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757D4B" w14:paraId="382511B3" w14:textId="77777777" w:rsidTr="00C85D0F">
        <w:trPr>
          <w:trHeight w:hRule="exact" w:val="1418"/>
        </w:trPr>
        <w:tc>
          <w:tcPr>
            <w:tcW w:w="6804" w:type="dxa"/>
            <w:shd w:val="clear" w:color="auto" w:fill="auto"/>
            <w:vAlign w:val="center"/>
          </w:tcPr>
          <w:p w14:paraId="52DBF264" w14:textId="77777777" w:rsidR="005E5FA1" w:rsidRPr="00757D4B" w:rsidRDefault="009D558A" w:rsidP="00C85D0F">
            <w:pPr>
              <w:pStyle w:val="EPName"/>
            </w:pPr>
            <w:r w:rsidRPr="00757D4B">
              <w:t>European Parliament</w:t>
            </w:r>
          </w:p>
          <w:p w14:paraId="5AEEC2DD" w14:textId="41A5EBAA" w:rsidR="005E5FA1" w:rsidRPr="00757D4B" w:rsidRDefault="00F14027" w:rsidP="00C85D0F">
            <w:pPr>
              <w:pStyle w:val="EPTerm"/>
            </w:pPr>
            <w:r w:rsidRPr="00757D4B">
              <w:t>2024-2029</w:t>
            </w:r>
          </w:p>
        </w:tc>
        <w:tc>
          <w:tcPr>
            <w:tcW w:w="2268" w:type="dxa"/>
            <w:shd w:val="clear" w:color="auto" w:fill="auto"/>
          </w:tcPr>
          <w:p w14:paraId="14B67EA4" w14:textId="77777777" w:rsidR="005E5FA1" w:rsidRPr="00757D4B" w:rsidRDefault="005E5FA1" w:rsidP="00C85D0F">
            <w:pPr>
              <w:pStyle w:val="EPLogo"/>
            </w:pPr>
            <w:r w:rsidRPr="00757D4B">
              <w:rPr>
                <w:noProof/>
              </w:rPr>
              <w:drawing>
                <wp:inline distT="0" distB="0" distL="0" distR="0" wp14:anchorId="16B3E14A" wp14:editId="0DD697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24DBBE" w14:textId="77777777" w:rsidR="00CF4E9D" w:rsidRPr="00757D4B" w:rsidRDefault="00CF4E9D" w:rsidP="00CF4E9D">
      <w:pPr>
        <w:pStyle w:val="LineTop"/>
      </w:pPr>
    </w:p>
    <w:p w14:paraId="7E0EC815" w14:textId="06CA6D65" w:rsidR="00CF4E9D" w:rsidRPr="00757D4B" w:rsidRDefault="00CF4E9D" w:rsidP="00CF4E9D">
      <w:pPr>
        <w:pStyle w:val="EPBody"/>
      </w:pPr>
      <w:r w:rsidRPr="00757D4B">
        <w:rPr>
          <w:rStyle w:val="HideTWBExt"/>
          <w:i w:val="0"/>
          <w:szCs w:val="20"/>
        </w:rPr>
        <w:t>&lt;Commission&gt;</w:t>
      </w:r>
      <w:r w:rsidR="00F14027" w:rsidRPr="00757D4B">
        <w:rPr>
          <w:rStyle w:val="HideTWBInt"/>
          <w:i w:val="0"/>
          <w:szCs w:val="20"/>
        </w:rPr>
        <w:t>{BUDG}</w:t>
      </w:r>
      <w:r w:rsidR="00F14027" w:rsidRPr="00757D4B">
        <w:t>Committee on Budgets</w:t>
      </w:r>
      <w:r w:rsidRPr="00757D4B">
        <w:rPr>
          <w:rStyle w:val="HideTWBExt"/>
          <w:i w:val="0"/>
          <w:szCs w:val="20"/>
        </w:rPr>
        <w:t>&lt;/Commission&gt;</w:t>
      </w:r>
    </w:p>
    <w:p w14:paraId="181ED973" w14:textId="77777777" w:rsidR="00CF4E9D" w:rsidRPr="00757D4B" w:rsidRDefault="00CF4E9D" w:rsidP="00CF4E9D">
      <w:pPr>
        <w:pStyle w:val="LineBottom"/>
      </w:pPr>
    </w:p>
    <w:p w14:paraId="7288CD8B" w14:textId="58DF8F20" w:rsidR="00794E41" w:rsidRPr="00757D4B" w:rsidRDefault="00794E41" w:rsidP="00794E41">
      <w:pPr>
        <w:pStyle w:val="CoverReference"/>
      </w:pPr>
      <w:r w:rsidRPr="00757D4B">
        <w:rPr>
          <w:rStyle w:val="HideTWBExt"/>
          <w:b w:val="0"/>
        </w:rPr>
        <w:t>&lt;RefProc&gt;</w:t>
      </w:r>
      <w:r w:rsidR="00F14027" w:rsidRPr="00757D4B">
        <w:t>2025/</w:t>
      </w:r>
      <w:r w:rsidR="00DE21A9" w:rsidRPr="00757D4B">
        <w:t>0</w:t>
      </w:r>
      <w:r w:rsidR="00F14027" w:rsidRPr="00757D4B">
        <w:t>571R</w:t>
      </w:r>
      <w:r w:rsidRPr="00757D4B">
        <w:rPr>
          <w:rStyle w:val="HideTWBExt"/>
          <w:b w:val="0"/>
        </w:rPr>
        <w:t>&lt;/RefProc&gt;&lt;RefTypeProc&gt;</w:t>
      </w:r>
      <w:r w:rsidR="009D558A" w:rsidRPr="00757D4B">
        <w:t>(</w:t>
      </w:r>
      <w:r w:rsidR="00F14027" w:rsidRPr="00757D4B">
        <w:t>APP</w:t>
      </w:r>
      <w:r w:rsidR="009D558A" w:rsidRPr="00757D4B">
        <w:t>)</w:t>
      </w:r>
      <w:r w:rsidRPr="00757D4B">
        <w:rPr>
          <w:rStyle w:val="HideTWBExt"/>
          <w:b w:val="0"/>
        </w:rPr>
        <w:t>&lt;/RefTypeProc&gt;</w:t>
      </w:r>
    </w:p>
    <w:p w14:paraId="05423341" w14:textId="4CC8BA41" w:rsidR="00794E41" w:rsidRPr="00757D4B" w:rsidRDefault="00794E41" w:rsidP="00794E41">
      <w:pPr>
        <w:pStyle w:val="CoverDate"/>
      </w:pPr>
      <w:r w:rsidRPr="00757D4B">
        <w:rPr>
          <w:rStyle w:val="HideTWBExt"/>
        </w:rPr>
        <w:t>&lt;Date&gt;</w:t>
      </w:r>
      <w:r w:rsidR="00F14027" w:rsidRPr="00757D4B">
        <w:rPr>
          <w:rStyle w:val="HideTWBInt"/>
        </w:rPr>
        <w:t>{29/01/2026}</w:t>
      </w:r>
      <w:r w:rsidR="00F14027" w:rsidRPr="00757D4B">
        <w:t>29.1.2026</w:t>
      </w:r>
      <w:r w:rsidRPr="00757D4B">
        <w:rPr>
          <w:rStyle w:val="HideTWBExt"/>
        </w:rPr>
        <w:t>&lt;/Date&gt;</w:t>
      </w:r>
    </w:p>
    <w:p w14:paraId="57B4EB80" w14:textId="2996E132" w:rsidR="00794E41" w:rsidRPr="00757D4B" w:rsidRDefault="00794E41" w:rsidP="00794E41">
      <w:pPr>
        <w:pStyle w:val="CoverDocType"/>
      </w:pPr>
      <w:r w:rsidRPr="00757D4B">
        <w:rPr>
          <w:rStyle w:val="HideTWBExt"/>
          <w:b w:val="0"/>
        </w:rPr>
        <w:t>&lt;TypeAM&gt;</w:t>
      </w:r>
      <w:r w:rsidR="00150C5D" w:rsidRPr="00757D4B">
        <w:t>AMENDMENT</w:t>
      </w:r>
      <w:r w:rsidR="00F14027" w:rsidRPr="00757D4B">
        <w:t>S</w:t>
      </w:r>
      <w:r w:rsidRPr="00757D4B">
        <w:rPr>
          <w:rStyle w:val="HideTWBExt"/>
          <w:b w:val="0"/>
        </w:rPr>
        <w:t>&lt;/TypeAM&gt;</w:t>
      </w:r>
    </w:p>
    <w:p w14:paraId="52BB71C1" w14:textId="7553D726" w:rsidR="00794E41" w:rsidRPr="00757D4B" w:rsidRDefault="00794E41" w:rsidP="00794E41">
      <w:pPr>
        <w:pStyle w:val="CoverDocType24a"/>
      </w:pPr>
      <w:r w:rsidRPr="00757D4B">
        <w:rPr>
          <w:rStyle w:val="HideTWBExt"/>
          <w:b w:val="0"/>
        </w:rPr>
        <w:t>&lt;RangeAM&gt;</w:t>
      </w:r>
      <w:r w:rsidR="00832436" w:rsidRPr="00757D4B">
        <w:t>997 - 1047</w:t>
      </w:r>
      <w:r w:rsidRPr="00757D4B">
        <w:rPr>
          <w:rStyle w:val="HideTWBExt"/>
          <w:b w:val="0"/>
        </w:rPr>
        <w:t>&lt;/RangeAM&gt;</w:t>
      </w:r>
    </w:p>
    <w:p w14:paraId="7C07D44C" w14:textId="67E52715" w:rsidR="00794E41" w:rsidRPr="00757D4B" w:rsidRDefault="00794E41" w:rsidP="007B1846">
      <w:pPr>
        <w:pStyle w:val="CoverBold"/>
      </w:pPr>
      <w:r w:rsidRPr="00757D4B">
        <w:rPr>
          <w:rStyle w:val="HideTWBExt"/>
          <w:b w:val="0"/>
        </w:rPr>
        <w:t>&lt;TitreType&gt;</w:t>
      </w:r>
      <w:r w:rsidR="009D558A" w:rsidRPr="00757D4B">
        <w:t>Draft</w:t>
      </w:r>
      <w:r w:rsidR="00545397" w:rsidRPr="00757D4B">
        <w:t xml:space="preserve"> interim</w:t>
      </w:r>
      <w:r w:rsidR="009D558A" w:rsidRPr="00757D4B">
        <w:t xml:space="preserve"> report</w:t>
      </w:r>
      <w:r w:rsidRPr="00757D4B">
        <w:rPr>
          <w:rStyle w:val="HideTWBExt"/>
          <w:b w:val="0"/>
        </w:rPr>
        <w:t>&lt;/TitreType&gt;</w:t>
      </w:r>
    </w:p>
    <w:p w14:paraId="536869FC" w14:textId="33616011" w:rsidR="00794E41" w:rsidRPr="00757D4B" w:rsidRDefault="00794E41" w:rsidP="007B1846">
      <w:pPr>
        <w:pStyle w:val="CoverBold"/>
      </w:pPr>
      <w:r w:rsidRPr="00757D4B">
        <w:rPr>
          <w:rStyle w:val="HideTWBExt"/>
          <w:b w:val="0"/>
        </w:rPr>
        <w:t>&lt;Rapporteur&gt;</w:t>
      </w:r>
      <w:r w:rsidR="00545397" w:rsidRPr="00757D4B">
        <w:t>Siegfried Mureşan, Carla Tavares</w:t>
      </w:r>
      <w:r w:rsidRPr="00757D4B">
        <w:rPr>
          <w:rStyle w:val="HideTWBExt"/>
          <w:b w:val="0"/>
        </w:rPr>
        <w:t>&lt;/Rapporteur&gt;</w:t>
      </w:r>
    </w:p>
    <w:p w14:paraId="67B6C47B" w14:textId="5AE660C7" w:rsidR="00794E41" w:rsidRPr="00757D4B" w:rsidRDefault="00794E41" w:rsidP="00794E41">
      <w:pPr>
        <w:pStyle w:val="CoverNormal24a"/>
      </w:pPr>
      <w:r w:rsidRPr="00757D4B">
        <w:rPr>
          <w:rStyle w:val="HideTWBExt"/>
        </w:rPr>
        <w:t>&lt;DocRefPE&gt;</w:t>
      </w:r>
      <w:r w:rsidR="009D558A" w:rsidRPr="00757D4B">
        <w:t>(PE</w:t>
      </w:r>
      <w:r w:rsidR="00545397" w:rsidRPr="00757D4B">
        <w:t>779</w:t>
      </w:r>
      <w:r w:rsidR="00F14027" w:rsidRPr="00757D4B">
        <w:t>.</w:t>
      </w:r>
      <w:r w:rsidR="00545397" w:rsidRPr="00757D4B">
        <w:t>351</w:t>
      </w:r>
      <w:r w:rsidR="009D558A" w:rsidRPr="00757D4B">
        <w:t>v</w:t>
      </w:r>
      <w:r w:rsidR="00F14027" w:rsidRPr="00757D4B">
        <w:t>0</w:t>
      </w:r>
      <w:r w:rsidR="00F55814" w:rsidRPr="00757D4B">
        <w:t>1</w:t>
      </w:r>
      <w:r w:rsidR="00F14027" w:rsidRPr="00757D4B">
        <w:t>-00</w:t>
      </w:r>
      <w:r w:rsidR="009D558A" w:rsidRPr="00757D4B">
        <w:t>)</w:t>
      </w:r>
      <w:r w:rsidRPr="00757D4B">
        <w:rPr>
          <w:rStyle w:val="HideTWBExt"/>
        </w:rPr>
        <w:t>&lt;/DocRefPE&gt;</w:t>
      </w:r>
    </w:p>
    <w:p w14:paraId="699C9E03" w14:textId="5B35DC87" w:rsidR="00794E41" w:rsidRPr="00757D4B" w:rsidRDefault="00794E41" w:rsidP="00794E41">
      <w:pPr>
        <w:pStyle w:val="CoverNormal"/>
      </w:pPr>
      <w:r w:rsidRPr="00757D4B">
        <w:rPr>
          <w:rStyle w:val="HideTWBExt"/>
        </w:rPr>
        <w:t>&lt;Titre&gt;</w:t>
      </w:r>
      <w:r w:rsidR="00F14027" w:rsidRPr="00757D4B">
        <w:rPr>
          <w:b/>
          <w:bCs/>
        </w:rPr>
        <w:t xml:space="preserve">Interim report </w:t>
      </w:r>
      <w:r w:rsidR="00545397" w:rsidRPr="00757D4B">
        <w:rPr>
          <w:b/>
          <w:bCs/>
        </w:rPr>
        <w:t>on the proposal for a Council regulation laying down the Multiannual Financial Framework for the years 2028 to 2034</w:t>
      </w:r>
      <w:r w:rsidRPr="00757D4B">
        <w:rPr>
          <w:rStyle w:val="HideTWBExt"/>
        </w:rPr>
        <w:t>&lt;/Titre&gt;</w:t>
      </w:r>
    </w:p>
    <w:p w14:paraId="3866D88B" w14:textId="6B2B18C9" w:rsidR="00794E41" w:rsidRPr="00757D4B" w:rsidRDefault="00794E41" w:rsidP="00794E41">
      <w:pPr>
        <w:pStyle w:val="CoverNormal24a"/>
        <w:rPr>
          <w:lang w:val="pt-PT"/>
        </w:rPr>
      </w:pPr>
      <w:r w:rsidRPr="00757D4B">
        <w:rPr>
          <w:rStyle w:val="HideTWBExt"/>
          <w:lang w:val="pt-PT"/>
        </w:rPr>
        <w:t>&lt;DocRef&gt;</w:t>
      </w:r>
      <w:r w:rsidR="009D558A" w:rsidRPr="00757D4B">
        <w:rPr>
          <w:lang w:val="pt-PT"/>
        </w:rPr>
        <w:t>(</w:t>
      </w:r>
      <w:proofErr w:type="gramStart"/>
      <w:r w:rsidR="00F14027" w:rsidRPr="00757D4B">
        <w:rPr>
          <w:lang w:val="pt-PT"/>
        </w:rPr>
        <w:t>COM</w:t>
      </w:r>
      <w:r w:rsidR="0013768D" w:rsidRPr="00757D4B">
        <w:rPr>
          <w:lang w:val="pt-PT"/>
        </w:rPr>
        <w:t>(</w:t>
      </w:r>
      <w:proofErr w:type="gramEnd"/>
      <w:r w:rsidR="0013768D" w:rsidRPr="00757D4B">
        <w:rPr>
          <w:lang w:val="pt-PT"/>
        </w:rPr>
        <w:t>2025)0571</w:t>
      </w:r>
      <w:r w:rsidR="00F14027" w:rsidRPr="00757D4B">
        <w:rPr>
          <w:lang w:val="pt-PT"/>
        </w:rPr>
        <w:t xml:space="preserve"> – C10</w:t>
      </w:r>
      <w:r w:rsidR="00F14027" w:rsidRPr="00757D4B">
        <w:rPr>
          <w:lang w:val="pt-PT"/>
        </w:rPr>
        <w:noBreakHyphen/>
      </w:r>
      <w:r w:rsidR="00545397" w:rsidRPr="00757D4B">
        <w:rPr>
          <w:lang w:val="pt-PT"/>
        </w:rPr>
        <w:t>0000/2025</w:t>
      </w:r>
      <w:r w:rsidR="00F14027" w:rsidRPr="00757D4B">
        <w:rPr>
          <w:lang w:val="pt-PT"/>
        </w:rPr>
        <w:t xml:space="preserve"> – 2025/571R</w:t>
      </w:r>
      <w:r w:rsidR="009D558A" w:rsidRPr="00757D4B">
        <w:rPr>
          <w:lang w:val="pt-PT"/>
        </w:rPr>
        <w:t>(</w:t>
      </w:r>
      <w:r w:rsidR="00F14027" w:rsidRPr="00757D4B">
        <w:rPr>
          <w:lang w:val="pt-PT"/>
        </w:rPr>
        <w:t>APP</w:t>
      </w:r>
      <w:r w:rsidR="009D558A" w:rsidRPr="00757D4B">
        <w:rPr>
          <w:lang w:val="pt-PT"/>
        </w:rPr>
        <w:t>))</w:t>
      </w:r>
      <w:r w:rsidRPr="00757D4B">
        <w:rPr>
          <w:rStyle w:val="HideTWBExt"/>
          <w:lang w:val="pt-PT"/>
        </w:rPr>
        <w:t>&lt;/DocRef&gt;</w:t>
      </w:r>
    </w:p>
    <w:p w14:paraId="5C8E2536" w14:textId="77777777" w:rsidR="00794E41" w:rsidRPr="00757D4B" w:rsidRDefault="00794E41" w:rsidP="008B040A">
      <w:pPr>
        <w:widowControl/>
        <w:tabs>
          <w:tab w:val="center" w:pos="4677"/>
        </w:tabs>
        <w:rPr>
          <w:lang w:val="pt-PT"/>
        </w:rPr>
      </w:pPr>
      <w:r w:rsidRPr="00757D4B">
        <w:rPr>
          <w:lang w:val="pt-PT"/>
        </w:rPr>
        <w:br w:type="page"/>
      </w:r>
      <w:proofErr w:type="spellStart"/>
      <w:r w:rsidR="009D558A" w:rsidRPr="00757D4B">
        <w:rPr>
          <w:lang w:val="pt-PT"/>
        </w:rPr>
        <w:lastRenderedPageBreak/>
        <w:t>AM</w:t>
      </w:r>
      <w:proofErr w:type="gramStart"/>
      <w:r w:rsidR="009D558A" w:rsidRPr="00757D4B">
        <w:rPr>
          <w:lang w:val="pt-PT"/>
        </w:rPr>
        <w:t>_Com</w:t>
      </w:r>
      <w:proofErr w:type="gramEnd"/>
      <w:r w:rsidR="009D558A" w:rsidRPr="00757D4B">
        <w:rPr>
          <w:lang w:val="pt-PT"/>
        </w:rPr>
        <w:t>_NonLegReport</w:t>
      </w:r>
      <w:proofErr w:type="spellEnd"/>
    </w:p>
    <w:p w14:paraId="07A67383" w14:textId="77777777" w:rsidR="00D105EC" w:rsidRPr="00757D4B" w:rsidRDefault="00794E41" w:rsidP="004927EB">
      <w:pPr>
        <w:pStyle w:val="AmNumberTabs"/>
        <w:keepNext/>
        <w:rPr>
          <w:lang w:val="pt-PT"/>
        </w:rPr>
      </w:pPr>
      <w:r w:rsidRPr="00757D4B">
        <w:rPr>
          <w:lang w:val="pt-PT"/>
        </w:rPr>
        <w:br w:type="page"/>
      </w:r>
    </w:p>
    <w:p w14:paraId="1DC07554" w14:textId="15E57CDF" w:rsidR="004338C5" w:rsidRPr="00757D4B" w:rsidRDefault="004338C5" w:rsidP="004338C5">
      <w:pPr>
        <w:pStyle w:val="AmNumberTabs"/>
        <w:keepNext/>
        <w:rPr>
          <w:lang w:val="fr-BE"/>
        </w:rPr>
      </w:pPr>
      <w:r w:rsidRPr="00757D4B">
        <w:rPr>
          <w:rStyle w:val="HideTWBExt"/>
          <w:b w:val="0"/>
          <w:lang w:val="fr-BE"/>
        </w:rPr>
        <w:lastRenderedPageBreak/>
        <w:t>&lt;RepeatBlock-Amend&gt;&lt;Amend&gt;</w:t>
      </w:r>
      <w:r w:rsidRPr="00757D4B">
        <w:rPr>
          <w:lang w:val="fr-BE"/>
        </w:rPr>
        <w:t>Modification</w:t>
      </w:r>
      <w:r w:rsidRPr="00757D4B">
        <w:rPr>
          <w:lang w:val="fr-BE"/>
        </w:rPr>
        <w:tab/>
      </w:r>
      <w:r w:rsidRPr="00757D4B">
        <w:rPr>
          <w:lang w:val="fr-BE"/>
        </w:rPr>
        <w:tab/>
      </w:r>
      <w:r w:rsidRPr="00757D4B">
        <w:rPr>
          <w:rStyle w:val="HideTWBExt"/>
          <w:b w:val="0"/>
          <w:lang w:val="fr-BE"/>
        </w:rPr>
        <w:t>&lt;NumAm&gt;</w:t>
      </w:r>
      <w:r w:rsidRPr="00757D4B">
        <w:rPr>
          <w:lang w:val="fr-BE"/>
        </w:rPr>
        <w:t>997</w:t>
      </w:r>
      <w:r w:rsidRPr="00757D4B">
        <w:rPr>
          <w:rStyle w:val="HideTWBExt"/>
          <w:b w:val="0"/>
          <w:lang w:val="fr-BE"/>
        </w:rPr>
        <w:t>&lt;/NumAm&gt;</w:t>
      </w:r>
    </w:p>
    <w:p w14:paraId="7B61D3E8" w14:textId="77777777" w:rsidR="004338C5" w:rsidRPr="00757D4B" w:rsidRDefault="004338C5" w:rsidP="004338C5">
      <w:pPr>
        <w:pStyle w:val="NormalBold"/>
        <w:rPr>
          <w:lang w:val="fr-BE"/>
        </w:rPr>
      </w:pPr>
      <w:r w:rsidRPr="00757D4B">
        <w:rPr>
          <w:rStyle w:val="HideTWBExt"/>
          <w:b w:val="0"/>
          <w:lang w:val="fr-BE"/>
        </w:rPr>
        <w:t>&lt;RepeatBlock-By&gt;&lt;Members&gt;</w:t>
      </w:r>
      <w:r w:rsidRPr="00757D4B">
        <w:rPr>
          <w:lang w:val="fr-BE"/>
        </w:rPr>
        <w:t>Julien Sanchez</w:t>
      </w:r>
      <w:r w:rsidRPr="00757D4B">
        <w:rPr>
          <w:rStyle w:val="HideTWBExt"/>
          <w:b w:val="0"/>
          <w:lang w:val="fr-BE"/>
        </w:rPr>
        <w:t>&lt;/Members&gt;</w:t>
      </w:r>
    </w:p>
    <w:p w14:paraId="730B548D" w14:textId="77777777" w:rsidR="004338C5" w:rsidRPr="00757D4B" w:rsidRDefault="004338C5" w:rsidP="004338C5">
      <w:pPr>
        <w:rPr>
          <w:lang w:val="fr-BE"/>
        </w:rPr>
      </w:pPr>
      <w:r w:rsidRPr="00757D4B">
        <w:rPr>
          <w:rStyle w:val="HideTWBExt"/>
          <w:lang w:val="fr-BE"/>
        </w:rPr>
        <w:t>&lt;/RepeatBlock-By&gt;</w:t>
      </w:r>
    </w:p>
    <w:p w14:paraId="14B7AD5F" w14:textId="77777777" w:rsidR="004338C5" w:rsidRPr="00757D4B" w:rsidRDefault="004338C5" w:rsidP="004338C5">
      <w:pPr>
        <w:pStyle w:val="NormalBold"/>
        <w:rPr>
          <w:lang w:val="fr-BE"/>
        </w:rPr>
      </w:pPr>
      <w:r w:rsidRPr="00757D4B">
        <w:rPr>
          <w:rStyle w:val="HideTWBExt"/>
          <w:b w:val="0"/>
          <w:lang w:val="fr-BE"/>
        </w:rPr>
        <w:t>&lt;DocAmend&gt;</w:t>
      </w:r>
      <w:r w:rsidRPr="00757D4B">
        <w:rPr>
          <w:lang w:val="fr-BE"/>
        </w:rPr>
        <w:t xml:space="preserve">MFF </w:t>
      </w:r>
      <w:proofErr w:type="spellStart"/>
      <w:r w:rsidRPr="00757D4B">
        <w:rPr>
          <w:lang w:val="fr-BE"/>
        </w:rPr>
        <w:t>regulation</w:t>
      </w:r>
      <w:proofErr w:type="spellEnd"/>
      <w:r w:rsidRPr="00757D4B">
        <w:rPr>
          <w:lang w:val="fr-BE"/>
        </w:rPr>
        <w:t xml:space="preserve"> </w:t>
      </w:r>
      <w:proofErr w:type="spellStart"/>
      <w:r w:rsidRPr="00757D4B">
        <w:rPr>
          <w:lang w:val="fr-BE"/>
        </w:rPr>
        <w:t>proposal</w:t>
      </w:r>
      <w:proofErr w:type="spellEnd"/>
      <w:r w:rsidRPr="00757D4B">
        <w:rPr>
          <w:rStyle w:val="HideTWBExt"/>
          <w:b w:val="0"/>
          <w:lang w:val="fr-BE"/>
        </w:rPr>
        <w:t>&lt;/DocAmend&gt;</w:t>
      </w:r>
    </w:p>
    <w:p w14:paraId="6582CAA2" w14:textId="77777777" w:rsidR="004338C5" w:rsidRPr="00757D4B" w:rsidRDefault="004338C5" w:rsidP="004338C5">
      <w:pPr>
        <w:pStyle w:val="NormalBold"/>
      </w:pPr>
      <w:r w:rsidRPr="00757D4B">
        <w:rPr>
          <w:rStyle w:val="HideTWBExt"/>
          <w:b w:val="0"/>
        </w:rPr>
        <w:t>&lt;Article&gt;</w:t>
      </w:r>
      <w:r w:rsidRPr="00757D4B">
        <w:t>Recital 8</w:t>
      </w:r>
      <w:r w:rsidRPr="00757D4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D4B" w:rsidRPr="00757D4B" w14:paraId="77B73E1C" w14:textId="77777777" w:rsidTr="001A3738">
        <w:trPr>
          <w:jc w:val="center"/>
        </w:trPr>
        <w:tc>
          <w:tcPr>
            <w:tcW w:w="9752" w:type="dxa"/>
            <w:gridSpan w:val="2"/>
          </w:tcPr>
          <w:p w14:paraId="65A4A0BC" w14:textId="77777777" w:rsidR="004338C5" w:rsidRPr="00757D4B" w:rsidRDefault="004338C5" w:rsidP="001A3738">
            <w:pPr>
              <w:keepNext/>
            </w:pPr>
          </w:p>
        </w:tc>
      </w:tr>
      <w:tr w:rsidR="00757D4B" w:rsidRPr="00757D4B" w14:paraId="74CF52E8" w14:textId="77777777" w:rsidTr="001A3738">
        <w:trPr>
          <w:jc w:val="center"/>
        </w:trPr>
        <w:tc>
          <w:tcPr>
            <w:tcW w:w="4876" w:type="dxa"/>
          </w:tcPr>
          <w:p w14:paraId="4BD6B501" w14:textId="77777777" w:rsidR="004338C5" w:rsidRPr="00757D4B" w:rsidRDefault="004338C5" w:rsidP="001A3738">
            <w:pPr>
              <w:pStyle w:val="AmColumnHeading"/>
              <w:keepNext/>
            </w:pPr>
            <w:r w:rsidRPr="00757D4B">
              <w:t>Text proposed by the Commission</w:t>
            </w:r>
          </w:p>
        </w:tc>
        <w:tc>
          <w:tcPr>
            <w:tcW w:w="4876" w:type="dxa"/>
          </w:tcPr>
          <w:p w14:paraId="06EAB285" w14:textId="77777777" w:rsidR="004338C5" w:rsidRPr="00757D4B" w:rsidRDefault="004338C5" w:rsidP="001A3738">
            <w:pPr>
              <w:pStyle w:val="AmColumnHeading"/>
              <w:keepNext/>
            </w:pPr>
            <w:r w:rsidRPr="00757D4B">
              <w:t>Modification</w:t>
            </w:r>
          </w:p>
        </w:tc>
      </w:tr>
      <w:tr w:rsidR="00757D4B" w:rsidRPr="00757D4B" w14:paraId="2FE63260" w14:textId="77777777" w:rsidTr="001A3738">
        <w:trPr>
          <w:jc w:val="center"/>
        </w:trPr>
        <w:tc>
          <w:tcPr>
            <w:tcW w:w="4876" w:type="dxa"/>
          </w:tcPr>
          <w:p w14:paraId="50AC9022" w14:textId="77777777" w:rsidR="004338C5" w:rsidRPr="00757D4B" w:rsidRDefault="004338C5" w:rsidP="001A3738">
            <w:pPr>
              <w:pStyle w:val="Normal6a"/>
            </w:pPr>
            <w:r w:rsidRPr="00757D4B">
              <w:t xml:space="preserve">(8) The Union should have </w:t>
            </w:r>
            <w:r w:rsidRPr="00757D4B">
              <w:rPr>
                <w:b/>
                <w:bCs/>
                <w:i/>
                <w:iCs/>
              </w:rPr>
              <w:t>both the specific and the maximum possible</w:t>
            </w:r>
            <w:r w:rsidRPr="00757D4B">
              <w:t xml:space="preserve"> flexibility to fulfil its obligations in compliance with Article 323 TFEU. </w:t>
            </w:r>
            <w:r w:rsidRPr="00757D4B">
              <w:rPr>
                <w:b/>
                <w:bCs/>
                <w:i/>
                <w:iCs/>
              </w:rPr>
              <w:t>It is appropriate to establish</w:t>
            </w:r>
            <w:r w:rsidRPr="00757D4B">
              <w:t xml:space="preserve"> special instruments allowing appropriations to be entered </w:t>
            </w:r>
            <w:r w:rsidRPr="00757D4B">
              <w:rPr>
                <w:b/>
                <w:bCs/>
                <w:i/>
                <w:iCs/>
              </w:rPr>
              <w:t>over and</w:t>
            </w:r>
            <w:r w:rsidRPr="00757D4B">
              <w:t xml:space="preserve"> above the MFF ceilings </w:t>
            </w:r>
            <w:r w:rsidRPr="00757D4B">
              <w:rPr>
                <w:b/>
                <w:bCs/>
                <w:i/>
                <w:iCs/>
              </w:rPr>
              <w:t>as part of the provisions required for the annual budgetary procedure to run smoothly</w:t>
            </w:r>
            <w:r w:rsidRPr="00757D4B">
              <w:t>.</w:t>
            </w:r>
          </w:p>
        </w:tc>
        <w:tc>
          <w:tcPr>
            <w:tcW w:w="4876" w:type="dxa"/>
          </w:tcPr>
          <w:p w14:paraId="072239F4" w14:textId="77777777" w:rsidR="004338C5" w:rsidRPr="00757D4B" w:rsidRDefault="004338C5" w:rsidP="001A3738">
            <w:pPr>
              <w:pStyle w:val="Normal6a"/>
              <w:rPr>
                <w:b/>
                <w:bCs/>
                <w:iCs/>
              </w:rPr>
            </w:pPr>
            <w:r w:rsidRPr="00757D4B">
              <w:t xml:space="preserve">(8) The Union should have </w:t>
            </w:r>
            <w:r w:rsidRPr="00757D4B">
              <w:rPr>
                <w:b/>
                <w:bCs/>
                <w:i/>
                <w:iCs/>
              </w:rPr>
              <w:t>a level of</w:t>
            </w:r>
            <w:r w:rsidRPr="00757D4B">
              <w:t xml:space="preserve"> flexibility </w:t>
            </w:r>
            <w:r w:rsidRPr="00757D4B">
              <w:rPr>
                <w:b/>
                <w:bCs/>
                <w:i/>
                <w:iCs/>
              </w:rPr>
              <w:t>that is strictly limited to what is necessary</w:t>
            </w:r>
            <w:r w:rsidRPr="00757D4B">
              <w:t xml:space="preserve"> to fulfil its obligations in compliance with Article 323 TFEU. </w:t>
            </w:r>
            <w:r w:rsidRPr="00757D4B">
              <w:rPr>
                <w:b/>
                <w:bCs/>
                <w:i/>
              </w:rPr>
              <w:t>That flexibility should not be understood as a general or extensive principle, but as an exceptional, regulated and proportionate instrument geared towards dealing with duly justified circumstances.</w:t>
            </w:r>
          </w:p>
          <w:p w14:paraId="4715F1B3" w14:textId="77777777" w:rsidR="004338C5" w:rsidRPr="00757D4B" w:rsidRDefault="004338C5" w:rsidP="001A3738">
            <w:pPr>
              <w:pStyle w:val="Normal6a"/>
              <w:rPr>
                <w:i/>
                <w:szCs w:val="24"/>
              </w:rPr>
            </w:pPr>
            <w:r w:rsidRPr="00757D4B">
              <w:rPr>
                <w:b/>
                <w:bCs/>
                <w:i/>
              </w:rPr>
              <w:t xml:space="preserve">To this end, </w:t>
            </w:r>
            <w:r w:rsidRPr="00757D4B">
              <w:t>special instruments allowing appropriations to be entered above the MFF ceilings</w:t>
            </w:r>
            <w:r w:rsidRPr="00757D4B">
              <w:rPr>
                <w:b/>
                <w:bCs/>
                <w:i/>
              </w:rPr>
              <w:t xml:space="preserve"> should only be used as a last resort, after the available margins have been exhausted and after all possibilities for redeployment and reallocation within the existing ceilings have been considered, in strict compliance with the principles of budgetary discipline, transparency and accountability of the budgetary authority, and without undermining the overall balance of the MFF</w:t>
            </w:r>
            <w:r w:rsidRPr="00757D4B">
              <w:t>.</w:t>
            </w:r>
            <w:r w:rsidRPr="00757D4B">
              <w:rPr>
                <w:i/>
              </w:rPr>
              <w:t xml:space="preserve"> </w:t>
            </w:r>
          </w:p>
        </w:tc>
      </w:tr>
    </w:tbl>
    <w:p w14:paraId="2D275841"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{FR}</w:t>
      </w:r>
      <w:r w:rsidRPr="00757D4B">
        <w:t>fr</w:t>
      </w:r>
      <w:r w:rsidRPr="00757D4B">
        <w:rPr>
          <w:rStyle w:val="HideTWBExt"/>
        </w:rPr>
        <w:t>&lt;/Original&gt;</w:t>
      </w:r>
    </w:p>
    <w:p w14:paraId="5971851C" w14:textId="77777777" w:rsidR="004338C5" w:rsidRPr="00757D4B" w:rsidRDefault="004338C5" w:rsidP="004338C5">
      <w:pPr>
        <w:rPr>
          <w:rStyle w:val="HideTWBExt"/>
        </w:rPr>
      </w:pPr>
      <w:r w:rsidRPr="00757D4B">
        <w:rPr>
          <w:rStyle w:val="HideTWBExt"/>
        </w:rPr>
        <w:t>&lt;/Amend&gt;</w:t>
      </w:r>
    </w:p>
    <w:p w14:paraId="50644F3A" w14:textId="77777777" w:rsidR="004338C5" w:rsidRPr="00757D4B" w:rsidRDefault="004338C5" w:rsidP="004338C5">
      <w:pPr>
        <w:pStyle w:val="AmNumberTabs"/>
        <w:keepNext/>
        <w:rPr>
          <w:lang w:val="fr-BE"/>
        </w:rPr>
      </w:pPr>
      <w:r w:rsidRPr="00757D4B">
        <w:rPr>
          <w:rStyle w:val="HideTWBExt"/>
          <w:b w:val="0"/>
          <w:lang w:val="fr-BE"/>
        </w:rPr>
        <w:t>&lt;Amend&gt;</w:t>
      </w:r>
      <w:r w:rsidRPr="00757D4B">
        <w:rPr>
          <w:lang w:val="fr-BE"/>
        </w:rPr>
        <w:t>Modification</w:t>
      </w:r>
      <w:r w:rsidRPr="00757D4B">
        <w:rPr>
          <w:lang w:val="fr-BE"/>
        </w:rPr>
        <w:tab/>
      </w:r>
      <w:r w:rsidRPr="00757D4B">
        <w:rPr>
          <w:lang w:val="fr-BE"/>
        </w:rPr>
        <w:tab/>
      </w:r>
      <w:r w:rsidRPr="00757D4B">
        <w:rPr>
          <w:rStyle w:val="HideTWBExt"/>
          <w:b w:val="0"/>
          <w:lang w:val="fr-BE"/>
        </w:rPr>
        <w:t>&lt;NumAm&gt;</w:t>
      </w:r>
      <w:r w:rsidRPr="00757D4B">
        <w:rPr>
          <w:lang w:val="fr-BE"/>
        </w:rPr>
        <w:t>998</w:t>
      </w:r>
      <w:r w:rsidRPr="00757D4B">
        <w:rPr>
          <w:rStyle w:val="HideTWBExt"/>
          <w:b w:val="0"/>
          <w:lang w:val="fr-BE"/>
        </w:rPr>
        <w:t>&lt;/NumAm&gt;</w:t>
      </w:r>
    </w:p>
    <w:p w14:paraId="33403585" w14:textId="77777777" w:rsidR="004338C5" w:rsidRPr="00757D4B" w:rsidRDefault="004338C5" w:rsidP="004338C5">
      <w:pPr>
        <w:pStyle w:val="NormalBold"/>
        <w:rPr>
          <w:lang w:val="fr-BE"/>
        </w:rPr>
      </w:pPr>
      <w:r w:rsidRPr="00757D4B">
        <w:rPr>
          <w:rStyle w:val="HideTWBExt"/>
          <w:b w:val="0"/>
          <w:lang w:val="fr-BE"/>
        </w:rPr>
        <w:t>&lt;RepeatBlock-By&gt;&lt;Members&gt;</w:t>
      </w:r>
      <w:r w:rsidRPr="00757D4B">
        <w:rPr>
          <w:lang w:val="fr-BE"/>
        </w:rPr>
        <w:t>Julien Sanchez</w:t>
      </w:r>
      <w:r w:rsidRPr="00757D4B">
        <w:rPr>
          <w:rStyle w:val="HideTWBExt"/>
          <w:b w:val="0"/>
          <w:lang w:val="fr-BE"/>
        </w:rPr>
        <w:t>&lt;/Members&gt;</w:t>
      </w:r>
    </w:p>
    <w:p w14:paraId="4151F3CD" w14:textId="77777777" w:rsidR="004338C5" w:rsidRPr="00757D4B" w:rsidRDefault="004338C5" w:rsidP="004338C5">
      <w:pPr>
        <w:rPr>
          <w:lang w:val="fr-BE"/>
        </w:rPr>
      </w:pPr>
      <w:r w:rsidRPr="00757D4B">
        <w:rPr>
          <w:rStyle w:val="HideTWBExt"/>
          <w:lang w:val="fr-BE"/>
        </w:rPr>
        <w:t>&lt;/RepeatBlock-By&gt;</w:t>
      </w:r>
    </w:p>
    <w:p w14:paraId="0002DA11" w14:textId="77777777" w:rsidR="004338C5" w:rsidRPr="00757D4B" w:rsidRDefault="004338C5" w:rsidP="004338C5">
      <w:pPr>
        <w:pStyle w:val="NormalBold"/>
        <w:rPr>
          <w:lang w:val="fr-BE"/>
        </w:rPr>
      </w:pPr>
      <w:r w:rsidRPr="00757D4B">
        <w:rPr>
          <w:rStyle w:val="HideTWBExt"/>
          <w:b w:val="0"/>
          <w:lang w:val="fr-BE"/>
        </w:rPr>
        <w:t>&lt;DocAmend&gt;</w:t>
      </w:r>
      <w:r w:rsidRPr="00757D4B">
        <w:rPr>
          <w:lang w:val="fr-BE"/>
        </w:rPr>
        <w:t xml:space="preserve">MFF </w:t>
      </w:r>
      <w:proofErr w:type="spellStart"/>
      <w:r w:rsidRPr="00757D4B">
        <w:rPr>
          <w:lang w:val="fr-BE"/>
        </w:rPr>
        <w:t>regulation</w:t>
      </w:r>
      <w:proofErr w:type="spellEnd"/>
      <w:r w:rsidRPr="00757D4B">
        <w:rPr>
          <w:lang w:val="fr-BE"/>
        </w:rPr>
        <w:t xml:space="preserve"> </w:t>
      </w:r>
      <w:proofErr w:type="spellStart"/>
      <w:r w:rsidRPr="00757D4B">
        <w:rPr>
          <w:lang w:val="fr-BE"/>
        </w:rPr>
        <w:t>proposal</w:t>
      </w:r>
      <w:proofErr w:type="spellEnd"/>
      <w:r w:rsidRPr="00757D4B">
        <w:rPr>
          <w:rStyle w:val="HideTWBExt"/>
          <w:b w:val="0"/>
          <w:lang w:val="fr-BE"/>
        </w:rPr>
        <w:t>&lt;/DocAmend&gt;</w:t>
      </w:r>
    </w:p>
    <w:p w14:paraId="08746272" w14:textId="77777777" w:rsidR="004338C5" w:rsidRPr="00757D4B" w:rsidRDefault="004338C5" w:rsidP="004338C5">
      <w:pPr>
        <w:pStyle w:val="NormalBold"/>
      </w:pPr>
      <w:r w:rsidRPr="00757D4B">
        <w:rPr>
          <w:rStyle w:val="HideTWBExt"/>
          <w:b w:val="0"/>
        </w:rPr>
        <w:t>&lt;Article&gt;</w:t>
      </w:r>
      <w:r w:rsidRPr="00757D4B">
        <w:t>Recital 13</w:t>
      </w:r>
      <w:r w:rsidRPr="00757D4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D4B" w:rsidRPr="00757D4B" w14:paraId="0DED2A07" w14:textId="77777777" w:rsidTr="001A3738">
        <w:trPr>
          <w:jc w:val="center"/>
        </w:trPr>
        <w:tc>
          <w:tcPr>
            <w:tcW w:w="9752" w:type="dxa"/>
            <w:gridSpan w:val="2"/>
          </w:tcPr>
          <w:p w14:paraId="73F15F97" w14:textId="77777777" w:rsidR="004338C5" w:rsidRPr="00757D4B" w:rsidRDefault="004338C5" w:rsidP="001A3738">
            <w:pPr>
              <w:keepNext/>
              <w:rPr>
                <w:lang w:val="fr-BE"/>
              </w:rPr>
            </w:pPr>
          </w:p>
        </w:tc>
      </w:tr>
      <w:tr w:rsidR="00757D4B" w:rsidRPr="00757D4B" w14:paraId="31B82096" w14:textId="77777777" w:rsidTr="001A3738">
        <w:trPr>
          <w:jc w:val="center"/>
        </w:trPr>
        <w:tc>
          <w:tcPr>
            <w:tcW w:w="4876" w:type="dxa"/>
          </w:tcPr>
          <w:p w14:paraId="5E7206F6" w14:textId="77777777" w:rsidR="004338C5" w:rsidRPr="00757D4B" w:rsidRDefault="004338C5" w:rsidP="001A3738">
            <w:pPr>
              <w:pStyle w:val="AmColumnHeading"/>
              <w:keepNext/>
            </w:pPr>
            <w:r w:rsidRPr="00757D4B">
              <w:t>Text proposed by the Commission</w:t>
            </w:r>
          </w:p>
        </w:tc>
        <w:tc>
          <w:tcPr>
            <w:tcW w:w="4876" w:type="dxa"/>
          </w:tcPr>
          <w:p w14:paraId="578202F4" w14:textId="77777777" w:rsidR="004338C5" w:rsidRPr="00757D4B" w:rsidRDefault="004338C5" w:rsidP="001A3738">
            <w:pPr>
              <w:pStyle w:val="AmColumnHeading"/>
              <w:keepNext/>
            </w:pPr>
            <w:r w:rsidRPr="00757D4B">
              <w:t>Modification</w:t>
            </w:r>
          </w:p>
        </w:tc>
      </w:tr>
      <w:tr w:rsidR="00757D4B" w:rsidRPr="00757D4B" w14:paraId="5526BF88" w14:textId="77777777" w:rsidTr="001A3738">
        <w:trPr>
          <w:jc w:val="center"/>
        </w:trPr>
        <w:tc>
          <w:tcPr>
            <w:tcW w:w="4876" w:type="dxa"/>
          </w:tcPr>
          <w:p w14:paraId="7FC6DB14" w14:textId="77777777" w:rsidR="004338C5" w:rsidRPr="00757D4B" w:rsidRDefault="004338C5" w:rsidP="001A3738">
            <w:pPr>
              <w:pStyle w:val="Normal6a"/>
              <w:rPr>
                <w:b/>
                <w:bCs/>
                <w:i/>
              </w:rPr>
            </w:pPr>
            <w:r w:rsidRPr="00757D4B">
              <w:rPr>
                <w:b/>
                <w:i/>
              </w:rPr>
              <w:t>(13) Non-thematic special instruments are necessary to provide flexibility in favour of any MFF heading according to needs, and to facilitate the budgetary procedure. The Single Margin Instrument should enable shifting margins available below the ceilings for commitment and payment appropriations, respectively, between financial years and, for commitment appropriations, between MFF headings, without exceeding the total amounts of the MFF ceilings for commitment and payment appropriations for the entire period of the MFF. In line with sound financial management and prudent budgeting, the mobilisation of amounts of margins from the current and future financial years should be a last resort.</w:t>
            </w:r>
          </w:p>
        </w:tc>
        <w:tc>
          <w:tcPr>
            <w:tcW w:w="4876" w:type="dxa"/>
          </w:tcPr>
          <w:p w14:paraId="0ACF7E23" w14:textId="77777777" w:rsidR="004338C5" w:rsidRPr="00757D4B" w:rsidRDefault="004338C5" w:rsidP="001A3738">
            <w:pPr>
              <w:pStyle w:val="Normal6a"/>
              <w:rPr>
                <w:b/>
                <w:bCs/>
                <w:i/>
                <w:iCs/>
                <w:szCs w:val="24"/>
              </w:rPr>
            </w:pPr>
            <w:r w:rsidRPr="00757D4B">
              <w:rPr>
                <w:b/>
                <w:i/>
              </w:rPr>
              <w:t>deleted</w:t>
            </w:r>
          </w:p>
        </w:tc>
      </w:tr>
    </w:tbl>
    <w:p w14:paraId="4A8EB4CC"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{FR}</w:t>
      </w:r>
      <w:r w:rsidRPr="00757D4B">
        <w:t>fr</w:t>
      </w:r>
      <w:r w:rsidRPr="00757D4B">
        <w:rPr>
          <w:rStyle w:val="HideTWBExt"/>
        </w:rPr>
        <w:t>&lt;/Original&gt;</w:t>
      </w:r>
    </w:p>
    <w:p w14:paraId="5FBAE1A1" w14:textId="77777777" w:rsidR="004338C5" w:rsidRPr="00757D4B" w:rsidRDefault="004338C5" w:rsidP="004338C5">
      <w:pPr>
        <w:rPr>
          <w:rStyle w:val="HideTWBExt"/>
        </w:rPr>
      </w:pPr>
      <w:r w:rsidRPr="00757D4B">
        <w:rPr>
          <w:rStyle w:val="HideTWBExt"/>
        </w:rPr>
        <w:t>&lt;/Amend&gt;</w:t>
      </w:r>
    </w:p>
    <w:p w14:paraId="723DE61B" w14:textId="77777777" w:rsidR="004338C5" w:rsidRPr="00757D4B" w:rsidRDefault="004338C5" w:rsidP="004338C5">
      <w:pPr>
        <w:pStyle w:val="AmNumberTabs"/>
        <w:keepNext/>
        <w:rPr>
          <w:lang w:val="fr-BE"/>
        </w:rPr>
      </w:pPr>
      <w:r w:rsidRPr="00757D4B">
        <w:rPr>
          <w:rStyle w:val="HideTWBExt"/>
          <w:b w:val="0"/>
          <w:lang w:val="fr-BE"/>
        </w:rPr>
        <w:t>&lt;Amend&gt;</w:t>
      </w:r>
      <w:r w:rsidRPr="00757D4B">
        <w:rPr>
          <w:lang w:val="fr-BE"/>
        </w:rPr>
        <w:t>Modification</w:t>
      </w:r>
      <w:r w:rsidRPr="00757D4B">
        <w:rPr>
          <w:lang w:val="fr-BE"/>
        </w:rPr>
        <w:tab/>
      </w:r>
      <w:r w:rsidRPr="00757D4B">
        <w:rPr>
          <w:lang w:val="fr-BE"/>
        </w:rPr>
        <w:tab/>
      </w:r>
      <w:r w:rsidRPr="00757D4B">
        <w:rPr>
          <w:rStyle w:val="HideTWBExt"/>
          <w:b w:val="0"/>
          <w:lang w:val="fr-BE"/>
        </w:rPr>
        <w:t>&lt;NumAm&gt;</w:t>
      </w:r>
      <w:r w:rsidRPr="00757D4B">
        <w:rPr>
          <w:lang w:val="fr-BE"/>
        </w:rPr>
        <w:t>999</w:t>
      </w:r>
      <w:r w:rsidRPr="00757D4B">
        <w:rPr>
          <w:rStyle w:val="HideTWBExt"/>
          <w:b w:val="0"/>
          <w:lang w:val="fr-BE"/>
        </w:rPr>
        <w:t>&lt;/NumAm&gt;</w:t>
      </w:r>
    </w:p>
    <w:p w14:paraId="4BB18927" w14:textId="77777777" w:rsidR="004338C5" w:rsidRPr="00757D4B" w:rsidRDefault="004338C5" w:rsidP="004338C5">
      <w:pPr>
        <w:pStyle w:val="NormalBold"/>
        <w:rPr>
          <w:lang w:val="fr-BE"/>
        </w:rPr>
      </w:pPr>
      <w:r w:rsidRPr="00757D4B">
        <w:rPr>
          <w:rStyle w:val="HideTWBExt"/>
          <w:b w:val="0"/>
          <w:lang w:val="fr-BE"/>
        </w:rPr>
        <w:t>&lt;RepeatBlock-By&gt;&lt;Members&gt;</w:t>
      </w:r>
      <w:r w:rsidRPr="00757D4B">
        <w:rPr>
          <w:lang w:val="fr-BE"/>
        </w:rPr>
        <w:t>Julien Sanchez</w:t>
      </w:r>
      <w:r w:rsidRPr="00757D4B">
        <w:rPr>
          <w:rStyle w:val="HideTWBExt"/>
          <w:b w:val="0"/>
          <w:lang w:val="fr-BE"/>
        </w:rPr>
        <w:t>&lt;/Members&gt;</w:t>
      </w:r>
    </w:p>
    <w:p w14:paraId="74E78AEF" w14:textId="77777777" w:rsidR="004338C5" w:rsidRPr="00757D4B" w:rsidRDefault="004338C5" w:rsidP="004338C5">
      <w:pPr>
        <w:rPr>
          <w:lang w:val="fr-BE"/>
        </w:rPr>
      </w:pPr>
      <w:r w:rsidRPr="00757D4B">
        <w:rPr>
          <w:rStyle w:val="HideTWBExt"/>
          <w:lang w:val="fr-BE"/>
        </w:rPr>
        <w:t>&lt;/RepeatBlock-By&gt;</w:t>
      </w:r>
    </w:p>
    <w:p w14:paraId="71C9F6FF" w14:textId="77777777" w:rsidR="004338C5" w:rsidRPr="00757D4B" w:rsidRDefault="004338C5" w:rsidP="004338C5">
      <w:pPr>
        <w:pStyle w:val="NormalBold"/>
        <w:rPr>
          <w:lang w:val="fr-BE"/>
        </w:rPr>
      </w:pPr>
      <w:r w:rsidRPr="00757D4B">
        <w:rPr>
          <w:rStyle w:val="HideTWBExt"/>
          <w:b w:val="0"/>
          <w:lang w:val="fr-BE"/>
        </w:rPr>
        <w:t>&lt;DocAmend&gt;</w:t>
      </w:r>
      <w:r w:rsidRPr="00757D4B">
        <w:rPr>
          <w:lang w:val="fr-BE"/>
        </w:rPr>
        <w:t xml:space="preserve">MFF </w:t>
      </w:r>
      <w:proofErr w:type="spellStart"/>
      <w:r w:rsidRPr="00757D4B">
        <w:rPr>
          <w:lang w:val="fr-BE"/>
        </w:rPr>
        <w:t>regulation</w:t>
      </w:r>
      <w:proofErr w:type="spellEnd"/>
      <w:r w:rsidRPr="00757D4B">
        <w:rPr>
          <w:lang w:val="fr-BE"/>
        </w:rPr>
        <w:t xml:space="preserve"> </w:t>
      </w:r>
      <w:proofErr w:type="spellStart"/>
      <w:r w:rsidRPr="00757D4B">
        <w:rPr>
          <w:lang w:val="fr-BE"/>
        </w:rPr>
        <w:t>proposal</w:t>
      </w:r>
      <w:proofErr w:type="spellEnd"/>
      <w:r w:rsidRPr="00757D4B">
        <w:rPr>
          <w:rStyle w:val="HideTWBExt"/>
          <w:b w:val="0"/>
          <w:lang w:val="fr-BE"/>
        </w:rPr>
        <w:t>&lt;/DocAmend&gt;</w:t>
      </w:r>
    </w:p>
    <w:p w14:paraId="6C157E5C" w14:textId="77777777" w:rsidR="004338C5" w:rsidRPr="00757D4B" w:rsidRDefault="004338C5" w:rsidP="004338C5">
      <w:pPr>
        <w:pStyle w:val="NormalBold"/>
      </w:pPr>
      <w:r w:rsidRPr="00757D4B">
        <w:rPr>
          <w:rStyle w:val="HideTWBExt"/>
          <w:b w:val="0"/>
        </w:rPr>
        <w:t>&lt;Article&gt;</w:t>
      </w:r>
      <w:r w:rsidRPr="00757D4B">
        <w:t>Recital 14</w:t>
      </w:r>
      <w:r w:rsidRPr="00757D4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D4B" w:rsidRPr="00757D4B" w14:paraId="2690ED6E" w14:textId="77777777" w:rsidTr="001A3738">
        <w:trPr>
          <w:jc w:val="center"/>
        </w:trPr>
        <w:tc>
          <w:tcPr>
            <w:tcW w:w="9752" w:type="dxa"/>
            <w:gridSpan w:val="2"/>
          </w:tcPr>
          <w:p w14:paraId="0F9D74A7" w14:textId="77777777" w:rsidR="004338C5" w:rsidRPr="00757D4B" w:rsidRDefault="004338C5" w:rsidP="001A3738">
            <w:pPr>
              <w:keepNext/>
            </w:pPr>
          </w:p>
        </w:tc>
      </w:tr>
      <w:tr w:rsidR="00757D4B" w:rsidRPr="00757D4B" w14:paraId="39DD63B0" w14:textId="77777777" w:rsidTr="001A3738">
        <w:trPr>
          <w:jc w:val="center"/>
        </w:trPr>
        <w:tc>
          <w:tcPr>
            <w:tcW w:w="4876" w:type="dxa"/>
          </w:tcPr>
          <w:p w14:paraId="20F168BC" w14:textId="77777777" w:rsidR="004338C5" w:rsidRPr="00757D4B" w:rsidRDefault="004338C5" w:rsidP="001A3738">
            <w:pPr>
              <w:pStyle w:val="AmColumnHeading"/>
              <w:keepNext/>
            </w:pPr>
            <w:r w:rsidRPr="00757D4B">
              <w:t>Text proposed by the Commission</w:t>
            </w:r>
          </w:p>
        </w:tc>
        <w:tc>
          <w:tcPr>
            <w:tcW w:w="4876" w:type="dxa"/>
          </w:tcPr>
          <w:p w14:paraId="684BAA9E" w14:textId="77777777" w:rsidR="004338C5" w:rsidRPr="00757D4B" w:rsidRDefault="004338C5" w:rsidP="001A3738">
            <w:pPr>
              <w:pStyle w:val="AmColumnHeading"/>
              <w:keepNext/>
            </w:pPr>
            <w:r w:rsidRPr="00757D4B">
              <w:t>Modification</w:t>
            </w:r>
          </w:p>
        </w:tc>
      </w:tr>
      <w:tr w:rsidR="00757D4B" w:rsidRPr="00757D4B" w14:paraId="1E38E985" w14:textId="77777777" w:rsidTr="001A3738">
        <w:trPr>
          <w:jc w:val="center"/>
        </w:trPr>
        <w:tc>
          <w:tcPr>
            <w:tcW w:w="4876" w:type="dxa"/>
          </w:tcPr>
          <w:p w14:paraId="7D462D2D" w14:textId="77777777" w:rsidR="004338C5" w:rsidRPr="00757D4B" w:rsidRDefault="004338C5" w:rsidP="001A3738">
            <w:pPr>
              <w:pStyle w:val="Normal6a"/>
            </w:pPr>
            <w:r w:rsidRPr="00757D4B">
              <w:t>(14) The Flexibility Instrument should be available to allow the financing of specific unforeseen expenditure for a given financial year. The Flexibility Instrument should be constituted of a fixed amount, as well as of amounts equivalent to revenue collected pursuant to the implementation of Union policies, such as fines, other penalties, sanctions and any accrued interest or other income generated by them imposed by Union institutions, and amounts equivalent to decommitments of appropriations, other than external assigned revenue, with the exclusion of amounts made available again in accordance with specific rules on making appropriations corresponding to decommitments available again.</w:t>
            </w:r>
          </w:p>
        </w:tc>
        <w:tc>
          <w:tcPr>
            <w:tcW w:w="4876" w:type="dxa"/>
          </w:tcPr>
          <w:p w14:paraId="08401A2D" w14:textId="77777777" w:rsidR="004338C5" w:rsidRPr="00757D4B" w:rsidRDefault="004338C5" w:rsidP="001A3738">
            <w:pPr>
              <w:pStyle w:val="Normal6a"/>
              <w:rPr>
                <w:iCs/>
                <w:szCs w:val="24"/>
              </w:rPr>
            </w:pPr>
            <w:r w:rsidRPr="00757D4B">
              <w:t xml:space="preserve">(14) The Flexibility Instrument should be available to allow the financing of specific, </w:t>
            </w:r>
            <w:r w:rsidRPr="00757D4B">
              <w:rPr>
                <w:b/>
                <w:bCs/>
                <w:i/>
                <w:iCs/>
              </w:rPr>
              <w:t>genuinely</w:t>
            </w:r>
            <w:r w:rsidRPr="00757D4B">
              <w:t xml:space="preserve"> unforeseen expenditure for a given financial year</w:t>
            </w:r>
            <w:r w:rsidRPr="00757D4B">
              <w:rPr>
                <w:b/>
                <w:bCs/>
                <w:i/>
                <w:iCs/>
              </w:rPr>
              <w:t>, as a solution of last resort</w:t>
            </w:r>
            <w:r w:rsidRPr="00757D4B">
              <w:t>.</w:t>
            </w:r>
            <w:r w:rsidRPr="00757D4B">
              <w:rPr>
                <w:b/>
                <w:i/>
              </w:rPr>
              <w:t xml:space="preserve"> </w:t>
            </w:r>
            <w:r w:rsidRPr="00757D4B">
              <w:rPr>
                <w:b/>
                <w:bCs/>
                <w:i/>
                <w:iCs/>
              </w:rPr>
              <w:t>With that in mind, its use should be strictly regulated and duly justified by means of a detailed analysis of the needs, the risks and the alternative solutions available.</w:t>
            </w:r>
            <w:r w:rsidRPr="00757D4B">
              <w:t xml:space="preserve"> The Flexibility Instrument should be constituted of a fixed amount, as well as of amounts equivalent to revenue collected pursuant to the implementation of Union policies, such as fines, other penalties, sanctions and any accrued interest or other income generated by them imposed by Union institutions, amounts equivalent to decommitments of appropriations, other than external assigned revenue, with the exclusion of amounts made available again in accordance with specific rules on making appropriations corresponding to decommitments available again, margins left available from previous years and the annual surplus.</w:t>
            </w:r>
            <w:r w:rsidRPr="00757D4B">
              <w:rPr>
                <w:i/>
              </w:rPr>
              <w:t xml:space="preserve"> </w:t>
            </w:r>
            <w:r w:rsidRPr="00757D4B">
              <w:rPr>
                <w:b/>
                <w:i/>
              </w:rPr>
              <w:t>The Flexibility Instrument should only be used after a priority and exhaustive review of the possibilities for reallocation, reprioritisation, and use of the margins available below the MFF ceilings. The Commission should document, in a transparent manner, the reasons for the deployment of the Flexibility Instrument, including the reasons why other funding options were not chosen.</w:t>
            </w:r>
          </w:p>
        </w:tc>
      </w:tr>
    </w:tbl>
    <w:p w14:paraId="08635D80" w14:textId="77777777" w:rsidR="004338C5" w:rsidRPr="00757D4B" w:rsidRDefault="004338C5" w:rsidP="004338C5">
      <w:pPr>
        <w:pStyle w:val="AmOrLang"/>
        <w:rPr>
          <w:lang w:val="fr-BE"/>
        </w:rPr>
      </w:pPr>
      <w:r w:rsidRPr="00757D4B">
        <w:rPr>
          <w:lang w:val="fr-BE"/>
        </w:rPr>
        <w:t xml:space="preserve">Or. </w:t>
      </w:r>
      <w:r w:rsidRPr="00757D4B">
        <w:rPr>
          <w:rStyle w:val="HideTWBExt"/>
        </w:rPr>
        <w:t>&lt;Original&gt;</w:t>
      </w:r>
      <w:r w:rsidRPr="00757D4B">
        <w:rPr>
          <w:rStyle w:val="HideTWBInt"/>
        </w:rPr>
        <w:t>{FR}</w:t>
      </w:r>
      <w:proofErr w:type="spellStart"/>
      <w:proofErr w:type="gramStart"/>
      <w:r w:rsidRPr="00757D4B">
        <w:rPr>
          <w:lang w:val="fr-BE"/>
        </w:rPr>
        <w:t>fr</w:t>
      </w:r>
      <w:proofErr w:type="spellEnd"/>
      <w:proofErr w:type="gramEnd"/>
      <w:r w:rsidRPr="00757D4B">
        <w:rPr>
          <w:rStyle w:val="HideTWBExt"/>
        </w:rPr>
        <w:t>&lt;/Original&gt;</w:t>
      </w:r>
    </w:p>
    <w:p w14:paraId="6706A43B" w14:textId="77777777" w:rsidR="004338C5" w:rsidRPr="00757D4B" w:rsidRDefault="004338C5" w:rsidP="004338C5">
      <w:pPr>
        <w:rPr>
          <w:rStyle w:val="HideTWBExt"/>
        </w:rPr>
      </w:pPr>
      <w:r w:rsidRPr="00757D4B">
        <w:rPr>
          <w:rStyle w:val="HideTWBExt"/>
        </w:rPr>
        <w:t>&lt;/Amend&gt;</w:t>
      </w:r>
    </w:p>
    <w:p w14:paraId="429E3735" w14:textId="77777777" w:rsidR="004338C5" w:rsidRPr="00757D4B" w:rsidRDefault="004338C5" w:rsidP="004338C5">
      <w:pPr>
        <w:pStyle w:val="AmNumberTabs"/>
        <w:keepNext/>
        <w:rPr>
          <w:lang w:val="fr-BE"/>
        </w:rPr>
      </w:pPr>
      <w:r w:rsidRPr="00757D4B">
        <w:rPr>
          <w:rStyle w:val="HideTWBExt"/>
          <w:b w:val="0"/>
          <w:lang w:val="fr-BE"/>
        </w:rPr>
        <w:t>&lt;Amend&gt;</w:t>
      </w:r>
      <w:r w:rsidRPr="00757D4B">
        <w:rPr>
          <w:lang w:val="fr-BE"/>
        </w:rPr>
        <w:t>Modification</w:t>
      </w:r>
      <w:r w:rsidRPr="00757D4B">
        <w:rPr>
          <w:lang w:val="fr-BE"/>
        </w:rPr>
        <w:tab/>
      </w:r>
      <w:r w:rsidRPr="00757D4B">
        <w:rPr>
          <w:lang w:val="fr-BE"/>
        </w:rPr>
        <w:tab/>
      </w:r>
      <w:r w:rsidRPr="00757D4B">
        <w:rPr>
          <w:rStyle w:val="HideTWBExt"/>
          <w:b w:val="0"/>
          <w:lang w:val="fr-BE"/>
        </w:rPr>
        <w:t>&lt;NumAm&gt;</w:t>
      </w:r>
      <w:r w:rsidRPr="00757D4B">
        <w:rPr>
          <w:lang w:val="fr-BE"/>
        </w:rPr>
        <w:t>1000</w:t>
      </w:r>
      <w:r w:rsidRPr="00757D4B">
        <w:rPr>
          <w:rStyle w:val="HideTWBExt"/>
          <w:b w:val="0"/>
          <w:lang w:val="fr-BE"/>
        </w:rPr>
        <w:t>&lt;/NumAm&gt;</w:t>
      </w:r>
    </w:p>
    <w:p w14:paraId="4AB8C365" w14:textId="77777777" w:rsidR="004338C5" w:rsidRPr="00757D4B" w:rsidRDefault="004338C5" w:rsidP="004338C5">
      <w:pPr>
        <w:pStyle w:val="NormalBold"/>
        <w:rPr>
          <w:lang w:val="fr-BE"/>
        </w:rPr>
      </w:pPr>
      <w:r w:rsidRPr="00757D4B">
        <w:rPr>
          <w:rStyle w:val="HideTWBExt"/>
          <w:b w:val="0"/>
          <w:lang w:val="fr-BE"/>
        </w:rPr>
        <w:t>&lt;RepeatBlock-By&gt;&lt;Members&gt;</w:t>
      </w:r>
      <w:r w:rsidRPr="00757D4B">
        <w:rPr>
          <w:lang w:val="fr-BE"/>
        </w:rPr>
        <w:t>Julien Sanchez</w:t>
      </w:r>
      <w:r w:rsidRPr="00757D4B">
        <w:rPr>
          <w:rStyle w:val="HideTWBExt"/>
          <w:b w:val="0"/>
          <w:lang w:val="fr-BE"/>
        </w:rPr>
        <w:t>&lt;/Members&gt;</w:t>
      </w:r>
    </w:p>
    <w:p w14:paraId="2D2CDD0C" w14:textId="77777777" w:rsidR="004338C5" w:rsidRPr="00757D4B" w:rsidRDefault="004338C5" w:rsidP="004338C5">
      <w:pPr>
        <w:rPr>
          <w:lang w:val="fr-BE"/>
        </w:rPr>
      </w:pPr>
      <w:r w:rsidRPr="00757D4B">
        <w:rPr>
          <w:rStyle w:val="HideTWBExt"/>
          <w:lang w:val="fr-BE"/>
        </w:rPr>
        <w:t>&lt;/RepeatBlock-By&gt;</w:t>
      </w:r>
    </w:p>
    <w:p w14:paraId="2D28E9A8" w14:textId="77777777" w:rsidR="004338C5" w:rsidRPr="00757D4B" w:rsidRDefault="004338C5" w:rsidP="004338C5">
      <w:pPr>
        <w:pStyle w:val="NormalBold"/>
        <w:rPr>
          <w:lang w:val="fr-BE"/>
        </w:rPr>
      </w:pPr>
      <w:r w:rsidRPr="00757D4B">
        <w:rPr>
          <w:rStyle w:val="HideTWBExt"/>
          <w:b w:val="0"/>
          <w:lang w:val="fr-BE"/>
        </w:rPr>
        <w:t>&lt;DocAmend&gt;</w:t>
      </w:r>
      <w:r w:rsidRPr="00757D4B">
        <w:rPr>
          <w:lang w:val="fr-BE"/>
        </w:rPr>
        <w:t xml:space="preserve">MFF </w:t>
      </w:r>
      <w:proofErr w:type="spellStart"/>
      <w:r w:rsidRPr="00757D4B">
        <w:rPr>
          <w:lang w:val="fr-BE"/>
        </w:rPr>
        <w:t>regulation</w:t>
      </w:r>
      <w:proofErr w:type="spellEnd"/>
      <w:r w:rsidRPr="00757D4B">
        <w:rPr>
          <w:lang w:val="fr-BE"/>
        </w:rPr>
        <w:t xml:space="preserve"> </w:t>
      </w:r>
      <w:proofErr w:type="spellStart"/>
      <w:r w:rsidRPr="00757D4B">
        <w:rPr>
          <w:lang w:val="fr-BE"/>
        </w:rPr>
        <w:t>proposal</w:t>
      </w:r>
      <w:proofErr w:type="spellEnd"/>
      <w:r w:rsidRPr="00757D4B">
        <w:rPr>
          <w:rStyle w:val="HideTWBExt"/>
          <w:b w:val="0"/>
          <w:lang w:val="fr-BE"/>
        </w:rPr>
        <w:t>&lt;/DocAmend&gt;</w:t>
      </w:r>
    </w:p>
    <w:p w14:paraId="159892C6" w14:textId="77777777" w:rsidR="004338C5" w:rsidRPr="00757D4B" w:rsidRDefault="004338C5" w:rsidP="004338C5">
      <w:pPr>
        <w:pStyle w:val="NormalBold"/>
      </w:pPr>
      <w:r w:rsidRPr="00757D4B">
        <w:rPr>
          <w:rStyle w:val="HideTWBExt"/>
          <w:b w:val="0"/>
        </w:rPr>
        <w:t>&lt;Article&gt;</w:t>
      </w:r>
      <w:r w:rsidRPr="00757D4B">
        <w:t>Article 5</w:t>
      </w:r>
      <w:r w:rsidRPr="00757D4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D4B" w:rsidRPr="00757D4B" w14:paraId="49D39097" w14:textId="77777777" w:rsidTr="001A3738">
        <w:trPr>
          <w:jc w:val="center"/>
        </w:trPr>
        <w:tc>
          <w:tcPr>
            <w:tcW w:w="9752" w:type="dxa"/>
            <w:gridSpan w:val="2"/>
          </w:tcPr>
          <w:p w14:paraId="19436703" w14:textId="77777777" w:rsidR="004338C5" w:rsidRPr="00757D4B" w:rsidRDefault="004338C5" w:rsidP="001A3738">
            <w:pPr>
              <w:keepNext/>
            </w:pPr>
          </w:p>
        </w:tc>
      </w:tr>
      <w:tr w:rsidR="00757D4B" w:rsidRPr="00757D4B" w14:paraId="2CAB48CC" w14:textId="77777777" w:rsidTr="001A3738">
        <w:trPr>
          <w:jc w:val="center"/>
        </w:trPr>
        <w:tc>
          <w:tcPr>
            <w:tcW w:w="4876" w:type="dxa"/>
          </w:tcPr>
          <w:p w14:paraId="545EDB07" w14:textId="77777777" w:rsidR="004338C5" w:rsidRPr="00757D4B" w:rsidRDefault="004338C5" w:rsidP="001A3738">
            <w:pPr>
              <w:pStyle w:val="AmColumnHeading"/>
              <w:keepNext/>
            </w:pPr>
            <w:r w:rsidRPr="00757D4B">
              <w:t>Text proposed by the Commission</w:t>
            </w:r>
          </w:p>
        </w:tc>
        <w:tc>
          <w:tcPr>
            <w:tcW w:w="4876" w:type="dxa"/>
          </w:tcPr>
          <w:p w14:paraId="56058424" w14:textId="77777777" w:rsidR="004338C5" w:rsidRPr="00757D4B" w:rsidRDefault="004338C5" w:rsidP="001A3738">
            <w:pPr>
              <w:pStyle w:val="AmColumnHeading"/>
              <w:keepNext/>
            </w:pPr>
            <w:r w:rsidRPr="00757D4B">
              <w:t>Modification</w:t>
            </w:r>
          </w:p>
        </w:tc>
      </w:tr>
      <w:tr w:rsidR="00757D4B" w:rsidRPr="00757D4B" w14:paraId="63EB154C" w14:textId="77777777" w:rsidTr="001A3738">
        <w:trPr>
          <w:jc w:val="center"/>
        </w:trPr>
        <w:tc>
          <w:tcPr>
            <w:tcW w:w="4876" w:type="dxa"/>
          </w:tcPr>
          <w:p w14:paraId="42148D48" w14:textId="77777777" w:rsidR="004338C5" w:rsidRPr="00757D4B" w:rsidRDefault="004338C5" w:rsidP="001A3738">
            <w:pPr>
              <w:pStyle w:val="Normal6a"/>
              <w:rPr>
                <w:b/>
                <w:bCs/>
                <w:i/>
              </w:rPr>
            </w:pPr>
            <w:r w:rsidRPr="00757D4B">
              <w:rPr>
                <w:b/>
                <w:i/>
              </w:rPr>
              <w:t xml:space="preserve">1. In the case of the adoption of measures concerning the suspension of budgetary commitments concerning Union funds in accordance with Article </w:t>
            </w:r>
            <w:proofErr w:type="gramStart"/>
            <w:r w:rsidRPr="00757D4B">
              <w:rPr>
                <w:b/>
                <w:i/>
              </w:rPr>
              <w:t>5(1) point</w:t>
            </w:r>
            <w:proofErr w:type="gramEnd"/>
            <w:r w:rsidRPr="00757D4B">
              <w:rPr>
                <w:b/>
                <w:i/>
              </w:rPr>
              <w:t xml:space="preserve"> (b)(i) and (ii) of Regulation (EU, Euratom) 2020/2092, the suspended commitment appropriations shall be automatically carried over to the budget of the following years.</w:t>
            </w:r>
          </w:p>
          <w:p w14:paraId="297CCE76" w14:textId="77777777" w:rsidR="004338C5" w:rsidRPr="00757D4B" w:rsidRDefault="004338C5" w:rsidP="001A3738">
            <w:pPr>
              <w:pStyle w:val="Normal6a"/>
              <w:rPr>
                <w:b/>
                <w:bCs/>
                <w:i/>
              </w:rPr>
            </w:pPr>
            <w:r w:rsidRPr="00757D4B">
              <w:rPr>
                <w:b/>
                <w:i/>
              </w:rPr>
              <w:t>2. Appropriations of financial year n may not be carried over in the budget beyond year n+2.</w:t>
            </w:r>
          </w:p>
        </w:tc>
        <w:tc>
          <w:tcPr>
            <w:tcW w:w="4876" w:type="dxa"/>
          </w:tcPr>
          <w:p w14:paraId="34094D66" w14:textId="77777777" w:rsidR="004338C5" w:rsidRPr="00757D4B" w:rsidRDefault="004338C5" w:rsidP="001A3738">
            <w:pPr>
              <w:pStyle w:val="Normal6a"/>
              <w:rPr>
                <w:b/>
                <w:bCs/>
                <w:i/>
                <w:iCs/>
                <w:szCs w:val="24"/>
              </w:rPr>
            </w:pPr>
            <w:r w:rsidRPr="00757D4B">
              <w:rPr>
                <w:b/>
                <w:i/>
              </w:rPr>
              <w:t>deleted</w:t>
            </w:r>
          </w:p>
        </w:tc>
      </w:tr>
    </w:tbl>
    <w:p w14:paraId="4C9CFD3E"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{FR}</w:t>
      </w:r>
      <w:r w:rsidRPr="00757D4B">
        <w:t>fr</w:t>
      </w:r>
      <w:r w:rsidRPr="00757D4B">
        <w:rPr>
          <w:rStyle w:val="HideTWBExt"/>
        </w:rPr>
        <w:t>&lt;/Original&gt;</w:t>
      </w:r>
    </w:p>
    <w:p w14:paraId="3DAC1E4C" w14:textId="77777777" w:rsidR="004338C5" w:rsidRPr="00757D4B" w:rsidRDefault="004338C5" w:rsidP="004338C5">
      <w:pPr>
        <w:rPr>
          <w:rStyle w:val="HideTWBExt"/>
        </w:rPr>
      </w:pPr>
      <w:r w:rsidRPr="00757D4B">
        <w:rPr>
          <w:rStyle w:val="HideTWBExt"/>
        </w:rPr>
        <w:t>&lt;/Amend&gt;</w:t>
      </w:r>
    </w:p>
    <w:p w14:paraId="2739D840" w14:textId="77777777" w:rsidR="004338C5" w:rsidRPr="00757D4B" w:rsidRDefault="004338C5" w:rsidP="004338C5">
      <w:pPr>
        <w:pStyle w:val="AmNumberTabs"/>
        <w:keepNext/>
        <w:rPr>
          <w:lang w:val="fr-BE"/>
        </w:rPr>
      </w:pPr>
      <w:r w:rsidRPr="00757D4B">
        <w:rPr>
          <w:rStyle w:val="HideTWBExt"/>
          <w:b w:val="0"/>
          <w:lang w:val="fr-BE"/>
        </w:rPr>
        <w:t>&lt;Amend&gt;</w:t>
      </w:r>
      <w:r w:rsidRPr="00757D4B">
        <w:rPr>
          <w:lang w:val="fr-BE"/>
        </w:rPr>
        <w:t>Modification</w:t>
      </w:r>
      <w:r w:rsidRPr="00757D4B">
        <w:rPr>
          <w:lang w:val="fr-BE"/>
        </w:rPr>
        <w:tab/>
      </w:r>
      <w:r w:rsidRPr="00757D4B">
        <w:rPr>
          <w:lang w:val="fr-BE"/>
        </w:rPr>
        <w:tab/>
      </w:r>
      <w:r w:rsidRPr="00757D4B">
        <w:rPr>
          <w:rStyle w:val="HideTWBExt"/>
          <w:b w:val="0"/>
          <w:lang w:val="fr-BE"/>
        </w:rPr>
        <w:t>&lt;NumAm&gt;</w:t>
      </w:r>
      <w:r w:rsidRPr="00757D4B">
        <w:rPr>
          <w:lang w:val="fr-BE"/>
        </w:rPr>
        <w:t>1001</w:t>
      </w:r>
      <w:r w:rsidRPr="00757D4B">
        <w:rPr>
          <w:rStyle w:val="HideTWBExt"/>
          <w:b w:val="0"/>
          <w:lang w:val="fr-BE"/>
        </w:rPr>
        <w:t>&lt;/NumAm&gt;</w:t>
      </w:r>
    </w:p>
    <w:p w14:paraId="7129E890" w14:textId="77777777" w:rsidR="004338C5" w:rsidRPr="00757D4B" w:rsidRDefault="004338C5" w:rsidP="004338C5">
      <w:pPr>
        <w:pStyle w:val="NormalBold"/>
        <w:rPr>
          <w:lang w:val="fr-BE"/>
        </w:rPr>
      </w:pPr>
      <w:r w:rsidRPr="00757D4B">
        <w:rPr>
          <w:rStyle w:val="HideTWBExt"/>
          <w:b w:val="0"/>
          <w:lang w:val="fr-BE"/>
        </w:rPr>
        <w:t>&lt;RepeatBlock-By&gt;&lt;Members&gt;</w:t>
      </w:r>
      <w:r w:rsidRPr="00757D4B">
        <w:rPr>
          <w:lang w:val="fr-BE"/>
        </w:rPr>
        <w:t>Julien Sanchez</w:t>
      </w:r>
      <w:r w:rsidRPr="00757D4B">
        <w:rPr>
          <w:rStyle w:val="HideTWBExt"/>
          <w:b w:val="0"/>
          <w:lang w:val="fr-BE"/>
        </w:rPr>
        <w:t>&lt;/Members&gt;</w:t>
      </w:r>
    </w:p>
    <w:p w14:paraId="6FCBC9EE" w14:textId="77777777" w:rsidR="004338C5" w:rsidRPr="00757D4B" w:rsidRDefault="004338C5" w:rsidP="004338C5">
      <w:pPr>
        <w:rPr>
          <w:lang w:val="fr-BE"/>
        </w:rPr>
      </w:pPr>
      <w:r w:rsidRPr="00757D4B">
        <w:rPr>
          <w:rStyle w:val="HideTWBExt"/>
          <w:lang w:val="fr-BE"/>
        </w:rPr>
        <w:t>&lt;/RepeatBlock-By&gt;</w:t>
      </w:r>
    </w:p>
    <w:p w14:paraId="780EA5C5" w14:textId="77777777" w:rsidR="004338C5" w:rsidRPr="00757D4B" w:rsidRDefault="004338C5" w:rsidP="004338C5">
      <w:pPr>
        <w:pStyle w:val="NormalBold"/>
        <w:rPr>
          <w:lang w:val="fr-BE"/>
        </w:rPr>
      </w:pPr>
      <w:r w:rsidRPr="00757D4B">
        <w:rPr>
          <w:rStyle w:val="HideTWBExt"/>
          <w:b w:val="0"/>
          <w:lang w:val="fr-BE"/>
        </w:rPr>
        <w:t>&lt;DocAmend&gt;</w:t>
      </w:r>
      <w:r w:rsidRPr="00757D4B">
        <w:rPr>
          <w:lang w:val="fr-BE"/>
        </w:rPr>
        <w:t xml:space="preserve">MFF </w:t>
      </w:r>
      <w:proofErr w:type="spellStart"/>
      <w:r w:rsidRPr="00757D4B">
        <w:rPr>
          <w:lang w:val="fr-BE"/>
        </w:rPr>
        <w:t>regulation</w:t>
      </w:r>
      <w:proofErr w:type="spellEnd"/>
      <w:r w:rsidRPr="00757D4B">
        <w:rPr>
          <w:lang w:val="fr-BE"/>
        </w:rPr>
        <w:t xml:space="preserve"> </w:t>
      </w:r>
      <w:proofErr w:type="spellStart"/>
      <w:r w:rsidRPr="00757D4B">
        <w:rPr>
          <w:lang w:val="fr-BE"/>
        </w:rPr>
        <w:t>proposal</w:t>
      </w:r>
      <w:proofErr w:type="spellEnd"/>
      <w:r w:rsidRPr="00757D4B">
        <w:rPr>
          <w:rStyle w:val="HideTWBExt"/>
          <w:b w:val="0"/>
          <w:lang w:val="fr-BE"/>
        </w:rPr>
        <w:t>&lt;/DocAmend&gt;</w:t>
      </w:r>
    </w:p>
    <w:p w14:paraId="64FA6F93" w14:textId="77777777" w:rsidR="004338C5" w:rsidRPr="00757D4B" w:rsidRDefault="004338C5" w:rsidP="004338C5">
      <w:pPr>
        <w:pStyle w:val="NormalBold"/>
      </w:pPr>
      <w:r w:rsidRPr="00757D4B">
        <w:rPr>
          <w:rStyle w:val="HideTWBExt"/>
          <w:b w:val="0"/>
        </w:rPr>
        <w:t>&lt;Article&gt;</w:t>
      </w:r>
      <w:r w:rsidRPr="00757D4B">
        <w:t>Article 11</w:t>
      </w:r>
      <w:r w:rsidRPr="00757D4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D4B" w:rsidRPr="00757D4B" w14:paraId="23C168EB" w14:textId="77777777" w:rsidTr="001A3738">
        <w:trPr>
          <w:jc w:val="center"/>
        </w:trPr>
        <w:tc>
          <w:tcPr>
            <w:tcW w:w="9752" w:type="dxa"/>
            <w:gridSpan w:val="2"/>
          </w:tcPr>
          <w:p w14:paraId="769741BA" w14:textId="77777777" w:rsidR="004338C5" w:rsidRPr="00757D4B" w:rsidRDefault="004338C5" w:rsidP="001A3738">
            <w:pPr>
              <w:keepNext/>
            </w:pPr>
          </w:p>
        </w:tc>
      </w:tr>
      <w:tr w:rsidR="00757D4B" w:rsidRPr="00757D4B" w14:paraId="442F2984" w14:textId="77777777" w:rsidTr="001A3738">
        <w:trPr>
          <w:jc w:val="center"/>
        </w:trPr>
        <w:tc>
          <w:tcPr>
            <w:tcW w:w="4876" w:type="dxa"/>
          </w:tcPr>
          <w:p w14:paraId="4DE2CC06" w14:textId="77777777" w:rsidR="004338C5" w:rsidRPr="00757D4B" w:rsidRDefault="004338C5" w:rsidP="001A3738">
            <w:pPr>
              <w:pStyle w:val="AmColumnHeading"/>
              <w:keepNext/>
            </w:pPr>
            <w:r w:rsidRPr="00757D4B">
              <w:t>Text proposed by the Commission</w:t>
            </w:r>
          </w:p>
        </w:tc>
        <w:tc>
          <w:tcPr>
            <w:tcW w:w="4876" w:type="dxa"/>
          </w:tcPr>
          <w:p w14:paraId="10B9D50E" w14:textId="77777777" w:rsidR="004338C5" w:rsidRPr="00757D4B" w:rsidRDefault="004338C5" w:rsidP="001A3738">
            <w:pPr>
              <w:pStyle w:val="AmColumnHeading"/>
              <w:keepNext/>
            </w:pPr>
            <w:r w:rsidRPr="00757D4B">
              <w:t>Modification</w:t>
            </w:r>
          </w:p>
        </w:tc>
      </w:tr>
      <w:tr w:rsidR="00757D4B" w:rsidRPr="00757D4B" w14:paraId="2248B477" w14:textId="77777777" w:rsidTr="001A3738">
        <w:trPr>
          <w:jc w:val="center"/>
        </w:trPr>
        <w:tc>
          <w:tcPr>
            <w:tcW w:w="4876" w:type="dxa"/>
          </w:tcPr>
          <w:p w14:paraId="605885F7" w14:textId="77777777" w:rsidR="004338C5" w:rsidRPr="00757D4B" w:rsidRDefault="004338C5" w:rsidP="001A3738">
            <w:pPr>
              <w:pStyle w:val="Normal6a"/>
              <w:rPr>
                <w:b/>
                <w:bCs/>
                <w:i/>
              </w:rPr>
            </w:pPr>
            <w:r w:rsidRPr="00757D4B">
              <w:rPr>
                <w:b/>
                <w:i/>
              </w:rPr>
              <w:t>In the event of new Member States acceding to the Union, the MFF shall be revised accordingly pursuant to the relevant Accession Treaties, to take account of the expenditure requirements resulting from such accession to the Union.</w:t>
            </w:r>
          </w:p>
        </w:tc>
        <w:tc>
          <w:tcPr>
            <w:tcW w:w="4876" w:type="dxa"/>
          </w:tcPr>
          <w:p w14:paraId="3F184CD7" w14:textId="77777777" w:rsidR="004338C5" w:rsidRPr="00757D4B" w:rsidRDefault="004338C5" w:rsidP="001A3738">
            <w:pPr>
              <w:pStyle w:val="Normal6a"/>
              <w:rPr>
                <w:b/>
                <w:bCs/>
                <w:i/>
                <w:iCs/>
                <w:szCs w:val="24"/>
              </w:rPr>
            </w:pPr>
            <w:r w:rsidRPr="00757D4B">
              <w:rPr>
                <w:b/>
                <w:i/>
              </w:rPr>
              <w:t>deleted</w:t>
            </w:r>
          </w:p>
        </w:tc>
      </w:tr>
    </w:tbl>
    <w:p w14:paraId="5A400355"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{FR}</w:t>
      </w:r>
      <w:r w:rsidRPr="00757D4B">
        <w:t>fr</w:t>
      </w:r>
      <w:r w:rsidRPr="00757D4B">
        <w:rPr>
          <w:rStyle w:val="HideTWBExt"/>
        </w:rPr>
        <w:t>&lt;/Original&gt;</w:t>
      </w:r>
    </w:p>
    <w:p w14:paraId="64CCC65E" w14:textId="77777777" w:rsidR="004338C5" w:rsidRPr="00757D4B" w:rsidRDefault="004338C5" w:rsidP="004338C5">
      <w:pPr>
        <w:rPr>
          <w:rStyle w:val="HideTWBExt"/>
        </w:rPr>
      </w:pPr>
      <w:r w:rsidRPr="00757D4B">
        <w:rPr>
          <w:rStyle w:val="HideTWBExt"/>
        </w:rPr>
        <w:t>&lt;/Amend&gt;</w:t>
      </w:r>
    </w:p>
    <w:p w14:paraId="64E0F502" w14:textId="77777777" w:rsidR="004338C5" w:rsidRPr="00757D4B" w:rsidRDefault="004338C5" w:rsidP="004338C5">
      <w:pPr>
        <w:pStyle w:val="AmNumberTabs"/>
        <w:keepNext/>
        <w:rPr>
          <w:lang w:val="fr-BE"/>
        </w:rPr>
      </w:pPr>
      <w:r w:rsidRPr="00757D4B">
        <w:rPr>
          <w:rStyle w:val="HideTWBExt"/>
          <w:b w:val="0"/>
          <w:lang w:val="fr-BE"/>
        </w:rPr>
        <w:t>&lt;Amend&gt;</w:t>
      </w:r>
      <w:r w:rsidRPr="00757D4B">
        <w:rPr>
          <w:lang w:val="fr-BE"/>
        </w:rPr>
        <w:t>Modification</w:t>
      </w:r>
      <w:r w:rsidRPr="00757D4B">
        <w:rPr>
          <w:lang w:val="fr-BE"/>
        </w:rPr>
        <w:tab/>
      </w:r>
      <w:r w:rsidRPr="00757D4B">
        <w:rPr>
          <w:lang w:val="fr-BE"/>
        </w:rPr>
        <w:tab/>
      </w:r>
      <w:r w:rsidRPr="00757D4B">
        <w:rPr>
          <w:rStyle w:val="HideTWBExt"/>
          <w:b w:val="0"/>
          <w:lang w:val="fr-BE"/>
        </w:rPr>
        <w:t>&lt;NumAm&gt;</w:t>
      </w:r>
      <w:r w:rsidRPr="00757D4B">
        <w:rPr>
          <w:lang w:val="fr-BE"/>
        </w:rPr>
        <w:t>1002</w:t>
      </w:r>
      <w:r w:rsidRPr="00757D4B">
        <w:rPr>
          <w:rStyle w:val="HideTWBExt"/>
          <w:b w:val="0"/>
          <w:lang w:val="fr-BE"/>
        </w:rPr>
        <w:t>&lt;/NumAm&gt;</w:t>
      </w:r>
    </w:p>
    <w:p w14:paraId="25244C95" w14:textId="77777777" w:rsidR="004338C5" w:rsidRPr="00757D4B" w:rsidRDefault="004338C5" w:rsidP="004338C5">
      <w:pPr>
        <w:pStyle w:val="NormalBold"/>
        <w:rPr>
          <w:lang w:val="fr-BE"/>
        </w:rPr>
      </w:pPr>
      <w:r w:rsidRPr="00757D4B">
        <w:rPr>
          <w:rStyle w:val="HideTWBExt"/>
          <w:b w:val="0"/>
          <w:lang w:val="fr-BE"/>
        </w:rPr>
        <w:t>&lt;RepeatBlock-By&gt;&lt;Members&gt;</w:t>
      </w:r>
      <w:r w:rsidRPr="00757D4B">
        <w:rPr>
          <w:lang w:val="fr-BE"/>
        </w:rPr>
        <w:t>Monika Hohlmeier, Jean-Marc Germain</w:t>
      </w:r>
      <w:r w:rsidRPr="00757D4B">
        <w:rPr>
          <w:rStyle w:val="HideTWBExt"/>
          <w:b w:val="0"/>
          <w:lang w:val="fr-BE"/>
        </w:rPr>
        <w:t>&lt;/Members&gt;</w:t>
      </w:r>
    </w:p>
    <w:p w14:paraId="7C9AB775" w14:textId="77777777" w:rsidR="004338C5" w:rsidRPr="00757D4B" w:rsidRDefault="004338C5" w:rsidP="004338C5">
      <w:pPr>
        <w:rPr>
          <w:lang w:val="fr-BE"/>
        </w:rPr>
      </w:pPr>
      <w:r w:rsidRPr="00757D4B">
        <w:rPr>
          <w:rStyle w:val="HideTWBExt"/>
          <w:lang w:val="fr-BE"/>
        </w:rPr>
        <w:t>&lt;/RepeatBlock-By&gt;</w:t>
      </w:r>
    </w:p>
    <w:p w14:paraId="567D00B5"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14910DAD" w14:textId="77777777" w:rsidR="004338C5" w:rsidRPr="00757D4B" w:rsidRDefault="004338C5" w:rsidP="004338C5">
      <w:pPr>
        <w:pStyle w:val="NormalBold"/>
      </w:pPr>
      <w:r w:rsidRPr="00757D4B">
        <w:rPr>
          <w:rStyle w:val="HideTWBExt"/>
          <w:b w:val="0"/>
        </w:rPr>
        <w:t>&lt;Article&gt;</w:t>
      </w:r>
      <w:r w:rsidRPr="00757D4B">
        <w:t xml:space="preserve"> Proposal for an Interinstitutional Agreement (new)</w:t>
      </w:r>
      <w:r w:rsidRPr="00757D4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D4B" w:rsidRPr="00757D4B" w14:paraId="260C97EB" w14:textId="77777777" w:rsidTr="001A3738">
        <w:trPr>
          <w:jc w:val="center"/>
        </w:trPr>
        <w:tc>
          <w:tcPr>
            <w:tcW w:w="9752" w:type="dxa"/>
            <w:gridSpan w:val="2"/>
          </w:tcPr>
          <w:p w14:paraId="1BC66B3C" w14:textId="77777777" w:rsidR="004338C5" w:rsidRPr="00757D4B" w:rsidRDefault="004338C5" w:rsidP="001A3738">
            <w:pPr>
              <w:keepNext/>
            </w:pPr>
          </w:p>
        </w:tc>
      </w:tr>
      <w:tr w:rsidR="00757D4B" w:rsidRPr="00757D4B" w14:paraId="673CB1A6" w14:textId="77777777" w:rsidTr="001A3738">
        <w:trPr>
          <w:jc w:val="center"/>
        </w:trPr>
        <w:tc>
          <w:tcPr>
            <w:tcW w:w="4876" w:type="dxa"/>
          </w:tcPr>
          <w:p w14:paraId="4C2CD1E9" w14:textId="77777777" w:rsidR="004338C5" w:rsidRPr="00757D4B" w:rsidRDefault="004338C5" w:rsidP="001A3738">
            <w:pPr>
              <w:pStyle w:val="AmColumnHeading"/>
              <w:keepNext/>
            </w:pPr>
            <w:r w:rsidRPr="00757D4B">
              <w:t>Draft interim report - Proposal for an Interinstitutional Agreement</w:t>
            </w:r>
          </w:p>
        </w:tc>
        <w:tc>
          <w:tcPr>
            <w:tcW w:w="4876" w:type="dxa"/>
          </w:tcPr>
          <w:p w14:paraId="6E7DB2AE" w14:textId="77777777" w:rsidR="004338C5" w:rsidRPr="00757D4B" w:rsidRDefault="004338C5" w:rsidP="001A3738">
            <w:pPr>
              <w:pStyle w:val="AmColumnHeading"/>
              <w:keepNext/>
            </w:pPr>
            <w:r w:rsidRPr="00757D4B">
              <w:t>Modification</w:t>
            </w:r>
          </w:p>
        </w:tc>
      </w:tr>
      <w:tr w:rsidR="00757D4B" w:rsidRPr="00757D4B" w14:paraId="3211E75A" w14:textId="77777777" w:rsidTr="001A3738">
        <w:trPr>
          <w:jc w:val="center"/>
        </w:trPr>
        <w:tc>
          <w:tcPr>
            <w:tcW w:w="4876" w:type="dxa"/>
          </w:tcPr>
          <w:p w14:paraId="1E7811A3" w14:textId="77777777" w:rsidR="004338C5" w:rsidRPr="00757D4B" w:rsidRDefault="004338C5" w:rsidP="001A3738">
            <w:pPr>
              <w:pStyle w:val="Normal6a"/>
            </w:pPr>
            <w:r w:rsidRPr="00757D4B">
              <w:t xml:space="preserve"> </w:t>
            </w:r>
          </w:p>
        </w:tc>
        <w:tc>
          <w:tcPr>
            <w:tcW w:w="4876" w:type="dxa"/>
          </w:tcPr>
          <w:p w14:paraId="7F495601" w14:textId="77777777" w:rsidR="004338C5" w:rsidRPr="00757D4B" w:rsidRDefault="004338C5" w:rsidP="001A3738">
            <w:pPr>
              <w:pStyle w:val="Normal6a"/>
              <w:rPr>
                <w:b/>
                <w:bCs/>
                <w:i/>
                <w:iCs/>
              </w:rPr>
            </w:pPr>
            <w:r w:rsidRPr="00757D4B">
              <w:rPr>
                <w:b/>
                <w:bCs/>
                <w:i/>
                <w:iCs/>
              </w:rPr>
              <w:t>INTERINSTITUTIONAL COOPERATION ON THE RULE OF LAW CONDITIONALITY REGIME</w:t>
            </w:r>
          </w:p>
          <w:p w14:paraId="3B75629E" w14:textId="77777777" w:rsidR="004338C5" w:rsidRPr="00757D4B" w:rsidRDefault="004338C5" w:rsidP="001A3738">
            <w:pPr>
              <w:pStyle w:val="Normal6a"/>
              <w:rPr>
                <w:b/>
                <w:bCs/>
                <w:i/>
                <w:iCs/>
              </w:rPr>
            </w:pPr>
            <w:r w:rsidRPr="00757D4B">
              <w:rPr>
                <w:b/>
                <w:bCs/>
                <w:i/>
                <w:iCs/>
              </w:rPr>
              <w:t>Part A. Cooperation on the Rule of Law Conditionality Regime</w:t>
            </w:r>
          </w:p>
          <w:p w14:paraId="215523CA" w14:textId="77777777" w:rsidR="004338C5" w:rsidRPr="00757D4B" w:rsidRDefault="004338C5" w:rsidP="001A3738">
            <w:pPr>
              <w:pStyle w:val="Normal6a"/>
              <w:ind w:left="720" w:hanging="360"/>
              <w:rPr>
                <w:b/>
                <w:bCs/>
                <w:i/>
                <w:iCs/>
              </w:rPr>
            </w:pPr>
            <w:r w:rsidRPr="00757D4B">
              <w:rPr>
                <w:b/>
                <w:bCs/>
                <w:i/>
                <w:iCs/>
              </w:rPr>
              <w:t>1.</w:t>
            </w:r>
            <w:r w:rsidRPr="00757D4B">
              <w:rPr>
                <w:b/>
                <w:bCs/>
                <w:i/>
                <w:iCs/>
              </w:rPr>
              <w:tab/>
              <w:t>The Commission shall provide Parliament and Council with systematic, timely, structured, and secure access to all documentation required for their scrutiny role, including:</w:t>
            </w:r>
          </w:p>
          <w:p w14:paraId="5A4AAE6F" w14:textId="77777777" w:rsidR="004338C5" w:rsidRPr="00757D4B" w:rsidRDefault="004338C5" w:rsidP="001A3738">
            <w:pPr>
              <w:pStyle w:val="Normal6a"/>
              <w:ind w:left="1440" w:hanging="360"/>
              <w:rPr>
                <w:b/>
                <w:bCs/>
                <w:i/>
                <w:iCs/>
              </w:rPr>
            </w:pPr>
            <w:r w:rsidRPr="00757D4B">
              <w:rPr>
                <w:b/>
                <w:bCs/>
                <w:i/>
                <w:iCs/>
              </w:rPr>
              <w:t>a.</w:t>
            </w:r>
            <w:r w:rsidRPr="00757D4B">
              <w:rPr>
                <w:b/>
                <w:bCs/>
                <w:i/>
                <w:iCs/>
              </w:rPr>
              <w:tab/>
              <w:t>The written notification sent to the Member State.</w:t>
            </w:r>
          </w:p>
          <w:p w14:paraId="7E12BF0C" w14:textId="77777777" w:rsidR="004338C5" w:rsidRPr="00757D4B" w:rsidRDefault="004338C5" w:rsidP="001A3738">
            <w:pPr>
              <w:pStyle w:val="Normal6a"/>
              <w:ind w:left="1440" w:hanging="360"/>
              <w:rPr>
                <w:b/>
                <w:bCs/>
                <w:i/>
                <w:iCs/>
              </w:rPr>
            </w:pPr>
            <w:r w:rsidRPr="00757D4B">
              <w:rPr>
                <w:b/>
                <w:bCs/>
                <w:i/>
                <w:iCs/>
              </w:rPr>
              <w:t>b.</w:t>
            </w:r>
            <w:r w:rsidRPr="00757D4B">
              <w:rPr>
                <w:b/>
                <w:bCs/>
                <w:i/>
                <w:iCs/>
              </w:rPr>
              <w:tab/>
              <w:t>Any request for additional information.</w:t>
            </w:r>
          </w:p>
          <w:p w14:paraId="303830B0" w14:textId="77777777" w:rsidR="004338C5" w:rsidRPr="00757D4B" w:rsidRDefault="004338C5" w:rsidP="001A3738">
            <w:pPr>
              <w:pStyle w:val="Normal6a"/>
              <w:ind w:left="1440" w:hanging="360"/>
              <w:rPr>
                <w:b/>
                <w:bCs/>
                <w:i/>
                <w:iCs/>
              </w:rPr>
            </w:pPr>
            <w:r w:rsidRPr="00757D4B">
              <w:rPr>
                <w:b/>
                <w:bCs/>
                <w:i/>
                <w:iCs/>
              </w:rPr>
              <w:t>c.</w:t>
            </w:r>
            <w:r w:rsidRPr="00757D4B">
              <w:rPr>
                <w:b/>
                <w:bCs/>
                <w:i/>
                <w:iCs/>
              </w:rPr>
              <w:tab/>
              <w:t>The correspondence between Commission services and the Member State.</w:t>
            </w:r>
          </w:p>
          <w:p w14:paraId="76B09731" w14:textId="77777777" w:rsidR="004338C5" w:rsidRPr="00757D4B" w:rsidRDefault="004338C5" w:rsidP="001A3738">
            <w:pPr>
              <w:pStyle w:val="Normal6a"/>
              <w:ind w:left="1440" w:hanging="360"/>
              <w:rPr>
                <w:b/>
                <w:bCs/>
                <w:i/>
                <w:iCs/>
              </w:rPr>
            </w:pPr>
            <w:r w:rsidRPr="00757D4B">
              <w:rPr>
                <w:b/>
                <w:bCs/>
                <w:i/>
                <w:iCs/>
              </w:rPr>
              <w:t>d.</w:t>
            </w:r>
            <w:r w:rsidRPr="00757D4B">
              <w:rPr>
                <w:b/>
                <w:bCs/>
                <w:i/>
                <w:iCs/>
              </w:rPr>
              <w:tab/>
              <w:t>The reports provided under Article 5(2) of the Conditionality Regulation.</w:t>
            </w:r>
          </w:p>
          <w:p w14:paraId="6FA52909" w14:textId="77777777" w:rsidR="004338C5" w:rsidRPr="00757D4B" w:rsidRDefault="004338C5" w:rsidP="001A3738">
            <w:pPr>
              <w:pStyle w:val="Normal6a"/>
              <w:ind w:left="1440" w:hanging="360"/>
              <w:rPr>
                <w:b/>
                <w:bCs/>
                <w:i/>
                <w:iCs/>
              </w:rPr>
            </w:pPr>
            <w:r w:rsidRPr="00757D4B">
              <w:rPr>
                <w:b/>
                <w:bCs/>
                <w:i/>
                <w:iCs/>
              </w:rPr>
              <w:t>e.</w:t>
            </w:r>
            <w:r w:rsidRPr="00757D4B">
              <w:rPr>
                <w:b/>
                <w:bCs/>
                <w:i/>
                <w:iCs/>
              </w:rPr>
              <w:tab/>
              <w:t xml:space="preserve">All internal documents containing legal analyses, assessment or other relevant documents of the Commission leading to the initiation of the procedure under Article 6 of the Conditionality Regulation or the lifting of measures under Article 7; as well as all relevant internal documents which would justify not initiating the procedure under Article 6. </w:t>
            </w:r>
          </w:p>
          <w:p w14:paraId="2E243063" w14:textId="77777777" w:rsidR="004338C5" w:rsidRPr="00757D4B" w:rsidRDefault="004338C5" w:rsidP="001A3738">
            <w:pPr>
              <w:pStyle w:val="Normal6a"/>
              <w:ind w:left="1440" w:hanging="360"/>
              <w:rPr>
                <w:b/>
                <w:bCs/>
                <w:i/>
                <w:iCs/>
              </w:rPr>
            </w:pPr>
            <w:r w:rsidRPr="00757D4B">
              <w:rPr>
                <w:b/>
                <w:bCs/>
                <w:i/>
                <w:iCs/>
              </w:rPr>
              <w:t>f.</w:t>
            </w:r>
            <w:r w:rsidRPr="00757D4B">
              <w:rPr>
                <w:b/>
                <w:bCs/>
                <w:i/>
                <w:iCs/>
              </w:rPr>
              <w:tab/>
              <w:t>All relevant information received by the Commission through the internet portal from final beneficiaries or recipients leading to the initiation of the procedure under Article 6 of the Conditionality Regulation.</w:t>
            </w:r>
          </w:p>
          <w:p w14:paraId="3D611204" w14:textId="77777777" w:rsidR="004338C5" w:rsidRPr="00757D4B" w:rsidRDefault="004338C5" w:rsidP="001A3738">
            <w:pPr>
              <w:pStyle w:val="Normal6a"/>
              <w:rPr>
                <w:b/>
                <w:bCs/>
                <w:i/>
                <w:iCs/>
              </w:rPr>
            </w:pPr>
          </w:p>
          <w:p w14:paraId="4FFD0B4E" w14:textId="77777777" w:rsidR="004338C5" w:rsidRPr="00757D4B" w:rsidRDefault="004338C5" w:rsidP="001A3738">
            <w:pPr>
              <w:pStyle w:val="Normal6a"/>
              <w:ind w:left="720" w:hanging="360"/>
              <w:rPr>
                <w:b/>
                <w:bCs/>
                <w:i/>
                <w:iCs/>
              </w:rPr>
            </w:pPr>
            <w:r w:rsidRPr="00757D4B">
              <w:rPr>
                <w:b/>
                <w:bCs/>
                <w:i/>
                <w:iCs/>
              </w:rPr>
              <w:t>2.</w:t>
            </w:r>
            <w:r w:rsidRPr="00757D4B">
              <w:rPr>
                <w:b/>
                <w:bCs/>
                <w:i/>
                <w:iCs/>
              </w:rPr>
              <w:tab/>
              <w:t>A secure communication channel shall be agreed upon to safeguard confidentiality, whenever necessary.</w:t>
            </w:r>
          </w:p>
          <w:p w14:paraId="39A77FBC" w14:textId="77777777" w:rsidR="004338C5" w:rsidRPr="00757D4B" w:rsidRDefault="004338C5" w:rsidP="001A3738">
            <w:pPr>
              <w:pStyle w:val="Normal6a"/>
              <w:rPr>
                <w:b/>
                <w:bCs/>
                <w:i/>
                <w:iCs/>
                <w:szCs w:val="24"/>
              </w:rPr>
            </w:pPr>
            <w:r w:rsidRPr="00757D4B">
              <w:rPr>
                <w:b/>
                <w:bCs/>
                <w:i/>
                <w:iCs/>
                <w:szCs w:val="24"/>
              </w:rPr>
              <w:t>Part B. Consultation and Dialogue</w:t>
            </w:r>
          </w:p>
          <w:p w14:paraId="69DC2550" w14:textId="77777777" w:rsidR="004338C5" w:rsidRPr="00757D4B" w:rsidRDefault="004338C5" w:rsidP="001A3738">
            <w:pPr>
              <w:pStyle w:val="Normal6a"/>
              <w:ind w:left="720" w:hanging="360"/>
              <w:rPr>
                <w:b/>
                <w:bCs/>
                <w:i/>
                <w:iCs/>
                <w:szCs w:val="24"/>
              </w:rPr>
            </w:pPr>
            <w:r w:rsidRPr="00757D4B">
              <w:rPr>
                <w:b/>
                <w:bCs/>
                <w:i/>
                <w:iCs/>
                <w:szCs w:val="24"/>
              </w:rPr>
              <w:t>3.</w:t>
            </w:r>
            <w:r w:rsidRPr="00757D4B">
              <w:rPr>
                <w:b/>
                <w:bCs/>
                <w:i/>
                <w:iCs/>
                <w:szCs w:val="24"/>
              </w:rPr>
              <w:tab/>
              <w:t xml:space="preserve">The Commission shall formally consult Parliament before the Commission presents any proposal under Article 6(1) and 7(2) of the Conditionality </w:t>
            </w:r>
            <w:proofErr w:type="gramStart"/>
            <w:r w:rsidRPr="00757D4B">
              <w:rPr>
                <w:b/>
                <w:bCs/>
                <w:i/>
                <w:iCs/>
                <w:szCs w:val="24"/>
              </w:rPr>
              <w:t>Regulation .</w:t>
            </w:r>
            <w:proofErr w:type="gramEnd"/>
          </w:p>
          <w:p w14:paraId="3D905BFC" w14:textId="77777777" w:rsidR="004338C5" w:rsidRPr="00757D4B" w:rsidRDefault="004338C5" w:rsidP="001A3738">
            <w:pPr>
              <w:pStyle w:val="Normal6a"/>
              <w:ind w:left="720" w:hanging="360"/>
              <w:rPr>
                <w:b/>
                <w:bCs/>
                <w:i/>
                <w:iCs/>
                <w:szCs w:val="24"/>
              </w:rPr>
            </w:pPr>
            <w:r w:rsidRPr="00757D4B">
              <w:rPr>
                <w:b/>
                <w:bCs/>
                <w:i/>
                <w:iCs/>
                <w:szCs w:val="24"/>
              </w:rPr>
              <w:t>4.</w:t>
            </w:r>
            <w:r w:rsidRPr="00757D4B">
              <w:rPr>
                <w:b/>
                <w:bCs/>
                <w:i/>
                <w:iCs/>
                <w:szCs w:val="24"/>
              </w:rPr>
              <w:tab/>
              <w:t>The Commission shall hold quarterly structured dialogues with the relevant Parliament committees to guarantee real-time information flow and reinforce democratic oversight.</w:t>
            </w:r>
          </w:p>
          <w:p w14:paraId="662597EE" w14:textId="77777777" w:rsidR="004338C5" w:rsidRPr="00757D4B" w:rsidRDefault="004338C5" w:rsidP="001A3738">
            <w:pPr>
              <w:pStyle w:val="Normal6a"/>
              <w:ind w:left="720" w:hanging="360"/>
              <w:rPr>
                <w:b/>
                <w:bCs/>
                <w:i/>
                <w:iCs/>
                <w:szCs w:val="24"/>
              </w:rPr>
            </w:pPr>
            <w:r w:rsidRPr="00757D4B">
              <w:rPr>
                <w:b/>
                <w:bCs/>
                <w:i/>
                <w:iCs/>
                <w:szCs w:val="24"/>
              </w:rPr>
              <w:t>5.</w:t>
            </w:r>
            <w:r w:rsidRPr="00757D4B">
              <w:rPr>
                <w:b/>
                <w:bCs/>
                <w:i/>
                <w:iCs/>
                <w:szCs w:val="24"/>
              </w:rPr>
              <w:tab/>
              <w:t xml:space="preserve">The Institutions shall establish a </w:t>
            </w:r>
            <w:proofErr w:type="gramStart"/>
            <w:r w:rsidRPr="00757D4B">
              <w:rPr>
                <w:b/>
                <w:bCs/>
                <w:i/>
                <w:iCs/>
                <w:szCs w:val="24"/>
              </w:rPr>
              <w:t>regular high-level meetings</w:t>
            </w:r>
            <w:proofErr w:type="gramEnd"/>
            <w:r w:rsidRPr="00757D4B">
              <w:rPr>
                <w:b/>
                <w:bCs/>
                <w:i/>
                <w:iCs/>
                <w:szCs w:val="24"/>
              </w:rPr>
              <w:t xml:space="preserve"> to improve coordination regarding the rule of law toolbox.</w:t>
            </w:r>
          </w:p>
          <w:p w14:paraId="4B4266F1" w14:textId="77777777" w:rsidR="004338C5" w:rsidRPr="00757D4B" w:rsidRDefault="004338C5" w:rsidP="001A3738">
            <w:pPr>
              <w:pStyle w:val="Normal6a"/>
              <w:rPr>
                <w:b/>
                <w:bCs/>
                <w:i/>
                <w:iCs/>
                <w:szCs w:val="24"/>
              </w:rPr>
            </w:pPr>
          </w:p>
          <w:p w14:paraId="4D741174" w14:textId="77777777" w:rsidR="004338C5" w:rsidRPr="00757D4B" w:rsidRDefault="004338C5" w:rsidP="001A3738">
            <w:pPr>
              <w:pStyle w:val="Normal6a"/>
              <w:rPr>
                <w:b/>
                <w:bCs/>
                <w:i/>
                <w:iCs/>
                <w:szCs w:val="24"/>
              </w:rPr>
            </w:pPr>
            <w:r w:rsidRPr="00757D4B">
              <w:rPr>
                <w:b/>
                <w:bCs/>
                <w:i/>
                <w:iCs/>
                <w:szCs w:val="24"/>
              </w:rPr>
              <w:t>Part C. Transparency and Annual Reporting</w:t>
            </w:r>
          </w:p>
          <w:p w14:paraId="78CE6A2D" w14:textId="77777777" w:rsidR="004338C5" w:rsidRPr="00757D4B" w:rsidRDefault="004338C5" w:rsidP="001A3738">
            <w:pPr>
              <w:pStyle w:val="Normal6a"/>
              <w:ind w:left="720" w:hanging="360"/>
              <w:rPr>
                <w:b/>
                <w:bCs/>
                <w:i/>
                <w:iCs/>
                <w:szCs w:val="24"/>
              </w:rPr>
            </w:pPr>
            <w:r w:rsidRPr="00757D4B">
              <w:rPr>
                <w:b/>
                <w:bCs/>
                <w:i/>
                <w:iCs/>
                <w:szCs w:val="24"/>
              </w:rPr>
              <w:t>6.</w:t>
            </w:r>
            <w:r w:rsidRPr="00757D4B">
              <w:rPr>
                <w:b/>
                <w:bCs/>
                <w:i/>
                <w:iCs/>
                <w:szCs w:val="24"/>
              </w:rPr>
              <w:tab/>
              <w:t>The Commission shall transmit to Parliament a consolidated annual inventory of all conditionality-related decisions across budget headings in the context of the annual budgetary procedure.</w:t>
            </w:r>
          </w:p>
          <w:p w14:paraId="21CC34CA" w14:textId="77777777" w:rsidR="004338C5" w:rsidRPr="00757D4B" w:rsidRDefault="004338C5" w:rsidP="001A3738">
            <w:pPr>
              <w:pStyle w:val="Normal6a"/>
              <w:rPr>
                <w:szCs w:val="24"/>
              </w:rPr>
            </w:pPr>
          </w:p>
        </w:tc>
      </w:tr>
    </w:tbl>
    <w:p w14:paraId="73E5237C"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388F4A4D" w14:textId="77777777" w:rsidR="004338C5" w:rsidRPr="00757D4B" w:rsidRDefault="004338C5" w:rsidP="004338C5">
      <w:pPr>
        <w:rPr>
          <w:rStyle w:val="HideTWBExt"/>
        </w:rPr>
      </w:pPr>
      <w:r w:rsidRPr="00757D4B">
        <w:rPr>
          <w:rStyle w:val="HideTWBExt"/>
        </w:rPr>
        <w:t>&lt;/Amend&gt;</w:t>
      </w:r>
    </w:p>
    <w:p w14:paraId="61C4769E"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1003</w:t>
      </w:r>
      <w:r w:rsidRPr="00757D4B">
        <w:rPr>
          <w:rStyle w:val="HideTWBExt"/>
          <w:b w:val="0"/>
        </w:rPr>
        <w:t>&lt;/NumAm&gt;</w:t>
      </w:r>
    </w:p>
    <w:p w14:paraId="49076743" w14:textId="77777777" w:rsidR="004338C5" w:rsidRPr="00757D4B" w:rsidRDefault="004338C5" w:rsidP="004338C5">
      <w:pPr>
        <w:pStyle w:val="NormalBold"/>
      </w:pPr>
      <w:r w:rsidRPr="00757D4B">
        <w:rPr>
          <w:rStyle w:val="HideTWBExt"/>
          <w:b w:val="0"/>
        </w:rPr>
        <w:t>&lt;RepeatBlock-By&gt;&lt;Members&gt;</w:t>
      </w:r>
      <w:r w:rsidRPr="00757D4B">
        <w:t>Christian Ehler</w:t>
      </w:r>
      <w:r w:rsidRPr="00757D4B">
        <w:rPr>
          <w:rStyle w:val="HideTWBExt"/>
          <w:b w:val="0"/>
        </w:rPr>
        <w:t>&lt;/Members&gt;</w:t>
      </w:r>
    </w:p>
    <w:p w14:paraId="3C114357" w14:textId="77777777" w:rsidR="004338C5" w:rsidRPr="00757D4B" w:rsidRDefault="004338C5" w:rsidP="004338C5">
      <w:r w:rsidRPr="00757D4B">
        <w:rPr>
          <w:rStyle w:val="HideTWBExt"/>
        </w:rPr>
        <w:t>&lt;/RepeatBlock-By&gt;</w:t>
      </w:r>
    </w:p>
    <w:p w14:paraId="7D513DD0" w14:textId="77777777" w:rsidR="004338C5" w:rsidRPr="00757D4B" w:rsidRDefault="004338C5" w:rsidP="004338C5">
      <w:pPr>
        <w:pStyle w:val="NormalBold"/>
      </w:pPr>
      <w:r w:rsidRPr="00757D4B">
        <w:rPr>
          <w:rStyle w:val="HideTWBExt"/>
          <w:b w:val="0"/>
        </w:rPr>
        <w:t>&lt;DocAmend&gt;</w:t>
      </w:r>
      <w:r w:rsidRPr="00757D4B">
        <w:t>Draft interim report- Proposal for an Interinstitutional Agreement Part 2</w:t>
      </w:r>
      <w:r w:rsidRPr="00757D4B">
        <w:rPr>
          <w:rStyle w:val="HideTWBExt"/>
          <w:b w:val="0"/>
        </w:rPr>
        <w:t>&lt;/DocAmend&gt;</w:t>
      </w:r>
    </w:p>
    <w:p w14:paraId="30BD5344" w14:textId="77777777" w:rsidR="004338C5" w:rsidRPr="00757D4B" w:rsidRDefault="004338C5" w:rsidP="004338C5">
      <w:pPr>
        <w:pStyle w:val="NormalBold"/>
      </w:pPr>
      <w:r w:rsidRPr="00757D4B">
        <w:rPr>
          <w:rStyle w:val="HideTWBExt"/>
          <w:b w:val="0"/>
        </w:rPr>
        <w:t>&lt;Article&gt;</w:t>
      </w:r>
      <w:r w:rsidRPr="00757D4B">
        <w:t xml:space="preserve"> Section A – point 10 - subparagraphs 2 and 3</w:t>
      </w:r>
      <w:r w:rsidRPr="00757D4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D4B" w:rsidRPr="00757D4B" w14:paraId="56CF68D2" w14:textId="77777777" w:rsidTr="001A3738">
        <w:trPr>
          <w:jc w:val="center"/>
        </w:trPr>
        <w:tc>
          <w:tcPr>
            <w:tcW w:w="9752" w:type="dxa"/>
            <w:gridSpan w:val="2"/>
          </w:tcPr>
          <w:p w14:paraId="6A303789" w14:textId="77777777" w:rsidR="004338C5" w:rsidRPr="00757D4B" w:rsidRDefault="004338C5" w:rsidP="001A3738">
            <w:pPr>
              <w:keepNext/>
            </w:pPr>
          </w:p>
        </w:tc>
      </w:tr>
      <w:tr w:rsidR="00757D4B" w:rsidRPr="00757D4B" w14:paraId="46BEFBB3" w14:textId="77777777" w:rsidTr="001A3738">
        <w:trPr>
          <w:jc w:val="center"/>
        </w:trPr>
        <w:tc>
          <w:tcPr>
            <w:tcW w:w="4876" w:type="dxa"/>
          </w:tcPr>
          <w:p w14:paraId="6DF52943" w14:textId="77777777" w:rsidR="004338C5" w:rsidRPr="00757D4B" w:rsidRDefault="004338C5" w:rsidP="001A3738">
            <w:pPr>
              <w:pStyle w:val="AmColumnHeading"/>
              <w:keepNext/>
            </w:pPr>
            <w:r w:rsidRPr="00757D4B">
              <w:t>Draft interim report - Proposal for an Interinstitutional Agreement</w:t>
            </w:r>
          </w:p>
        </w:tc>
        <w:tc>
          <w:tcPr>
            <w:tcW w:w="4876" w:type="dxa"/>
          </w:tcPr>
          <w:p w14:paraId="713CDB89" w14:textId="77777777" w:rsidR="004338C5" w:rsidRPr="00757D4B" w:rsidRDefault="004338C5" w:rsidP="001A3738">
            <w:pPr>
              <w:pStyle w:val="AmColumnHeading"/>
              <w:keepNext/>
            </w:pPr>
            <w:r w:rsidRPr="00757D4B">
              <w:t>Modification</w:t>
            </w:r>
          </w:p>
        </w:tc>
      </w:tr>
      <w:tr w:rsidR="00757D4B" w:rsidRPr="00757D4B" w14:paraId="44F51A23" w14:textId="77777777" w:rsidTr="001A3738">
        <w:trPr>
          <w:jc w:val="center"/>
        </w:trPr>
        <w:tc>
          <w:tcPr>
            <w:tcW w:w="4876" w:type="dxa"/>
          </w:tcPr>
          <w:p w14:paraId="27CACF48" w14:textId="77777777" w:rsidR="004338C5" w:rsidRPr="00757D4B" w:rsidRDefault="004338C5" w:rsidP="001A3738">
            <w:pPr>
              <w:pStyle w:val="Normal6a"/>
              <w:rPr>
                <w:iCs/>
              </w:rPr>
            </w:pPr>
            <w:r w:rsidRPr="00757D4B">
              <w:rPr>
                <w:iCs/>
              </w:rPr>
              <w:t xml:space="preserve">The European Parliament and the Council, and the Commission when it draws up the draft budget, undertake not to depart by more than </w:t>
            </w:r>
            <w:r w:rsidRPr="00757D4B">
              <w:rPr>
                <w:b/>
                <w:bCs/>
                <w:i/>
              </w:rPr>
              <w:t>20</w:t>
            </w:r>
            <w:r w:rsidRPr="00757D4B">
              <w:rPr>
                <w:iCs/>
              </w:rPr>
              <w:t xml:space="preserve"> % from that amount for the entire duration of the programme or instrument concerned, unless duly justified new circumstances arise, including in relation to the Union’s policy priorities, with account being taken of the results obtained from implementing the programmes and instruments.</w:t>
            </w:r>
          </w:p>
          <w:p w14:paraId="2A7EBB0C" w14:textId="77777777" w:rsidR="004338C5" w:rsidRPr="00757D4B" w:rsidRDefault="004338C5" w:rsidP="001A3738">
            <w:pPr>
              <w:pStyle w:val="Normal6a"/>
              <w:rPr>
                <w:iCs/>
              </w:rPr>
            </w:pPr>
          </w:p>
          <w:p w14:paraId="5ADA968C" w14:textId="77777777" w:rsidR="004338C5" w:rsidRPr="00757D4B" w:rsidRDefault="004338C5" w:rsidP="001A3738">
            <w:pPr>
              <w:pStyle w:val="Normal6a"/>
              <w:rPr>
                <w:iCs/>
              </w:rPr>
            </w:pPr>
          </w:p>
          <w:p w14:paraId="0ECE54E0" w14:textId="77777777" w:rsidR="004338C5" w:rsidRPr="00757D4B" w:rsidRDefault="004338C5" w:rsidP="001A3738">
            <w:pPr>
              <w:pStyle w:val="Normal6a"/>
              <w:rPr>
                <w:iCs/>
              </w:rPr>
            </w:pPr>
          </w:p>
          <w:p w14:paraId="1C9ACAF4" w14:textId="77777777" w:rsidR="004338C5" w:rsidRPr="00757D4B" w:rsidRDefault="004338C5" w:rsidP="001A3738">
            <w:pPr>
              <w:pStyle w:val="Normal6a"/>
            </w:pPr>
            <w:r w:rsidRPr="00757D4B">
              <w:rPr>
                <w:iCs/>
              </w:rPr>
              <w:t xml:space="preserve">This point </w:t>
            </w:r>
            <w:r w:rsidRPr="00757D4B">
              <w:rPr>
                <w:b/>
                <w:bCs/>
              </w:rPr>
              <w:t xml:space="preserve">does </w:t>
            </w:r>
            <w:r w:rsidRPr="00757D4B">
              <w:rPr>
                <w:iCs/>
              </w:rPr>
              <w:t>not apply to appropriations pre-allocated per Member State under Regulation [(EU) XXXX/XX] [National and Regional Partnership Fund].</w:t>
            </w:r>
          </w:p>
        </w:tc>
        <w:tc>
          <w:tcPr>
            <w:tcW w:w="4876" w:type="dxa"/>
          </w:tcPr>
          <w:p w14:paraId="7968A13E" w14:textId="77777777" w:rsidR="004338C5" w:rsidRPr="00757D4B" w:rsidRDefault="004338C5" w:rsidP="001A3738">
            <w:pPr>
              <w:pStyle w:val="Normal6a"/>
              <w:rPr>
                <w:iCs/>
              </w:rPr>
            </w:pPr>
            <w:r w:rsidRPr="00757D4B">
              <w:rPr>
                <w:iCs/>
              </w:rPr>
              <w:t xml:space="preserve">The European Parliament and the Council, and the Commission when it draws up the draft budget, undertake not to depart by more than </w:t>
            </w:r>
            <w:r w:rsidRPr="00757D4B">
              <w:rPr>
                <w:b/>
                <w:bCs/>
                <w:i/>
              </w:rPr>
              <w:t>5</w:t>
            </w:r>
            <w:r w:rsidRPr="00757D4B">
              <w:rPr>
                <w:iCs/>
              </w:rPr>
              <w:t xml:space="preserve"> % from that amount for the entire duration of the programme or instrument concerned, unless duly justified new circumstances arise, including in relation to the Union’s policy priorities, with account being taken of the results obtained from implementing the programmes and instruments.</w:t>
            </w:r>
          </w:p>
          <w:p w14:paraId="3DFEC6FA" w14:textId="77777777" w:rsidR="004338C5" w:rsidRPr="00757D4B" w:rsidRDefault="004338C5" w:rsidP="001A3738">
            <w:pPr>
              <w:pStyle w:val="Normal6a"/>
              <w:rPr>
                <w:iCs/>
              </w:rPr>
            </w:pPr>
          </w:p>
          <w:p w14:paraId="72243D9C" w14:textId="77777777" w:rsidR="004338C5" w:rsidRPr="00757D4B" w:rsidRDefault="004338C5" w:rsidP="001A3738">
            <w:pPr>
              <w:pStyle w:val="Normal6a"/>
              <w:rPr>
                <w:iCs/>
              </w:rPr>
            </w:pPr>
          </w:p>
          <w:p w14:paraId="735C6CE0" w14:textId="77777777" w:rsidR="004338C5" w:rsidRPr="00757D4B" w:rsidRDefault="004338C5" w:rsidP="001A3738">
            <w:pPr>
              <w:pStyle w:val="Normal6a"/>
              <w:rPr>
                <w:iCs/>
              </w:rPr>
            </w:pPr>
          </w:p>
          <w:p w14:paraId="3BC9BA19" w14:textId="77777777" w:rsidR="004338C5" w:rsidRPr="00757D4B" w:rsidRDefault="004338C5" w:rsidP="001A3738">
            <w:pPr>
              <w:pStyle w:val="Normal6a"/>
              <w:rPr>
                <w:szCs w:val="24"/>
              </w:rPr>
            </w:pPr>
            <w:r w:rsidRPr="00757D4B">
              <w:rPr>
                <w:iCs/>
              </w:rPr>
              <w:t xml:space="preserve">This point </w:t>
            </w:r>
            <w:r w:rsidRPr="00757D4B">
              <w:rPr>
                <w:b/>
                <w:bCs/>
                <w:i/>
                <w:iCs/>
              </w:rPr>
              <w:t>shall</w:t>
            </w:r>
            <w:r w:rsidRPr="00757D4B">
              <w:rPr>
                <w:b/>
                <w:bCs/>
              </w:rPr>
              <w:t xml:space="preserve"> </w:t>
            </w:r>
            <w:r w:rsidRPr="00757D4B">
              <w:rPr>
                <w:iCs/>
              </w:rPr>
              <w:t xml:space="preserve">not apply to appropriations pre-allocated per Member State under Regulation [(EU) XXXX/XX] [National and Regional Partnership Fund] </w:t>
            </w:r>
            <w:r w:rsidRPr="00757D4B">
              <w:rPr>
                <w:b/>
                <w:bCs/>
                <w:i/>
              </w:rPr>
              <w:t>nor to the indicative budget for [Horizon Europe].</w:t>
            </w:r>
            <w:r w:rsidRPr="00757D4B">
              <w:t xml:space="preserve">  </w:t>
            </w:r>
          </w:p>
        </w:tc>
      </w:tr>
    </w:tbl>
    <w:p w14:paraId="09F88E61"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3142340D" w14:textId="77777777" w:rsidR="00E6022D" w:rsidRPr="00757D4B" w:rsidRDefault="004338C5" w:rsidP="004338C5">
      <w:pPr>
        <w:rPr>
          <w:rStyle w:val="HideTWBExt"/>
        </w:rPr>
        <w:sectPr w:rsidR="00E6022D" w:rsidRPr="00757D4B" w:rsidSect="00E6022D">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titlePg/>
          <w:docGrid w:linePitch="326"/>
        </w:sectPr>
      </w:pPr>
      <w:r w:rsidRPr="00757D4B">
        <w:rPr>
          <w:rStyle w:val="HideTWBExt"/>
        </w:rPr>
        <w:t>&lt;/Amend&gt;</w:t>
      </w:r>
    </w:p>
    <w:p w14:paraId="1F7AD4AA" w14:textId="77777777" w:rsidR="004338C5" w:rsidRPr="00757D4B" w:rsidRDefault="004338C5" w:rsidP="004338C5"/>
    <w:p w14:paraId="24FED640" w14:textId="77777777" w:rsidR="00B2727E" w:rsidRDefault="00B2727E" w:rsidP="004338C5">
      <w:pPr>
        <w:pStyle w:val="AmNumberTabs"/>
        <w:keepNext/>
        <w:rPr>
          <w:rStyle w:val="HideTWBExt"/>
          <w:b w:val="0"/>
        </w:rPr>
        <w:sectPr w:rsidR="00B2727E" w:rsidSect="004338C5">
          <w:footnotePr>
            <w:numRestart w:val="eachSect"/>
          </w:footnotePr>
          <w:pgSz w:w="16838" w:h="11906" w:orient="landscape" w:code="9"/>
          <w:pgMar w:top="1418" w:right="1134" w:bottom="1418" w:left="1418" w:header="1134" w:footer="567" w:gutter="0"/>
          <w:cols w:space="720"/>
          <w:titlePg/>
          <w:docGrid w:linePitch="326"/>
        </w:sectPr>
      </w:pPr>
    </w:p>
    <w:p w14:paraId="4BC40986"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1004</w:t>
      </w:r>
      <w:r w:rsidRPr="00757D4B">
        <w:rPr>
          <w:rStyle w:val="HideTWBExt"/>
          <w:b w:val="0"/>
        </w:rPr>
        <w:t>&lt;/NumAm&gt;</w:t>
      </w:r>
    </w:p>
    <w:p w14:paraId="3AAE41FB" w14:textId="77777777" w:rsidR="004338C5" w:rsidRPr="00757D4B" w:rsidRDefault="004338C5" w:rsidP="004338C5">
      <w:pPr>
        <w:pStyle w:val="NormalBold"/>
      </w:pPr>
      <w:r w:rsidRPr="00757D4B">
        <w:rPr>
          <w:rStyle w:val="HideTWBExt"/>
          <w:b w:val="0"/>
        </w:rPr>
        <w:t>&lt;RepeatBlock-By&gt;&lt;Members&gt;</w:t>
      </w:r>
      <w:r w:rsidRPr="00757D4B">
        <w:rPr>
          <w:b w:val="0"/>
          <w:szCs w:val="24"/>
        </w:rPr>
        <w:t xml:space="preserve"> </w:t>
      </w:r>
      <w:r w:rsidRPr="00757D4B">
        <w:t xml:space="preserve">Isabel Benjumea </w:t>
      </w:r>
      <w:proofErr w:type="spellStart"/>
      <w:r w:rsidRPr="00757D4B">
        <w:t>Benjumea</w:t>
      </w:r>
      <w:proofErr w:type="spellEnd"/>
      <w:r w:rsidRPr="00757D4B">
        <w:rPr>
          <w:rStyle w:val="HideTWBExt"/>
          <w:b w:val="0"/>
        </w:rPr>
        <w:t>&lt;/Members&gt;</w:t>
      </w:r>
    </w:p>
    <w:p w14:paraId="4A260E07" w14:textId="77777777" w:rsidR="004338C5" w:rsidRPr="00757D4B" w:rsidRDefault="004338C5" w:rsidP="004338C5">
      <w:r w:rsidRPr="00757D4B">
        <w:rPr>
          <w:rStyle w:val="HideTWBExt"/>
        </w:rPr>
        <w:t>&lt;/RepeatBlock-By&gt;</w:t>
      </w:r>
    </w:p>
    <w:p w14:paraId="30F50633"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42FB9C55" w14:textId="77777777" w:rsidR="004338C5" w:rsidRPr="00757D4B" w:rsidRDefault="004338C5" w:rsidP="004338C5">
      <w:pPr>
        <w:pStyle w:val="NormalBold"/>
      </w:pPr>
      <w:r w:rsidRPr="00757D4B">
        <w:rPr>
          <w:rStyle w:val="HideTWBExt"/>
          <w:b w:val="0"/>
        </w:rPr>
        <w:t>&lt;Article&gt;</w:t>
      </w:r>
      <w:r w:rsidRPr="00757D4B">
        <w:t>Annex I – table</w:t>
      </w:r>
      <w:r w:rsidRPr="00757D4B">
        <w:rPr>
          <w:rStyle w:val="HideTWBExt"/>
          <w:b w:val="0"/>
        </w:rPr>
        <w:t>&lt;/Article&gt;</w:t>
      </w:r>
    </w:p>
    <w:tbl>
      <w:tblPr>
        <w:tblW w:w="14167" w:type="dxa"/>
        <w:jc w:val="center"/>
        <w:tblLayout w:type="fixed"/>
        <w:tblCellMar>
          <w:left w:w="340" w:type="dxa"/>
          <w:right w:w="340" w:type="dxa"/>
        </w:tblCellMar>
        <w:tblLook w:val="0000" w:firstRow="0" w:lastRow="0" w:firstColumn="0" w:lastColumn="0" w:noHBand="0" w:noVBand="0"/>
      </w:tblPr>
      <w:tblGrid>
        <w:gridCol w:w="14167"/>
      </w:tblGrid>
      <w:tr w:rsidR="00757D4B" w:rsidRPr="00757D4B" w14:paraId="7CF5C413" w14:textId="77777777" w:rsidTr="001A3738">
        <w:trPr>
          <w:jc w:val="center"/>
        </w:trPr>
        <w:tc>
          <w:tcPr>
            <w:tcW w:w="14167" w:type="dxa"/>
          </w:tcPr>
          <w:p w14:paraId="49A93F7F" w14:textId="77777777" w:rsidR="004338C5" w:rsidRPr="00757D4B" w:rsidRDefault="004338C5" w:rsidP="001A3738">
            <w:pPr>
              <w:keepNext/>
            </w:pPr>
          </w:p>
        </w:tc>
      </w:tr>
      <w:tr w:rsidR="00757D4B" w:rsidRPr="00757D4B" w14:paraId="1271D0A1" w14:textId="77777777" w:rsidTr="001A3738">
        <w:trPr>
          <w:jc w:val="center"/>
        </w:trPr>
        <w:tc>
          <w:tcPr>
            <w:tcW w:w="14167" w:type="dxa"/>
          </w:tcPr>
          <w:p w14:paraId="7B6FFE0A" w14:textId="77777777" w:rsidR="004338C5" w:rsidRPr="00757D4B" w:rsidRDefault="004338C5" w:rsidP="001A3738">
            <w:pPr>
              <w:pStyle w:val="AmColumnHeading"/>
              <w:keepNext/>
              <w:jc w:val="left"/>
            </w:pPr>
            <w:r w:rsidRPr="00757D4B">
              <w:t>Draft interim report Annex II - Breakdown per programme (constant prices)</w:t>
            </w:r>
          </w:p>
        </w:tc>
      </w:tr>
      <w:tr w:rsidR="00757D4B" w:rsidRPr="00757D4B" w14:paraId="4D6D1583" w14:textId="77777777" w:rsidTr="001A3738">
        <w:trPr>
          <w:jc w:val="center"/>
        </w:trPr>
        <w:tc>
          <w:tcPr>
            <w:tcW w:w="14167" w:type="dxa"/>
          </w:tcPr>
          <w:tbl>
            <w:tblPr>
              <w:tblW w:w="13838" w:type="dxa"/>
              <w:tblLook w:val="04A0" w:firstRow="1" w:lastRow="0" w:firstColumn="1" w:lastColumn="0" w:noHBand="0" w:noVBand="1"/>
            </w:tblPr>
            <w:tblGrid>
              <w:gridCol w:w="3906"/>
              <w:gridCol w:w="1276"/>
              <w:gridCol w:w="1275"/>
              <w:gridCol w:w="1276"/>
              <w:gridCol w:w="1276"/>
              <w:gridCol w:w="1134"/>
              <w:gridCol w:w="1134"/>
              <w:gridCol w:w="1134"/>
              <w:gridCol w:w="1191"/>
              <w:gridCol w:w="236"/>
            </w:tblGrid>
            <w:tr w:rsidR="00757D4B" w:rsidRPr="00757D4B" w14:paraId="0DE56EF9" w14:textId="77777777" w:rsidTr="001A3738">
              <w:trPr>
                <w:gridAfter w:val="1"/>
                <w:wAfter w:w="236" w:type="dxa"/>
                <w:trHeight w:val="297"/>
              </w:trPr>
              <w:tc>
                <w:tcPr>
                  <w:tcW w:w="3906" w:type="dxa"/>
                  <w:vMerge w:val="restart"/>
                  <w:tcBorders>
                    <w:top w:val="single" w:sz="8" w:space="0" w:color="auto"/>
                    <w:left w:val="single" w:sz="8" w:space="0" w:color="auto"/>
                    <w:bottom w:val="single" w:sz="8" w:space="0" w:color="000000"/>
                    <w:right w:val="single" w:sz="8" w:space="0" w:color="auto"/>
                  </w:tcBorders>
                  <w:noWrap/>
                  <w:vAlign w:val="center"/>
                  <w:hideMark/>
                </w:tcPr>
                <w:p w14:paraId="335D61DE" w14:textId="77777777" w:rsidR="004338C5" w:rsidRPr="00757D4B" w:rsidRDefault="004338C5" w:rsidP="001A3738">
                  <w:pPr>
                    <w:ind w:left="21" w:hanging="21"/>
                  </w:pPr>
                  <w:r w:rsidRPr="00757D4B">
                    <w:t>COMMITMENT APPROPRIATIONS</w:t>
                  </w:r>
                </w:p>
              </w:tc>
              <w:tc>
                <w:tcPr>
                  <w:tcW w:w="1276" w:type="dxa"/>
                  <w:vMerge w:val="restart"/>
                  <w:tcBorders>
                    <w:top w:val="single" w:sz="8" w:space="0" w:color="auto"/>
                    <w:left w:val="single" w:sz="8" w:space="0" w:color="auto"/>
                    <w:bottom w:val="single" w:sz="8" w:space="0" w:color="000000"/>
                    <w:right w:val="nil"/>
                  </w:tcBorders>
                  <w:noWrap/>
                  <w:vAlign w:val="center"/>
                  <w:hideMark/>
                </w:tcPr>
                <w:p w14:paraId="20805007" w14:textId="77777777" w:rsidR="004338C5" w:rsidRPr="00757D4B" w:rsidRDefault="004338C5" w:rsidP="001A3738">
                  <w:pPr>
                    <w:ind w:left="21" w:hanging="21"/>
                  </w:pPr>
                  <w:r w:rsidRPr="00757D4B">
                    <w:t>2028</w:t>
                  </w:r>
                </w:p>
              </w:tc>
              <w:tc>
                <w:tcPr>
                  <w:tcW w:w="1275" w:type="dxa"/>
                  <w:vMerge w:val="restart"/>
                  <w:tcBorders>
                    <w:top w:val="single" w:sz="8" w:space="0" w:color="auto"/>
                    <w:left w:val="nil"/>
                    <w:bottom w:val="single" w:sz="8" w:space="0" w:color="000000"/>
                    <w:right w:val="nil"/>
                  </w:tcBorders>
                  <w:noWrap/>
                  <w:vAlign w:val="center"/>
                  <w:hideMark/>
                </w:tcPr>
                <w:p w14:paraId="758ACFDE" w14:textId="77777777" w:rsidR="004338C5" w:rsidRPr="00757D4B" w:rsidRDefault="004338C5" w:rsidP="001A3738">
                  <w:pPr>
                    <w:ind w:left="21" w:hanging="21"/>
                  </w:pPr>
                  <w:r w:rsidRPr="00757D4B">
                    <w:t>2029</w:t>
                  </w:r>
                </w:p>
              </w:tc>
              <w:tc>
                <w:tcPr>
                  <w:tcW w:w="1276" w:type="dxa"/>
                  <w:vMerge w:val="restart"/>
                  <w:tcBorders>
                    <w:top w:val="single" w:sz="8" w:space="0" w:color="auto"/>
                    <w:left w:val="nil"/>
                    <w:bottom w:val="single" w:sz="8" w:space="0" w:color="000000"/>
                    <w:right w:val="nil"/>
                  </w:tcBorders>
                  <w:noWrap/>
                  <w:vAlign w:val="center"/>
                  <w:hideMark/>
                </w:tcPr>
                <w:p w14:paraId="695561BF" w14:textId="77777777" w:rsidR="004338C5" w:rsidRPr="00757D4B" w:rsidRDefault="004338C5" w:rsidP="001A3738">
                  <w:pPr>
                    <w:ind w:left="21" w:hanging="21"/>
                  </w:pPr>
                  <w:r w:rsidRPr="00757D4B">
                    <w:t>2030</w:t>
                  </w:r>
                </w:p>
              </w:tc>
              <w:tc>
                <w:tcPr>
                  <w:tcW w:w="1276" w:type="dxa"/>
                  <w:vMerge w:val="restart"/>
                  <w:tcBorders>
                    <w:top w:val="single" w:sz="8" w:space="0" w:color="auto"/>
                    <w:left w:val="nil"/>
                    <w:bottom w:val="single" w:sz="8" w:space="0" w:color="000000"/>
                    <w:right w:val="nil"/>
                  </w:tcBorders>
                  <w:noWrap/>
                  <w:vAlign w:val="center"/>
                  <w:hideMark/>
                </w:tcPr>
                <w:p w14:paraId="0B93BE06" w14:textId="77777777" w:rsidR="004338C5" w:rsidRPr="00757D4B" w:rsidRDefault="004338C5" w:rsidP="001A3738">
                  <w:pPr>
                    <w:ind w:left="21" w:hanging="21"/>
                  </w:pPr>
                  <w:r w:rsidRPr="00757D4B">
                    <w:t>2031</w:t>
                  </w:r>
                </w:p>
              </w:tc>
              <w:tc>
                <w:tcPr>
                  <w:tcW w:w="1134" w:type="dxa"/>
                  <w:vMerge w:val="restart"/>
                  <w:tcBorders>
                    <w:top w:val="single" w:sz="8" w:space="0" w:color="auto"/>
                    <w:left w:val="nil"/>
                    <w:bottom w:val="single" w:sz="8" w:space="0" w:color="000000"/>
                    <w:right w:val="nil"/>
                  </w:tcBorders>
                  <w:noWrap/>
                  <w:vAlign w:val="center"/>
                  <w:hideMark/>
                </w:tcPr>
                <w:p w14:paraId="3DED934B" w14:textId="77777777" w:rsidR="004338C5" w:rsidRPr="00757D4B" w:rsidRDefault="004338C5" w:rsidP="001A3738">
                  <w:pPr>
                    <w:ind w:left="21" w:hanging="21"/>
                  </w:pPr>
                  <w:r w:rsidRPr="00757D4B">
                    <w:t>2032</w:t>
                  </w:r>
                </w:p>
              </w:tc>
              <w:tc>
                <w:tcPr>
                  <w:tcW w:w="1134" w:type="dxa"/>
                  <w:vMerge w:val="restart"/>
                  <w:tcBorders>
                    <w:top w:val="single" w:sz="8" w:space="0" w:color="auto"/>
                    <w:left w:val="nil"/>
                    <w:bottom w:val="single" w:sz="8" w:space="0" w:color="000000"/>
                    <w:right w:val="nil"/>
                  </w:tcBorders>
                  <w:noWrap/>
                  <w:vAlign w:val="center"/>
                  <w:hideMark/>
                </w:tcPr>
                <w:p w14:paraId="5E38770A" w14:textId="77777777" w:rsidR="004338C5" w:rsidRPr="00757D4B" w:rsidRDefault="004338C5" w:rsidP="001A3738">
                  <w:pPr>
                    <w:ind w:left="21" w:hanging="21"/>
                  </w:pPr>
                  <w:r w:rsidRPr="00757D4B">
                    <w:t>2033</w:t>
                  </w:r>
                </w:p>
              </w:tc>
              <w:tc>
                <w:tcPr>
                  <w:tcW w:w="1134" w:type="dxa"/>
                  <w:vMerge w:val="restart"/>
                  <w:tcBorders>
                    <w:top w:val="single" w:sz="8" w:space="0" w:color="auto"/>
                    <w:left w:val="nil"/>
                    <w:bottom w:val="single" w:sz="8" w:space="0" w:color="000000"/>
                    <w:right w:val="single" w:sz="8" w:space="0" w:color="auto"/>
                  </w:tcBorders>
                  <w:noWrap/>
                  <w:vAlign w:val="center"/>
                  <w:hideMark/>
                </w:tcPr>
                <w:p w14:paraId="373BAFD2" w14:textId="77777777" w:rsidR="004338C5" w:rsidRPr="00757D4B" w:rsidRDefault="004338C5" w:rsidP="001A3738">
                  <w:pPr>
                    <w:ind w:left="21" w:hanging="21"/>
                  </w:pPr>
                  <w:r w:rsidRPr="00757D4B">
                    <w:t>2034</w:t>
                  </w:r>
                </w:p>
              </w:tc>
              <w:tc>
                <w:tcPr>
                  <w:tcW w:w="1191" w:type="dxa"/>
                  <w:tcBorders>
                    <w:top w:val="single" w:sz="8" w:space="0" w:color="auto"/>
                    <w:left w:val="nil"/>
                    <w:bottom w:val="nil"/>
                    <w:right w:val="single" w:sz="8" w:space="0" w:color="auto"/>
                  </w:tcBorders>
                  <w:vAlign w:val="center"/>
                  <w:hideMark/>
                </w:tcPr>
                <w:p w14:paraId="07D4E86E" w14:textId="77777777" w:rsidR="004338C5" w:rsidRPr="00757D4B" w:rsidRDefault="004338C5" w:rsidP="001A3738">
                  <w:pPr>
                    <w:ind w:left="21" w:hanging="21"/>
                  </w:pPr>
                  <w:r w:rsidRPr="00757D4B">
                    <w:t>Total</w:t>
                  </w:r>
                </w:p>
              </w:tc>
            </w:tr>
            <w:tr w:rsidR="00757D4B" w:rsidRPr="00757D4B" w14:paraId="7B3CB7F8" w14:textId="77777777" w:rsidTr="001A3738">
              <w:trPr>
                <w:gridAfter w:val="1"/>
                <w:wAfter w:w="236" w:type="dxa"/>
                <w:trHeight w:val="297"/>
              </w:trPr>
              <w:tc>
                <w:tcPr>
                  <w:tcW w:w="3906" w:type="dxa"/>
                  <w:vMerge/>
                  <w:tcBorders>
                    <w:top w:val="single" w:sz="8" w:space="0" w:color="auto"/>
                    <w:left w:val="single" w:sz="8" w:space="0" w:color="auto"/>
                    <w:bottom w:val="single" w:sz="8" w:space="0" w:color="000000"/>
                    <w:right w:val="single" w:sz="8" w:space="0" w:color="auto"/>
                  </w:tcBorders>
                  <w:vAlign w:val="center"/>
                  <w:hideMark/>
                </w:tcPr>
                <w:p w14:paraId="35DF03F9" w14:textId="77777777" w:rsidR="004338C5" w:rsidRPr="00757D4B" w:rsidRDefault="004338C5" w:rsidP="001A3738">
                  <w:pPr>
                    <w:ind w:left="21" w:hanging="21"/>
                  </w:pPr>
                </w:p>
              </w:tc>
              <w:tc>
                <w:tcPr>
                  <w:tcW w:w="1276" w:type="dxa"/>
                  <w:vMerge/>
                  <w:tcBorders>
                    <w:top w:val="single" w:sz="8" w:space="0" w:color="auto"/>
                    <w:left w:val="single" w:sz="8" w:space="0" w:color="auto"/>
                    <w:bottom w:val="single" w:sz="8" w:space="0" w:color="000000"/>
                    <w:right w:val="nil"/>
                  </w:tcBorders>
                  <w:vAlign w:val="center"/>
                  <w:hideMark/>
                </w:tcPr>
                <w:p w14:paraId="47A8462B" w14:textId="77777777" w:rsidR="004338C5" w:rsidRPr="00757D4B" w:rsidRDefault="004338C5" w:rsidP="001A3738">
                  <w:pPr>
                    <w:ind w:left="21" w:hanging="21"/>
                  </w:pPr>
                </w:p>
              </w:tc>
              <w:tc>
                <w:tcPr>
                  <w:tcW w:w="1275" w:type="dxa"/>
                  <w:vMerge/>
                  <w:tcBorders>
                    <w:top w:val="single" w:sz="8" w:space="0" w:color="auto"/>
                    <w:left w:val="nil"/>
                    <w:bottom w:val="single" w:sz="8" w:space="0" w:color="000000"/>
                    <w:right w:val="nil"/>
                  </w:tcBorders>
                  <w:vAlign w:val="center"/>
                  <w:hideMark/>
                </w:tcPr>
                <w:p w14:paraId="1D98A9E1" w14:textId="77777777" w:rsidR="004338C5" w:rsidRPr="00757D4B" w:rsidRDefault="004338C5" w:rsidP="001A3738">
                  <w:pPr>
                    <w:ind w:left="21" w:hanging="21"/>
                  </w:pPr>
                </w:p>
              </w:tc>
              <w:tc>
                <w:tcPr>
                  <w:tcW w:w="1276" w:type="dxa"/>
                  <w:vMerge/>
                  <w:tcBorders>
                    <w:top w:val="single" w:sz="8" w:space="0" w:color="auto"/>
                    <w:left w:val="nil"/>
                    <w:bottom w:val="single" w:sz="8" w:space="0" w:color="000000"/>
                    <w:right w:val="nil"/>
                  </w:tcBorders>
                  <w:vAlign w:val="center"/>
                  <w:hideMark/>
                </w:tcPr>
                <w:p w14:paraId="04B9D071" w14:textId="77777777" w:rsidR="004338C5" w:rsidRPr="00757D4B" w:rsidRDefault="004338C5" w:rsidP="001A3738">
                  <w:pPr>
                    <w:ind w:left="21" w:hanging="21"/>
                  </w:pPr>
                </w:p>
              </w:tc>
              <w:tc>
                <w:tcPr>
                  <w:tcW w:w="1276" w:type="dxa"/>
                  <w:vMerge/>
                  <w:tcBorders>
                    <w:top w:val="single" w:sz="8" w:space="0" w:color="auto"/>
                    <w:left w:val="nil"/>
                    <w:bottom w:val="single" w:sz="8" w:space="0" w:color="000000"/>
                    <w:right w:val="nil"/>
                  </w:tcBorders>
                  <w:vAlign w:val="center"/>
                  <w:hideMark/>
                </w:tcPr>
                <w:p w14:paraId="677E3F43" w14:textId="77777777" w:rsidR="004338C5" w:rsidRPr="00757D4B" w:rsidRDefault="004338C5" w:rsidP="001A3738">
                  <w:pPr>
                    <w:ind w:left="21" w:hanging="21"/>
                  </w:pPr>
                </w:p>
              </w:tc>
              <w:tc>
                <w:tcPr>
                  <w:tcW w:w="1134" w:type="dxa"/>
                  <w:vMerge/>
                  <w:tcBorders>
                    <w:top w:val="single" w:sz="8" w:space="0" w:color="auto"/>
                    <w:left w:val="nil"/>
                    <w:bottom w:val="single" w:sz="8" w:space="0" w:color="000000"/>
                    <w:right w:val="nil"/>
                  </w:tcBorders>
                  <w:vAlign w:val="center"/>
                  <w:hideMark/>
                </w:tcPr>
                <w:p w14:paraId="714DE0BA" w14:textId="77777777" w:rsidR="004338C5" w:rsidRPr="00757D4B" w:rsidRDefault="004338C5" w:rsidP="001A3738">
                  <w:pPr>
                    <w:ind w:left="21" w:hanging="21"/>
                  </w:pPr>
                </w:p>
              </w:tc>
              <w:tc>
                <w:tcPr>
                  <w:tcW w:w="1134" w:type="dxa"/>
                  <w:vMerge/>
                  <w:tcBorders>
                    <w:top w:val="single" w:sz="8" w:space="0" w:color="auto"/>
                    <w:left w:val="nil"/>
                    <w:bottom w:val="single" w:sz="8" w:space="0" w:color="000000"/>
                    <w:right w:val="nil"/>
                  </w:tcBorders>
                  <w:vAlign w:val="center"/>
                  <w:hideMark/>
                </w:tcPr>
                <w:p w14:paraId="53B33548" w14:textId="77777777" w:rsidR="004338C5" w:rsidRPr="00757D4B" w:rsidRDefault="004338C5" w:rsidP="001A3738">
                  <w:pPr>
                    <w:ind w:left="21" w:hanging="21"/>
                  </w:pPr>
                </w:p>
              </w:tc>
              <w:tc>
                <w:tcPr>
                  <w:tcW w:w="1134" w:type="dxa"/>
                  <w:vMerge/>
                  <w:tcBorders>
                    <w:top w:val="single" w:sz="8" w:space="0" w:color="auto"/>
                    <w:left w:val="nil"/>
                    <w:bottom w:val="single" w:sz="8" w:space="0" w:color="000000"/>
                    <w:right w:val="single" w:sz="8" w:space="0" w:color="auto"/>
                  </w:tcBorders>
                  <w:vAlign w:val="center"/>
                  <w:hideMark/>
                </w:tcPr>
                <w:p w14:paraId="1D0FF2C9" w14:textId="77777777" w:rsidR="004338C5" w:rsidRPr="00757D4B" w:rsidRDefault="004338C5" w:rsidP="001A3738">
                  <w:pPr>
                    <w:ind w:left="21" w:hanging="21"/>
                  </w:pPr>
                </w:p>
              </w:tc>
              <w:tc>
                <w:tcPr>
                  <w:tcW w:w="1191" w:type="dxa"/>
                  <w:tcBorders>
                    <w:top w:val="nil"/>
                    <w:left w:val="nil"/>
                    <w:bottom w:val="single" w:sz="8" w:space="0" w:color="auto"/>
                    <w:right w:val="single" w:sz="8" w:space="0" w:color="auto"/>
                  </w:tcBorders>
                  <w:vAlign w:val="center"/>
                  <w:hideMark/>
                </w:tcPr>
                <w:p w14:paraId="07E1C484" w14:textId="77777777" w:rsidR="004338C5" w:rsidRPr="00757D4B" w:rsidRDefault="004338C5" w:rsidP="001A3738">
                  <w:pPr>
                    <w:ind w:left="21" w:hanging="21"/>
                  </w:pPr>
                  <w:r w:rsidRPr="00757D4B">
                    <w:t>2028-2034</w:t>
                  </w:r>
                </w:p>
              </w:tc>
            </w:tr>
            <w:tr w:rsidR="00757D4B" w:rsidRPr="00757D4B" w14:paraId="468C5B99" w14:textId="77777777" w:rsidTr="001A3738">
              <w:trPr>
                <w:gridAfter w:val="1"/>
                <w:wAfter w:w="236" w:type="dxa"/>
                <w:trHeight w:val="276"/>
              </w:trPr>
              <w:tc>
                <w:tcPr>
                  <w:tcW w:w="3906" w:type="dxa"/>
                  <w:vMerge w:val="restart"/>
                  <w:tcBorders>
                    <w:top w:val="nil"/>
                    <w:left w:val="single" w:sz="8" w:space="0" w:color="auto"/>
                    <w:bottom w:val="nil"/>
                    <w:right w:val="single" w:sz="8" w:space="0" w:color="auto"/>
                  </w:tcBorders>
                  <w:vAlign w:val="center"/>
                  <w:hideMark/>
                </w:tcPr>
                <w:p w14:paraId="636A91E3" w14:textId="77777777" w:rsidR="004338C5" w:rsidRPr="00757D4B" w:rsidRDefault="004338C5" w:rsidP="001A3738">
                  <w:pPr>
                    <w:ind w:left="21" w:hanging="21"/>
                  </w:pPr>
                  <w:r w:rsidRPr="00757D4B">
                    <w:t xml:space="preserve">1. Economic, social and territorial cohesion, agriculture and rural, </w:t>
                  </w:r>
                  <w:proofErr w:type="gramStart"/>
                  <w:r w:rsidRPr="00757D4B">
                    <w:t>maritime ,</w:t>
                  </w:r>
                  <w:proofErr w:type="gramEnd"/>
                  <w:r w:rsidRPr="00757D4B">
                    <w:t xml:space="preserve"> prosperity and security </w:t>
                  </w:r>
                </w:p>
              </w:tc>
              <w:tc>
                <w:tcPr>
                  <w:tcW w:w="1276" w:type="dxa"/>
                  <w:vMerge w:val="restart"/>
                  <w:tcBorders>
                    <w:top w:val="nil"/>
                    <w:left w:val="single" w:sz="8" w:space="0" w:color="auto"/>
                    <w:bottom w:val="nil"/>
                    <w:right w:val="nil"/>
                  </w:tcBorders>
                  <w:noWrap/>
                  <w:vAlign w:val="center"/>
                  <w:hideMark/>
                </w:tcPr>
                <w:p w14:paraId="0A6BA7C8" w14:textId="77777777" w:rsidR="004338C5" w:rsidRPr="00757D4B" w:rsidRDefault="004338C5" w:rsidP="001A3738">
                  <w:pPr>
                    <w:ind w:left="21" w:hanging="21"/>
                    <w:rPr>
                      <w:b/>
                      <w:bCs/>
                      <w:i/>
                      <w:iCs/>
                    </w:rPr>
                  </w:pPr>
                  <w:r w:rsidRPr="00757D4B">
                    <w:rPr>
                      <w:b/>
                      <w:bCs/>
                      <w:i/>
                      <w:iCs/>
                    </w:rPr>
                    <w:t>145 722</w:t>
                  </w:r>
                </w:p>
              </w:tc>
              <w:tc>
                <w:tcPr>
                  <w:tcW w:w="1275" w:type="dxa"/>
                  <w:vMerge w:val="restart"/>
                  <w:noWrap/>
                  <w:vAlign w:val="center"/>
                  <w:hideMark/>
                </w:tcPr>
                <w:p w14:paraId="5F104FDD" w14:textId="77777777" w:rsidR="004338C5" w:rsidRPr="00757D4B" w:rsidRDefault="004338C5" w:rsidP="001A3738">
                  <w:pPr>
                    <w:ind w:left="21" w:hanging="21"/>
                    <w:rPr>
                      <w:b/>
                      <w:bCs/>
                      <w:i/>
                      <w:iCs/>
                    </w:rPr>
                  </w:pPr>
                  <w:r w:rsidRPr="00757D4B">
                    <w:rPr>
                      <w:b/>
                      <w:bCs/>
                      <w:i/>
                      <w:iCs/>
                    </w:rPr>
                    <w:t>140 577</w:t>
                  </w:r>
                </w:p>
              </w:tc>
              <w:tc>
                <w:tcPr>
                  <w:tcW w:w="1276" w:type="dxa"/>
                  <w:vMerge w:val="restart"/>
                  <w:noWrap/>
                  <w:vAlign w:val="center"/>
                  <w:hideMark/>
                </w:tcPr>
                <w:p w14:paraId="0FD4B192" w14:textId="77777777" w:rsidR="004338C5" w:rsidRPr="00757D4B" w:rsidRDefault="004338C5" w:rsidP="001A3738">
                  <w:pPr>
                    <w:ind w:left="21" w:hanging="21"/>
                    <w:rPr>
                      <w:b/>
                      <w:bCs/>
                      <w:i/>
                      <w:iCs/>
                    </w:rPr>
                  </w:pPr>
                  <w:r w:rsidRPr="00757D4B">
                    <w:rPr>
                      <w:b/>
                      <w:bCs/>
                      <w:i/>
                      <w:iCs/>
                    </w:rPr>
                    <w:t>134 993</w:t>
                  </w:r>
                </w:p>
              </w:tc>
              <w:tc>
                <w:tcPr>
                  <w:tcW w:w="1276" w:type="dxa"/>
                  <w:vMerge w:val="restart"/>
                  <w:noWrap/>
                  <w:vAlign w:val="center"/>
                  <w:hideMark/>
                </w:tcPr>
                <w:p w14:paraId="6DACF12C" w14:textId="77777777" w:rsidR="004338C5" w:rsidRPr="00757D4B" w:rsidRDefault="004338C5" w:rsidP="001A3738">
                  <w:pPr>
                    <w:ind w:left="21" w:hanging="21"/>
                    <w:rPr>
                      <w:b/>
                      <w:bCs/>
                      <w:i/>
                      <w:iCs/>
                    </w:rPr>
                  </w:pPr>
                  <w:r w:rsidRPr="00757D4B">
                    <w:rPr>
                      <w:b/>
                      <w:bCs/>
                      <w:i/>
                      <w:iCs/>
                    </w:rPr>
                    <w:t>129 890</w:t>
                  </w:r>
                </w:p>
              </w:tc>
              <w:tc>
                <w:tcPr>
                  <w:tcW w:w="1134" w:type="dxa"/>
                  <w:vMerge w:val="restart"/>
                  <w:noWrap/>
                  <w:vAlign w:val="center"/>
                  <w:hideMark/>
                </w:tcPr>
                <w:p w14:paraId="1EAD1B99" w14:textId="77777777" w:rsidR="004338C5" w:rsidRPr="00757D4B" w:rsidRDefault="004338C5" w:rsidP="001A3738">
                  <w:pPr>
                    <w:ind w:left="21" w:hanging="21"/>
                    <w:rPr>
                      <w:b/>
                      <w:bCs/>
                      <w:i/>
                      <w:iCs/>
                    </w:rPr>
                  </w:pPr>
                  <w:r w:rsidRPr="00757D4B">
                    <w:rPr>
                      <w:b/>
                      <w:bCs/>
                      <w:i/>
                      <w:iCs/>
                    </w:rPr>
                    <w:t>124 157</w:t>
                  </w:r>
                </w:p>
              </w:tc>
              <w:tc>
                <w:tcPr>
                  <w:tcW w:w="1134" w:type="dxa"/>
                  <w:vMerge w:val="restart"/>
                  <w:noWrap/>
                  <w:vAlign w:val="center"/>
                  <w:hideMark/>
                </w:tcPr>
                <w:p w14:paraId="720884BC" w14:textId="77777777" w:rsidR="004338C5" w:rsidRPr="00757D4B" w:rsidRDefault="004338C5" w:rsidP="001A3738">
                  <w:pPr>
                    <w:ind w:left="21" w:hanging="21"/>
                    <w:rPr>
                      <w:b/>
                      <w:bCs/>
                      <w:i/>
                      <w:iCs/>
                    </w:rPr>
                  </w:pPr>
                  <w:r w:rsidRPr="00757D4B">
                    <w:rPr>
                      <w:b/>
                      <w:bCs/>
                      <w:i/>
                      <w:iCs/>
                    </w:rPr>
                    <w:t>110 208</w:t>
                  </w:r>
                </w:p>
              </w:tc>
              <w:tc>
                <w:tcPr>
                  <w:tcW w:w="1134" w:type="dxa"/>
                  <w:vMerge w:val="restart"/>
                  <w:tcBorders>
                    <w:top w:val="nil"/>
                    <w:left w:val="nil"/>
                    <w:bottom w:val="nil"/>
                    <w:right w:val="single" w:sz="8" w:space="0" w:color="auto"/>
                  </w:tcBorders>
                  <w:noWrap/>
                  <w:vAlign w:val="center"/>
                  <w:hideMark/>
                </w:tcPr>
                <w:p w14:paraId="4BD91D6D" w14:textId="77777777" w:rsidR="004338C5" w:rsidRPr="00757D4B" w:rsidRDefault="004338C5" w:rsidP="001A3738">
                  <w:pPr>
                    <w:ind w:left="21" w:hanging="21"/>
                    <w:rPr>
                      <w:b/>
                      <w:bCs/>
                      <w:i/>
                      <w:iCs/>
                    </w:rPr>
                  </w:pPr>
                  <w:r w:rsidRPr="00757D4B">
                    <w:rPr>
                      <w:b/>
                      <w:bCs/>
                      <w:i/>
                      <w:iCs/>
                    </w:rPr>
                    <w:t>100 698</w:t>
                  </w:r>
                </w:p>
              </w:tc>
              <w:tc>
                <w:tcPr>
                  <w:tcW w:w="1191" w:type="dxa"/>
                  <w:vMerge w:val="restart"/>
                  <w:tcBorders>
                    <w:top w:val="nil"/>
                    <w:left w:val="single" w:sz="8" w:space="0" w:color="auto"/>
                    <w:bottom w:val="nil"/>
                    <w:right w:val="single" w:sz="8" w:space="0" w:color="auto"/>
                  </w:tcBorders>
                  <w:noWrap/>
                  <w:vAlign w:val="center"/>
                  <w:hideMark/>
                </w:tcPr>
                <w:p w14:paraId="634AC59F" w14:textId="77777777" w:rsidR="004338C5" w:rsidRPr="00757D4B" w:rsidRDefault="004338C5" w:rsidP="001A3738">
                  <w:pPr>
                    <w:ind w:left="21" w:hanging="21"/>
                    <w:rPr>
                      <w:b/>
                      <w:bCs/>
                      <w:i/>
                      <w:iCs/>
                    </w:rPr>
                  </w:pPr>
                  <w:r w:rsidRPr="00757D4B">
                    <w:rPr>
                      <w:b/>
                      <w:bCs/>
                      <w:i/>
                      <w:iCs/>
                    </w:rPr>
                    <w:t>886 247</w:t>
                  </w:r>
                </w:p>
              </w:tc>
            </w:tr>
            <w:tr w:rsidR="00757D4B" w:rsidRPr="00757D4B" w14:paraId="1C825B65" w14:textId="77777777" w:rsidTr="001A3738">
              <w:trPr>
                <w:trHeight w:val="230"/>
              </w:trPr>
              <w:tc>
                <w:tcPr>
                  <w:tcW w:w="3906" w:type="dxa"/>
                  <w:vMerge/>
                  <w:tcBorders>
                    <w:top w:val="nil"/>
                    <w:left w:val="single" w:sz="8" w:space="0" w:color="auto"/>
                    <w:bottom w:val="nil"/>
                    <w:right w:val="single" w:sz="8" w:space="0" w:color="auto"/>
                  </w:tcBorders>
                  <w:vAlign w:val="center"/>
                  <w:hideMark/>
                </w:tcPr>
                <w:p w14:paraId="11A2D992" w14:textId="77777777" w:rsidR="004338C5" w:rsidRPr="00757D4B" w:rsidRDefault="004338C5" w:rsidP="001A3738">
                  <w:pPr>
                    <w:ind w:left="21" w:hanging="21"/>
                  </w:pPr>
                </w:p>
              </w:tc>
              <w:tc>
                <w:tcPr>
                  <w:tcW w:w="1276" w:type="dxa"/>
                  <w:vMerge/>
                  <w:tcBorders>
                    <w:top w:val="nil"/>
                    <w:left w:val="single" w:sz="8" w:space="0" w:color="auto"/>
                    <w:bottom w:val="nil"/>
                    <w:right w:val="nil"/>
                  </w:tcBorders>
                  <w:vAlign w:val="center"/>
                  <w:hideMark/>
                </w:tcPr>
                <w:p w14:paraId="2F81797A" w14:textId="77777777" w:rsidR="004338C5" w:rsidRPr="00757D4B" w:rsidRDefault="004338C5" w:rsidP="001A3738">
                  <w:pPr>
                    <w:ind w:left="21" w:hanging="21"/>
                  </w:pPr>
                </w:p>
              </w:tc>
              <w:tc>
                <w:tcPr>
                  <w:tcW w:w="1275" w:type="dxa"/>
                  <w:vMerge/>
                  <w:vAlign w:val="center"/>
                  <w:hideMark/>
                </w:tcPr>
                <w:p w14:paraId="151E0315" w14:textId="77777777" w:rsidR="004338C5" w:rsidRPr="00757D4B" w:rsidRDefault="004338C5" w:rsidP="001A3738">
                  <w:pPr>
                    <w:ind w:left="21" w:hanging="21"/>
                  </w:pPr>
                </w:p>
              </w:tc>
              <w:tc>
                <w:tcPr>
                  <w:tcW w:w="1276" w:type="dxa"/>
                  <w:vMerge/>
                  <w:vAlign w:val="center"/>
                  <w:hideMark/>
                </w:tcPr>
                <w:p w14:paraId="3B68F43A" w14:textId="77777777" w:rsidR="004338C5" w:rsidRPr="00757D4B" w:rsidRDefault="004338C5" w:rsidP="001A3738">
                  <w:pPr>
                    <w:ind w:left="21" w:hanging="21"/>
                  </w:pPr>
                </w:p>
              </w:tc>
              <w:tc>
                <w:tcPr>
                  <w:tcW w:w="1276" w:type="dxa"/>
                  <w:vMerge/>
                  <w:vAlign w:val="center"/>
                  <w:hideMark/>
                </w:tcPr>
                <w:p w14:paraId="446E265E" w14:textId="77777777" w:rsidR="004338C5" w:rsidRPr="00757D4B" w:rsidRDefault="004338C5" w:rsidP="001A3738">
                  <w:pPr>
                    <w:ind w:left="21" w:hanging="21"/>
                  </w:pPr>
                </w:p>
              </w:tc>
              <w:tc>
                <w:tcPr>
                  <w:tcW w:w="1134" w:type="dxa"/>
                  <w:vMerge/>
                  <w:vAlign w:val="center"/>
                  <w:hideMark/>
                </w:tcPr>
                <w:p w14:paraId="50C2C10F" w14:textId="77777777" w:rsidR="004338C5" w:rsidRPr="00757D4B" w:rsidRDefault="004338C5" w:rsidP="001A3738">
                  <w:pPr>
                    <w:ind w:left="21" w:hanging="21"/>
                  </w:pPr>
                </w:p>
              </w:tc>
              <w:tc>
                <w:tcPr>
                  <w:tcW w:w="1134" w:type="dxa"/>
                  <w:vMerge/>
                  <w:vAlign w:val="center"/>
                  <w:hideMark/>
                </w:tcPr>
                <w:p w14:paraId="5A753F47" w14:textId="77777777" w:rsidR="004338C5" w:rsidRPr="00757D4B" w:rsidRDefault="004338C5" w:rsidP="001A3738">
                  <w:pPr>
                    <w:ind w:left="21" w:hanging="21"/>
                  </w:pPr>
                </w:p>
              </w:tc>
              <w:tc>
                <w:tcPr>
                  <w:tcW w:w="1134" w:type="dxa"/>
                  <w:vMerge/>
                  <w:tcBorders>
                    <w:top w:val="nil"/>
                    <w:left w:val="nil"/>
                    <w:bottom w:val="nil"/>
                    <w:right w:val="single" w:sz="8" w:space="0" w:color="auto"/>
                  </w:tcBorders>
                  <w:vAlign w:val="center"/>
                  <w:hideMark/>
                </w:tcPr>
                <w:p w14:paraId="5F097709" w14:textId="77777777" w:rsidR="004338C5" w:rsidRPr="00757D4B" w:rsidRDefault="004338C5" w:rsidP="001A3738">
                  <w:pPr>
                    <w:ind w:left="21" w:hanging="21"/>
                  </w:pPr>
                </w:p>
              </w:tc>
              <w:tc>
                <w:tcPr>
                  <w:tcW w:w="1191" w:type="dxa"/>
                  <w:vMerge/>
                  <w:tcBorders>
                    <w:top w:val="nil"/>
                    <w:left w:val="single" w:sz="8" w:space="0" w:color="auto"/>
                    <w:bottom w:val="nil"/>
                    <w:right w:val="single" w:sz="8" w:space="0" w:color="auto"/>
                  </w:tcBorders>
                  <w:vAlign w:val="center"/>
                  <w:hideMark/>
                </w:tcPr>
                <w:p w14:paraId="092871DC" w14:textId="77777777" w:rsidR="004338C5" w:rsidRPr="00757D4B" w:rsidRDefault="004338C5" w:rsidP="001A3738">
                  <w:pPr>
                    <w:ind w:left="21" w:hanging="21"/>
                  </w:pPr>
                </w:p>
              </w:tc>
              <w:tc>
                <w:tcPr>
                  <w:tcW w:w="236" w:type="dxa"/>
                  <w:vAlign w:val="center"/>
                  <w:hideMark/>
                </w:tcPr>
                <w:p w14:paraId="6FA4B360" w14:textId="77777777" w:rsidR="004338C5" w:rsidRPr="00757D4B" w:rsidRDefault="004338C5" w:rsidP="001A3738">
                  <w:pPr>
                    <w:ind w:left="21" w:hanging="21"/>
                    <w:rPr>
                      <w:b/>
                      <w:bCs/>
                    </w:rPr>
                  </w:pPr>
                </w:p>
              </w:tc>
            </w:tr>
            <w:tr w:rsidR="00757D4B" w:rsidRPr="00757D4B" w14:paraId="3570BDF8" w14:textId="77777777" w:rsidTr="001A3738">
              <w:trPr>
                <w:trHeight w:val="230"/>
              </w:trPr>
              <w:tc>
                <w:tcPr>
                  <w:tcW w:w="3906" w:type="dxa"/>
                  <w:vMerge/>
                  <w:tcBorders>
                    <w:top w:val="nil"/>
                    <w:left w:val="single" w:sz="8" w:space="0" w:color="auto"/>
                    <w:bottom w:val="nil"/>
                    <w:right w:val="single" w:sz="8" w:space="0" w:color="auto"/>
                  </w:tcBorders>
                  <w:vAlign w:val="center"/>
                  <w:hideMark/>
                </w:tcPr>
                <w:p w14:paraId="4FF8EC5C" w14:textId="77777777" w:rsidR="004338C5" w:rsidRPr="00757D4B" w:rsidRDefault="004338C5" w:rsidP="001A3738">
                  <w:pPr>
                    <w:ind w:left="21" w:hanging="21"/>
                  </w:pPr>
                </w:p>
              </w:tc>
              <w:tc>
                <w:tcPr>
                  <w:tcW w:w="1276" w:type="dxa"/>
                  <w:vMerge/>
                  <w:tcBorders>
                    <w:top w:val="nil"/>
                    <w:left w:val="single" w:sz="8" w:space="0" w:color="auto"/>
                    <w:bottom w:val="nil"/>
                    <w:right w:val="nil"/>
                  </w:tcBorders>
                  <w:vAlign w:val="center"/>
                  <w:hideMark/>
                </w:tcPr>
                <w:p w14:paraId="1B9067E1" w14:textId="77777777" w:rsidR="004338C5" w:rsidRPr="00757D4B" w:rsidRDefault="004338C5" w:rsidP="001A3738">
                  <w:pPr>
                    <w:ind w:left="21" w:hanging="21"/>
                  </w:pPr>
                </w:p>
              </w:tc>
              <w:tc>
                <w:tcPr>
                  <w:tcW w:w="1275" w:type="dxa"/>
                  <w:vMerge/>
                  <w:vAlign w:val="center"/>
                  <w:hideMark/>
                </w:tcPr>
                <w:p w14:paraId="0DEDF025" w14:textId="77777777" w:rsidR="004338C5" w:rsidRPr="00757D4B" w:rsidRDefault="004338C5" w:rsidP="001A3738">
                  <w:pPr>
                    <w:ind w:left="21" w:hanging="21"/>
                  </w:pPr>
                </w:p>
              </w:tc>
              <w:tc>
                <w:tcPr>
                  <w:tcW w:w="1276" w:type="dxa"/>
                  <w:vMerge/>
                  <w:vAlign w:val="center"/>
                  <w:hideMark/>
                </w:tcPr>
                <w:p w14:paraId="7C2260E7" w14:textId="77777777" w:rsidR="004338C5" w:rsidRPr="00757D4B" w:rsidRDefault="004338C5" w:rsidP="001A3738">
                  <w:pPr>
                    <w:ind w:left="21" w:hanging="21"/>
                  </w:pPr>
                </w:p>
              </w:tc>
              <w:tc>
                <w:tcPr>
                  <w:tcW w:w="1276" w:type="dxa"/>
                  <w:vMerge/>
                  <w:vAlign w:val="center"/>
                  <w:hideMark/>
                </w:tcPr>
                <w:p w14:paraId="4DEC773A" w14:textId="77777777" w:rsidR="004338C5" w:rsidRPr="00757D4B" w:rsidRDefault="004338C5" w:rsidP="001A3738">
                  <w:pPr>
                    <w:ind w:left="21" w:hanging="21"/>
                  </w:pPr>
                </w:p>
              </w:tc>
              <w:tc>
                <w:tcPr>
                  <w:tcW w:w="1134" w:type="dxa"/>
                  <w:vMerge/>
                  <w:vAlign w:val="center"/>
                  <w:hideMark/>
                </w:tcPr>
                <w:p w14:paraId="03A6C8E9" w14:textId="77777777" w:rsidR="004338C5" w:rsidRPr="00757D4B" w:rsidRDefault="004338C5" w:rsidP="001A3738">
                  <w:pPr>
                    <w:ind w:left="21" w:hanging="21"/>
                  </w:pPr>
                </w:p>
              </w:tc>
              <w:tc>
                <w:tcPr>
                  <w:tcW w:w="1134" w:type="dxa"/>
                  <w:vMerge/>
                  <w:vAlign w:val="center"/>
                  <w:hideMark/>
                </w:tcPr>
                <w:p w14:paraId="30764825" w14:textId="77777777" w:rsidR="004338C5" w:rsidRPr="00757D4B" w:rsidRDefault="004338C5" w:rsidP="001A3738">
                  <w:pPr>
                    <w:ind w:left="21" w:hanging="21"/>
                  </w:pPr>
                </w:p>
              </w:tc>
              <w:tc>
                <w:tcPr>
                  <w:tcW w:w="1134" w:type="dxa"/>
                  <w:vMerge/>
                  <w:tcBorders>
                    <w:top w:val="nil"/>
                    <w:left w:val="nil"/>
                    <w:bottom w:val="nil"/>
                    <w:right w:val="single" w:sz="8" w:space="0" w:color="auto"/>
                  </w:tcBorders>
                  <w:vAlign w:val="center"/>
                  <w:hideMark/>
                </w:tcPr>
                <w:p w14:paraId="44BA8171" w14:textId="77777777" w:rsidR="004338C5" w:rsidRPr="00757D4B" w:rsidRDefault="004338C5" w:rsidP="001A3738">
                  <w:pPr>
                    <w:ind w:left="21" w:hanging="21"/>
                  </w:pPr>
                </w:p>
              </w:tc>
              <w:tc>
                <w:tcPr>
                  <w:tcW w:w="1191" w:type="dxa"/>
                  <w:vMerge/>
                  <w:tcBorders>
                    <w:top w:val="nil"/>
                    <w:left w:val="single" w:sz="8" w:space="0" w:color="auto"/>
                    <w:bottom w:val="nil"/>
                    <w:right w:val="single" w:sz="8" w:space="0" w:color="auto"/>
                  </w:tcBorders>
                  <w:vAlign w:val="center"/>
                  <w:hideMark/>
                </w:tcPr>
                <w:p w14:paraId="4204A943" w14:textId="77777777" w:rsidR="004338C5" w:rsidRPr="00757D4B" w:rsidRDefault="004338C5" w:rsidP="001A3738">
                  <w:pPr>
                    <w:ind w:left="21" w:hanging="21"/>
                  </w:pPr>
                </w:p>
              </w:tc>
              <w:tc>
                <w:tcPr>
                  <w:tcW w:w="236" w:type="dxa"/>
                  <w:vAlign w:val="center"/>
                  <w:hideMark/>
                </w:tcPr>
                <w:p w14:paraId="47DE47AE" w14:textId="77777777" w:rsidR="004338C5" w:rsidRPr="00757D4B" w:rsidRDefault="004338C5" w:rsidP="001A3738">
                  <w:pPr>
                    <w:ind w:left="21" w:hanging="21"/>
                  </w:pPr>
                </w:p>
              </w:tc>
            </w:tr>
            <w:tr w:rsidR="00757D4B" w:rsidRPr="00757D4B" w14:paraId="5DA3BC7F" w14:textId="77777777" w:rsidTr="001A3738">
              <w:trPr>
                <w:trHeight w:val="327"/>
              </w:trPr>
              <w:tc>
                <w:tcPr>
                  <w:tcW w:w="3906" w:type="dxa"/>
                  <w:tcBorders>
                    <w:top w:val="nil"/>
                    <w:left w:val="single" w:sz="8" w:space="0" w:color="auto"/>
                    <w:bottom w:val="nil"/>
                    <w:right w:val="single" w:sz="8" w:space="0" w:color="auto"/>
                  </w:tcBorders>
                  <w:noWrap/>
                  <w:vAlign w:val="center"/>
                  <w:hideMark/>
                </w:tcPr>
                <w:p w14:paraId="4134B22E" w14:textId="77777777" w:rsidR="004338C5" w:rsidRPr="00757D4B" w:rsidRDefault="004338C5" w:rsidP="001A3738">
                  <w:pPr>
                    <w:ind w:left="21" w:hanging="21"/>
                  </w:pPr>
                  <w:r w:rsidRPr="00757D4B">
                    <w:t>2. Competitiveness, prosperity and security</w:t>
                  </w:r>
                </w:p>
              </w:tc>
              <w:tc>
                <w:tcPr>
                  <w:tcW w:w="1276" w:type="dxa"/>
                  <w:noWrap/>
                  <w:vAlign w:val="center"/>
                  <w:hideMark/>
                </w:tcPr>
                <w:p w14:paraId="1DA45572" w14:textId="77777777" w:rsidR="004338C5" w:rsidRPr="00757D4B" w:rsidRDefault="004338C5" w:rsidP="001A3738">
                  <w:pPr>
                    <w:ind w:left="21" w:hanging="21"/>
                  </w:pPr>
                  <w:r w:rsidRPr="00757D4B">
                    <w:t>70 064</w:t>
                  </w:r>
                </w:p>
              </w:tc>
              <w:tc>
                <w:tcPr>
                  <w:tcW w:w="1275" w:type="dxa"/>
                  <w:noWrap/>
                  <w:vAlign w:val="center"/>
                  <w:hideMark/>
                </w:tcPr>
                <w:p w14:paraId="446EBBDF" w14:textId="77777777" w:rsidR="004338C5" w:rsidRPr="00757D4B" w:rsidRDefault="004338C5" w:rsidP="001A3738">
                  <w:pPr>
                    <w:ind w:left="21" w:hanging="21"/>
                  </w:pPr>
                  <w:r w:rsidRPr="00757D4B">
                    <w:t>83 507</w:t>
                  </w:r>
                </w:p>
              </w:tc>
              <w:tc>
                <w:tcPr>
                  <w:tcW w:w="1276" w:type="dxa"/>
                  <w:noWrap/>
                  <w:vAlign w:val="center"/>
                  <w:hideMark/>
                </w:tcPr>
                <w:p w14:paraId="672A4276" w14:textId="77777777" w:rsidR="004338C5" w:rsidRPr="00757D4B" w:rsidRDefault="004338C5" w:rsidP="001A3738">
                  <w:pPr>
                    <w:ind w:left="21" w:hanging="21"/>
                  </w:pPr>
                  <w:r w:rsidRPr="00757D4B">
                    <w:t>83 760</w:t>
                  </w:r>
                </w:p>
              </w:tc>
              <w:tc>
                <w:tcPr>
                  <w:tcW w:w="1276" w:type="dxa"/>
                  <w:noWrap/>
                  <w:vAlign w:val="center"/>
                  <w:hideMark/>
                </w:tcPr>
                <w:p w14:paraId="5B448AA6" w14:textId="77777777" w:rsidR="004338C5" w:rsidRPr="00757D4B" w:rsidRDefault="004338C5" w:rsidP="001A3738">
                  <w:pPr>
                    <w:ind w:left="21" w:hanging="21"/>
                  </w:pPr>
                  <w:r w:rsidRPr="00757D4B">
                    <w:t>86 200</w:t>
                  </w:r>
                </w:p>
              </w:tc>
              <w:tc>
                <w:tcPr>
                  <w:tcW w:w="1134" w:type="dxa"/>
                  <w:noWrap/>
                  <w:vAlign w:val="center"/>
                  <w:hideMark/>
                </w:tcPr>
                <w:p w14:paraId="6F87DDB7" w14:textId="77777777" w:rsidR="004338C5" w:rsidRPr="00757D4B" w:rsidRDefault="004338C5" w:rsidP="001A3738">
                  <w:pPr>
                    <w:ind w:left="21" w:hanging="21"/>
                  </w:pPr>
                  <w:r w:rsidRPr="00757D4B">
                    <w:t>85 768</w:t>
                  </w:r>
                </w:p>
              </w:tc>
              <w:tc>
                <w:tcPr>
                  <w:tcW w:w="1134" w:type="dxa"/>
                  <w:noWrap/>
                  <w:vAlign w:val="center"/>
                  <w:hideMark/>
                </w:tcPr>
                <w:p w14:paraId="4A51A666" w14:textId="77777777" w:rsidR="004338C5" w:rsidRPr="00757D4B" w:rsidRDefault="004338C5" w:rsidP="001A3738">
                  <w:pPr>
                    <w:ind w:left="21" w:hanging="21"/>
                  </w:pPr>
                  <w:r w:rsidRPr="00757D4B">
                    <w:t>86 073</w:t>
                  </w:r>
                </w:p>
              </w:tc>
              <w:tc>
                <w:tcPr>
                  <w:tcW w:w="1134" w:type="dxa"/>
                  <w:noWrap/>
                  <w:vAlign w:val="center"/>
                  <w:hideMark/>
                </w:tcPr>
                <w:p w14:paraId="396966B4" w14:textId="77777777" w:rsidR="004338C5" w:rsidRPr="00757D4B" w:rsidRDefault="004338C5" w:rsidP="001A3738">
                  <w:pPr>
                    <w:ind w:left="21" w:hanging="21"/>
                  </w:pPr>
                  <w:r w:rsidRPr="00757D4B">
                    <w:t>85 231</w:t>
                  </w:r>
                </w:p>
              </w:tc>
              <w:tc>
                <w:tcPr>
                  <w:tcW w:w="1191" w:type="dxa"/>
                  <w:tcBorders>
                    <w:top w:val="nil"/>
                    <w:left w:val="single" w:sz="8" w:space="0" w:color="auto"/>
                    <w:bottom w:val="nil"/>
                    <w:right w:val="single" w:sz="8" w:space="0" w:color="auto"/>
                  </w:tcBorders>
                  <w:noWrap/>
                  <w:vAlign w:val="center"/>
                  <w:hideMark/>
                </w:tcPr>
                <w:p w14:paraId="1B95E474" w14:textId="77777777" w:rsidR="004338C5" w:rsidRPr="00757D4B" w:rsidRDefault="004338C5" w:rsidP="001A3738">
                  <w:pPr>
                    <w:ind w:left="21" w:hanging="21"/>
                  </w:pPr>
                  <w:r w:rsidRPr="00757D4B">
                    <w:t>580 603</w:t>
                  </w:r>
                </w:p>
              </w:tc>
              <w:tc>
                <w:tcPr>
                  <w:tcW w:w="236" w:type="dxa"/>
                  <w:vAlign w:val="center"/>
                  <w:hideMark/>
                </w:tcPr>
                <w:p w14:paraId="606A008B" w14:textId="77777777" w:rsidR="004338C5" w:rsidRPr="00757D4B" w:rsidRDefault="004338C5" w:rsidP="001A3738">
                  <w:pPr>
                    <w:ind w:left="21" w:hanging="21"/>
                  </w:pPr>
                </w:p>
              </w:tc>
            </w:tr>
            <w:tr w:rsidR="00757D4B" w:rsidRPr="00757D4B" w14:paraId="0BD4FE83" w14:textId="77777777" w:rsidTr="001A3738">
              <w:trPr>
                <w:trHeight w:val="327"/>
              </w:trPr>
              <w:tc>
                <w:tcPr>
                  <w:tcW w:w="3906" w:type="dxa"/>
                  <w:tcBorders>
                    <w:top w:val="nil"/>
                    <w:left w:val="single" w:sz="8" w:space="0" w:color="auto"/>
                    <w:bottom w:val="nil"/>
                    <w:right w:val="single" w:sz="8" w:space="0" w:color="auto"/>
                  </w:tcBorders>
                  <w:noWrap/>
                  <w:vAlign w:val="center"/>
                  <w:hideMark/>
                </w:tcPr>
                <w:p w14:paraId="6D833278" w14:textId="77777777" w:rsidR="004338C5" w:rsidRPr="00757D4B" w:rsidRDefault="004338C5" w:rsidP="001A3738">
                  <w:pPr>
                    <w:ind w:left="21" w:hanging="21"/>
                  </w:pPr>
                  <w:r w:rsidRPr="00757D4B">
                    <w:t>3. Global Europe</w:t>
                  </w:r>
                </w:p>
              </w:tc>
              <w:tc>
                <w:tcPr>
                  <w:tcW w:w="1276" w:type="dxa"/>
                  <w:noWrap/>
                  <w:vAlign w:val="center"/>
                  <w:hideMark/>
                </w:tcPr>
                <w:p w14:paraId="5D3419BB" w14:textId="77777777" w:rsidR="004338C5" w:rsidRPr="00757D4B" w:rsidRDefault="004338C5" w:rsidP="001A3738">
                  <w:pPr>
                    <w:ind w:left="21" w:hanging="21"/>
                    <w:rPr>
                      <w:b/>
                      <w:bCs/>
                      <w:i/>
                      <w:iCs/>
                    </w:rPr>
                  </w:pPr>
                  <w:r w:rsidRPr="00757D4B">
                    <w:rPr>
                      <w:b/>
                      <w:bCs/>
                      <w:i/>
                      <w:iCs/>
                    </w:rPr>
                    <w:t>25 726</w:t>
                  </w:r>
                </w:p>
              </w:tc>
              <w:tc>
                <w:tcPr>
                  <w:tcW w:w="1275" w:type="dxa"/>
                  <w:noWrap/>
                  <w:vAlign w:val="center"/>
                  <w:hideMark/>
                </w:tcPr>
                <w:p w14:paraId="32CC09C1" w14:textId="77777777" w:rsidR="004338C5" w:rsidRPr="00757D4B" w:rsidRDefault="004338C5" w:rsidP="001A3738">
                  <w:pPr>
                    <w:ind w:left="21" w:hanging="21"/>
                    <w:rPr>
                      <w:b/>
                      <w:bCs/>
                      <w:i/>
                      <w:iCs/>
                    </w:rPr>
                  </w:pPr>
                  <w:r w:rsidRPr="00757D4B">
                    <w:rPr>
                      <w:b/>
                      <w:bCs/>
                      <w:i/>
                      <w:iCs/>
                    </w:rPr>
                    <w:t>25 809</w:t>
                  </w:r>
                </w:p>
              </w:tc>
              <w:tc>
                <w:tcPr>
                  <w:tcW w:w="1276" w:type="dxa"/>
                  <w:noWrap/>
                  <w:vAlign w:val="center"/>
                  <w:hideMark/>
                </w:tcPr>
                <w:p w14:paraId="589EFD64" w14:textId="77777777" w:rsidR="004338C5" w:rsidRPr="00757D4B" w:rsidRDefault="004338C5" w:rsidP="001A3738">
                  <w:pPr>
                    <w:ind w:left="21" w:hanging="21"/>
                    <w:rPr>
                      <w:b/>
                      <w:bCs/>
                      <w:i/>
                      <w:iCs/>
                    </w:rPr>
                  </w:pPr>
                  <w:r w:rsidRPr="00757D4B">
                    <w:rPr>
                      <w:b/>
                      <w:bCs/>
                      <w:i/>
                      <w:iCs/>
                    </w:rPr>
                    <w:t>25 757</w:t>
                  </w:r>
                </w:p>
              </w:tc>
              <w:tc>
                <w:tcPr>
                  <w:tcW w:w="1276" w:type="dxa"/>
                  <w:noWrap/>
                  <w:vAlign w:val="center"/>
                  <w:hideMark/>
                </w:tcPr>
                <w:p w14:paraId="666BBBB8" w14:textId="77777777" w:rsidR="004338C5" w:rsidRPr="00757D4B" w:rsidRDefault="004338C5" w:rsidP="001A3738">
                  <w:pPr>
                    <w:ind w:left="21" w:hanging="21"/>
                    <w:rPr>
                      <w:b/>
                      <w:bCs/>
                      <w:i/>
                      <w:iCs/>
                    </w:rPr>
                  </w:pPr>
                  <w:r w:rsidRPr="00757D4B">
                    <w:rPr>
                      <w:b/>
                      <w:bCs/>
                      <w:i/>
                      <w:iCs/>
                    </w:rPr>
                    <w:t>30 213</w:t>
                  </w:r>
                </w:p>
              </w:tc>
              <w:tc>
                <w:tcPr>
                  <w:tcW w:w="1134" w:type="dxa"/>
                  <w:noWrap/>
                  <w:vAlign w:val="center"/>
                  <w:hideMark/>
                </w:tcPr>
                <w:p w14:paraId="4E0D6C3E" w14:textId="77777777" w:rsidR="004338C5" w:rsidRPr="00757D4B" w:rsidRDefault="004338C5" w:rsidP="001A3738">
                  <w:pPr>
                    <w:ind w:left="21" w:hanging="21"/>
                    <w:rPr>
                      <w:b/>
                      <w:bCs/>
                      <w:i/>
                      <w:iCs/>
                    </w:rPr>
                  </w:pPr>
                  <w:r w:rsidRPr="00757D4B">
                    <w:rPr>
                      <w:b/>
                      <w:bCs/>
                      <w:i/>
                      <w:iCs/>
                    </w:rPr>
                    <w:t>34 613</w:t>
                  </w:r>
                </w:p>
              </w:tc>
              <w:tc>
                <w:tcPr>
                  <w:tcW w:w="1134" w:type="dxa"/>
                  <w:noWrap/>
                  <w:vAlign w:val="center"/>
                  <w:hideMark/>
                </w:tcPr>
                <w:p w14:paraId="73FE5DAA" w14:textId="77777777" w:rsidR="004338C5" w:rsidRPr="00757D4B" w:rsidRDefault="004338C5" w:rsidP="001A3738">
                  <w:pPr>
                    <w:ind w:left="21" w:hanging="21"/>
                    <w:rPr>
                      <w:b/>
                      <w:bCs/>
                      <w:i/>
                      <w:iCs/>
                    </w:rPr>
                  </w:pPr>
                  <w:r w:rsidRPr="00757D4B">
                    <w:rPr>
                      <w:b/>
                      <w:bCs/>
                      <w:i/>
                      <w:iCs/>
                    </w:rPr>
                    <w:t>34 581</w:t>
                  </w:r>
                </w:p>
              </w:tc>
              <w:tc>
                <w:tcPr>
                  <w:tcW w:w="1134" w:type="dxa"/>
                  <w:noWrap/>
                  <w:vAlign w:val="center"/>
                  <w:hideMark/>
                </w:tcPr>
                <w:p w14:paraId="005C261E" w14:textId="77777777" w:rsidR="004338C5" w:rsidRPr="00757D4B" w:rsidRDefault="004338C5" w:rsidP="001A3738">
                  <w:pPr>
                    <w:ind w:left="21" w:hanging="21"/>
                    <w:rPr>
                      <w:b/>
                      <w:bCs/>
                      <w:i/>
                      <w:iCs/>
                    </w:rPr>
                  </w:pPr>
                  <w:r w:rsidRPr="00757D4B">
                    <w:rPr>
                      <w:b/>
                      <w:bCs/>
                      <w:i/>
                      <w:iCs/>
                    </w:rPr>
                    <w:t>34 549</w:t>
                  </w:r>
                </w:p>
              </w:tc>
              <w:tc>
                <w:tcPr>
                  <w:tcW w:w="1191" w:type="dxa"/>
                  <w:tcBorders>
                    <w:top w:val="nil"/>
                    <w:left w:val="single" w:sz="8" w:space="0" w:color="auto"/>
                    <w:bottom w:val="nil"/>
                    <w:right w:val="single" w:sz="8" w:space="0" w:color="auto"/>
                  </w:tcBorders>
                  <w:noWrap/>
                  <w:vAlign w:val="center"/>
                  <w:hideMark/>
                </w:tcPr>
                <w:p w14:paraId="6A2EFAFA" w14:textId="77777777" w:rsidR="004338C5" w:rsidRPr="00757D4B" w:rsidRDefault="004338C5" w:rsidP="001A3738">
                  <w:pPr>
                    <w:ind w:left="21" w:hanging="21"/>
                    <w:rPr>
                      <w:b/>
                      <w:bCs/>
                      <w:i/>
                      <w:iCs/>
                    </w:rPr>
                  </w:pPr>
                  <w:r w:rsidRPr="00757D4B">
                    <w:rPr>
                      <w:b/>
                      <w:bCs/>
                      <w:i/>
                      <w:iCs/>
                    </w:rPr>
                    <w:t>211 248</w:t>
                  </w:r>
                </w:p>
              </w:tc>
              <w:tc>
                <w:tcPr>
                  <w:tcW w:w="236" w:type="dxa"/>
                  <w:vAlign w:val="center"/>
                  <w:hideMark/>
                </w:tcPr>
                <w:p w14:paraId="275F3DDD" w14:textId="77777777" w:rsidR="004338C5" w:rsidRPr="00757D4B" w:rsidRDefault="004338C5" w:rsidP="001A3738">
                  <w:pPr>
                    <w:ind w:left="21" w:hanging="21"/>
                  </w:pPr>
                </w:p>
              </w:tc>
            </w:tr>
          </w:tbl>
          <w:p w14:paraId="0534960D" w14:textId="77777777" w:rsidR="004338C5" w:rsidRPr="00757D4B" w:rsidRDefault="004338C5" w:rsidP="001A3738">
            <w:pPr>
              <w:pStyle w:val="AmColumnHeading"/>
              <w:keepNext/>
              <w:jc w:val="left"/>
            </w:pPr>
          </w:p>
        </w:tc>
      </w:tr>
      <w:tr w:rsidR="00757D4B" w:rsidRPr="00757D4B" w14:paraId="47638D59" w14:textId="77777777" w:rsidTr="001A3738">
        <w:trPr>
          <w:jc w:val="center"/>
        </w:trPr>
        <w:tc>
          <w:tcPr>
            <w:tcW w:w="14167" w:type="dxa"/>
          </w:tcPr>
          <w:p w14:paraId="6CDF238B" w14:textId="77777777" w:rsidR="004338C5" w:rsidRPr="00757D4B" w:rsidRDefault="004338C5" w:rsidP="001A3738">
            <w:pPr>
              <w:pStyle w:val="AmColumnHeading"/>
              <w:keepNext/>
              <w:jc w:val="left"/>
            </w:pPr>
          </w:p>
        </w:tc>
      </w:tr>
      <w:tr w:rsidR="00757D4B" w:rsidRPr="00757D4B" w14:paraId="14BD5CE3" w14:textId="77777777" w:rsidTr="001A3738">
        <w:trPr>
          <w:jc w:val="center"/>
        </w:trPr>
        <w:tc>
          <w:tcPr>
            <w:tcW w:w="14167" w:type="dxa"/>
          </w:tcPr>
          <w:p w14:paraId="513260EE" w14:textId="77777777" w:rsidR="004338C5" w:rsidRPr="00757D4B" w:rsidRDefault="004338C5" w:rsidP="001A3738">
            <w:pPr>
              <w:pStyle w:val="AmColumnHeading"/>
              <w:keepNext/>
              <w:jc w:val="left"/>
            </w:pPr>
            <w:r w:rsidRPr="00757D4B">
              <w:t>Modification</w:t>
            </w:r>
          </w:p>
        </w:tc>
      </w:tr>
      <w:tr w:rsidR="00757D4B" w:rsidRPr="00757D4B" w14:paraId="232AE498" w14:textId="77777777" w:rsidTr="001A3738">
        <w:trPr>
          <w:jc w:val="center"/>
        </w:trPr>
        <w:tc>
          <w:tcPr>
            <w:tcW w:w="14167" w:type="dxa"/>
          </w:tcPr>
          <w:tbl>
            <w:tblPr>
              <w:tblW w:w="13602" w:type="dxa"/>
              <w:tblLook w:val="04A0" w:firstRow="1" w:lastRow="0" w:firstColumn="1" w:lastColumn="0" w:noHBand="0" w:noVBand="1"/>
            </w:tblPr>
            <w:tblGrid>
              <w:gridCol w:w="3969"/>
              <w:gridCol w:w="1297"/>
              <w:gridCol w:w="1296"/>
              <w:gridCol w:w="1297"/>
              <w:gridCol w:w="1297"/>
              <w:gridCol w:w="1152"/>
              <w:gridCol w:w="969"/>
              <w:gridCol w:w="1134"/>
              <w:gridCol w:w="1191"/>
            </w:tblGrid>
            <w:tr w:rsidR="00757D4B" w:rsidRPr="00757D4B" w14:paraId="02AC6393" w14:textId="77777777" w:rsidTr="001A3738">
              <w:trPr>
                <w:trHeight w:val="297"/>
              </w:trPr>
              <w:tc>
                <w:tcPr>
                  <w:tcW w:w="3969" w:type="dxa"/>
                  <w:vMerge w:val="restart"/>
                  <w:tcBorders>
                    <w:top w:val="single" w:sz="8" w:space="0" w:color="auto"/>
                    <w:left w:val="single" w:sz="8" w:space="0" w:color="auto"/>
                    <w:bottom w:val="single" w:sz="8" w:space="0" w:color="000000"/>
                    <w:right w:val="single" w:sz="8" w:space="0" w:color="auto"/>
                  </w:tcBorders>
                  <w:noWrap/>
                  <w:vAlign w:val="center"/>
                  <w:hideMark/>
                </w:tcPr>
                <w:p w14:paraId="3FA11C73" w14:textId="77777777" w:rsidR="004338C5" w:rsidRPr="00757D4B" w:rsidRDefault="004338C5" w:rsidP="001A3738">
                  <w:pPr>
                    <w:ind w:left="21" w:hanging="21"/>
                  </w:pPr>
                  <w:r w:rsidRPr="00757D4B">
                    <w:t>COMMITMENT APPROPRIATIONS</w:t>
                  </w:r>
                </w:p>
              </w:tc>
              <w:tc>
                <w:tcPr>
                  <w:tcW w:w="1297" w:type="dxa"/>
                  <w:vMerge w:val="restart"/>
                  <w:tcBorders>
                    <w:top w:val="single" w:sz="8" w:space="0" w:color="auto"/>
                    <w:left w:val="single" w:sz="8" w:space="0" w:color="auto"/>
                    <w:bottom w:val="single" w:sz="8" w:space="0" w:color="000000"/>
                    <w:right w:val="nil"/>
                  </w:tcBorders>
                  <w:noWrap/>
                  <w:vAlign w:val="center"/>
                  <w:hideMark/>
                </w:tcPr>
                <w:p w14:paraId="22CD3328" w14:textId="77777777" w:rsidR="004338C5" w:rsidRPr="00757D4B" w:rsidRDefault="004338C5" w:rsidP="001A3738">
                  <w:pPr>
                    <w:ind w:left="21" w:hanging="21"/>
                  </w:pPr>
                  <w:r w:rsidRPr="00757D4B">
                    <w:t>2028</w:t>
                  </w:r>
                </w:p>
              </w:tc>
              <w:tc>
                <w:tcPr>
                  <w:tcW w:w="1296" w:type="dxa"/>
                  <w:vMerge w:val="restart"/>
                  <w:tcBorders>
                    <w:top w:val="single" w:sz="8" w:space="0" w:color="auto"/>
                    <w:left w:val="nil"/>
                    <w:bottom w:val="single" w:sz="8" w:space="0" w:color="000000"/>
                    <w:right w:val="nil"/>
                  </w:tcBorders>
                  <w:noWrap/>
                  <w:vAlign w:val="center"/>
                  <w:hideMark/>
                </w:tcPr>
                <w:p w14:paraId="35305508" w14:textId="77777777" w:rsidR="004338C5" w:rsidRPr="00757D4B" w:rsidRDefault="004338C5" w:rsidP="001A3738">
                  <w:pPr>
                    <w:ind w:left="21" w:hanging="21"/>
                  </w:pPr>
                  <w:r w:rsidRPr="00757D4B">
                    <w:t>2029</w:t>
                  </w:r>
                </w:p>
              </w:tc>
              <w:tc>
                <w:tcPr>
                  <w:tcW w:w="1297" w:type="dxa"/>
                  <w:vMerge w:val="restart"/>
                  <w:tcBorders>
                    <w:top w:val="single" w:sz="8" w:space="0" w:color="auto"/>
                    <w:left w:val="nil"/>
                    <w:bottom w:val="single" w:sz="8" w:space="0" w:color="000000"/>
                    <w:right w:val="nil"/>
                  </w:tcBorders>
                  <w:noWrap/>
                  <w:vAlign w:val="center"/>
                  <w:hideMark/>
                </w:tcPr>
                <w:p w14:paraId="1A3AE308" w14:textId="77777777" w:rsidR="004338C5" w:rsidRPr="00757D4B" w:rsidRDefault="004338C5" w:rsidP="001A3738">
                  <w:pPr>
                    <w:ind w:left="21" w:hanging="21"/>
                  </w:pPr>
                  <w:r w:rsidRPr="00757D4B">
                    <w:t>2030</w:t>
                  </w:r>
                </w:p>
              </w:tc>
              <w:tc>
                <w:tcPr>
                  <w:tcW w:w="1297" w:type="dxa"/>
                  <w:vMerge w:val="restart"/>
                  <w:tcBorders>
                    <w:top w:val="single" w:sz="8" w:space="0" w:color="auto"/>
                    <w:left w:val="nil"/>
                    <w:bottom w:val="single" w:sz="8" w:space="0" w:color="000000"/>
                    <w:right w:val="nil"/>
                  </w:tcBorders>
                  <w:noWrap/>
                  <w:vAlign w:val="center"/>
                  <w:hideMark/>
                </w:tcPr>
                <w:p w14:paraId="60247C8D" w14:textId="77777777" w:rsidR="004338C5" w:rsidRPr="00757D4B" w:rsidRDefault="004338C5" w:rsidP="001A3738">
                  <w:pPr>
                    <w:ind w:left="21" w:hanging="21"/>
                  </w:pPr>
                  <w:r w:rsidRPr="00757D4B">
                    <w:t>2031</w:t>
                  </w:r>
                </w:p>
              </w:tc>
              <w:tc>
                <w:tcPr>
                  <w:tcW w:w="1152" w:type="dxa"/>
                  <w:vMerge w:val="restart"/>
                  <w:tcBorders>
                    <w:top w:val="single" w:sz="8" w:space="0" w:color="auto"/>
                    <w:left w:val="nil"/>
                    <w:bottom w:val="single" w:sz="8" w:space="0" w:color="000000"/>
                    <w:right w:val="nil"/>
                  </w:tcBorders>
                  <w:noWrap/>
                  <w:vAlign w:val="center"/>
                  <w:hideMark/>
                </w:tcPr>
                <w:p w14:paraId="72CB1479" w14:textId="77777777" w:rsidR="004338C5" w:rsidRPr="00757D4B" w:rsidRDefault="004338C5" w:rsidP="001A3738">
                  <w:pPr>
                    <w:ind w:left="21" w:hanging="21"/>
                  </w:pPr>
                  <w:r w:rsidRPr="00757D4B">
                    <w:t>2032</w:t>
                  </w:r>
                </w:p>
              </w:tc>
              <w:tc>
                <w:tcPr>
                  <w:tcW w:w="969" w:type="dxa"/>
                  <w:vMerge w:val="restart"/>
                  <w:tcBorders>
                    <w:top w:val="single" w:sz="8" w:space="0" w:color="auto"/>
                    <w:left w:val="nil"/>
                    <w:bottom w:val="single" w:sz="8" w:space="0" w:color="000000"/>
                    <w:right w:val="nil"/>
                  </w:tcBorders>
                  <w:noWrap/>
                  <w:vAlign w:val="center"/>
                  <w:hideMark/>
                </w:tcPr>
                <w:p w14:paraId="73DD4B55" w14:textId="77777777" w:rsidR="004338C5" w:rsidRPr="00757D4B" w:rsidRDefault="004338C5" w:rsidP="001A3738">
                  <w:pPr>
                    <w:ind w:left="21" w:hanging="21"/>
                  </w:pPr>
                  <w:r w:rsidRPr="00757D4B">
                    <w:t>2033</w:t>
                  </w:r>
                </w:p>
              </w:tc>
              <w:tc>
                <w:tcPr>
                  <w:tcW w:w="1134" w:type="dxa"/>
                  <w:vMerge w:val="restart"/>
                  <w:tcBorders>
                    <w:top w:val="single" w:sz="8" w:space="0" w:color="auto"/>
                    <w:left w:val="nil"/>
                    <w:bottom w:val="single" w:sz="8" w:space="0" w:color="000000"/>
                    <w:right w:val="single" w:sz="8" w:space="0" w:color="auto"/>
                  </w:tcBorders>
                  <w:noWrap/>
                  <w:vAlign w:val="center"/>
                  <w:hideMark/>
                </w:tcPr>
                <w:p w14:paraId="0B9FF2F2" w14:textId="77777777" w:rsidR="004338C5" w:rsidRPr="00757D4B" w:rsidRDefault="004338C5" w:rsidP="001A3738">
                  <w:pPr>
                    <w:ind w:left="21" w:hanging="21"/>
                  </w:pPr>
                  <w:r w:rsidRPr="00757D4B">
                    <w:t>2034</w:t>
                  </w:r>
                </w:p>
              </w:tc>
              <w:tc>
                <w:tcPr>
                  <w:tcW w:w="1191" w:type="dxa"/>
                  <w:tcBorders>
                    <w:top w:val="single" w:sz="8" w:space="0" w:color="auto"/>
                    <w:left w:val="nil"/>
                    <w:bottom w:val="nil"/>
                    <w:right w:val="single" w:sz="8" w:space="0" w:color="auto"/>
                  </w:tcBorders>
                  <w:vAlign w:val="center"/>
                  <w:hideMark/>
                </w:tcPr>
                <w:p w14:paraId="1237D328" w14:textId="77777777" w:rsidR="004338C5" w:rsidRPr="00757D4B" w:rsidRDefault="004338C5" w:rsidP="001A3738">
                  <w:pPr>
                    <w:ind w:left="21" w:hanging="21"/>
                  </w:pPr>
                  <w:r w:rsidRPr="00757D4B">
                    <w:t>Total</w:t>
                  </w:r>
                </w:p>
              </w:tc>
            </w:tr>
            <w:tr w:rsidR="00757D4B" w:rsidRPr="00757D4B" w14:paraId="70151810" w14:textId="77777777" w:rsidTr="001A3738">
              <w:trPr>
                <w:trHeight w:val="297"/>
              </w:trPr>
              <w:tc>
                <w:tcPr>
                  <w:tcW w:w="3969" w:type="dxa"/>
                  <w:vMerge/>
                  <w:tcBorders>
                    <w:top w:val="single" w:sz="8" w:space="0" w:color="auto"/>
                    <w:left w:val="single" w:sz="8" w:space="0" w:color="auto"/>
                    <w:bottom w:val="single" w:sz="8" w:space="0" w:color="000000"/>
                    <w:right w:val="single" w:sz="8" w:space="0" w:color="auto"/>
                  </w:tcBorders>
                  <w:vAlign w:val="center"/>
                  <w:hideMark/>
                </w:tcPr>
                <w:p w14:paraId="2A74C12A" w14:textId="77777777" w:rsidR="004338C5" w:rsidRPr="00757D4B" w:rsidRDefault="004338C5" w:rsidP="001A3738">
                  <w:pPr>
                    <w:ind w:left="21" w:hanging="21"/>
                  </w:pPr>
                </w:p>
              </w:tc>
              <w:tc>
                <w:tcPr>
                  <w:tcW w:w="1297" w:type="dxa"/>
                  <w:vMerge/>
                  <w:tcBorders>
                    <w:top w:val="single" w:sz="8" w:space="0" w:color="auto"/>
                    <w:left w:val="single" w:sz="8" w:space="0" w:color="auto"/>
                    <w:bottom w:val="single" w:sz="8" w:space="0" w:color="000000"/>
                    <w:right w:val="nil"/>
                  </w:tcBorders>
                  <w:vAlign w:val="center"/>
                  <w:hideMark/>
                </w:tcPr>
                <w:p w14:paraId="5C233C07" w14:textId="77777777" w:rsidR="004338C5" w:rsidRPr="00757D4B" w:rsidRDefault="004338C5" w:rsidP="001A3738">
                  <w:pPr>
                    <w:ind w:left="21" w:hanging="21"/>
                  </w:pPr>
                </w:p>
              </w:tc>
              <w:tc>
                <w:tcPr>
                  <w:tcW w:w="1296" w:type="dxa"/>
                  <w:vMerge/>
                  <w:tcBorders>
                    <w:top w:val="single" w:sz="8" w:space="0" w:color="auto"/>
                    <w:left w:val="nil"/>
                    <w:bottom w:val="single" w:sz="8" w:space="0" w:color="000000"/>
                    <w:right w:val="nil"/>
                  </w:tcBorders>
                  <w:vAlign w:val="center"/>
                  <w:hideMark/>
                </w:tcPr>
                <w:p w14:paraId="4EC2CC3B" w14:textId="77777777" w:rsidR="004338C5" w:rsidRPr="00757D4B" w:rsidRDefault="004338C5" w:rsidP="001A3738">
                  <w:pPr>
                    <w:ind w:left="21" w:hanging="21"/>
                  </w:pPr>
                </w:p>
              </w:tc>
              <w:tc>
                <w:tcPr>
                  <w:tcW w:w="1297" w:type="dxa"/>
                  <w:vMerge/>
                  <w:tcBorders>
                    <w:top w:val="single" w:sz="8" w:space="0" w:color="auto"/>
                    <w:left w:val="nil"/>
                    <w:bottom w:val="single" w:sz="8" w:space="0" w:color="000000"/>
                    <w:right w:val="nil"/>
                  </w:tcBorders>
                  <w:vAlign w:val="center"/>
                  <w:hideMark/>
                </w:tcPr>
                <w:p w14:paraId="2221DEA8" w14:textId="77777777" w:rsidR="004338C5" w:rsidRPr="00757D4B" w:rsidRDefault="004338C5" w:rsidP="001A3738">
                  <w:pPr>
                    <w:ind w:left="21" w:hanging="21"/>
                  </w:pPr>
                </w:p>
              </w:tc>
              <w:tc>
                <w:tcPr>
                  <w:tcW w:w="1297" w:type="dxa"/>
                  <w:vMerge/>
                  <w:tcBorders>
                    <w:top w:val="single" w:sz="8" w:space="0" w:color="auto"/>
                    <w:left w:val="nil"/>
                    <w:bottom w:val="single" w:sz="8" w:space="0" w:color="000000"/>
                    <w:right w:val="nil"/>
                  </w:tcBorders>
                  <w:vAlign w:val="center"/>
                  <w:hideMark/>
                </w:tcPr>
                <w:p w14:paraId="0867AA1A" w14:textId="77777777" w:rsidR="004338C5" w:rsidRPr="00757D4B" w:rsidRDefault="004338C5" w:rsidP="001A3738">
                  <w:pPr>
                    <w:ind w:left="21" w:hanging="21"/>
                  </w:pPr>
                </w:p>
              </w:tc>
              <w:tc>
                <w:tcPr>
                  <w:tcW w:w="1152" w:type="dxa"/>
                  <w:vMerge/>
                  <w:tcBorders>
                    <w:top w:val="single" w:sz="8" w:space="0" w:color="auto"/>
                    <w:left w:val="nil"/>
                    <w:bottom w:val="single" w:sz="8" w:space="0" w:color="000000"/>
                    <w:right w:val="nil"/>
                  </w:tcBorders>
                  <w:vAlign w:val="center"/>
                  <w:hideMark/>
                </w:tcPr>
                <w:p w14:paraId="0BF55D79" w14:textId="77777777" w:rsidR="004338C5" w:rsidRPr="00757D4B" w:rsidRDefault="004338C5" w:rsidP="001A3738">
                  <w:pPr>
                    <w:ind w:left="21" w:hanging="21"/>
                  </w:pPr>
                </w:p>
              </w:tc>
              <w:tc>
                <w:tcPr>
                  <w:tcW w:w="969" w:type="dxa"/>
                  <w:vMerge/>
                  <w:tcBorders>
                    <w:top w:val="single" w:sz="8" w:space="0" w:color="auto"/>
                    <w:left w:val="nil"/>
                    <w:bottom w:val="single" w:sz="8" w:space="0" w:color="000000"/>
                    <w:right w:val="nil"/>
                  </w:tcBorders>
                  <w:vAlign w:val="center"/>
                  <w:hideMark/>
                </w:tcPr>
                <w:p w14:paraId="5F0F9D02" w14:textId="77777777" w:rsidR="004338C5" w:rsidRPr="00757D4B" w:rsidRDefault="004338C5" w:rsidP="001A3738">
                  <w:pPr>
                    <w:ind w:left="21" w:hanging="21"/>
                  </w:pPr>
                </w:p>
              </w:tc>
              <w:tc>
                <w:tcPr>
                  <w:tcW w:w="1134" w:type="dxa"/>
                  <w:vMerge/>
                  <w:tcBorders>
                    <w:top w:val="single" w:sz="8" w:space="0" w:color="auto"/>
                    <w:left w:val="nil"/>
                    <w:bottom w:val="single" w:sz="8" w:space="0" w:color="000000"/>
                    <w:right w:val="single" w:sz="8" w:space="0" w:color="auto"/>
                  </w:tcBorders>
                  <w:vAlign w:val="center"/>
                  <w:hideMark/>
                </w:tcPr>
                <w:p w14:paraId="75073C73" w14:textId="77777777" w:rsidR="004338C5" w:rsidRPr="00757D4B" w:rsidRDefault="004338C5" w:rsidP="001A3738">
                  <w:pPr>
                    <w:ind w:left="21" w:hanging="21"/>
                  </w:pPr>
                </w:p>
              </w:tc>
              <w:tc>
                <w:tcPr>
                  <w:tcW w:w="1191" w:type="dxa"/>
                  <w:tcBorders>
                    <w:top w:val="nil"/>
                    <w:left w:val="nil"/>
                    <w:bottom w:val="single" w:sz="8" w:space="0" w:color="auto"/>
                    <w:right w:val="single" w:sz="8" w:space="0" w:color="auto"/>
                  </w:tcBorders>
                  <w:vAlign w:val="center"/>
                  <w:hideMark/>
                </w:tcPr>
                <w:p w14:paraId="31A7091B" w14:textId="77777777" w:rsidR="004338C5" w:rsidRPr="00757D4B" w:rsidRDefault="004338C5" w:rsidP="001A3738">
                  <w:pPr>
                    <w:ind w:left="21" w:hanging="21"/>
                  </w:pPr>
                  <w:r w:rsidRPr="00757D4B">
                    <w:t>2028-2034</w:t>
                  </w:r>
                </w:p>
              </w:tc>
            </w:tr>
            <w:tr w:rsidR="00757D4B" w:rsidRPr="00757D4B" w14:paraId="6B6899EA" w14:textId="77777777" w:rsidTr="001A3738">
              <w:trPr>
                <w:trHeight w:val="276"/>
              </w:trPr>
              <w:tc>
                <w:tcPr>
                  <w:tcW w:w="3969" w:type="dxa"/>
                  <w:vMerge w:val="restart"/>
                  <w:tcBorders>
                    <w:top w:val="nil"/>
                    <w:left w:val="single" w:sz="8" w:space="0" w:color="auto"/>
                    <w:bottom w:val="nil"/>
                    <w:right w:val="single" w:sz="8" w:space="0" w:color="auto"/>
                  </w:tcBorders>
                  <w:vAlign w:val="center"/>
                  <w:hideMark/>
                </w:tcPr>
                <w:p w14:paraId="7449140C" w14:textId="77777777" w:rsidR="004338C5" w:rsidRPr="00757D4B" w:rsidRDefault="004338C5" w:rsidP="001A3738">
                  <w:pPr>
                    <w:ind w:left="21" w:hanging="21"/>
                  </w:pPr>
                  <w:r w:rsidRPr="00757D4B">
                    <w:t xml:space="preserve">1. Economic, social and territorial cohesion, agriculture and rural, </w:t>
                  </w:r>
                  <w:proofErr w:type="gramStart"/>
                  <w:r w:rsidRPr="00757D4B">
                    <w:t>maritime ,</w:t>
                  </w:r>
                  <w:proofErr w:type="gramEnd"/>
                  <w:r w:rsidRPr="00757D4B">
                    <w:t xml:space="preserve"> prosperity and security </w:t>
                  </w:r>
                </w:p>
              </w:tc>
              <w:tc>
                <w:tcPr>
                  <w:tcW w:w="1297" w:type="dxa"/>
                  <w:vMerge w:val="restart"/>
                  <w:tcBorders>
                    <w:top w:val="nil"/>
                    <w:left w:val="single" w:sz="8" w:space="0" w:color="auto"/>
                    <w:bottom w:val="nil"/>
                    <w:right w:val="nil"/>
                  </w:tcBorders>
                  <w:noWrap/>
                  <w:vAlign w:val="center"/>
                  <w:hideMark/>
                </w:tcPr>
                <w:p w14:paraId="3293027A" w14:textId="77777777" w:rsidR="004338C5" w:rsidRPr="00757D4B" w:rsidRDefault="004338C5" w:rsidP="001A3738">
                  <w:pPr>
                    <w:ind w:left="21" w:hanging="21"/>
                    <w:rPr>
                      <w:b/>
                      <w:bCs/>
                      <w:i/>
                      <w:iCs/>
                    </w:rPr>
                  </w:pPr>
                  <w:r w:rsidRPr="00757D4B">
                    <w:rPr>
                      <w:b/>
                      <w:bCs/>
                      <w:i/>
                      <w:iCs/>
                    </w:rPr>
                    <w:t>149 119</w:t>
                  </w:r>
                </w:p>
              </w:tc>
              <w:tc>
                <w:tcPr>
                  <w:tcW w:w="1296" w:type="dxa"/>
                  <w:vMerge w:val="restart"/>
                  <w:noWrap/>
                  <w:vAlign w:val="center"/>
                  <w:hideMark/>
                </w:tcPr>
                <w:p w14:paraId="4CD2CE5F" w14:textId="77777777" w:rsidR="004338C5" w:rsidRPr="00757D4B" w:rsidRDefault="004338C5" w:rsidP="001A3738">
                  <w:pPr>
                    <w:ind w:left="21" w:hanging="21"/>
                    <w:rPr>
                      <w:b/>
                      <w:bCs/>
                      <w:i/>
                      <w:iCs/>
                    </w:rPr>
                  </w:pPr>
                  <w:r w:rsidRPr="00757D4B">
                    <w:rPr>
                      <w:b/>
                      <w:bCs/>
                      <w:i/>
                      <w:iCs/>
                    </w:rPr>
                    <w:t>143 854</w:t>
                  </w:r>
                </w:p>
              </w:tc>
              <w:tc>
                <w:tcPr>
                  <w:tcW w:w="1297" w:type="dxa"/>
                  <w:vMerge w:val="restart"/>
                  <w:noWrap/>
                  <w:vAlign w:val="center"/>
                  <w:hideMark/>
                </w:tcPr>
                <w:p w14:paraId="4E43FA5D" w14:textId="77777777" w:rsidR="004338C5" w:rsidRPr="00757D4B" w:rsidRDefault="004338C5" w:rsidP="001A3738">
                  <w:pPr>
                    <w:ind w:left="21" w:hanging="21"/>
                    <w:rPr>
                      <w:b/>
                      <w:bCs/>
                      <w:i/>
                      <w:iCs/>
                    </w:rPr>
                  </w:pPr>
                  <w:r w:rsidRPr="00757D4B">
                    <w:rPr>
                      <w:b/>
                      <w:bCs/>
                      <w:i/>
                      <w:iCs/>
                    </w:rPr>
                    <w:t>138 140</w:t>
                  </w:r>
                </w:p>
              </w:tc>
              <w:tc>
                <w:tcPr>
                  <w:tcW w:w="1297" w:type="dxa"/>
                  <w:vMerge w:val="restart"/>
                  <w:noWrap/>
                  <w:vAlign w:val="center"/>
                  <w:hideMark/>
                </w:tcPr>
                <w:p w14:paraId="20E8922F" w14:textId="77777777" w:rsidR="004338C5" w:rsidRPr="00757D4B" w:rsidRDefault="004338C5" w:rsidP="001A3738">
                  <w:pPr>
                    <w:ind w:left="21" w:hanging="21"/>
                    <w:rPr>
                      <w:b/>
                      <w:bCs/>
                      <w:i/>
                      <w:iCs/>
                    </w:rPr>
                  </w:pPr>
                  <w:r w:rsidRPr="00757D4B">
                    <w:rPr>
                      <w:b/>
                      <w:bCs/>
                      <w:i/>
                      <w:iCs/>
                    </w:rPr>
                    <w:t>132 919</w:t>
                  </w:r>
                </w:p>
              </w:tc>
              <w:tc>
                <w:tcPr>
                  <w:tcW w:w="1152" w:type="dxa"/>
                  <w:vMerge w:val="restart"/>
                  <w:noWrap/>
                  <w:vAlign w:val="center"/>
                  <w:hideMark/>
                </w:tcPr>
                <w:p w14:paraId="153CEB18" w14:textId="77777777" w:rsidR="004338C5" w:rsidRPr="00757D4B" w:rsidRDefault="004338C5" w:rsidP="001A3738">
                  <w:pPr>
                    <w:ind w:left="21" w:hanging="21"/>
                    <w:rPr>
                      <w:b/>
                      <w:bCs/>
                      <w:i/>
                      <w:iCs/>
                    </w:rPr>
                  </w:pPr>
                  <w:r w:rsidRPr="00757D4B">
                    <w:rPr>
                      <w:b/>
                      <w:bCs/>
                      <w:i/>
                      <w:iCs/>
                    </w:rPr>
                    <w:t>127 051</w:t>
                  </w:r>
                </w:p>
              </w:tc>
              <w:tc>
                <w:tcPr>
                  <w:tcW w:w="969" w:type="dxa"/>
                  <w:vMerge w:val="restart"/>
                  <w:noWrap/>
                  <w:vAlign w:val="center"/>
                  <w:hideMark/>
                </w:tcPr>
                <w:p w14:paraId="5D13BF46" w14:textId="77777777" w:rsidR="004338C5" w:rsidRPr="00757D4B" w:rsidRDefault="004338C5" w:rsidP="001A3738">
                  <w:pPr>
                    <w:ind w:left="21" w:hanging="21"/>
                    <w:rPr>
                      <w:b/>
                      <w:bCs/>
                      <w:i/>
                      <w:iCs/>
                    </w:rPr>
                  </w:pPr>
                  <w:r w:rsidRPr="00757D4B">
                    <w:rPr>
                      <w:b/>
                      <w:bCs/>
                      <w:i/>
                      <w:iCs/>
                    </w:rPr>
                    <w:t>112 777</w:t>
                  </w:r>
                </w:p>
              </w:tc>
              <w:tc>
                <w:tcPr>
                  <w:tcW w:w="1134" w:type="dxa"/>
                  <w:vMerge w:val="restart"/>
                  <w:tcBorders>
                    <w:top w:val="nil"/>
                    <w:left w:val="nil"/>
                    <w:bottom w:val="nil"/>
                    <w:right w:val="single" w:sz="8" w:space="0" w:color="auto"/>
                  </w:tcBorders>
                  <w:noWrap/>
                  <w:vAlign w:val="center"/>
                  <w:hideMark/>
                </w:tcPr>
                <w:p w14:paraId="599DCC2D" w14:textId="77777777" w:rsidR="004338C5" w:rsidRPr="00757D4B" w:rsidRDefault="004338C5" w:rsidP="001A3738">
                  <w:pPr>
                    <w:ind w:left="21" w:hanging="21"/>
                    <w:rPr>
                      <w:b/>
                      <w:bCs/>
                      <w:i/>
                      <w:iCs/>
                    </w:rPr>
                  </w:pPr>
                  <w:r w:rsidRPr="00757D4B">
                    <w:rPr>
                      <w:b/>
                      <w:bCs/>
                      <w:i/>
                      <w:iCs/>
                    </w:rPr>
                    <w:t>103 045</w:t>
                  </w:r>
                </w:p>
              </w:tc>
              <w:tc>
                <w:tcPr>
                  <w:tcW w:w="1191" w:type="dxa"/>
                  <w:vMerge w:val="restart"/>
                  <w:tcBorders>
                    <w:top w:val="nil"/>
                    <w:left w:val="single" w:sz="8" w:space="0" w:color="auto"/>
                    <w:bottom w:val="nil"/>
                    <w:right w:val="single" w:sz="8" w:space="0" w:color="auto"/>
                  </w:tcBorders>
                  <w:noWrap/>
                  <w:vAlign w:val="center"/>
                  <w:hideMark/>
                </w:tcPr>
                <w:p w14:paraId="15AEBBD5" w14:textId="77777777" w:rsidR="004338C5" w:rsidRPr="00757D4B" w:rsidRDefault="004338C5" w:rsidP="001A3738">
                  <w:pPr>
                    <w:ind w:left="21" w:hanging="21"/>
                    <w:rPr>
                      <w:b/>
                      <w:bCs/>
                      <w:i/>
                      <w:iCs/>
                    </w:rPr>
                  </w:pPr>
                  <w:r w:rsidRPr="00757D4B">
                    <w:rPr>
                      <w:b/>
                      <w:bCs/>
                      <w:i/>
                      <w:iCs/>
                    </w:rPr>
                    <w:t>906 907</w:t>
                  </w:r>
                </w:p>
              </w:tc>
            </w:tr>
            <w:tr w:rsidR="00757D4B" w:rsidRPr="00757D4B" w14:paraId="2FDF1A52" w14:textId="77777777" w:rsidTr="001A3738">
              <w:trPr>
                <w:trHeight w:val="276"/>
              </w:trPr>
              <w:tc>
                <w:tcPr>
                  <w:tcW w:w="3969" w:type="dxa"/>
                  <w:vMerge/>
                  <w:tcBorders>
                    <w:top w:val="nil"/>
                    <w:left w:val="single" w:sz="8" w:space="0" w:color="auto"/>
                    <w:bottom w:val="nil"/>
                    <w:right w:val="single" w:sz="8" w:space="0" w:color="auto"/>
                  </w:tcBorders>
                  <w:vAlign w:val="center"/>
                  <w:hideMark/>
                </w:tcPr>
                <w:p w14:paraId="26E5A769" w14:textId="77777777" w:rsidR="004338C5" w:rsidRPr="00757D4B" w:rsidRDefault="004338C5" w:rsidP="001A3738">
                  <w:pPr>
                    <w:ind w:left="21" w:hanging="21"/>
                  </w:pPr>
                </w:p>
              </w:tc>
              <w:tc>
                <w:tcPr>
                  <w:tcW w:w="1297" w:type="dxa"/>
                  <w:vMerge/>
                  <w:tcBorders>
                    <w:top w:val="nil"/>
                    <w:left w:val="single" w:sz="8" w:space="0" w:color="auto"/>
                    <w:bottom w:val="nil"/>
                    <w:right w:val="nil"/>
                  </w:tcBorders>
                  <w:vAlign w:val="center"/>
                  <w:hideMark/>
                </w:tcPr>
                <w:p w14:paraId="5354354B" w14:textId="77777777" w:rsidR="004338C5" w:rsidRPr="00757D4B" w:rsidRDefault="004338C5" w:rsidP="001A3738">
                  <w:pPr>
                    <w:ind w:left="21" w:hanging="21"/>
                  </w:pPr>
                </w:p>
              </w:tc>
              <w:tc>
                <w:tcPr>
                  <w:tcW w:w="1296" w:type="dxa"/>
                  <w:vMerge/>
                  <w:vAlign w:val="center"/>
                  <w:hideMark/>
                </w:tcPr>
                <w:p w14:paraId="608D6964" w14:textId="77777777" w:rsidR="004338C5" w:rsidRPr="00757D4B" w:rsidRDefault="004338C5" w:rsidP="001A3738">
                  <w:pPr>
                    <w:ind w:left="21" w:hanging="21"/>
                  </w:pPr>
                </w:p>
              </w:tc>
              <w:tc>
                <w:tcPr>
                  <w:tcW w:w="1297" w:type="dxa"/>
                  <w:vMerge/>
                  <w:vAlign w:val="center"/>
                  <w:hideMark/>
                </w:tcPr>
                <w:p w14:paraId="2C1117CB" w14:textId="77777777" w:rsidR="004338C5" w:rsidRPr="00757D4B" w:rsidRDefault="004338C5" w:rsidP="001A3738">
                  <w:pPr>
                    <w:ind w:left="21" w:hanging="21"/>
                  </w:pPr>
                </w:p>
              </w:tc>
              <w:tc>
                <w:tcPr>
                  <w:tcW w:w="1297" w:type="dxa"/>
                  <w:vMerge/>
                  <w:vAlign w:val="center"/>
                  <w:hideMark/>
                </w:tcPr>
                <w:p w14:paraId="26CA80E4" w14:textId="77777777" w:rsidR="004338C5" w:rsidRPr="00757D4B" w:rsidRDefault="004338C5" w:rsidP="001A3738">
                  <w:pPr>
                    <w:ind w:left="21" w:hanging="21"/>
                  </w:pPr>
                </w:p>
              </w:tc>
              <w:tc>
                <w:tcPr>
                  <w:tcW w:w="1152" w:type="dxa"/>
                  <w:vMerge/>
                  <w:vAlign w:val="center"/>
                  <w:hideMark/>
                </w:tcPr>
                <w:p w14:paraId="41BF82DE" w14:textId="77777777" w:rsidR="004338C5" w:rsidRPr="00757D4B" w:rsidRDefault="004338C5" w:rsidP="001A3738">
                  <w:pPr>
                    <w:ind w:left="21" w:hanging="21"/>
                  </w:pPr>
                </w:p>
              </w:tc>
              <w:tc>
                <w:tcPr>
                  <w:tcW w:w="969" w:type="dxa"/>
                  <w:vMerge/>
                  <w:vAlign w:val="center"/>
                  <w:hideMark/>
                </w:tcPr>
                <w:p w14:paraId="6B0C68E5" w14:textId="77777777" w:rsidR="004338C5" w:rsidRPr="00757D4B" w:rsidRDefault="004338C5" w:rsidP="001A3738">
                  <w:pPr>
                    <w:ind w:left="21" w:hanging="21"/>
                  </w:pPr>
                </w:p>
              </w:tc>
              <w:tc>
                <w:tcPr>
                  <w:tcW w:w="1134" w:type="dxa"/>
                  <w:vMerge/>
                  <w:tcBorders>
                    <w:top w:val="nil"/>
                    <w:left w:val="nil"/>
                    <w:bottom w:val="nil"/>
                    <w:right w:val="single" w:sz="8" w:space="0" w:color="auto"/>
                  </w:tcBorders>
                  <w:vAlign w:val="center"/>
                  <w:hideMark/>
                </w:tcPr>
                <w:p w14:paraId="562108C2" w14:textId="77777777" w:rsidR="004338C5" w:rsidRPr="00757D4B" w:rsidRDefault="004338C5" w:rsidP="001A3738">
                  <w:pPr>
                    <w:ind w:left="21" w:hanging="21"/>
                  </w:pPr>
                </w:p>
              </w:tc>
              <w:tc>
                <w:tcPr>
                  <w:tcW w:w="1191" w:type="dxa"/>
                  <w:vMerge/>
                  <w:tcBorders>
                    <w:top w:val="nil"/>
                    <w:left w:val="single" w:sz="8" w:space="0" w:color="auto"/>
                    <w:bottom w:val="nil"/>
                    <w:right w:val="single" w:sz="8" w:space="0" w:color="auto"/>
                  </w:tcBorders>
                  <w:vAlign w:val="center"/>
                  <w:hideMark/>
                </w:tcPr>
                <w:p w14:paraId="4C59E626" w14:textId="77777777" w:rsidR="004338C5" w:rsidRPr="00757D4B" w:rsidRDefault="004338C5" w:rsidP="001A3738">
                  <w:pPr>
                    <w:ind w:left="21" w:hanging="21"/>
                  </w:pPr>
                </w:p>
              </w:tc>
            </w:tr>
            <w:tr w:rsidR="00757D4B" w:rsidRPr="00757D4B" w14:paraId="5242A68F" w14:textId="77777777" w:rsidTr="001A3738">
              <w:trPr>
                <w:trHeight w:val="276"/>
              </w:trPr>
              <w:tc>
                <w:tcPr>
                  <w:tcW w:w="3969" w:type="dxa"/>
                  <w:vMerge/>
                  <w:tcBorders>
                    <w:top w:val="nil"/>
                    <w:left w:val="single" w:sz="8" w:space="0" w:color="auto"/>
                    <w:bottom w:val="nil"/>
                    <w:right w:val="single" w:sz="8" w:space="0" w:color="auto"/>
                  </w:tcBorders>
                  <w:vAlign w:val="center"/>
                  <w:hideMark/>
                </w:tcPr>
                <w:p w14:paraId="1D017F74" w14:textId="77777777" w:rsidR="004338C5" w:rsidRPr="00757D4B" w:rsidRDefault="004338C5" w:rsidP="001A3738">
                  <w:pPr>
                    <w:ind w:left="21" w:hanging="21"/>
                  </w:pPr>
                </w:p>
              </w:tc>
              <w:tc>
                <w:tcPr>
                  <w:tcW w:w="1297" w:type="dxa"/>
                  <w:vMerge/>
                  <w:tcBorders>
                    <w:top w:val="nil"/>
                    <w:left w:val="single" w:sz="8" w:space="0" w:color="auto"/>
                    <w:bottom w:val="nil"/>
                    <w:right w:val="nil"/>
                  </w:tcBorders>
                  <w:vAlign w:val="center"/>
                  <w:hideMark/>
                </w:tcPr>
                <w:p w14:paraId="5D833970" w14:textId="77777777" w:rsidR="004338C5" w:rsidRPr="00757D4B" w:rsidRDefault="004338C5" w:rsidP="001A3738">
                  <w:pPr>
                    <w:ind w:left="21" w:hanging="21"/>
                  </w:pPr>
                </w:p>
              </w:tc>
              <w:tc>
                <w:tcPr>
                  <w:tcW w:w="1296" w:type="dxa"/>
                  <w:vMerge/>
                  <w:vAlign w:val="center"/>
                  <w:hideMark/>
                </w:tcPr>
                <w:p w14:paraId="0E3F75A7" w14:textId="77777777" w:rsidR="004338C5" w:rsidRPr="00757D4B" w:rsidRDefault="004338C5" w:rsidP="001A3738">
                  <w:pPr>
                    <w:ind w:left="21" w:hanging="21"/>
                  </w:pPr>
                </w:p>
              </w:tc>
              <w:tc>
                <w:tcPr>
                  <w:tcW w:w="1297" w:type="dxa"/>
                  <w:vMerge/>
                  <w:vAlign w:val="center"/>
                  <w:hideMark/>
                </w:tcPr>
                <w:p w14:paraId="339133BA" w14:textId="77777777" w:rsidR="004338C5" w:rsidRPr="00757D4B" w:rsidRDefault="004338C5" w:rsidP="001A3738">
                  <w:pPr>
                    <w:ind w:left="21" w:hanging="21"/>
                  </w:pPr>
                </w:p>
              </w:tc>
              <w:tc>
                <w:tcPr>
                  <w:tcW w:w="1297" w:type="dxa"/>
                  <w:vMerge/>
                  <w:vAlign w:val="center"/>
                  <w:hideMark/>
                </w:tcPr>
                <w:p w14:paraId="647A38EA" w14:textId="77777777" w:rsidR="004338C5" w:rsidRPr="00757D4B" w:rsidRDefault="004338C5" w:rsidP="001A3738">
                  <w:pPr>
                    <w:ind w:left="21" w:hanging="21"/>
                  </w:pPr>
                </w:p>
              </w:tc>
              <w:tc>
                <w:tcPr>
                  <w:tcW w:w="1152" w:type="dxa"/>
                  <w:vMerge/>
                  <w:vAlign w:val="center"/>
                  <w:hideMark/>
                </w:tcPr>
                <w:p w14:paraId="3FE65AC0" w14:textId="77777777" w:rsidR="004338C5" w:rsidRPr="00757D4B" w:rsidRDefault="004338C5" w:rsidP="001A3738">
                  <w:pPr>
                    <w:ind w:left="21" w:hanging="21"/>
                  </w:pPr>
                </w:p>
              </w:tc>
              <w:tc>
                <w:tcPr>
                  <w:tcW w:w="969" w:type="dxa"/>
                  <w:vMerge/>
                  <w:vAlign w:val="center"/>
                  <w:hideMark/>
                </w:tcPr>
                <w:p w14:paraId="03344741" w14:textId="77777777" w:rsidR="004338C5" w:rsidRPr="00757D4B" w:rsidRDefault="004338C5" w:rsidP="001A3738">
                  <w:pPr>
                    <w:ind w:left="21" w:hanging="21"/>
                  </w:pPr>
                </w:p>
              </w:tc>
              <w:tc>
                <w:tcPr>
                  <w:tcW w:w="1134" w:type="dxa"/>
                  <w:vMerge/>
                  <w:tcBorders>
                    <w:top w:val="nil"/>
                    <w:left w:val="nil"/>
                    <w:bottom w:val="nil"/>
                    <w:right w:val="single" w:sz="8" w:space="0" w:color="auto"/>
                  </w:tcBorders>
                  <w:vAlign w:val="center"/>
                  <w:hideMark/>
                </w:tcPr>
                <w:p w14:paraId="079E3161" w14:textId="77777777" w:rsidR="004338C5" w:rsidRPr="00757D4B" w:rsidRDefault="004338C5" w:rsidP="001A3738">
                  <w:pPr>
                    <w:ind w:left="21" w:hanging="21"/>
                  </w:pPr>
                </w:p>
              </w:tc>
              <w:tc>
                <w:tcPr>
                  <w:tcW w:w="1191" w:type="dxa"/>
                  <w:vMerge/>
                  <w:tcBorders>
                    <w:top w:val="nil"/>
                    <w:left w:val="single" w:sz="8" w:space="0" w:color="auto"/>
                    <w:bottom w:val="nil"/>
                    <w:right w:val="single" w:sz="8" w:space="0" w:color="auto"/>
                  </w:tcBorders>
                  <w:vAlign w:val="center"/>
                  <w:hideMark/>
                </w:tcPr>
                <w:p w14:paraId="5AD90286" w14:textId="77777777" w:rsidR="004338C5" w:rsidRPr="00757D4B" w:rsidRDefault="004338C5" w:rsidP="001A3738">
                  <w:pPr>
                    <w:ind w:left="21" w:hanging="21"/>
                  </w:pPr>
                </w:p>
              </w:tc>
            </w:tr>
            <w:tr w:rsidR="00757D4B" w:rsidRPr="00757D4B" w14:paraId="0458C66D" w14:textId="77777777" w:rsidTr="001A3738">
              <w:trPr>
                <w:trHeight w:val="327"/>
              </w:trPr>
              <w:tc>
                <w:tcPr>
                  <w:tcW w:w="3969" w:type="dxa"/>
                  <w:tcBorders>
                    <w:top w:val="nil"/>
                    <w:left w:val="single" w:sz="8" w:space="0" w:color="auto"/>
                    <w:bottom w:val="nil"/>
                    <w:right w:val="single" w:sz="8" w:space="0" w:color="auto"/>
                  </w:tcBorders>
                  <w:noWrap/>
                  <w:vAlign w:val="center"/>
                  <w:hideMark/>
                </w:tcPr>
                <w:p w14:paraId="61FCAF56" w14:textId="77777777" w:rsidR="004338C5" w:rsidRPr="00757D4B" w:rsidRDefault="004338C5" w:rsidP="001A3738">
                  <w:pPr>
                    <w:ind w:left="21" w:hanging="21"/>
                  </w:pPr>
                  <w:r w:rsidRPr="00757D4B">
                    <w:t>2. Competitiveness, prosperity and security</w:t>
                  </w:r>
                </w:p>
              </w:tc>
              <w:tc>
                <w:tcPr>
                  <w:tcW w:w="1297" w:type="dxa"/>
                  <w:noWrap/>
                  <w:vAlign w:val="center"/>
                  <w:hideMark/>
                </w:tcPr>
                <w:p w14:paraId="35DF6BF5" w14:textId="77777777" w:rsidR="004338C5" w:rsidRPr="00757D4B" w:rsidRDefault="004338C5" w:rsidP="001A3738">
                  <w:pPr>
                    <w:ind w:left="21" w:hanging="21"/>
                  </w:pPr>
                  <w:r w:rsidRPr="00757D4B">
                    <w:t>70 064</w:t>
                  </w:r>
                </w:p>
              </w:tc>
              <w:tc>
                <w:tcPr>
                  <w:tcW w:w="1296" w:type="dxa"/>
                  <w:noWrap/>
                  <w:vAlign w:val="center"/>
                  <w:hideMark/>
                </w:tcPr>
                <w:p w14:paraId="573D5731" w14:textId="77777777" w:rsidR="004338C5" w:rsidRPr="00757D4B" w:rsidRDefault="004338C5" w:rsidP="001A3738">
                  <w:pPr>
                    <w:ind w:left="21" w:hanging="21"/>
                  </w:pPr>
                  <w:r w:rsidRPr="00757D4B">
                    <w:t>83 507</w:t>
                  </w:r>
                </w:p>
              </w:tc>
              <w:tc>
                <w:tcPr>
                  <w:tcW w:w="1297" w:type="dxa"/>
                  <w:noWrap/>
                  <w:vAlign w:val="center"/>
                  <w:hideMark/>
                </w:tcPr>
                <w:p w14:paraId="6746CDB0" w14:textId="77777777" w:rsidR="004338C5" w:rsidRPr="00757D4B" w:rsidRDefault="004338C5" w:rsidP="001A3738">
                  <w:pPr>
                    <w:ind w:left="21" w:hanging="21"/>
                  </w:pPr>
                  <w:r w:rsidRPr="00757D4B">
                    <w:t>83 760</w:t>
                  </w:r>
                </w:p>
              </w:tc>
              <w:tc>
                <w:tcPr>
                  <w:tcW w:w="1297" w:type="dxa"/>
                  <w:noWrap/>
                  <w:vAlign w:val="center"/>
                  <w:hideMark/>
                </w:tcPr>
                <w:p w14:paraId="224DBF71" w14:textId="77777777" w:rsidR="004338C5" w:rsidRPr="00757D4B" w:rsidRDefault="004338C5" w:rsidP="001A3738">
                  <w:pPr>
                    <w:ind w:left="21" w:hanging="21"/>
                  </w:pPr>
                  <w:r w:rsidRPr="00757D4B">
                    <w:t>86 200</w:t>
                  </w:r>
                </w:p>
              </w:tc>
              <w:tc>
                <w:tcPr>
                  <w:tcW w:w="1152" w:type="dxa"/>
                  <w:noWrap/>
                  <w:vAlign w:val="center"/>
                  <w:hideMark/>
                </w:tcPr>
                <w:p w14:paraId="1BB6181C" w14:textId="77777777" w:rsidR="004338C5" w:rsidRPr="00757D4B" w:rsidRDefault="004338C5" w:rsidP="001A3738">
                  <w:pPr>
                    <w:ind w:left="21" w:hanging="21"/>
                  </w:pPr>
                  <w:r w:rsidRPr="00757D4B">
                    <w:t>85 768</w:t>
                  </w:r>
                </w:p>
              </w:tc>
              <w:tc>
                <w:tcPr>
                  <w:tcW w:w="969" w:type="dxa"/>
                  <w:noWrap/>
                  <w:vAlign w:val="center"/>
                  <w:hideMark/>
                </w:tcPr>
                <w:p w14:paraId="33C7BDA5" w14:textId="77777777" w:rsidR="004338C5" w:rsidRPr="00757D4B" w:rsidRDefault="004338C5" w:rsidP="001A3738">
                  <w:pPr>
                    <w:ind w:left="21" w:hanging="21"/>
                  </w:pPr>
                  <w:r w:rsidRPr="00757D4B">
                    <w:t>86 073</w:t>
                  </w:r>
                </w:p>
              </w:tc>
              <w:tc>
                <w:tcPr>
                  <w:tcW w:w="1134" w:type="dxa"/>
                  <w:noWrap/>
                  <w:vAlign w:val="center"/>
                  <w:hideMark/>
                </w:tcPr>
                <w:p w14:paraId="10C323C2" w14:textId="77777777" w:rsidR="004338C5" w:rsidRPr="00757D4B" w:rsidRDefault="004338C5" w:rsidP="001A3738">
                  <w:pPr>
                    <w:ind w:left="21" w:hanging="21"/>
                  </w:pPr>
                  <w:r w:rsidRPr="00757D4B">
                    <w:t>85 231</w:t>
                  </w:r>
                </w:p>
              </w:tc>
              <w:tc>
                <w:tcPr>
                  <w:tcW w:w="1191" w:type="dxa"/>
                  <w:tcBorders>
                    <w:top w:val="nil"/>
                    <w:left w:val="single" w:sz="8" w:space="0" w:color="auto"/>
                    <w:bottom w:val="nil"/>
                    <w:right w:val="single" w:sz="8" w:space="0" w:color="auto"/>
                  </w:tcBorders>
                  <w:noWrap/>
                  <w:vAlign w:val="center"/>
                  <w:hideMark/>
                </w:tcPr>
                <w:p w14:paraId="293F8186" w14:textId="77777777" w:rsidR="004338C5" w:rsidRPr="00757D4B" w:rsidRDefault="004338C5" w:rsidP="001A3738">
                  <w:pPr>
                    <w:ind w:left="21" w:hanging="21"/>
                  </w:pPr>
                  <w:r w:rsidRPr="00757D4B">
                    <w:t>580 603</w:t>
                  </w:r>
                </w:p>
              </w:tc>
            </w:tr>
            <w:tr w:rsidR="00757D4B" w:rsidRPr="00757D4B" w14:paraId="71DEAF3F" w14:textId="77777777" w:rsidTr="001A3738">
              <w:trPr>
                <w:trHeight w:val="327"/>
              </w:trPr>
              <w:tc>
                <w:tcPr>
                  <w:tcW w:w="3969" w:type="dxa"/>
                  <w:tcBorders>
                    <w:top w:val="nil"/>
                    <w:left w:val="single" w:sz="8" w:space="0" w:color="auto"/>
                    <w:bottom w:val="nil"/>
                    <w:right w:val="single" w:sz="8" w:space="0" w:color="auto"/>
                  </w:tcBorders>
                  <w:noWrap/>
                  <w:vAlign w:val="center"/>
                  <w:hideMark/>
                </w:tcPr>
                <w:p w14:paraId="5CC107C8" w14:textId="77777777" w:rsidR="004338C5" w:rsidRPr="00757D4B" w:rsidRDefault="004338C5" w:rsidP="001A3738">
                  <w:pPr>
                    <w:ind w:left="21" w:hanging="21"/>
                  </w:pPr>
                  <w:r w:rsidRPr="00757D4B">
                    <w:t>3. Global Europe</w:t>
                  </w:r>
                </w:p>
              </w:tc>
              <w:tc>
                <w:tcPr>
                  <w:tcW w:w="1297" w:type="dxa"/>
                  <w:noWrap/>
                  <w:vAlign w:val="center"/>
                  <w:hideMark/>
                </w:tcPr>
                <w:p w14:paraId="745468BB" w14:textId="77777777" w:rsidR="004338C5" w:rsidRPr="00757D4B" w:rsidRDefault="004338C5" w:rsidP="001A3738">
                  <w:pPr>
                    <w:ind w:left="21" w:hanging="21"/>
                    <w:rPr>
                      <w:b/>
                      <w:bCs/>
                      <w:i/>
                      <w:iCs/>
                    </w:rPr>
                  </w:pPr>
                  <w:r w:rsidRPr="00757D4B">
                    <w:rPr>
                      <w:b/>
                      <w:bCs/>
                      <w:i/>
                      <w:iCs/>
                    </w:rPr>
                    <w:t>23 210</w:t>
                  </w:r>
                </w:p>
              </w:tc>
              <w:tc>
                <w:tcPr>
                  <w:tcW w:w="1296" w:type="dxa"/>
                  <w:noWrap/>
                  <w:vAlign w:val="center"/>
                  <w:hideMark/>
                </w:tcPr>
                <w:p w14:paraId="6542CF68" w14:textId="77777777" w:rsidR="004338C5" w:rsidRPr="00757D4B" w:rsidRDefault="004338C5" w:rsidP="001A3738">
                  <w:pPr>
                    <w:ind w:left="21" w:hanging="21"/>
                    <w:rPr>
                      <w:b/>
                      <w:bCs/>
                      <w:i/>
                      <w:iCs/>
                    </w:rPr>
                  </w:pPr>
                  <w:r w:rsidRPr="00757D4B">
                    <w:rPr>
                      <w:b/>
                      <w:bCs/>
                      <w:i/>
                      <w:iCs/>
                    </w:rPr>
                    <w:t>23 285</w:t>
                  </w:r>
                </w:p>
              </w:tc>
              <w:tc>
                <w:tcPr>
                  <w:tcW w:w="1297" w:type="dxa"/>
                  <w:noWrap/>
                  <w:vAlign w:val="center"/>
                  <w:hideMark/>
                </w:tcPr>
                <w:p w14:paraId="4F1BC430" w14:textId="77777777" w:rsidR="004338C5" w:rsidRPr="00757D4B" w:rsidRDefault="004338C5" w:rsidP="001A3738">
                  <w:pPr>
                    <w:ind w:left="21" w:hanging="21"/>
                    <w:rPr>
                      <w:b/>
                      <w:bCs/>
                      <w:i/>
                      <w:iCs/>
                    </w:rPr>
                  </w:pPr>
                  <w:r w:rsidRPr="00757D4B">
                    <w:rPr>
                      <w:b/>
                      <w:bCs/>
                      <w:i/>
                      <w:iCs/>
                    </w:rPr>
                    <w:t>23 238</w:t>
                  </w:r>
                </w:p>
              </w:tc>
              <w:tc>
                <w:tcPr>
                  <w:tcW w:w="1297" w:type="dxa"/>
                  <w:noWrap/>
                  <w:vAlign w:val="center"/>
                  <w:hideMark/>
                </w:tcPr>
                <w:p w14:paraId="7742457E" w14:textId="77777777" w:rsidR="004338C5" w:rsidRPr="00757D4B" w:rsidRDefault="004338C5" w:rsidP="001A3738">
                  <w:pPr>
                    <w:ind w:left="21" w:hanging="21"/>
                    <w:rPr>
                      <w:b/>
                      <w:bCs/>
                      <w:i/>
                      <w:iCs/>
                    </w:rPr>
                  </w:pPr>
                  <w:r w:rsidRPr="00757D4B">
                    <w:rPr>
                      <w:b/>
                      <w:bCs/>
                      <w:i/>
                      <w:iCs/>
                    </w:rPr>
                    <w:t>27 258</w:t>
                  </w:r>
                </w:p>
              </w:tc>
              <w:tc>
                <w:tcPr>
                  <w:tcW w:w="1152" w:type="dxa"/>
                  <w:noWrap/>
                  <w:vAlign w:val="center"/>
                  <w:hideMark/>
                </w:tcPr>
                <w:p w14:paraId="4470EDBB" w14:textId="77777777" w:rsidR="004338C5" w:rsidRPr="00757D4B" w:rsidRDefault="004338C5" w:rsidP="001A3738">
                  <w:pPr>
                    <w:ind w:left="21" w:hanging="21"/>
                    <w:rPr>
                      <w:b/>
                      <w:bCs/>
                      <w:i/>
                      <w:iCs/>
                    </w:rPr>
                  </w:pPr>
                  <w:r w:rsidRPr="00757D4B">
                    <w:rPr>
                      <w:b/>
                      <w:bCs/>
                      <w:i/>
                      <w:iCs/>
                    </w:rPr>
                    <w:t>31 228</w:t>
                  </w:r>
                </w:p>
              </w:tc>
              <w:tc>
                <w:tcPr>
                  <w:tcW w:w="969" w:type="dxa"/>
                  <w:noWrap/>
                  <w:vAlign w:val="center"/>
                  <w:hideMark/>
                </w:tcPr>
                <w:p w14:paraId="3B5CFB9F" w14:textId="77777777" w:rsidR="004338C5" w:rsidRPr="00757D4B" w:rsidRDefault="004338C5" w:rsidP="001A3738">
                  <w:pPr>
                    <w:ind w:left="21" w:hanging="21"/>
                    <w:rPr>
                      <w:b/>
                      <w:bCs/>
                      <w:i/>
                      <w:iCs/>
                    </w:rPr>
                  </w:pPr>
                  <w:r w:rsidRPr="00757D4B">
                    <w:rPr>
                      <w:b/>
                      <w:bCs/>
                      <w:i/>
                      <w:iCs/>
                    </w:rPr>
                    <w:t>31 199</w:t>
                  </w:r>
                </w:p>
              </w:tc>
              <w:tc>
                <w:tcPr>
                  <w:tcW w:w="1134" w:type="dxa"/>
                  <w:noWrap/>
                  <w:vAlign w:val="center"/>
                  <w:hideMark/>
                </w:tcPr>
                <w:p w14:paraId="792DD0AF" w14:textId="77777777" w:rsidR="004338C5" w:rsidRPr="00757D4B" w:rsidRDefault="004338C5" w:rsidP="001A3738">
                  <w:pPr>
                    <w:ind w:left="21" w:hanging="21"/>
                    <w:rPr>
                      <w:b/>
                      <w:bCs/>
                      <w:i/>
                      <w:iCs/>
                    </w:rPr>
                  </w:pPr>
                  <w:r w:rsidRPr="00757D4B">
                    <w:rPr>
                      <w:b/>
                      <w:bCs/>
                      <w:i/>
                      <w:iCs/>
                    </w:rPr>
                    <w:t>31 170</w:t>
                  </w:r>
                </w:p>
              </w:tc>
              <w:tc>
                <w:tcPr>
                  <w:tcW w:w="1191" w:type="dxa"/>
                  <w:tcBorders>
                    <w:top w:val="nil"/>
                    <w:left w:val="single" w:sz="8" w:space="0" w:color="auto"/>
                    <w:bottom w:val="nil"/>
                    <w:right w:val="single" w:sz="8" w:space="0" w:color="auto"/>
                  </w:tcBorders>
                  <w:noWrap/>
                  <w:vAlign w:val="center"/>
                  <w:hideMark/>
                </w:tcPr>
                <w:p w14:paraId="6DABC62D" w14:textId="77777777" w:rsidR="004338C5" w:rsidRPr="00757D4B" w:rsidRDefault="004338C5" w:rsidP="001A3738">
                  <w:pPr>
                    <w:ind w:left="21" w:hanging="21"/>
                    <w:rPr>
                      <w:b/>
                      <w:bCs/>
                      <w:i/>
                      <w:iCs/>
                    </w:rPr>
                  </w:pPr>
                  <w:r w:rsidRPr="00757D4B">
                    <w:rPr>
                      <w:b/>
                      <w:bCs/>
                      <w:i/>
                      <w:iCs/>
                    </w:rPr>
                    <w:t>190 588</w:t>
                  </w:r>
                </w:p>
              </w:tc>
            </w:tr>
          </w:tbl>
          <w:p w14:paraId="06F5EA51" w14:textId="77777777" w:rsidR="004338C5" w:rsidRPr="00757D4B" w:rsidRDefault="004338C5" w:rsidP="001A3738">
            <w:pPr>
              <w:pStyle w:val="AmColumnHeading"/>
              <w:keepNext/>
              <w:jc w:val="left"/>
              <w:rPr>
                <w:i w:val="0"/>
                <w:iCs/>
              </w:rPr>
            </w:pPr>
          </w:p>
        </w:tc>
      </w:tr>
      <w:tr w:rsidR="00757D4B" w:rsidRPr="00757D4B" w14:paraId="1EDCEC31" w14:textId="77777777" w:rsidTr="001A3738">
        <w:trPr>
          <w:jc w:val="center"/>
        </w:trPr>
        <w:tc>
          <w:tcPr>
            <w:tcW w:w="14167" w:type="dxa"/>
          </w:tcPr>
          <w:p w14:paraId="3F90536A" w14:textId="77777777" w:rsidR="004338C5" w:rsidRPr="00757D4B" w:rsidRDefault="004338C5" w:rsidP="001A3738">
            <w:pPr>
              <w:pStyle w:val="AmColumnHeading"/>
              <w:keepNext/>
              <w:jc w:val="left"/>
              <w:rPr>
                <w:i w:val="0"/>
                <w:iCs/>
              </w:rPr>
            </w:pPr>
          </w:p>
        </w:tc>
      </w:tr>
    </w:tbl>
    <w:p w14:paraId="1C5DCFBF"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55F791DA" w14:textId="77777777" w:rsidR="004338C5" w:rsidRPr="00757D4B" w:rsidRDefault="004338C5" w:rsidP="004338C5">
      <w:pPr>
        <w:rPr>
          <w:rStyle w:val="HideTWBExt"/>
        </w:rPr>
      </w:pPr>
      <w:r w:rsidRPr="00757D4B">
        <w:rPr>
          <w:rStyle w:val="HideTWBExt"/>
        </w:rPr>
        <w:t>&lt;/Amend&gt;</w:t>
      </w:r>
    </w:p>
    <w:p w14:paraId="3B1B8FB2"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1005</w:t>
      </w:r>
      <w:r w:rsidRPr="00757D4B">
        <w:rPr>
          <w:rStyle w:val="HideTWBExt"/>
          <w:b w:val="0"/>
        </w:rPr>
        <w:t>&lt;/NumAm&gt;</w:t>
      </w:r>
    </w:p>
    <w:p w14:paraId="2B647EF9" w14:textId="77777777" w:rsidR="004338C5" w:rsidRPr="00757D4B" w:rsidRDefault="004338C5" w:rsidP="004338C5">
      <w:pPr>
        <w:pStyle w:val="NormalBold"/>
      </w:pPr>
      <w:r w:rsidRPr="00757D4B">
        <w:rPr>
          <w:rStyle w:val="HideTWBExt"/>
          <w:b w:val="0"/>
        </w:rPr>
        <w:t>&lt;RepeatBlock-By&gt;&lt;Members&gt;</w:t>
      </w:r>
      <w:r w:rsidRPr="00757D4B">
        <w:rPr>
          <w:b w:val="0"/>
        </w:rPr>
        <w:t xml:space="preserve"> </w:t>
      </w:r>
      <w:r w:rsidRPr="00757D4B">
        <w:t>Céline Imart</w:t>
      </w:r>
      <w:r w:rsidRPr="00757D4B">
        <w:rPr>
          <w:rStyle w:val="HideTWBExt"/>
          <w:b w:val="0"/>
        </w:rPr>
        <w:t>&lt;/Members&gt;</w:t>
      </w:r>
    </w:p>
    <w:p w14:paraId="4967F218" w14:textId="77777777" w:rsidR="004338C5" w:rsidRPr="00757D4B" w:rsidRDefault="004338C5" w:rsidP="004338C5">
      <w:r w:rsidRPr="00757D4B">
        <w:rPr>
          <w:rStyle w:val="HideTWBExt"/>
        </w:rPr>
        <w:t>&lt;/RepeatBlock-By&gt;</w:t>
      </w:r>
    </w:p>
    <w:p w14:paraId="33BF622E"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502641EC" w14:textId="77777777" w:rsidR="004338C5" w:rsidRPr="00757D4B" w:rsidRDefault="004338C5" w:rsidP="004338C5">
      <w:pPr>
        <w:pStyle w:val="NormalBold"/>
      </w:pPr>
      <w:r w:rsidRPr="00757D4B">
        <w:rPr>
          <w:rStyle w:val="HideTWBExt"/>
          <w:b w:val="0"/>
        </w:rPr>
        <w:t>&lt;Article&gt;</w:t>
      </w:r>
      <w:r w:rsidRPr="00757D4B">
        <w:t>Annex I – table - new</w:t>
      </w:r>
      <w:r w:rsidRPr="00757D4B">
        <w:rPr>
          <w:rStyle w:val="HideTWBExt"/>
          <w:b w:val="0"/>
        </w:rPr>
        <w:t>&lt;/Article&gt;</w:t>
      </w:r>
    </w:p>
    <w:tbl>
      <w:tblPr>
        <w:tblW w:w="14167" w:type="dxa"/>
        <w:jc w:val="center"/>
        <w:tblLayout w:type="fixed"/>
        <w:tblCellMar>
          <w:left w:w="340" w:type="dxa"/>
          <w:right w:w="340" w:type="dxa"/>
        </w:tblCellMar>
        <w:tblLook w:val="0000" w:firstRow="0" w:lastRow="0" w:firstColumn="0" w:lastColumn="0" w:noHBand="0" w:noVBand="0"/>
      </w:tblPr>
      <w:tblGrid>
        <w:gridCol w:w="14167"/>
      </w:tblGrid>
      <w:tr w:rsidR="00757D4B" w:rsidRPr="00757D4B" w14:paraId="4E72419A" w14:textId="77777777" w:rsidTr="001A3738">
        <w:trPr>
          <w:jc w:val="center"/>
        </w:trPr>
        <w:tc>
          <w:tcPr>
            <w:tcW w:w="14167" w:type="dxa"/>
          </w:tcPr>
          <w:p w14:paraId="66BBD1F3" w14:textId="77777777" w:rsidR="004338C5" w:rsidRPr="00757D4B" w:rsidRDefault="004338C5" w:rsidP="001A3738">
            <w:pPr>
              <w:keepNext/>
            </w:pPr>
          </w:p>
        </w:tc>
      </w:tr>
      <w:tr w:rsidR="00757D4B" w:rsidRPr="00757D4B" w14:paraId="3BA54360" w14:textId="77777777" w:rsidTr="001A3738">
        <w:trPr>
          <w:jc w:val="center"/>
        </w:trPr>
        <w:tc>
          <w:tcPr>
            <w:tcW w:w="14167" w:type="dxa"/>
          </w:tcPr>
          <w:p w14:paraId="104B811F" w14:textId="77777777" w:rsidR="004338C5" w:rsidRPr="00757D4B" w:rsidRDefault="004338C5" w:rsidP="001A3738">
            <w:pPr>
              <w:pStyle w:val="AmColumnHeading"/>
              <w:keepNext/>
              <w:jc w:val="left"/>
            </w:pPr>
            <w:r w:rsidRPr="00757D4B">
              <w:t>Draft interim report Annex II – Breakdown per programme (constant prices)</w:t>
            </w:r>
          </w:p>
        </w:tc>
      </w:tr>
      <w:tr w:rsidR="00757D4B" w:rsidRPr="00757D4B" w14:paraId="524A8F5E" w14:textId="77777777" w:rsidTr="001A3738">
        <w:trPr>
          <w:jc w:val="center"/>
        </w:trPr>
        <w:tc>
          <w:tcPr>
            <w:tcW w:w="14167" w:type="dxa"/>
          </w:tcPr>
          <w:p w14:paraId="4E168DCB" w14:textId="77777777" w:rsidR="004338C5" w:rsidRPr="00757D4B" w:rsidRDefault="004338C5" w:rsidP="001A3738">
            <w:pPr>
              <w:pStyle w:val="AmColumnHeading"/>
              <w:keepNext/>
              <w:jc w:val="left"/>
            </w:pPr>
          </w:p>
        </w:tc>
      </w:tr>
      <w:tr w:rsidR="00757D4B" w:rsidRPr="00757D4B" w14:paraId="4F4D5628" w14:textId="77777777" w:rsidTr="001A3738">
        <w:trPr>
          <w:jc w:val="center"/>
        </w:trPr>
        <w:tc>
          <w:tcPr>
            <w:tcW w:w="14167" w:type="dxa"/>
          </w:tcPr>
          <w:p w14:paraId="116AF533" w14:textId="77777777" w:rsidR="004338C5" w:rsidRPr="00757D4B" w:rsidRDefault="004338C5" w:rsidP="001A3738">
            <w:pPr>
              <w:pStyle w:val="AmColumnHeading"/>
              <w:keepNext/>
              <w:jc w:val="left"/>
            </w:pPr>
            <w:r w:rsidRPr="00757D4B">
              <w:t>Modification</w:t>
            </w:r>
          </w:p>
        </w:tc>
      </w:tr>
      <w:tr w:rsidR="00757D4B" w:rsidRPr="00757D4B" w14:paraId="4D3DB6D7" w14:textId="77777777" w:rsidTr="001A3738">
        <w:trPr>
          <w:jc w:val="center"/>
        </w:trPr>
        <w:tc>
          <w:tcPr>
            <w:tcW w:w="14167" w:type="dxa"/>
          </w:tcPr>
          <w:tbl>
            <w:tblPr>
              <w:tblW w:w="13602" w:type="dxa"/>
              <w:tblLayout w:type="fixed"/>
              <w:tblLook w:val="04A0" w:firstRow="1" w:lastRow="0" w:firstColumn="1" w:lastColumn="0" w:noHBand="0" w:noVBand="1"/>
            </w:tblPr>
            <w:tblGrid>
              <w:gridCol w:w="3969"/>
              <w:gridCol w:w="1297"/>
              <w:gridCol w:w="1296"/>
              <w:gridCol w:w="1297"/>
              <w:gridCol w:w="1297"/>
              <w:gridCol w:w="1152"/>
              <w:gridCol w:w="969"/>
              <w:gridCol w:w="1134"/>
              <w:gridCol w:w="1191"/>
            </w:tblGrid>
            <w:tr w:rsidR="00757D4B" w:rsidRPr="00757D4B" w14:paraId="0CD18904" w14:textId="77777777" w:rsidTr="001A3738">
              <w:trPr>
                <w:trHeight w:val="297"/>
              </w:trPr>
              <w:tc>
                <w:tcPr>
                  <w:tcW w:w="3969" w:type="dxa"/>
                  <w:vMerge w:val="restart"/>
                  <w:tcBorders>
                    <w:top w:val="single" w:sz="8" w:space="0" w:color="auto"/>
                    <w:left w:val="single" w:sz="8" w:space="0" w:color="auto"/>
                    <w:bottom w:val="single" w:sz="8" w:space="0" w:color="000000"/>
                    <w:right w:val="single" w:sz="8" w:space="0" w:color="auto"/>
                  </w:tcBorders>
                  <w:noWrap/>
                  <w:vAlign w:val="center"/>
                  <w:hideMark/>
                </w:tcPr>
                <w:p w14:paraId="64EF11F3" w14:textId="77777777" w:rsidR="004338C5" w:rsidRPr="00757D4B" w:rsidRDefault="004338C5" w:rsidP="001A3738">
                  <w:pPr>
                    <w:ind w:left="21" w:hanging="21"/>
                  </w:pPr>
                  <w:r w:rsidRPr="00757D4B">
                    <w:t>COMMITMENT APPROPRIATIONS</w:t>
                  </w:r>
                </w:p>
              </w:tc>
              <w:tc>
                <w:tcPr>
                  <w:tcW w:w="1297" w:type="dxa"/>
                  <w:vMerge w:val="restart"/>
                  <w:tcBorders>
                    <w:top w:val="single" w:sz="8" w:space="0" w:color="auto"/>
                    <w:left w:val="single" w:sz="8" w:space="0" w:color="auto"/>
                    <w:bottom w:val="single" w:sz="8" w:space="0" w:color="000000"/>
                    <w:right w:val="nil"/>
                  </w:tcBorders>
                  <w:noWrap/>
                  <w:vAlign w:val="center"/>
                  <w:hideMark/>
                </w:tcPr>
                <w:p w14:paraId="429073D0" w14:textId="77777777" w:rsidR="004338C5" w:rsidRPr="00757D4B" w:rsidRDefault="004338C5" w:rsidP="001A3738">
                  <w:pPr>
                    <w:ind w:left="21" w:hanging="21"/>
                  </w:pPr>
                  <w:r w:rsidRPr="00757D4B">
                    <w:t>2028</w:t>
                  </w:r>
                </w:p>
              </w:tc>
              <w:tc>
                <w:tcPr>
                  <w:tcW w:w="1296" w:type="dxa"/>
                  <w:vMerge w:val="restart"/>
                  <w:tcBorders>
                    <w:top w:val="single" w:sz="8" w:space="0" w:color="auto"/>
                    <w:left w:val="nil"/>
                    <w:bottom w:val="single" w:sz="8" w:space="0" w:color="000000"/>
                    <w:right w:val="nil"/>
                  </w:tcBorders>
                  <w:noWrap/>
                  <w:vAlign w:val="center"/>
                  <w:hideMark/>
                </w:tcPr>
                <w:p w14:paraId="3AB7D8EA" w14:textId="77777777" w:rsidR="004338C5" w:rsidRPr="00757D4B" w:rsidRDefault="004338C5" w:rsidP="001A3738">
                  <w:pPr>
                    <w:ind w:left="21" w:hanging="21"/>
                  </w:pPr>
                  <w:r w:rsidRPr="00757D4B">
                    <w:t>2029</w:t>
                  </w:r>
                </w:p>
              </w:tc>
              <w:tc>
                <w:tcPr>
                  <w:tcW w:w="1297" w:type="dxa"/>
                  <w:vMerge w:val="restart"/>
                  <w:tcBorders>
                    <w:top w:val="single" w:sz="8" w:space="0" w:color="auto"/>
                    <w:left w:val="nil"/>
                    <w:bottom w:val="single" w:sz="8" w:space="0" w:color="000000"/>
                    <w:right w:val="nil"/>
                  </w:tcBorders>
                  <w:noWrap/>
                  <w:vAlign w:val="center"/>
                  <w:hideMark/>
                </w:tcPr>
                <w:p w14:paraId="3A09677E" w14:textId="77777777" w:rsidR="004338C5" w:rsidRPr="00757D4B" w:rsidRDefault="004338C5" w:rsidP="001A3738">
                  <w:pPr>
                    <w:ind w:left="21" w:hanging="21"/>
                  </w:pPr>
                  <w:r w:rsidRPr="00757D4B">
                    <w:t>2030</w:t>
                  </w:r>
                </w:p>
              </w:tc>
              <w:tc>
                <w:tcPr>
                  <w:tcW w:w="1297" w:type="dxa"/>
                  <w:vMerge w:val="restart"/>
                  <w:tcBorders>
                    <w:top w:val="single" w:sz="8" w:space="0" w:color="auto"/>
                    <w:left w:val="nil"/>
                    <w:bottom w:val="single" w:sz="8" w:space="0" w:color="000000"/>
                    <w:right w:val="nil"/>
                  </w:tcBorders>
                  <w:noWrap/>
                  <w:vAlign w:val="center"/>
                  <w:hideMark/>
                </w:tcPr>
                <w:p w14:paraId="15D4287D" w14:textId="77777777" w:rsidR="004338C5" w:rsidRPr="00757D4B" w:rsidRDefault="004338C5" w:rsidP="001A3738">
                  <w:pPr>
                    <w:ind w:left="21" w:hanging="21"/>
                  </w:pPr>
                  <w:r w:rsidRPr="00757D4B">
                    <w:t>2031</w:t>
                  </w:r>
                </w:p>
              </w:tc>
              <w:tc>
                <w:tcPr>
                  <w:tcW w:w="1152" w:type="dxa"/>
                  <w:vMerge w:val="restart"/>
                  <w:tcBorders>
                    <w:top w:val="single" w:sz="8" w:space="0" w:color="auto"/>
                    <w:left w:val="nil"/>
                    <w:bottom w:val="single" w:sz="8" w:space="0" w:color="000000"/>
                    <w:right w:val="nil"/>
                  </w:tcBorders>
                  <w:noWrap/>
                  <w:vAlign w:val="center"/>
                  <w:hideMark/>
                </w:tcPr>
                <w:p w14:paraId="0722037A" w14:textId="77777777" w:rsidR="004338C5" w:rsidRPr="00757D4B" w:rsidRDefault="004338C5" w:rsidP="001A3738">
                  <w:pPr>
                    <w:ind w:left="21" w:hanging="21"/>
                  </w:pPr>
                  <w:r w:rsidRPr="00757D4B">
                    <w:t>2032</w:t>
                  </w:r>
                </w:p>
              </w:tc>
              <w:tc>
                <w:tcPr>
                  <w:tcW w:w="969" w:type="dxa"/>
                  <w:vMerge w:val="restart"/>
                  <w:tcBorders>
                    <w:top w:val="single" w:sz="8" w:space="0" w:color="auto"/>
                    <w:left w:val="nil"/>
                    <w:bottom w:val="single" w:sz="8" w:space="0" w:color="000000"/>
                    <w:right w:val="nil"/>
                  </w:tcBorders>
                  <w:noWrap/>
                  <w:vAlign w:val="center"/>
                  <w:hideMark/>
                </w:tcPr>
                <w:p w14:paraId="3EEC1E69" w14:textId="77777777" w:rsidR="004338C5" w:rsidRPr="00757D4B" w:rsidRDefault="004338C5" w:rsidP="001A3738">
                  <w:pPr>
                    <w:ind w:left="21" w:hanging="21"/>
                  </w:pPr>
                  <w:r w:rsidRPr="00757D4B">
                    <w:t>2033</w:t>
                  </w:r>
                </w:p>
              </w:tc>
              <w:tc>
                <w:tcPr>
                  <w:tcW w:w="1134" w:type="dxa"/>
                  <w:vMerge w:val="restart"/>
                  <w:tcBorders>
                    <w:top w:val="single" w:sz="8" w:space="0" w:color="auto"/>
                    <w:left w:val="nil"/>
                    <w:bottom w:val="single" w:sz="8" w:space="0" w:color="000000"/>
                    <w:right w:val="single" w:sz="8" w:space="0" w:color="auto"/>
                  </w:tcBorders>
                  <w:noWrap/>
                  <w:vAlign w:val="center"/>
                  <w:hideMark/>
                </w:tcPr>
                <w:p w14:paraId="035779BD" w14:textId="77777777" w:rsidR="004338C5" w:rsidRPr="00757D4B" w:rsidRDefault="004338C5" w:rsidP="001A3738">
                  <w:pPr>
                    <w:ind w:left="21" w:hanging="21"/>
                  </w:pPr>
                  <w:r w:rsidRPr="00757D4B">
                    <w:t>2034</w:t>
                  </w:r>
                </w:p>
              </w:tc>
              <w:tc>
                <w:tcPr>
                  <w:tcW w:w="1191" w:type="dxa"/>
                  <w:tcBorders>
                    <w:top w:val="single" w:sz="8" w:space="0" w:color="auto"/>
                    <w:left w:val="nil"/>
                    <w:bottom w:val="nil"/>
                    <w:right w:val="single" w:sz="8" w:space="0" w:color="auto"/>
                  </w:tcBorders>
                  <w:vAlign w:val="center"/>
                  <w:hideMark/>
                </w:tcPr>
                <w:p w14:paraId="4DE60819" w14:textId="77777777" w:rsidR="004338C5" w:rsidRPr="00757D4B" w:rsidRDefault="004338C5" w:rsidP="001A3738">
                  <w:pPr>
                    <w:ind w:left="21" w:hanging="21"/>
                  </w:pPr>
                  <w:r w:rsidRPr="00757D4B">
                    <w:t>Total</w:t>
                  </w:r>
                </w:p>
              </w:tc>
            </w:tr>
            <w:tr w:rsidR="00757D4B" w:rsidRPr="00757D4B" w14:paraId="0E20FF48" w14:textId="77777777" w:rsidTr="001A3738">
              <w:trPr>
                <w:trHeight w:val="297"/>
              </w:trPr>
              <w:tc>
                <w:tcPr>
                  <w:tcW w:w="3969" w:type="dxa"/>
                  <w:vMerge/>
                  <w:tcBorders>
                    <w:top w:val="single" w:sz="8" w:space="0" w:color="auto"/>
                    <w:left w:val="single" w:sz="8" w:space="0" w:color="auto"/>
                    <w:bottom w:val="single" w:sz="8" w:space="0" w:color="000000"/>
                    <w:right w:val="single" w:sz="8" w:space="0" w:color="auto"/>
                  </w:tcBorders>
                  <w:vAlign w:val="center"/>
                  <w:hideMark/>
                </w:tcPr>
                <w:p w14:paraId="5D822170" w14:textId="77777777" w:rsidR="004338C5" w:rsidRPr="00757D4B" w:rsidRDefault="004338C5" w:rsidP="001A3738">
                  <w:pPr>
                    <w:ind w:left="21" w:hanging="21"/>
                  </w:pPr>
                </w:p>
              </w:tc>
              <w:tc>
                <w:tcPr>
                  <w:tcW w:w="1297" w:type="dxa"/>
                  <w:vMerge/>
                  <w:tcBorders>
                    <w:top w:val="single" w:sz="8" w:space="0" w:color="auto"/>
                    <w:left w:val="single" w:sz="8" w:space="0" w:color="auto"/>
                    <w:bottom w:val="single" w:sz="8" w:space="0" w:color="000000"/>
                    <w:right w:val="nil"/>
                  </w:tcBorders>
                  <w:vAlign w:val="center"/>
                  <w:hideMark/>
                </w:tcPr>
                <w:p w14:paraId="6449AE5C" w14:textId="77777777" w:rsidR="004338C5" w:rsidRPr="00757D4B" w:rsidRDefault="004338C5" w:rsidP="001A3738">
                  <w:pPr>
                    <w:ind w:left="21" w:hanging="21"/>
                  </w:pPr>
                </w:p>
              </w:tc>
              <w:tc>
                <w:tcPr>
                  <w:tcW w:w="1296" w:type="dxa"/>
                  <w:vMerge/>
                  <w:tcBorders>
                    <w:top w:val="single" w:sz="8" w:space="0" w:color="auto"/>
                    <w:left w:val="nil"/>
                    <w:bottom w:val="single" w:sz="8" w:space="0" w:color="000000"/>
                    <w:right w:val="nil"/>
                  </w:tcBorders>
                  <w:vAlign w:val="center"/>
                  <w:hideMark/>
                </w:tcPr>
                <w:p w14:paraId="79B2F61B" w14:textId="77777777" w:rsidR="004338C5" w:rsidRPr="00757D4B" w:rsidRDefault="004338C5" w:rsidP="001A3738">
                  <w:pPr>
                    <w:ind w:left="21" w:hanging="21"/>
                  </w:pPr>
                </w:p>
              </w:tc>
              <w:tc>
                <w:tcPr>
                  <w:tcW w:w="1297" w:type="dxa"/>
                  <w:vMerge/>
                  <w:tcBorders>
                    <w:top w:val="single" w:sz="8" w:space="0" w:color="auto"/>
                    <w:left w:val="nil"/>
                    <w:bottom w:val="single" w:sz="8" w:space="0" w:color="000000"/>
                    <w:right w:val="nil"/>
                  </w:tcBorders>
                  <w:vAlign w:val="center"/>
                  <w:hideMark/>
                </w:tcPr>
                <w:p w14:paraId="61985F38" w14:textId="77777777" w:rsidR="004338C5" w:rsidRPr="00757D4B" w:rsidRDefault="004338C5" w:rsidP="001A3738">
                  <w:pPr>
                    <w:ind w:left="21" w:hanging="21"/>
                  </w:pPr>
                </w:p>
              </w:tc>
              <w:tc>
                <w:tcPr>
                  <w:tcW w:w="1297" w:type="dxa"/>
                  <w:vMerge/>
                  <w:tcBorders>
                    <w:top w:val="single" w:sz="8" w:space="0" w:color="auto"/>
                    <w:left w:val="nil"/>
                    <w:bottom w:val="single" w:sz="8" w:space="0" w:color="000000"/>
                    <w:right w:val="nil"/>
                  </w:tcBorders>
                  <w:vAlign w:val="center"/>
                  <w:hideMark/>
                </w:tcPr>
                <w:p w14:paraId="2D89D976" w14:textId="77777777" w:rsidR="004338C5" w:rsidRPr="00757D4B" w:rsidRDefault="004338C5" w:rsidP="001A3738">
                  <w:pPr>
                    <w:ind w:left="21" w:hanging="21"/>
                  </w:pPr>
                </w:p>
              </w:tc>
              <w:tc>
                <w:tcPr>
                  <w:tcW w:w="1152" w:type="dxa"/>
                  <w:vMerge/>
                  <w:tcBorders>
                    <w:top w:val="single" w:sz="8" w:space="0" w:color="auto"/>
                    <w:left w:val="nil"/>
                    <w:bottom w:val="single" w:sz="8" w:space="0" w:color="000000"/>
                    <w:right w:val="nil"/>
                  </w:tcBorders>
                  <w:vAlign w:val="center"/>
                  <w:hideMark/>
                </w:tcPr>
                <w:p w14:paraId="1C684FD9" w14:textId="77777777" w:rsidR="004338C5" w:rsidRPr="00757D4B" w:rsidRDefault="004338C5" w:rsidP="001A3738">
                  <w:pPr>
                    <w:ind w:left="21" w:hanging="21"/>
                  </w:pPr>
                </w:p>
              </w:tc>
              <w:tc>
                <w:tcPr>
                  <w:tcW w:w="969" w:type="dxa"/>
                  <w:vMerge/>
                  <w:tcBorders>
                    <w:top w:val="single" w:sz="8" w:space="0" w:color="auto"/>
                    <w:left w:val="nil"/>
                    <w:bottom w:val="single" w:sz="8" w:space="0" w:color="000000"/>
                    <w:right w:val="nil"/>
                  </w:tcBorders>
                  <w:vAlign w:val="center"/>
                  <w:hideMark/>
                </w:tcPr>
                <w:p w14:paraId="68CBF259" w14:textId="77777777" w:rsidR="004338C5" w:rsidRPr="00757D4B" w:rsidRDefault="004338C5" w:rsidP="001A3738">
                  <w:pPr>
                    <w:ind w:left="21" w:hanging="21"/>
                  </w:pPr>
                </w:p>
              </w:tc>
              <w:tc>
                <w:tcPr>
                  <w:tcW w:w="1134" w:type="dxa"/>
                  <w:vMerge/>
                  <w:tcBorders>
                    <w:top w:val="single" w:sz="8" w:space="0" w:color="auto"/>
                    <w:left w:val="nil"/>
                    <w:bottom w:val="single" w:sz="8" w:space="0" w:color="000000"/>
                    <w:right w:val="single" w:sz="8" w:space="0" w:color="auto"/>
                  </w:tcBorders>
                  <w:vAlign w:val="center"/>
                  <w:hideMark/>
                </w:tcPr>
                <w:p w14:paraId="731D3B36" w14:textId="77777777" w:rsidR="004338C5" w:rsidRPr="00757D4B" w:rsidRDefault="004338C5" w:rsidP="001A3738">
                  <w:pPr>
                    <w:ind w:left="21" w:hanging="21"/>
                  </w:pPr>
                </w:p>
              </w:tc>
              <w:tc>
                <w:tcPr>
                  <w:tcW w:w="1191" w:type="dxa"/>
                  <w:tcBorders>
                    <w:top w:val="nil"/>
                    <w:left w:val="nil"/>
                    <w:bottom w:val="single" w:sz="8" w:space="0" w:color="auto"/>
                    <w:right w:val="single" w:sz="8" w:space="0" w:color="auto"/>
                  </w:tcBorders>
                  <w:vAlign w:val="center"/>
                  <w:hideMark/>
                </w:tcPr>
                <w:p w14:paraId="437582A0" w14:textId="77777777" w:rsidR="004338C5" w:rsidRPr="00757D4B" w:rsidRDefault="004338C5" w:rsidP="001A3738">
                  <w:pPr>
                    <w:ind w:left="21" w:hanging="21"/>
                  </w:pPr>
                  <w:r w:rsidRPr="00757D4B">
                    <w:t>2028-2034</w:t>
                  </w:r>
                </w:p>
              </w:tc>
            </w:tr>
            <w:tr w:rsidR="00757D4B" w:rsidRPr="00757D4B" w14:paraId="2FCA3841" w14:textId="77777777" w:rsidTr="001A3738">
              <w:trPr>
                <w:trHeight w:val="276"/>
              </w:trPr>
              <w:tc>
                <w:tcPr>
                  <w:tcW w:w="3969" w:type="dxa"/>
                  <w:vMerge w:val="restart"/>
                  <w:tcBorders>
                    <w:top w:val="nil"/>
                    <w:left w:val="single" w:sz="8" w:space="0" w:color="auto"/>
                    <w:bottom w:val="nil"/>
                    <w:right w:val="single" w:sz="8" w:space="0" w:color="auto"/>
                  </w:tcBorders>
                  <w:hideMark/>
                </w:tcPr>
                <w:p w14:paraId="22EE27C1" w14:textId="77777777" w:rsidR="004338C5" w:rsidRPr="00757D4B" w:rsidRDefault="004338C5" w:rsidP="001A3738">
                  <w:pPr>
                    <w:ind w:left="21" w:hanging="21"/>
                    <w:rPr>
                      <w:b/>
                      <w:bCs/>
                      <w:i/>
                      <w:iCs/>
                    </w:rPr>
                  </w:pPr>
                  <w:r w:rsidRPr="00757D4B">
                    <w:rPr>
                      <w:b/>
                      <w:i/>
                    </w:rPr>
                    <w:t>2. Common agricultural policy</w:t>
                  </w:r>
                </w:p>
              </w:tc>
              <w:tc>
                <w:tcPr>
                  <w:tcW w:w="1297" w:type="dxa"/>
                  <w:vMerge w:val="restart"/>
                  <w:tcBorders>
                    <w:top w:val="nil"/>
                    <w:left w:val="single" w:sz="8" w:space="0" w:color="auto"/>
                    <w:bottom w:val="nil"/>
                    <w:right w:val="nil"/>
                  </w:tcBorders>
                  <w:noWrap/>
                  <w:hideMark/>
                </w:tcPr>
                <w:p w14:paraId="2577CC3D" w14:textId="77777777" w:rsidR="004338C5" w:rsidRPr="00757D4B" w:rsidRDefault="004338C5" w:rsidP="001A3738">
                  <w:pPr>
                    <w:ind w:left="21" w:hanging="21"/>
                    <w:rPr>
                      <w:b/>
                      <w:bCs/>
                      <w:i/>
                      <w:iCs/>
                    </w:rPr>
                  </w:pPr>
                  <w:r w:rsidRPr="00757D4B">
                    <w:rPr>
                      <w:b/>
                      <w:i/>
                    </w:rPr>
                    <w:t>56 391</w:t>
                  </w:r>
                </w:p>
              </w:tc>
              <w:tc>
                <w:tcPr>
                  <w:tcW w:w="1296" w:type="dxa"/>
                  <w:vMerge w:val="restart"/>
                  <w:noWrap/>
                  <w:hideMark/>
                </w:tcPr>
                <w:p w14:paraId="7FE311AE" w14:textId="77777777" w:rsidR="004338C5" w:rsidRPr="00757D4B" w:rsidRDefault="004338C5" w:rsidP="001A3738">
                  <w:pPr>
                    <w:ind w:left="21" w:hanging="21"/>
                    <w:rPr>
                      <w:b/>
                      <w:bCs/>
                      <w:i/>
                      <w:iCs/>
                    </w:rPr>
                  </w:pPr>
                  <w:r w:rsidRPr="00757D4B">
                    <w:rPr>
                      <w:b/>
                      <w:i/>
                    </w:rPr>
                    <w:t>57 519</w:t>
                  </w:r>
                </w:p>
              </w:tc>
              <w:tc>
                <w:tcPr>
                  <w:tcW w:w="1297" w:type="dxa"/>
                  <w:vMerge w:val="restart"/>
                  <w:noWrap/>
                  <w:hideMark/>
                </w:tcPr>
                <w:p w14:paraId="452A3207" w14:textId="77777777" w:rsidR="004338C5" w:rsidRPr="00757D4B" w:rsidRDefault="004338C5" w:rsidP="001A3738">
                  <w:pPr>
                    <w:ind w:left="21" w:hanging="21"/>
                    <w:rPr>
                      <w:b/>
                      <w:bCs/>
                      <w:i/>
                      <w:iCs/>
                    </w:rPr>
                  </w:pPr>
                  <w:r w:rsidRPr="00757D4B">
                    <w:rPr>
                      <w:b/>
                      <w:i/>
                    </w:rPr>
                    <w:t>58 670</w:t>
                  </w:r>
                </w:p>
              </w:tc>
              <w:tc>
                <w:tcPr>
                  <w:tcW w:w="1297" w:type="dxa"/>
                  <w:vMerge w:val="restart"/>
                  <w:noWrap/>
                  <w:hideMark/>
                </w:tcPr>
                <w:p w14:paraId="7ECE0D15" w14:textId="77777777" w:rsidR="004338C5" w:rsidRPr="00757D4B" w:rsidRDefault="004338C5" w:rsidP="001A3738">
                  <w:pPr>
                    <w:ind w:left="21" w:hanging="21"/>
                    <w:rPr>
                      <w:b/>
                      <w:bCs/>
                      <w:i/>
                      <w:iCs/>
                    </w:rPr>
                  </w:pPr>
                  <w:r w:rsidRPr="00757D4B">
                    <w:rPr>
                      <w:b/>
                      <w:i/>
                    </w:rPr>
                    <w:t>59 843</w:t>
                  </w:r>
                </w:p>
              </w:tc>
              <w:tc>
                <w:tcPr>
                  <w:tcW w:w="1152" w:type="dxa"/>
                  <w:vMerge w:val="restart"/>
                  <w:noWrap/>
                  <w:hideMark/>
                </w:tcPr>
                <w:p w14:paraId="41D8D6F7" w14:textId="77777777" w:rsidR="004338C5" w:rsidRPr="00757D4B" w:rsidRDefault="004338C5" w:rsidP="001A3738">
                  <w:pPr>
                    <w:ind w:left="21" w:hanging="21"/>
                    <w:rPr>
                      <w:b/>
                      <w:bCs/>
                      <w:i/>
                      <w:iCs/>
                    </w:rPr>
                  </w:pPr>
                  <w:r w:rsidRPr="00757D4B">
                    <w:rPr>
                      <w:b/>
                      <w:i/>
                    </w:rPr>
                    <w:t>61 040</w:t>
                  </w:r>
                </w:p>
              </w:tc>
              <w:tc>
                <w:tcPr>
                  <w:tcW w:w="969" w:type="dxa"/>
                  <w:vMerge w:val="restart"/>
                  <w:noWrap/>
                  <w:hideMark/>
                </w:tcPr>
                <w:p w14:paraId="36BB90C8" w14:textId="77777777" w:rsidR="004338C5" w:rsidRPr="00757D4B" w:rsidRDefault="004338C5" w:rsidP="001A3738">
                  <w:pPr>
                    <w:ind w:left="21" w:hanging="21"/>
                    <w:rPr>
                      <w:b/>
                      <w:bCs/>
                      <w:i/>
                      <w:iCs/>
                    </w:rPr>
                  </w:pPr>
                  <w:r w:rsidRPr="00757D4B">
                    <w:rPr>
                      <w:b/>
                      <w:i/>
                    </w:rPr>
                    <w:t>62 261</w:t>
                  </w:r>
                </w:p>
              </w:tc>
              <w:tc>
                <w:tcPr>
                  <w:tcW w:w="1134" w:type="dxa"/>
                  <w:vMerge w:val="restart"/>
                  <w:tcBorders>
                    <w:top w:val="nil"/>
                    <w:left w:val="nil"/>
                    <w:bottom w:val="nil"/>
                    <w:right w:val="single" w:sz="8" w:space="0" w:color="auto"/>
                  </w:tcBorders>
                  <w:noWrap/>
                  <w:hideMark/>
                </w:tcPr>
                <w:p w14:paraId="54AE1455" w14:textId="77777777" w:rsidR="004338C5" w:rsidRPr="00757D4B" w:rsidRDefault="004338C5" w:rsidP="001A3738">
                  <w:pPr>
                    <w:ind w:left="21" w:hanging="21"/>
                    <w:rPr>
                      <w:b/>
                      <w:bCs/>
                      <w:i/>
                      <w:iCs/>
                    </w:rPr>
                  </w:pPr>
                  <w:r w:rsidRPr="00757D4B">
                    <w:rPr>
                      <w:b/>
                      <w:i/>
                    </w:rPr>
                    <w:t>63 506</w:t>
                  </w:r>
                </w:p>
              </w:tc>
              <w:tc>
                <w:tcPr>
                  <w:tcW w:w="1191" w:type="dxa"/>
                  <w:vMerge w:val="restart"/>
                  <w:tcBorders>
                    <w:top w:val="nil"/>
                    <w:left w:val="single" w:sz="8" w:space="0" w:color="auto"/>
                    <w:bottom w:val="nil"/>
                    <w:right w:val="single" w:sz="8" w:space="0" w:color="auto"/>
                  </w:tcBorders>
                  <w:noWrap/>
                  <w:hideMark/>
                </w:tcPr>
                <w:p w14:paraId="354EEC41" w14:textId="77777777" w:rsidR="004338C5" w:rsidRPr="00757D4B" w:rsidRDefault="004338C5" w:rsidP="001A3738">
                  <w:pPr>
                    <w:ind w:left="21" w:hanging="21"/>
                    <w:rPr>
                      <w:b/>
                      <w:bCs/>
                      <w:i/>
                      <w:iCs/>
                    </w:rPr>
                  </w:pPr>
                  <w:r w:rsidRPr="00757D4B">
                    <w:rPr>
                      <w:b/>
                      <w:i/>
                    </w:rPr>
                    <w:t>419,20</w:t>
                  </w:r>
                </w:p>
              </w:tc>
            </w:tr>
            <w:tr w:rsidR="00757D4B" w:rsidRPr="00757D4B" w14:paraId="7D06C607" w14:textId="77777777" w:rsidTr="001A3738">
              <w:trPr>
                <w:trHeight w:val="276"/>
              </w:trPr>
              <w:tc>
                <w:tcPr>
                  <w:tcW w:w="3969" w:type="dxa"/>
                  <w:vMerge/>
                  <w:tcBorders>
                    <w:top w:val="nil"/>
                    <w:left w:val="single" w:sz="8" w:space="0" w:color="auto"/>
                    <w:bottom w:val="nil"/>
                    <w:right w:val="single" w:sz="8" w:space="0" w:color="auto"/>
                  </w:tcBorders>
                  <w:vAlign w:val="center"/>
                  <w:hideMark/>
                </w:tcPr>
                <w:p w14:paraId="7BDCE9C1" w14:textId="77777777" w:rsidR="004338C5" w:rsidRPr="00757D4B" w:rsidRDefault="004338C5" w:rsidP="001A3738">
                  <w:pPr>
                    <w:ind w:left="21" w:hanging="21"/>
                    <w:rPr>
                      <w:b/>
                      <w:bCs/>
                      <w:i/>
                      <w:iCs/>
                    </w:rPr>
                  </w:pPr>
                </w:p>
              </w:tc>
              <w:tc>
                <w:tcPr>
                  <w:tcW w:w="1297" w:type="dxa"/>
                  <w:vMerge/>
                  <w:tcBorders>
                    <w:top w:val="nil"/>
                    <w:left w:val="single" w:sz="8" w:space="0" w:color="auto"/>
                    <w:bottom w:val="nil"/>
                    <w:right w:val="nil"/>
                  </w:tcBorders>
                  <w:vAlign w:val="center"/>
                  <w:hideMark/>
                </w:tcPr>
                <w:p w14:paraId="650090A4" w14:textId="77777777" w:rsidR="004338C5" w:rsidRPr="00757D4B" w:rsidRDefault="004338C5" w:rsidP="001A3738">
                  <w:pPr>
                    <w:ind w:left="21" w:hanging="21"/>
                    <w:rPr>
                      <w:b/>
                      <w:bCs/>
                      <w:i/>
                      <w:iCs/>
                    </w:rPr>
                  </w:pPr>
                </w:p>
              </w:tc>
              <w:tc>
                <w:tcPr>
                  <w:tcW w:w="1296" w:type="dxa"/>
                  <w:vMerge/>
                  <w:vAlign w:val="center"/>
                  <w:hideMark/>
                </w:tcPr>
                <w:p w14:paraId="61B9C369" w14:textId="77777777" w:rsidR="004338C5" w:rsidRPr="00757D4B" w:rsidRDefault="004338C5" w:rsidP="001A3738">
                  <w:pPr>
                    <w:ind w:left="21" w:hanging="21"/>
                    <w:rPr>
                      <w:b/>
                      <w:bCs/>
                      <w:i/>
                      <w:iCs/>
                    </w:rPr>
                  </w:pPr>
                </w:p>
              </w:tc>
              <w:tc>
                <w:tcPr>
                  <w:tcW w:w="1297" w:type="dxa"/>
                  <w:vMerge/>
                  <w:vAlign w:val="center"/>
                  <w:hideMark/>
                </w:tcPr>
                <w:p w14:paraId="2E8A7933" w14:textId="77777777" w:rsidR="004338C5" w:rsidRPr="00757D4B" w:rsidRDefault="004338C5" w:rsidP="001A3738">
                  <w:pPr>
                    <w:ind w:left="21" w:hanging="21"/>
                    <w:rPr>
                      <w:b/>
                      <w:bCs/>
                      <w:i/>
                      <w:iCs/>
                    </w:rPr>
                  </w:pPr>
                </w:p>
              </w:tc>
              <w:tc>
                <w:tcPr>
                  <w:tcW w:w="1297" w:type="dxa"/>
                  <w:vMerge/>
                  <w:vAlign w:val="center"/>
                  <w:hideMark/>
                </w:tcPr>
                <w:p w14:paraId="11585C24" w14:textId="77777777" w:rsidR="004338C5" w:rsidRPr="00757D4B" w:rsidRDefault="004338C5" w:rsidP="001A3738">
                  <w:pPr>
                    <w:ind w:left="21" w:hanging="21"/>
                    <w:rPr>
                      <w:b/>
                      <w:bCs/>
                      <w:i/>
                      <w:iCs/>
                    </w:rPr>
                  </w:pPr>
                </w:p>
              </w:tc>
              <w:tc>
                <w:tcPr>
                  <w:tcW w:w="1152" w:type="dxa"/>
                  <w:vMerge/>
                  <w:vAlign w:val="center"/>
                  <w:hideMark/>
                </w:tcPr>
                <w:p w14:paraId="05D396EA" w14:textId="77777777" w:rsidR="004338C5" w:rsidRPr="00757D4B" w:rsidRDefault="004338C5" w:rsidP="001A3738">
                  <w:pPr>
                    <w:ind w:left="21" w:hanging="21"/>
                    <w:rPr>
                      <w:b/>
                      <w:bCs/>
                      <w:i/>
                      <w:iCs/>
                    </w:rPr>
                  </w:pPr>
                </w:p>
              </w:tc>
              <w:tc>
                <w:tcPr>
                  <w:tcW w:w="969" w:type="dxa"/>
                  <w:vMerge/>
                  <w:vAlign w:val="center"/>
                  <w:hideMark/>
                </w:tcPr>
                <w:p w14:paraId="21514D93" w14:textId="77777777" w:rsidR="004338C5" w:rsidRPr="00757D4B" w:rsidRDefault="004338C5" w:rsidP="001A3738">
                  <w:pPr>
                    <w:ind w:left="21" w:hanging="21"/>
                    <w:rPr>
                      <w:b/>
                      <w:bCs/>
                      <w:i/>
                      <w:iCs/>
                    </w:rPr>
                  </w:pPr>
                </w:p>
              </w:tc>
              <w:tc>
                <w:tcPr>
                  <w:tcW w:w="1134" w:type="dxa"/>
                  <w:vMerge/>
                  <w:tcBorders>
                    <w:top w:val="nil"/>
                    <w:left w:val="nil"/>
                    <w:bottom w:val="nil"/>
                    <w:right w:val="single" w:sz="8" w:space="0" w:color="auto"/>
                  </w:tcBorders>
                  <w:vAlign w:val="center"/>
                  <w:hideMark/>
                </w:tcPr>
                <w:p w14:paraId="4719CD94" w14:textId="77777777" w:rsidR="004338C5" w:rsidRPr="00757D4B" w:rsidRDefault="004338C5" w:rsidP="001A3738">
                  <w:pPr>
                    <w:ind w:left="21" w:hanging="21"/>
                    <w:rPr>
                      <w:b/>
                      <w:bCs/>
                      <w:i/>
                      <w:iCs/>
                    </w:rPr>
                  </w:pPr>
                </w:p>
              </w:tc>
              <w:tc>
                <w:tcPr>
                  <w:tcW w:w="1191" w:type="dxa"/>
                  <w:vMerge/>
                  <w:tcBorders>
                    <w:top w:val="nil"/>
                    <w:left w:val="single" w:sz="8" w:space="0" w:color="auto"/>
                    <w:bottom w:val="nil"/>
                    <w:right w:val="single" w:sz="8" w:space="0" w:color="auto"/>
                  </w:tcBorders>
                  <w:vAlign w:val="center"/>
                  <w:hideMark/>
                </w:tcPr>
                <w:p w14:paraId="43F0840D" w14:textId="77777777" w:rsidR="004338C5" w:rsidRPr="00757D4B" w:rsidRDefault="004338C5" w:rsidP="001A3738">
                  <w:pPr>
                    <w:ind w:left="21" w:hanging="21"/>
                    <w:rPr>
                      <w:b/>
                      <w:bCs/>
                      <w:i/>
                      <w:iCs/>
                    </w:rPr>
                  </w:pPr>
                </w:p>
              </w:tc>
            </w:tr>
            <w:tr w:rsidR="00757D4B" w:rsidRPr="00757D4B" w14:paraId="6118800D" w14:textId="77777777" w:rsidTr="001A3738">
              <w:trPr>
                <w:trHeight w:val="276"/>
              </w:trPr>
              <w:tc>
                <w:tcPr>
                  <w:tcW w:w="3969" w:type="dxa"/>
                  <w:vMerge/>
                  <w:tcBorders>
                    <w:top w:val="nil"/>
                    <w:left w:val="single" w:sz="8" w:space="0" w:color="auto"/>
                    <w:bottom w:val="nil"/>
                    <w:right w:val="single" w:sz="8" w:space="0" w:color="auto"/>
                  </w:tcBorders>
                  <w:vAlign w:val="center"/>
                  <w:hideMark/>
                </w:tcPr>
                <w:p w14:paraId="07E7FC8C" w14:textId="77777777" w:rsidR="004338C5" w:rsidRPr="00757D4B" w:rsidRDefault="004338C5" w:rsidP="001A3738">
                  <w:pPr>
                    <w:ind w:left="21" w:hanging="21"/>
                    <w:rPr>
                      <w:b/>
                      <w:bCs/>
                      <w:i/>
                      <w:iCs/>
                    </w:rPr>
                  </w:pPr>
                </w:p>
              </w:tc>
              <w:tc>
                <w:tcPr>
                  <w:tcW w:w="1297" w:type="dxa"/>
                  <w:vMerge/>
                  <w:tcBorders>
                    <w:top w:val="nil"/>
                    <w:left w:val="single" w:sz="8" w:space="0" w:color="auto"/>
                    <w:bottom w:val="nil"/>
                    <w:right w:val="nil"/>
                  </w:tcBorders>
                  <w:vAlign w:val="center"/>
                  <w:hideMark/>
                </w:tcPr>
                <w:p w14:paraId="69D04007" w14:textId="77777777" w:rsidR="004338C5" w:rsidRPr="00757D4B" w:rsidRDefault="004338C5" w:rsidP="001A3738">
                  <w:pPr>
                    <w:ind w:left="21" w:hanging="21"/>
                    <w:rPr>
                      <w:b/>
                      <w:bCs/>
                      <w:i/>
                      <w:iCs/>
                    </w:rPr>
                  </w:pPr>
                </w:p>
              </w:tc>
              <w:tc>
                <w:tcPr>
                  <w:tcW w:w="1296" w:type="dxa"/>
                  <w:vMerge/>
                  <w:vAlign w:val="center"/>
                  <w:hideMark/>
                </w:tcPr>
                <w:p w14:paraId="75353D15" w14:textId="77777777" w:rsidR="004338C5" w:rsidRPr="00757D4B" w:rsidRDefault="004338C5" w:rsidP="001A3738">
                  <w:pPr>
                    <w:ind w:left="21" w:hanging="21"/>
                    <w:rPr>
                      <w:b/>
                      <w:bCs/>
                      <w:i/>
                      <w:iCs/>
                    </w:rPr>
                  </w:pPr>
                </w:p>
              </w:tc>
              <w:tc>
                <w:tcPr>
                  <w:tcW w:w="1297" w:type="dxa"/>
                  <w:vMerge/>
                  <w:vAlign w:val="center"/>
                  <w:hideMark/>
                </w:tcPr>
                <w:p w14:paraId="16754817" w14:textId="77777777" w:rsidR="004338C5" w:rsidRPr="00757D4B" w:rsidRDefault="004338C5" w:rsidP="001A3738">
                  <w:pPr>
                    <w:ind w:left="21" w:hanging="21"/>
                    <w:rPr>
                      <w:b/>
                      <w:bCs/>
                      <w:i/>
                      <w:iCs/>
                    </w:rPr>
                  </w:pPr>
                </w:p>
              </w:tc>
              <w:tc>
                <w:tcPr>
                  <w:tcW w:w="1297" w:type="dxa"/>
                  <w:vMerge/>
                  <w:vAlign w:val="center"/>
                  <w:hideMark/>
                </w:tcPr>
                <w:p w14:paraId="2C5B5EC4" w14:textId="77777777" w:rsidR="004338C5" w:rsidRPr="00757D4B" w:rsidRDefault="004338C5" w:rsidP="001A3738">
                  <w:pPr>
                    <w:ind w:left="21" w:hanging="21"/>
                    <w:rPr>
                      <w:b/>
                      <w:bCs/>
                      <w:i/>
                      <w:iCs/>
                    </w:rPr>
                  </w:pPr>
                </w:p>
              </w:tc>
              <w:tc>
                <w:tcPr>
                  <w:tcW w:w="1152" w:type="dxa"/>
                  <w:vMerge/>
                  <w:vAlign w:val="center"/>
                  <w:hideMark/>
                </w:tcPr>
                <w:p w14:paraId="484F58D3" w14:textId="77777777" w:rsidR="004338C5" w:rsidRPr="00757D4B" w:rsidRDefault="004338C5" w:rsidP="001A3738">
                  <w:pPr>
                    <w:ind w:left="21" w:hanging="21"/>
                    <w:rPr>
                      <w:b/>
                      <w:bCs/>
                      <w:i/>
                      <w:iCs/>
                    </w:rPr>
                  </w:pPr>
                </w:p>
              </w:tc>
              <w:tc>
                <w:tcPr>
                  <w:tcW w:w="969" w:type="dxa"/>
                  <w:vMerge/>
                  <w:vAlign w:val="center"/>
                  <w:hideMark/>
                </w:tcPr>
                <w:p w14:paraId="270F6567" w14:textId="77777777" w:rsidR="004338C5" w:rsidRPr="00757D4B" w:rsidRDefault="004338C5" w:rsidP="001A3738">
                  <w:pPr>
                    <w:ind w:left="21" w:hanging="21"/>
                    <w:rPr>
                      <w:b/>
                      <w:bCs/>
                      <w:i/>
                      <w:iCs/>
                    </w:rPr>
                  </w:pPr>
                </w:p>
              </w:tc>
              <w:tc>
                <w:tcPr>
                  <w:tcW w:w="1134" w:type="dxa"/>
                  <w:vMerge/>
                  <w:tcBorders>
                    <w:top w:val="nil"/>
                    <w:left w:val="nil"/>
                    <w:bottom w:val="nil"/>
                    <w:right w:val="single" w:sz="8" w:space="0" w:color="auto"/>
                  </w:tcBorders>
                  <w:vAlign w:val="center"/>
                  <w:hideMark/>
                </w:tcPr>
                <w:p w14:paraId="14B1F697" w14:textId="77777777" w:rsidR="004338C5" w:rsidRPr="00757D4B" w:rsidRDefault="004338C5" w:rsidP="001A3738">
                  <w:pPr>
                    <w:ind w:left="21" w:hanging="21"/>
                    <w:rPr>
                      <w:b/>
                      <w:bCs/>
                      <w:i/>
                      <w:iCs/>
                    </w:rPr>
                  </w:pPr>
                </w:p>
              </w:tc>
              <w:tc>
                <w:tcPr>
                  <w:tcW w:w="1191" w:type="dxa"/>
                  <w:vMerge/>
                  <w:tcBorders>
                    <w:top w:val="nil"/>
                    <w:left w:val="single" w:sz="8" w:space="0" w:color="auto"/>
                    <w:bottom w:val="nil"/>
                    <w:right w:val="single" w:sz="8" w:space="0" w:color="auto"/>
                  </w:tcBorders>
                  <w:vAlign w:val="center"/>
                  <w:hideMark/>
                </w:tcPr>
                <w:p w14:paraId="0A4DADFD" w14:textId="77777777" w:rsidR="004338C5" w:rsidRPr="00757D4B" w:rsidRDefault="004338C5" w:rsidP="001A3738">
                  <w:pPr>
                    <w:ind w:left="21" w:hanging="21"/>
                    <w:rPr>
                      <w:b/>
                      <w:bCs/>
                      <w:i/>
                      <w:iCs/>
                    </w:rPr>
                  </w:pPr>
                </w:p>
              </w:tc>
            </w:tr>
            <w:tr w:rsidR="00757D4B" w:rsidRPr="00757D4B" w14:paraId="33C86C64" w14:textId="77777777" w:rsidTr="001A3738">
              <w:trPr>
                <w:trHeight w:val="327"/>
              </w:trPr>
              <w:tc>
                <w:tcPr>
                  <w:tcW w:w="3969" w:type="dxa"/>
                  <w:tcBorders>
                    <w:top w:val="nil"/>
                    <w:left w:val="single" w:sz="8" w:space="0" w:color="auto"/>
                    <w:bottom w:val="nil"/>
                    <w:right w:val="single" w:sz="8" w:space="0" w:color="auto"/>
                  </w:tcBorders>
                  <w:noWrap/>
                  <w:hideMark/>
                </w:tcPr>
                <w:p w14:paraId="03F554F5" w14:textId="77777777" w:rsidR="004338C5" w:rsidRPr="00757D4B" w:rsidRDefault="004338C5" w:rsidP="001A3738">
                  <w:pPr>
                    <w:ind w:left="21" w:hanging="21"/>
                    <w:rPr>
                      <w:b/>
                      <w:bCs/>
                      <w:i/>
                      <w:iCs/>
                    </w:rPr>
                  </w:pPr>
                  <w:r w:rsidRPr="00757D4B">
                    <w:rPr>
                      <w:b/>
                      <w:i/>
                    </w:rPr>
                    <w:t>Pillar 1</w:t>
                  </w:r>
                </w:p>
              </w:tc>
              <w:tc>
                <w:tcPr>
                  <w:tcW w:w="1297" w:type="dxa"/>
                  <w:noWrap/>
                  <w:hideMark/>
                </w:tcPr>
                <w:p w14:paraId="75C8F37F" w14:textId="77777777" w:rsidR="004338C5" w:rsidRPr="00757D4B" w:rsidRDefault="004338C5" w:rsidP="001A3738">
                  <w:pPr>
                    <w:ind w:left="21" w:hanging="21"/>
                    <w:rPr>
                      <w:b/>
                      <w:bCs/>
                      <w:i/>
                      <w:iCs/>
                    </w:rPr>
                  </w:pPr>
                  <w:r w:rsidRPr="00757D4B">
                    <w:rPr>
                      <w:b/>
                      <w:i/>
                    </w:rPr>
                    <w:t>41 781</w:t>
                  </w:r>
                </w:p>
              </w:tc>
              <w:tc>
                <w:tcPr>
                  <w:tcW w:w="1296" w:type="dxa"/>
                  <w:noWrap/>
                  <w:hideMark/>
                </w:tcPr>
                <w:p w14:paraId="39324DB1" w14:textId="77777777" w:rsidR="004338C5" w:rsidRPr="00757D4B" w:rsidRDefault="004338C5" w:rsidP="001A3738">
                  <w:pPr>
                    <w:ind w:left="21" w:hanging="21"/>
                    <w:rPr>
                      <w:b/>
                      <w:bCs/>
                      <w:i/>
                      <w:iCs/>
                    </w:rPr>
                  </w:pPr>
                  <w:r w:rsidRPr="00757D4B">
                    <w:rPr>
                      <w:b/>
                      <w:i/>
                    </w:rPr>
                    <w:t>42 630</w:t>
                  </w:r>
                </w:p>
              </w:tc>
              <w:tc>
                <w:tcPr>
                  <w:tcW w:w="1297" w:type="dxa"/>
                  <w:noWrap/>
                  <w:hideMark/>
                </w:tcPr>
                <w:p w14:paraId="59DB5132" w14:textId="77777777" w:rsidR="004338C5" w:rsidRPr="00757D4B" w:rsidRDefault="004338C5" w:rsidP="001A3738">
                  <w:pPr>
                    <w:ind w:left="21" w:hanging="21"/>
                    <w:rPr>
                      <w:b/>
                      <w:bCs/>
                      <w:i/>
                      <w:iCs/>
                    </w:rPr>
                  </w:pPr>
                  <w:r w:rsidRPr="00757D4B">
                    <w:rPr>
                      <w:b/>
                      <w:i/>
                    </w:rPr>
                    <w:t>43 496</w:t>
                  </w:r>
                </w:p>
              </w:tc>
              <w:tc>
                <w:tcPr>
                  <w:tcW w:w="1297" w:type="dxa"/>
                  <w:noWrap/>
                  <w:hideMark/>
                </w:tcPr>
                <w:p w14:paraId="4DC6D975" w14:textId="77777777" w:rsidR="004338C5" w:rsidRPr="00757D4B" w:rsidRDefault="004338C5" w:rsidP="001A3738">
                  <w:pPr>
                    <w:ind w:left="21" w:hanging="21"/>
                    <w:rPr>
                      <w:b/>
                      <w:bCs/>
                      <w:i/>
                      <w:iCs/>
                    </w:rPr>
                  </w:pPr>
                  <w:r w:rsidRPr="00757D4B">
                    <w:rPr>
                      <w:b/>
                      <w:i/>
                    </w:rPr>
                    <w:t>44 379</w:t>
                  </w:r>
                </w:p>
              </w:tc>
              <w:tc>
                <w:tcPr>
                  <w:tcW w:w="1152" w:type="dxa"/>
                  <w:noWrap/>
                  <w:hideMark/>
                </w:tcPr>
                <w:p w14:paraId="609145BA" w14:textId="77777777" w:rsidR="004338C5" w:rsidRPr="00757D4B" w:rsidRDefault="004338C5" w:rsidP="001A3738">
                  <w:pPr>
                    <w:ind w:left="21" w:hanging="21"/>
                    <w:rPr>
                      <w:b/>
                      <w:bCs/>
                      <w:i/>
                      <w:iCs/>
                    </w:rPr>
                  </w:pPr>
                  <w:r w:rsidRPr="00757D4B">
                    <w:rPr>
                      <w:b/>
                      <w:i/>
                    </w:rPr>
                    <w:t>45 281</w:t>
                  </w:r>
                </w:p>
              </w:tc>
              <w:tc>
                <w:tcPr>
                  <w:tcW w:w="969" w:type="dxa"/>
                  <w:noWrap/>
                  <w:hideMark/>
                </w:tcPr>
                <w:p w14:paraId="402CE3CF" w14:textId="77777777" w:rsidR="004338C5" w:rsidRPr="00757D4B" w:rsidRDefault="004338C5" w:rsidP="001A3738">
                  <w:pPr>
                    <w:ind w:left="21" w:hanging="21"/>
                    <w:rPr>
                      <w:b/>
                      <w:bCs/>
                      <w:i/>
                      <w:iCs/>
                    </w:rPr>
                  </w:pPr>
                  <w:r w:rsidRPr="00757D4B">
                    <w:rPr>
                      <w:b/>
                      <w:i/>
                    </w:rPr>
                    <w:t>46 200</w:t>
                  </w:r>
                </w:p>
              </w:tc>
              <w:tc>
                <w:tcPr>
                  <w:tcW w:w="1134" w:type="dxa"/>
                  <w:noWrap/>
                  <w:hideMark/>
                </w:tcPr>
                <w:p w14:paraId="152C63FA" w14:textId="77777777" w:rsidR="004338C5" w:rsidRPr="00757D4B" w:rsidRDefault="004338C5" w:rsidP="001A3738">
                  <w:pPr>
                    <w:ind w:left="21" w:hanging="21"/>
                    <w:rPr>
                      <w:b/>
                      <w:bCs/>
                      <w:i/>
                      <w:iCs/>
                    </w:rPr>
                  </w:pPr>
                  <w:r w:rsidRPr="00757D4B">
                    <w:rPr>
                      <w:b/>
                      <w:i/>
                    </w:rPr>
                    <w:t>47 138</w:t>
                  </w:r>
                </w:p>
              </w:tc>
              <w:tc>
                <w:tcPr>
                  <w:tcW w:w="1191" w:type="dxa"/>
                  <w:tcBorders>
                    <w:top w:val="nil"/>
                    <w:left w:val="single" w:sz="8" w:space="0" w:color="auto"/>
                    <w:bottom w:val="nil"/>
                    <w:right w:val="single" w:sz="8" w:space="0" w:color="auto"/>
                  </w:tcBorders>
                  <w:noWrap/>
                  <w:hideMark/>
                </w:tcPr>
                <w:p w14:paraId="63043740" w14:textId="77777777" w:rsidR="004338C5" w:rsidRPr="00757D4B" w:rsidRDefault="004338C5" w:rsidP="001A3738">
                  <w:pPr>
                    <w:ind w:left="21" w:hanging="21"/>
                    <w:rPr>
                      <w:b/>
                      <w:bCs/>
                      <w:i/>
                      <w:iCs/>
                    </w:rPr>
                  </w:pPr>
                  <w:r w:rsidRPr="00757D4B">
                    <w:rPr>
                      <w:b/>
                      <w:i/>
                    </w:rPr>
                    <w:t>309,68</w:t>
                  </w:r>
                </w:p>
              </w:tc>
            </w:tr>
            <w:tr w:rsidR="00757D4B" w:rsidRPr="00757D4B" w14:paraId="05799364" w14:textId="77777777" w:rsidTr="001A3738">
              <w:trPr>
                <w:trHeight w:val="327"/>
              </w:trPr>
              <w:tc>
                <w:tcPr>
                  <w:tcW w:w="3969" w:type="dxa"/>
                  <w:tcBorders>
                    <w:top w:val="nil"/>
                    <w:left w:val="single" w:sz="8" w:space="0" w:color="auto"/>
                    <w:bottom w:val="nil"/>
                    <w:right w:val="single" w:sz="8" w:space="0" w:color="auto"/>
                  </w:tcBorders>
                  <w:noWrap/>
                  <w:hideMark/>
                </w:tcPr>
                <w:p w14:paraId="2AF2FF83" w14:textId="77777777" w:rsidR="004338C5" w:rsidRPr="00757D4B" w:rsidRDefault="004338C5" w:rsidP="001A3738">
                  <w:pPr>
                    <w:ind w:left="21" w:hanging="21"/>
                    <w:rPr>
                      <w:b/>
                      <w:bCs/>
                      <w:i/>
                      <w:iCs/>
                    </w:rPr>
                  </w:pPr>
                  <w:r w:rsidRPr="00757D4B">
                    <w:rPr>
                      <w:b/>
                      <w:i/>
                    </w:rPr>
                    <w:t>Pillar 2</w:t>
                  </w:r>
                </w:p>
              </w:tc>
              <w:tc>
                <w:tcPr>
                  <w:tcW w:w="1297" w:type="dxa"/>
                  <w:noWrap/>
                  <w:hideMark/>
                </w:tcPr>
                <w:p w14:paraId="47410D7F" w14:textId="77777777" w:rsidR="004338C5" w:rsidRPr="00757D4B" w:rsidRDefault="004338C5" w:rsidP="001A3738">
                  <w:pPr>
                    <w:ind w:left="21" w:hanging="21"/>
                    <w:rPr>
                      <w:b/>
                      <w:bCs/>
                      <w:i/>
                      <w:iCs/>
                    </w:rPr>
                  </w:pPr>
                  <w:r w:rsidRPr="00757D4B">
                    <w:rPr>
                      <w:b/>
                      <w:i/>
                    </w:rPr>
                    <w:t>13 710</w:t>
                  </w:r>
                </w:p>
              </w:tc>
              <w:tc>
                <w:tcPr>
                  <w:tcW w:w="1296" w:type="dxa"/>
                  <w:noWrap/>
                  <w:hideMark/>
                </w:tcPr>
                <w:p w14:paraId="25AF90DD" w14:textId="77777777" w:rsidR="004338C5" w:rsidRPr="00757D4B" w:rsidRDefault="004338C5" w:rsidP="001A3738">
                  <w:pPr>
                    <w:ind w:left="21" w:hanging="21"/>
                    <w:rPr>
                      <w:b/>
                      <w:bCs/>
                      <w:i/>
                      <w:iCs/>
                    </w:rPr>
                  </w:pPr>
                  <w:r w:rsidRPr="00757D4B">
                    <w:rPr>
                      <w:b/>
                      <w:i/>
                    </w:rPr>
                    <w:t>13 989</w:t>
                  </w:r>
                </w:p>
              </w:tc>
              <w:tc>
                <w:tcPr>
                  <w:tcW w:w="1297" w:type="dxa"/>
                  <w:noWrap/>
                  <w:hideMark/>
                </w:tcPr>
                <w:p w14:paraId="5B552BF3" w14:textId="77777777" w:rsidR="004338C5" w:rsidRPr="00757D4B" w:rsidRDefault="004338C5" w:rsidP="001A3738">
                  <w:pPr>
                    <w:ind w:left="21" w:hanging="21"/>
                    <w:rPr>
                      <w:b/>
                      <w:bCs/>
                      <w:i/>
                      <w:iCs/>
                    </w:rPr>
                  </w:pPr>
                  <w:r w:rsidRPr="00757D4B">
                    <w:rPr>
                      <w:b/>
                      <w:i/>
                    </w:rPr>
                    <w:t>14 273</w:t>
                  </w:r>
                </w:p>
              </w:tc>
              <w:tc>
                <w:tcPr>
                  <w:tcW w:w="1297" w:type="dxa"/>
                  <w:noWrap/>
                  <w:hideMark/>
                </w:tcPr>
                <w:p w14:paraId="6D83F5EC" w14:textId="77777777" w:rsidR="004338C5" w:rsidRPr="00757D4B" w:rsidRDefault="004338C5" w:rsidP="001A3738">
                  <w:pPr>
                    <w:ind w:left="21" w:hanging="21"/>
                    <w:rPr>
                      <w:b/>
                      <w:bCs/>
                      <w:i/>
                      <w:iCs/>
                    </w:rPr>
                  </w:pPr>
                  <w:r w:rsidRPr="00757D4B">
                    <w:rPr>
                      <w:b/>
                      <w:i/>
                    </w:rPr>
                    <w:t>14 563</w:t>
                  </w:r>
                </w:p>
              </w:tc>
              <w:tc>
                <w:tcPr>
                  <w:tcW w:w="1152" w:type="dxa"/>
                  <w:noWrap/>
                  <w:hideMark/>
                </w:tcPr>
                <w:p w14:paraId="7A7E471B" w14:textId="77777777" w:rsidR="004338C5" w:rsidRPr="00757D4B" w:rsidRDefault="004338C5" w:rsidP="001A3738">
                  <w:pPr>
                    <w:ind w:left="21" w:hanging="21"/>
                    <w:rPr>
                      <w:b/>
                      <w:bCs/>
                      <w:i/>
                      <w:iCs/>
                    </w:rPr>
                  </w:pPr>
                  <w:r w:rsidRPr="00757D4B">
                    <w:rPr>
                      <w:b/>
                      <w:i/>
                    </w:rPr>
                    <w:t>14 859</w:t>
                  </w:r>
                </w:p>
              </w:tc>
              <w:tc>
                <w:tcPr>
                  <w:tcW w:w="969" w:type="dxa"/>
                  <w:noWrap/>
                  <w:hideMark/>
                </w:tcPr>
                <w:p w14:paraId="597AD80F" w14:textId="77777777" w:rsidR="004338C5" w:rsidRPr="00757D4B" w:rsidRDefault="004338C5" w:rsidP="001A3738">
                  <w:pPr>
                    <w:ind w:left="21" w:hanging="21"/>
                    <w:rPr>
                      <w:b/>
                      <w:bCs/>
                      <w:i/>
                      <w:iCs/>
                    </w:rPr>
                  </w:pPr>
                  <w:r w:rsidRPr="00757D4B">
                    <w:rPr>
                      <w:b/>
                      <w:i/>
                    </w:rPr>
                    <w:t>15 161</w:t>
                  </w:r>
                </w:p>
              </w:tc>
              <w:tc>
                <w:tcPr>
                  <w:tcW w:w="1134" w:type="dxa"/>
                  <w:noWrap/>
                  <w:hideMark/>
                </w:tcPr>
                <w:p w14:paraId="58BF9E06" w14:textId="77777777" w:rsidR="004338C5" w:rsidRPr="00757D4B" w:rsidRDefault="004338C5" w:rsidP="001A3738">
                  <w:pPr>
                    <w:ind w:left="21" w:hanging="21"/>
                    <w:rPr>
                      <w:b/>
                      <w:bCs/>
                      <w:i/>
                      <w:iCs/>
                    </w:rPr>
                  </w:pPr>
                  <w:r w:rsidRPr="00757D4B">
                    <w:rPr>
                      <w:b/>
                      <w:i/>
                    </w:rPr>
                    <w:t>15 468</w:t>
                  </w:r>
                </w:p>
              </w:tc>
              <w:tc>
                <w:tcPr>
                  <w:tcW w:w="1191" w:type="dxa"/>
                  <w:tcBorders>
                    <w:top w:val="nil"/>
                    <w:left w:val="single" w:sz="8" w:space="0" w:color="auto"/>
                    <w:bottom w:val="nil"/>
                    <w:right w:val="single" w:sz="8" w:space="0" w:color="auto"/>
                  </w:tcBorders>
                  <w:noWrap/>
                  <w:hideMark/>
                </w:tcPr>
                <w:p w14:paraId="4A1E3F92" w14:textId="77777777" w:rsidR="004338C5" w:rsidRPr="00757D4B" w:rsidRDefault="004338C5" w:rsidP="001A3738">
                  <w:pPr>
                    <w:ind w:left="21" w:hanging="21"/>
                    <w:rPr>
                      <w:b/>
                      <w:bCs/>
                      <w:i/>
                      <w:iCs/>
                    </w:rPr>
                  </w:pPr>
                  <w:r w:rsidRPr="00757D4B">
                    <w:rPr>
                      <w:b/>
                      <w:i/>
                    </w:rPr>
                    <w:t>103,22</w:t>
                  </w:r>
                </w:p>
              </w:tc>
            </w:tr>
          </w:tbl>
          <w:p w14:paraId="24182485" w14:textId="77777777" w:rsidR="004338C5" w:rsidRPr="00757D4B" w:rsidRDefault="004338C5" w:rsidP="001A3738">
            <w:pPr>
              <w:pStyle w:val="AmColumnHeading"/>
              <w:keepNext/>
              <w:jc w:val="left"/>
              <w:rPr>
                <w:i w:val="0"/>
                <w:iCs/>
              </w:rPr>
            </w:pPr>
          </w:p>
        </w:tc>
      </w:tr>
    </w:tbl>
    <w:p w14:paraId="539C3C9B"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{FR}</w:t>
      </w:r>
      <w:r w:rsidRPr="00757D4B">
        <w:t>fr</w:t>
      </w:r>
      <w:r w:rsidRPr="00757D4B">
        <w:rPr>
          <w:rStyle w:val="HideTWBExt"/>
        </w:rPr>
        <w:t>&lt;/Original&gt;</w:t>
      </w:r>
    </w:p>
    <w:p w14:paraId="2BCDF2BB" w14:textId="77777777" w:rsidR="004338C5" w:rsidRPr="00757D4B" w:rsidRDefault="004338C5" w:rsidP="004338C5">
      <w:pPr>
        <w:rPr>
          <w:rStyle w:val="HideTWBExt"/>
        </w:rPr>
      </w:pPr>
      <w:r w:rsidRPr="00757D4B">
        <w:rPr>
          <w:rStyle w:val="HideTWBExt"/>
        </w:rPr>
        <w:t>&lt;/Amend&gt;</w:t>
      </w:r>
    </w:p>
    <w:p w14:paraId="44D2EC7A"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1006</w:t>
      </w:r>
      <w:r w:rsidRPr="00757D4B">
        <w:rPr>
          <w:rStyle w:val="HideTWBExt"/>
          <w:b w:val="0"/>
        </w:rPr>
        <w:t>&lt;/NumAm&gt;</w:t>
      </w:r>
    </w:p>
    <w:p w14:paraId="6AC6E7F9" w14:textId="77777777" w:rsidR="004338C5" w:rsidRPr="00757D4B" w:rsidRDefault="004338C5" w:rsidP="004338C5">
      <w:pPr>
        <w:pStyle w:val="NormalBold"/>
      </w:pPr>
      <w:r w:rsidRPr="00757D4B">
        <w:rPr>
          <w:rStyle w:val="HideTWBExt"/>
          <w:b w:val="0"/>
        </w:rPr>
        <w:t>&lt;RepeatBlock-By&gt;&lt;Members&gt;</w:t>
      </w:r>
      <w:r w:rsidRPr="00757D4B">
        <w:rPr>
          <w:b w:val="0"/>
          <w:szCs w:val="24"/>
        </w:rPr>
        <w:t xml:space="preserve"> </w:t>
      </w:r>
      <w:r w:rsidRPr="00757D4B">
        <w:t xml:space="preserve">Isabel Benjumea </w:t>
      </w:r>
      <w:proofErr w:type="spellStart"/>
      <w:r w:rsidRPr="00757D4B">
        <w:t>Benjumea</w:t>
      </w:r>
      <w:proofErr w:type="spellEnd"/>
      <w:r w:rsidRPr="00757D4B">
        <w:rPr>
          <w:rStyle w:val="HideTWBExt"/>
          <w:b w:val="0"/>
        </w:rPr>
        <w:t>&lt;/Members&gt;</w:t>
      </w:r>
    </w:p>
    <w:p w14:paraId="6BBE2B9F" w14:textId="77777777" w:rsidR="004338C5" w:rsidRPr="00757D4B" w:rsidRDefault="004338C5" w:rsidP="004338C5">
      <w:r w:rsidRPr="00757D4B">
        <w:rPr>
          <w:rStyle w:val="HideTWBExt"/>
        </w:rPr>
        <w:t>&lt;/RepeatBlock-By&gt;</w:t>
      </w:r>
    </w:p>
    <w:p w14:paraId="799C6FD0"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017A84EA" w14:textId="77777777" w:rsidR="004338C5" w:rsidRPr="00757D4B" w:rsidRDefault="004338C5" w:rsidP="004338C5">
      <w:pPr>
        <w:pStyle w:val="NormalBold"/>
      </w:pPr>
      <w:r w:rsidRPr="00757D4B">
        <w:rPr>
          <w:rStyle w:val="HideTWBExt"/>
          <w:b w:val="0"/>
        </w:rPr>
        <w:t>&lt;Article&gt;</w:t>
      </w:r>
      <w:r w:rsidRPr="00757D4B">
        <w:t>Annex I – table</w:t>
      </w:r>
      <w:r w:rsidRPr="00757D4B">
        <w:rPr>
          <w:rStyle w:val="HideTWBExt"/>
          <w:b w:val="0"/>
        </w:rPr>
        <w:t>&lt;/Article&gt;</w:t>
      </w:r>
    </w:p>
    <w:tbl>
      <w:tblPr>
        <w:tblW w:w="14167" w:type="dxa"/>
        <w:jc w:val="center"/>
        <w:tblLayout w:type="fixed"/>
        <w:tblCellMar>
          <w:left w:w="340" w:type="dxa"/>
          <w:right w:w="340" w:type="dxa"/>
        </w:tblCellMar>
        <w:tblLook w:val="0000" w:firstRow="0" w:lastRow="0" w:firstColumn="0" w:lastColumn="0" w:noHBand="0" w:noVBand="0"/>
      </w:tblPr>
      <w:tblGrid>
        <w:gridCol w:w="14167"/>
      </w:tblGrid>
      <w:tr w:rsidR="00757D4B" w:rsidRPr="00757D4B" w14:paraId="296593AC" w14:textId="77777777" w:rsidTr="001A3738">
        <w:trPr>
          <w:jc w:val="center"/>
        </w:trPr>
        <w:tc>
          <w:tcPr>
            <w:tcW w:w="14167" w:type="dxa"/>
          </w:tcPr>
          <w:p w14:paraId="5449AC58" w14:textId="77777777" w:rsidR="004338C5" w:rsidRPr="00757D4B" w:rsidRDefault="004338C5" w:rsidP="001A3738">
            <w:pPr>
              <w:keepNext/>
            </w:pPr>
          </w:p>
        </w:tc>
      </w:tr>
      <w:tr w:rsidR="00757D4B" w:rsidRPr="00757D4B" w14:paraId="5D5FC163" w14:textId="77777777" w:rsidTr="001A3738">
        <w:trPr>
          <w:jc w:val="center"/>
        </w:trPr>
        <w:tc>
          <w:tcPr>
            <w:tcW w:w="14167" w:type="dxa"/>
          </w:tcPr>
          <w:p w14:paraId="38DEFB69" w14:textId="77777777" w:rsidR="004338C5" w:rsidRPr="00757D4B" w:rsidRDefault="004338C5" w:rsidP="001A3738">
            <w:pPr>
              <w:pStyle w:val="AmColumnHeading"/>
              <w:keepNext/>
              <w:jc w:val="left"/>
            </w:pPr>
            <w:r w:rsidRPr="00757D4B">
              <w:t>Draft interim report Annex II - Breakdown per programme (constant prices)</w:t>
            </w:r>
          </w:p>
        </w:tc>
      </w:tr>
      <w:tr w:rsidR="00757D4B" w:rsidRPr="00757D4B" w14:paraId="4089A8DF" w14:textId="77777777" w:rsidTr="001A3738">
        <w:trPr>
          <w:jc w:val="center"/>
        </w:trPr>
        <w:tc>
          <w:tcPr>
            <w:tcW w:w="14167" w:type="dxa"/>
          </w:tcPr>
          <w:tbl>
            <w:tblPr>
              <w:tblW w:w="13838" w:type="dxa"/>
              <w:tblLook w:val="04A0" w:firstRow="1" w:lastRow="0" w:firstColumn="1" w:lastColumn="0" w:noHBand="0" w:noVBand="1"/>
            </w:tblPr>
            <w:tblGrid>
              <w:gridCol w:w="3906"/>
              <w:gridCol w:w="1276"/>
              <w:gridCol w:w="1275"/>
              <w:gridCol w:w="1276"/>
              <w:gridCol w:w="1276"/>
              <w:gridCol w:w="1134"/>
              <w:gridCol w:w="1134"/>
              <w:gridCol w:w="1134"/>
              <w:gridCol w:w="1191"/>
              <w:gridCol w:w="236"/>
            </w:tblGrid>
            <w:tr w:rsidR="00757D4B" w:rsidRPr="00757D4B" w14:paraId="5431EA1A" w14:textId="77777777" w:rsidTr="001A3738">
              <w:trPr>
                <w:gridAfter w:val="1"/>
                <w:wAfter w:w="236" w:type="dxa"/>
                <w:trHeight w:val="297"/>
              </w:trPr>
              <w:tc>
                <w:tcPr>
                  <w:tcW w:w="3906" w:type="dxa"/>
                  <w:vMerge w:val="restart"/>
                  <w:tcBorders>
                    <w:top w:val="single" w:sz="8" w:space="0" w:color="auto"/>
                    <w:left w:val="single" w:sz="8" w:space="0" w:color="auto"/>
                    <w:bottom w:val="single" w:sz="8" w:space="0" w:color="000000"/>
                    <w:right w:val="single" w:sz="8" w:space="0" w:color="auto"/>
                  </w:tcBorders>
                  <w:noWrap/>
                  <w:vAlign w:val="center"/>
                  <w:hideMark/>
                </w:tcPr>
                <w:p w14:paraId="3D8ACF6D" w14:textId="77777777" w:rsidR="004338C5" w:rsidRPr="00757D4B" w:rsidRDefault="004338C5" w:rsidP="001A3738">
                  <w:pPr>
                    <w:ind w:left="21" w:hanging="21"/>
                  </w:pPr>
                  <w:r w:rsidRPr="00757D4B">
                    <w:t>COMMITMENT APPROPRIATIONS</w:t>
                  </w:r>
                </w:p>
              </w:tc>
              <w:tc>
                <w:tcPr>
                  <w:tcW w:w="1276" w:type="dxa"/>
                  <w:vMerge w:val="restart"/>
                  <w:tcBorders>
                    <w:top w:val="single" w:sz="8" w:space="0" w:color="auto"/>
                    <w:left w:val="single" w:sz="8" w:space="0" w:color="auto"/>
                    <w:bottom w:val="single" w:sz="8" w:space="0" w:color="000000"/>
                    <w:right w:val="nil"/>
                  </w:tcBorders>
                  <w:noWrap/>
                  <w:vAlign w:val="center"/>
                  <w:hideMark/>
                </w:tcPr>
                <w:p w14:paraId="114467FC" w14:textId="77777777" w:rsidR="004338C5" w:rsidRPr="00757D4B" w:rsidRDefault="004338C5" w:rsidP="001A3738">
                  <w:pPr>
                    <w:ind w:left="21" w:hanging="21"/>
                  </w:pPr>
                  <w:r w:rsidRPr="00757D4B">
                    <w:t>2028</w:t>
                  </w:r>
                </w:p>
              </w:tc>
              <w:tc>
                <w:tcPr>
                  <w:tcW w:w="1275" w:type="dxa"/>
                  <w:vMerge w:val="restart"/>
                  <w:tcBorders>
                    <w:top w:val="single" w:sz="8" w:space="0" w:color="auto"/>
                    <w:left w:val="nil"/>
                    <w:bottom w:val="single" w:sz="8" w:space="0" w:color="000000"/>
                    <w:right w:val="nil"/>
                  </w:tcBorders>
                  <w:noWrap/>
                  <w:vAlign w:val="center"/>
                  <w:hideMark/>
                </w:tcPr>
                <w:p w14:paraId="0855EACB" w14:textId="77777777" w:rsidR="004338C5" w:rsidRPr="00757D4B" w:rsidRDefault="004338C5" w:rsidP="001A3738">
                  <w:pPr>
                    <w:ind w:left="21" w:hanging="21"/>
                  </w:pPr>
                  <w:r w:rsidRPr="00757D4B">
                    <w:t>2029</w:t>
                  </w:r>
                </w:p>
              </w:tc>
              <w:tc>
                <w:tcPr>
                  <w:tcW w:w="1276" w:type="dxa"/>
                  <w:vMerge w:val="restart"/>
                  <w:tcBorders>
                    <w:top w:val="single" w:sz="8" w:space="0" w:color="auto"/>
                    <w:left w:val="nil"/>
                    <w:bottom w:val="single" w:sz="8" w:space="0" w:color="000000"/>
                    <w:right w:val="nil"/>
                  </w:tcBorders>
                  <w:noWrap/>
                  <w:vAlign w:val="center"/>
                  <w:hideMark/>
                </w:tcPr>
                <w:p w14:paraId="631D22B8" w14:textId="77777777" w:rsidR="004338C5" w:rsidRPr="00757D4B" w:rsidRDefault="004338C5" w:rsidP="001A3738">
                  <w:pPr>
                    <w:ind w:left="21" w:hanging="21"/>
                  </w:pPr>
                  <w:r w:rsidRPr="00757D4B">
                    <w:t>2030</w:t>
                  </w:r>
                </w:p>
              </w:tc>
              <w:tc>
                <w:tcPr>
                  <w:tcW w:w="1276" w:type="dxa"/>
                  <w:vMerge w:val="restart"/>
                  <w:tcBorders>
                    <w:top w:val="single" w:sz="8" w:space="0" w:color="auto"/>
                    <w:left w:val="nil"/>
                    <w:bottom w:val="single" w:sz="8" w:space="0" w:color="000000"/>
                    <w:right w:val="nil"/>
                  </w:tcBorders>
                  <w:noWrap/>
                  <w:vAlign w:val="center"/>
                  <w:hideMark/>
                </w:tcPr>
                <w:p w14:paraId="6FC9D6CA" w14:textId="77777777" w:rsidR="004338C5" w:rsidRPr="00757D4B" w:rsidRDefault="004338C5" w:rsidP="001A3738">
                  <w:pPr>
                    <w:ind w:left="21" w:hanging="21"/>
                  </w:pPr>
                  <w:r w:rsidRPr="00757D4B">
                    <w:t>2031</w:t>
                  </w:r>
                </w:p>
              </w:tc>
              <w:tc>
                <w:tcPr>
                  <w:tcW w:w="1134" w:type="dxa"/>
                  <w:vMerge w:val="restart"/>
                  <w:tcBorders>
                    <w:top w:val="single" w:sz="8" w:space="0" w:color="auto"/>
                    <w:left w:val="nil"/>
                    <w:bottom w:val="single" w:sz="8" w:space="0" w:color="000000"/>
                    <w:right w:val="nil"/>
                  </w:tcBorders>
                  <w:noWrap/>
                  <w:vAlign w:val="center"/>
                  <w:hideMark/>
                </w:tcPr>
                <w:p w14:paraId="2D41FD71" w14:textId="77777777" w:rsidR="004338C5" w:rsidRPr="00757D4B" w:rsidRDefault="004338C5" w:rsidP="001A3738">
                  <w:pPr>
                    <w:ind w:left="21" w:hanging="21"/>
                  </w:pPr>
                  <w:r w:rsidRPr="00757D4B">
                    <w:t>2032</w:t>
                  </w:r>
                </w:p>
              </w:tc>
              <w:tc>
                <w:tcPr>
                  <w:tcW w:w="1134" w:type="dxa"/>
                  <w:vMerge w:val="restart"/>
                  <w:tcBorders>
                    <w:top w:val="single" w:sz="8" w:space="0" w:color="auto"/>
                    <w:left w:val="nil"/>
                    <w:bottom w:val="single" w:sz="8" w:space="0" w:color="000000"/>
                    <w:right w:val="nil"/>
                  </w:tcBorders>
                  <w:noWrap/>
                  <w:vAlign w:val="center"/>
                  <w:hideMark/>
                </w:tcPr>
                <w:p w14:paraId="57A4ADD8" w14:textId="77777777" w:rsidR="004338C5" w:rsidRPr="00757D4B" w:rsidRDefault="004338C5" w:rsidP="001A3738">
                  <w:pPr>
                    <w:ind w:left="21" w:hanging="21"/>
                  </w:pPr>
                  <w:r w:rsidRPr="00757D4B">
                    <w:t>2033</w:t>
                  </w:r>
                </w:p>
              </w:tc>
              <w:tc>
                <w:tcPr>
                  <w:tcW w:w="1134" w:type="dxa"/>
                  <w:vMerge w:val="restart"/>
                  <w:tcBorders>
                    <w:top w:val="single" w:sz="8" w:space="0" w:color="auto"/>
                    <w:left w:val="nil"/>
                    <w:bottom w:val="single" w:sz="8" w:space="0" w:color="000000"/>
                    <w:right w:val="single" w:sz="8" w:space="0" w:color="auto"/>
                  </w:tcBorders>
                  <w:noWrap/>
                  <w:vAlign w:val="center"/>
                  <w:hideMark/>
                </w:tcPr>
                <w:p w14:paraId="63AE107B" w14:textId="77777777" w:rsidR="004338C5" w:rsidRPr="00757D4B" w:rsidRDefault="004338C5" w:rsidP="001A3738">
                  <w:pPr>
                    <w:ind w:left="21" w:hanging="21"/>
                  </w:pPr>
                  <w:r w:rsidRPr="00757D4B">
                    <w:t>2034</w:t>
                  </w:r>
                </w:p>
              </w:tc>
              <w:tc>
                <w:tcPr>
                  <w:tcW w:w="1191" w:type="dxa"/>
                  <w:tcBorders>
                    <w:top w:val="single" w:sz="8" w:space="0" w:color="auto"/>
                    <w:left w:val="nil"/>
                    <w:bottom w:val="nil"/>
                    <w:right w:val="single" w:sz="8" w:space="0" w:color="auto"/>
                  </w:tcBorders>
                  <w:vAlign w:val="center"/>
                  <w:hideMark/>
                </w:tcPr>
                <w:p w14:paraId="27BB36CC" w14:textId="77777777" w:rsidR="004338C5" w:rsidRPr="00757D4B" w:rsidRDefault="004338C5" w:rsidP="001A3738">
                  <w:pPr>
                    <w:ind w:left="21" w:hanging="21"/>
                  </w:pPr>
                  <w:r w:rsidRPr="00757D4B">
                    <w:t>Total</w:t>
                  </w:r>
                </w:p>
              </w:tc>
            </w:tr>
            <w:tr w:rsidR="00757D4B" w:rsidRPr="00757D4B" w14:paraId="528A6783" w14:textId="77777777" w:rsidTr="001A3738">
              <w:trPr>
                <w:gridAfter w:val="1"/>
                <w:wAfter w:w="236" w:type="dxa"/>
                <w:trHeight w:val="297"/>
              </w:trPr>
              <w:tc>
                <w:tcPr>
                  <w:tcW w:w="3906" w:type="dxa"/>
                  <w:vMerge/>
                  <w:tcBorders>
                    <w:top w:val="single" w:sz="8" w:space="0" w:color="auto"/>
                    <w:left w:val="single" w:sz="8" w:space="0" w:color="auto"/>
                    <w:bottom w:val="single" w:sz="8" w:space="0" w:color="000000"/>
                    <w:right w:val="single" w:sz="8" w:space="0" w:color="auto"/>
                  </w:tcBorders>
                  <w:vAlign w:val="center"/>
                  <w:hideMark/>
                </w:tcPr>
                <w:p w14:paraId="19EED7EA" w14:textId="77777777" w:rsidR="004338C5" w:rsidRPr="00757D4B" w:rsidRDefault="004338C5" w:rsidP="001A3738">
                  <w:pPr>
                    <w:ind w:left="21" w:hanging="21"/>
                  </w:pPr>
                </w:p>
              </w:tc>
              <w:tc>
                <w:tcPr>
                  <w:tcW w:w="1276" w:type="dxa"/>
                  <w:vMerge/>
                  <w:tcBorders>
                    <w:top w:val="single" w:sz="8" w:space="0" w:color="auto"/>
                    <w:left w:val="single" w:sz="8" w:space="0" w:color="auto"/>
                    <w:bottom w:val="single" w:sz="8" w:space="0" w:color="000000"/>
                    <w:right w:val="nil"/>
                  </w:tcBorders>
                  <w:vAlign w:val="center"/>
                  <w:hideMark/>
                </w:tcPr>
                <w:p w14:paraId="7ADDF822" w14:textId="77777777" w:rsidR="004338C5" w:rsidRPr="00757D4B" w:rsidRDefault="004338C5" w:rsidP="001A3738">
                  <w:pPr>
                    <w:ind w:left="21" w:hanging="21"/>
                  </w:pPr>
                </w:p>
              </w:tc>
              <w:tc>
                <w:tcPr>
                  <w:tcW w:w="1275" w:type="dxa"/>
                  <w:vMerge/>
                  <w:tcBorders>
                    <w:top w:val="single" w:sz="8" w:space="0" w:color="auto"/>
                    <w:left w:val="nil"/>
                    <w:bottom w:val="single" w:sz="8" w:space="0" w:color="000000"/>
                    <w:right w:val="nil"/>
                  </w:tcBorders>
                  <w:vAlign w:val="center"/>
                  <w:hideMark/>
                </w:tcPr>
                <w:p w14:paraId="30851F2C" w14:textId="77777777" w:rsidR="004338C5" w:rsidRPr="00757D4B" w:rsidRDefault="004338C5" w:rsidP="001A3738">
                  <w:pPr>
                    <w:ind w:left="21" w:hanging="21"/>
                  </w:pPr>
                </w:p>
              </w:tc>
              <w:tc>
                <w:tcPr>
                  <w:tcW w:w="1276" w:type="dxa"/>
                  <w:vMerge/>
                  <w:tcBorders>
                    <w:top w:val="single" w:sz="8" w:space="0" w:color="auto"/>
                    <w:left w:val="nil"/>
                    <w:bottom w:val="single" w:sz="8" w:space="0" w:color="000000"/>
                    <w:right w:val="nil"/>
                  </w:tcBorders>
                  <w:vAlign w:val="center"/>
                  <w:hideMark/>
                </w:tcPr>
                <w:p w14:paraId="7E09A755" w14:textId="77777777" w:rsidR="004338C5" w:rsidRPr="00757D4B" w:rsidRDefault="004338C5" w:rsidP="001A3738">
                  <w:pPr>
                    <w:ind w:left="21" w:hanging="21"/>
                  </w:pPr>
                </w:p>
              </w:tc>
              <w:tc>
                <w:tcPr>
                  <w:tcW w:w="1276" w:type="dxa"/>
                  <w:vMerge/>
                  <w:tcBorders>
                    <w:top w:val="single" w:sz="8" w:space="0" w:color="auto"/>
                    <w:left w:val="nil"/>
                    <w:bottom w:val="single" w:sz="8" w:space="0" w:color="000000"/>
                    <w:right w:val="nil"/>
                  </w:tcBorders>
                  <w:vAlign w:val="center"/>
                  <w:hideMark/>
                </w:tcPr>
                <w:p w14:paraId="53656B9A" w14:textId="77777777" w:rsidR="004338C5" w:rsidRPr="00757D4B" w:rsidRDefault="004338C5" w:rsidP="001A3738">
                  <w:pPr>
                    <w:ind w:left="21" w:hanging="21"/>
                  </w:pPr>
                </w:p>
              </w:tc>
              <w:tc>
                <w:tcPr>
                  <w:tcW w:w="1134" w:type="dxa"/>
                  <w:vMerge/>
                  <w:tcBorders>
                    <w:top w:val="single" w:sz="8" w:space="0" w:color="auto"/>
                    <w:left w:val="nil"/>
                    <w:bottom w:val="single" w:sz="8" w:space="0" w:color="000000"/>
                    <w:right w:val="nil"/>
                  </w:tcBorders>
                  <w:vAlign w:val="center"/>
                  <w:hideMark/>
                </w:tcPr>
                <w:p w14:paraId="74DDD95F" w14:textId="77777777" w:rsidR="004338C5" w:rsidRPr="00757D4B" w:rsidRDefault="004338C5" w:rsidP="001A3738">
                  <w:pPr>
                    <w:ind w:left="21" w:hanging="21"/>
                  </w:pPr>
                </w:p>
              </w:tc>
              <w:tc>
                <w:tcPr>
                  <w:tcW w:w="1134" w:type="dxa"/>
                  <w:vMerge/>
                  <w:tcBorders>
                    <w:top w:val="single" w:sz="8" w:space="0" w:color="auto"/>
                    <w:left w:val="nil"/>
                    <w:bottom w:val="single" w:sz="8" w:space="0" w:color="000000"/>
                    <w:right w:val="nil"/>
                  </w:tcBorders>
                  <w:vAlign w:val="center"/>
                  <w:hideMark/>
                </w:tcPr>
                <w:p w14:paraId="7DE8F6F6" w14:textId="77777777" w:rsidR="004338C5" w:rsidRPr="00757D4B" w:rsidRDefault="004338C5" w:rsidP="001A3738">
                  <w:pPr>
                    <w:ind w:left="21" w:hanging="21"/>
                  </w:pPr>
                </w:p>
              </w:tc>
              <w:tc>
                <w:tcPr>
                  <w:tcW w:w="1134" w:type="dxa"/>
                  <w:vMerge/>
                  <w:tcBorders>
                    <w:top w:val="single" w:sz="8" w:space="0" w:color="auto"/>
                    <w:left w:val="nil"/>
                    <w:bottom w:val="single" w:sz="8" w:space="0" w:color="000000"/>
                    <w:right w:val="single" w:sz="8" w:space="0" w:color="auto"/>
                  </w:tcBorders>
                  <w:vAlign w:val="center"/>
                  <w:hideMark/>
                </w:tcPr>
                <w:p w14:paraId="6D573978" w14:textId="77777777" w:rsidR="004338C5" w:rsidRPr="00757D4B" w:rsidRDefault="004338C5" w:rsidP="001A3738">
                  <w:pPr>
                    <w:ind w:left="21" w:hanging="21"/>
                  </w:pPr>
                </w:p>
              </w:tc>
              <w:tc>
                <w:tcPr>
                  <w:tcW w:w="1191" w:type="dxa"/>
                  <w:tcBorders>
                    <w:top w:val="nil"/>
                    <w:left w:val="nil"/>
                    <w:bottom w:val="single" w:sz="8" w:space="0" w:color="auto"/>
                    <w:right w:val="single" w:sz="8" w:space="0" w:color="auto"/>
                  </w:tcBorders>
                  <w:vAlign w:val="center"/>
                  <w:hideMark/>
                </w:tcPr>
                <w:p w14:paraId="4644A568" w14:textId="77777777" w:rsidR="004338C5" w:rsidRPr="00757D4B" w:rsidRDefault="004338C5" w:rsidP="001A3738">
                  <w:pPr>
                    <w:ind w:left="21" w:hanging="21"/>
                  </w:pPr>
                  <w:r w:rsidRPr="00757D4B">
                    <w:t>2028-2034</w:t>
                  </w:r>
                </w:p>
              </w:tc>
            </w:tr>
            <w:tr w:rsidR="00757D4B" w:rsidRPr="00757D4B" w14:paraId="324425D2" w14:textId="77777777" w:rsidTr="001A3738">
              <w:trPr>
                <w:gridAfter w:val="1"/>
                <w:wAfter w:w="236" w:type="dxa"/>
                <w:trHeight w:val="276"/>
              </w:trPr>
              <w:tc>
                <w:tcPr>
                  <w:tcW w:w="3906" w:type="dxa"/>
                  <w:vMerge w:val="restart"/>
                  <w:tcBorders>
                    <w:top w:val="nil"/>
                    <w:left w:val="single" w:sz="8" w:space="0" w:color="auto"/>
                    <w:bottom w:val="nil"/>
                    <w:right w:val="single" w:sz="8" w:space="0" w:color="auto"/>
                  </w:tcBorders>
                  <w:vAlign w:val="center"/>
                  <w:hideMark/>
                </w:tcPr>
                <w:p w14:paraId="22B1F98A" w14:textId="77777777" w:rsidR="004338C5" w:rsidRPr="00757D4B" w:rsidRDefault="004338C5" w:rsidP="001A3738">
                  <w:pPr>
                    <w:ind w:left="21" w:hanging="21"/>
                  </w:pPr>
                  <w:r w:rsidRPr="00757D4B">
                    <w:t xml:space="preserve">1. Economic, social and territorial cohesion, agriculture and rural, </w:t>
                  </w:r>
                  <w:proofErr w:type="gramStart"/>
                  <w:r w:rsidRPr="00757D4B">
                    <w:t>maritime ,</w:t>
                  </w:r>
                  <w:proofErr w:type="gramEnd"/>
                  <w:r w:rsidRPr="00757D4B">
                    <w:t xml:space="preserve"> prosperity and security </w:t>
                  </w:r>
                </w:p>
              </w:tc>
              <w:tc>
                <w:tcPr>
                  <w:tcW w:w="1276" w:type="dxa"/>
                  <w:vMerge w:val="restart"/>
                  <w:tcBorders>
                    <w:top w:val="nil"/>
                    <w:left w:val="single" w:sz="8" w:space="0" w:color="auto"/>
                    <w:bottom w:val="nil"/>
                    <w:right w:val="nil"/>
                  </w:tcBorders>
                  <w:noWrap/>
                  <w:hideMark/>
                </w:tcPr>
                <w:p w14:paraId="20BEDAA8" w14:textId="77777777" w:rsidR="004338C5" w:rsidRPr="00757D4B" w:rsidRDefault="004338C5" w:rsidP="001A3738">
                  <w:pPr>
                    <w:ind w:left="21" w:hanging="21"/>
                    <w:rPr>
                      <w:b/>
                      <w:bCs/>
                      <w:i/>
                      <w:iCs/>
                    </w:rPr>
                  </w:pPr>
                  <w:r w:rsidRPr="00757D4B">
                    <w:rPr>
                      <w:b/>
                      <w:bCs/>
                      <w:i/>
                      <w:iCs/>
                    </w:rPr>
                    <w:t xml:space="preserve">154 642 </w:t>
                  </w:r>
                </w:p>
              </w:tc>
              <w:tc>
                <w:tcPr>
                  <w:tcW w:w="1275" w:type="dxa"/>
                  <w:vMerge w:val="restart"/>
                  <w:noWrap/>
                  <w:hideMark/>
                </w:tcPr>
                <w:p w14:paraId="54D7295C" w14:textId="77777777" w:rsidR="004338C5" w:rsidRPr="00757D4B" w:rsidRDefault="004338C5" w:rsidP="001A3738">
                  <w:pPr>
                    <w:ind w:left="21" w:hanging="21"/>
                    <w:rPr>
                      <w:b/>
                      <w:bCs/>
                      <w:i/>
                      <w:iCs/>
                    </w:rPr>
                  </w:pPr>
                  <w:r w:rsidRPr="00757D4B">
                    <w:rPr>
                      <w:b/>
                      <w:bCs/>
                      <w:i/>
                      <w:iCs/>
                    </w:rPr>
                    <w:t xml:space="preserve">152 165 </w:t>
                  </w:r>
                </w:p>
              </w:tc>
              <w:tc>
                <w:tcPr>
                  <w:tcW w:w="1276" w:type="dxa"/>
                  <w:vMerge w:val="restart"/>
                  <w:noWrap/>
                  <w:hideMark/>
                </w:tcPr>
                <w:p w14:paraId="5D5A8F74" w14:textId="77777777" w:rsidR="004338C5" w:rsidRPr="00757D4B" w:rsidRDefault="004338C5" w:rsidP="001A3738">
                  <w:pPr>
                    <w:ind w:left="21" w:hanging="21"/>
                    <w:rPr>
                      <w:b/>
                      <w:bCs/>
                      <w:i/>
                      <w:iCs/>
                    </w:rPr>
                  </w:pPr>
                  <w:r w:rsidRPr="00757D4B">
                    <w:rPr>
                      <w:b/>
                      <w:bCs/>
                      <w:i/>
                      <w:iCs/>
                    </w:rPr>
                    <w:t xml:space="preserve">149 043 </w:t>
                  </w:r>
                </w:p>
              </w:tc>
              <w:tc>
                <w:tcPr>
                  <w:tcW w:w="1276" w:type="dxa"/>
                  <w:vMerge w:val="restart"/>
                  <w:noWrap/>
                  <w:hideMark/>
                </w:tcPr>
                <w:p w14:paraId="763E3798" w14:textId="77777777" w:rsidR="004338C5" w:rsidRPr="00757D4B" w:rsidRDefault="004338C5" w:rsidP="001A3738">
                  <w:pPr>
                    <w:rPr>
                      <w:b/>
                      <w:bCs/>
                      <w:i/>
                      <w:iCs/>
                    </w:rPr>
                  </w:pPr>
                  <w:r w:rsidRPr="00757D4B">
                    <w:rPr>
                      <w:b/>
                      <w:bCs/>
                      <w:i/>
                      <w:iCs/>
                    </w:rPr>
                    <w:t xml:space="preserve">146 277 </w:t>
                  </w:r>
                </w:p>
              </w:tc>
              <w:tc>
                <w:tcPr>
                  <w:tcW w:w="1134" w:type="dxa"/>
                  <w:vMerge w:val="restart"/>
                  <w:noWrap/>
                  <w:hideMark/>
                </w:tcPr>
                <w:p w14:paraId="4BE7B5FC" w14:textId="77777777" w:rsidR="004338C5" w:rsidRPr="00757D4B" w:rsidRDefault="004338C5" w:rsidP="001A3738">
                  <w:pPr>
                    <w:ind w:left="21" w:hanging="21"/>
                    <w:rPr>
                      <w:b/>
                      <w:bCs/>
                      <w:i/>
                      <w:iCs/>
                    </w:rPr>
                  </w:pPr>
                  <w:r w:rsidRPr="00757D4B">
                    <w:rPr>
                      <w:b/>
                      <w:bCs/>
                      <w:i/>
                      <w:iCs/>
                    </w:rPr>
                    <w:t xml:space="preserve">142 618 </w:t>
                  </w:r>
                </w:p>
              </w:tc>
              <w:tc>
                <w:tcPr>
                  <w:tcW w:w="1134" w:type="dxa"/>
                  <w:vMerge w:val="restart"/>
                  <w:noWrap/>
                  <w:hideMark/>
                </w:tcPr>
                <w:p w14:paraId="133D5074" w14:textId="77777777" w:rsidR="004338C5" w:rsidRPr="00757D4B" w:rsidRDefault="004338C5" w:rsidP="001A3738">
                  <w:pPr>
                    <w:ind w:left="21" w:hanging="21"/>
                    <w:rPr>
                      <w:b/>
                      <w:bCs/>
                      <w:i/>
                      <w:iCs/>
                    </w:rPr>
                  </w:pPr>
                  <w:r w:rsidRPr="00757D4B">
                    <w:rPr>
                      <w:b/>
                      <w:bCs/>
                      <w:i/>
                      <w:iCs/>
                    </w:rPr>
                    <w:t xml:space="preserve">129 126 </w:t>
                  </w:r>
                </w:p>
              </w:tc>
              <w:tc>
                <w:tcPr>
                  <w:tcW w:w="1134" w:type="dxa"/>
                  <w:vMerge w:val="restart"/>
                  <w:tcBorders>
                    <w:top w:val="nil"/>
                    <w:left w:val="nil"/>
                    <w:bottom w:val="nil"/>
                    <w:right w:val="single" w:sz="8" w:space="0" w:color="auto"/>
                  </w:tcBorders>
                  <w:noWrap/>
                  <w:hideMark/>
                </w:tcPr>
                <w:p w14:paraId="324425B1" w14:textId="77777777" w:rsidR="004338C5" w:rsidRPr="00757D4B" w:rsidRDefault="004338C5" w:rsidP="001A3738">
                  <w:pPr>
                    <w:ind w:left="21" w:hanging="21"/>
                    <w:rPr>
                      <w:b/>
                      <w:bCs/>
                      <w:i/>
                      <w:iCs/>
                    </w:rPr>
                  </w:pPr>
                  <w:r w:rsidRPr="00757D4B">
                    <w:rPr>
                      <w:b/>
                      <w:bCs/>
                      <w:i/>
                      <w:iCs/>
                    </w:rPr>
                    <w:t xml:space="preserve">120 344 </w:t>
                  </w:r>
                </w:p>
              </w:tc>
              <w:tc>
                <w:tcPr>
                  <w:tcW w:w="1191" w:type="dxa"/>
                  <w:vMerge w:val="restart"/>
                  <w:tcBorders>
                    <w:top w:val="nil"/>
                    <w:left w:val="single" w:sz="8" w:space="0" w:color="auto"/>
                    <w:bottom w:val="nil"/>
                    <w:right w:val="single" w:sz="8" w:space="0" w:color="auto"/>
                  </w:tcBorders>
                  <w:noWrap/>
                  <w:hideMark/>
                </w:tcPr>
                <w:p w14:paraId="7B66CFF0" w14:textId="77777777" w:rsidR="004338C5" w:rsidRPr="00757D4B" w:rsidRDefault="004338C5" w:rsidP="001A3738">
                  <w:pPr>
                    <w:ind w:left="21" w:hanging="21"/>
                    <w:rPr>
                      <w:b/>
                      <w:bCs/>
                      <w:i/>
                      <w:iCs/>
                    </w:rPr>
                  </w:pPr>
                  <w:r w:rsidRPr="00757D4B">
                    <w:rPr>
                      <w:b/>
                      <w:bCs/>
                      <w:i/>
                      <w:iCs/>
                    </w:rPr>
                    <w:t xml:space="preserve">994 216 </w:t>
                  </w:r>
                </w:p>
              </w:tc>
            </w:tr>
            <w:tr w:rsidR="00757D4B" w:rsidRPr="00757D4B" w14:paraId="0AC0AA0F" w14:textId="77777777" w:rsidTr="001A3738">
              <w:trPr>
                <w:trHeight w:val="230"/>
              </w:trPr>
              <w:tc>
                <w:tcPr>
                  <w:tcW w:w="3906" w:type="dxa"/>
                  <w:vMerge/>
                  <w:tcBorders>
                    <w:top w:val="nil"/>
                    <w:left w:val="single" w:sz="8" w:space="0" w:color="auto"/>
                    <w:bottom w:val="nil"/>
                    <w:right w:val="single" w:sz="8" w:space="0" w:color="auto"/>
                  </w:tcBorders>
                  <w:vAlign w:val="center"/>
                  <w:hideMark/>
                </w:tcPr>
                <w:p w14:paraId="7B6BB809" w14:textId="77777777" w:rsidR="004338C5" w:rsidRPr="00757D4B" w:rsidRDefault="004338C5" w:rsidP="001A3738">
                  <w:pPr>
                    <w:ind w:left="21" w:hanging="21"/>
                  </w:pPr>
                </w:p>
              </w:tc>
              <w:tc>
                <w:tcPr>
                  <w:tcW w:w="1276" w:type="dxa"/>
                  <w:vMerge/>
                  <w:tcBorders>
                    <w:top w:val="nil"/>
                    <w:left w:val="single" w:sz="8" w:space="0" w:color="auto"/>
                    <w:bottom w:val="nil"/>
                    <w:right w:val="nil"/>
                  </w:tcBorders>
                  <w:hideMark/>
                </w:tcPr>
                <w:p w14:paraId="6E802DCC" w14:textId="77777777" w:rsidR="004338C5" w:rsidRPr="00757D4B" w:rsidRDefault="004338C5" w:rsidP="001A3738">
                  <w:pPr>
                    <w:ind w:left="21" w:hanging="21"/>
                  </w:pPr>
                </w:p>
              </w:tc>
              <w:tc>
                <w:tcPr>
                  <w:tcW w:w="1275" w:type="dxa"/>
                  <w:vMerge/>
                  <w:hideMark/>
                </w:tcPr>
                <w:p w14:paraId="4669E71E" w14:textId="77777777" w:rsidR="004338C5" w:rsidRPr="00757D4B" w:rsidRDefault="004338C5" w:rsidP="001A3738">
                  <w:pPr>
                    <w:ind w:left="21" w:hanging="21"/>
                  </w:pPr>
                </w:p>
              </w:tc>
              <w:tc>
                <w:tcPr>
                  <w:tcW w:w="1276" w:type="dxa"/>
                  <w:vMerge/>
                  <w:hideMark/>
                </w:tcPr>
                <w:p w14:paraId="67D4350D" w14:textId="77777777" w:rsidR="004338C5" w:rsidRPr="00757D4B" w:rsidRDefault="004338C5" w:rsidP="001A3738">
                  <w:pPr>
                    <w:ind w:left="21" w:hanging="21"/>
                  </w:pPr>
                </w:p>
              </w:tc>
              <w:tc>
                <w:tcPr>
                  <w:tcW w:w="1276" w:type="dxa"/>
                  <w:vMerge/>
                  <w:hideMark/>
                </w:tcPr>
                <w:p w14:paraId="530414AE" w14:textId="77777777" w:rsidR="004338C5" w:rsidRPr="00757D4B" w:rsidRDefault="004338C5" w:rsidP="001A3738">
                  <w:pPr>
                    <w:ind w:left="21" w:hanging="21"/>
                  </w:pPr>
                </w:p>
              </w:tc>
              <w:tc>
                <w:tcPr>
                  <w:tcW w:w="1134" w:type="dxa"/>
                  <w:vMerge/>
                  <w:hideMark/>
                </w:tcPr>
                <w:p w14:paraId="5E9A32B2" w14:textId="77777777" w:rsidR="004338C5" w:rsidRPr="00757D4B" w:rsidRDefault="004338C5" w:rsidP="001A3738">
                  <w:pPr>
                    <w:ind w:left="21" w:hanging="21"/>
                  </w:pPr>
                </w:p>
              </w:tc>
              <w:tc>
                <w:tcPr>
                  <w:tcW w:w="1134" w:type="dxa"/>
                  <w:vMerge/>
                  <w:hideMark/>
                </w:tcPr>
                <w:p w14:paraId="5C97CE8C" w14:textId="77777777" w:rsidR="004338C5" w:rsidRPr="00757D4B" w:rsidRDefault="004338C5" w:rsidP="001A3738">
                  <w:pPr>
                    <w:ind w:left="21" w:hanging="21"/>
                  </w:pPr>
                </w:p>
              </w:tc>
              <w:tc>
                <w:tcPr>
                  <w:tcW w:w="1134" w:type="dxa"/>
                  <w:vMerge/>
                  <w:tcBorders>
                    <w:top w:val="nil"/>
                    <w:left w:val="nil"/>
                    <w:bottom w:val="nil"/>
                    <w:right w:val="single" w:sz="8" w:space="0" w:color="auto"/>
                  </w:tcBorders>
                  <w:hideMark/>
                </w:tcPr>
                <w:p w14:paraId="46DBC2AD" w14:textId="77777777" w:rsidR="004338C5" w:rsidRPr="00757D4B" w:rsidRDefault="004338C5" w:rsidP="001A3738">
                  <w:pPr>
                    <w:ind w:left="21" w:hanging="21"/>
                  </w:pPr>
                </w:p>
              </w:tc>
              <w:tc>
                <w:tcPr>
                  <w:tcW w:w="1191" w:type="dxa"/>
                  <w:vMerge/>
                  <w:tcBorders>
                    <w:top w:val="nil"/>
                    <w:left w:val="single" w:sz="8" w:space="0" w:color="auto"/>
                    <w:bottom w:val="nil"/>
                    <w:right w:val="single" w:sz="8" w:space="0" w:color="auto"/>
                  </w:tcBorders>
                  <w:hideMark/>
                </w:tcPr>
                <w:p w14:paraId="77C83D50" w14:textId="77777777" w:rsidR="004338C5" w:rsidRPr="00757D4B" w:rsidRDefault="004338C5" w:rsidP="001A3738">
                  <w:pPr>
                    <w:ind w:left="21" w:hanging="21"/>
                  </w:pPr>
                </w:p>
              </w:tc>
              <w:tc>
                <w:tcPr>
                  <w:tcW w:w="236" w:type="dxa"/>
                  <w:vAlign w:val="center"/>
                  <w:hideMark/>
                </w:tcPr>
                <w:p w14:paraId="57E5176E" w14:textId="77777777" w:rsidR="004338C5" w:rsidRPr="00757D4B" w:rsidRDefault="004338C5" w:rsidP="001A3738">
                  <w:pPr>
                    <w:ind w:left="21" w:hanging="21"/>
                    <w:rPr>
                      <w:b/>
                      <w:bCs/>
                    </w:rPr>
                  </w:pPr>
                </w:p>
              </w:tc>
            </w:tr>
            <w:tr w:rsidR="00757D4B" w:rsidRPr="00757D4B" w14:paraId="460BBF40" w14:textId="77777777" w:rsidTr="001A3738">
              <w:trPr>
                <w:trHeight w:val="230"/>
              </w:trPr>
              <w:tc>
                <w:tcPr>
                  <w:tcW w:w="3906" w:type="dxa"/>
                  <w:vMerge/>
                  <w:tcBorders>
                    <w:top w:val="nil"/>
                    <w:left w:val="single" w:sz="8" w:space="0" w:color="auto"/>
                    <w:bottom w:val="nil"/>
                    <w:right w:val="single" w:sz="8" w:space="0" w:color="auto"/>
                  </w:tcBorders>
                  <w:vAlign w:val="center"/>
                  <w:hideMark/>
                </w:tcPr>
                <w:p w14:paraId="1C48C5C9" w14:textId="77777777" w:rsidR="004338C5" w:rsidRPr="00757D4B" w:rsidRDefault="004338C5" w:rsidP="001A3738">
                  <w:pPr>
                    <w:ind w:left="21" w:hanging="21"/>
                  </w:pPr>
                </w:p>
              </w:tc>
              <w:tc>
                <w:tcPr>
                  <w:tcW w:w="1276" w:type="dxa"/>
                  <w:vMerge/>
                  <w:tcBorders>
                    <w:top w:val="nil"/>
                    <w:left w:val="single" w:sz="8" w:space="0" w:color="auto"/>
                    <w:bottom w:val="nil"/>
                    <w:right w:val="nil"/>
                  </w:tcBorders>
                  <w:hideMark/>
                </w:tcPr>
                <w:p w14:paraId="2ED87CAC" w14:textId="77777777" w:rsidR="004338C5" w:rsidRPr="00757D4B" w:rsidRDefault="004338C5" w:rsidP="001A3738">
                  <w:pPr>
                    <w:ind w:left="21" w:hanging="21"/>
                  </w:pPr>
                </w:p>
              </w:tc>
              <w:tc>
                <w:tcPr>
                  <w:tcW w:w="1275" w:type="dxa"/>
                  <w:vMerge/>
                  <w:hideMark/>
                </w:tcPr>
                <w:p w14:paraId="4233A55B" w14:textId="77777777" w:rsidR="004338C5" w:rsidRPr="00757D4B" w:rsidRDefault="004338C5" w:rsidP="001A3738">
                  <w:pPr>
                    <w:ind w:left="21" w:hanging="21"/>
                  </w:pPr>
                </w:p>
              </w:tc>
              <w:tc>
                <w:tcPr>
                  <w:tcW w:w="1276" w:type="dxa"/>
                  <w:vMerge/>
                  <w:hideMark/>
                </w:tcPr>
                <w:p w14:paraId="525B69DA" w14:textId="77777777" w:rsidR="004338C5" w:rsidRPr="00757D4B" w:rsidRDefault="004338C5" w:rsidP="001A3738">
                  <w:pPr>
                    <w:ind w:left="21" w:hanging="21"/>
                  </w:pPr>
                </w:p>
              </w:tc>
              <w:tc>
                <w:tcPr>
                  <w:tcW w:w="1276" w:type="dxa"/>
                  <w:vMerge/>
                  <w:hideMark/>
                </w:tcPr>
                <w:p w14:paraId="17F8A937" w14:textId="77777777" w:rsidR="004338C5" w:rsidRPr="00757D4B" w:rsidRDefault="004338C5" w:rsidP="001A3738">
                  <w:pPr>
                    <w:ind w:left="21" w:hanging="21"/>
                  </w:pPr>
                </w:p>
              </w:tc>
              <w:tc>
                <w:tcPr>
                  <w:tcW w:w="1134" w:type="dxa"/>
                  <w:vMerge/>
                  <w:hideMark/>
                </w:tcPr>
                <w:p w14:paraId="39804E5D" w14:textId="77777777" w:rsidR="004338C5" w:rsidRPr="00757D4B" w:rsidRDefault="004338C5" w:rsidP="001A3738">
                  <w:pPr>
                    <w:ind w:left="21" w:hanging="21"/>
                  </w:pPr>
                </w:p>
              </w:tc>
              <w:tc>
                <w:tcPr>
                  <w:tcW w:w="1134" w:type="dxa"/>
                  <w:vMerge/>
                  <w:hideMark/>
                </w:tcPr>
                <w:p w14:paraId="0A4B2626" w14:textId="77777777" w:rsidR="004338C5" w:rsidRPr="00757D4B" w:rsidRDefault="004338C5" w:rsidP="001A3738">
                  <w:pPr>
                    <w:ind w:left="21" w:hanging="21"/>
                  </w:pPr>
                </w:p>
              </w:tc>
              <w:tc>
                <w:tcPr>
                  <w:tcW w:w="1134" w:type="dxa"/>
                  <w:vMerge/>
                  <w:tcBorders>
                    <w:top w:val="nil"/>
                    <w:left w:val="nil"/>
                    <w:bottom w:val="nil"/>
                    <w:right w:val="single" w:sz="8" w:space="0" w:color="auto"/>
                  </w:tcBorders>
                  <w:hideMark/>
                </w:tcPr>
                <w:p w14:paraId="0003238D" w14:textId="77777777" w:rsidR="004338C5" w:rsidRPr="00757D4B" w:rsidRDefault="004338C5" w:rsidP="001A3738">
                  <w:pPr>
                    <w:ind w:left="21" w:hanging="21"/>
                  </w:pPr>
                </w:p>
              </w:tc>
              <w:tc>
                <w:tcPr>
                  <w:tcW w:w="1191" w:type="dxa"/>
                  <w:vMerge/>
                  <w:tcBorders>
                    <w:top w:val="nil"/>
                    <w:left w:val="single" w:sz="8" w:space="0" w:color="auto"/>
                    <w:bottom w:val="nil"/>
                    <w:right w:val="single" w:sz="8" w:space="0" w:color="auto"/>
                  </w:tcBorders>
                  <w:hideMark/>
                </w:tcPr>
                <w:p w14:paraId="13777DFD" w14:textId="77777777" w:rsidR="004338C5" w:rsidRPr="00757D4B" w:rsidRDefault="004338C5" w:rsidP="001A3738">
                  <w:pPr>
                    <w:ind w:left="21" w:hanging="21"/>
                  </w:pPr>
                </w:p>
              </w:tc>
              <w:tc>
                <w:tcPr>
                  <w:tcW w:w="236" w:type="dxa"/>
                  <w:vAlign w:val="center"/>
                  <w:hideMark/>
                </w:tcPr>
                <w:p w14:paraId="6A291B5D" w14:textId="77777777" w:rsidR="004338C5" w:rsidRPr="00757D4B" w:rsidRDefault="004338C5" w:rsidP="001A3738">
                  <w:pPr>
                    <w:ind w:left="21" w:hanging="21"/>
                  </w:pPr>
                </w:p>
              </w:tc>
            </w:tr>
            <w:tr w:rsidR="00757D4B" w:rsidRPr="00757D4B" w14:paraId="1BE16DB1" w14:textId="77777777" w:rsidTr="001A3738">
              <w:trPr>
                <w:trHeight w:val="327"/>
              </w:trPr>
              <w:tc>
                <w:tcPr>
                  <w:tcW w:w="3906" w:type="dxa"/>
                  <w:tcBorders>
                    <w:top w:val="nil"/>
                    <w:left w:val="single" w:sz="8" w:space="0" w:color="auto"/>
                    <w:bottom w:val="nil"/>
                    <w:right w:val="single" w:sz="8" w:space="0" w:color="auto"/>
                  </w:tcBorders>
                  <w:noWrap/>
                  <w:vAlign w:val="center"/>
                  <w:hideMark/>
                </w:tcPr>
                <w:p w14:paraId="4BB4D12B" w14:textId="77777777" w:rsidR="004338C5" w:rsidRPr="00757D4B" w:rsidRDefault="004338C5" w:rsidP="001A3738">
                  <w:pPr>
                    <w:ind w:left="21" w:hanging="21"/>
                  </w:pPr>
                  <w:r w:rsidRPr="00757D4B">
                    <w:t>2. Competitiveness, prosperity and security</w:t>
                  </w:r>
                </w:p>
              </w:tc>
              <w:tc>
                <w:tcPr>
                  <w:tcW w:w="1276" w:type="dxa"/>
                  <w:noWrap/>
                  <w:hideMark/>
                </w:tcPr>
                <w:p w14:paraId="72C92D11" w14:textId="77777777" w:rsidR="004338C5" w:rsidRPr="00757D4B" w:rsidRDefault="004338C5" w:rsidP="001A3738">
                  <w:pPr>
                    <w:ind w:left="21" w:hanging="21"/>
                  </w:pPr>
                  <w:r w:rsidRPr="00757D4B">
                    <w:t xml:space="preserve">74 353 </w:t>
                  </w:r>
                </w:p>
              </w:tc>
              <w:tc>
                <w:tcPr>
                  <w:tcW w:w="1275" w:type="dxa"/>
                  <w:noWrap/>
                  <w:hideMark/>
                </w:tcPr>
                <w:p w14:paraId="2AD2EC33" w14:textId="77777777" w:rsidR="004338C5" w:rsidRPr="00757D4B" w:rsidRDefault="004338C5" w:rsidP="001A3738">
                  <w:pPr>
                    <w:ind w:left="21" w:hanging="21"/>
                  </w:pPr>
                  <w:r w:rsidRPr="00757D4B">
                    <w:t xml:space="preserve">90 391 </w:t>
                  </w:r>
                </w:p>
              </w:tc>
              <w:tc>
                <w:tcPr>
                  <w:tcW w:w="1276" w:type="dxa"/>
                  <w:noWrap/>
                  <w:hideMark/>
                </w:tcPr>
                <w:p w14:paraId="78BC204A" w14:textId="77777777" w:rsidR="004338C5" w:rsidRPr="00757D4B" w:rsidRDefault="004338C5" w:rsidP="001A3738">
                  <w:pPr>
                    <w:ind w:left="21" w:hanging="21"/>
                  </w:pPr>
                  <w:r w:rsidRPr="00757D4B">
                    <w:t xml:space="preserve">92 477 </w:t>
                  </w:r>
                </w:p>
              </w:tc>
              <w:tc>
                <w:tcPr>
                  <w:tcW w:w="1276" w:type="dxa"/>
                  <w:noWrap/>
                  <w:hideMark/>
                </w:tcPr>
                <w:p w14:paraId="642FA6D3" w14:textId="77777777" w:rsidR="004338C5" w:rsidRPr="00757D4B" w:rsidRDefault="004338C5" w:rsidP="001A3738">
                  <w:pPr>
                    <w:ind w:left="21" w:hanging="21"/>
                  </w:pPr>
                  <w:r w:rsidRPr="00757D4B">
                    <w:t xml:space="preserve">97 075 </w:t>
                  </w:r>
                </w:p>
              </w:tc>
              <w:tc>
                <w:tcPr>
                  <w:tcW w:w="1134" w:type="dxa"/>
                  <w:noWrap/>
                  <w:hideMark/>
                </w:tcPr>
                <w:p w14:paraId="131FD4E1" w14:textId="77777777" w:rsidR="004338C5" w:rsidRPr="00757D4B" w:rsidRDefault="004338C5" w:rsidP="001A3738">
                  <w:pPr>
                    <w:ind w:left="21" w:hanging="21"/>
                  </w:pPr>
                  <w:r w:rsidRPr="00757D4B">
                    <w:t xml:space="preserve">98 520 </w:t>
                  </w:r>
                </w:p>
              </w:tc>
              <w:tc>
                <w:tcPr>
                  <w:tcW w:w="1134" w:type="dxa"/>
                  <w:noWrap/>
                  <w:hideMark/>
                </w:tcPr>
                <w:p w14:paraId="4736889D" w14:textId="77777777" w:rsidR="004338C5" w:rsidRPr="00757D4B" w:rsidRDefault="004338C5" w:rsidP="001A3738">
                  <w:pPr>
                    <w:ind w:left="21" w:hanging="21"/>
                  </w:pPr>
                  <w:r w:rsidRPr="00757D4B">
                    <w:t xml:space="preserve">100 849 </w:t>
                  </w:r>
                </w:p>
              </w:tc>
              <w:tc>
                <w:tcPr>
                  <w:tcW w:w="1134" w:type="dxa"/>
                  <w:noWrap/>
                  <w:hideMark/>
                </w:tcPr>
                <w:p w14:paraId="1223D6D0" w14:textId="77777777" w:rsidR="004338C5" w:rsidRPr="00757D4B" w:rsidRDefault="004338C5" w:rsidP="001A3738">
                  <w:pPr>
                    <w:ind w:left="21" w:hanging="21"/>
                  </w:pPr>
                  <w:r w:rsidRPr="00757D4B">
                    <w:t xml:space="preserve">101 858 </w:t>
                  </w:r>
                </w:p>
              </w:tc>
              <w:tc>
                <w:tcPr>
                  <w:tcW w:w="1191" w:type="dxa"/>
                  <w:tcBorders>
                    <w:top w:val="nil"/>
                    <w:left w:val="single" w:sz="8" w:space="0" w:color="auto"/>
                    <w:bottom w:val="nil"/>
                    <w:right w:val="single" w:sz="8" w:space="0" w:color="auto"/>
                  </w:tcBorders>
                  <w:noWrap/>
                  <w:hideMark/>
                </w:tcPr>
                <w:p w14:paraId="03F4B2FF" w14:textId="77777777" w:rsidR="004338C5" w:rsidRPr="00757D4B" w:rsidRDefault="004338C5" w:rsidP="001A3738">
                  <w:pPr>
                    <w:ind w:left="21" w:hanging="21"/>
                  </w:pPr>
                  <w:r w:rsidRPr="00757D4B">
                    <w:t xml:space="preserve">655 523 </w:t>
                  </w:r>
                </w:p>
              </w:tc>
              <w:tc>
                <w:tcPr>
                  <w:tcW w:w="236" w:type="dxa"/>
                  <w:vAlign w:val="center"/>
                  <w:hideMark/>
                </w:tcPr>
                <w:p w14:paraId="5D839469" w14:textId="77777777" w:rsidR="004338C5" w:rsidRPr="00757D4B" w:rsidRDefault="004338C5" w:rsidP="001A3738">
                  <w:pPr>
                    <w:ind w:left="21" w:hanging="21"/>
                  </w:pPr>
                </w:p>
              </w:tc>
            </w:tr>
            <w:tr w:rsidR="00757D4B" w:rsidRPr="00757D4B" w14:paraId="57087FE1" w14:textId="77777777" w:rsidTr="001A3738">
              <w:trPr>
                <w:trHeight w:val="327"/>
              </w:trPr>
              <w:tc>
                <w:tcPr>
                  <w:tcW w:w="3906" w:type="dxa"/>
                  <w:tcBorders>
                    <w:top w:val="nil"/>
                    <w:left w:val="single" w:sz="8" w:space="0" w:color="auto"/>
                    <w:bottom w:val="nil"/>
                    <w:right w:val="single" w:sz="8" w:space="0" w:color="auto"/>
                  </w:tcBorders>
                  <w:noWrap/>
                  <w:vAlign w:val="center"/>
                  <w:hideMark/>
                </w:tcPr>
                <w:p w14:paraId="3239E835" w14:textId="77777777" w:rsidR="004338C5" w:rsidRPr="00757D4B" w:rsidRDefault="004338C5" w:rsidP="001A3738">
                  <w:pPr>
                    <w:ind w:left="21" w:hanging="21"/>
                  </w:pPr>
                  <w:r w:rsidRPr="00757D4B">
                    <w:t>3. Global Europe</w:t>
                  </w:r>
                </w:p>
              </w:tc>
              <w:tc>
                <w:tcPr>
                  <w:tcW w:w="1276" w:type="dxa"/>
                  <w:noWrap/>
                  <w:hideMark/>
                </w:tcPr>
                <w:p w14:paraId="728E08FA" w14:textId="77777777" w:rsidR="004338C5" w:rsidRPr="00757D4B" w:rsidRDefault="004338C5" w:rsidP="001A3738">
                  <w:pPr>
                    <w:ind w:left="21" w:hanging="21"/>
                    <w:rPr>
                      <w:b/>
                      <w:bCs/>
                      <w:i/>
                      <w:iCs/>
                    </w:rPr>
                  </w:pPr>
                  <w:r w:rsidRPr="00757D4B">
                    <w:rPr>
                      <w:b/>
                      <w:bCs/>
                      <w:i/>
                      <w:iCs/>
                    </w:rPr>
                    <w:t xml:space="preserve">27 300 </w:t>
                  </w:r>
                </w:p>
              </w:tc>
              <w:tc>
                <w:tcPr>
                  <w:tcW w:w="1275" w:type="dxa"/>
                  <w:noWrap/>
                  <w:hideMark/>
                </w:tcPr>
                <w:p w14:paraId="4DFB42D9" w14:textId="77777777" w:rsidR="004338C5" w:rsidRPr="00757D4B" w:rsidRDefault="004338C5" w:rsidP="001A3738">
                  <w:pPr>
                    <w:ind w:left="21" w:hanging="21"/>
                    <w:rPr>
                      <w:b/>
                      <w:bCs/>
                      <w:i/>
                      <w:iCs/>
                    </w:rPr>
                  </w:pPr>
                  <w:r w:rsidRPr="00757D4B">
                    <w:rPr>
                      <w:b/>
                      <w:bCs/>
                      <w:i/>
                      <w:iCs/>
                    </w:rPr>
                    <w:t xml:space="preserve">27 936 </w:t>
                  </w:r>
                </w:p>
              </w:tc>
              <w:tc>
                <w:tcPr>
                  <w:tcW w:w="1276" w:type="dxa"/>
                  <w:noWrap/>
                  <w:hideMark/>
                </w:tcPr>
                <w:p w14:paraId="3B406B8E" w14:textId="77777777" w:rsidR="004338C5" w:rsidRPr="00757D4B" w:rsidRDefault="004338C5" w:rsidP="001A3738">
                  <w:pPr>
                    <w:ind w:left="21" w:hanging="21"/>
                    <w:rPr>
                      <w:b/>
                      <w:bCs/>
                      <w:i/>
                      <w:iCs/>
                    </w:rPr>
                  </w:pPr>
                  <w:r w:rsidRPr="00757D4B">
                    <w:rPr>
                      <w:b/>
                      <w:bCs/>
                      <w:i/>
                      <w:iCs/>
                    </w:rPr>
                    <w:t xml:space="preserve">28 437 </w:t>
                  </w:r>
                </w:p>
              </w:tc>
              <w:tc>
                <w:tcPr>
                  <w:tcW w:w="1276" w:type="dxa"/>
                  <w:noWrap/>
                  <w:hideMark/>
                </w:tcPr>
                <w:p w14:paraId="316AEF91" w14:textId="77777777" w:rsidR="004338C5" w:rsidRPr="00757D4B" w:rsidRDefault="004338C5" w:rsidP="001A3738">
                  <w:pPr>
                    <w:ind w:left="21" w:hanging="21"/>
                    <w:rPr>
                      <w:b/>
                      <w:bCs/>
                      <w:i/>
                      <w:iCs/>
                    </w:rPr>
                  </w:pPr>
                  <w:r w:rsidRPr="00757D4B">
                    <w:rPr>
                      <w:b/>
                      <w:bCs/>
                      <w:i/>
                      <w:iCs/>
                    </w:rPr>
                    <w:t xml:space="preserve">34 025 </w:t>
                  </w:r>
                </w:p>
              </w:tc>
              <w:tc>
                <w:tcPr>
                  <w:tcW w:w="1134" w:type="dxa"/>
                  <w:noWrap/>
                  <w:hideMark/>
                </w:tcPr>
                <w:p w14:paraId="6E75645E" w14:textId="77777777" w:rsidR="004338C5" w:rsidRPr="00757D4B" w:rsidRDefault="004338C5" w:rsidP="001A3738">
                  <w:pPr>
                    <w:ind w:left="21" w:hanging="21"/>
                    <w:rPr>
                      <w:b/>
                      <w:bCs/>
                      <w:i/>
                      <w:iCs/>
                    </w:rPr>
                  </w:pPr>
                  <w:r w:rsidRPr="00757D4B">
                    <w:rPr>
                      <w:b/>
                      <w:bCs/>
                      <w:i/>
                      <w:iCs/>
                    </w:rPr>
                    <w:t xml:space="preserve">39 760 </w:t>
                  </w:r>
                </w:p>
              </w:tc>
              <w:tc>
                <w:tcPr>
                  <w:tcW w:w="1134" w:type="dxa"/>
                  <w:noWrap/>
                  <w:hideMark/>
                </w:tcPr>
                <w:p w14:paraId="28984A0F" w14:textId="77777777" w:rsidR="004338C5" w:rsidRPr="00757D4B" w:rsidRDefault="004338C5" w:rsidP="001A3738">
                  <w:pPr>
                    <w:ind w:left="21" w:hanging="21"/>
                    <w:rPr>
                      <w:b/>
                      <w:bCs/>
                      <w:i/>
                      <w:iCs/>
                    </w:rPr>
                  </w:pPr>
                  <w:r w:rsidRPr="00757D4B">
                    <w:rPr>
                      <w:b/>
                      <w:bCs/>
                      <w:i/>
                      <w:iCs/>
                    </w:rPr>
                    <w:t xml:space="preserve">40 517 </w:t>
                  </w:r>
                </w:p>
              </w:tc>
              <w:tc>
                <w:tcPr>
                  <w:tcW w:w="1134" w:type="dxa"/>
                  <w:noWrap/>
                  <w:hideMark/>
                </w:tcPr>
                <w:p w14:paraId="755DE81B" w14:textId="77777777" w:rsidR="004338C5" w:rsidRPr="00757D4B" w:rsidRDefault="004338C5" w:rsidP="001A3738">
                  <w:pPr>
                    <w:ind w:left="21" w:hanging="21"/>
                    <w:rPr>
                      <w:b/>
                      <w:bCs/>
                      <w:i/>
                      <w:iCs/>
                    </w:rPr>
                  </w:pPr>
                  <w:r w:rsidRPr="00757D4B">
                    <w:rPr>
                      <w:b/>
                      <w:bCs/>
                      <w:i/>
                      <w:iCs/>
                    </w:rPr>
                    <w:t xml:space="preserve">41 289 </w:t>
                  </w:r>
                </w:p>
              </w:tc>
              <w:tc>
                <w:tcPr>
                  <w:tcW w:w="1191" w:type="dxa"/>
                  <w:tcBorders>
                    <w:top w:val="nil"/>
                    <w:left w:val="single" w:sz="8" w:space="0" w:color="auto"/>
                    <w:bottom w:val="nil"/>
                    <w:right w:val="single" w:sz="8" w:space="0" w:color="auto"/>
                  </w:tcBorders>
                  <w:noWrap/>
                  <w:hideMark/>
                </w:tcPr>
                <w:p w14:paraId="2E9E38AA" w14:textId="77777777" w:rsidR="004338C5" w:rsidRPr="00757D4B" w:rsidRDefault="004338C5" w:rsidP="001A3738">
                  <w:pPr>
                    <w:ind w:left="21" w:hanging="21"/>
                    <w:rPr>
                      <w:b/>
                      <w:bCs/>
                      <w:i/>
                      <w:iCs/>
                    </w:rPr>
                  </w:pPr>
                  <w:r w:rsidRPr="00757D4B">
                    <w:rPr>
                      <w:b/>
                      <w:bCs/>
                      <w:i/>
                      <w:iCs/>
                    </w:rPr>
                    <w:t xml:space="preserve">239 265 </w:t>
                  </w:r>
                </w:p>
              </w:tc>
              <w:tc>
                <w:tcPr>
                  <w:tcW w:w="236" w:type="dxa"/>
                  <w:vAlign w:val="center"/>
                  <w:hideMark/>
                </w:tcPr>
                <w:p w14:paraId="06F0981F" w14:textId="77777777" w:rsidR="004338C5" w:rsidRPr="00757D4B" w:rsidRDefault="004338C5" w:rsidP="001A3738">
                  <w:pPr>
                    <w:ind w:left="21" w:hanging="21"/>
                  </w:pPr>
                </w:p>
              </w:tc>
            </w:tr>
          </w:tbl>
          <w:p w14:paraId="7C1EB16D" w14:textId="77777777" w:rsidR="004338C5" w:rsidRPr="00757D4B" w:rsidRDefault="004338C5" w:rsidP="001A3738">
            <w:pPr>
              <w:pStyle w:val="AmColumnHeading"/>
              <w:keepNext/>
              <w:jc w:val="left"/>
            </w:pPr>
          </w:p>
        </w:tc>
      </w:tr>
      <w:tr w:rsidR="00757D4B" w:rsidRPr="00757D4B" w14:paraId="7B5139F9" w14:textId="77777777" w:rsidTr="001A3738">
        <w:trPr>
          <w:jc w:val="center"/>
        </w:trPr>
        <w:tc>
          <w:tcPr>
            <w:tcW w:w="14167" w:type="dxa"/>
          </w:tcPr>
          <w:p w14:paraId="7C2039AA" w14:textId="77777777" w:rsidR="004338C5" w:rsidRPr="00757D4B" w:rsidRDefault="004338C5" w:rsidP="001A3738">
            <w:pPr>
              <w:pStyle w:val="AmColumnHeading"/>
              <w:keepNext/>
              <w:jc w:val="left"/>
            </w:pPr>
          </w:p>
        </w:tc>
      </w:tr>
      <w:tr w:rsidR="00757D4B" w:rsidRPr="00757D4B" w14:paraId="423C97C4" w14:textId="77777777" w:rsidTr="001A3738">
        <w:trPr>
          <w:jc w:val="center"/>
        </w:trPr>
        <w:tc>
          <w:tcPr>
            <w:tcW w:w="14167" w:type="dxa"/>
          </w:tcPr>
          <w:p w14:paraId="7629F22D" w14:textId="77777777" w:rsidR="004338C5" w:rsidRPr="00757D4B" w:rsidRDefault="004338C5" w:rsidP="001A3738">
            <w:pPr>
              <w:pStyle w:val="AmColumnHeading"/>
              <w:keepNext/>
              <w:jc w:val="left"/>
            </w:pPr>
            <w:r w:rsidRPr="00757D4B">
              <w:t>Modification</w:t>
            </w:r>
          </w:p>
        </w:tc>
      </w:tr>
      <w:tr w:rsidR="00757D4B" w:rsidRPr="00757D4B" w14:paraId="4E3634D3" w14:textId="77777777" w:rsidTr="001A3738">
        <w:trPr>
          <w:jc w:val="center"/>
        </w:trPr>
        <w:tc>
          <w:tcPr>
            <w:tcW w:w="14167" w:type="dxa"/>
          </w:tcPr>
          <w:tbl>
            <w:tblPr>
              <w:tblW w:w="13602" w:type="dxa"/>
              <w:tblLook w:val="04A0" w:firstRow="1" w:lastRow="0" w:firstColumn="1" w:lastColumn="0" w:noHBand="0" w:noVBand="1"/>
            </w:tblPr>
            <w:tblGrid>
              <w:gridCol w:w="3969"/>
              <w:gridCol w:w="1297"/>
              <w:gridCol w:w="1296"/>
              <w:gridCol w:w="1297"/>
              <w:gridCol w:w="1297"/>
              <w:gridCol w:w="1152"/>
              <w:gridCol w:w="969"/>
              <w:gridCol w:w="1134"/>
              <w:gridCol w:w="1191"/>
            </w:tblGrid>
            <w:tr w:rsidR="00757D4B" w:rsidRPr="00757D4B" w14:paraId="3F6E98A9" w14:textId="77777777" w:rsidTr="001A3738">
              <w:trPr>
                <w:trHeight w:val="297"/>
              </w:trPr>
              <w:tc>
                <w:tcPr>
                  <w:tcW w:w="3969" w:type="dxa"/>
                  <w:vMerge w:val="restart"/>
                  <w:tcBorders>
                    <w:top w:val="single" w:sz="8" w:space="0" w:color="auto"/>
                    <w:left w:val="single" w:sz="8" w:space="0" w:color="auto"/>
                    <w:bottom w:val="single" w:sz="8" w:space="0" w:color="000000"/>
                    <w:right w:val="single" w:sz="8" w:space="0" w:color="auto"/>
                  </w:tcBorders>
                  <w:noWrap/>
                  <w:vAlign w:val="center"/>
                  <w:hideMark/>
                </w:tcPr>
                <w:p w14:paraId="299717F1" w14:textId="77777777" w:rsidR="004338C5" w:rsidRPr="00757D4B" w:rsidRDefault="004338C5" w:rsidP="001A3738">
                  <w:pPr>
                    <w:ind w:left="21" w:hanging="21"/>
                  </w:pPr>
                  <w:r w:rsidRPr="00757D4B">
                    <w:t>COMMITMENT APPROPRIATIONS</w:t>
                  </w:r>
                </w:p>
              </w:tc>
              <w:tc>
                <w:tcPr>
                  <w:tcW w:w="1297" w:type="dxa"/>
                  <w:vMerge w:val="restart"/>
                  <w:tcBorders>
                    <w:top w:val="single" w:sz="8" w:space="0" w:color="auto"/>
                    <w:left w:val="single" w:sz="8" w:space="0" w:color="auto"/>
                    <w:bottom w:val="single" w:sz="8" w:space="0" w:color="000000"/>
                    <w:right w:val="nil"/>
                  </w:tcBorders>
                  <w:noWrap/>
                  <w:vAlign w:val="center"/>
                  <w:hideMark/>
                </w:tcPr>
                <w:p w14:paraId="247E34F2" w14:textId="77777777" w:rsidR="004338C5" w:rsidRPr="00757D4B" w:rsidRDefault="004338C5" w:rsidP="001A3738">
                  <w:pPr>
                    <w:ind w:left="21" w:hanging="21"/>
                  </w:pPr>
                  <w:r w:rsidRPr="00757D4B">
                    <w:t>2028</w:t>
                  </w:r>
                </w:p>
              </w:tc>
              <w:tc>
                <w:tcPr>
                  <w:tcW w:w="1296" w:type="dxa"/>
                  <w:vMerge w:val="restart"/>
                  <w:tcBorders>
                    <w:top w:val="single" w:sz="8" w:space="0" w:color="auto"/>
                    <w:left w:val="nil"/>
                    <w:bottom w:val="single" w:sz="8" w:space="0" w:color="000000"/>
                    <w:right w:val="nil"/>
                  </w:tcBorders>
                  <w:noWrap/>
                  <w:vAlign w:val="center"/>
                  <w:hideMark/>
                </w:tcPr>
                <w:p w14:paraId="18C1EAD4" w14:textId="77777777" w:rsidR="004338C5" w:rsidRPr="00757D4B" w:rsidRDefault="004338C5" w:rsidP="001A3738">
                  <w:pPr>
                    <w:ind w:left="21" w:hanging="21"/>
                  </w:pPr>
                  <w:r w:rsidRPr="00757D4B">
                    <w:t>2029</w:t>
                  </w:r>
                </w:p>
              </w:tc>
              <w:tc>
                <w:tcPr>
                  <w:tcW w:w="1297" w:type="dxa"/>
                  <w:vMerge w:val="restart"/>
                  <w:tcBorders>
                    <w:top w:val="single" w:sz="8" w:space="0" w:color="auto"/>
                    <w:left w:val="nil"/>
                    <w:bottom w:val="single" w:sz="8" w:space="0" w:color="000000"/>
                    <w:right w:val="nil"/>
                  </w:tcBorders>
                  <w:noWrap/>
                  <w:vAlign w:val="center"/>
                  <w:hideMark/>
                </w:tcPr>
                <w:p w14:paraId="625A825B" w14:textId="77777777" w:rsidR="004338C5" w:rsidRPr="00757D4B" w:rsidRDefault="004338C5" w:rsidP="001A3738">
                  <w:pPr>
                    <w:ind w:left="21" w:hanging="21"/>
                  </w:pPr>
                  <w:r w:rsidRPr="00757D4B">
                    <w:t>2030</w:t>
                  </w:r>
                </w:p>
              </w:tc>
              <w:tc>
                <w:tcPr>
                  <w:tcW w:w="1297" w:type="dxa"/>
                  <w:vMerge w:val="restart"/>
                  <w:tcBorders>
                    <w:top w:val="single" w:sz="8" w:space="0" w:color="auto"/>
                    <w:left w:val="nil"/>
                    <w:bottom w:val="single" w:sz="8" w:space="0" w:color="000000"/>
                    <w:right w:val="nil"/>
                  </w:tcBorders>
                  <w:noWrap/>
                  <w:vAlign w:val="center"/>
                  <w:hideMark/>
                </w:tcPr>
                <w:p w14:paraId="4547D7DE" w14:textId="77777777" w:rsidR="004338C5" w:rsidRPr="00757D4B" w:rsidRDefault="004338C5" w:rsidP="001A3738">
                  <w:pPr>
                    <w:ind w:left="21" w:hanging="21"/>
                  </w:pPr>
                  <w:r w:rsidRPr="00757D4B">
                    <w:t>2031</w:t>
                  </w:r>
                </w:p>
              </w:tc>
              <w:tc>
                <w:tcPr>
                  <w:tcW w:w="1152" w:type="dxa"/>
                  <w:vMerge w:val="restart"/>
                  <w:tcBorders>
                    <w:top w:val="single" w:sz="8" w:space="0" w:color="auto"/>
                    <w:left w:val="nil"/>
                    <w:bottom w:val="single" w:sz="8" w:space="0" w:color="000000"/>
                    <w:right w:val="nil"/>
                  </w:tcBorders>
                  <w:noWrap/>
                  <w:vAlign w:val="center"/>
                  <w:hideMark/>
                </w:tcPr>
                <w:p w14:paraId="70312E52" w14:textId="77777777" w:rsidR="004338C5" w:rsidRPr="00757D4B" w:rsidRDefault="004338C5" w:rsidP="001A3738">
                  <w:pPr>
                    <w:ind w:left="21" w:hanging="21"/>
                  </w:pPr>
                  <w:r w:rsidRPr="00757D4B">
                    <w:t>2032</w:t>
                  </w:r>
                </w:p>
              </w:tc>
              <w:tc>
                <w:tcPr>
                  <w:tcW w:w="969" w:type="dxa"/>
                  <w:vMerge w:val="restart"/>
                  <w:tcBorders>
                    <w:top w:val="single" w:sz="8" w:space="0" w:color="auto"/>
                    <w:left w:val="nil"/>
                    <w:bottom w:val="single" w:sz="8" w:space="0" w:color="000000"/>
                    <w:right w:val="nil"/>
                  </w:tcBorders>
                  <w:noWrap/>
                  <w:vAlign w:val="center"/>
                  <w:hideMark/>
                </w:tcPr>
                <w:p w14:paraId="29CAF55A" w14:textId="77777777" w:rsidR="004338C5" w:rsidRPr="00757D4B" w:rsidRDefault="004338C5" w:rsidP="001A3738">
                  <w:pPr>
                    <w:ind w:left="21" w:hanging="21"/>
                  </w:pPr>
                  <w:r w:rsidRPr="00757D4B">
                    <w:t>2033</w:t>
                  </w:r>
                </w:p>
              </w:tc>
              <w:tc>
                <w:tcPr>
                  <w:tcW w:w="1134" w:type="dxa"/>
                  <w:vMerge w:val="restart"/>
                  <w:tcBorders>
                    <w:top w:val="single" w:sz="8" w:space="0" w:color="auto"/>
                    <w:left w:val="nil"/>
                    <w:bottom w:val="single" w:sz="8" w:space="0" w:color="000000"/>
                    <w:right w:val="single" w:sz="8" w:space="0" w:color="auto"/>
                  </w:tcBorders>
                  <w:noWrap/>
                  <w:vAlign w:val="center"/>
                  <w:hideMark/>
                </w:tcPr>
                <w:p w14:paraId="6A335762" w14:textId="77777777" w:rsidR="004338C5" w:rsidRPr="00757D4B" w:rsidRDefault="004338C5" w:rsidP="001A3738">
                  <w:pPr>
                    <w:ind w:left="21" w:hanging="21"/>
                  </w:pPr>
                  <w:r w:rsidRPr="00757D4B">
                    <w:t>2034</w:t>
                  </w:r>
                </w:p>
              </w:tc>
              <w:tc>
                <w:tcPr>
                  <w:tcW w:w="1191" w:type="dxa"/>
                  <w:tcBorders>
                    <w:top w:val="single" w:sz="8" w:space="0" w:color="auto"/>
                    <w:left w:val="nil"/>
                    <w:bottom w:val="nil"/>
                    <w:right w:val="single" w:sz="8" w:space="0" w:color="auto"/>
                  </w:tcBorders>
                  <w:vAlign w:val="center"/>
                  <w:hideMark/>
                </w:tcPr>
                <w:p w14:paraId="4EAC34B3" w14:textId="77777777" w:rsidR="004338C5" w:rsidRPr="00757D4B" w:rsidRDefault="004338C5" w:rsidP="001A3738">
                  <w:pPr>
                    <w:ind w:left="21" w:hanging="21"/>
                  </w:pPr>
                  <w:r w:rsidRPr="00757D4B">
                    <w:t>Total</w:t>
                  </w:r>
                </w:p>
              </w:tc>
            </w:tr>
            <w:tr w:rsidR="00757D4B" w:rsidRPr="00757D4B" w14:paraId="046D4746" w14:textId="77777777" w:rsidTr="001A3738">
              <w:trPr>
                <w:trHeight w:val="297"/>
              </w:trPr>
              <w:tc>
                <w:tcPr>
                  <w:tcW w:w="3969" w:type="dxa"/>
                  <w:vMerge/>
                  <w:tcBorders>
                    <w:top w:val="single" w:sz="8" w:space="0" w:color="auto"/>
                    <w:left w:val="single" w:sz="8" w:space="0" w:color="auto"/>
                    <w:bottom w:val="single" w:sz="8" w:space="0" w:color="000000"/>
                    <w:right w:val="single" w:sz="8" w:space="0" w:color="auto"/>
                  </w:tcBorders>
                  <w:vAlign w:val="center"/>
                  <w:hideMark/>
                </w:tcPr>
                <w:p w14:paraId="10E358E0" w14:textId="77777777" w:rsidR="004338C5" w:rsidRPr="00757D4B" w:rsidRDefault="004338C5" w:rsidP="001A3738">
                  <w:pPr>
                    <w:ind w:left="21" w:hanging="21"/>
                  </w:pPr>
                </w:p>
              </w:tc>
              <w:tc>
                <w:tcPr>
                  <w:tcW w:w="1297" w:type="dxa"/>
                  <w:vMerge/>
                  <w:tcBorders>
                    <w:top w:val="single" w:sz="8" w:space="0" w:color="auto"/>
                    <w:left w:val="single" w:sz="8" w:space="0" w:color="auto"/>
                    <w:bottom w:val="single" w:sz="8" w:space="0" w:color="000000"/>
                    <w:right w:val="nil"/>
                  </w:tcBorders>
                  <w:vAlign w:val="center"/>
                  <w:hideMark/>
                </w:tcPr>
                <w:p w14:paraId="7CD535CE" w14:textId="77777777" w:rsidR="004338C5" w:rsidRPr="00757D4B" w:rsidRDefault="004338C5" w:rsidP="001A3738">
                  <w:pPr>
                    <w:ind w:left="21" w:hanging="21"/>
                  </w:pPr>
                </w:p>
              </w:tc>
              <w:tc>
                <w:tcPr>
                  <w:tcW w:w="1296" w:type="dxa"/>
                  <w:vMerge/>
                  <w:tcBorders>
                    <w:top w:val="single" w:sz="8" w:space="0" w:color="auto"/>
                    <w:left w:val="nil"/>
                    <w:bottom w:val="single" w:sz="8" w:space="0" w:color="000000"/>
                    <w:right w:val="nil"/>
                  </w:tcBorders>
                  <w:vAlign w:val="center"/>
                  <w:hideMark/>
                </w:tcPr>
                <w:p w14:paraId="1A7E1507" w14:textId="77777777" w:rsidR="004338C5" w:rsidRPr="00757D4B" w:rsidRDefault="004338C5" w:rsidP="001A3738">
                  <w:pPr>
                    <w:ind w:left="21" w:hanging="21"/>
                  </w:pPr>
                </w:p>
              </w:tc>
              <w:tc>
                <w:tcPr>
                  <w:tcW w:w="1297" w:type="dxa"/>
                  <w:vMerge/>
                  <w:tcBorders>
                    <w:top w:val="single" w:sz="8" w:space="0" w:color="auto"/>
                    <w:left w:val="nil"/>
                    <w:bottom w:val="single" w:sz="8" w:space="0" w:color="000000"/>
                    <w:right w:val="nil"/>
                  </w:tcBorders>
                  <w:vAlign w:val="center"/>
                  <w:hideMark/>
                </w:tcPr>
                <w:p w14:paraId="71F96450" w14:textId="77777777" w:rsidR="004338C5" w:rsidRPr="00757D4B" w:rsidRDefault="004338C5" w:rsidP="001A3738">
                  <w:pPr>
                    <w:ind w:left="21" w:hanging="21"/>
                  </w:pPr>
                </w:p>
              </w:tc>
              <w:tc>
                <w:tcPr>
                  <w:tcW w:w="1297" w:type="dxa"/>
                  <w:vMerge/>
                  <w:tcBorders>
                    <w:top w:val="single" w:sz="8" w:space="0" w:color="auto"/>
                    <w:left w:val="nil"/>
                    <w:bottom w:val="single" w:sz="8" w:space="0" w:color="000000"/>
                    <w:right w:val="nil"/>
                  </w:tcBorders>
                  <w:vAlign w:val="center"/>
                  <w:hideMark/>
                </w:tcPr>
                <w:p w14:paraId="078A48CD" w14:textId="77777777" w:rsidR="004338C5" w:rsidRPr="00757D4B" w:rsidRDefault="004338C5" w:rsidP="001A3738">
                  <w:pPr>
                    <w:ind w:left="21" w:hanging="21"/>
                  </w:pPr>
                </w:p>
              </w:tc>
              <w:tc>
                <w:tcPr>
                  <w:tcW w:w="1152" w:type="dxa"/>
                  <w:vMerge/>
                  <w:tcBorders>
                    <w:top w:val="single" w:sz="8" w:space="0" w:color="auto"/>
                    <w:left w:val="nil"/>
                    <w:bottom w:val="single" w:sz="8" w:space="0" w:color="000000"/>
                    <w:right w:val="nil"/>
                  </w:tcBorders>
                  <w:vAlign w:val="center"/>
                  <w:hideMark/>
                </w:tcPr>
                <w:p w14:paraId="5F179E23" w14:textId="77777777" w:rsidR="004338C5" w:rsidRPr="00757D4B" w:rsidRDefault="004338C5" w:rsidP="001A3738">
                  <w:pPr>
                    <w:ind w:left="21" w:hanging="21"/>
                  </w:pPr>
                </w:p>
              </w:tc>
              <w:tc>
                <w:tcPr>
                  <w:tcW w:w="969" w:type="dxa"/>
                  <w:vMerge/>
                  <w:tcBorders>
                    <w:top w:val="single" w:sz="8" w:space="0" w:color="auto"/>
                    <w:left w:val="nil"/>
                    <w:bottom w:val="single" w:sz="8" w:space="0" w:color="000000"/>
                    <w:right w:val="nil"/>
                  </w:tcBorders>
                  <w:vAlign w:val="center"/>
                  <w:hideMark/>
                </w:tcPr>
                <w:p w14:paraId="281A915D" w14:textId="77777777" w:rsidR="004338C5" w:rsidRPr="00757D4B" w:rsidRDefault="004338C5" w:rsidP="001A3738">
                  <w:pPr>
                    <w:ind w:left="21" w:hanging="21"/>
                  </w:pPr>
                </w:p>
              </w:tc>
              <w:tc>
                <w:tcPr>
                  <w:tcW w:w="1134" w:type="dxa"/>
                  <w:vMerge/>
                  <w:tcBorders>
                    <w:top w:val="single" w:sz="8" w:space="0" w:color="auto"/>
                    <w:left w:val="nil"/>
                    <w:bottom w:val="single" w:sz="8" w:space="0" w:color="000000"/>
                    <w:right w:val="single" w:sz="8" w:space="0" w:color="auto"/>
                  </w:tcBorders>
                  <w:vAlign w:val="center"/>
                  <w:hideMark/>
                </w:tcPr>
                <w:p w14:paraId="1E475ECD" w14:textId="77777777" w:rsidR="004338C5" w:rsidRPr="00757D4B" w:rsidRDefault="004338C5" w:rsidP="001A3738">
                  <w:pPr>
                    <w:ind w:left="21" w:hanging="21"/>
                  </w:pPr>
                </w:p>
              </w:tc>
              <w:tc>
                <w:tcPr>
                  <w:tcW w:w="1191" w:type="dxa"/>
                  <w:tcBorders>
                    <w:top w:val="nil"/>
                    <w:left w:val="nil"/>
                    <w:bottom w:val="single" w:sz="8" w:space="0" w:color="auto"/>
                    <w:right w:val="single" w:sz="8" w:space="0" w:color="auto"/>
                  </w:tcBorders>
                  <w:vAlign w:val="center"/>
                  <w:hideMark/>
                </w:tcPr>
                <w:p w14:paraId="330C92EC" w14:textId="77777777" w:rsidR="004338C5" w:rsidRPr="00757D4B" w:rsidRDefault="004338C5" w:rsidP="001A3738">
                  <w:pPr>
                    <w:ind w:left="21" w:hanging="21"/>
                  </w:pPr>
                  <w:r w:rsidRPr="00757D4B">
                    <w:t>2028-2034</w:t>
                  </w:r>
                </w:p>
              </w:tc>
            </w:tr>
            <w:tr w:rsidR="00757D4B" w:rsidRPr="00757D4B" w14:paraId="488A33B6" w14:textId="77777777" w:rsidTr="001A3738">
              <w:trPr>
                <w:trHeight w:val="276"/>
              </w:trPr>
              <w:tc>
                <w:tcPr>
                  <w:tcW w:w="3969" w:type="dxa"/>
                  <w:vMerge w:val="restart"/>
                  <w:tcBorders>
                    <w:top w:val="nil"/>
                    <w:left w:val="single" w:sz="8" w:space="0" w:color="auto"/>
                    <w:bottom w:val="nil"/>
                    <w:right w:val="single" w:sz="8" w:space="0" w:color="auto"/>
                  </w:tcBorders>
                  <w:vAlign w:val="center"/>
                  <w:hideMark/>
                </w:tcPr>
                <w:p w14:paraId="6F53EC3E" w14:textId="77777777" w:rsidR="004338C5" w:rsidRPr="00757D4B" w:rsidRDefault="004338C5" w:rsidP="001A3738">
                  <w:pPr>
                    <w:ind w:left="21" w:hanging="21"/>
                  </w:pPr>
                  <w:r w:rsidRPr="00757D4B">
                    <w:t xml:space="preserve">1. Economic, social and territorial cohesion, agriculture and rural, </w:t>
                  </w:r>
                  <w:proofErr w:type="gramStart"/>
                  <w:r w:rsidRPr="00757D4B">
                    <w:t>maritime ,</w:t>
                  </w:r>
                  <w:proofErr w:type="gramEnd"/>
                  <w:r w:rsidRPr="00757D4B">
                    <w:t xml:space="preserve"> prosperity and security </w:t>
                  </w:r>
                </w:p>
              </w:tc>
              <w:tc>
                <w:tcPr>
                  <w:tcW w:w="1297" w:type="dxa"/>
                  <w:vMerge w:val="restart"/>
                  <w:tcBorders>
                    <w:top w:val="nil"/>
                    <w:left w:val="single" w:sz="8" w:space="0" w:color="auto"/>
                    <w:bottom w:val="nil"/>
                    <w:right w:val="nil"/>
                  </w:tcBorders>
                  <w:noWrap/>
                  <w:hideMark/>
                </w:tcPr>
                <w:p w14:paraId="019AFFFD" w14:textId="77777777" w:rsidR="004338C5" w:rsidRPr="00757D4B" w:rsidRDefault="004338C5" w:rsidP="001A3738">
                  <w:pPr>
                    <w:ind w:left="21" w:hanging="21"/>
                    <w:rPr>
                      <w:b/>
                      <w:bCs/>
                      <w:i/>
                      <w:iCs/>
                    </w:rPr>
                  </w:pPr>
                  <w:r w:rsidRPr="00757D4B">
                    <w:rPr>
                      <w:b/>
                      <w:bCs/>
                      <w:i/>
                      <w:iCs/>
                    </w:rPr>
                    <w:t>158 246</w:t>
                  </w:r>
                </w:p>
              </w:tc>
              <w:tc>
                <w:tcPr>
                  <w:tcW w:w="1296" w:type="dxa"/>
                  <w:vMerge w:val="restart"/>
                  <w:noWrap/>
                  <w:hideMark/>
                </w:tcPr>
                <w:p w14:paraId="325B2AF5" w14:textId="77777777" w:rsidR="004338C5" w:rsidRPr="00757D4B" w:rsidRDefault="004338C5" w:rsidP="001A3738">
                  <w:pPr>
                    <w:ind w:left="21" w:hanging="21"/>
                    <w:rPr>
                      <w:b/>
                      <w:bCs/>
                      <w:i/>
                      <w:iCs/>
                    </w:rPr>
                  </w:pPr>
                  <w:r w:rsidRPr="00757D4B">
                    <w:rPr>
                      <w:b/>
                      <w:bCs/>
                      <w:i/>
                      <w:iCs/>
                    </w:rPr>
                    <w:t xml:space="preserve">155 712 </w:t>
                  </w:r>
                </w:p>
              </w:tc>
              <w:tc>
                <w:tcPr>
                  <w:tcW w:w="1297" w:type="dxa"/>
                  <w:vMerge w:val="restart"/>
                  <w:noWrap/>
                  <w:hideMark/>
                </w:tcPr>
                <w:p w14:paraId="6E8BCC9F" w14:textId="77777777" w:rsidR="004338C5" w:rsidRPr="00757D4B" w:rsidRDefault="004338C5" w:rsidP="001A3738">
                  <w:pPr>
                    <w:ind w:left="21" w:hanging="21"/>
                    <w:rPr>
                      <w:b/>
                      <w:bCs/>
                      <w:i/>
                      <w:iCs/>
                    </w:rPr>
                  </w:pPr>
                  <w:r w:rsidRPr="00757D4B">
                    <w:rPr>
                      <w:b/>
                      <w:bCs/>
                      <w:i/>
                      <w:iCs/>
                    </w:rPr>
                    <w:t xml:space="preserve">152 517 </w:t>
                  </w:r>
                </w:p>
              </w:tc>
              <w:tc>
                <w:tcPr>
                  <w:tcW w:w="1297" w:type="dxa"/>
                  <w:vMerge w:val="restart"/>
                  <w:noWrap/>
                  <w:hideMark/>
                </w:tcPr>
                <w:p w14:paraId="0435F061" w14:textId="77777777" w:rsidR="004338C5" w:rsidRPr="00757D4B" w:rsidRDefault="004338C5" w:rsidP="001A3738">
                  <w:pPr>
                    <w:ind w:left="21" w:hanging="21"/>
                    <w:rPr>
                      <w:b/>
                      <w:bCs/>
                      <w:i/>
                      <w:iCs/>
                    </w:rPr>
                  </w:pPr>
                  <w:r w:rsidRPr="00757D4B">
                    <w:rPr>
                      <w:b/>
                      <w:bCs/>
                      <w:i/>
                      <w:iCs/>
                    </w:rPr>
                    <w:t xml:space="preserve">149 688 </w:t>
                  </w:r>
                </w:p>
              </w:tc>
              <w:tc>
                <w:tcPr>
                  <w:tcW w:w="1152" w:type="dxa"/>
                  <w:vMerge w:val="restart"/>
                  <w:noWrap/>
                  <w:hideMark/>
                </w:tcPr>
                <w:p w14:paraId="245377CE" w14:textId="77777777" w:rsidR="004338C5" w:rsidRPr="00757D4B" w:rsidRDefault="004338C5" w:rsidP="001A3738">
                  <w:pPr>
                    <w:ind w:left="21" w:hanging="21"/>
                    <w:rPr>
                      <w:b/>
                      <w:bCs/>
                      <w:i/>
                      <w:iCs/>
                    </w:rPr>
                  </w:pPr>
                  <w:r w:rsidRPr="00757D4B">
                    <w:rPr>
                      <w:b/>
                      <w:bCs/>
                      <w:i/>
                      <w:iCs/>
                    </w:rPr>
                    <w:t xml:space="preserve">145 942 </w:t>
                  </w:r>
                </w:p>
              </w:tc>
              <w:tc>
                <w:tcPr>
                  <w:tcW w:w="969" w:type="dxa"/>
                  <w:vMerge w:val="restart"/>
                  <w:noWrap/>
                  <w:hideMark/>
                </w:tcPr>
                <w:p w14:paraId="3127E703" w14:textId="77777777" w:rsidR="004338C5" w:rsidRPr="00757D4B" w:rsidRDefault="004338C5" w:rsidP="001A3738">
                  <w:pPr>
                    <w:ind w:left="21" w:hanging="21"/>
                    <w:rPr>
                      <w:b/>
                      <w:bCs/>
                      <w:i/>
                      <w:iCs/>
                    </w:rPr>
                  </w:pPr>
                  <w:r w:rsidRPr="00757D4B">
                    <w:rPr>
                      <w:b/>
                      <w:bCs/>
                      <w:i/>
                      <w:iCs/>
                    </w:rPr>
                    <w:t>132 136</w:t>
                  </w:r>
                </w:p>
              </w:tc>
              <w:tc>
                <w:tcPr>
                  <w:tcW w:w="1134" w:type="dxa"/>
                  <w:vMerge w:val="restart"/>
                  <w:tcBorders>
                    <w:top w:val="nil"/>
                    <w:left w:val="nil"/>
                    <w:bottom w:val="nil"/>
                    <w:right w:val="single" w:sz="8" w:space="0" w:color="auto"/>
                  </w:tcBorders>
                  <w:noWrap/>
                  <w:hideMark/>
                </w:tcPr>
                <w:p w14:paraId="62D63B60" w14:textId="77777777" w:rsidR="004338C5" w:rsidRPr="00757D4B" w:rsidRDefault="004338C5" w:rsidP="001A3738">
                  <w:pPr>
                    <w:ind w:left="21" w:hanging="21"/>
                    <w:rPr>
                      <w:b/>
                      <w:bCs/>
                      <w:i/>
                      <w:iCs/>
                    </w:rPr>
                  </w:pPr>
                  <w:r w:rsidRPr="00757D4B">
                    <w:rPr>
                      <w:b/>
                      <w:bCs/>
                      <w:i/>
                      <w:iCs/>
                    </w:rPr>
                    <w:t xml:space="preserve">123 148 </w:t>
                  </w:r>
                </w:p>
              </w:tc>
              <w:tc>
                <w:tcPr>
                  <w:tcW w:w="1191" w:type="dxa"/>
                  <w:vMerge w:val="restart"/>
                  <w:tcBorders>
                    <w:top w:val="nil"/>
                    <w:left w:val="single" w:sz="8" w:space="0" w:color="auto"/>
                    <w:bottom w:val="nil"/>
                    <w:right w:val="single" w:sz="8" w:space="0" w:color="auto"/>
                  </w:tcBorders>
                  <w:noWrap/>
                  <w:hideMark/>
                </w:tcPr>
                <w:p w14:paraId="4FB0B12F" w14:textId="77777777" w:rsidR="004338C5" w:rsidRPr="00757D4B" w:rsidRDefault="004338C5" w:rsidP="001A3738">
                  <w:pPr>
                    <w:ind w:left="21" w:hanging="21"/>
                    <w:rPr>
                      <w:b/>
                      <w:bCs/>
                      <w:i/>
                      <w:iCs/>
                    </w:rPr>
                  </w:pPr>
                  <w:r w:rsidRPr="00757D4B">
                    <w:rPr>
                      <w:b/>
                      <w:bCs/>
                      <w:i/>
                      <w:iCs/>
                    </w:rPr>
                    <w:t xml:space="preserve">1 017 389 </w:t>
                  </w:r>
                </w:p>
              </w:tc>
            </w:tr>
            <w:tr w:rsidR="00757D4B" w:rsidRPr="00757D4B" w14:paraId="03275AC5" w14:textId="77777777" w:rsidTr="001A3738">
              <w:trPr>
                <w:trHeight w:val="276"/>
              </w:trPr>
              <w:tc>
                <w:tcPr>
                  <w:tcW w:w="3969" w:type="dxa"/>
                  <w:vMerge/>
                  <w:tcBorders>
                    <w:top w:val="nil"/>
                    <w:left w:val="single" w:sz="8" w:space="0" w:color="auto"/>
                    <w:bottom w:val="nil"/>
                    <w:right w:val="single" w:sz="8" w:space="0" w:color="auto"/>
                  </w:tcBorders>
                  <w:vAlign w:val="center"/>
                  <w:hideMark/>
                </w:tcPr>
                <w:p w14:paraId="78EEAC93" w14:textId="77777777" w:rsidR="004338C5" w:rsidRPr="00757D4B" w:rsidRDefault="004338C5" w:rsidP="001A3738">
                  <w:pPr>
                    <w:ind w:left="21" w:hanging="21"/>
                  </w:pPr>
                </w:p>
              </w:tc>
              <w:tc>
                <w:tcPr>
                  <w:tcW w:w="1297" w:type="dxa"/>
                  <w:vMerge/>
                  <w:tcBorders>
                    <w:top w:val="nil"/>
                    <w:left w:val="single" w:sz="8" w:space="0" w:color="auto"/>
                    <w:bottom w:val="nil"/>
                    <w:right w:val="nil"/>
                  </w:tcBorders>
                  <w:hideMark/>
                </w:tcPr>
                <w:p w14:paraId="775F6CF9" w14:textId="77777777" w:rsidR="004338C5" w:rsidRPr="00757D4B" w:rsidRDefault="004338C5" w:rsidP="001A3738">
                  <w:pPr>
                    <w:ind w:left="21" w:hanging="21"/>
                  </w:pPr>
                </w:p>
              </w:tc>
              <w:tc>
                <w:tcPr>
                  <w:tcW w:w="1296" w:type="dxa"/>
                  <w:vMerge/>
                  <w:hideMark/>
                </w:tcPr>
                <w:p w14:paraId="22E48A1D" w14:textId="77777777" w:rsidR="004338C5" w:rsidRPr="00757D4B" w:rsidRDefault="004338C5" w:rsidP="001A3738">
                  <w:pPr>
                    <w:ind w:left="21" w:hanging="21"/>
                  </w:pPr>
                </w:p>
              </w:tc>
              <w:tc>
                <w:tcPr>
                  <w:tcW w:w="1297" w:type="dxa"/>
                  <w:vMerge/>
                  <w:hideMark/>
                </w:tcPr>
                <w:p w14:paraId="3493458A" w14:textId="77777777" w:rsidR="004338C5" w:rsidRPr="00757D4B" w:rsidRDefault="004338C5" w:rsidP="001A3738">
                  <w:pPr>
                    <w:ind w:left="21" w:hanging="21"/>
                  </w:pPr>
                </w:p>
              </w:tc>
              <w:tc>
                <w:tcPr>
                  <w:tcW w:w="1297" w:type="dxa"/>
                  <w:vMerge/>
                  <w:hideMark/>
                </w:tcPr>
                <w:p w14:paraId="10DF9228" w14:textId="77777777" w:rsidR="004338C5" w:rsidRPr="00757D4B" w:rsidRDefault="004338C5" w:rsidP="001A3738">
                  <w:pPr>
                    <w:ind w:left="21" w:hanging="21"/>
                  </w:pPr>
                </w:p>
              </w:tc>
              <w:tc>
                <w:tcPr>
                  <w:tcW w:w="1152" w:type="dxa"/>
                  <w:vMerge/>
                  <w:hideMark/>
                </w:tcPr>
                <w:p w14:paraId="6BF6C5E5" w14:textId="77777777" w:rsidR="004338C5" w:rsidRPr="00757D4B" w:rsidRDefault="004338C5" w:rsidP="001A3738">
                  <w:pPr>
                    <w:ind w:left="21" w:hanging="21"/>
                  </w:pPr>
                </w:p>
              </w:tc>
              <w:tc>
                <w:tcPr>
                  <w:tcW w:w="969" w:type="dxa"/>
                  <w:vMerge/>
                  <w:hideMark/>
                </w:tcPr>
                <w:p w14:paraId="7512D953" w14:textId="77777777" w:rsidR="004338C5" w:rsidRPr="00757D4B" w:rsidRDefault="004338C5" w:rsidP="001A3738">
                  <w:pPr>
                    <w:ind w:left="21" w:hanging="21"/>
                  </w:pPr>
                </w:p>
              </w:tc>
              <w:tc>
                <w:tcPr>
                  <w:tcW w:w="1134" w:type="dxa"/>
                  <w:vMerge/>
                  <w:tcBorders>
                    <w:top w:val="nil"/>
                    <w:left w:val="nil"/>
                    <w:bottom w:val="nil"/>
                    <w:right w:val="single" w:sz="8" w:space="0" w:color="auto"/>
                  </w:tcBorders>
                  <w:hideMark/>
                </w:tcPr>
                <w:p w14:paraId="6F283E29" w14:textId="77777777" w:rsidR="004338C5" w:rsidRPr="00757D4B" w:rsidRDefault="004338C5" w:rsidP="001A3738">
                  <w:pPr>
                    <w:ind w:left="21" w:hanging="21"/>
                  </w:pPr>
                </w:p>
              </w:tc>
              <w:tc>
                <w:tcPr>
                  <w:tcW w:w="1191" w:type="dxa"/>
                  <w:vMerge/>
                  <w:tcBorders>
                    <w:top w:val="nil"/>
                    <w:left w:val="single" w:sz="8" w:space="0" w:color="auto"/>
                    <w:bottom w:val="nil"/>
                    <w:right w:val="single" w:sz="8" w:space="0" w:color="auto"/>
                  </w:tcBorders>
                  <w:hideMark/>
                </w:tcPr>
                <w:p w14:paraId="75E59238" w14:textId="77777777" w:rsidR="004338C5" w:rsidRPr="00757D4B" w:rsidRDefault="004338C5" w:rsidP="001A3738">
                  <w:pPr>
                    <w:ind w:left="21" w:hanging="21"/>
                  </w:pPr>
                </w:p>
              </w:tc>
            </w:tr>
            <w:tr w:rsidR="00757D4B" w:rsidRPr="00757D4B" w14:paraId="14D77731" w14:textId="77777777" w:rsidTr="001A3738">
              <w:trPr>
                <w:trHeight w:val="276"/>
              </w:trPr>
              <w:tc>
                <w:tcPr>
                  <w:tcW w:w="3969" w:type="dxa"/>
                  <w:vMerge/>
                  <w:tcBorders>
                    <w:top w:val="nil"/>
                    <w:left w:val="single" w:sz="8" w:space="0" w:color="auto"/>
                    <w:bottom w:val="nil"/>
                    <w:right w:val="single" w:sz="8" w:space="0" w:color="auto"/>
                  </w:tcBorders>
                  <w:vAlign w:val="center"/>
                  <w:hideMark/>
                </w:tcPr>
                <w:p w14:paraId="17D1E4C0" w14:textId="77777777" w:rsidR="004338C5" w:rsidRPr="00757D4B" w:rsidRDefault="004338C5" w:rsidP="001A3738">
                  <w:pPr>
                    <w:ind w:left="21" w:hanging="21"/>
                  </w:pPr>
                </w:p>
              </w:tc>
              <w:tc>
                <w:tcPr>
                  <w:tcW w:w="1297" w:type="dxa"/>
                  <w:vMerge/>
                  <w:tcBorders>
                    <w:top w:val="nil"/>
                    <w:left w:val="single" w:sz="8" w:space="0" w:color="auto"/>
                    <w:bottom w:val="nil"/>
                    <w:right w:val="nil"/>
                  </w:tcBorders>
                  <w:hideMark/>
                </w:tcPr>
                <w:p w14:paraId="6A416188" w14:textId="77777777" w:rsidR="004338C5" w:rsidRPr="00757D4B" w:rsidRDefault="004338C5" w:rsidP="001A3738">
                  <w:pPr>
                    <w:ind w:left="21" w:hanging="21"/>
                  </w:pPr>
                </w:p>
              </w:tc>
              <w:tc>
                <w:tcPr>
                  <w:tcW w:w="1296" w:type="dxa"/>
                  <w:vMerge/>
                  <w:hideMark/>
                </w:tcPr>
                <w:p w14:paraId="69478FB2" w14:textId="77777777" w:rsidR="004338C5" w:rsidRPr="00757D4B" w:rsidRDefault="004338C5" w:rsidP="001A3738">
                  <w:pPr>
                    <w:ind w:left="21" w:hanging="21"/>
                  </w:pPr>
                </w:p>
              </w:tc>
              <w:tc>
                <w:tcPr>
                  <w:tcW w:w="1297" w:type="dxa"/>
                  <w:vMerge/>
                  <w:hideMark/>
                </w:tcPr>
                <w:p w14:paraId="79609214" w14:textId="77777777" w:rsidR="004338C5" w:rsidRPr="00757D4B" w:rsidRDefault="004338C5" w:rsidP="001A3738">
                  <w:pPr>
                    <w:ind w:left="21" w:hanging="21"/>
                  </w:pPr>
                </w:p>
              </w:tc>
              <w:tc>
                <w:tcPr>
                  <w:tcW w:w="1297" w:type="dxa"/>
                  <w:vMerge/>
                  <w:hideMark/>
                </w:tcPr>
                <w:p w14:paraId="08D0F11F" w14:textId="77777777" w:rsidR="004338C5" w:rsidRPr="00757D4B" w:rsidRDefault="004338C5" w:rsidP="001A3738">
                  <w:pPr>
                    <w:ind w:left="21" w:hanging="21"/>
                  </w:pPr>
                </w:p>
              </w:tc>
              <w:tc>
                <w:tcPr>
                  <w:tcW w:w="1152" w:type="dxa"/>
                  <w:vMerge/>
                  <w:hideMark/>
                </w:tcPr>
                <w:p w14:paraId="52BEDC72" w14:textId="77777777" w:rsidR="004338C5" w:rsidRPr="00757D4B" w:rsidRDefault="004338C5" w:rsidP="001A3738">
                  <w:pPr>
                    <w:ind w:left="21" w:hanging="21"/>
                  </w:pPr>
                </w:p>
              </w:tc>
              <w:tc>
                <w:tcPr>
                  <w:tcW w:w="969" w:type="dxa"/>
                  <w:vMerge/>
                  <w:hideMark/>
                </w:tcPr>
                <w:p w14:paraId="7F1BE55D" w14:textId="77777777" w:rsidR="004338C5" w:rsidRPr="00757D4B" w:rsidRDefault="004338C5" w:rsidP="001A3738">
                  <w:pPr>
                    <w:ind w:left="21" w:hanging="21"/>
                  </w:pPr>
                </w:p>
              </w:tc>
              <w:tc>
                <w:tcPr>
                  <w:tcW w:w="1134" w:type="dxa"/>
                  <w:vMerge/>
                  <w:tcBorders>
                    <w:top w:val="nil"/>
                    <w:left w:val="nil"/>
                    <w:bottom w:val="nil"/>
                    <w:right w:val="single" w:sz="8" w:space="0" w:color="auto"/>
                  </w:tcBorders>
                  <w:hideMark/>
                </w:tcPr>
                <w:p w14:paraId="6C3B2CD3" w14:textId="77777777" w:rsidR="004338C5" w:rsidRPr="00757D4B" w:rsidRDefault="004338C5" w:rsidP="001A3738">
                  <w:pPr>
                    <w:ind w:left="21" w:hanging="21"/>
                  </w:pPr>
                </w:p>
              </w:tc>
              <w:tc>
                <w:tcPr>
                  <w:tcW w:w="1191" w:type="dxa"/>
                  <w:vMerge/>
                  <w:tcBorders>
                    <w:top w:val="nil"/>
                    <w:left w:val="single" w:sz="8" w:space="0" w:color="auto"/>
                    <w:bottom w:val="nil"/>
                    <w:right w:val="single" w:sz="8" w:space="0" w:color="auto"/>
                  </w:tcBorders>
                  <w:hideMark/>
                </w:tcPr>
                <w:p w14:paraId="35338739" w14:textId="77777777" w:rsidR="004338C5" w:rsidRPr="00757D4B" w:rsidRDefault="004338C5" w:rsidP="001A3738">
                  <w:pPr>
                    <w:ind w:left="21" w:hanging="21"/>
                  </w:pPr>
                </w:p>
              </w:tc>
            </w:tr>
            <w:tr w:rsidR="00757D4B" w:rsidRPr="00757D4B" w14:paraId="557765E2" w14:textId="77777777" w:rsidTr="001A3738">
              <w:trPr>
                <w:trHeight w:val="327"/>
              </w:trPr>
              <w:tc>
                <w:tcPr>
                  <w:tcW w:w="3969" w:type="dxa"/>
                  <w:tcBorders>
                    <w:top w:val="nil"/>
                    <w:left w:val="single" w:sz="8" w:space="0" w:color="auto"/>
                    <w:bottom w:val="nil"/>
                    <w:right w:val="single" w:sz="8" w:space="0" w:color="auto"/>
                  </w:tcBorders>
                  <w:noWrap/>
                  <w:vAlign w:val="center"/>
                  <w:hideMark/>
                </w:tcPr>
                <w:p w14:paraId="29045257" w14:textId="77777777" w:rsidR="004338C5" w:rsidRPr="00757D4B" w:rsidRDefault="004338C5" w:rsidP="001A3738">
                  <w:pPr>
                    <w:ind w:left="21" w:hanging="21"/>
                  </w:pPr>
                  <w:r w:rsidRPr="00757D4B">
                    <w:t>2. Competitiveness, prosperity and security</w:t>
                  </w:r>
                </w:p>
              </w:tc>
              <w:tc>
                <w:tcPr>
                  <w:tcW w:w="1297" w:type="dxa"/>
                  <w:noWrap/>
                  <w:hideMark/>
                </w:tcPr>
                <w:p w14:paraId="25D7AEA5" w14:textId="77777777" w:rsidR="004338C5" w:rsidRPr="00757D4B" w:rsidRDefault="004338C5" w:rsidP="001A3738">
                  <w:pPr>
                    <w:ind w:left="21" w:hanging="21"/>
                  </w:pPr>
                  <w:r w:rsidRPr="00757D4B">
                    <w:t xml:space="preserve">74 353 </w:t>
                  </w:r>
                </w:p>
              </w:tc>
              <w:tc>
                <w:tcPr>
                  <w:tcW w:w="1296" w:type="dxa"/>
                  <w:noWrap/>
                  <w:hideMark/>
                </w:tcPr>
                <w:p w14:paraId="5E53BE04" w14:textId="77777777" w:rsidR="004338C5" w:rsidRPr="00757D4B" w:rsidRDefault="004338C5" w:rsidP="001A3738">
                  <w:pPr>
                    <w:ind w:left="21" w:hanging="21"/>
                  </w:pPr>
                  <w:r w:rsidRPr="00757D4B">
                    <w:t xml:space="preserve">90 391 </w:t>
                  </w:r>
                </w:p>
              </w:tc>
              <w:tc>
                <w:tcPr>
                  <w:tcW w:w="1297" w:type="dxa"/>
                  <w:noWrap/>
                  <w:hideMark/>
                </w:tcPr>
                <w:p w14:paraId="4DAD83A2" w14:textId="77777777" w:rsidR="004338C5" w:rsidRPr="00757D4B" w:rsidRDefault="004338C5" w:rsidP="001A3738">
                  <w:pPr>
                    <w:ind w:left="21" w:hanging="21"/>
                  </w:pPr>
                  <w:r w:rsidRPr="00757D4B">
                    <w:t xml:space="preserve">92 477 </w:t>
                  </w:r>
                </w:p>
              </w:tc>
              <w:tc>
                <w:tcPr>
                  <w:tcW w:w="1297" w:type="dxa"/>
                  <w:noWrap/>
                  <w:hideMark/>
                </w:tcPr>
                <w:p w14:paraId="149FB213" w14:textId="77777777" w:rsidR="004338C5" w:rsidRPr="00757D4B" w:rsidRDefault="004338C5" w:rsidP="001A3738">
                  <w:pPr>
                    <w:ind w:left="21" w:hanging="21"/>
                  </w:pPr>
                  <w:r w:rsidRPr="00757D4B">
                    <w:t xml:space="preserve">97 075 </w:t>
                  </w:r>
                </w:p>
              </w:tc>
              <w:tc>
                <w:tcPr>
                  <w:tcW w:w="1152" w:type="dxa"/>
                  <w:noWrap/>
                  <w:hideMark/>
                </w:tcPr>
                <w:p w14:paraId="4D7F3CAC" w14:textId="77777777" w:rsidR="004338C5" w:rsidRPr="00757D4B" w:rsidRDefault="004338C5" w:rsidP="001A3738">
                  <w:pPr>
                    <w:ind w:left="21" w:hanging="21"/>
                  </w:pPr>
                  <w:r w:rsidRPr="00757D4B">
                    <w:t xml:space="preserve">98 520 </w:t>
                  </w:r>
                </w:p>
              </w:tc>
              <w:tc>
                <w:tcPr>
                  <w:tcW w:w="969" w:type="dxa"/>
                  <w:noWrap/>
                  <w:hideMark/>
                </w:tcPr>
                <w:p w14:paraId="25476E0C" w14:textId="77777777" w:rsidR="004338C5" w:rsidRPr="00757D4B" w:rsidRDefault="004338C5" w:rsidP="001A3738">
                  <w:pPr>
                    <w:ind w:left="21" w:hanging="21"/>
                  </w:pPr>
                  <w:r w:rsidRPr="00757D4B">
                    <w:t xml:space="preserve">100 849 </w:t>
                  </w:r>
                </w:p>
              </w:tc>
              <w:tc>
                <w:tcPr>
                  <w:tcW w:w="1134" w:type="dxa"/>
                  <w:noWrap/>
                  <w:hideMark/>
                </w:tcPr>
                <w:p w14:paraId="40559ADA" w14:textId="77777777" w:rsidR="004338C5" w:rsidRPr="00757D4B" w:rsidRDefault="004338C5" w:rsidP="001A3738">
                  <w:pPr>
                    <w:ind w:left="21" w:hanging="21"/>
                  </w:pPr>
                  <w:r w:rsidRPr="00757D4B">
                    <w:t xml:space="preserve">101 858 </w:t>
                  </w:r>
                </w:p>
              </w:tc>
              <w:tc>
                <w:tcPr>
                  <w:tcW w:w="1191" w:type="dxa"/>
                  <w:tcBorders>
                    <w:top w:val="nil"/>
                    <w:left w:val="single" w:sz="8" w:space="0" w:color="auto"/>
                    <w:bottom w:val="nil"/>
                    <w:right w:val="single" w:sz="8" w:space="0" w:color="auto"/>
                  </w:tcBorders>
                  <w:noWrap/>
                  <w:hideMark/>
                </w:tcPr>
                <w:p w14:paraId="2F226487" w14:textId="77777777" w:rsidR="004338C5" w:rsidRPr="00757D4B" w:rsidRDefault="004338C5" w:rsidP="001A3738">
                  <w:pPr>
                    <w:ind w:left="21" w:hanging="21"/>
                  </w:pPr>
                  <w:r w:rsidRPr="00757D4B">
                    <w:t xml:space="preserve">655 523 </w:t>
                  </w:r>
                </w:p>
              </w:tc>
            </w:tr>
            <w:tr w:rsidR="00757D4B" w:rsidRPr="00757D4B" w14:paraId="7755ED6F" w14:textId="77777777" w:rsidTr="001A3738">
              <w:trPr>
                <w:trHeight w:val="327"/>
              </w:trPr>
              <w:tc>
                <w:tcPr>
                  <w:tcW w:w="3969" w:type="dxa"/>
                  <w:tcBorders>
                    <w:top w:val="nil"/>
                    <w:left w:val="single" w:sz="8" w:space="0" w:color="auto"/>
                    <w:bottom w:val="nil"/>
                    <w:right w:val="single" w:sz="8" w:space="0" w:color="auto"/>
                  </w:tcBorders>
                  <w:noWrap/>
                  <w:vAlign w:val="center"/>
                  <w:hideMark/>
                </w:tcPr>
                <w:p w14:paraId="608C7CF2" w14:textId="77777777" w:rsidR="004338C5" w:rsidRPr="00757D4B" w:rsidRDefault="004338C5" w:rsidP="001A3738">
                  <w:pPr>
                    <w:ind w:left="21" w:hanging="21"/>
                  </w:pPr>
                  <w:r w:rsidRPr="00757D4B">
                    <w:t>3. Global Europe</w:t>
                  </w:r>
                </w:p>
              </w:tc>
              <w:tc>
                <w:tcPr>
                  <w:tcW w:w="1297" w:type="dxa"/>
                  <w:noWrap/>
                  <w:hideMark/>
                </w:tcPr>
                <w:p w14:paraId="08A234B2" w14:textId="77777777" w:rsidR="004338C5" w:rsidRPr="00757D4B" w:rsidRDefault="004338C5" w:rsidP="001A3738">
                  <w:pPr>
                    <w:ind w:left="21" w:hanging="21"/>
                    <w:rPr>
                      <w:b/>
                      <w:bCs/>
                      <w:i/>
                      <w:iCs/>
                    </w:rPr>
                  </w:pPr>
                  <w:r w:rsidRPr="00757D4B">
                    <w:rPr>
                      <w:b/>
                      <w:bCs/>
                      <w:i/>
                      <w:iCs/>
                    </w:rPr>
                    <w:t xml:space="preserve">24 631 </w:t>
                  </w:r>
                </w:p>
              </w:tc>
              <w:tc>
                <w:tcPr>
                  <w:tcW w:w="1296" w:type="dxa"/>
                  <w:noWrap/>
                  <w:hideMark/>
                </w:tcPr>
                <w:p w14:paraId="51CC4FE7" w14:textId="77777777" w:rsidR="004338C5" w:rsidRPr="00757D4B" w:rsidRDefault="004338C5" w:rsidP="001A3738">
                  <w:pPr>
                    <w:ind w:left="21" w:hanging="21"/>
                    <w:rPr>
                      <w:b/>
                      <w:bCs/>
                      <w:i/>
                      <w:iCs/>
                    </w:rPr>
                  </w:pPr>
                  <w:r w:rsidRPr="00757D4B">
                    <w:rPr>
                      <w:b/>
                      <w:bCs/>
                      <w:i/>
                      <w:iCs/>
                    </w:rPr>
                    <w:t xml:space="preserve">25 204 </w:t>
                  </w:r>
                </w:p>
              </w:tc>
              <w:tc>
                <w:tcPr>
                  <w:tcW w:w="1297" w:type="dxa"/>
                  <w:noWrap/>
                  <w:hideMark/>
                </w:tcPr>
                <w:p w14:paraId="26223673" w14:textId="77777777" w:rsidR="004338C5" w:rsidRPr="00757D4B" w:rsidRDefault="004338C5" w:rsidP="001A3738">
                  <w:pPr>
                    <w:ind w:left="21" w:hanging="21"/>
                    <w:rPr>
                      <w:b/>
                      <w:bCs/>
                      <w:i/>
                      <w:iCs/>
                    </w:rPr>
                  </w:pPr>
                  <w:r w:rsidRPr="00757D4B">
                    <w:rPr>
                      <w:b/>
                      <w:bCs/>
                      <w:i/>
                      <w:iCs/>
                    </w:rPr>
                    <w:t xml:space="preserve">25 657 </w:t>
                  </w:r>
                </w:p>
              </w:tc>
              <w:tc>
                <w:tcPr>
                  <w:tcW w:w="1297" w:type="dxa"/>
                  <w:noWrap/>
                  <w:hideMark/>
                </w:tcPr>
                <w:p w14:paraId="098F91FA" w14:textId="77777777" w:rsidR="004338C5" w:rsidRPr="00757D4B" w:rsidRDefault="004338C5" w:rsidP="001A3738">
                  <w:pPr>
                    <w:ind w:left="21" w:hanging="21"/>
                    <w:rPr>
                      <w:b/>
                      <w:bCs/>
                      <w:i/>
                      <w:iCs/>
                    </w:rPr>
                  </w:pPr>
                  <w:r w:rsidRPr="00757D4B">
                    <w:rPr>
                      <w:b/>
                      <w:bCs/>
                      <w:i/>
                      <w:iCs/>
                    </w:rPr>
                    <w:t xml:space="preserve">30 697 </w:t>
                  </w:r>
                </w:p>
              </w:tc>
              <w:tc>
                <w:tcPr>
                  <w:tcW w:w="1152" w:type="dxa"/>
                  <w:noWrap/>
                  <w:hideMark/>
                </w:tcPr>
                <w:p w14:paraId="63DFE023" w14:textId="77777777" w:rsidR="004338C5" w:rsidRPr="00757D4B" w:rsidRDefault="004338C5" w:rsidP="001A3738">
                  <w:pPr>
                    <w:ind w:left="21" w:hanging="21"/>
                    <w:rPr>
                      <w:b/>
                      <w:bCs/>
                      <w:i/>
                      <w:iCs/>
                    </w:rPr>
                  </w:pPr>
                  <w:r w:rsidRPr="00757D4B">
                    <w:rPr>
                      <w:b/>
                      <w:bCs/>
                      <w:i/>
                      <w:iCs/>
                    </w:rPr>
                    <w:t xml:space="preserve">35 871 </w:t>
                  </w:r>
                </w:p>
              </w:tc>
              <w:tc>
                <w:tcPr>
                  <w:tcW w:w="969" w:type="dxa"/>
                  <w:noWrap/>
                  <w:hideMark/>
                </w:tcPr>
                <w:p w14:paraId="1EA68106" w14:textId="77777777" w:rsidR="004338C5" w:rsidRPr="00757D4B" w:rsidRDefault="004338C5" w:rsidP="001A3738">
                  <w:pPr>
                    <w:ind w:left="21" w:hanging="21"/>
                    <w:rPr>
                      <w:b/>
                      <w:bCs/>
                      <w:i/>
                      <w:iCs/>
                    </w:rPr>
                  </w:pPr>
                  <w:r w:rsidRPr="00757D4B">
                    <w:rPr>
                      <w:b/>
                      <w:bCs/>
                      <w:i/>
                      <w:iCs/>
                    </w:rPr>
                    <w:t xml:space="preserve">36 555 </w:t>
                  </w:r>
                </w:p>
              </w:tc>
              <w:tc>
                <w:tcPr>
                  <w:tcW w:w="1134" w:type="dxa"/>
                  <w:noWrap/>
                  <w:hideMark/>
                </w:tcPr>
                <w:p w14:paraId="74B082A4" w14:textId="77777777" w:rsidR="004338C5" w:rsidRPr="00757D4B" w:rsidRDefault="004338C5" w:rsidP="001A3738">
                  <w:pPr>
                    <w:ind w:left="21" w:hanging="21"/>
                    <w:rPr>
                      <w:b/>
                      <w:bCs/>
                      <w:i/>
                      <w:iCs/>
                    </w:rPr>
                  </w:pPr>
                  <w:r w:rsidRPr="00757D4B">
                    <w:rPr>
                      <w:b/>
                      <w:bCs/>
                      <w:i/>
                      <w:iCs/>
                    </w:rPr>
                    <w:t xml:space="preserve">37 251 </w:t>
                  </w:r>
                </w:p>
              </w:tc>
              <w:tc>
                <w:tcPr>
                  <w:tcW w:w="1191" w:type="dxa"/>
                  <w:tcBorders>
                    <w:top w:val="nil"/>
                    <w:left w:val="single" w:sz="8" w:space="0" w:color="auto"/>
                    <w:bottom w:val="nil"/>
                    <w:right w:val="single" w:sz="8" w:space="0" w:color="auto"/>
                  </w:tcBorders>
                  <w:noWrap/>
                  <w:hideMark/>
                </w:tcPr>
                <w:p w14:paraId="3290C803" w14:textId="77777777" w:rsidR="004338C5" w:rsidRPr="00757D4B" w:rsidRDefault="004338C5" w:rsidP="001A3738">
                  <w:pPr>
                    <w:ind w:left="21" w:hanging="21"/>
                    <w:rPr>
                      <w:b/>
                      <w:bCs/>
                      <w:i/>
                      <w:iCs/>
                    </w:rPr>
                  </w:pPr>
                  <w:r w:rsidRPr="00757D4B">
                    <w:rPr>
                      <w:b/>
                      <w:bCs/>
                      <w:i/>
                      <w:iCs/>
                    </w:rPr>
                    <w:t xml:space="preserve">215 866 </w:t>
                  </w:r>
                </w:p>
              </w:tc>
            </w:tr>
          </w:tbl>
          <w:p w14:paraId="3682AD11" w14:textId="77777777" w:rsidR="004338C5" w:rsidRPr="00757D4B" w:rsidRDefault="004338C5" w:rsidP="001A3738">
            <w:pPr>
              <w:pStyle w:val="AmColumnHeading"/>
              <w:keepNext/>
              <w:jc w:val="left"/>
              <w:rPr>
                <w:i w:val="0"/>
                <w:iCs/>
              </w:rPr>
            </w:pPr>
          </w:p>
        </w:tc>
      </w:tr>
      <w:tr w:rsidR="00757D4B" w:rsidRPr="00757D4B" w14:paraId="4D85B9E2" w14:textId="77777777" w:rsidTr="001A3738">
        <w:trPr>
          <w:jc w:val="center"/>
        </w:trPr>
        <w:tc>
          <w:tcPr>
            <w:tcW w:w="14167" w:type="dxa"/>
          </w:tcPr>
          <w:p w14:paraId="10955FB7" w14:textId="77777777" w:rsidR="004338C5" w:rsidRPr="00757D4B" w:rsidRDefault="004338C5" w:rsidP="001A3738">
            <w:pPr>
              <w:pStyle w:val="AmColumnHeading"/>
              <w:keepNext/>
              <w:jc w:val="left"/>
              <w:rPr>
                <w:i w:val="0"/>
                <w:iCs/>
              </w:rPr>
            </w:pPr>
          </w:p>
        </w:tc>
      </w:tr>
    </w:tbl>
    <w:p w14:paraId="1E38FB1B"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71EB925B" w14:textId="77777777" w:rsidR="00B2727E" w:rsidRDefault="00B2727E" w:rsidP="004338C5">
      <w:pPr>
        <w:rPr>
          <w:rStyle w:val="HideTWBExt"/>
        </w:rPr>
        <w:sectPr w:rsidR="00B2727E" w:rsidSect="004338C5">
          <w:footnotePr>
            <w:numRestart w:val="eachSect"/>
          </w:footnotePr>
          <w:pgSz w:w="16838" w:h="11906" w:orient="landscape" w:code="9"/>
          <w:pgMar w:top="1418" w:right="1134" w:bottom="1418" w:left="1418" w:header="1134" w:footer="567" w:gutter="0"/>
          <w:cols w:space="720"/>
          <w:titlePg/>
          <w:docGrid w:linePitch="326"/>
        </w:sectPr>
      </w:pPr>
    </w:p>
    <w:p w14:paraId="529A0363" w14:textId="77777777" w:rsidR="00B2727E" w:rsidRDefault="00B2727E" w:rsidP="004338C5">
      <w:pPr>
        <w:rPr>
          <w:rStyle w:val="HideTWBExt"/>
        </w:rPr>
        <w:sectPr w:rsidR="00B2727E" w:rsidSect="00B2727E">
          <w:footnotePr>
            <w:numRestart w:val="eachSect"/>
          </w:footnotePr>
          <w:pgSz w:w="11906" w:h="16838" w:code="9"/>
          <w:pgMar w:top="1134" w:right="1418" w:bottom="1418" w:left="1418" w:header="1134" w:footer="567" w:gutter="0"/>
          <w:cols w:space="720"/>
          <w:titlePg/>
          <w:docGrid w:linePitch="326"/>
        </w:sectPr>
      </w:pPr>
    </w:p>
    <w:p w14:paraId="54E34AE7" w14:textId="77777777" w:rsidR="005F2806" w:rsidRPr="00757D4B" w:rsidRDefault="004338C5" w:rsidP="004338C5">
      <w:pPr>
        <w:rPr>
          <w:rStyle w:val="HideTWBExt"/>
        </w:rPr>
        <w:sectPr w:rsidR="005F2806" w:rsidRPr="00757D4B" w:rsidSect="004338C5">
          <w:footnotePr>
            <w:numRestart w:val="eachSect"/>
          </w:footnotePr>
          <w:pgSz w:w="16838" w:h="11906" w:orient="landscape" w:code="9"/>
          <w:pgMar w:top="1418" w:right="1134" w:bottom="1418" w:left="1418" w:header="1134" w:footer="567" w:gutter="0"/>
          <w:cols w:space="720"/>
          <w:titlePg/>
          <w:docGrid w:linePitch="326"/>
        </w:sectPr>
      </w:pPr>
      <w:r w:rsidRPr="00757D4B">
        <w:rPr>
          <w:rStyle w:val="HideTWBExt"/>
        </w:rPr>
        <w:t>&lt;/Amend&gt;</w:t>
      </w:r>
    </w:p>
    <w:p w14:paraId="3FEBE899"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1007</w:t>
      </w:r>
      <w:r w:rsidRPr="00757D4B">
        <w:rPr>
          <w:rStyle w:val="HideTWBExt"/>
          <w:b w:val="0"/>
        </w:rPr>
        <w:t>&lt;/NumAm&gt;</w:t>
      </w:r>
    </w:p>
    <w:p w14:paraId="58471424" w14:textId="77777777" w:rsidR="004338C5" w:rsidRPr="00757D4B" w:rsidRDefault="004338C5" w:rsidP="004338C5">
      <w:pPr>
        <w:pStyle w:val="NormalBold"/>
      </w:pPr>
      <w:r w:rsidRPr="00757D4B">
        <w:rPr>
          <w:rStyle w:val="HideTWBExt"/>
          <w:b w:val="0"/>
        </w:rPr>
        <w:t>&lt;RepeatBlock-By&gt;&lt;Members&gt;</w:t>
      </w:r>
      <w:r w:rsidRPr="00757D4B">
        <w:t>Nina Carberry</w:t>
      </w:r>
      <w:r w:rsidRPr="00757D4B">
        <w:rPr>
          <w:rStyle w:val="HideTWBExt"/>
          <w:b w:val="0"/>
        </w:rPr>
        <w:t>&lt;/Members&gt;</w:t>
      </w:r>
    </w:p>
    <w:p w14:paraId="39DC8BC2" w14:textId="77777777" w:rsidR="004338C5" w:rsidRPr="00757D4B" w:rsidRDefault="004338C5" w:rsidP="004338C5">
      <w:r w:rsidRPr="00757D4B">
        <w:rPr>
          <w:rStyle w:val="HideTWBExt"/>
        </w:rPr>
        <w:t>&lt;/RepeatBlock-By&gt;</w:t>
      </w:r>
    </w:p>
    <w:p w14:paraId="5CEA73C8"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2968A57C" w14:textId="77777777" w:rsidR="004338C5" w:rsidRPr="00757D4B" w:rsidRDefault="004338C5" w:rsidP="004338C5">
      <w:pPr>
        <w:pStyle w:val="NormalBold"/>
      </w:pPr>
      <w:r w:rsidRPr="00757D4B">
        <w:rPr>
          <w:rStyle w:val="HideTWBExt"/>
          <w:b w:val="0"/>
        </w:rPr>
        <w:t>&lt;Article&gt;</w:t>
      </w:r>
      <w:r w:rsidRPr="00757D4B">
        <w:t>Annex II – table – Heading 1 - new</w:t>
      </w:r>
      <w:r w:rsidRPr="00757D4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757D4B" w:rsidRPr="00757D4B" w14:paraId="7F0B0317" w14:textId="77777777" w:rsidTr="001A3738">
        <w:trPr>
          <w:jc w:val="center"/>
        </w:trPr>
        <w:tc>
          <w:tcPr>
            <w:tcW w:w="9752" w:type="dxa"/>
          </w:tcPr>
          <w:p w14:paraId="2EA15A1E" w14:textId="77777777" w:rsidR="004338C5" w:rsidRPr="00757D4B" w:rsidRDefault="004338C5" w:rsidP="001A3738">
            <w:pPr>
              <w:keepNext/>
            </w:pPr>
          </w:p>
        </w:tc>
      </w:tr>
      <w:tr w:rsidR="00757D4B" w:rsidRPr="00757D4B" w14:paraId="0062536D" w14:textId="77777777" w:rsidTr="001A3738">
        <w:trPr>
          <w:jc w:val="center"/>
        </w:trPr>
        <w:tc>
          <w:tcPr>
            <w:tcW w:w="9752" w:type="dxa"/>
          </w:tcPr>
          <w:p w14:paraId="64829385" w14:textId="77777777" w:rsidR="004338C5" w:rsidRPr="00757D4B" w:rsidRDefault="004338C5" w:rsidP="001A3738">
            <w:pPr>
              <w:pStyle w:val="AmColumnHeading"/>
              <w:keepNext/>
              <w:jc w:val="left"/>
            </w:pPr>
            <w:r w:rsidRPr="00757D4B">
              <w:t>Draft interim report Annex II - Breakdown per programme (constant prices)</w:t>
            </w:r>
          </w:p>
        </w:tc>
      </w:tr>
      <w:tr w:rsidR="00757D4B" w:rsidRPr="00757D4B" w14:paraId="13B44E5E" w14:textId="77777777" w:rsidTr="001A3738">
        <w:trPr>
          <w:jc w:val="center"/>
        </w:trPr>
        <w:tc>
          <w:tcPr>
            <w:tcW w:w="9752" w:type="dxa"/>
          </w:tcPr>
          <w:p w14:paraId="5727249C" w14:textId="77777777" w:rsidR="004338C5" w:rsidRPr="00757D4B" w:rsidRDefault="004338C5" w:rsidP="001A3738">
            <w:pPr>
              <w:pStyle w:val="Normal6a"/>
              <w:rPr>
                <w:i/>
                <w:iCs/>
              </w:rPr>
            </w:pPr>
          </w:p>
        </w:tc>
      </w:tr>
      <w:tr w:rsidR="00757D4B" w:rsidRPr="00757D4B" w14:paraId="34B4FC1E" w14:textId="77777777" w:rsidTr="001A3738">
        <w:trPr>
          <w:jc w:val="center"/>
        </w:trPr>
        <w:tc>
          <w:tcPr>
            <w:tcW w:w="9752" w:type="dxa"/>
          </w:tcPr>
          <w:p w14:paraId="072F17E9" w14:textId="77777777" w:rsidR="004338C5" w:rsidRPr="00757D4B" w:rsidRDefault="004338C5" w:rsidP="001A3738">
            <w:pPr>
              <w:pStyle w:val="Normal6a"/>
              <w:rPr>
                <w:i/>
                <w:iCs/>
              </w:rPr>
            </w:pPr>
            <w:r w:rsidRPr="00757D4B">
              <w:rPr>
                <w:i/>
                <w:iCs/>
              </w:rPr>
              <w:t>Modification</w:t>
            </w:r>
          </w:p>
        </w:tc>
      </w:tr>
      <w:tr w:rsidR="00757D4B" w:rsidRPr="00757D4B" w14:paraId="6B5353D4" w14:textId="77777777" w:rsidTr="001A3738">
        <w:trPr>
          <w:jc w:val="center"/>
        </w:trPr>
        <w:tc>
          <w:tcPr>
            <w:tcW w:w="9752" w:type="dxa"/>
          </w:tcPr>
          <w:tbl>
            <w:tblPr>
              <w:tblW w:w="90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927"/>
              <w:gridCol w:w="998"/>
              <w:gridCol w:w="4248"/>
              <w:gridCol w:w="992"/>
              <w:gridCol w:w="996"/>
              <w:gridCol w:w="893"/>
            </w:tblGrid>
            <w:tr w:rsidR="00757D4B" w:rsidRPr="00757D4B" w14:paraId="469C32DF" w14:textId="77777777" w:rsidTr="001A3738">
              <w:trPr>
                <w:trHeight w:val="420"/>
              </w:trPr>
              <w:tc>
                <w:tcPr>
                  <w:tcW w:w="512" w:type="pct"/>
                  <w:tcBorders>
                    <w:top w:val="single" w:sz="8" w:space="0" w:color="000000"/>
                    <w:left w:val="single" w:sz="8" w:space="0" w:color="000000"/>
                    <w:bottom w:val="single" w:sz="8" w:space="0" w:color="000000"/>
                    <w:right w:val="single" w:sz="8" w:space="0" w:color="000000"/>
                  </w:tcBorders>
                  <w:noWrap/>
                  <w:vAlign w:val="center"/>
                  <w:hideMark/>
                </w:tcPr>
                <w:p w14:paraId="1E38E6C3" w14:textId="77777777" w:rsidR="004338C5" w:rsidRPr="00757D4B" w:rsidRDefault="004338C5" w:rsidP="001A3738">
                  <w:pPr>
                    <w:pStyle w:val="Normal6a"/>
                    <w:rPr>
                      <w:b/>
                      <w:bCs/>
                      <w:i/>
                      <w:iCs/>
                    </w:rPr>
                  </w:pPr>
                  <w:r w:rsidRPr="00757D4B">
                    <w:rPr>
                      <w:b/>
                      <w:bCs/>
                      <w:i/>
                      <w:iCs/>
                    </w:rPr>
                    <w:t>02</w:t>
                  </w:r>
                </w:p>
              </w:tc>
              <w:tc>
                <w:tcPr>
                  <w:tcW w:w="551" w:type="pct"/>
                  <w:tcBorders>
                    <w:top w:val="single" w:sz="8" w:space="0" w:color="000000"/>
                    <w:left w:val="single" w:sz="8" w:space="0" w:color="000000"/>
                    <w:bottom w:val="single" w:sz="8" w:space="0" w:color="000000"/>
                    <w:right w:val="single" w:sz="8" w:space="0" w:color="000000"/>
                  </w:tcBorders>
                  <w:noWrap/>
                  <w:vAlign w:val="center"/>
                  <w:hideMark/>
                </w:tcPr>
                <w:p w14:paraId="07F994D8" w14:textId="77777777" w:rsidR="004338C5" w:rsidRPr="00757D4B" w:rsidRDefault="004338C5" w:rsidP="001A3738">
                  <w:pPr>
                    <w:pStyle w:val="Normal6a"/>
                    <w:rPr>
                      <w:b/>
                      <w:bCs/>
                      <w:i/>
                      <w:iCs/>
                    </w:rPr>
                  </w:pPr>
                  <w:r w:rsidRPr="00757D4B">
                    <w:rPr>
                      <w:b/>
                      <w:bCs/>
                      <w:i/>
                      <w:iCs/>
                    </w:rPr>
                    <w:t>02 new</w:t>
                  </w:r>
                </w:p>
              </w:tc>
              <w:tc>
                <w:tcPr>
                  <w:tcW w:w="2346" w:type="pct"/>
                  <w:tcBorders>
                    <w:top w:val="single" w:sz="8" w:space="0" w:color="000000"/>
                    <w:left w:val="single" w:sz="8" w:space="0" w:color="000000"/>
                    <w:bottom w:val="single" w:sz="8" w:space="0" w:color="000000"/>
                    <w:right w:val="single" w:sz="8" w:space="0" w:color="000000"/>
                  </w:tcBorders>
                  <w:vAlign w:val="center"/>
                  <w:hideMark/>
                </w:tcPr>
                <w:p w14:paraId="0CCFD952" w14:textId="77777777" w:rsidR="004338C5" w:rsidRPr="00757D4B" w:rsidRDefault="004338C5" w:rsidP="001A3738">
                  <w:pPr>
                    <w:pStyle w:val="Normal6a"/>
                    <w:rPr>
                      <w:b/>
                      <w:bCs/>
                      <w:i/>
                      <w:iCs/>
                    </w:rPr>
                  </w:pPr>
                  <w:proofErr w:type="spellStart"/>
                  <w:r w:rsidRPr="00757D4B">
                    <w:rPr>
                      <w:b/>
                      <w:bCs/>
                      <w:i/>
                      <w:iCs/>
                    </w:rPr>
                    <w:t>Peaceplus</w:t>
                  </w:r>
                  <w:proofErr w:type="spellEnd"/>
                </w:p>
              </w:tc>
              <w:tc>
                <w:tcPr>
                  <w:tcW w:w="548" w:type="pct"/>
                  <w:tcBorders>
                    <w:top w:val="single" w:sz="8" w:space="0" w:color="000000"/>
                    <w:left w:val="single" w:sz="8" w:space="0" w:color="000000"/>
                    <w:bottom w:val="single" w:sz="8" w:space="0" w:color="000000"/>
                    <w:right w:val="single" w:sz="8" w:space="0" w:color="000000"/>
                  </w:tcBorders>
                  <w:vAlign w:val="center"/>
                  <w:hideMark/>
                </w:tcPr>
                <w:p w14:paraId="1CD0D0C5" w14:textId="77777777" w:rsidR="004338C5" w:rsidRPr="00757D4B" w:rsidRDefault="004338C5" w:rsidP="001A3738">
                  <w:pPr>
                    <w:pStyle w:val="Normal6a"/>
                    <w:rPr>
                      <w:b/>
                      <w:bCs/>
                      <w:i/>
                      <w:iCs/>
                    </w:rPr>
                  </w:pPr>
                  <w:r w:rsidRPr="00757D4B">
                    <w:rPr>
                      <w:b/>
                      <w:bCs/>
                      <w:i/>
                      <w:iCs/>
                    </w:rPr>
                    <w:t>0,00</w:t>
                  </w:r>
                </w:p>
              </w:tc>
              <w:tc>
                <w:tcPr>
                  <w:tcW w:w="550" w:type="pct"/>
                  <w:tcBorders>
                    <w:top w:val="single" w:sz="8" w:space="0" w:color="000000"/>
                    <w:left w:val="single" w:sz="8" w:space="0" w:color="000000"/>
                    <w:bottom w:val="single" w:sz="8" w:space="0" w:color="000000"/>
                    <w:right w:val="single" w:sz="8" w:space="0" w:color="000000"/>
                  </w:tcBorders>
                  <w:vAlign w:val="center"/>
                  <w:hideMark/>
                </w:tcPr>
                <w:p w14:paraId="11E5CEF7" w14:textId="77777777" w:rsidR="004338C5" w:rsidRPr="00757D4B" w:rsidRDefault="004338C5" w:rsidP="001A3738">
                  <w:pPr>
                    <w:pStyle w:val="Normal6a"/>
                    <w:rPr>
                      <w:b/>
                      <w:bCs/>
                      <w:i/>
                      <w:iCs/>
                    </w:rPr>
                  </w:pPr>
                  <w:r w:rsidRPr="00757D4B">
                    <w:rPr>
                      <w:b/>
                      <w:bCs/>
                      <w:i/>
                      <w:iCs/>
                    </w:rPr>
                    <w:t>0,20</w:t>
                  </w:r>
                </w:p>
              </w:tc>
              <w:tc>
                <w:tcPr>
                  <w:tcW w:w="493" w:type="pct"/>
                  <w:tcBorders>
                    <w:top w:val="single" w:sz="8" w:space="0" w:color="000000"/>
                    <w:left w:val="single" w:sz="8" w:space="0" w:color="000000"/>
                    <w:bottom w:val="single" w:sz="8" w:space="0" w:color="000000"/>
                    <w:right w:val="single" w:sz="8" w:space="0" w:color="000000"/>
                  </w:tcBorders>
                  <w:vAlign w:val="center"/>
                  <w:hideMark/>
                </w:tcPr>
                <w:p w14:paraId="38419274" w14:textId="77777777" w:rsidR="004338C5" w:rsidRPr="00757D4B" w:rsidRDefault="004338C5" w:rsidP="001A3738">
                  <w:pPr>
                    <w:pStyle w:val="Normal6a"/>
                    <w:rPr>
                      <w:b/>
                      <w:bCs/>
                      <w:i/>
                      <w:iCs/>
                    </w:rPr>
                  </w:pPr>
                  <w:r w:rsidRPr="00757D4B">
                    <w:rPr>
                      <w:b/>
                      <w:bCs/>
                      <w:i/>
                      <w:iCs/>
                    </w:rPr>
                    <w:t>0,20</w:t>
                  </w:r>
                </w:p>
              </w:tc>
            </w:tr>
          </w:tbl>
          <w:p w14:paraId="715880D5" w14:textId="77777777" w:rsidR="004338C5" w:rsidRPr="00757D4B" w:rsidRDefault="004338C5" w:rsidP="001A3738">
            <w:pPr>
              <w:pStyle w:val="Normal6a"/>
              <w:rPr>
                <w:i/>
                <w:iCs/>
              </w:rPr>
            </w:pPr>
          </w:p>
        </w:tc>
      </w:tr>
    </w:tbl>
    <w:p w14:paraId="76C3CDF2"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50C0A656" w14:textId="77777777" w:rsidR="004338C5" w:rsidRPr="00757D4B" w:rsidRDefault="004338C5" w:rsidP="004338C5">
      <w:r w:rsidRPr="00757D4B">
        <w:rPr>
          <w:rStyle w:val="HideTWBExt"/>
        </w:rPr>
        <w:t>&lt;/Amend&gt;</w:t>
      </w:r>
    </w:p>
    <w:p w14:paraId="4C30104E" w14:textId="77777777" w:rsidR="004338C5" w:rsidRPr="00757D4B" w:rsidRDefault="004338C5" w:rsidP="004338C5">
      <w:pPr>
        <w:rPr>
          <w:lang w:val="fr-BE"/>
        </w:rPr>
      </w:pPr>
      <w:r w:rsidRPr="00757D4B">
        <w:rPr>
          <w:rStyle w:val="HideTWBExt"/>
        </w:rPr>
        <w:t>&lt;Amend&gt;</w:t>
      </w:r>
      <w:r w:rsidRPr="00757D4B">
        <w:rPr>
          <w:b/>
          <w:lang w:val="fr-BE"/>
        </w:rPr>
        <w:t>Modification</w:t>
      </w:r>
      <w:r w:rsidRPr="00757D4B">
        <w:rPr>
          <w:b/>
          <w:lang w:val="fr-BE"/>
        </w:rPr>
        <w:tab/>
      </w:r>
      <w:r w:rsidRPr="00757D4B">
        <w:rPr>
          <w:b/>
          <w:lang w:val="fr-BE"/>
        </w:rPr>
        <w:tab/>
      </w:r>
      <w:r w:rsidRPr="00757D4B">
        <w:rPr>
          <w:rStyle w:val="HideTWBExt"/>
        </w:rPr>
        <w:t>&lt;NumAm&gt;</w:t>
      </w:r>
      <w:r w:rsidRPr="00757D4B">
        <w:rPr>
          <w:b/>
          <w:lang w:val="fr-BE"/>
        </w:rPr>
        <w:t>1008</w:t>
      </w:r>
      <w:r w:rsidRPr="00757D4B">
        <w:rPr>
          <w:rStyle w:val="HideTWBExt"/>
        </w:rPr>
        <w:t>&lt;/NumAm&gt;</w:t>
      </w:r>
    </w:p>
    <w:p w14:paraId="6AEE4F62" w14:textId="77777777" w:rsidR="004338C5" w:rsidRPr="00757D4B" w:rsidRDefault="004338C5" w:rsidP="004338C5">
      <w:pPr>
        <w:pStyle w:val="NormalBold"/>
        <w:rPr>
          <w:lang w:val="fr-BE"/>
        </w:rPr>
      </w:pPr>
      <w:r w:rsidRPr="00757D4B">
        <w:rPr>
          <w:rStyle w:val="HideTWBExt"/>
          <w:b w:val="0"/>
          <w:lang w:val="fr-BE"/>
        </w:rPr>
        <w:t>&lt;RepeatBlock-By&gt;&lt;Members&gt;</w:t>
      </w:r>
      <w:r w:rsidRPr="00757D4B">
        <w:rPr>
          <w:lang w:val="fr-BE"/>
        </w:rPr>
        <w:t>Céline Imart, Isabelle Le Callennec</w:t>
      </w:r>
      <w:r w:rsidRPr="00757D4B">
        <w:rPr>
          <w:rStyle w:val="HideTWBExt"/>
          <w:b w:val="0"/>
          <w:lang w:val="fr-BE"/>
        </w:rPr>
        <w:t>&lt;/Members&gt;</w:t>
      </w:r>
    </w:p>
    <w:p w14:paraId="536854A4" w14:textId="77777777" w:rsidR="004338C5" w:rsidRPr="00757D4B" w:rsidRDefault="004338C5" w:rsidP="004338C5">
      <w:pPr>
        <w:rPr>
          <w:lang w:val="fr-BE"/>
        </w:rPr>
      </w:pPr>
      <w:r w:rsidRPr="00757D4B">
        <w:rPr>
          <w:rStyle w:val="HideTWBExt"/>
          <w:lang w:val="fr-BE"/>
        </w:rPr>
        <w:t>&lt;/RepeatBlock-By&gt;</w:t>
      </w:r>
    </w:p>
    <w:p w14:paraId="64840319"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3777C906" w14:textId="77777777" w:rsidR="004338C5" w:rsidRPr="00757D4B" w:rsidRDefault="004338C5" w:rsidP="004338C5">
      <w:pPr>
        <w:pStyle w:val="NormalBold"/>
      </w:pPr>
      <w:r w:rsidRPr="00757D4B">
        <w:rPr>
          <w:rStyle w:val="HideTWBExt"/>
          <w:b w:val="0"/>
        </w:rPr>
        <w:t>&lt;Article&gt;</w:t>
      </w:r>
      <w:r w:rsidRPr="00757D4B">
        <w:t>Annex II – table – Heading 1 - new</w:t>
      </w:r>
      <w:r w:rsidRPr="00757D4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757D4B" w:rsidRPr="00757D4B" w14:paraId="6AE77A8A" w14:textId="77777777" w:rsidTr="001A3738">
        <w:trPr>
          <w:jc w:val="center"/>
        </w:trPr>
        <w:tc>
          <w:tcPr>
            <w:tcW w:w="9752" w:type="dxa"/>
          </w:tcPr>
          <w:p w14:paraId="0967B716" w14:textId="77777777" w:rsidR="004338C5" w:rsidRPr="00757D4B" w:rsidRDefault="004338C5" w:rsidP="001A3738">
            <w:pPr>
              <w:keepNext/>
            </w:pPr>
          </w:p>
        </w:tc>
      </w:tr>
      <w:tr w:rsidR="00757D4B" w:rsidRPr="00757D4B" w14:paraId="50CCB70F" w14:textId="77777777" w:rsidTr="001A3738">
        <w:trPr>
          <w:jc w:val="center"/>
        </w:trPr>
        <w:tc>
          <w:tcPr>
            <w:tcW w:w="9752" w:type="dxa"/>
          </w:tcPr>
          <w:p w14:paraId="4D54FF23" w14:textId="77777777" w:rsidR="004338C5" w:rsidRPr="00757D4B" w:rsidRDefault="004338C5" w:rsidP="001A3738">
            <w:pPr>
              <w:pStyle w:val="AmColumnHeading"/>
              <w:keepNext/>
              <w:jc w:val="left"/>
            </w:pPr>
            <w:r w:rsidRPr="00757D4B">
              <w:t>Draft interim report Annex II – Breakdown per programme (constant prices)</w:t>
            </w:r>
          </w:p>
        </w:tc>
      </w:tr>
      <w:tr w:rsidR="00757D4B" w:rsidRPr="00757D4B" w14:paraId="497CD3ED" w14:textId="77777777" w:rsidTr="001A3738">
        <w:trPr>
          <w:jc w:val="center"/>
        </w:trPr>
        <w:tc>
          <w:tcPr>
            <w:tcW w:w="9752" w:type="dxa"/>
          </w:tcPr>
          <w:p w14:paraId="58979004" w14:textId="77777777" w:rsidR="004338C5" w:rsidRPr="00757D4B" w:rsidRDefault="004338C5" w:rsidP="001A3738">
            <w:pPr>
              <w:pStyle w:val="Normal6a"/>
              <w:rPr>
                <w:i/>
                <w:iCs/>
              </w:rPr>
            </w:pPr>
          </w:p>
        </w:tc>
      </w:tr>
      <w:tr w:rsidR="00757D4B" w:rsidRPr="00757D4B" w14:paraId="71FD157C" w14:textId="77777777" w:rsidTr="001A3738">
        <w:trPr>
          <w:jc w:val="center"/>
        </w:trPr>
        <w:tc>
          <w:tcPr>
            <w:tcW w:w="9752" w:type="dxa"/>
          </w:tcPr>
          <w:p w14:paraId="54DB0935" w14:textId="77777777" w:rsidR="004338C5" w:rsidRPr="00757D4B" w:rsidRDefault="004338C5" w:rsidP="001A3738">
            <w:pPr>
              <w:pStyle w:val="Normal6a"/>
              <w:rPr>
                <w:i/>
                <w:iCs/>
              </w:rPr>
            </w:pPr>
            <w:r w:rsidRPr="00757D4B">
              <w:rPr>
                <w:i/>
              </w:rPr>
              <w:t>Modification</w:t>
            </w:r>
          </w:p>
        </w:tc>
      </w:tr>
      <w:tr w:rsidR="00757D4B" w:rsidRPr="00757D4B" w14:paraId="4CAC811B" w14:textId="77777777" w:rsidTr="001A3738">
        <w:trPr>
          <w:jc w:val="center"/>
        </w:trPr>
        <w:tc>
          <w:tcPr>
            <w:tcW w:w="9752" w:type="dxa"/>
          </w:tcPr>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61"/>
              <w:gridCol w:w="462"/>
              <w:gridCol w:w="4890"/>
              <w:gridCol w:w="934"/>
              <w:gridCol w:w="1374"/>
              <w:gridCol w:w="931"/>
            </w:tblGrid>
            <w:tr w:rsidR="00757D4B" w:rsidRPr="00757D4B" w14:paraId="2820ECE5" w14:textId="77777777" w:rsidTr="001A3738">
              <w:trPr>
                <w:trHeight w:val="420"/>
              </w:trPr>
              <w:tc>
                <w:tcPr>
                  <w:tcW w:w="3211"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152E3115" w14:textId="77777777" w:rsidR="004338C5" w:rsidRPr="00757D4B" w:rsidRDefault="004338C5" w:rsidP="001A3738">
                  <w:pPr>
                    <w:pStyle w:val="Normal6a"/>
                    <w:rPr>
                      <w:bCs/>
                    </w:rPr>
                  </w:pPr>
                  <w:r w:rsidRPr="00757D4B">
                    <w:t xml:space="preserve">Heading 1: Europe’s Social model and quality of life, excluding NGEU </w:t>
                  </w:r>
                </w:p>
              </w:tc>
              <w:tc>
                <w:tcPr>
                  <w:tcW w:w="516"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281DAFFF" w14:textId="77777777" w:rsidR="004338C5" w:rsidRPr="00757D4B" w:rsidRDefault="004338C5" w:rsidP="001A3738">
                  <w:pPr>
                    <w:pStyle w:val="Normal6a"/>
                    <w:rPr>
                      <w:bCs/>
                    </w:rPr>
                  </w:pPr>
                  <w:r w:rsidRPr="00757D4B">
                    <w:t>797,11</w:t>
                  </w:r>
                </w:p>
              </w:tc>
              <w:tc>
                <w:tcPr>
                  <w:tcW w:w="759"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15F59A6A" w14:textId="77777777" w:rsidR="004338C5" w:rsidRPr="00757D4B" w:rsidRDefault="004338C5" w:rsidP="001A3738">
                  <w:pPr>
                    <w:pStyle w:val="Normal6a"/>
                    <w:rPr>
                      <w:bCs/>
                    </w:rPr>
                  </w:pPr>
                  <w:r w:rsidRPr="00757D4B">
                    <w:t>886,25</w:t>
                  </w:r>
                </w:p>
              </w:tc>
              <w:tc>
                <w:tcPr>
                  <w:tcW w:w="514"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0A3180A5" w14:textId="77777777" w:rsidR="004338C5" w:rsidRPr="00757D4B" w:rsidRDefault="004338C5" w:rsidP="001A3738">
                  <w:pPr>
                    <w:pStyle w:val="Normal6a"/>
                    <w:rPr>
                      <w:bCs/>
                    </w:rPr>
                  </w:pPr>
                  <w:r w:rsidRPr="00757D4B">
                    <w:t>89,14</w:t>
                  </w:r>
                </w:p>
              </w:tc>
            </w:tr>
            <w:tr w:rsidR="00757D4B" w:rsidRPr="00757D4B" w14:paraId="18F9F1B9" w14:textId="77777777" w:rsidTr="001A3738">
              <w:trPr>
                <w:trHeight w:val="420"/>
              </w:trPr>
              <w:tc>
                <w:tcPr>
                  <w:tcW w:w="255" w:type="pct"/>
                  <w:tcBorders>
                    <w:top w:val="single" w:sz="8" w:space="0" w:color="000000"/>
                    <w:left w:val="single" w:sz="8" w:space="0" w:color="000000"/>
                    <w:bottom w:val="single" w:sz="8" w:space="0" w:color="000000"/>
                    <w:right w:val="single" w:sz="8" w:space="0" w:color="000000"/>
                  </w:tcBorders>
                  <w:noWrap/>
                  <w:vAlign w:val="center"/>
                  <w:hideMark/>
                </w:tcPr>
                <w:p w14:paraId="122CD474" w14:textId="77777777" w:rsidR="004338C5" w:rsidRPr="00757D4B" w:rsidRDefault="004338C5" w:rsidP="001A3738">
                  <w:pPr>
                    <w:pStyle w:val="Normal6a"/>
                    <w:rPr>
                      <w:bCs/>
                    </w:rPr>
                  </w:pPr>
                  <w:r w:rsidRPr="00757D4B">
                    <w:t>02</w:t>
                  </w:r>
                </w:p>
              </w:tc>
              <w:tc>
                <w:tcPr>
                  <w:tcW w:w="255" w:type="pct"/>
                  <w:tcBorders>
                    <w:top w:val="single" w:sz="8" w:space="0" w:color="000000"/>
                    <w:left w:val="single" w:sz="8" w:space="0" w:color="000000"/>
                    <w:bottom w:val="single" w:sz="8" w:space="0" w:color="000000"/>
                    <w:right w:val="single" w:sz="8" w:space="0" w:color="000000"/>
                  </w:tcBorders>
                  <w:noWrap/>
                  <w:vAlign w:val="center"/>
                  <w:hideMark/>
                </w:tcPr>
                <w:p w14:paraId="5CDF0FA6" w14:textId="77777777" w:rsidR="004338C5" w:rsidRPr="00757D4B" w:rsidRDefault="004338C5" w:rsidP="001A3738">
                  <w:pPr>
                    <w:pStyle w:val="Normal6a"/>
                    <w:rPr>
                      <w:bCs/>
                    </w:rPr>
                  </w:pPr>
                  <w:r w:rsidRPr="00757D4B">
                    <w:t>02</w:t>
                  </w:r>
                </w:p>
              </w:tc>
              <w:tc>
                <w:tcPr>
                  <w:tcW w:w="2701" w:type="pct"/>
                  <w:tcBorders>
                    <w:top w:val="single" w:sz="8" w:space="0" w:color="000000"/>
                    <w:left w:val="single" w:sz="8" w:space="0" w:color="000000"/>
                    <w:bottom w:val="single" w:sz="8" w:space="0" w:color="000000"/>
                    <w:right w:val="single" w:sz="8" w:space="0" w:color="000000"/>
                  </w:tcBorders>
                  <w:vAlign w:val="center"/>
                  <w:hideMark/>
                </w:tcPr>
                <w:p w14:paraId="74684545" w14:textId="77777777" w:rsidR="004338C5" w:rsidRPr="00757D4B" w:rsidRDefault="004338C5" w:rsidP="001A3738">
                  <w:pPr>
                    <w:pStyle w:val="Normal6a"/>
                    <w:rPr>
                      <w:bCs/>
                    </w:rPr>
                  </w:pPr>
                  <w:r w:rsidRPr="00757D4B">
                    <w:t>National and Regional Partnership Plans and Interreg Plan – Operational Expenditure</w:t>
                  </w:r>
                </w:p>
              </w:tc>
              <w:tc>
                <w:tcPr>
                  <w:tcW w:w="516" w:type="pct"/>
                  <w:tcBorders>
                    <w:top w:val="single" w:sz="8" w:space="0" w:color="000000"/>
                    <w:left w:val="single" w:sz="8" w:space="0" w:color="000000"/>
                    <w:bottom w:val="single" w:sz="8" w:space="0" w:color="000000"/>
                    <w:right w:val="single" w:sz="8" w:space="0" w:color="000000"/>
                  </w:tcBorders>
                  <w:vAlign w:val="center"/>
                  <w:hideMark/>
                </w:tcPr>
                <w:p w14:paraId="5F364C78" w14:textId="77777777" w:rsidR="004338C5" w:rsidRPr="00757D4B" w:rsidRDefault="004338C5" w:rsidP="001A3738">
                  <w:pPr>
                    <w:pStyle w:val="Normal6a"/>
                    <w:rPr>
                      <w:bCs/>
                    </w:rPr>
                  </w:pPr>
                  <w:r w:rsidRPr="00757D4B">
                    <w:t>771,32</w:t>
                  </w:r>
                </w:p>
              </w:tc>
              <w:tc>
                <w:tcPr>
                  <w:tcW w:w="759" w:type="pct"/>
                  <w:tcBorders>
                    <w:top w:val="single" w:sz="8" w:space="0" w:color="000000"/>
                    <w:left w:val="single" w:sz="8" w:space="0" w:color="000000"/>
                    <w:bottom w:val="single" w:sz="8" w:space="0" w:color="000000"/>
                    <w:right w:val="single" w:sz="8" w:space="0" w:color="000000"/>
                  </w:tcBorders>
                  <w:vAlign w:val="center"/>
                  <w:hideMark/>
                </w:tcPr>
                <w:p w14:paraId="412080B8" w14:textId="77777777" w:rsidR="004338C5" w:rsidRPr="00757D4B" w:rsidRDefault="004338C5" w:rsidP="001A3738">
                  <w:pPr>
                    <w:pStyle w:val="Normal6a"/>
                    <w:rPr>
                      <w:bCs/>
                    </w:rPr>
                  </w:pPr>
                  <w:r w:rsidRPr="00757D4B">
                    <w:t>860,41</w:t>
                  </w:r>
                </w:p>
              </w:tc>
              <w:tc>
                <w:tcPr>
                  <w:tcW w:w="514" w:type="pct"/>
                  <w:tcBorders>
                    <w:top w:val="single" w:sz="8" w:space="0" w:color="000000"/>
                    <w:left w:val="single" w:sz="8" w:space="0" w:color="000000"/>
                    <w:bottom w:val="single" w:sz="8" w:space="0" w:color="000000"/>
                    <w:right w:val="single" w:sz="8" w:space="0" w:color="000000"/>
                  </w:tcBorders>
                  <w:vAlign w:val="center"/>
                  <w:hideMark/>
                </w:tcPr>
                <w:p w14:paraId="16F6E69E" w14:textId="77777777" w:rsidR="004338C5" w:rsidRPr="00757D4B" w:rsidRDefault="004338C5" w:rsidP="001A3738">
                  <w:pPr>
                    <w:pStyle w:val="Normal6a"/>
                    <w:rPr>
                      <w:bCs/>
                    </w:rPr>
                  </w:pPr>
                  <w:r w:rsidRPr="00757D4B">
                    <w:t>89,09</w:t>
                  </w:r>
                </w:p>
              </w:tc>
            </w:tr>
            <w:tr w:rsidR="00757D4B" w:rsidRPr="00757D4B" w14:paraId="705A9B27" w14:textId="77777777" w:rsidTr="001A3738">
              <w:trPr>
                <w:trHeight w:val="420"/>
              </w:trPr>
              <w:tc>
                <w:tcPr>
                  <w:tcW w:w="255" w:type="pct"/>
                  <w:tcBorders>
                    <w:top w:val="single" w:sz="8" w:space="0" w:color="000000"/>
                    <w:left w:val="single" w:sz="8" w:space="0" w:color="000000"/>
                    <w:bottom w:val="single" w:sz="8" w:space="0" w:color="000000"/>
                    <w:right w:val="single" w:sz="8" w:space="0" w:color="000000"/>
                  </w:tcBorders>
                  <w:noWrap/>
                  <w:vAlign w:val="center"/>
                </w:tcPr>
                <w:p w14:paraId="47BB1422" w14:textId="77777777" w:rsidR="004338C5" w:rsidRPr="00757D4B" w:rsidRDefault="004338C5" w:rsidP="001A3738">
                  <w:pPr>
                    <w:pStyle w:val="Normal6a"/>
                    <w:rPr>
                      <w:bCs/>
                    </w:rPr>
                  </w:pPr>
                </w:p>
              </w:tc>
              <w:tc>
                <w:tcPr>
                  <w:tcW w:w="255" w:type="pct"/>
                  <w:tcBorders>
                    <w:top w:val="single" w:sz="8" w:space="0" w:color="000000"/>
                    <w:left w:val="single" w:sz="8" w:space="0" w:color="000000"/>
                    <w:bottom w:val="single" w:sz="8" w:space="0" w:color="000000"/>
                    <w:right w:val="single" w:sz="8" w:space="0" w:color="000000"/>
                  </w:tcBorders>
                  <w:noWrap/>
                  <w:vAlign w:val="center"/>
                </w:tcPr>
                <w:p w14:paraId="6F003297" w14:textId="77777777" w:rsidR="004338C5" w:rsidRPr="00757D4B" w:rsidRDefault="004338C5" w:rsidP="001A3738">
                  <w:pPr>
                    <w:pStyle w:val="Normal6a"/>
                    <w:rPr>
                      <w:bCs/>
                    </w:rPr>
                  </w:pPr>
                </w:p>
              </w:tc>
              <w:tc>
                <w:tcPr>
                  <w:tcW w:w="2701" w:type="pct"/>
                  <w:tcBorders>
                    <w:top w:val="single" w:sz="8" w:space="0" w:color="000000"/>
                    <w:left w:val="single" w:sz="8" w:space="0" w:color="000000"/>
                    <w:bottom w:val="single" w:sz="8" w:space="0" w:color="000000"/>
                    <w:right w:val="single" w:sz="8" w:space="0" w:color="000000"/>
                  </w:tcBorders>
                  <w:vAlign w:val="center"/>
                  <w:hideMark/>
                </w:tcPr>
                <w:p w14:paraId="75A1CDAD" w14:textId="77777777" w:rsidR="004338C5" w:rsidRPr="00757D4B" w:rsidRDefault="004338C5" w:rsidP="001A3738">
                  <w:pPr>
                    <w:pStyle w:val="Normal6a"/>
                    <w:rPr>
                      <w:b/>
                      <w:i/>
                      <w:iCs/>
                    </w:rPr>
                  </w:pPr>
                  <w:r w:rsidRPr="00757D4B">
                    <w:rPr>
                      <w:b/>
                      <w:i/>
                    </w:rPr>
                    <w:t>ERDF</w:t>
                  </w:r>
                </w:p>
              </w:tc>
              <w:tc>
                <w:tcPr>
                  <w:tcW w:w="516" w:type="pct"/>
                  <w:tcBorders>
                    <w:top w:val="single" w:sz="8" w:space="0" w:color="000000"/>
                    <w:left w:val="single" w:sz="8" w:space="0" w:color="000000"/>
                    <w:bottom w:val="single" w:sz="8" w:space="0" w:color="000000"/>
                    <w:right w:val="single" w:sz="8" w:space="0" w:color="000000"/>
                  </w:tcBorders>
                  <w:vAlign w:val="center"/>
                </w:tcPr>
                <w:p w14:paraId="5B5C6BBE" w14:textId="77777777" w:rsidR="004338C5" w:rsidRPr="00757D4B" w:rsidRDefault="004338C5" w:rsidP="001A3738">
                  <w:pPr>
                    <w:pStyle w:val="Normal6a"/>
                    <w:rPr>
                      <w:b/>
                      <w:i/>
                      <w:iCs/>
                    </w:rPr>
                  </w:pPr>
                </w:p>
              </w:tc>
              <w:tc>
                <w:tcPr>
                  <w:tcW w:w="759" w:type="pct"/>
                  <w:tcBorders>
                    <w:top w:val="single" w:sz="8" w:space="0" w:color="000000"/>
                    <w:left w:val="single" w:sz="8" w:space="0" w:color="000000"/>
                    <w:bottom w:val="single" w:sz="8" w:space="0" w:color="000000"/>
                    <w:right w:val="single" w:sz="8" w:space="0" w:color="000000"/>
                  </w:tcBorders>
                  <w:vAlign w:val="center"/>
                  <w:hideMark/>
                </w:tcPr>
                <w:p w14:paraId="039E48A5" w14:textId="77777777" w:rsidR="004338C5" w:rsidRPr="00757D4B" w:rsidRDefault="004338C5" w:rsidP="001A3738">
                  <w:pPr>
                    <w:pStyle w:val="Normal6a"/>
                    <w:rPr>
                      <w:b/>
                      <w:i/>
                      <w:iCs/>
                    </w:rPr>
                  </w:pPr>
                  <w:r w:rsidRPr="00757D4B">
                    <w:rPr>
                      <w:b/>
                      <w:i/>
                    </w:rPr>
                    <w:t>254,68</w:t>
                  </w:r>
                </w:p>
              </w:tc>
              <w:tc>
                <w:tcPr>
                  <w:tcW w:w="514" w:type="pct"/>
                  <w:tcBorders>
                    <w:top w:val="single" w:sz="8" w:space="0" w:color="000000"/>
                    <w:left w:val="single" w:sz="8" w:space="0" w:color="000000"/>
                    <w:bottom w:val="single" w:sz="8" w:space="0" w:color="000000"/>
                    <w:right w:val="single" w:sz="8" w:space="0" w:color="000000"/>
                  </w:tcBorders>
                  <w:vAlign w:val="center"/>
                </w:tcPr>
                <w:p w14:paraId="6A5595A4" w14:textId="77777777" w:rsidR="004338C5" w:rsidRPr="00757D4B" w:rsidRDefault="004338C5" w:rsidP="001A3738">
                  <w:pPr>
                    <w:pStyle w:val="Normal6a"/>
                    <w:rPr>
                      <w:bCs/>
                    </w:rPr>
                  </w:pPr>
                </w:p>
              </w:tc>
            </w:tr>
            <w:tr w:rsidR="00757D4B" w:rsidRPr="00757D4B" w14:paraId="3AD25698" w14:textId="77777777" w:rsidTr="001A3738">
              <w:trPr>
                <w:trHeight w:val="420"/>
              </w:trPr>
              <w:tc>
                <w:tcPr>
                  <w:tcW w:w="255" w:type="pct"/>
                  <w:tcBorders>
                    <w:top w:val="single" w:sz="8" w:space="0" w:color="000000"/>
                    <w:left w:val="single" w:sz="8" w:space="0" w:color="000000"/>
                    <w:bottom w:val="single" w:sz="8" w:space="0" w:color="000000"/>
                    <w:right w:val="single" w:sz="8" w:space="0" w:color="000000"/>
                  </w:tcBorders>
                  <w:noWrap/>
                  <w:vAlign w:val="center"/>
                </w:tcPr>
                <w:p w14:paraId="5EFF1A8E" w14:textId="77777777" w:rsidR="004338C5" w:rsidRPr="00757D4B" w:rsidRDefault="004338C5" w:rsidP="001A3738">
                  <w:pPr>
                    <w:pStyle w:val="Normal6a"/>
                    <w:rPr>
                      <w:bCs/>
                    </w:rPr>
                  </w:pPr>
                </w:p>
              </w:tc>
              <w:tc>
                <w:tcPr>
                  <w:tcW w:w="255" w:type="pct"/>
                  <w:tcBorders>
                    <w:top w:val="single" w:sz="8" w:space="0" w:color="000000"/>
                    <w:left w:val="single" w:sz="8" w:space="0" w:color="000000"/>
                    <w:bottom w:val="single" w:sz="8" w:space="0" w:color="000000"/>
                    <w:right w:val="single" w:sz="8" w:space="0" w:color="000000"/>
                  </w:tcBorders>
                  <w:noWrap/>
                  <w:vAlign w:val="center"/>
                </w:tcPr>
                <w:p w14:paraId="7BAAAF4C" w14:textId="77777777" w:rsidR="004338C5" w:rsidRPr="00757D4B" w:rsidRDefault="004338C5" w:rsidP="001A3738">
                  <w:pPr>
                    <w:pStyle w:val="Normal6a"/>
                    <w:rPr>
                      <w:bCs/>
                    </w:rPr>
                  </w:pPr>
                </w:p>
              </w:tc>
              <w:tc>
                <w:tcPr>
                  <w:tcW w:w="2701" w:type="pct"/>
                  <w:tcBorders>
                    <w:top w:val="single" w:sz="8" w:space="0" w:color="000000"/>
                    <w:left w:val="single" w:sz="8" w:space="0" w:color="000000"/>
                    <w:bottom w:val="single" w:sz="8" w:space="0" w:color="000000"/>
                    <w:right w:val="single" w:sz="8" w:space="0" w:color="000000"/>
                  </w:tcBorders>
                  <w:vAlign w:val="center"/>
                  <w:hideMark/>
                </w:tcPr>
                <w:p w14:paraId="5E13DE29" w14:textId="77777777" w:rsidR="004338C5" w:rsidRPr="00757D4B" w:rsidRDefault="004338C5" w:rsidP="001A3738">
                  <w:pPr>
                    <w:pStyle w:val="Normal6a"/>
                    <w:rPr>
                      <w:b/>
                      <w:i/>
                      <w:iCs/>
                    </w:rPr>
                  </w:pPr>
                  <w:r w:rsidRPr="00757D4B">
                    <w:rPr>
                      <w:b/>
                      <w:i/>
                    </w:rPr>
                    <w:t xml:space="preserve">EMFAF </w:t>
                  </w:r>
                </w:p>
              </w:tc>
              <w:tc>
                <w:tcPr>
                  <w:tcW w:w="516" w:type="pct"/>
                  <w:tcBorders>
                    <w:top w:val="single" w:sz="8" w:space="0" w:color="000000"/>
                    <w:left w:val="single" w:sz="8" w:space="0" w:color="000000"/>
                    <w:bottom w:val="single" w:sz="8" w:space="0" w:color="000000"/>
                    <w:right w:val="single" w:sz="8" w:space="0" w:color="000000"/>
                  </w:tcBorders>
                  <w:vAlign w:val="center"/>
                </w:tcPr>
                <w:p w14:paraId="3B3EA5EF" w14:textId="77777777" w:rsidR="004338C5" w:rsidRPr="00757D4B" w:rsidRDefault="004338C5" w:rsidP="001A3738">
                  <w:pPr>
                    <w:pStyle w:val="Normal6a"/>
                    <w:rPr>
                      <w:b/>
                      <w:i/>
                      <w:iCs/>
                    </w:rPr>
                  </w:pPr>
                </w:p>
              </w:tc>
              <w:tc>
                <w:tcPr>
                  <w:tcW w:w="759" w:type="pct"/>
                  <w:tcBorders>
                    <w:top w:val="single" w:sz="8" w:space="0" w:color="000000"/>
                    <w:left w:val="single" w:sz="8" w:space="0" w:color="000000"/>
                    <w:bottom w:val="single" w:sz="8" w:space="0" w:color="000000"/>
                    <w:right w:val="single" w:sz="8" w:space="0" w:color="000000"/>
                  </w:tcBorders>
                  <w:vAlign w:val="center"/>
                  <w:hideMark/>
                </w:tcPr>
                <w:p w14:paraId="6D708FE6" w14:textId="77777777" w:rsidR="004338C5" w:rsidRPr="00757D4B" w:rsidRDefault="004338C5" w:rsidP="001A3738">
                  <w:pPr>
                    <w:pStyle w:val="Normal6a"/>
                    <w:rPr>
                      <w:b/>
                      <w:i/>
                      <w:iCs/>
                    </w:rPr>
                  </w:pPr>
                  <w:r w:rsidRPr="00757D4B">
                    <w:rPr>
                      <w:b/>
                      <w:i/>
                    </w:rPr>
                    <w:t xml:space="preserve">7,00 </w:t>
                  </w:r>
                </w:p>
              </w:tc>
              <w:tc>
                <w:tcPr>
                  <w:tcW w:w="514" w:type="pct"/>
                  <w:tcBorders>
                    <w:top w:val="single" w:sz="8" w:space="0" w:color="000000"/>
                    <w:left w:val="single" w:sz="8" w:space="0" w:color="000000"/>
                    <w:bottom w:val="single" w:sz="8" w:space="0" w:color="000000"/>
                    <w:right w:val="single" w:sz="8" w:space="0" w:color="000000"/>
                  </w:tcBorders>
                  <w:vAlign w:val="center"/>
                </w:tcPr>
                <w:p w14:paraId="124D4EBD" w14:textId="77777777" w:rsidR="004338C5" w:rsidRPr="00757D4B" w:rsidRDefault="004338C5" w:rsidP="001A3738">
                  <w:pPr>
                    <w:pStyle w:val="Normal6a"/>
                    <w:rPr>
                      <w:bCs/>
                    </w:rPr>
                  </w:pPr>
                </w:p>
              </w:tc>
            </w:tr>
            <w:tr w:rsidR="00757D4B" w:rsidRPr="00757D4B" w14:paraId="7FDEF6DB" w14:textId="77777777" w:rsidTr="001A3738">
              <w:trPr>
                <w:trHeight w:val="420"/>
              </w:trPr>
              <w:tc>
                <w:tcPr>
                  <w:tcW w:w="255" w:type="pct"/>
                  <w:tcBorders>
                    <w:top w:val="single" w:sz="8" w:space="0" w:color="000000"/>
                    <w:left w:val="single" w:sz="8" w:space="0" w:color="000000"/>
                    <w:bottom w:val="single" w:sz="8" w:space="0" w:color="000000"/>
                    <w:right w:val="single" w:sz="8" w:space="0" w:color="000000"/>
                  </w:tcBorders>
                  <w:noWrap/>
                  <w:vAlign w:val="center"/>
                </w:tcPr>
                <w:p w14:paraId="3250C5F5" w14:textId="77777777" w:rsidR="004338C5" w:rsidRPr="00757D4B" w:rsidRDefault="004338C5" w:rsidP="001A3738">
                  <w:pPr>
                    <w:pStyle w:val="Normal6a"/>
                    <w:rPr>
                      <w:bCs/>
                    </w:rPr>
                  </w:pPr>
                </w:p>
              </w:tc>
              <w:tc>
                <w:tcPr>
                  <w:tcW w:w="255" w:type="pct"/>
                  <w:tcBorders>
                    <w:top w:val="single" w:sz="8" w:space="0" w:color="000000"/>
                    <w:left w:val="single" w:sz="8" w:space="0" w:color="000000"/>
                    <w:bottom w:val="single" w:sz="8" w:space="0" w:color="000000"/>
                    <w:right w:val="single" w:sz="8" w:space="0" w:color="000000"/>
                  </w:tcBorders>
                  <w:noWrap/>
                  <w:vAlign w:val="center"/>
                </w:tcPr>
                <w:p w14:paraId="5FC71F72" w14:textId="77777777" w:rsidR="004338C5" w:rsidRPr="00757D4B" w:rsidRDefault="004338C5" w:rsidP="001A3738">
                  <w:pPr>
                    <w:pStyle w:val="Normal6a"/>
                    <w:rPr>
                      <w:bCs/>
                    </w:rPr>
                  </w:pPr>
                </w:p>
              </w:tc>
              <w:tc>
                <w:tcPr>
                  <w:tcW w:w="2701" w:type="pct"/>
                  <w:tcBorders>
                    <w:top w:val="single" w:sz="8" w:space="0" w:color="000000"/>
                    <w:left w:val="single" w:sz="8" w:space="0" w:color="000000"/>
                    <w:bottom w:val="single" w:sz="8" w:space="0" w:color="000000"/>
                    <w:right w:val="single" w:sz="8" w:space="0" w:color="000000"/>
                  </w:tcBorders>
                  <w:vAlign w:val="center"/>
                  <w:hideMark/>
                </w:tcPr>
                <w:p w14:paraId="750E3147" w14:textId="77777777" w:rsidR="004338C5" w:rsidRPr="00757D4B" w:rsidRDefault="004338C5" w:rsidP="001A3738">
                  <w:pPr>
                    <w:pStyle w:val="Normal6a"/>
                    <w:rPr>
                      <w:b/>
                      <w:i/>
                      <w:iCs/>
                    </w:rPr>
                  </w:pPr>
                  <w:r w:rsidRPr="00757D4B">
                    <w:rPr>
                      <w:b/>
                      <w:i/>
                    </w:rPr>
                    <w:t xml:space="preserve">EAFRD (including Leader) </w:t>
                  </w:r>
                </w:p>
              </w:tc>
              <w:tc>
                <w:tcPr>
                  <w:tcW w:w="516" w:type="pct"/>
                  <w:tcBorders>
                    <w:top w:val="single" w:sz="8" w:space="0" w:color="000000"/>
                    <w:left w:val="single" w:sz="8" w:space="0" w:color="000000"/>
                    <w:bottom w:val="single" w:sz="8" w:space="0" w:color="000000"/>
                    <w:right w:val="single" w:sz="8" w:space="0" w:color="000000"/>
                  </w:tcBorders>
                  <w:vAlign w:val="center"/>
                </w:tcPr>
                <w:p w14:paraId="3C855AF8" w14:textId="77777777" w:rsidR="004338C5" w:rsidRPr="00757D4B" w:rsidRDefault="004338C5" w:rsidP="001A3738">
                  <w:pPr>
                    <w:pStyle w:val="Normal6a"/>
                    <w:rPr>
                      <w:b/>
                      <w:i/>
                      <w:iCs/>
                    </w:rPr>
                  </w:pPr>
                </w:p>
              </w:tc>
              <w:tc>
                <w:tcPr>
                  <w:tcW w:w="759" w:type="pct"/>
                  <w:tcBorders>
                    <w:top w:val="single" w:sz="8" w:space="0" w:color="000000"/>
                    <w:left w:val="single" w:sz="8" w:space="0" w:color="000000"/>
                    <w:bottom w:val="single" w:sz="8" w:space="0" w:color="000000"/>
                    <w:right w:val="single" w:sz="8" w:space="0" w:color="000000"/>
                  </w:tcBorders>
                  <w:vAlign w:val="center"/>
                  <w:hideMark/>
                </w:tcPr>
                <w:p w14:paraId="62FF9E67" w14:textId="77777777" w:rsidR="004338C5" w:rsidRPr="00757D4B" w:rsidRDefault="004338C5" w:rsidP="001A3738">
                  <w:pPr>
                    <w:pStyle w:val="Normal6a"/>
                    <w:rPr>
                      <w:b/>
                      <w:i/>
                      <w:iCs/>
                    </w:rPr>
                  </w:pPr>
                  <w:r w:rsidRPr="00757D4B">
                    <w:rPr>
                      <w:b/>
                      <w:i/>
                    </w:rPr>
                    <w:t>98,50</w:t>
                  </w:r>
                </w:p>
              </w:tc>
              <w:tc>
                <w:tcPr>
                  <w:tcW w:w="514" w:type="pct"/>
                  <w:tcBorders>
                    <w:top w:val="single" w:sz="8" w:space="0" w:color="000000"/>
                    <w:left w:val="single" w:sz="8" w:space="0" w:color="000000"/>
                    <w:bottom w:val="single" w:sz="8" w:space="0" w:color="000000"/>
                    <w:right w:val="single" w:sz="8" w:space="0" w:color="000000"/>
                  </w:tcBorders>
                  <w:vAlign w:val="center"/>
                </w:tcPr>
                <w:p w14:paraId="036CCC1C" w14:textId="77777777" w:rsidR="004338C5" w:rsidRPr="00757D4B" w:rsidRDefault="004338C5" w:rsidP="001A3738">
                  <w:pPr>
                    <w:pStyle w:val="Normal6a"/>
                    <w:rPr>
                      <w:bCs/>
                    </w:rPr>
                  </w:pPr>
                </w:p>
              </w:tc>
            </w:tr>
            <w:tr w:rsidR="00757D4B" w:rsidRPr="00757D4B" w14:paraId="461344A2" w14:textId="77777777" w:rsidTr="001A3738">
              <w:trPr>
                <w:trHeight w:val="420"/>
              </w:trPr>
              <w:tc>
                <w:tcPr>
                  <w:tcW w:w="255" w:type="pct"/>
                  <w:tcBorders>
                    <w:top w:val="single" w:sz="8" w:space="0" w:color="000000"/>
                    <w:left w:val="single" w:sz="8" w:space="0" w:color="000000"/>
                    <w:bottom w:val="single" w:sz="8" w:space="0" w:color="000000"/>
                    <w:right w:val="single" w:sz="8" w:space="0" w:color="000000"/>
                  </w:tcBorders>
                  <w:noWrap/>
                  <w:vAlign w:val="center"/>
                </w:tcPr>
                <w:p w14:paraId="27B1219A" w14:textId="77777777" w:rsidR="004338C5" w:rsidRPr="00757D4B" w:rsidRDefault="004338C5" w:rsidP="001A3738">
                  <w:pPr>
                    <w:pStyle w:val="Normal6a"/>
                    <w:rPr>
                      <w:bCs/>
                    </w:rPr>
                  </w:pPr>
                </w:p>
              </w:tc>
              <w:tc>
                <w:tcPr>
                  <w:tcW w:w="255" w:type="pct"/>
                  <w:tcBorders>
                    <w:top w:val="single" w:sz="8" w:space="0" w:color="000000"/>
                    <w:left w:val="single" w:sz="8" w:space="0" w:color="000000"/>
                    <w:bottom w:val="single" w:sz="8" w:space="0" w:color="000000"/>
                    <w:right w:val="single" w:sz="8" w:space="0" w:color="000000"/>
                  </w:tcBorders>
                  <w:noWrap/>
                  <w:vAlign w:val="center"/>
                </w:tcPr>
                <w:p w14:paraId="5162D61A" w14:textId="77777777" w:rsidR="004338C5" w:rsidRPr="00757D4B" w:rsidRDefault="004338C5" w:rsidP="001A3738">
                  <w:pPr>
                    <w:pStyle w:val="Normal6a"/>
                    <w:rPr>
                      <w:bCs/>
                    </w:rPr>
                  </w:pPr>
                </w:p>
              </w:tc>
              <w:tc>
                <w:tcPr>
                  <w:tcW w:w="2701" w:type="pct"/>
                  <w:tcBorders>
                    <w:top w:val="single" w:sz="8" w:space="0" w:color="000000"/>
                    <w:left w:val="single" w:sz="8" w:space="0" w:color="000000"/>
                    <w:bottom w:val="single" w:sz="8" w:space="0" w:color="000000"/>
                    <w:right w:val="single" w:sz="8" w:space="0" w:color="000000"/>
                  </w:tcBorders>
                  <w:vAlign w:val="center"/>
                  <w:hideMark/>
                </w:tcPr>
                <w:p w14:paraId="57BC9662" w14:textId="77777777" w:rsidR="004338C5" w:rsidRPr="00757D4B" w:rsidRDefault="004338C5" w:rsidP="001A3738">
                  <w:pPr>
                    <w:pStyle w:val="Normal6a"/>
                    <w:rPr>
                      <w:b/>
                      <w:i/>
                      <w:iCs/>
                    </w:rPr>
                  </w:pPr>
                  <w:r w:rsidRPr="00757D4B">
                    <w:rPr>
                      <w:b/>
                      <w:i/>
                    </w:rPr>
                    <w:t xml:space="preserve">Including earmarking / ring-fencing for outermost regions (cohesion, agriculture, fisheries) </w:t>
                  </w:r>
                </w:p>
                <w:p w14:paraId="78E21FDD" w14:textId="77777777" w:rsidR="004338C5" w:rsidRPr="00757D4B" w:rsidRDefault="004338C5" w:rsidP="001A3738">
                  <w:pPr>
                    <w:pStyle w:val="Normal6a"/>
                    <w:ind w:left="420" w:hanging="360"/>
                    <w:rPr>
                      <w:b/>
                      <w:i/>
                      <w:iCs/>
                    </w:rPr>
                  </w:pPr>
                  <w:r w:rsidRPr="00757D4B">
                    <w:rPr>
                      <w:rFonts w:ascii="Calibri" w:hAnsi="Calibri"/>
                    </w:rPr>
                    <w:t>-</w:t>
                  </w:r>
                  <w:r w:rsidRPr="00757D4B">
                    <w:rPr>
                      <w:rFonts w:ascii="Calibri" w:hAnsi="Calibri"/>
                    </w:rPr>
                    <w:tab/>
                  </w:r>
                  <w:r w:rsidRPr="00757D4B">
                    <w:rPr>
                      <w:b/>
                      <w:i/>
                    </w:rPr>
                    <w:t xml:space="preserve">ERDF outermost regions </w:t>
                  </w:r>
                </w:p>
                <w:p w14:paraId="15ED6191" w14:textId="77777777" w:rsidR="004338C5" w:rsidRPr="00757D4B" w:rsidRDefault="004338C5" w:rsidP="001A3738">
                  <w:pPr>
                    <w:pStyle w:val="Normal6a"/>
                    <w:ind w:left="420" w:hanging="360"/>
                    <w:rPr>
                      <w:b/>
                      <w:i/>
                      <w:iCs/>
                    </w:rPr>
                  </w:pPr>
                  <w:r w:rsidRPr="00757D4B">
                    <w:rPr>
                      <w:rFonts w:ascii="Calibri" w:hAnsi="Calibri"/>
                    </w:rPr>
                    <w:t>-</w:t>
                  </w:r>
                  <w:r w:rsidRPr="00757D4B">
                    <w:rPr>
                      <w:rFonts w:ascii="Calibri" w:hAnsi="Calibri"/>
                    </w:rPr>
                    <w:tab/>
                  </w:r>
                  <w:r w:rsidRPr="00757D4B">
                    <w:rPr>
                      <w:b/>
                      <w:i/>
                    </w:rPr>
                    <w:t xml:space="preserve">POSEI outermost regions, Agriculture / Fisheries / Transport </w:t>
                  </w:r>
                </w:p>
                <w:p w14:paraId="4EC4A9F4" w14:textId="77777777" w:rsidR="004338C5" w:rsidRPr="00757D4B" w:rsidRDefault="004338C5" w:rsidP="001A3738">
                  <w:pPr>
                    <w:pStyle w:val="Normal6a"/>
                    <w:ind w:left="420" w:hanging="360"/>
                    <w:rPr>
                      <w:b/>
                      <w:i/>
                      <w:iCs/>
                    </w:rPr>
                  </w:pPr>
                  <w:r w:rsidRPr="00757D4B">
                    <w:rPr>
                      <w:rFonts w:ascii="Calibri" w:hAnsi="Calibri"/>
                    </w:rPr>
                    <w:t>-</w:t>
                  </w:r>
                  <w:r w:rsidRPr="00757D4B">
                    <w:rPr>
                      <w:rFonts w:ascii="Calibri" w:hAnsi="Calibri"/>
                    </w:rPr>
                    <w:tab/>
                  </w:r>
                  <w:r w:rsidRPr="00757D4B">
                    <w:rPr>
                      <w:b/>
                      <w:i/>
                    </w:rPr>
                    <w:t xml:space="preserve">EMFAF outermost regions </w:t>
                  </w:r>
                </w:p>
              </w:tc>
              <w:tc>
                <w:tcPr>
                  <w:tcW w:w="516" w:type="pct"/>
                  <w:tcBorders>
                    <w:top w:val="single" w:sz="8" w:space="0" w:color="000000"/>
                    <w:left w:val="single" w:sz="8" w:space="0" w:color="000000"/>
                    <w:bottom w:val="single" w:sz="8" w:space="0" w:color="000000"/>
                    <w:right w:val="single" w:sz="8" w:space="0" w:color="000000"/>
                  </w:tcBorders>
                  <w:vAlign w:val="center"/>
                </w:tcPr>
                <w:p w14:paraId="69B8CAE8" w14:textId="77777777" w:rsidR="004338C5" w:rsidRPr="00757D4B" w:rsidRDefault="004338C5" w:rsidP="001A3738">
                  <w:pPr>
                    <w:pStyle w:val="Normal6a"/>
                    <w:rPr>
                      <w:b/>
                      <w:i/>
                      <w:iCs/>
                      <w:lang w:val="fr-BE"/>
                    </w:rPr>
                  </w:pPr>
                </w:p>
              </w:tc>
              <w:tc>
                <w:tcPr>
                  <w:tcW w:w="759" w:type="pct"/>
                  <w:tcBorders>
                    <w:top w:val="single" w:sz="8" w:space="0" w:color="000000"/>
                    <w:left w:val="single" w:sz="8" w:space="0" w:color="000000"/>
                    <w:bottom w:val="single" w:sz="8" w:space="0" w:color="000000"/>
                    <w:right w:val="single" w:sz="8" w:space="0" w:color="000000"/>
                  </w:tcBorders>
                  <w:vAlign w:val="center"/>
                  <w:hideMark/>
                </w:tcPr>
                <w:p w14:paraId="714D1B3E" w14:textId="77777777" w:rsidR="004338C5" w:rsidRPr="00757D4B" w:rsidRDefault="004338C5" w:rsidP="001A3738">
                  <w:pPr>
                    <w:pStyle w:val="Normal6a"/>
                    <w:rPr>
                      <w:b/>
                      <w:i/>
                      <w:iCs/>
                    </w:rPr>
                  </w:pPr>
                  <w:r w:rsidRPr="00757D4B">
                    <w:rPr>
                      <w:b/>
                      <w:i/>
                    </w:rPr>
                    <w:t xml:space="preserve">18.00  </w:t>
                  </w:r>
                </w:p>
              </w:tc>
              <w:tc>
                <w:tcPr>
                  <w:tcW w:w="514" w:type="pct"/>
                  <w:tcBorders>
                    <w:top w:val="single" w:sz="8" w:space="0" w:color="000000"/>
                    <w:left w:val="single" w:sz="8" w:space="0" w:color="000000"/>
                    <w:bottom w:val="single" w:sz="8" w:space="0" w:color="000000"/>
                    <w:right w:val="single" w:sz="8" w:space="0" w:color="000000"/>
                  </w:tcBorders>
                  <w:vAlign w:val="center"/>
                </w:tcPr>
                <w:p w14:paraId="361B081E" w14:textId="77777777" w:rsidR="004338C5" w:rsidRPr="00757D4B" w:rsidRDefault="004338C5" w:rsidP="001A3738">
                  <w:pPr>
                    <w:pStyle w:val="Normal6a"/>
                    <w:rPr>
                      <w:bCs/>
                    </w:rPr>
                  </w:pPr>
                </w:p>
              </w:tc>
            </w:tr>
            <w:tr w:rsidR="00757D4B" w:rsidRPr="00757D4B" w14:paraId="771B177B" w14:textId="77777777" w:rsidTr="001A3738">
              <w:trPr>
                <w:trHeight w:val="420"/>
              </w:trPr>
              <w:tc>
                <w:tcPr>
                  <w:tcW w:w="255" w:type="pct"/>
                  <w:tcBorders>
                    <w:top w:val="single" w:sz="8" w:space="0" w:color="000000"/>
                    <w:left w:val="single" w:sz="8" w:space="0" w:color="000000"/>
                    <w:bottom w:val="single" w:sz="8" w:space="0" w:color="000000"/>
                    <w:right w:val="single" w:sz="8" w:space="0" w:color="000000"/>
                  </w:tcBorders>
                  <w:noWrap/>
                  <w:vAlign w:val="center"/>
                </w:tcPr>
                <w:p w14:paraId="6C3CDD9B" w14:textId="77777777" w:rsidR="004338C5" w:rsidRPr="00757D4B" w:rsidRDefault="004338C5" w:rsidP="001A3738">
                  <w:pPr>
                    <w:pStyle w:val="Normal6a"/>
                    <w:rPr>
                      <w:bCs/>
                    </w:rPr>
                  </w:pPr>
                </w:p>
              </w:tc>
              <w:tc>
                <w:tcPr>
                  <w:tcW w:w="255" w:type="pct"/>
                  <w:tcBorders>
                    <w:top w:val="single" w:sz="8" w:space="0" w:color="000000"/>
                    <w:left w:val="single" w:sz="8" w:space="0" w:color="000000"/>
                    <w:bottom w:val="single" w:sz="8" w:space="0" w:color="000000"/>
                    <w:right w:val="single" w:sz="8" w:space="0" w:color="000000"/>
                  </w:tcBorders>
                  <w:noWrap/>
                  <w:vAlign w:val="center"/>
                </w:tcPr>
                <w:p w14:paraId="760E6C94" w14:textId="77777777" w:rsidR="004338C5" w:rsidRPr="00757D4B" w:rsidRDefault="004338C5" w:rsidP="001A3738">
                  <w:pPr>
                    <w:pStyle w:val="Normal6a"/>
                    <w:rPr>
                      <w:bCs/>
                    </w:rPr>
                  </w:pPr>
                </w:p>
              </w:tc>
              <w:tc>
                <w:tcPr>
                  <w:tcW w:w="2701" w:type="pct"/>
                  <w:tcBorders>
                    <w:top w:val="single" w:sz="8" w:space="0" w:color="000000"/>
                    <w:left w:val="single" w:sz="8" w:space="0" w:color="000000"/>
                    <w:bottom w:val="single" w:sz="8" w:space="0" w:color="000000"/>
                    <w:right w:val="single" w:sz="8" w:space="0" w:color="000000"/>
                  </w:tcBorders>
                  <w:vAlign w:val="center"/>
                  <w:hideMark/>
                </w:tcPr>
                <w:p w14:paraId="226871EA" w14:textId="77777777" w:rsidR="004338C5" w:rsidRPr="00757D4B" w:rsidRDefault="004338C5" w:rsidP="001A3738">
                  <w:pPr>
                    <w:pStyle w:val="Normal6a"/>
                    <w:rPr>
                      <w:b/>
                      <w:i/>
                      <w:iCs/>
                    </w:rPr>
                  </w:pPr>
                  <w:r w:rsidRPr="00757D4B">
                    <w:rPr>
                      <w:b/>
                      <w:i/>
                    </w:rPr>
                    <w:t>ESF+</w:t>
                  </w:r>
                </w:p>
              </w:tc>
              <w:tc>
                <w:tcPr>
                  <w:tcW w:w="516" w:type="pct"/>
                  <w:tcBorders>
                    <w:top w:val="single" w:sz="8" w:space="0" w:color="000000"/>
                    <w:left w:val="single" w:sz="8" w:space="0" w:color="000000"/>
                    <w:bottom w:val="single" w:sz="8" w:space="0" w:color="000000"/>
                    <w:right w:val="single" w:sz="8" w:space="0" w:color="000000"/>
                  </w:tcBorders>
                  <w:vAlign w:val="center"/>
                </w:tcPr>
                <w:p w14:paraId="1BE6D322" w14:textId="77777777" w:rsidR="004338C5" w:rsidRPr="00757D4B" w:rsidRDefault="004338C5" w:rsidP="001A3738">
                  <w:pPr>
                    <w:pStyle w:val="Normal6a"/>
                    <w:rPr>
                      <w:b/>
                      <w:i/>
                      <w:iCs/>
                    </w:rPr>
                  </w:pPr>
                </w:p>
              </w:tc>
              <w:tc>
                <w:tcPr>
                  <w:tcW w:w="759" w:type="pct"/>
                  <w:tcBorders>
                    <w:top w:val="single" w:sz="8" w:space="0" w:color="000000"/>
                    <w:left w:val="single" w:sz="8" w:space="0" w:color="000000"/>
                    <w:bottom w:val="single" w:sz="8" w:space="0" w:color="000000"/>
                    <w:right w:val="single" w:sz="8" w:space="0" w:color="000000"/>
                  </w:tcBorders>
                  <w:vAlign w:val="center"/>
                  <w:hideMark/>
                </w:tcPr>
                <w:p w14:paraId="013E90E1" w14:textId="77777777" w:rsidR="004338C5" w:rsidRPr="00757D4B" w:rsidRDefault="004338C5" w:rsidP="001A3738">
                  <w:pPr>
                    <w:pStyle w:val="Normal6a"/>
                    <w:rPr>
                      <w:b/>
                      <w:i/>
                      <w:iCs/>
                    </w:rPr>
                  </w:pPr>
                  <w:r w:rsidRPr="00757D4B">
                    <w:rPr>
                      <w:b/>
                      <w:i/>
                    </w:rPr>
                    <w:t>111,80</w:t>
                  </w:r>
                </w:p>
              </w:tc>
              <w:tc>
                <w:tcPr>
                  <w:tcW w:w="514" w:type="pct"/>
                  <w:tcBorders>
                    <w:top w:val="single" w:sz="8" w:space="0" w:color="000000"/>
                    <w:left w:val="single" w:sz="8" w:space="0" w:color="000000"/>
                    <w:bottom w:val="single" w:sz="8" w:space="0" w:color="000000"/>
                    <w:right w:val="single" w:sz="8" w:space="0" w:color="000000"/>
                  </w:tcBorders>
                  <w:vAlign w:val="center"/>
                </w:tcPr>
                <w:p w14:paraId="5848ACD4" w14:textId="77777777" w:rsidR="004338C5" w:rsidRPr="00757D4B" w:rsidRDefault="004338C5" w:rsidP="001A3738">
                  <w:pPr>
                    <w:pStyle w:val="Normal6a"/>
                    <w:rPr>
                      <w:bCs/>
                    </w:rPr>
                  </w:pPr>
                </w:p>
              </w:tc>
            </w:tr>
          </w:tbl>
          <w:p w14:paraId="6560C683" w14:textId="77777777" w:rsidR="004338C5" w:rsidRPr="00757D4B" w:rsidRDefault="004338C5" w:rsidP="001A3738">
            <w:pPr>
              <w:pStyle w:val="Normal6a"/>
              <w:rPr>
                <w:bCs/>
              </w:rPr>
            </w:pPr>
          </w:p>
        </w:tc>
      </w:tr>
    </w:tbl>
    <w:p w14:paraId="10E1C9C5"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{FR}</w:t>
      </w:r>
      <w:r w:rsidRPr="00757D4B">
        <w:t>fr</w:t>
      </w:r>
      <w:r w:rsidRPr="00757D4B">
        <w:rPr>
          <w:rStyle w:val="HideTWBExt"/>
        </w:rPr>
        <w:t>&lt;/Original&gt;</w:t>
      </w:r>
    </w:p>
    <w:p w14:paraId="41063FB1" w14:textId="77777777" w:rsidR="004338C5" w:rsidRPr="00757D4B" w:rsidRDefault="004338C5" w:rsidP="004338C5">
      <w:pPr>
        <w:rPr>
          <w:rStyle w:val="HideTWBExt"/>
        </w:rPr>
      </w:pPr>
      <w:r w:rsidRPr="00757D4B">
        <w:rPr>
          <w:rStyle w:val="HideTWBExt"/>
        </w:rPr>
        <w:t>&lt;/Amend&gt;</w:t>
      </w:r>
    </w:p>
    <w:p w14:paraId="2F610B08" w14:textId="77777777" w:rsidR="004338C5" w:rsidRPr="00757D4B" w:rsidRDefault="004338C5" w:rsidP="004338C5">
      <w:pPr>
        <w:pStyle w:val="AmNumberTabs"/>
        <w:keepNext/>
      </w:pPr>
      <w:bookmarkStart w:id="0" w:name="restart"/>
      <w:r w:rsidRPr="00757D4B">
        <w:rPr>
          <w:rStyle w:val="HideTWBExt"/>
          <w:b w:val="0"/>
        </w:rPr>
        <w:t>&lt;Amend&gt;</w:t>
      </w:r>
      <w:r w:rsidRPr="00757D4B">
        <w:t>Modification</w:t>
      </w:r>
      <w:r w:rsidRPr="00757D4B">
        <w:tab/>
      </w:r>
      <w:r w:rsidRPr="00757D4B">
        <w:tab/>
      </w:r>
      <w:r w:rsidRPr="00757D4B">
        <w:rPr>
          <w:rStyle w:val="HideTWBExt"/>
          <w:b w:val="0"/>
        </w:rPr>
        <w:t>&lt;NumAm&gt;</w:t>
      </w:r>
      <w:r w:rsidRPr="00757D4B">
        <w:t>1009</w:t>
      </w:r>
      <w:r w:rsidRPr="00757D4B">
        <w:rPr>
          <w:rStyle w:val="HideTWBExt"/>
          <w:b w:val="0"/>
        </w:rPr>
        <w:t>&lt;/NumAm&gt;</w:t>
      </w:r>
    </w:p>
    <w:p w14:paraId="38F10394" w14:textId="77777777" w:rsidR="004338C5" w:rsidRPr="00757D4B" w:rsidRDefault="004338C5" w:rsidP="004338C5">
      <w:pPr>
        <w:pStyle w:val="NormalBold"/>
      </w:pPr>
      <w:r w:rsidRPr="00757D4B">
        <w:rPr>
          <w:rStyle w:val="HideTWBExt"/>
          <w:b w:val="0"/>
        </w:rPr>
        <w:t>&lt;RepeatBlock-By&gt;&lt;Members&gt;</w:t>
      </w:r>
      <w:r w:rsidRPr="00757D4B">
        <w:t>Victor Negrescu</w:t>
      </w:r>
      <w:r w:rsidRPr="00757D4B">
        <w:rPr>
          <w:rStyle w:val="HideTWBExt"/>
          <w:b w:val="0"/>
        </w:rPr>
        <w:t>&lt;/Members&gt;</w:t>
      </w:r>
    </w:p>
    <w:p w14:paraId="11231E29" w14:textId="77777777" w:rsidR="004338C5" w:rsidRPr="00757D4B" w:rsidRDefault="004338C5" w:rsidP="004338C5">
      <w:r w:rsidRPr="00757D4B">
        <w:rPr>
          <w:rStyle w:val="HideTWBExt"/>
        </w:rPr>
        <w:t>&lt;/RepeatBlock-By&gt;</w:t>
      </w:r>
    </w:p>
    <w:p w14:paraId="0B48B2C3" w14:textId="77777777" w:rsidR="004338C5" w:rsidRPr="00757D4B" w:rsidRDefault="004338C5" w:rsidP="004338C5">
      <w:pPr>
        <w:pStyle w:val="NormalBold"/>
      </w:pPr>
      <w:r w:rsidRPr="00757D4B">
        <w:rPr>
          <w:rStyle w:val="HideTWBExt"/>
          <w:b w:val="0"/>
        </w:rPr>
        <w:t>&lt;DocAmend&gt;</w:t>
      </w:r>
      <w:r w:rsidRPr="00757D4B">
        <w:t xml:space="preserve">Draft interim report </w:t>
      </w:r>
      <w:r w:rsidRPr="00757D4B">
        <w:rPr>
          <w:rStyle w:val="HideTWBExt"/>
          <w:b w:val="0"/>
        </w:rPr>
        <w:t>&lt;/DocAmend&gt;</w:t>
      </w:r>
    </w:p>
    <w:p w14:paraId="7EFE883A" w14:textId="77777777" w:rsidR="004338C5" w:rsidRPr="00757D4B" w:rsidRDefault="004338C5" w:rsidP="004338C5">
      <w:pPr>
        <w:pStyle w:val="NormalBold"/>
      </w:pPr>
      <w:r w:rsidRPr="00757D4B">
        <w:rPr>
          <w:rStyle w:val="HideTWBExt"/>
          <w:b w:val="0"/>
        </w:rPr>
        <w:t>&lt;Article&gt;</w:t>
      </w:r>
      <w:r w:rsidRPr="00757D4B">
        <w:t xml:space="preserve">Annex II – table – Heading 2 </w:t>
      </w:r>
      <w:r w:rsidRPr="00757D4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757D4B" w:rsidRPr="00757D4B" w14:paraId="406B9C2D" w14:textId="77777777" w:rsidTr="001A3738">
        <w:trPr>
          <w:jc w:val="center"/>
        </w:trPr>
        <w:tc>
          <w:tcPr>
            <w:tcW w:w="9752" w:type="dxa"/>
          </w:tcPr>
          <w:p w14:paraId="05BD0B6A" w14:textId="77777777" w:rsidR="004338C5" w:rsidRPr="00757D4B" w:rsidRDefault="004338C5" w:rsidP="001A3738">
            <w:pPr>
              <w:keepNext/>
            </w:pPr>
          </w:p>
        </w:tc>
      </w:tr>
      <w:tr w:rsidR="00757D4B" w:rsidRPr="00757D4B" w14:paraId="45B6483D" w14:textId="77777777" w:rsidTr="001A3738">
        <w:trPr>
          <w:jc w:val="center"/>
        </w:trPr>
        <w:tc>
          <w:tcPr>
            <w:tcW w:w="9752" w:type="dxa"/>
          </w:tcPr>
          <w:p w14:paraId="7B534CCD" w14:textId="77777777" w:rsidR="004338C5" w:rsidRPr="00757D4B" w:rsidRDefault="004338C5" w:rsidP="001A3738">
            <w:pPr>
              <w:pStyle w:val="AmColumnHeading"/>
              <w:keepNext/>
              <w:jc w:val="left"/>
            </w:pPr>
            <w:r w:rsidRPr="00757D4B">
              <w:t>Draft interim report Annex II - Breakdown per programme (constant prices)</w:t>
            </w:r>
          </w:p>
        </w:tc>
      </w:tr>
      <w:tr w:rsidR="00757D4B" w:rsidRPr="00757D4B" w14:paraId="7C7493E5" w14:textId="77777777" w:rsidTr="001A3738">
        <w:trPr>
          <w:jc w:val="center"/>
        </w:trPr>
        <w:tc>
          <w:tcPr>
            <w:tcW w:w="9752" w:type="dxa"/>
          </w:tcPr>
          <w:tbl>
            <w:tblPr>
              <w:tblW w:w="90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927"/>
              <w:gridCol w:w="998"/>
              <w:gridCol w:w="4248"/>
              <w:gridCol w:w="992"/>
              <w:gridCol w:w="996"/>
              <w:gridCol w:w="893"/>
            </w:tblGrid>
            <w:tr w:rsidR="00757D4B" w:rsidRPr="00757D4B" w14:paraId="30712185" w14:textId="77777777" w:rsidTr="001A3738">
              <w:trPr>
                <w:trHeight w:val="420"/>
              </w:trPr>
              <w:tc>
                <w:tcPr>
                  <w:tcW w:w="512" w:type="pct"/>
                  <w:tcBorders>
                    <w:top w:val="single" w:sz="8" w:space="0" w:color="000000"/>
                    <w:left w:val="single" w:sz="8" w:space="0" w:color="000000"/>
                    <w:bottom w:val="single" w:sz="8" w:space="0" w:color="000000"/>
                    <w:right w:val="single" w:sz="8" w:space="0" w:color="000000"/>
                  </w:tcBorders>
                  <w:noWrap/>
                  <w:vAlign w:val="center"/>
                  <w:hideMark/>
                </w:tcPr>
                <w:p w14:paraId="7CFE180F" w14:textId="77777777" w:rsidR="004338C5" w:rsidRPr="00757D4B" w:rsidRDefault="004338C5" w:rsidP="001A3738">
                  <w:pPr>
                    <w:pStyle w:val="Normal6a"/>
                  </w:pPr>
                  <w:r w:rsidRPr="00757D4B">
                    <w:t>06</w:t>
                  </w:r>
                </w:p>
              </w:tc>
              <w:tc>
                <w:tcPr>
                  <w:tcW w:w="551" w:type="pct"/>
                  <w:tcBorders>
                    <w:top w:val="single" w:sz="8" w:space="0" w:color="000000"/>
                    <w:left w:val="single" w:sz="8" w:space="0" w:color="000000"/>
                    <w:bottom w:val="single" w:sz="8" w:space="0" w:color="000000"/>
                    <w:right w:val="single" w:sz="8" w:space="0" w:color="000000"/>
                  </w:tcBorders>
                  <w:noWrap/>
                  <w:vAlign w:val="center"/>
                  <w:hideMark/>
                </w:tcPr>
                <w:p w14:paraId="3AEDF7BA" w14:textId="77777777" w:rsidR="004338C5" w:rsidRPr="00757D4B" w:rsidRDefault="004338C5" w:rsidP="001A3738">
                  <w:pPr>
                    <w:pStyle w:val="Normal6a"/>
                  </w:pPr>
                  <w:r w:rsidRPr="00757D4B">
                    <w:t>05</w:t>
                  </w:r>
                </w:p>
              </w:tc>
              <w:tc>
                <w:tcPr>
                  <w:tcW w:w="2346" w:type="pct"/>
                  <w:tcBorders>
                    <w:top w:val="single" w:sz="8" w:space="0" w:color="000000"/>
                    <w:left w:val="single" w:sz="8" w:space="0" w:color="000000"/>
                    <w:bottom w:val="single" w:sz="8" w:space="0" w:color="000000"/>
                    <w:right w:val="single" w:sz="8" w:space="0" w:color="000000"/>
                  </w:tcBorders>
                  <w:vAlign w:val="center"/>
                  <w:hideMark/>
                </w:tcPr>
                <w:p w14:paraId="56457336" w14:textId="77777777" w:rsidR="004338C5" w:rsidRPr="00757D4B" w:rsidRDefault="004338C5" w:rsidP="001A3738">
                  <w:pPr>
                    <w:pStyle w:val="Normal6a"/>
                  </w:pPr>
                  <w:r w:rsidRPr="00757D4B">
                    <w:t>Justice</w:t>
                  </w:r>
                </w:p>
              </w:tc>
              <w:tc>
                <w:tcPr>
                  <w:tcW w:w="548" w:type="pct"/>
                  <w:tcBorders>
                    <w:top w:val="single" w:sz="8" w:space="0" w:color="000000"/>
                    <w:left w:val="single" w:sz="8" w:space="0" w:color="000000"/>
                    <w:bottom w:val="single" w:sz="8" w:space="0" w:color="000000"/>
                    <w:right w:val="single" w:sz="8" w:space="0" w:color="000000"/>
                  </w:tcBorders>
                  <w:vAlign w:val="center"/>
                  <w:hideMark/>
                </w:tcPr>
                <w:p w14:paraId="4161B3E3" w14:textId="77777777" w:rsidR="004338C5" w:rsidRPr="00757D4B" w:rsidRDefault="004338C5" w:rsidP="001A3738">
                  <w:pPr>
                    <w:pStyle w:val="Normal6a"/>
                  </w:pPr>
                  <w:r w:rsidRPr="00757D4B">
                    <w:t>0,71</w:t>
                  </w:r>
                </w:p>
              </w:tc>
              <w:tc>
                <w:tcPr>
                  <w:tcW w:w="550" w:type="pct"/>
                  <w:tcBorders>
                    <w:top w:val="single" w:sz="8" w:space="0" w:color="000000"/>
                    <w:left w:val="single" w:sz="8" w:space="0" w:color="000000"/>
                    <w:bottom w:val="single" w:sz="8" w:space="0" w:color="000000"/>
                    <w:right w:val="single" w:sz="8" w:space="0" w:color="000000"/>
                  </w:tcBorders>
                  <w:vAlign w:val="center"/>
                  <w:hideMark/>
                </w:tcPr>
                <w:p w14:paraId="5C3EDA10" w14:textId="77777777" w:rsidR="004338C5" w:rsidRPr="00757D4B" w:rsidRDefault="004338C5" w:rsidP="001A3738">
                  <w:pPr>
                    <w:pStyle w:val="Normal6a"/>
                    <w:rPr>
                      <w:b/>
                      <w:bCs/>
                      <w:i/>
                      <w:iCs/>
                    </w:rPr>
                  </w:pPr>
                  <w:r w:rsidRPr="00757D4B">
                    <w:rPr>
                      <w:b/>
                      <w:bCs/>
                      <w:i/>
                      <w:iCs/>
                    </w:rPr>
                    <w:t>0,79</w:t>
                  </w:r>
                </w:p>
              </w:tc>
              <w:tc>
                <w:tcPr>
                  <w:tcW w:w="493" w:type="pct"/>
                  <w:tcBorders>
                    <w:top w:val="single" w:sz="8" w:space="0" w:color="000000"/>
                    <w:left w:val="single" w:sz="8" w:space="0" w:color="000000"/>
                    <w:bottom w:val="single" w:sz="8" w:space="0" w:color="000000"/>
                    <w:right w:val="single" w:sz="8" w:space="0" w:color="000000"/>
                  </w:tcBorders>
                  <w:vAlign w:val="center"/>
                  <w:hideMark/>
                </w:tcPr>
                <w:p w14:paraId="72408667" w14:textId="77777777" w:rsidR="004338C5" w:rsidRPr="00757D4B" w:rsidRDefault="004338C5" w:rsidP="001A3738">
                  <w:pPr>
                    <w:pStyle w:val="Normal6a"/>
                    <w:rPr>
                      <w:b/>
                      <w:bCs/>
                      <w:i/>
                      <w:iCs/>
                    </w:rPr>
                  </w:pPr>
                  <w:r w:rsidRPr="00757D4B">
                    <w:rPr>
                      <w:b/>
                      <w:bCs/>
                      <w:i/>
                      <w:iCs/>
                    </w:rPr>
                    <w:t>0,08</w:t>
                  </w:r>
                </w:p>
              </w:tc>
            </w:tr>
          </w:tbl>
          <w:p w14:paraId="7F1FA7C8" w14:textId="77777777" w:rsidR="004338C5" w:rsidRPr="00757D4B" w:rsidRDefault="004338C5" w:rsidP="001A3738">
            <w:pPr>
              <w:pStyle w:val="AmColumnHeading"/>
              <w:keepNext/>
              <w:jc w:val="left"/>
            </w:pPr>
          </w:p>
        </w:tc>
      </w:tr>
      <w:tr w:rsidR="00757D4B" w:rsidRPr="00757D4B" w14:paraId="76F645B6" w14:textId="77777777" w:rsidTr="001A3738">
        <w:trPr>
          <w:jc w:val="center"/>
        </w:trPr>
        <w:tc>
          <w:tcPr>
            <w:tcW w:w="9752" w:type="dxa"/>
          </w:tcPr>
          <w:p w14:paraId="1F5ABC4B" w14:textId="77777777" w:rsidR="004338C5" w:rsidRPr="00757D4B" w:rsidRDefault="004338C5" w:rsidP="001A3738">
            <w:pPr>
              <w:pStyle w:val="Normal6a"/>
              <w:rPr>
                <w:i/>
                <w:iCs/>
              </w:rPr>
            </w:pPr>
          </w:p>
        </w:tc>
      </w:tr>
      <w:tr w:rsidR="00757D4B" w:rsidRPr="00757D4B" w14:paraId="24077229" w14:textId="77777777" w:rsidTr="001A3738">
        <w:trPr>
          <w:jc w:val="center"/>
        </w:trPr>
        <w:tc>
          <w:tcPr>
            <w:tcW w:w="9752" w:type="dxa"/>
          </w:tcPr>
          <w:p w14:paraId="60DD475C" w14:textId="77777777" w:rsidR="004338C5" w:rsidRPr="00757D4B" w:rsidRDefault="004338C5" w:rsidP="001A3738">
            <w:pPr>
              <w:pStyle w:val="Normal6a"/>
              <w:rPr>
                <w:i/>
                <w:iCs/>
              </w:rPr>
            </w:pPr>
            <w:r w:rsidRPr="00757D4B">
              <w:rPr>
                <w:i/>
                <w:iCs/>
              </w:rPr>
              <w:t>Modification</w:t>
            </w:r>
          </w:p>
        </w:tc>
      </w:tr>
      <w:tr w:rsidR="00757D4B" w:rsidRPr="00757D4B" w14:paraId="51FD7C1C" w14:textId="77777777" w:rsidTr="001A3738">
        <w:trPr>
          <w:jc w:val="center"/>
        </w:trPr>
        <w:tc>
          <w:tcPr>
            <w:tcW w:w="9752" w:type="dxa"/>
          </w:tcPr>
          <w:tbl>
            <w:tblPr>
              <w:tblW w:w="90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927"/>
              <w:gridCol w:w="998"/>
              <w:gridCol w:w="4248"/>
              <w:gridCol w:w="992"/>
              <w:gridCol w:w="996"/>
              <w:gridCol w:w="893"/>
            </w:tblGrid>
            <w:tr w:rsidR="00757D4B" w:rsidRPr="00757D4B" w14:paraId="354205E7" w14:textId="77777777" w:rsidTr="001A3738">
              <w:trPr>
                <w:trHeight w:val="420"/>
              </w:trPr>
              <w:tc>
                <w:tcPr>
                  <w:tcW w:w="512" w:type="pct"/>
                  <w:tcBorders>
                    <w:top w:val="single" w:sz="8" w:space="0" w:color="000000"/>
                    <w:left w:val="single" w:sz="8" w:space="0" w:color="000000"/>
                    <w:bottom w:val="single" w:sz="8" w:space="0" w:color="000000"/>
                    <w:right w:val="single" w:sz="8" w:space="0" w:color="000000"/>
                  </w:tcBorders>
                  <w:noWrap/>
                  <w:vAlign w:val="center"/>
                  <w:hideMark/>
                </w:tcPr>
                <w:p w14:paraId="4CB34B49" w14:textId="77777777" w:rsidR="004338C5" w:rsidRPr="00757D4B" w:rsidRDefault="004338C5" w:rsidP="001A3738">
                  <w:pPr>
                    <w:pStyle w:val="Normal6a"/>
                  </w:pPr>
                  <w:r w:rsidRPr="00757D4B">
                    <w:t>06</w:t>
                  </w:r>
                </w:p>
              </w:tc>
              <w:tc>
                <w:tcPr>
                  <w:tcW w:w="551" w:type="pct"/>
                  <w:tcBorders>
                    <w:top w:val="single" w:sz="8" w:space="0" w:color="000000"/>
                    <w:left w:val="single" w:sz="8" w:space="0" w:color="000000"/>
                    <w:bottom w:val="single" w:sz="8" w:space="0" w:color="000000"/>
                    <w:right w:val="single" w:sz="8" w:space="0" w:color="000000"/>
                  </w:tcBorders>
                  <w:noWrap/>
                  <w:vAlign w:val="center"/>
                  <w:hideMark/>
                </w:tcPr>
                <w:p w14:paraId="155C18CC" w14:textId="77777777" w:rsidR="004338C5" w:rsidRPr="00757D4B" w:rsidRDefault="004338C5" w:rsidP="001A3738">
                  <w:pPr>
                    <w:pStyle w:val="Normal6a"/>
                  </w:pPr>
                  <w:r w:rsidRPr="00757D4B">
                    <w:t>05</w:t>
                  </w:r>
                </w:p>
              </w:tc>
              <w:tc>
                <w:tcPr>
                  <w:tcW w:w="2346" w:type="pct"/>
                  <w:tcBorders>
                    <w:top w:val="single" w:sz="8" w:space="0" w:color="000000"/>
                    <w:left w:val="single" w:sz="8" w:space="0" w:color="000000"/>
                    <w:bottom w:val="single" w:sz="8" w:space="0" w:color="000000"/>
                    <w:right w:val="single" w:sz="8" w:space="0" w:color="000000"/>
                  </w:tcBorders>
                  <w:vAlign w:val="center"/>
                  <w:hideMark/>
                </w:tcPr>
                <w:p w14:paraId="09300575" w14:textId="77777777" w:rsidR="004338C5" w:rsidRPr="00757D4B" w:rsidRDefault="004338C5" w:rsidP="001A3738">
                  <w:pPr>
                    <w:pStyle w:val="Normal6a"/>
                  </w:pPr>
                  <w:r w:rsidRPr="00757D4B">
                    <w:t>Justice</w:t>
                  </w:r>
                </w:p>
              </w:tc>
              <w:tc>
                <w:tcPr>
                  <w:tcW w:w="548" w:type="pct"/>
                  <w:tcBorders>
                    <w:top w:val="single" w:sz="8" w:space="0" w:color="000000"/>
                    <w:left w:val="single" w:sz="8" w:space="0" w:color="000000"/>
                    <w:bottom w:val="single" w:sz="8" w:space="0" w:color="000000"/>
                    <w:right w:val="single" w:sz="8" w:space="0" w:color="000000"/>
                  </w:tcBorders>
                  <w:vAlign w:val="center"/>
                  <w:hideMark/>
                </w:tcPr>
                <w:p w14:paraId="124E0797" w14:textId="77777777" w:rsidR="004338C5" w:rsidRPr="00757D4B" w:rsidRDefault="004338C5" w:rsidP="001A3738">
                  <w:pPr>
                    <w:pStyle w:val="Normal6a"/>
                  </w:pPr>
                  <w:r w:rsidRPr="00757D4B">
                    <w:t>0,71</w:t>
                  </w:r>
                </w:p>
              </w:tc>
              <w:tc>
                <w:tcPr>
                  <w:tcW w:w="550" w:type="pct"/>
                  <w:tcBorders>
                    <w:top w:val="single" w:sz="8" w:space="0" w:color="000000"/>
                    <w:left w:val="single" w:sz="8" w:space="0" w:color="000000"/>
                    <w:bottom w:val="single" w:sz="8" w:space="0" w:color="000000"/>
                    <w:right w:val="single" w:sz="8" w:space="0" w:color="000000"/>
                  </w:tcBorders>
                  <w:vAlign w:val="center"/>
                  <w:hideMark/>
                </w:tcPr>
                <w:p w14:paraId="5685D42A" w14:textId="77777777" w:rsidR="004338C5" w:rsidRPr="00757D4B" w:rsidRDefault="004338C5" w:rsidP="001A3738">
                  <w:pPr>
                    <w:pStyle w:val="Normal6a"/>
                    <w:rPr>
                      <w:b/>
                      <w:bCs/>
                      <w:i/>
                      <w:iCs/>
                    </w:rPr>
                  </w:pPr>
                  <w:r w:rsidRPr="00757D4B">
                    <w:rPr>
                      <w:b/>
                      <w:bCs/>
                      <w:i/>
                      <w:iCs/>
                    </w:rPr>
                    <w:t>0,87</w:t>
                  </w:r>
                </w:p>
              </w:tc>
              <w:tc>
                <w:tcPr>
                  <w:tcW w:w="493" w:type="pct"/>
                  <w:tcBorders>
                    <w:top w:val="single" w:sz="8" w:space="0" w:color="000000"/>
                    <w:left w:val="single" w:sz="8" w:space="0" w:color="000000"/>
                    <w:bottom w:val="single" w:sz="8" w:space="0" w:color="000000"/>
                    <w:right w:val="single" w:sz="8" w:space="0" w:color="000000"/>
                  </w:tcBorders>
                  <w:vAlign w:val="center"/>
                  <w:hideMark/>
                </w:tcPr>
                <w:p w14:paraId="672944D1" w14:textId="77777777" w:rsidR="004338C5" w:rsidRPr="00757D4B" w:rsidRDefault="004338C5" w:rsidP="001A3738">
                  <w:pPr>
                    <w:pStyle w:val="Normal6a"/>
                    <w:rPr>
                      <w:b/>
                      <w:bCs/>
                      <w:i/>
                      <w:iCs/>
                    </w:rPr>
                  </w:pPr>
                  <w:r w:rsidRPr="00757D4B">
                    <w:rPr>
                      <w:b/>
                      <w:bCs/>
                      <w:i/>
                      <w:iCs/>
                    </w:rPr>
                    <w:t>0,16</w:t>
                  </w:r>
                </w:p>
              </w:tc>
            </w:tr>
          </w:tbl>
          <w:p w14:paraId="40E9520C" w14:textId="77777777" w:rsidR="004338C5" w:rsidRPr="00757D4B" w:rsidRDefault="004338C5" w:rsidP="001A3738">
            <w:pPr>
              <w:pStyle w:val="Normal6a"/>
              <w:rPr>
                <w:i/>
                <w:iCs/>
              </w:rPr>
            </w:pPr>
          </w:p>
        </w:tc>
      </w:tr>
      <w:tr w:rsidR="00757D4B" w:rsidRPr="00757D4B" w14:paraId="04701089" w14:textId="77777777" w:rsidTr="001A3738">
        <w:trPr>
          <w:jc w:val="center"/>
        </w:trPr>
        <w:tc>
          <w:tcPr>
            <w:tcW w:w="9752" w:type="dxa"/>
          </w:tcPr>
          <w:p w14:paraId="048F31A4" w14:textId="77777777" w:rsidR="004338C5" w:rsidRPr="00757D4B" w:rsidRDefault="004338C5" w:rsidP="001A3738">
            <w:pPr>
              <w:pStyle w:val="Normal6a"/>
            </w:pPr>
          </w:p>
        </w:tc>
      </w:tr>
    </w:tbl>
    <w:p w14:paraId="5A3714D6"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0E273102" w14:textId="77777777" w:rsidR="004338C5" w:rsidRPr="00757D4B" w:rsidRDefault="004338C5" w:rsidP="004338C5">
      <w:pPr>
        <w:rPr>
          <w:rStyle w:val="HideTWBExt"/>
        </w:rPr>
      </w:pPr>
      <w:r w:rsidRPr="00757D4B">
        <w:rPr>
          <w:rStyle w:val="HideTWBExt"/>
        </w:rPr>
        <w:t>&lt;/Amend&gt;</w:t>
      </w:r>
      <w:bookmarkEnd w:id="0"/>
    </w:p>
    <w:p w14:paraId="08BD4217"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1010</w:t>
      </w:r>
      <w:r w:rsidRPr="00757D4B">
        <w:rPr>
          <w:rStyle w:val="HideTWBExt"/>
          <w:b w:val="0"/>
        </w:rPr>
        <w:t>&lt;/NumAm&gt;</w:t>
      </w:r>
    </w:p>
    <w:p w14:paraId="5F9D25C0" w14:textId="77777777" w:rsidR="004338C5" w:rsidRPr="00757D4B" w:rsidRDefault="004338C5" w:rsidP="004338C5">
      <w:pPr>
        <w:pStyle w:val="NormalBold"/>
      </w:pPr>
      <w:r w:rsidRPr="00757D4B">
        <w:rPr>
          <w:rStyle w:val="HideTWBExt"/>
          <w:b w:val="0"/>
        </w:rPr>
        <w:t>&lt;RepeatBlock-By&gt;&lt;Members&gt;</w:t>
      </w:r>
      <w:r w:rsidRPr="00757D4B">
        <w:rPr>
          <w:b w:val="0"/>
          <w:szCs w:val="24"/>
        </w:rPr>
        <w:t xml:space="preserve"> </w:t>
      </w:r>
      <w:r w:rsidRPr="00757D4B">
        <w:t>Tomislav Sokol, Michalis Hadjipantela</w:t>
      </w:r>
      <w:r w:rsidRPr="00757D4B">
        <w:rPr>
          <w:rStyle w:val="HideTWBExt"/>
          <w:b w:val="0"/>
        </w:rPr>
        <w:t>&lt;/Members&gt;</w:t>
      </w:r>
    </w:p>
    <w:p w14:paraId="2ABE15D6" w14:textId="77777777" w:rsidR="004338C5" w:rsidRPr="00757D4B" w:rsidRDefault="004338C5" w:rsidP="004338C5">
      <w:r w:rsidRPr="00757D4B">
        <w:rPr>
          <w:rStyle w:val="HideTWBExt"/>
        </w:rPr>
        <w:t>&lt;/RepeatBlock-By&gt;</w:t>
      </w:r>
    </w:p>
    <w:p w14:paraId="59587979" w14:textId="77777777" w:rsidR="004338C5" w:rsidRPr="00757D4B" w:rsidRDefault="004338C5" w:rsidP="004338C5">
      <w:pPr>
        <w:pStyle w:val="NormalBold"/>
      </w:pPr>
      <w:r w:rsidRPr="00757D4B">
        <w:rPr>
          <w:rStyle w:val="HideTWBExt"/>
          <w:b w:val="0"/>
        </w:rPr>
        <w:t>&lt;DocAmend&gt;</w:t>
      </w:r>
      <w:r w:rsidRPr="00757D4B">
        <w:t xml:space="preserve">Draft interim report </w:t>
      </w:r>
      <w:r w:rsidRPr="00757D4B">
        <w:rPr>
          <w:rStyle w:val="HideTWBExt"/>
          <w:b w:val="0"/>
        </w:rPr>
        <w:t>&lt;/DocAmend&gt;</w:t>
      </w:r>
    </w:p>
    <w:p w14:paraId="323902C8" w14:textId="77777777" w:rsidR="004338C5" w:rsidRPr="00757D4B" w:rsidRDefault="004338C5" w:rsidP="004338C5">
      <w:pPr>
        <w:pStyle w:val="NormalBold"/>
      </w:pPr>
      <w:r w:rsidRPr="00757D4B">
        <w:rPr>
          <w:rStyle w:val="HideTWBExt"/>
          <w:b w:val="0"/>
        </w:rPr>
        <w:t>&lt;Article&gt;</w:t>
      </w:r>
      <w:r w:rsidRPr="00757D4B">
        <w:t xml:space="preserve">Annex II – table – Heading 2 </w:t>
      </w:r>
      <w:r w:rsidRPr="00757D4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757D4B" w:rsidRPr="00757D4B" w14:paraId="54877ECE" w14:textId="77777777" w:rsidTr="001A3738">
        <w:trPr>
          <w:jc w:val="center"/>
        </w:trPr>
        <w:tc>
          <w:tcPr>
            <w:tcW w:w="9752" w:type="dxa"/>
          </w:tcPr>
          <w:p w14:paraId="502C74BE" w14:textId="77777777" w:rsidR="004338C5" w:rsidRPr="00757D4B" w:rsidRDefault="004338C5" w:rsidP="001A3738">
            <w:pPr>
              <w:keepNext/>
            </w:pPr>
          </w:p>
        </w:tc>
      </w:tr>
      <w:tr w:rsidR="00757D4B" w:rsidRPr="00757D4B" w14:paraId="5FFCE1CD" w14:textId="77777777" w:rsidTr="001A3738">
        <w:trPr>
          <w:jc w:val="center"/>
        </w:trPr>
        <w:tc>
          <w:tcPr>
            <w:tcW w:w="9752" w:type="dxa"/>
          </w:tcPr>
          <w:p w14:paraId="6D18803F" w14:textId="77777777" w:rsidR="004338C5" w:rsidRPr="00757D4B" w:rsidRDefault="004338C5" w:rsidP="001A3738">
            <w:pPr>
              <w:pStyle w:val="AmColumnHeading"/>
              <w:keepNext/>
              <w:jc w:val="left"/>
            </w:pPr>
            <w:r w:rsidRPr="00757D4B">
              <w:t>Draft interim report Annex II - Breakdown per programme (constant prices)</w:t>
            </w:r>
          </w:p>
        </w:tc>
      </w:tr>
      <w:tr w:rsidR="00757D4B" w:rsidRPr="00757D4B" w14:paraId="0D38A9B9" w14:textId="77777777" w:rsidTr="001A3738">
        <w:trPr>
          <w:jc w:val="center"/>
        </w:trPr>
        <w:tc>
          <w:tcPr>
            <w:tcW w:w="9752" w:type="dxa"/>
          </w:tcPr>
          <w:tbl>
            <w:tblPr>
              <w:tblW w:w="90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927"/>
              <w:gridCol w:w="998"/>
              <w:gridCol w:w="4248"/>
              <w:gridCol w:w="992"/>
              <w:gridCol w:w="996"/>
              <w:gridCol w:w="893"/>
            </w:tblGrid>
            <w:tr w:rsidR="00757D4B" w:rsidRPr="00757D4B" w14:paraId="2D2D0123" w14:textId="77777777" w:rsidTr="001A3738">
              <w:trPr>
                <w:trHeight w:val="420"/>
              </w:trPr>
              <w:tc>
                <w:tcPr>
                  <w:tcW w:w="512" w:type="pct"/>
                  <w:tcBorders>
                    <w:top w:val="single" w:sz="8" w:space="0" w:color="000000"/>
                    <w:left w:val="single" w:sz="8" w:space="0" w:color="000000"/>
                    <w:bottom w:val="single" w:sz="8" w:space="0" w:color="000000"/>
                    <w:right w:val="single" w:sz="8" w:space="0" w:color="000000"/>
                  </w:tcBorders>
                  <w:noWrap/>
                  <w:vAlign w:val="center"/>
                  <w:hideMark/>
                </w:tcPr>
                <w:p w14:paraId="036F6B7D" w14:textId="77777777" w:rsidR="004338C5" w:rsidRPr="00757D4B" w:rsidRDefault="004338C5" w:rsidP="001A3738">
                  <w:pPr>
                    <w:pStyle w:val="Normal6a"/>
                  </w:pPr>
                  <w:r w:rsidRPr="00757D4B">
                    <w:t>04</w:t>
                  </w:r>
                </w:p>
              </w:tc>
              <w:tc>
                <w:tcPr>
                  <w:tcW w:w="551" w:type="pct"/>
                  <w:tcBorders>
                    <w:top w:val="single" w:sz="8" w:space="0" w:color="000000"/>
                    <w:left w:val="single" w:sz="8" w:space="0" w:color="000000"/>
                    <w:bottom w:val="single" w:sz="8" w:space="0" w:color="000000"/>
                    <w:right w:val="single" w:sz="8" w:space="0" w:color="000000"/>
                  </w:tcBorders>
                  <w:noWrap/>
                  <w:vAlign w:val="center"/>
                  <w:hideMark/>
                </w:tcPr>
                <w:p w14:paraId="647B511B" w14:textId="77777777" w:rsidR="004338C5" w:rsidRPr="00757D4B" w:rsidRDefault="004338C5" w:rsidP="001A3738">
                  <w:pPr>
                    <w:pStyle w:val="Normal6a"/>
                  </w:pPr>
                  <w:r w:rsidRPr="00757D4B">
                    <w:t>02</w:t>
                  </w:r>
                </w:p>
              </w:tc>
              <w:tc>
                <w:tcPr>
                  <w:tcW w:w="2346" w:type="pct"/>
                  <w:tcBorders>
                    <w:top w:val="single" w:sz="8" w:space="0" w:color="000000"/>
                    <w:left w:val="single" w:sz="8" w:space="0" w:color="000000"/>
                    <w:bottom w:val="single" w:sz="8" w:space="0" w:color="000000"/>
                    <w:right w:val="single" w:sz="8" w:space="0" w:color="000000"/>
                  </w:tcBorders>
                  <w:vAlign w:val="center"/>
                  <w:hideMark/>
                </w:tcPr>
                <w:p w14:paraId="69E36993" w14:textId="77777777" w:rsidR="004338C5" w:rsidRPr="00757D4B" w:rsidRDefault="004338C5" w:rsidP="001A3738">
                  <w:pPr>
                    <w:pStyle w:val="Normal6a"/>
                  </w:pPr>
                  <w:r w:rsidRPr="00757D4B">
                    <w:t>European Competitiveness Fund</w:t>
                  </w:r>
                </w:p>
              </w:tc>
              <w:tc>
                <w:tcPr>
                  <w:tcW w:w="548" w:type="pct"/>
                  <w:tcBorders>
                    <w:top w:val="single" w:sz="8" w:space="0" w:color="000000"/>
                    <w:left w:val="single" w:sz="8" w:space="0" w:color="000000"/>
                    <w:bottom w:val="single" w:sz="8" w:space="0" w:color="000000"/>
                    <w:right w:val="single" w:sz="8" w:space="0" w:color="000000"/>
                  </w:tcBorders>
                  <w:vAlign w:val="center"/>
                  <w:hideMark/>
                </w:tcPr>
                <w:p w14:paraId="54561467" w14:textId="77777777" w:rsidR="004338C5" w:rsidRPr="00757D4B" w:rsidRDefault="004338C5" w:rsidP="001A3738">
                  <w:pPr>
                    <w:pStyle w:val="Normal6a"/>
                  </w:pPr>
                  <w:r w:rsidRPr="00757D4B">
                    <w:t>207,40</w:t>
                  </w:r>
                </w:p>
              </w:tc>
              <w:tc>
                <w:tcPr>
                  <w:tcW w:w="550" w:type="pct"/>
                  <w:tcBorders>
                    <w:top w:val="single" w:sz="8" w:space="0" w:color="000000"/>
                    <w:left w:val="single" w:sz="8" w:space="0" w:color="000000"/>
                    <w:bottom w:val="single" w:sz="8" w:space="0" w:color="000000"/>
                    <w:right w:val="single" w:sz="8" w:space="0" w:color="000000"/>
                  </w:tcBorders>
                  <w:vAlign w:val="center"/>
                  <w:hideMark/>
                </w:tcPr>
                <w:p w14:paraId="055991C2" w14:textId="77777777" w:rsidR="004338C5" w:rsidRPr="00757D4B" w:rsidRDefault="004338C5" w:rsidP="001A3738">
                  <w:pPr>
                    <w:pStyle w:val="Normal6a"/>
                    <w:rPr>
                      <w:b/>
                      <w:bCs/>
                      <w:i/>
                      <w:iCs/>
                    </w:rPr>
                  </w:pPr>
                  <w:r w:rsidRPr="00757D4B">
                    <w:rPr>
                      <w:b/>
                      <w:bCs/>
                      <w:i/>
                      <w:iCs/>
                    </w:rPr>
                    <w:t>231,42</w:t>
                  </w:r>
                </w:p>
              </w:tc>
              <w:tc>
                <w:tcPr>
                  <w:tcW w:w="493" w:type="pct"/>
                  <w:tcBorders>
                    <w:top w:val="single" w:sz="8" w:space="0" w:color="000000"/>
                    <w:left w:val="single" w:sz="8" w:space="0" w:color="000000"/>
                    <w:bottom w:val="single" w:sz="8" w:space="0" w:color="000000"/>
                    <w:right w:val="single" w:sz="8" w:space="0" w:color="000000"/>
                  </w:tcBorders>
                  <w:vAlign w:val="center"/>
                  <w:hideMark/>
                </w:tcPr>
                <w:p w14:paraId="583966E3" w14:textId="77777777" w:rsidR="004338C5" w:rsidRPr="00757D4B" w:rsidRDefault="004338C5" w:rsidP="001A3738">
                  <w:pPr>
                    <w:pStyle w:val="Normal6a"/>
                    <w:rPr>
                      <w:b/>
                      <w:bCs/>
                      <w:i/>
                      <w:iCs/>
                    </w:rPr>
                  </w:pPr>
                  <w:r w:rsidRPr="00757D4B">
                    <w:rPr>
                      <w:b/>
                      <w:bCs/>
                      <w:i/>
                      <w:iCs/>
                    </w:rPr>
                    <w:t>24,02</w:t>
                  </w:r>
                </w:p>
              </w:tc>
            </w:tr>
          </w:tbl>
          <w:p w14:paraId="32915A0E" w14:textId="77777777" w:rsidR="004338C5" w:rsidRPr="00757D4B" w:rsidRDefault="004338C5" w:rsidP="001A3738">
            <w:pPr>
              <w:pStyle w:val="Normal6a"/>
            </w:pPr>
          </w:p>
        </w:tc>
      </w:tr>
      <w:tr w:rsidR="00757D4B" w:rsidRPr="00757D4B" w14:paraId="487E7CF5" w14:textId="77777777" w:rsidTr="001A3738">
        <w:trPr>
          <w:jc w:val="center"/>
        </w:trPr>
        <w:tc>
          <w:tcPr>
            <w:tcW w:w="9752" w:type="dxa"/>
          </w:tcPr>
          <w:p w14:paraId="51D3E17E" w14:textId="77777777" w:rsidR="004338C5" w:rsidRPr="00757D4B" w:rsidRDefault="004338C5" w:rsidP="001A3738">
            <w:pPr>
              <w:pStyle w:val="Normal6a"/>
              <w:rPr>
                <w:i/>
                <w:iCs/>
              </w:rPr>
            </w:pPr>
          </w:p>
        </w:tc>
      </w:tr>
      <w:tr w:rsidR="00757D4B" w:rsidRPr="00757D4B" w14:paraId="2A4426CE" w14:textId="77777777" w:rsidTr="001A3738">
        <w:trPr>
          <w:jc w:val="center"/>
        </w:trPr>
        <w:tc>
          <w:tcPr>
            <w:tcW w:w="9752" w:type="dxa"/>
          </w:tcPr>
          <w:p w14:paraId="378CA935" w14:textId="77777777" w:rsidR="004338C5" w:rsidRPr="00757D4B" w:rsidRDefault="004338C5" w:rsidP="001A3738">
            <w:pPr>
              <w:pStyle w:val="Normal6a"/>
              <w:rPr>
                <w:i/>
                <w:iCs/>
              </w:rPr>
            </w:pPr>
            <w:r w:rsidRPr="00757D4B">
              <w:rPr>
                <w:i/>
                <w:iCs/>
              </w:rPr>
              <w:t>Modification</w:t>
            </w:r>
          </w:p>
        </w:tc>
      </w:tr>
      <w:tr w:rsidR="00757D4B" w:rsidRPr="00757D4B" w14:paraId="6A890571" w14:textId="77777777" w:rsidTr="001A3738">
        <w:trPr>
          <w:jc w:val="center"/>
        </w:trPr>
        <w:tc>
          <w:tcPr>
            <w:tcW w:w="9752" w:type="dxa"/>
          </w:tcPr>
          <w:tbl>
            <w:tblPr>
              <w:tblW w:w="90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927"/>
              <w:gridCol w:w="998"/>
              <w:gridCol w:w="4248"/>
              <w:gridCol w:w="992"/>
              <w:gridCol w:w="996"/>
              <w:gridCol w:w="893"/>
            </w:tblGrid>
            <w:tr w:rsidR="00757D4B" w:rsidRPr="00757D4B" w14:paraId="64C7C4E8" w14:textId="77777777" w:rsidTr="001A3738">
              <w:trPr>
                <w:trHeight w:val="420"/>
              </w:trPr>
              <w:tc>
                <w:tcPr>
                  <w:tcW w:w="512" w:type="pct"/>
                  <w:tcBorders>
                    <w:top w:val="single" w:sz="8" w:space="0" w:color="000000"/>
                    <w:left w:val="single" w:sz="8" w:space="0" w:color="000000"/>
                    <w:bottom w:val="single" w:sz="8" w:space="0" w:color="000000"/>
                    <w:right w:val="single" w:sz="8" w:space="0" w:color="000000"/>
                  </w:tcBorders>
                  <w:noWrap/>
                  <w:vAlign w:val="center"/>
                  <w:hideMark/>
                </w:tcPr>
                <w:p w14:paraId="13916A6E" w14:textId="77777777" w:rsidR="004338C5" w:rsidRPr="00757D4B" w:rsidRDefault="004338C5" w:rsidP="001A3738">
                  <w:pPr>
                    <w:pStyle w:val="Normal6a"/>
                  </w:pPr>
                  <w:r w:rsidRPr="00757D4B">
                    <w:t>04</w:t>
                  </w:r>
                </w:p>
              </w:tc>
              <w:tc>
                <w:tcPr>
                  <w:tcW w:w="551" w:type="pct"/>
                  <w:tcBorders>
                    <w:top w:val="single" w:sz="8" w:space="0" w:color="000000"/>
                    <w:left w:val="single" w:sz="8" w:space="0" w:color="000000"/>
                    <w:bottom w:val="single" w:sz="8" w:space="0" w:color="000000"/>
                    <w:right w:val="single" w:sz="8" w:space="0" w:color="000000"/>
                  </w:tcBorders>
                  <w:noWrap/>
                  <w:vAlign w:val="center"/>
                  <w:hideMark/>
                </w:tcPr>
                <w:p w14:paraId="4CACBD46" w14:textId="77777777" w:rsidR="004338C5" w:rsidRPr="00757D4B" w:rsidRDefault="004338C5" w:rsidP="001A3738">
                  <w:pPr>
                    <w:pStyle w:val="Normal6a"/>
                  </w:pPr>
                  <w:r w:rsidRPr="00757D4B">
                    <w:t>02</w:t>
                  </w:r>
                </w:p>
              </w:tc>
              <w:tc>
                <w:tcPr>
                  <w:tcW w:w="2346" w:type="pct"/>
                  <w:tcBorders>
                    <w:top w:val="single" w:sz="8" w:space="0" w:color="000000"/>
                    <w:left w:val="single" w:sz="8" w:space="0" w:color="000000"/>
                    <w:bottom w:val="single" w:sz="8" w:space="0" w:color="000000"/>
                    <w:right w:val="single" w:sz="8" w:space="0" w:color="000000"/>
                  </w:tcBorders>
                  <w:vAlign w:val="center"/>
                  <w:hideMark/>
                </w:tcPr>
                <w:p w14:paraId="19E612EE" w14:textId="77777777" w:rsidR="004338C5" w:rsidRPr="00757D4B" w:rsidRDefault="004338C5" w:rsidP="001A3738">
                  <w:pPr>
                    <w:pStyle w:val="Normal6a"/>
                  </w:pPr>
                  <w:r w:rsidRPr="00757D4B">
                    <w:t>European Competitiveness Fund</w:t>
                  </w:r>
                </w:p>
              </w:tc>
              <w:tc>
                <w:tcPr>
                  <w:tcW w:w="548" w:type="pct"/>
                  <w:tcBorders>
                    <w:top w:val="single" w:sz="8" w:space="0" w:color="000000"/>
                    <w:left w:val="single" w:sz="8" w:space="0" w:color="000000"/>
                    <w:bottom w:val="single" w:sz="8" w:space="0" w:color="000000"/>
                    <w:right w:val="single" w:sz="8" w:space="0" w:color="000000"/>
                  </w:tcBorders>
                  <w:vAlign w:val="center"/>
                  <w:hideMark/>
                </w:tcPr>
                <w:p w14:paraId="2A70E88A" w14:textId="77777777" w:rsidR="004338C5" w:rsidRPr="00757D4B" w:rsidRDefault="004338C5" w:rsidP="001A3738">
                  <w:pPr>
                    <w:pStyle w:val="Normal6a"/>
                  </w:pPr>
                  <w:r w:rsidRPr="00757D4B">
                    <w:t>207,40</w:t>
                  </w:r>
                </w:p>
              </w:tc>
              <w:tc>
                <w:tcPr>
                  <w:tcW w:w="550" w:type="pct"/>
                  <w:tcBorders>
                    <w:top w:val="single" w:sz="8" w:space="0" w:color="000000"/>
                    <w:left w:val="single" w:sz="8" w:space="0" w:color="000000"/>
                    <w:bottom w:val="single" w:sz="8" w:space="0" w:color="000000"/>
                    <w:right w:val="single" w:sz="8" w:space="0" w:color="000000"/>
                  </w:tcBorders>
                  <w:vAlign w:val="center"/>
                  <w:hideMark/>
                </w:tcPr>
                <w:p w14:paraId="4895B2D3" w14:textId="77777777" w:rsidR="004338C5" w:rsidRPr="00757D4B" w:rsidRDefault="004338C5" w:rsidP="001A3738">
                  <w:pPr>
                    <w:pStyle w:val="Normal6a"/>
                    <w:rPr>
                      <w:b/>
                      <w:bCs/>
                      <w:i/>
                      <w:iCs/>
                    </w:rPr>
                  </w:pPr>
                  <w:r w:rsidRPr="00757D4B">
                    <w:rPr>
                      <w:b/>
                      <w:bCs/>
                      <w:i/>
                      <w:iCs/>
                    </w:rPr>
                    <w:t>221,42</w:t>
                  </w:r>
                </w:p>
              </w:tc>
              <w:tc>
                <w:tcPr>
                  <w:tcW w:w="493" w:type="pct"/>
                  <w:tcBorders>
                    <w:top w:val="single" w:sz="8" w:space="0" w:color="000000"/>
                    <w:left w:val="single" w:sz="8" w:space="0" w:color="000000"/>
                    <w:bottom w:val="single" w:sz="8" w:space="0" w:color="000000"/>
                    <w:right w:val="single" w:sz="8" w:space="0" w:color="000000"/>
                  </w:tcBorders>
                  <w:vAlign w:val="center"/>
                  <w:hideMark/>
                </w:tcPr>
                <w:p w14:paraId="31FA2770" w14:textId="77777777" w:rsidR="004338C5" w:rsidRPr="00757D4B" w:rsidRDefault="004338C5" w:rsidP="001A3738">
                  <w:pPr>
                    <w:pStyle w:val="Normal6a"/>
                    <w:rPr>
                      <w:b/>
                      <w:bCs/>
                      <w:i/>
                      <w:iCs/>
                    </w:rPr>
                  </w:pPr>
                  <w:r w:rsidRPr="00757D4B">
                    <w:rPr>
                      <w:b/>
                      <w:bCs/>
                      <w:i/>
                      <w:iCs/>
                    </w:rPr>
                    <w:t>14,02</w:t>
                  </w:r>
                </w:p>
              </w:tc>
            </w:tr>
          </w:tbl>
          <w:p w14:paraId="5ED9F496" w14:textId="77777777" w:rsidR="004338C5" w:rsidRPr="00757D4B" w:rsidRDefault="004338C5" w:rsidP="001A3738">
            <w:pPr>
              <w:pStyle w:val="Normal6a"/>
              <w:rPr>
                <w:i/>
                <w:iCs/>
              </w:rPr>
            </w:pPr>
          </w:p>
        </w:tc>
      </w:tr>
    </w:tbl>
    <w:p w14:paraId="25A2AFEC"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6D43AB7A" w14:textId="77777777" w:rsidR="004338C5" w:rsidRPr="00757D4B" w:rsidRDefault="004338C5" w:rsidP="004338C5">
      <w:r w:rsidRPr="00757D4B">
        <w:rPr>
          <w:rStyle w:val="HideTWBExt"/>
        </w:rPr>
        <w:t>&lt;/Amend&gt;</w:t>
      </w:r>
    </w:p>
    <w:p w14:paraId="127D7059"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1011</w:t>
      </w:r>
      <w:r w:rsidRPr="00757D4B">
        <w:rPr>
          <w:rStyle w:val="HideTWBExt"/>
          <w:b w:val="0"/>
        </w:rPr>
        <w:t>&lt;/NumAm&gt;</w:t>
      </w:r>
    </w:p>
    <w:p w14:paraId="714BC771" w14:textId="77777777" w:rsidR="004338C5" w:rsidRPr="00757D4B" w:rsidRDefault="004338C5" w:rsidP="004338C5">
      <w:pPr>
        <w:pStyle w:val="NormalBold"/>
      </w:pPr>
      <w:r w:rsidRPr="00757D4B">
        <w:rPr>
          <w:rStyle w:val="HideTWBExt"/>
          <w:b w:val="0"/>
        </w:rPr>
        <w:t>&lt;RepeatBlock-By&gt;&lt;Members&gt;</w:t>
      </w:r>
      <w:r w:rsidRPr="00757D4B">
        <w:rPr>
          <w:b w:val="0"/>
          <w:szCs w:val="24"/>
        </w:rPr>
        <w:t xml:space="preserve"> </w:t>
      </w:r>
      <w:r w:rsidRPr="00757D4B">
        <w:t>Tomislav Sokol, Michalis Hadjipantela</w:t>
      </w:r>
      <w:r w:rsidRPr="00757D4B">
        <w:rPr>
          <w:rStyle w:val="HideTWBExt"/>
          <w:b w:val="0"/>
        </w:rPr>
        <w:t>&lt;/Members&gt;</w:t>
      </w:r>
    </w:p>
    <w:p w14:paraId="032F3456" w14:textId="77777777" w:rsidR="004338C5" w:rsidRPr="00757D4B" w:rsidRDefault="004338C5" w:rsidP="004338C5">
      <w:r w:rsidRPr="00757D4B">
        <w:rPr>
          <w:rStyle w:val="HideTWBExt"/>
        </w:rPr>
        <w:t>&lt;/RepeatBlock-By&gt;</w:t>
      </w:r>
    </w:p>
    <w:p w14:paraId="44F78B80"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67AF998C" w14:textId="77777777" w:rsidR="004338C5" w:rsidRPr="00757D4B" w:rsidRDefault="004338C5" w:rsidP="004338C5">
      <w:pPr>
        <w:pStyle w:val="NormalBold"/>
      </w:pPr>
      <w:r w:rsidRPr="00757D4B">
        <w:rPr>
          <w:rStyle w:val="HideTWBExt"/>
          <w:b w:val="0"/>
        </w:rPr>
        <w:t>&lt;Article&gt;</w:t>
      </w:r>
      <w:r w:rsidRPr="00757D4B">
        <w:t>Annex II – table – Heading 2</w:t>
      </w:r>
      <w:r w:rsidRPr="00757D4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757D4B" w:rsidRPr="00757D4B" w14:paraId="32C306E9" w14:textId="77777777" w:rsidTr="001A3738">
        <w:trPr>
          <w:jc w:val="center"/>
        </w:trPr>
        <w:tc>
          <w:tcPr>
            <w:tcW w:w="9752" w:type="dxa"/>
          </w:tcPr>
          <w:p w14:paraId="56A27DDA" w14:textId="77777777" w:rsidR="004338C5" w:rsidRPr="00757D4B" w:rsidRDefault="004338C5" w:rsidP="001A3738">
            <w:pPr>
              <w:keepNext/>
            </w:pPr>
          </w:p>
        </w:tc>
      </w:tr>
      <w:tr w:rsidR="00757D4B" w:rsidRPr="00757D4B" w14:paraId="63A66AA3" w14:textId="77777777" w:rsidTr="001A3738">
        <w:trPr>
          <w:jc w:val="center"/>
        </w:trPr>
        <w:tc>
          <w:tcPr>
            <w:tcW w:w="9752" w:type="dxa"/>
          </w:tcPr>
          <w:p w14:paraId="7EECF600" w14:textId="77777777" w:rsidR="004338C5" w:rsidRPr="00757D4B" w:rsidRDefault="004338C5" w:rsidP="001A3738">
            <w:pPr>
              <w:pStyle w:val="AmColumnHeading"/>
              <w:keepNext/>
              <w:jc w:val="left"/>
            </w:pPr>
            <w:r w:rsidRPr="00757D4B">
              <w:t>Draft interim report Annex II - Breakdown per programme (constant prices)</w:t>
            </w:r>
          </w:p>
        </w:tc>
      </w:tr>
      <w:tr w:rsidR="00757D4B" w:rsidRPr="00757D4B" w14:paraId="3578716C" w14:textId="77777777" w:rsidTr="001A3738">
        <w:trPr>
          <w:jc w:val="center"/>
        </w:trPr>
        <w:tc>
          <w:tcPr>
            <w:tcW w:w="9752" w:type="dxa"/>
          </w:tcPr>
          <w:p w14:paraId="0255ED2C" w14:textId="77777777" w:rsidR="004338C5" w:rsidRPr="00757D4B" w:rsidRDefault="004338C5" w:rsidP="001A3738">
            <w:pPr>
              <w:pStyle w:val="Normal6a"/>
            </w:pPr>
          </w:p>
        </w:tc>
      </w:tr>
      <w:tr w:rsidR="00757D4B" w:rsidRPr="00757D4B" w14:paraId="7B26319B" w14:textId="77777777" w:rsidTr="001A3738">
        <w:trPr>
          <w:jc w:val="center"/>
        </w:trPr>
        <w:tc>
          <w:tcPr>
            <w:tcW w:w="9752" w:type="dxa"/>
          </w:tcPr>
          <w:p w14:paraId="68A41E2A" w14:textId="77777777" w:rsidR="004338C5" w:rsidRPr="00757D4B" w:rsidRDefault="004338C5" w:rsidP="001A3738">
            <w:pPr>
              <w:pStyle w:val="Normal6a"/>
              <w:rPr>
                <w:i/>
                <w:iCs/>
              </w:rPr>
            </w:pPr>
          </w:p>
        </w:tc>
      </w:tr>
      <w:tr w:rsidR="00757D4B" w:rsidRPr="00757D4B" w14:paraId="4AEC544E" w14:textId="77777777" w:rsidTr="001A3738">
        <w:trPr>
          <w:jc w:val="center"/>
        </w:trPr>
        <w:tc>
          <w:tcPr>
            <w:tcW w:w="9752" w:type="dxa"/>
          </w:tcPr>
          <w:p w14:paraId="034A0D49" w14:textId="77777777" w:rsidR="004338C5" w:rsidRPr="00757D4B" w:rsidRDefault="004338C5" w:rsidP="001A3738">
            <w:pPr>
              <w:pStyle w:val="Normal6a"/>
              <w:rPr>
                <w:i/>
                <w:iCs/>
              </w:rPr>
            </w:pPr>
            <w:r w:rsidRPr="00757D4B">
              <w:rPr>
                <w:i/>
                <w:iCs/>
              </w:rPr>
              <w:t>Modification</w:t>
            </w:r>
          </w:p>
        </w:tc>
      </w:tr>
      <w:tr w:rsidR="00757D4B" w:rsidRPr="00757D4B" w14:paraId="6427DD6E" w14:textId="77777777" w:rsidTr="001A3738">
        <w:trPr>
          <w:jc w:val="center"/>
        </w:trPr>
        <w:tc>
          <w:tcPr>
            <w:tcW w:w="9752" w:type="dxa"/>
          </w:tcPr>
          <w:tbl>
            <w:tblPr>
              <w:tblW w:w="90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927"/>
              <w:gridCol w:w="998"/>
              <w:gridCol w:w="4248"/>
              <w:gridCol w:w="992"/>
              <w:gridCol w:w="996"/>
              <w:gridCol w:w="893"/>
            </w:tblGrid>
            <w:tr w:rsidR="00757D4B" w:rsidRPr="00757D4B" w14:paraId="160E6086" w14:textId="77777777" w:rsidTr="001A3738">
              <w:trPr>
                <w:trHeight w:val="420"/>
              </w:trPr>
              <w:tc>
                <w:tcPr>
                  <w:tcW w:w="512" w:type="pct"/>
                  <w:tcBorders>
                    <w:top w:val="single" w:sz="8" w:space="0" w:color="000000"/>
                    <w:left w:val="single" w:sz="8" w:space="0" w:color="000000"/>
                    <w:bottom w:val="single" w:sz="8" w:space="0" w:color="000000"/>
                    <w:right w:val="single" w:sz="8" w:space="0" w:color="000000"/>
                  </w:tcBorders>
                  <w:noWrap/>
                  <w:vAlign w:val="center"/>
                  <w:hideMark/>
                </w:tcPr>
                <w:p w14:paraId="676B0350" w14:textId="77777777" w:rsidR="004338C5" w:rsidRPr="00757D4B" w:rsidRDefault="004338C5" w:rsidP="001A3738">
                  <w:pPr>
                    <w:pStyle w:val="Normal6a"/>
                    <w:rPr>
                      <w:b/>
                      <w:bCs/>
                      <w:i/>
                      <w:iCs/>
                    </w:rPr>
                  </w:pPr>
                  <w:r w:rsidRPr="00757D4B">
                    <w:rPr>
                      <w:b/>
                      <w:bCs/>
                      <w:i/>
                      <w:iCs/>
                    </w:rPr>
                    <w:t>04</w:t>
                  </w:r>
                </w:p>
              </w:tc>
              <w:tc>
                <w:tcPr>
                  <w:tcW w:w="551" w:type="pct"/>
                  <w:tcBorders>
                    <w:top w:val="single" w:sz="8" w:space="0" w:color="000000"/>
                    <w:left w:val="single" w:sz="8" w:space="0" w:color="000000"/>
                    <w:bottom w:val="single" w:sz="8" w:space="0" w:color="000000"/>
                    <w:right w:val="single" w:sz="8" w:space="0" w:color="000000"/>
                  </w:tcBorders>
                  <w:noWrap/>
                  <w:vAlign w:val="center"/>
                  <w:hideMark/>
                </w:tcPr>
                <w:p w14:paraId="0F6AEFC7" w14:textId="77777777" w:rsidR="004338C5" w:rsidRPr="00757D4B" w:rsidRDefault="004338C5" w:rsidP="001A3738">
                  <w:pPr>
                    <w:pStyle w:val="Normal6a"/>
                    <w:rPr>
                      <w:b/>
                      <w:bCs/>
                      <w:i/>
                      <w:iCs/>
                    </w:rPr>
                  </w:pPr>
                  <w:r w:rsidRPr="00757D4B">
                    <w:rPr>
                      <w:b/>
                      <w:bCs/>
                      <w:i/>
                      <w:iCs/>
                    </w:rPr>
                    <w:t>02 new</w:t>
                  </w:r>
                </w:p>
              </w:tc>
              <w:tc>
                <w:tcPr>
                  <w:tcW w:w="2346" w:type="pct"/>
                  <w:tcBorders>
                    <w:top w:val="single" w:sz="8" w:space="0" w:color="000000"/>
                    <w:left w:val="single" w:sz="8" w:space="0" w:color="000000"/>
                    <w:bottom w:val="single" w:sz="8" w:space="0" w:color="000000"/>
                    <w:right w:val="single" w:sz="8" w:space="0" w:color="000000"/>
                  </w:tcBorders>
                  <w:vAlign w:val="center"/>
                  <w:hideMark/>
                </w:tcPr>
                <w:p w14:paraId="147D655C" w14:textId="77777777" w:rsidR="004338C5" w:rsidRPr="00757D4B" w:rsidRDefault="004338C5" w:rsidP="001A3738">
                  <w:pPr>
                    <w:pStyle w:val="Normal6a"/>
                    <w:rPr>
                      <w:b/>
                      <w:bCs/>
                      <w:i/>
                      <w:iCs/>
                    </w:rPr>
                  </w:pPr>
                  <w:r w:rsidRPr="00757D4B">
                    <w:rPr>
                      <w:b/>
                      <w:bCs/>
                      <w:i/>
                      <w:iCs/>
                    </w:rPr>
                    <w:t>EU4Health+ Programme</w:t>
                  </w:r>
                </w:p>
              </w:tc>
              <w:tc>
                <w:tcPr>
                  <w:tcW w:w="548" w:type="pct"/>
                  <w:tcBorders>
                    <w:top w:val="single" w:sz="8" w:space="0" w:color="000000"/>
                    <w:left w:val="single" w:sz="8" w:space="0" w:color="000000"/>
                    <w:bottom w:val="single" w:sz="8" w:space="0" w:color="000000"/>
                    <w:right w:val="single" w:sz="8" w:space="0" w:color="000000"/>
                  </w:tcBorders>
                  <w:vAlign w:val="center"/>
                  <w:hideMark/>
                </w:tcPr>
                <w:p w14:paraId="29A63983" w14:textId="77777777" w:rsidR="004338C5" w:rsidRPr="00757D4B" w:rsidRDefault="004338C5" w:rsidP="001A3738">
                  <w:pPr>
                    <w:pStyle w:val="Normal6a"/>
                    <w:rPr>
                      <w:b/>
                      <w:bCs/>
                      <w:i/>
                      <w:iCs/>
                    </w:rPr>
                  </w:pPr>
                </w:p>
              </w:tc>
              <w:tc>
                <w:tcPr>
                  <w:tcW w:w="550" w:type="pct"/>
                  <w:tcBorders>
                    <w:top w:val="single" w:sz="8" w:space="0" w:color="000000"/>
                    <w:left w:val="single" w:sz="8" w:space="0" w:color="000000"/>
                    <w:bottom w:val="single" w:sz="8" w:space="0" w:color="000000"/>
                    <w:right w:val="single" w:sz="8" w:space="0" w:color="000000"/>
                  </w:tcBorders>
                  <w:vAlign w:val="center"/>
                  <w:hideMark/>
                </w:tcPr>
                <w:p w14:paraId="68F92E2E" w14:textId="77777777" w:rsidR="004338C5" w:rsidRPr="00757D4B" w:rsidRDefault="004338C5" w:rsidP="001A3738">
                  <w:pPr>
                    <w:pStyle w:val="Normal6a"/>
                    <w:rPr>
                      <w:b/>
                      <w:bCs/>
                      <w:i/>
                      <w:iCs/>
                    </w:rPr>
                  </w:pPr>
                  <w:r w:rsidRPr="00757D4B">
                    <w:rPr>
                      <w:b/>
                      <w:bCs/>
                      <w:i/>
                      <w:iCs/>
                    </w:rPr>
                    <w:t>10,0</w:t>
                  </w:r>
                </w:p>
              </w:tc>
              <w:tc>
                <w:tcPr>
                  <w:tcW w:w="493" w:type="pct"/>
                  <w:tcBorders>
                    <w:top w:val="single" w:sz="8" w:space="0" w:color="000000"/>
                    <w:left w:val="single" w:sz="8" w:space="0" w:color="000000"/>
                    <w:bottom w:val="single" w:sz="8" w:space="0" w:color="000000"/>
                    <w:right w:val="single" w:sz="8" w:space="0" w:color="000000"/>
                  </w:tcBorders>
                  <w:vAlign w:val="center"/>
                  <w:hideMark/>
                </w:tcPr>
                <w:p w14:paraId="3A6D8183" w14:textId="77777777" w:rsidR="004338C5" w:rsidRPr="00757D4B" w:rsidRDefault="004338C5" w:rsidP="001A3738">
                  <w:pPr>
                    <w:pStyle w:val="Normal6a"/>
                    <w:rPr>
                      <w:b/>
                      <w:bCs/>
                      <w:i/>
                      <w:iCs/>
                    </w:rPr>
                  </w:pPr>
                  <w:r w:rsidRPr="00757D4B">
                    <w:rPr>
                      <w:b/>
                      <w:bCs/>
                      <w:i/>
                      <w:iCs/>
                    </w:rPr>
                    <w:t>10,0</w:t>
                  </w:r>
                </w:p>
              </w:tc>
            </w:tr>
          </w:tbl>
          <w:p w14:paraId="4099B7AA" w14:textId="77777777" w:rsidR="004338C5" w:rsidRPr="00757D4B" w:rsidRDefault="004338C5" w:rsidP="001A3738">
            <w:pPr>
              <w:pStyle w:val="Normal6a"/>
              <w:rPr>
                <w:i/>
                <w:iCs/>
              </w:rPr>
            </w:pPr>
          </w:p>
        </w:tc>
      </w:tr>
      <w:tr w:rsidR="00757D4B" w:rsidRPr="00757D4B" w14:paraId="48399E5B" w14:textId="77777777" w:rsidTr="001A3738">
        <w:trPr>
          <w:jc w:val="center"/>
        </w:trPr>
        <w:tc>
          <w:tcPr>
            <w:tcW w:w="9752" w:type="dxa"/>
          </w:tcPr>
          <w:p w14:paraId="6866BBA5" w14:textId="77777777" w:rsidR="004338C5" w:rsidRPr="00757D4B" w:rsidRDefault="004338C5" w:rsidP="001A3738">
            <w:pPr>
              <w:pStyle w:val="Normal6a"/>
            </w:pPr>
          </w:p>
        </w:tc>
      </w:tr>
    </w:tbl>
    <w:p w14:paraId="657CD4BC"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00FA1BAC" w14:textId="77777777" w:rsidR="004338C5" w:rsidRPr="00757D4B" w:rsidRDefault="004338C5" w:rsidP="004338C5">
      <w:r w:rsidRPr="00757D4B">
        <w:rPr>
          <w:rStyle w:val="HideTWBExt"/>
        </w:rPr>
        <w:t>&lt;/Amend&gt;</w:t>
      </w:r>
    </w:p>
    <w:p w14:paraId="5E383BCA" w14:textId="77777777" w:rsidR="005F2806" w:rsidRPr="00757D4B" w:rsidRDefault="005F2806" w:rsidP="004338C5">
      <w:pPr>
        <w:pStyle w:val="AmNumberTabs"/>
        <w:keepNext/>
        <w:rPr>
          <w:rStyle w:val="HideTWBExt"/>
        </w:rPr>
        <w:sectPr w:rsidR="005F2806" w:rsidRPr="00757D4B" w:rsidSect="00B2727E">
          <w:footnotePr>
            <w:numRestart w:val="eachSect"/>
          </w:footnotePr>
          <w:pgSz w:w="11906" w:h="16838" w:code="9"/>
          <w:pgMar w:top="1134" w:right="1418" w:bottom="1418" w:left="1418" w:header="1134" w:footer="567" w:gutter="0"/>
          <w:cols w:space="720"/>
          <w:titlePg/>
          <w:docGrid w:linePitch="326"/>
        </w:sectPr>
      </w:pPr>
    </w:p>
    <w:p w14:paraId="59EB4796"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1012</w:t>
      </w:r>
      <w:r w:rsidRPr="00757D4B">
        <w:rPr>
          <w:rStyle w:val="HideTWBExt"/>
          <w:b w:val="0"/>
        </w:rPr>
        <w:t>&lt;/NumAm&gt;</w:t>
      </w:r>
    </w:p>
    <w:p w14:paraId="32262FE4" w14:textId="77777777" w:rsidR="004338C5" w:rsidRPr="00757D4B" w:rsidRDefault="004338C5" w:rsidP="004338C5">
      <w:pPr>
        <w:pStyle w:val="NormalBold"/>
      </w:pPr>
      <w:r w:rsidRPr="00757D4B">
        <w:rPr>
          <w:rStyle w:val="HideTWBExt"/>
          <w:b w:val="0"/>
        </w:rPr>
        <w:t>&lt;RepeatBlock-By&gt;&lt;Members&gt;</w:t>
      </w:r>
      <w:r w:rsidRPr="00757D4B">
        <w:rPr>
          <w:b w:val="0"/>
          <w:szCs w:val="24"/>
        </w:rPr>
        <w:t xml:space="preserve"> </w:t>
      </w:r>
      <w:r w:rsidRPr="00757D4B">
        <w:t xml:space="preserve">Isabel Benjumea </w:t>
      </w:r>
      <w:proofErr w:type="spellStart"/>
      <w:r w:rsidRPr="00757D4B">
        <w:t>Benjumea</w:t>
      </w:r>
      <w:proofErr w:type="spellEnd"/>
      <w:r w:rsidRPr="00757D4B">
        <w:rPr>
          <w:rStyle w:val="HideTWBExt"/>
          <w:b w:val="0"/>
        </w:rPr>
        <w:t>&lt;/Members&gt;</w:t>
      </w:r>
    </w:p>
    <w:p w14:paraId="7E0814F7" w14:textId="77777777" w:rsidR="004338C5" w:rsidRPr="00757D4B" w:rsidRDefault="004338C5" w:rsidP="004338C5">
      <w:r w:rsidRPr="00757D4B">
        <w:rPr>
          <w:rStyle w:val="HideTWBExt"/>
        </w:rPr>
        <w:t>&lt;/RepeatBlock-By&gt;</w:t>
      </w:r>
    </w:p>
    <w:p w14:paraId="17195174"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41567D39" w14:textId="77777777" w:rsidR="004338C5" w:rsidRPr="00757D4B" w:rsidRDefault="004338C5" w:rsidP="004338C5">
      <w:pPr>
        <w:pStyle w:val="NormalBold"/>
      </w:pPr>
      <w:r w:rsidRPr="00757D4B">
        <w:rPr>
          <w:rStyle w:val="HideTWBExt"/>
          <w:b w:val="0"/>
        </w:rPr>
        <w:t>&lt;Article&gt;</w:t>
      </w:r>
      <w:r w:rsidRPr="00757D4B">
        <w:t>Annex II – table – Heading 1</w:t>
      </w:r>
      <w:r w:rsidRPr="00757D4B">
        <w:rPr>
          <w:rStyle w:val="HideTWBExt"/>
          <w:b w:val="0"/>
        </w:rPr>
        <w:t>&lt;/Article&gt;</w:t>
      </w:r>
    </w:p>
    <w:tbl>
      <w:tblPr>
        <w:tblW w:w="14167" w:type="dxa"/>
        <w:jc w:val="center"/>
        <w:tblLayout w:type="fixed"/>
        <w:tblCellMar>
          <w:left w:w="340" w:type="dxa"/>
          <w:right w:w="340" w:type="dxa"/>
        </w:tblCellMar>
        <w:tblLook w:val="0000" w:firstRow="0" w:lastRow="0" w:firstColumn="0" w:lastColumn="0" w:noHBand="0" w:noVBand="0"/>
      </w:tblPr>
      <w:tblGrid>
        <w:gridCol w:w="14167"/>
      </w:tblGrid>
      <w:tr w:rsidR="00757D4B" w:rsidRPr="00757D4B" w14:paraId="0743F8CE" w14:textId="77777777" w:rsidTr="001A3738">
        <w:trPr>
          <w:jc w:val="center"/>
        </w:trPr>
        <w:tc>
          <w:tcPr>
            <w:tcW w:w="14167" w:type="dxa"/>
          </w:tcPr>
          <w:p w14:paraId="2E0EC262" w14:textId="77777777" w:rsidR="004338C5" w:rsidRPr="00757D4B" w:rsidRDefault="004338C5" w:rsidP="001A3738">
            <w:pPr>
              <w:keepNext/>
            </w:pPr>
          </w:p>
        </w:tc>
      </w:tr>
      <w:tr w:rsidR="00757D4B" w:rsidRPr="00757D4B" w14:paraId="5C05F11F" w14:textId="77777777" w:rsidTr="001A3738">
        <w:trPr>
          <w:jc w:val="center"/>
        </w:trPr>
        <w:tc>
          <w:tcPr>
            <w:tcW w:w="14167" w:type="dxa"/>
          </w:tcPr>
          <w:p w14:paraId="55ACAA16" w14:textId="77777777" w:rsidR="004338C5" w:rsidRPr="00757D4B" w:rsidRDefault="004338C5" w:rsidP="001A3738">
            <w:pPr>
              <w:pStyle w:val="AmColumnHeading"/>
              <w:keepNext/>
              <w:jc w:val="left"/>
            </w:pPr>
            <w:r w:rsidRPr="00757D4B">
              <w:t>Draft interim report Annex II - Breakdown per programme (constant prices)</w:t>
            </w:r>
          </w:p>
        </w:tc>
      </w:tr>
      <w:tr w:rsidR="00757D4B" w:rsidRPr="00757D4B" w14:paraId="064A6985" w14:textId="77777777" w:rsidTr="001A3738">
        <w:trPr>
          <w:jc w:val="center"/>
        </w:trPr>
        <w:tc>
          <w:tcPr>
            <w:tcW w:w="14167" w:type="dxa"/>
          </w:tcPr>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33"/>
              <w:gridCol w:w="633"/>
              <w:gridCol w:w="6693"/>
              <w:gridCol w:w="1837"/>
              <w:gridCol w:w="1837"/>
              <w:gridCol w:w="1834"/>
            </w:tblGrid>
            <w:tr w:rsidR="00757D4B" w:rsidRPr="00757D4B" w14:paraId="0CABB35C" w14:textId="77777777" w:rsidTr="001A3738">
              <w:trPr>
                <w:trHeight w:val="420"/>
              </w:trPr>
              <w:tc>
                <w:tcPr>
                  <w:tcW w:w="2955"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6B001803" w14:textId="77777777" w:rsidR="004338C5" w:rsidRPr="00757D4B" w:rsidRDefault="004338C5" w:rsidP="001A3738">
                  <w:pPr>
                    <w:ind w:left="21" w:hanging="21"/>
                  </w:pPr>
                  <w:r w:rsidRPr="00757D4B">
                    <w:t xml:space="preserve">Heading 1: Europe’s Social model and quality of life, excluding NGEU </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7DA61E8D" w14:textId="77777777" w:rsidR="004338C5" w:rsidRPr="00757D4B" w:rsidRDefault="004338C5" w:rsidP="001A3738">
                  <w:pPr>
                    <w:ind w:left="21" w:hanging="21"/>
                  </w:pPr>
                  <w:r w:rsidRPr="00757D4B">
                    <w:t>797,11</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68EF03FA" w14:textId="77777777" w:rsidR="004338C5" w:rsidRPr="00757D4B" w:rsidRDefault="004338C5" w:rsidP="001A3738">
                  <w:pPr>
                    <w:ind w:left="21" w:hanging="21"/>
                    <w:rPr>
                      <w:b/>
                      <w:bCs/>
                      <w:i/>
                      <w:iCs/>
                    </w:rPr>
                  </w:pPr>
                  <w:r w:rsidRPr="00757D4B">
                    <w:rPr>
                      <w:b/>
                      <w:bCs/>
                      <w:i/>
                      <w:iCs/>
                    </w:rPr>
                    <w:t>886,25</w:t>
                  </w:r>
                </w:p>
              </w:tc>
              <w:tc>
                <w:tcPr>
                  <w:tcW w:w="681"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3478784B" w14:textId="77777777" w:rsidR="004338C5" w:rsidRPr="00757D4B" w:rsidRDefault="004338C5" w:rsidP="001A3738">
                  <w:pPr>
                    <w:ind w:left="21" w:hanging="21"/>
                    <w:rPr>
                      <w:b/>
                      <w:bCs/>
                      <w:i/>
                      <w:iCs/>
                    </w:rPr>
                  </w:pPr>
                  <w:r w:rsidRPr="00757D4B">
                    <w:rPr>
                      <w:b/>
                      <w:bCs/>
                      <w:i/>
                      <w:iCs/>
                    </w:rPr>
                    <w:t>89,14</w:t>
                  </w:r>
                </w:p>
              </w:tc>
            </w:tr>
            <w:tr w:rsidR="00757D4B" w:rsidRPr="00757D4B" w14:paraId="268AD4D4"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20C894B" w14:textId="77777777" w:rsidR="004338C5" w:rsidRPr="00757D4B" w:rsidRDefault="004338C5" w:rsidP="001A3738">
                  <w:pPr>
                    <w:ind w:left="21" w:hanging="21"/>
                  </w:pPr>
                  <w:r w:rsidRPr="00757D4B">
                    <w:t>02</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5FBD6EB" w14:textId="77777777" w:rsidR="004338C5" w:rsidRPr="00757D4B" w:rsidRDefault="004338C5" w:rsidP="001A3738">
                  <w:pPr>
                    <w:ind w:left="21" w:hanging="21"/>
                  </w:pPr>
                  <w:r w:rsidRPr="00757D4B">
                    <w:t>02</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4970B296" w14:textId="77777777" w:rsidR="004338C5" w:rsidRPr="00757D4B" w:rsidRDefault="004338C5" w:rsidP="001A3738">
                  <w:pPr>
                    <w:ind w:left="21" w:hanging="21"/>
                  </w:pPr>
                  <w:r w:rsidRPr="00757D4B">
                    <w:t>National and Regional Partnership Plans and Interreg Plan - Operational Expenditure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03800DB2" w14:textId="77777777" w:rsidR="004338C5" w:rsidRPr="00757D4B" w:rsidRDefault="004338C5" w:rsidP="001A3738">
                  <w:pPr>
                    <w:ind w:left="21" w:hanging="21"/>
                  </w:pPr>
                  <w:r w:rsidRPr="00757D4B">
                    <w:t>771,32</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29A1A0A" w14:textId="77777777" w:rsidR="004338C5" w:rsidRPr="00757D4B" w:rsidRDefault="004338C5" w:rsidP="001A3738">
                  <w:pPr>
                    <w:ind w:left="21" w:hanging="21"/>
                    <w:rPr>
                      <w:b/>
                      <w:bCs/>
                      <w:i/>
                      <w:iCs/>
                    </w:rPr>
                  </w:pPr>
                  <w:r w:rsidRPr="00757D4B">
                    <w:rPr>
                      <w:b/>
                      <w:bCs/>
                      <w:i/>
                      <w:iCs/>
                    </w:rPr>
                    <w:t>860,41</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4CE5CA33" w14:textId="77777777" w:rsidR="004338C5" w:rsidRPr="00757D4B" w:rsidRDefault="004338C5" w:rsidP="001A3738">
                  <w:pPr>
                    <w:ind w:left="21" w:hanging="21"/>
                    <w:rPr>
                      <w:b/>
                      <w:bCs/>
                      <w:i/>
                      <w:iCs/>
                    </w:rPr>
                  </w:pPr>
                  <w:r w:rsidRPr="00757D4B">
                    <w:rPr>
                      <w:b/>
                      <w:bCs/>
                      <w:i/>
                      <w:iCs/>
                    </w:rPr>
                    <w:t>89,09</w:t>
                  </w:r>
                </w:p>
              </w:tc>
            </w:tr>
          </w:tbl>
          <w:p w14:paraId="37139BBD" w14:textId="77777777" w:rsidR="004338C5" w:rsidRPr="00757D4B" w:rsidRDefault="004338C5" w:rsidP="001A3738">
            <w:pPr>
              <w:pStyle w:val="AmColumnHeading"/>
              <w:keepNext/>
              <w:jc w:val="left"/>
            </w:pPr>
          </w:p>
        </w:tc>
      </w:tr>
      <w:tr w:rsidR="00757D4B" w:rsidRPr="00757D4B" w14:paraId="05F9BE9E" w14:textId="77777777" w:rsidTr="001A3738">
        <w:trPr>
          <w:jc w:val="center"/>
        </w:trPr>
        <w:tc>
          <w:tcPr>
            <w:tcW w:w="14167" w:type="dxa"/>
          </w:tcPr>
          <w:p w14:paraId="6FBECE35" w14:textId="77777777" w:rsidR="004338C5" w:rsidRPr="00757D4B" w:rsidRDefault="004338C5" w:rsidP="001A3738">
            <w:pPr>
              <w:pStyle w:val="AmColumnHeading"/>
              <w:keepNext/>
              <w:jc w:val="left"/>
            </w:pPr>
          </w:p>
        </w:tc>
      </w:tr>
      <w:tr w:rsidR="00757D4B" w:rsidRPr="00757D4B" w14:paraId="340C9983" w14:textId="77777777" w:rsidTr="001A3738">
        <w:trPr>
          <w:jc w:val="center"/>
        </w:trPr>
        <w:tc>
          <w:tcPr>
            <w:tcW w:w="14167" w:type="dxa"/>
          </w:tcPr>
          <w:p w14:paraId="59127483" w14:textId="77777777" w:rsidR="004338C5" w:rsidRPr="00757D4B" w:rsidRDefault="004338C5" w:rsidP="001A3738">
            <w:pPr>
              <w:pStyle w:val="AmColumnHeading"/>
              <w:keepNext/>
              <w:jc w:val="left"/>
            </w:pPr>
            <w:r w:rsidRPr="00757D4B">
              <w:t>Modification</w:t>
            </w:r>
          </w:p>
        </w:tc>
      </w:tr>
      <w:tr w:rsidR="00757D4B" w:rsidRPr="00757D4B" w14:paraId="1621CA18" w14:textId="77777777" w:rsidTr="001A3738">
        <w:trPr>
          <w:jc w:val="center"/>
        </w:trPr>
        <w:tc>
          <w:tcPr>
            <w:tcW w:w="14167" w:type="dxa"/>
          </w:tcPr>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33"/>
              <w:gridCol w:w="633"/>
              <w:gridCol w:w="6693"/>
              <w:gridCol w:w="1837"/>
              <w:gridCol w:w="1837"/>
              <w:gridCol w:w="1834"/>
            </w:tblGrid>
            <w:tr w:rsidR="00757D4B" w:rsidRPr="00757D4B" w14:paraId="4555B03B" w14:textId="77777777" w:rsidTr="001A3738">
              <w:trPr>
                <w:trHeight w:val="420"/>
              </w:trPr>
              <w:tc>
                <w:tcPr>
                  <w:tcW w:w="2955"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6269FAD9" w14:textId="77777777" w:rsidR="004338C5" w:rsidRPr="00757D4B" w:rsidRDefault="004338C5" w:rsidP="001A3738">
                  <w:pPr>
                    <w:ind w:left="21" w:hanging="21"/>
                  </w:pPr>
                  <w:r w:rsidRPr="00757D4B">
                    <w:t xml:space="preserve">Heading 1: Europe’s Social model and quality of life, excluding NGEU </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16C942E2" w14:textId="77777777" w:rsidR="004338C5" w:rsidRPr="00757D4B" w:rsidRDefault="004338C5" w:rsidP="001A3738">
                  <w:pPr>
                    <w:ind w:left="21" w:hanging="21"/>
                  </w:pPr>
                  <w:r w:rsidRPr="00757D4B">
                    <w:t>797,11</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421788BB" w14:textId="77777777" w:rsidR="004338C5" w:rsidRPr="00757D4B" w:rsidRDefault="004338C5" w:rsidP="001A3738">
                  <w:pPr>
                    <w:ind w:left="21" w:hanging="21"/>
                    <w:rPr>
                      <w:b/>
                      <w:bCs/>
                      <w:i/>
                      <w:iCs/>
                    </w:rPr>
                  </w:pPr>
                  <w:r w:rsidRPr="00757D4B">
                    <w:rPr>
                      <w:b/>
                      <w:bCs/>
                      <w:i/>
                      <w:iCs/>
                    </w:rPr>
                    <w:t>906,91</w:t>
                  </w:r>
                </w:p>
              </w:tc>
              <w:tc>
                <w:tcPr>
                  <w:tcW w:w="681"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1BE5435B" w14:textId="77777777" w:rsidR="004338C5" w:rsidRPr="00757D4B" w:rsidRDefault="004338C5" w:rsidP="001A3738">
                  <w:pPr>
                    <w:ind w:left="21" w:hanging="21"/>
                    <w:rPr>
                      <w:b/>
                      <w:bCs/>
                      <w:i/>
                      <w:iCs/>
                    </w:rPr>
                  </w:pPr>
                  <w:r w:rsidRPr="00757D4B">
                    <w:rPr>
                      <w:b/>
                      <w:bCs/>
                      <w:i/>
                      <w:iCs/>
                    </w:rPr>
                    <w:t>109,8</w:t>
                  </w:r>
                </w:p>
              </w:tc>
            </w:tr>
            <w:tr w:rsidR="00757D4B" w:rsidRPr="00757D4B" w14:paraId="3E3EC19E"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356ADCA" w14:textId="77777777" w:rsidR="004338C5" w:rsidRPr="00757D4B" w:rsidRDefault="004338C5" w:rsidP="001A3738">
                  <w:pPr>
                    <w:ind w:left="21" w:hanging="21"/>
                  </w:pPr>
                  <w:r w:rsidRPr="00757D4B">
                    <w:t>02</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F55D681" w14:textId="77777777" w:rsidR="004338C5" w:rsidRPr="00757D4B" w:rsidRDefault="004338C5" w:rsidP="001A3738">
                  <w:pPr>
                    <w:ind w:left="21" w:hanging="21"/>
                  </w:pPr>
                  <w:r w:rsidRPr="00757D4B">
                    <w:t>02</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0B12EE94" w14:textId="77777777" w:rsidR="004338C5" w:rsidRPr="00757D4B" w:rsidRDefault="004338C5" w:rsidP="001A3738">
                  <w:pPr>
                    <w:ind w:left="21" w:hanging="21"/>
                  </w:pPr>
                  <w:r w:rsidRPr="00757D4B">
                    <w:t>National and Regional Partnership Plans and Interreg Plan - Operational Expenditure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705763D4" w14:textId="77777777" w:rsidR="004338C5" w:rsidRPr="00757D4B" w:rsidRDefault="004338C5" w:rsidP="001A3738">
                  <w:pPr>
                    <w:ind w:left="21" w:hanging="21"/>
                  </w:pPr>
                  <w:r w:rsidRPr="00757D4B">
                    <w:t>771,32</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39DA177" w14:textId="77777777" w:rsidR="004338C5" w:rsidRPr="00757D4B" w:rsidRDefault="004338C5" w:rsidP="001A3738">
                  <w:pPr>
                    <w:ind w:left="21" w:hanging="21"/>
                    <w:rPr>
                      <w:b/>
                      <w:bCs/>
                      <w:i/>
                      <w:iCs/>
                    </w:rPr>
                  </w:pPr>
                  <w:r w:rsidRPr="00757D4B">
                    <w:rPr>
                      <w:b/>
                      <w:bCs/>
                      <w:i/>
                      <w:iCs/>
                    </w:rPr>
                    <w:t>881,07</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1485056" w14:textId="77777777" w:rsidR="004338C5" w:rsidRPr="00757D4B" w:rsidRDefault="004338C5" w:rsidP="001A3738">
                  <w:pPr>
                    <w:ind w:left="21" w:hanging="21"/>
                    <w:rPr>
                      <w:b/>
                      <w:bCs/>
                      <w:i/>
                      <w:iCs/>
                    </w:rPr>
                  </w:pPr>
                  <w:r w:rsidRPr="00757D4B">
                    <w:rPr>
                      <w:b/>
                      <w:bCs/>
                      <w:i/>
                      <w:iCs/>
                    </w:rPr>
                    <w:t>109,75</w:t>
                  </w:r>
                </w:p>
              </w:tc>
            </w:tr>
          </w:tbl>
          <w:p w14:paraId="0896A417" w14:textId="77777777" w:rsidR="004338C5" w:rsidRPr="00757D4B" w:rsidRDefault="004338C5" w:rsidP="001A3738">
            <w:pPr>
              <w:pStyle w:val="AmColumnHeading"/>
              <w:keepNext/>
              <w:jc w:val="left"/>
              <w:rPr>
                <w:i w:val="0"/>
                <w:iCs/>
              </w:rPr>
            </w:pPr>
          </w:p>
        </w:tc>
      </w:tr>
      <w:tr w:rsidR="00757D4B" w:rsidRPr="00757D4B" w14:paraId="651C7862" w14:textId="77777777" w:rsidTr="001A3738">
        <w:trPr>
          <w:jc w:val="center"/>
        </w:trPr>
        <w:tc>
          <w:tcPr>
            <w:tcW w:w="14167" w:type="dxa"/>
          </w:tcPr>
          <w:p w14:paraId="2952B5FD" w14:textId="77777777" w:rsidR="004338C5" w:rsidRPr="00757D4B" w:rsidRDefault="004338C5" w:rsidP="001A3738">
            <w:pPr>
              <w:pStyle w:val="AmColumnHeading"/>
              <w:keepNext/>
              <w:jc w:val="left"/>
              <w:rPr>
                <w:i w:val="0"/>
                <w:iCs/>
              </w:rPr>
            </w:pPr>
          </w:p>
        </w:tc>
      </w:tr>
    </w:tbl>
    <w:p w14:paraId="104340C4" w14:textId="77777777" w:rsidR="004338C5" w:rsidRPr="00757D4B" w:rsidRDefault="004338C5" w:rsidP="004338C5">
      <w:pPr>
        <w:pStyle w:val="AmOrLang"/>
        <w:rPr>
          <w:lang w:val="pt-PT"/>
        </w:rPr>
      </w:pPr>
      <w:proofErr w:type="spellStart"/>
      <w:r w:rsidRPr="00757D4B">
        <w:rPr>
          <w:lang w:val="pt-PT"/>
        </w:rPr>
        <w:t>Or</w:t>
      </w:r>
      <w:proofErr w:type="spellEnd"/>
      <w:r w:rsidRPr="00757D4B">
        <w:rPr>
          <w:lang w:val="pt-PT"/>
        </w:rPr>
        <w:t xml:space="preserve">. </w:t>
      </w:r>
      <w:r w:rsidRPr="00757D4B">
        <w:rPr>
          <w:rStyle w:val="HideTWBExt"/>
          <w:lang w:val="pt-PT"/>
        </w:rPr>
        <w:t>&lt;Original&gt;</w:t>
      </w:r>
      <w:r w:rsidRPr="00757D4B">
        <w:rPr>
          <w:rStyle w:val="HideTWBInt"/>
          <w:lang w:val="pt-PT"/>
        </w:rPr>
        <w:t>{EN}</w:t>
      </w:r>
      <w:proofErr w:type="spellStart"/>
      <w:r w:rsidRPr="00757D4B">
        <w:rPr>
          <w:lang w:val="pt-PT"/>
        </w:rPr>
        <w:t>en</w:t>
      </w:r>
      <w:proofErr w:type="spellEnd"/>
      <w:r w:rsidRPr="00757D4B">
        <w:rPr>
          <w:rStyle w:val="HideTWBExt"/>
          <w:lang w:val="pt-PT"/>
        </w:rPr>
        <w:t>&lt;/Original&gt;</w:t>
      </w:r>
    </w:p>
    <w:p w14:paraId="7F1847A9" w14:textId="77777777" w:rsidR="004338C5" w:rsidRPr="00757D4B" w:rsidRDefault="004338C5" w:rsidP="004338C5">
      <w:pPr>
        <w:rPr>
          <w:lang w:val="pt-PT"/>
        </w:rPr>
      </w:pPr>
      <w:r w:rsidRPr="00757D4B">
        <w:rPr>
          <w:rStyle w:val="HideTWBExt"/>
          <w:lang w:val="pt-PT"/>
        </w:rPr>
        <w:t>&lt;/Amend&gt;</w:t>
      </w:r>
    </w:p>
    <w:p w14:paraId="35786FFD" w14:textId="77777777" w:rsidR="004338C5" w:rsidRPr="00757D4B" w:rsidRDefault="004338C5" w:rsidP="004338C5">
      <w:pPr>
        <w:pStyle w:val="AmNumberTabs"/>
        <w:keepNext/>
        <w:rPr>
          <w:lang w:val="pt-PT"/>
        </w:rPr>
      </w:pPr>
      <w:r w:rsidRPr="00757D4B">
        <w:rPr>
          <w:rStyle w:val="HideTWBExt"/>
          <w:b w:val="0"/>
        </w:rPr>
        <w:t>&lt;Amend&gt;</w:t>
      </w:r>
      <w:proofErr w:type="spellStart"/>
      <w:r w:rsidRPr="00757D4B">
        <w:rPr>
          <w:lang w:val="pt-PT"/>
        </w:rPr>
        <w:t>Modification</w:t>
      </w:r>
      <w:proofErr w:type="spellEnd"/>
      <w:r w:rsidRPr="00757D4B">
        <w:rPr>
          <w:lang w:val="pt-PT"/>
        </w:rPr>
        <w:tab/>
      </w:r>
      <w:r w:rsidRPr="00757D4B">
        <w:rPr>
          <w:lang w:val="pt-PT"/>
        </w:rPr>
        <w:tab/>
      </w:r>
      <w:r w:rsidRPr="00757D4B">
        <w:rPr>
          <w:rStyle w:val="HideTWBExt"/>
          <w:b w:val="0"/>
        </w:rPr>
        <w:t>&lt;NumAm&gt;</w:t>
      </w:r>
      <w:r w:rsidRPr="00757D4B">
        <w:rPr>
          <w:lang w:val="pt-PT"/>
        </w:rPr>
        <w:t>1013</w:t>
      </w:r>
      <w:r w:rsidRPr="00757D4B">
        <w:rPr>
          <w:rStyle w:val="HideTWBExt"/>
          <w:b w:val="0"/>
        </w:rPr>
        <w:t>&lt;/NumAm&gt;</w:t>
      </w:r>
    </w:p>
    <w:p w14:paraId="686D0FA1" w14:textId="77777777" w:rsidR="004338C5" w:rsidRPr="00757D4B" w:rsidRDefault="004338C5" w:rsidP="004338C5">
      <w:pPr>
        <w:pStyle w:val="NormalBold"/>
        <w:rPr>
          <w:lang w:val="pt-PT"/>
        </w:rPr>
      </w:pPr>
      <w:r w:rsidRPr="00757D4B">
        <w:rPr>
          <w:rStyle w:val="HideTWBExt"/>
          <w:b w:val="0"/>
          <w:lang w:val="pt-PT"/>
        </w:rPr>
        <w:t>&lt;RepeatBlock-By&gt;&lt;Members&gt;</w:t>
      </w:r>
      <w:r w:rsidRPr="00757D4B">
        <w:rPr>
          <w:b w:val="0"/>
          <w:lang w:val="pt-PT"/>
        </w:rPr>
        <w:t xml:space="preserve"> </w:t>
      </w:r>
      <w:r w:rsidRPr="00757D4B">
        <w:rPr>
          <w:lang w:val="pt-PT"/>
        </w:rPr>
        <w:t>Hélder Sousa Silva, Paulo Cunha, Paulo do Nascimento Cabral</w:t>
      </w:r>
      <w:r w:rsidRPr="00757D4B">
        <w:rPr>
          <w:rStyle w:val="HideTWBExt"/>
          <w:b w:val="0"/>
          <w:lang w:val="pt-PT"/>
        </w:rPr>
        <w:t>&lt;/Members&gt;</w:t>
      </w:r>
    </w:p>
    <w:p w14:paraId="3AFD81B5" w14:textId="77777777" w:rsidR="004338C5" w:rsidRPr="00757D4B" w:rsidRDefault="004338C5" w:rsidP="004338C5">
      <w:pPr>
        <w:rPr>
          <w:lang w:val="pt-PT"/>
        </w:rPr>
      </w:pPr>
      <w:r w:rsidRPr="00757D4B">
        <w:rPr>
          <w:rStyle w:val="HideTWBExt"/>
          <w:lang w:val="pt-PT"/>
        </w:rPr>
        <w:t>&lt;/RepeatBlock-By&gt;</w:t>
      </w:r>
    </w:p>
    <w:p w14:paraId="2A65DE03" w14:textId="77777777" w:rsidR="004338C5" w:rsidRPr="00757D4B" w:rsidRDefault="004338C5" w:rsidP="004338C5">
      <w:pPr>
        <w:pStyle w:val="NormalBold"/>
      </w:pPr>
      <w:r w:rsidRPr="00757D4B">
        <w:rPr>
          <w:rStyle w:val="HideTWBExt"/>
          <w:b w:val="0"/>
        </w:rPr>
        <w:t>&lt;DocAmend&gt;</w:t>
      </w:r>
      <w:r w:rsidRPr="00757D4B">
        <w:t xml:space="preserve">Draft interim report </w:t>
      </w:r>
      <w:r w:rsidRPr="00757D4B">
        <w:rPr>
          <w:rStyle w:val="HideTWBExt"/>
          <w:b w:val="0"/>
        </w:rPr>
        <w:t>&lt;/DocAmend&gt;</w:t>
      </w:r>
    </w:p>
    <w:p w14:paraId="2102EA17" w14:textId="77777777" w:rsidR="004338C5" w:rsidRPr="00757D4B" w:rsidRDefault="004338C5" w:rsidP="004338C5">
      <w:pPr>
        <w:pStyle w:val="NormalBold"/>
        <w:widowControl/>
      </w:pPr>
      <w:r w:rsidRPr="00757D4B">
        <w:rPr>
          <w:rStyle w:val="HideTWBExt"/>
          <w:b w:val="0"/>
        </w:rPr>
        <w:t>&lt;Article&gt;</w:t>
      </w:r>
      <w:r w:rsidRPr="00757D4B">
        <w:t xml:space="preserve">Annex II – table – Heading 1 </w:t>
      </w:r>
      <w:r w:rsidRPr="00757D4B">
        <w:rPr>
          <w:rStyle w:val="HideTWBExt"/>
          <w:b w:val="0"/>
        </w:rPr>
        <w:t>&lt;/Article&gt;</w:t>
      </w:r>
    </w:p>
    <w:tbl>
      <w:tblPr>
        <w:tblW w:w="14167" w:type="dxa"/>
        <w:jc w:val="center"/>
        <w:tblLayout w:type="fixed"/>
        <w:tblCellMar>
          <w:left w:w="340" w:type="dxa"/>
          <w:right w:w="340" w:type="dxa"/>
        </w:tblCellMar>
        <w:tblLook w:val="0000" w:firstRow="0" w:lastRow="0" w:firstColumn="0" w:lastColumn="0" w:noHBand="0" w:noVBand="0"/>
      </w:tblPr>
      <w:tblGrid>
        <w:gridCol w:w="14167"/>
      </w:tblGrid>
      <w:tr w:rsidR="00757D4B" w:rsidRPr="00757D4B" w14:paraId="7F9C30A4" w14:textId="77777777" w:rsidTr="001A3738">
        <w:trPr>
          <w:jc w:val="center"/>
        </w:trPr>
        <w:tc>
          <w:tcPr>
            <w:tcW w:w="14167" w:type="dxa"/>
          </w:tcPr>
          <w:p w14:paraId="07DB3566" w14:textId="77777777" w:rsidR="004338C5" w:rsidRPr="00757D4B" w:rsidRDefault="004338C5" w:rsidP="001A3738">
            <w:pPr>
              <w:keepNext/>
            </w:pPr>
          </w:p>
        </w:tc>
      </w:tr>
      <w:tr w:rsidR="00757D4B" w:rsidRPr="00757D4B" w14:paraId="5A171F9C" w14:textId="77777777" w:rsidTr="001A3738">
        <w:trPr>
          <w:jc w:val="center"/>
        </w:trPr>
        <w:tc>
          <w:tcPr>
            <w:tcW w:w="14167" w:type="dxa"/>
          </w:tcPr>
          <w:p w14:paraId="2602F253" w14:textId="77777777" w:rsidR="004338C5" w:rsidRPr="00757D4B" w:rsidRDefault="004338C5" w:rsidP="001A3738">
            <w:pPr>
              <w:pStyle w:val="AmColumnHeading"/>
              <w:keepNext/>
              <w:jc w:val="left"/>
            </w:pPr>
            <w:r w:rsidRPr="00757D4B">
              <w:t>Draft interim report Annex II - Breakdown per programme (constant prices)</w:t>
            </w:r>
          </w:p>
        </w:tc>
      </w:tr>
      <w:tr w:rsidR="00757D4B" w:rsidRPr="00757D4B" w14:paraId="39870EB3" w14:textId="77777777" w:rsidTr="001A3738">
        <w:trPr>
          <w:jc w:val="center"/>
        </w:trPr>
        <w:tc>
          <w:tcPr>
            <w:tcW w:w="14167" w:type="dxa"/>
          </w:tcPr>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633"/>
              <w:gridCol w:w="633"/>
              <w:gridCol w:w="6693"/>
              <w:gridCol w:w="1837"/>
              <w:gridCol w:w="1837"/>
              <w:gridCol w:w="1834"/>
            </w:tblGrid>
            <w:tr w:rsidR="00757D4B" w:rsidRPr="00757D4B" w14:paraId="370288AD" w14:textId="77777777" w:rsidTr="001A3738">
              <w:trPr>
                <w:trHeight w:val="420"/>
              </w:trPr>
              <w:tc>
                <w:tcPr>
                  <w:tcW w:w="2955"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44248C1F" w14:textId="77777777" w:rsidR="004338C5" w:rsidRPr="00757D4B" w:rsidRDefault="004338C5" w:rsidP="001A3738">
                  <w:pPr>
                    <w:pStyle w:val="AmColumnHeading"/>
                    <w:keepNext/>
                    <w:rPr>
                      <w:bCs/>
                      <w:i w:val="0"/>
                      <w:iCs/>
                    </w:rPr>
                  </w:pPr>
                  <w:r w:rsidRPr="00757D4B">
                    <w:rPr>
                      <w:i w:val="0"/>
                    </w:rPr>
                    <w:t xml:space="preserve">Heading 1: Europe’s Social model and quality of life, excluding NGEU </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4920630B" w14:textId="77777777" w:rsidR="004338C5" w:rsidRPr="00757D4B" w:rsidRDefault="004338C5" w:rsidP="001A3738">
                  <w:pPr>
                    <w:pStyle w:val="AmColumnHeading"/>
                    <w:keepNext/>
                    <w:jc w:val="left"/>
                    <w:rPr>
                      <w:bCs/>
                      <w:i w:val="0"/>
                      <w:iCs/>
                    </w:rPr>
                  </w:pPr>
                  <w:r w:rsidRPr="00757D4B">
                    <w:rPr>
                      <w:i w:val="0"/>
                    </w:rPr>
                    <w:t>797,11</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7A847868" w14:textId="77777777" w:rsidR="004338C5" w:rsidRPr="00757D4B" w:rsidRDefault="004338C5" w:rsidP="001A3738">
                  <w:pPr>
                    <w:pStyle w:val="AmColumnHeading"/>
                    <w:keepNext/>
                    <w:jc w:val="left"/>
                    <w:rPr>
                      <w:bCs/>
                      <w:i w:val="0"/>
                      <w:iCs/>
                    </w:rPr>
                  </w:pPr>
                  <w:r w:rsidRPr="00757D4B">
                    <w:rPr>
                      <w:i w:val="0"/>
                    </w:rPr>
                    <w:t>886,25</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470C1EB3" w14:textId="77777777" w:rsidR="004338C5" w:rsidRPr="00757D4B" w:rsidRDefault="004338C5" w:rsidP="001A3738">
                  <w:pPr>
                    <w:pStyle w:val="AmColumnHeading"/>
                    <w:keepNext/>
                    <w:jc w:val="left"/>
                    <w:rPr>
                      <w:bCs/>
                      <w:i w:val="0"/>
                      <w:iCs/>
                    </w:rPr>
                  </w:pPr>
                  <w:r w:rsidRPr="00757D4B">
                    <w:rPr>
                      <w:i w:val="0"/>
                    </w:rPr>
                    <w:t>89,14</w:t>
                  </w:r>
                </w:p>
              </w:tc>
            </w:tr>
            <w:tr w:rsidR="00757D4B" w:rsidRPr="00757D4B" w14:paraId="4BC5B571"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74231E8" w14:textId="77777777" w:rsidR="004338C5" w:rsidRPr="00757D4B" w:rsidRDefault="004338C5" w:rsidP="001A3738">
                  <w:pPr>
                    <w:pStyle w:val="AmColumnHeading"/>
                    <w:keepNext/>
                    <w:jc w:val="left"/>
                    <w:rPr>
                      <w:bCs/>
                      <w:i w:val="0"/>
                      <w:iCs/>
                    </w:rPr>
                  </w:pPr>
                  <w:r w:rsidRPr="00757D4B">
                    <w:rPr>
                      <w:i w:val="0"/>
                    </w:rPr>
                    <w:t>02</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181820C" w14:textId="77777777" w:rsidR="004338C5" w:rsidRPr="00757D4B" w:rsidRDefault="004338C5" w:rsidP="001A3738">
                  <w:pPr>
                    <w:pStyle w:val="AmColumnHeading"/>
                    <w:keepNext/>
                    <w:jc w:val="left"/>
                    <w:rPr>
                      <w:bCs/>
                      <w:i w:val="0"/>
                      <w:iCs/>
                    </w:rPr>
                  </w:pPr>
                  <w:r w:rsidRPr="00757D4B">
                    <w:rPr>
                      <w:i w:val="0"/>
                    </w:rPr>
                    <w:t>02</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2066EE70" w14:textId="77777777" w:rsidR="004338C5" w:rsidRPr="00757D4B" w:rsidRDefault="004338C5" w:rsidP="001A3738">
                  <w:pPr>
                    <w:pStyle w:val="AmColumnHeading"/>
                    <w:keepNext/>
                    <w:rPr>
                      <w:bCs/>
                      <w:i w:val="0"/>
                      <w:iCs/>
                    </w:rPr>
                  </w:pPr>
                  <w:r w:rsidRPr="00757D4B">
                    <w:rPr>
                      <w:i w:val="0"/>
                    </w:rPr>
                    <w:t>National and Regional Partnership Plans and Interreg Plan - Operational Expenditure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7D5FDA1" w14:textId="77777777" w:rsidR="004338C5" w:rsidRPr="00757D4B" w:rsidRDefault="004338C5" w:rsidP="001A3738">
                  <w:pPr>
                    <w:pStyle w:val="AmColumnHeading"/>
                    <w:keepNext/>
                    <w:jc w:val="left"/>
                    <w:rPr>
                      <w:bCs/>
                      <w:i w:val="0"/>
                      <w:iCs/>
                    </w:rPr>
                  </w:pPr>
                  <w:r w:rsidRPr="00757D4B">
                    <w:rPr>
                      <w:i w:val="0"/>
                    </w:rPr>
                    <w:t>771,32</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76FD324" w14:textId="77777777" w:rsidR="004338C5" w:rsidRPr="00757D4B" w:rsidRDefault="004338C5" w:rsidP="001A3738">
                  <w:pPr>
                    <w:pStyle w:val="AmColumnHeading"/>
                    <w:keepNext/>
                    <w:jc w:val="left"/>
                    <w:rPr>
                      <w:bCs/>
                      <w:i w:val="0"/>
                      <w:iCs/>
                    </w:rPr>
                  </w:pPr>
                  <w:r w:rsidRPr="00757D4B">
                    <w:rPr>
                      <w:i w:val="0"/>
                    </w:rPr>
                    <w:t>860,41</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7803FB1E" w14:textId="77777777" w:rsidR="004338C5" w:rsidRPr="00757D4B" w:rsidRDefault="004338C5" w:rsidP="001A3738">
                  <w:pPr>
                    <w:pStyle w:val="AmColumnHeading"/>
                    <w:keepNext/>
                    <w:jc w:val="left"/>
                    <w:rPr>
                      <w:bCs/>
                      <w:i w:val="0"/>
                      <w:iCs/>
                    </w:rPr>
                  </w:pPr>
                  <w:r w:rsidRPr="00757D4B">
                    <w:rPr>
                      <w:i w:val="0"/>
                    </w:rPr>
                    <w:t>89,09</w:t>
                  </w:r>
                </w:p>
              </w:tc>
            </w:tr>
            <w:tr w:rsidR="00757D4B" w:rsidRPr="00757D4B" w14:paraId="7FF66E27"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ACEA084" w14:textId="77777777" w:rsidR="004338C5" w:rsidRPr="00757D4B" w:rsidRDefault="004338C5" w:rsidP="001A3738">
                  <w:pPr>
                    <w:pStyle w:val="AmColumnHeading"/>
                    <w:keepNext/>
                    <w:jc w:val="left"/>
                    <w:rPr>
                      <w:bCs/>
                      <w:i w:val="0"/>
                      <w:iCs/>
                    </w:rPr>
                  </w:pPr>
                  <w:r w:rsidRPr="00757D4B">
                    <w:rPr>
                      <w:i w:val="0"/>
                    </w:rPr>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3F0DA71" w14:textId="77777777" w:rsidR="004338C5" w:rsidRPr="00757D4B" w:rsidRDefault="004338C5" w:rsidP="001A3738">
                  <w:pPr>
                    <w:pStyle w:val="AmColumnHeading"/>
                    <w:keepNext/>
                    <w:jc w:val="left"/>
                    <w:rPr>
                      <w:bCs/>
                      <w:i w:val="0"/>
                      <w:iCs/>
                    </w:rPr>
                  </w:pPr>
                  <w:r w:rsidRPr="00757D4B">
                    <w:rPr>
                      <w:i w:val="0"/>
                    </w:rPr>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29F90FDF" w14:textId="77777777" w:rsidR="004338C5" w:rsidRPr="00757D4B" w:rsidRDefault="004338C5" w:rsidP="001A3738">
                  <w:pPr>
                    <w:pStyle w:val="AmColumnHeading"/>
                    <w:keepNext/>
                    <w:rPr>
                      <w:bCs/>
                      <w:i w:val="0"/>
                      <w:iCs/>
                    </w:rPr>
                  </w:pPr>
                  <w:r w:rsidRPr="00757D4B">
                    <w:rPr>
                      <w:i w:val="0"/>
                    </w:rPr>
                    <w:t>Support to the Turkish-Cypriot Community</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2E2AA4A" w14:textId="77777777" w:rsidR="004338C5" w:rsidRPr="00757D4B" w:rsidRDefault="004338C5" w:rsidP="001A3738">
                  <w:pPr>
                    <w:pStyle w:val="AmColumnHeading"/>
                    <w:keepNext/>
                    <w:jc w:val="left"/>
                    <w:rPr>
                      <w:bCs/>
                      <w:i w:val="0"/>
                      <w:iCs/>
                    </w:rPr>
                  </w:pPr>
                  <w:r w:rsidRPr="00757D4B">
                    <w:rPr>
                      <w:i w:val="0"/>
                    </w:rPr>
                    <w:t>0,39</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CABAF46" w14:textId="77777777" w:rsidR="004338C5" w:rsidRPr="00757D4B" w:rsidRDefault="004338C5" w:rsidP="001A3738">
                  <w:pPr>
                    <w:pStyle w:val="AmColumnHeading"/>
                    <w:keepNext/>
                    <w:jc w:val="left"/>
                    <w:rPr>
                      <w:bCs/>
                      <w:i w:val="0"/>
                      <w:iCs/>
                    </w:rPr>
                  </w:pPr>
                  <w:r w:rsidRPr="00757D4B">
                    <w:rPr>
                      <w:i w:val="0"/>
                    </w:rPr>
                    <w:t>0,43</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16FFAD4" w14:textId="77777777" w:rsidR="004338C5" w:rsidRPr="00757D4B" w:rsidRDefault="004338C5" w:rsidP="001A3738">
                  <w:pPr>
                    <w:pStyle w:val="AmColumnHeading"/>
                    <w:keepNext/>
                    <w:jc w:val="left"/>
                    <w:rPr>
                      <w:bCs/>
                      <w:i w:val="0"/>
                      <w:iCs/>
                    </w:rPr>
                  </w:pPr>
                  <w:r w:rsidRPr="00757D4B">
                    <w:rPr>
                      <w:i w:val="0"/>
                    </w:rPr>
                    <w:t>0,04</w:t>
                  </w:r>
                </w:p>
              </w:tc>
            </w:tr>
            <w:tr w:rsidR="00757D4B" w:rsidRPr="00757D4B" w14:paraId="69133906"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BECD7E3" w14:textId="77777777" w:rsidR="004338C5" w:rsidRPr="00757D4B" w:rsidRDefault="004338C5" w:rsidP="001A3738">
                  <w:pPr>
                    <w:pStyle w:val="AmColumnHeading"/>
                    <w:keepNext/>
                    <w:jc w:val="left"/>
                    <w:rPr>
                      <w:bCs/>
                      <w:i w:val="0"/>
                      <w:iCs/>
                    </w:rPr>
                  </w:pPr>
                  <w:r w:rsidRPr="00757D4B">
                    <w:rPr>
                      <w:i w:val="0"/>
                    </w:rPr>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822F3E9" w14:textId="77777777" w:rsidR="004338C5" w:rsidRPr="00757D4B" w:rsidRDefault="004338C5" w:rsidP="001A3738">
                  <w:pPr>
                    <w:pStyle w:val="AmColumnHeading"/>
                    <w:keepNext/>
                    <w:jc w:val="left"/>
                    <w:rPr>
                      <w:bCs/>
                      <w:i w:val="0"/>
                      <w:iCs/>
                    </w:rPr>
                  </w:pPr>
                  <w:r w:rsidRPr="00757D4B">
                    <w:rPr>
                      <w:i w:val="0"/>
                    </w:rPr>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2FF40052" w14:textId="77777777" w:rsidR="004338C5" w:rsidRPr="00757D4B" w:rsidRDefault="004338C5" w:rsidP="001A3738">
                  <w:pPr>
                    <w:pStyle w:val="AmColumnHeading"/>
                    <w:keepNext/>
                    <w:rPr>
                      <w:bCs/>
                      <w:i w:val="0"/>
                      <w:iCs/>
                    </w:rPr>
                  </w:pPr>
                  <w:r w:rsidRPr="00757D4B">
                    <w:rPr>
                      <w:i w:val="0"/>
                    </w:rPr>
                    <w:t>Others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3EBD18FD" w14:textId="77777777" w:rsidR="004338C5" w:rsidRPr="00757D4B" w:rsidRDefault="004338C5" w:rsidP="001A3738">
                  <w:pPr>
                    <w:pStyle w:val="AmColumnHeading"/>
                    <w:keepNext/>
                    <w:jc w:val="left"/>
                    <w:rPr>
                      <w:bCs/>
                      <w:i w:val="0"/>
                      <w:iCs/>
                    </w:rPr>
                  </w:pPr>
                  <w:r w:rsidRPr="00757D4B">
                    <w:rPr>
                      <w:i w:val="0"/>
                    </w:rPr>
                    <w:t>20,24</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77747B85" w14:textId="77777777" w:rsidR="004338C5" w:rsidRPr="00757D4B" w:rsidRDefault="004338C5" w:rsidP="001A3738">
                  <w:pPr>
                    <w:pStyle w:val="AmColumnHeading"/>
                    <w:keepNext/>
                    <w:jc w:val="left"/>
                    <w:rPr>
                      <w:bCs/>
                      <w:i w:val="0"/>
                      <w:iCs/>
                    </w:rPr>
                  </w:pPr>
                  <w:r w:rsidRPr="00757D4B">
                    <w:rPr>
                      <w:i w:val="0"/>
                    </w:rPr>
                    <w:t>20,24</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AB3A6CF" w14:textId="77777777" w:rsidR="004338C5" w:rsidRPr="00757D4B" w:rsidRDefault="004338C5" w:rsidP="001A3738">
                  <w:pPr>
                    <w:pStyle w:val="AmColumnHeading"/>
                    <w:keepNext/>
                    <w:jc w:val="left"/>
                    <w:rPr>
                      <w:bCs/>
                      <w:i w:val="0"/>
                      <w:iCs/>
                    </w:rPr>
                  </w:pPr>
                  <w:r w:rsidRPr="00757D4B">
                    <w:rPr>
                      <w:i w:val="0"/>
                    </w:rPr>
                    <w:t>0,00</w:t>
                  </w:r>
                </w:p>
              </w:tc>
            </w:tr>
            <w:tr w:rsidR="00757D4B" w:rsidRPr="00757D4B" w14:paraId="6C3508EC"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17F959D" w14:textId="77777777" w:rsidR="004338C5" w:rsidRPr="00757D4B" w:rsidRDefault="004338C5" w:rsidP="001A3738">
                  <w:pPr>
                    <w:pStyle w:val="AmColumnHeading"/>
                    <w:keepNext/>
                    <w:jc w:val="left"/>
                    <w:rPr>
                      <w:bCs/>
                      <w:i w:val="0"/>
                      <w:iCs/>
                    </w:rPr>
                  </w:pPr>
                  <w:r w:rsidRPr="00757D4B">
                    <w:rPr>
                      <w:i w:val="0"/>
                    </w:rPr>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69B7A3B" w14:textId="77777777" w:rsidR="004338C5" w:rsidRPr="00757D4B" w:rsidRDefault="004338C5" w:rsidP="001A3738">
                  <w:pPr>
                    <w:pStyle w:val="AmColumnHeading"/>
                    <w:keepNext/>
                    <w:jc w:val="left"/>
                    <w:rPr>
                      <w:bCs/>
                      <w:i w:val="0"/>
                      <w:iCs/>
                    </w:rPr>
                  </w:pPr>
                  <w:r w:rsidRPr="00757D4B">
                    <w:rPr>
                      <w:i w:val="0"/>
                    </w:rPr>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05AD0D3E" w14:textId="77777777" w:rsidR="004338C5" w:rsidRPr="00757D4B" w:rsidRDefault="004338C5" w:rsidP="001A3738">
                  <w:pPr>
                    <w:pStyle w:val="AmColumnHeading"/>
                    <w:keepNext/>
                    <w:rPr>
                      <w:bCs/>
                      <w:i w:val="0"/>
                      <w:iCs/>
                    </w:rPr>
                  </w:pPr>
                  <w:r w:rsidRPr="00757D4B">
                    <w:rPr>
                      <w:i w:val="0"/>
                    </w:rPr>
                    <w:t>Margins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AE1B4E6" w14:textId="77777777" w:rsidR="004338C5" w:rsidRPr="00757D4B" w:rsidRDefault="004338C5" w:rsidP="001A3738">
                  <w:pPr>
                    <w:pStyle w:val="AmColumnHeading"/>
                    <w:keepNext/>
                    <w:jc w:val="left"/>
                    <w:rPr>
                      <w:bCs/>
                      <w:i w:val="0"/>
                      <w:iCs/>
                    </w:rPr>
                  </w:pPr>
                  <w:r w:rsidRPr="00757D4B">
                    <w:rPr>
                      <w:i w:val="0"/>
                    </w:rPr>
                    <w:t>5,16</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FE5D04C" w14:textId="77777777" w:rsidR="004338C5" w:rsidRPr="00757D4B" w:rsidRDefault="004338C5" w:rsidP="001A3738">
                  <w:pPr>
                    <w:pStyle w:val="AmColumnHeading"/>
                    <w:keepNext/>
                    <w:jc w:val="left"/>
                    <w:rPr>
                      <w:bCs/>
                      <w:i w:val="0"/>
                      <w:iCs/>
                    </w:rPr>
                  </w:pPr>
                  <w:r w:rsidRPr="00757D4B">
                    <w:rPr>
                      <w:i w:val="0"/>
                    </w:rPr>
                    <w:t>5,16</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E74A6EF" w14:textId="77777777" w:rsidR="004338C5" w:rsidRPr="00757D4B" w:rsidRDefault="004338C5" w:rsidP="001A3738">
                  <w:pPr>
                    <w:pStyle w:val="AmColumnHeading"/>
                    <w:keepNext/>
                    <w:jc w:val="left"/>
                    <w:rPr>
                      <w:bCs/>
                      <w:i w:val="0"/>
                      <w:iCs/>
                    </w:rPr>
                  </w:pPr>
                  <w:r w:rsidRPr="00757D4B">
                    <w:rPr>
                      <w:i w:val="0"/>
                    </w:rPr>
                    <w:t>0,00</w:t>
                  </w:r>
                </w:p>
              </w:tc>
            </w:tr>
          </w:tbl>
          <w:p w14:paraId="49A4275E" w14:textId="77777777" w:rsidR="004338C5" w:rsidRPr="00757D4B" w:rsidRDefault="004338C5" w:rsidP="001A3738">
            <w:pPr>
              <w:pStyle w:val="AmColumnHeading"/>
              <w:keepNext/>
              <w:jc w:val="left"/>
            </w:pPr>
          </w:p>
        </w:tc>
      </w:tr>
      <w:tr w:rsidR="00757D4B" w:rsidRPr="00757D4B" w14:paraId="2E7CB073" w14:textId="77777777" w:rsidTr="001A3738">
        <w:trPr>
          <w:jc w:val="center"/>
        </w:trPr>
        <w:tc>
          <w:tcPr>
            <w:tcW w:w="14167" w:type="dxa"/>
          </w:tcPr>
          <w:p w14:paraId="0D4BC2CB" w14:textId="77777777" w:rsidR="004338C5" w:rsidRPr="00757D4B" w:rsidRDefault="004338C5" w:rsidP="001A3738">
            <w:pPr>
              <w:pStyle w:val="AmColumnHeading"/>
              <w:keepNext/>
              <w:jc w:val="left"/>
            </w:pPr>
          </w:p>
        </w:tc>
      </w:tr>
      <w:tr w:rsidR="00757D4B" w:rsidRPr="00757D4B" w14:paraId="4A9329BC" w14:textId="77777777" w:rsidTr="001A3738">
        <w:trPr>
          <w:jc w:val="center"/>
        </w:trPr>
        <w:tc>
          <w:tcPr>
            <w:tcW w:w="14167" w:type="dxa"/>
          </w:tcPr>
          <w:p w14:paraId="008A094B" w14:textId="77777777" w:rsidR="004338C5" w:rsidRPr="00757D4B" w:rsidRDefault="004338C5" w:rsidP="001A3738">
            <w:pPr>
              <w:pStyle w:val="AmColumnHeading"/>
              <w:keepNext/>
              <w:spacing w:after="120"/>
              <w:jc w:val="left"/>
            </w:pPr>
            <w:r w:rsidRPr="00757D4B">
              <w:t>Modification</w:t>
            </w:r>
          </w:p>
        </w:tc>
      </w:tr>
      <w:tr w:rsidR="00757D4B" w:rsidRPr="00757D4B" w14:paraId="58182D16" w14:textId="77777777" w:rsidTr="001A3738">
        <w:trPr>
          <w:jc w:val="center"/>
        </w:trPr>
        <w:tc>
          <w:tcPr>
            <w:tcW w:w="14167" w:type="dxa"/>
          </w:tcPr>
          <w:p w14:paraId="0AB4E093" w14:textId="77777777" w:rsidR="004338C5" w:rsidRPr="00757D4B" w:rsidRDefault="004338C5" w:rsidP="001A3738">
            <w:pPr>
              <w:pStyle w:val="AmColumnHeading"/>
              <w:spacing w:after="120"/>
              <w:jc w:val="left"/>
            </w:pPr>
          </w:p>
        </w:tc>
      </w:tr>
      <w:tr w:rsidR="00757D4B" w:rsidRPr="00757D4B" w14:paraId="6272AF1D" w14:textId="77777777" w:rsidTr="001A3738">
        <w:trPr>
          <w:jc w:val="center"/>
        </w:trPr>
        <w:tc>
          <w:tcPr>
            <w:tcW w:w="14167" w:type="dxa"/>
          </w:tcPr>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633"/>
              <w:gridCol w:w="1147"/>
              <w:gridCol w:w="6179"/>
              <w:gridCol w:w="1837"/>
              <w:gridCol w:w="1837"/>
              <w:gridCol w:w="1834"/>
            </w:tblGrid>
            <w:tr w:rsidR="00757D4B" w:rsidRPr="00757D4B" w14:paraId="40E9051F"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2867BFC" w14:textId="77777777" w:rsidR="004338C5" w:rsidRPr="00757D4B" w:rsidRDefault="004338C5" w:rsidP="001A3738">
                  <w:pPr>
                    <w:pStyle w:val="AmColumnHeading"/>
                    <w:jc w:val="left"/>
                    <w:rPr>
                      <w:i w:val="0"/>
                    </w:rPr>
                  </w:pPr>
                  <w:r w:rsidRPr="00757D4B">
                    <w:rPr>
                      <w:i w:val="0"/>
                    </w:rPr>
                    <w:t>02</w:t>
                  </w:r>
                </w:p>
              </w:tc>
              <w:tc>
                <w:tcPr>
                  <w:tcW w:w="426" w:type="pct"/>
                  <w:tcBorders>
                    <w:top w:val="single" w:sz="8" w:space="0" w:color="000000"/>
                    <w:left w:val="single" w:sz="8" w:space="0" w:color="000000"/>
                    <w:bottom w:val="single" w:sz="8" w:space="0" w:color="000000"/>
                    <w:right w:val="single" w:sz="8" w:space="0" w:color="000000"/>
                  </w:tcBorders>
                  <w:noWrap/>
                  <w:vAlign w:val="center"/>
                  <w:hideMark/>
                </w:tcPr>
                <w:p w14:paraId="6C4F47F6" w14:textId="77777777" w:rsidR="004338C5" w:rsidRPr="00757D4B" w:rsidRDefault="004338C5" w:rsidP="001A3738">
                  <w:pPr>
                    <w:pStyle w:val="AmColumnHeading"/>
                    <w:jc w:val="left"/>
                    <w:rPr>
                      <w:i w:val="0"/>
                    </w:rPr>
                  </w:pPr>
                  <w:r w:rsidRPr="00757D4B">
                    <w:rPr>
                      <w:i w:val="0"/>
                    </w:rPr>
                    <w:t>02</w:t>
                  </w:r>
                </w:p>
              </w:tc>
              <w:tc>
                <w:tcPr>
                  <w:tcW w:w="2294" w:type="pct"/>
                  <w:tcBorders>
                    <w:top w:val="single" w:sz="8" w:space="0" w:color="000000"/>
                    <w:left w:val="single" w:sz="8" w:space="0" w:color="000000"/>
                    <w:bottom w:val="single" w:sz="8" w:space="0" w:color="000000"/>
                    <w:right w:val="single" w:sz="8" w:space="0" w:color="000000"/>
                  </w:tcBorders>
                  <w:vAlign w:val="center"/>
                  <w:hideMark/>
                </w:tcPr>
                <w:p w14:paraId="3888AB45" w14:textId="77777777" w:rsidR="004338C5" w:rsidRPr="00757D4B" w:rsidRDefault="004338C5" w:rsidP="001A3738">
                  <w:pPr>
                    <w:pStyle w:val="AmColumnHeading"/>
                    <w:rPr>
                      <w:i w:val="0"/>
                    </w:rPr>
                  </w:pPr>
                  <w:r w:rsidRPr="00757D4B">
                    <w:t xml:space="preserve">National and Regional Partnership Plans, </w:t>
                  </w:r>
                  <w:r w:rsidRPr="00757D4B">
                    <w:rPr>
                      <w:b/>
                      <w:bCs/>
                      <w:iCs/>
                    </w:rPr>
                    <w:t>POSEI</w:t>
                  </w:r>
                  <w:r w:rsidRPr="00757D4B">
                    <w:t xml:space="preserve"> and Interreg Plan - Operational Expenditure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E1F3621" w14:textId="77777777" w:rsidR="004338C5" w:rsidRPr="00757D4B" w:rsidRDefault="004338C5" w:rsidP="001A3738">
                  <w:pPr>
                    <w:pStyle w:val="AmColumnHeading"/>
                    <w:jc w:val="left"/>
                    <w:rPr>
                      <w:i w:val="0"/>
                    </w:rPr>
                  </w:pPr>
                  <w:r w:rsidRPr="00757D4B">
                    <w:rPr>
                      <w:i w:val="0"/>
                    </w:rPr>
                    <w:t>771,32</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3E6C7571" w14:textId="77777777" w:rsidR="004338C5" w:rsidRPr="00757D4B" w:rsidRDefault="004338C5" w:rsidP="001A3738">
                  <w:pPr>
                    <w:pStyle w:val="AmColumnHeading"/>
                    <w:jc w:val="left"/>
                    <w:rPr>
                      <w:i w:val="0"/>
                    </w:rPr>
                  </w:pPr>
                  <w:r w:rsidRPr="00757D4B">
                    <w:rPr>
                      <w:i w:val="0"/>
                    </w:rPr>
                    <w:t>860,41</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61E247CA" w14:textId="77777777" w:rsidR="004338C5" w:rsidRPr="00757D4B" w:rsidRDefault="004338C5" w:rsidP="001A3738">
                  <w:pPr>
                    <w:pStyle w:val="AmColumnHeading"/>
                    <w:jc w:val="left"/>
                    <w:rPr>
                      <w:b/>
                      <w:bCs/>
                      <w:iCs/>
                    </w:rPr>
                  </w:pPr>
                  <w:r w:rsidRPr="00757D4B">
                    <w:rPr>
                      <w:b/>
                    </w:rPr>
                    <w:t>89,09</w:t>
                  </w:r>
                </w:p>
              </w:tc>
            </w:tr>
            <w:tr w:rsidR="00757D4B" w:rsidRPr="00757D4B" w14:paraId="0DCE7A7B"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6764FF3" w14:textId="77777777" w:rsidR="004338C5" w:rsidRPr="00757D4B" w:rsidRDefault="004338C5" w:rsidP="001A3738">
                  <w:pPr>
                    <w:pStyle w:val="AmColumnHeading"/>
                    <w:jc w:val="left"/>
                    <w:rPr>
                      <w:b/>
                      <w:iCs/>
                    </w:rPr>
                  </w:pPr>
                  <w:r w:rsidRPr="00757D4B">
                    <w:rPr>
                      <w:b/>
                    </w:rPr>
                    <w:t>02</w:t>
                  </w:r>
                </w:p>
              </w:tc>
              <w:tc>
                <w:tcPr>
                  <w:tcW w:w="426" w:type="pct"/>
                  <w:tcBorders>
                    <w:top w:val="single" w:sz="8" w:space="0" w:color="000000"/>
                    <w:left w:val="single" w:sz="8" w:space="0" w:color="000000"/>
                    <w:bottom w:val="single" w:sz="8" w:space="0" w:color="000000"/>
                    <w:right w:val="single" w:sz="8" w:space="0" w:color="000000"/>
                  </w:tcBorders>
                  <w:noWrap/>
                  <w:vAlign w:val="center"/>
                  <w:hideMark/>
                </w:tcPr>
                <w:p w14:paraId="43E60760" w14:textId="77777777" w:rsidR="004338C5" w:rsidRPr="00757D4B" w:rsidRDefault="004338C5" w:rsidP="001A3738">
                  <w:pPr>
                    <w:pStyle w:val="AmColumnHeading"/>
                    <w:jc w:val="left"/>
                    <w:rPr>
                      <w:b/>
                      <w:iCs/>
                    </w:rPr>
                  </w:pPr>
                  <w:r w:rsidRPr="00757D4B">
                    <w:rPr>
                      <w:b/>
                    </w:rPr>
                    <w:t>02 04 01</w:t>
                  </w:r>
                </w:p>
              </w:tc>
              <w:tc>
                <w:tcPr>
                  <w:tcW w:w="2294" w:type="pct"/>
                  <w:tcBorders>
                    <w:top w:val="single" w:sz="8" w:space="0" w:color="000000"/>
                    <w:left w:val="single" w:sz="8" w:space="0" w:color="000000"/>
                    <w:bottom w:val="single" w:sz="8" w:space="0" w:color="000000"/>
                    <w:right w:val="single" w:sz="8" w:space="0" w:color="000000"/>
                  </w:tcBorders>
                  <w:vAlign w:val="center"/>
                  <w:hideMark/>
                </w:tcPr>
                <w:p w14:paraId="6AB5CF81" w14:textId="77777777" w:rsidR="004338C5" w:rsidRPr="00757D4B" w:rsidRDefault="004338C5" w:rsidP="001A3738">
                  <w:pPr>
                    <w:pStyle w:val="AmColumnHeading"/>
                    <w:rPr>
                      <w:b/>
                      <w:iCs/>
                    </w:rPr>
                  </w:pPr>
                  <w:r w:rsidRPr="00757D4B">
                    <w:rPr>
                      <w:b/>
                    </w:rPr>
                    <w:t>CAP: Income support and market measures</w:t>
                  </w:r>
                </w:p>
              </w:tc>
              <w:tc>
                <w:tcPr>
                  <w:tcW w:w="682" w:type="pct"/>
                  <w:tcBorders>
                    <w:top w:val="single" w:sz="8" w:space="0" w:color="000000"/>
                    <w:left w:val="single" w:sz="8" w:space="0" w:color="000000"/>
                    <w:bottom w:val="single" w:sz="8" w:space="0" w:color="000000"/>
                    <w:right w:val="single" w:sz="8" w:space="0" w:color="000000"/>
                  </w:tcBorders>
                  <w:vAlign w:val="center"/>
                </w:tcPr>
                <w:p w14:paraId="5BE67BB3" w14:textId="77777777" w:rsidR="004338C5" w:rsidRPr="00757D4B" w:rsidRDefault="004338C5" w:rsidP="001A3738">
                  <w:pPr>
                    <w:pStyle w:val="AmColumnHeading"/>
                    <w:jc w:val="left"/>
                    <w:rPr>
                      <w:b/>
                      <w:iCs/>
                    </w:rPr>
                  </w:pP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34247B30" w14:textId="77777777" w:rsidR="004338C5" w:rsidRPr="00757D4B" w:rsidRDefault="004338C5" w:rsidP="001A3738">
                  <w:pPr>
                    <w:pStyle w:val="AmColumnHeading"/>
                    <w:jc w:val="left"/>
                    <w:rPr>
                      <w:b/>
                      <w:iCs/>
                    </w:rPr>
                  </w:pPr>
                  <w:r w:rsidRPr="00757D4B">
                    <w:rPr>
                      <w:b/>
                    </w:rPr>
                    <w:t>334,4</w:t>
                  </w:r>
                </w:p>
              </w:tc>
              <w:tc>
                <w:tcPr>
                  <w:tcW w:w="681" w:type="pct"/>
                  <w:tcBorders>
                    <w:top w:val="single" w:sz="8" w:space="0" w:color="000000"/>
                    <w:left w:val="single" w:sz="8" w:space="0" w:color="000000"/>
                    <w:bottom w:val="single" w:sz="8" w:space="0" w:color="000000"/>
                    <w:right w:val="single" w:sz="8" w:space="0" w:color="000000"/>
                  </w:tcBorders>
                  <w:vAlign w:val="center"/>
                </w:tcPr>
                <w:p w14:paraId="7696AF42" w14:textId="77777777" w:rsidR="004338C5" w:rsidRPr="00757D4B" w:rsidRDefault="004338C5" w:rsidP="001A3738">
                  <w:pPr>
                    <w:pStyle w:val="AmColumnHeading"/>
                    <w:jc w:val="left"/>
                    <w:rPr>
                      <w:b/>
                      <w:iCs/>
                    </w:rPr>
                  </w:pPr>
                </w:p>
              </w:tc>
            </w:tr>
            <w:tr w:rsidR="00757D4B" w:rsidRPr="00757D4B" w14:paraId="09707EE6"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53D6BC4" w14:textId="77777777" w:rsidR="004338C5" w:rsidRPr="00757D4B" w:rsidRDefault="004338C5" w:rsidP="001A3738">
                  <w:pPr>
                    <w:pStyle w:val="AmColumnHeading"/>
                    <w:jc w:val="left"/>
                    <w:rPr>
                      <w:b/>
                      <w:iCs/>
                    </w:rPr>
                  </w:pPr>
                  <w:r w:rsidRPr="00757D4B">
                    <w:rPr>
                      <w:b/>
                    </w:rPr>
                    <w:t>02</w:t>
                  </w:r>
                </w:p>
              </w:tc>
              <w:tc>
                <w:tcPr>
                  <w:tcW w:w="426" w:type="pct"/>
                  <w:tcBorders>
                    <w:top w:val="single" w:sz="8" w:space="0" w:color="000000"/>
                    <w:left w:val="single" w:sz="8" w:space="0" w:color="000000"/>
                    <w:bottom w:val="single" w:sz="8" w:space="0" w:color="000000"/>
                    <w:right w:val="single" w:sz="8" w:space="0" w:color="000000"/>
                  </w:tcBorders>
                  <w:noWrap/>
                  <w:vAlign w:val="center"/>
                  <w:hideMark/>
                </w:tcPr>
                <w:p w14:paraId="605C290D" w14:textId="77777777" w:rsidR="004338C5" w:rsidRPr="00757D4B" w:rsidRDefault="004338C5" w:rsidP="001A3738">
                  <w:pPr>
                    <w:pStyle w:val="AmColumnHeading"/>
                    <w:jc w:val="left"/>
                    <w:rPr>
                      <w:b/>
                      <w:iCs/>
                    </w:rPr>
                  </w:pPr>
                  <w:r w:rsidRPr="00757D4B">
                    <w:rPr>
                      <w:b/>
                    </w:rPr>
                    <w:t>02 04 01</w:t>
                  </w:r>
                </w:p>
              </w:tc>
              <w:tc>
                <w:tcPr>
                  <w:tcW w:w="2294" w:type="pct"/>
                  <w:tcBorders>
                    <w:top w:val="single" w:sz="8" w:space="0" w:color="000000"/>
                    <w:left w:val="single" w:sz="8" w:space="0" w:color="000000"/>
                    <w:bottom w:val="single" w:sz="8" w:space="0" w:color="000000"/>
                    <w:right w:val="single" w:sz="8" w:space="0" w:color="000000"/>
                  </w:tcBorders>
                  <w:vAlign w:val="center"/>
                  <w:hideMark/>
                </w:tcPr>
                <w:p w14:paraId="4A9FB250" w14:textId="77777777" w:rsidR="004338C5" w:rsidRPr="00757D4B" w:rsidRDefault="004338C5" w:rsidP="001A3738">
                  <w:pPr>
                    <w:pStyle w:val="AmColumnHeading"/>
                    <w:rPr>
                      <w:b/>
                      <w:iCs/>
                    </w:rPr>
                  </w:pPr>
                  <w:r w:rsidRPr="00757D4B">
                    <w:rPr>
                      <w:b/>
                    </w:rPr>
                    <w:t>CAP: Rural development support</w:t>
                  </w:r>
                </w:p>
              </w:tc>
              <w:tc>
                <w:tcPr>
                  <w:tcW w:w="682" w:type="pct"/>
                  <w:tcBorders>
                    <w:top w:val="single" w:sz="8" w:space="0" w:color="000000"/>
                    <w:left w:val="single" w:sz="8" w:space="0" w:color="000000"/>
                    <w:bottom w:val="single" w:sz="8" w:space="0" w:color="000000"/>
                    <w:right w:val="single" w:sz="8" w:space="0" w:color="000000"/>
                  </w:tcBorders>
                  <w:vAlign w:val="center"/>
                </w:tcPr>
                <w:p w14:paraId="6B8871B0" w14:textId="77777777" w:rsidR="004338C5" w:rsidRPr="00757D4B" w:rsidRDefault="004338C5" w:rsidP="001A3738">
                  <w:pPr>
                    <w:pStyle w:val="AmColumnHeading"/>
                    <w:jc w:val="left"/>
                    <w:rPr>
                      <w:b/>
                      <w:iCs/>
                      <w:lang w:val="pt-PT"/>
                    </w:rPr>
                  </w:pP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C7E69D7" w14:textId="77777777" w:rsidR="004338C5" w:rsidRPr="00757D4B" w:rsidRDefault="004338C5" w:rsidP="001A3738">
                  <w:pPr>
                    <w:pStyle w:val="AmColumnHeading"/>
                    <w:jc w:val="left"/>
                    <w:rPr>
                      <w:b/>
                      <w:iCs/>
                    </w:rPr>
                  </w:pPr>
                  <w:r w:rsidRPr="00757D4B">
                    <w:rPr>
                      <w:b/>
                    </w:rPr>
                    <w:t>109,7</w:t>
                  </w:r>
                </w:p>
              </w:tc>
              <w:tc>
                <w:tcPr>
                  <w:tcW w:w="681" w:type="pct"/>
                  <w:tcBorders>
                    <w:top w:val="single" w:sz="8" w:space="0" w:color="000000"/>
                    <w:left w:val="single" w:sz="8" w:space="0" w:color="000000"/>
                    <w:bottom w:val="single" w:sz="8" w:space="0" w:color="000000"/>
                    <w:right w:val="single" w:sz="8" w:space="0" w:color="000000"/>
                  </w:tcBorders>
                  <w:vAlign w:val="center"/>
                </w:tcPr>
                <w:p w14:paraId="48AF5584" w14:textId="77777777" w:rsidR="004338C5" w:rsidRPr="00757D4B" w:rsidRDefault="004338C5" w:rsidP="001A3738">
                  <w:pPr>
                    <w:pStyle w:val="AmColumnHeading"/>
                    <w:jc w:val="left"/>
                    <w:rPr>
                      <w:b/>
                      <w:iCs/>
                    </w:rPr>
                  </w:pPr>
                </w:p>
              </w:tc>
            </w:tr>
            <w:tr w:rsidR="00757D4B" w:rsidRPr="00757D4B" w14:paraId="01D86D23"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BC0FE25" w14:textId="77777777" w:rsidR="004338C5" w:rsidRPr="00757D4B" w:rsidRDefault="004338C5" w:rsidP="001A3738">
                  <w:pPr>
                    <w:pStyle w:val="AmColumnHeading"/>
                    <w:jc w:val="left"/>
                    <w:rPr>
                      <w:b/>
                      <w:iCs/>
                    </w:rPr>
                  </w:pPr>
                  <w:r w:rsidRPr="00757D4B">
                    <w:rPr>
                      <w:b/>
                    </w:rPr>
                    <w:t>02</w:t>
                  </w:r>
                </w:p>
              </w:tc>
              <w:tc>
                <w:tcPr>
                  <w:tcW w:w="426" w:type="pct"/>
                  <w:tcBorders>
                    <w:top w:val="single" w:sz="8" w:space="0" w:color="000000"/>
                    <w:left w:val="single" w:sz="8" w:space="0" w:color="000000"/>
                    <w:bottom w:val="single" w:sz="8" w:space="0" w:color="000000"/>
                    <w:right w:val="single" w:sz="8" w:space="0" w:color="000000"/>
                  </w:tcBorders>
                  <w:noWrap/>
                  <w:vAlign w:val="center"/>
                  <w:hideMark/>
                </w:tcPr>
                <w:p w14:paraId="75E29AF1" w14:textId="77777777" w:rsidR="004338C5" w:rsidRPr="00757D4B" w:rsidRDefault="004338C5" w:rsidP="001A3738">
                  <w:pPr>
                    <w:pStyle w:val="AmColumnHeading"/>
                    <w:jc w:val="left"/>
                    <w:rPr>
                      <w:b/>
                      <w:iCs/>
                    </w:rPr>
                  </w:pPr>
                  <w:r w:rsidRPr="00757D4B">
                    <w:rPr>
                      <w:b/>
                    </w:rPr>
                    <w:t>02 04 a new</w:t>
                  </w:r>
                </w:p>
              </w:tc>
              <w:tc>
                <w:tcPr>
                  <w:tcW w:w="2294" w:type="pct"/>
                  <w:tcBorders>
                    <w:top w:val="single" w:sz="8" w:space="0" w:color="000000"/>
                    <w:left w:val="single" w:sz="8" w:space="0" w:color="000000"/>
                    <w:bottom w:val="single" w:sz="8" w:space="0" w:color="000000"/>
                    <w:right w:val="single" w:sz="8" w:space="0" w:color="000000"/>
                  </w:tcBorders>
                  <w:vAlign w:val="center"/>
                  <w:hideMark/>
                </w:tcPr>
                <w:p w14:paraId="115F1706" w14:textId="77777777" w:rsidR="004338C5" w:rsidRPr="00757D4B" w:rsidRDefault="004338C5" w:rsidP="001A3738">
                  <w:pPr>
                    <w:pStyle w:val="AmColumnHeading"/>
                    <w:rPr>
                      <w:b/>
                      <w:iCs/>
                    </w:rPr>
                  </w:pPr>
                  <w:r w:rsidRPr="00757D4B">
                    <w:rPr>
                      <w:b/>
                    </w:rPr>
                    <w:t>POSEI (Agriculture)</w:t>
                  </w:r>
                </w:p>
              </w:tc>
              <w:tc>
                <w:tcPr>
                  <w:tcW w:w="682" w:type="pct"/>
                  <w:tcBorders>
                    <w:top w:val="single" w:sz="8" w:space="0" w:color="000000"/>
                    <w:left w:val="single" w:sz="8" w:space="0" w:color="000000"/>
                    <w:bottom w:val="single" w:sz="8" w:space="0" w:color="000000"/>
                    <w:right w:val="single" w:sz="8" w:space="0" w:color="000000"/>
                  </w:tcBorders>
                  <w:vAlign w:val="center"/>
                </w:tcPr>
                <w:p w14:paraId="0803043F" w14:textId="77777777" w:rsidR="004338C5" w:rsidRPr="00757D4B" w:rsidRDefault="004338C5" w:rsidP="001A3738">
                  <w:pPr>
                    <w:pStyle w:val="AmColumnHeading"/>
                    <w:jc w:val="left"/>
                    <w:rPr>
                      <w:b/>
                      <w:iCs/>
                    </w:rPr>
                  </w:pP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76C687CD" w14:textId="77777777" w:rsidR="004338C5" w:rsidRPr="00757D4B" w:rsidRDefault="004338C5" w:rsidP="001A3738">
                  <w:pPr>
                    <w:pStyle w:val="AmColumnHeading"/>
                    <w:jc w:val="left"/>
                    <w:rPr>
                      <w:b/>
                      <w:iCs/>
                    </w:rPr>
                  </w:pPr>
                  <w:r w:rsidRPr="00757D4B">
                    <w:rPr>
                      <w:b/>
                    </w:rPr>
                    <w:t>9,1</w:t>
                  </w:r>
                </w:p>
              </w:tc>
              <w:tc>
                <w:tcPr>
                  <w:tcW w:w="681" w:type="pct"/>
                  <w:tcBorders>
                    <w:top w:val="single" w:sz="8" w:space="0" w:color="000000"/>
                    <w:left w:val="single" w:sz="8" w:space="0" w:color="000000"/>
                    <w:bottom w:val="single" w:sz="8" w:space="0" w:color="000000"/>
                    <w:right w:val="single" w:sz="8" w:space="0" w:color="000000"/>
                  </w:tcBorders>
                  <w:vAlign w:val="center"/>
                </w:tcPr>
                <w:p w14:paraId="3954B60A" w14:textId="77777777" w:rsidR="004338C5" w:rsidRPr="00757D4B" w:rsidRDefault="004338C5" w:rsidP="001A3738">
                  <w:pPr>
                    <w:pStyle w:val="AmColumnHeading"/>
                    <w:jc w:val="left"/>
                    <w:rPr>
                      <w:b/>
                      <w:iCs/>
                    </w:rPr>
                  </w:pPr>
                </w:p>
              </w:tc>
            </w:tr>
            <w:tr w:rsidR="00757D4B" w:rsidRPr="00757D4B" w14:paraId="677F6039"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6DF8079" w14:textId="77777777" w:rsidR="004338C5" w:rsidRPr="00757D4B" w:rsidRDefault="004338C5" w:rsidP="001A3738">
                  <w:pPr>
                    <w:pStyle w:val="AmColumnHeading"/>
                    <w:jc w:val="left"/>
                    <w:rPr>
                      <w:b/>
                      <w:iCs/>
                    </w:rPr>
                  </w:pPr>
                  <w:r w:rsidRPr="00757D4B">
                    <w:rPr>
                      <w:b/>
                    </w:rPr>
                    <w:t>02</w:t>
                  </w:r>
                </w:p>
              </w:tc>
              <w:tc>
                <w:tcPr>
                  <w:tcW w:w="426" w:type="pct"/>
                  <w:tcBorders>
                    <w:top w:val="single" w:sz="8" w:space="0" w:color="000000"/>
                    <w:left w:val="single" w:sz="8" w:space="0" w:color="000000"/>
                    <w:bottom w:val="single" w:sz="8" w:space="0" w:color="000000"/>
                    <w:right w:val="single" w:sz="8" w:space="0" w:color="000000"/>
                  </w:tcBorders>
                  <w:noWrap/>
                  <w:vAlign w:val="center"/>
                  <w:hideMark/>
                </w:tcPr>
                <w:p w14:paraId="27509AF8" w14:textId="77777777" w:rsidR="004338C5" w:rsidRPr="00757D4B" w:rsidRDefault="004338C5" w:rsidP="001A3738">
                  <w:pPr>
                    <w:pStyle w:val="AmColumnHeading"/>
                    <w:jc w:val="left"/>
                    <w:rPr>
                      <w:b/>
                      <w:iCs/>
                    </w:rPr>
                  </w:pPr>
                  <w:r w:rsidRPr="00757D4B">
                    <w:rPr>
                      <w:b/>
                    </w:rPr>
                    <w:t>02 04</w:t>
                  </w:r>
                </w:p>
              </w:tc>
              <w:tc>
                <w:tcPr>
                  <w:tcW w:w="2294" w:type="pct"/>
                  <w:tcBorders>
                    <w:top w:val="single" w:sz="8" w:space="0" w:color="000000"/>
                    <w:left w:val="single" w:sz="8" w:space="0" w:color="000000"/>
                    <w:bottom w:val="single" w:sz="8" w:space="0" w:color="000000"/>
                    <w:right w:val="single" w:sz="8" w:space="0" w:color="000000"/>
                  </w:tcBorders>
                  <w:vAlign w:val="center"/>
                  <w:hideMark/>
                </w:tcPr>
                <w:p w14:paraId="5A55F3FC" w14:textId="77777777" w:rsidR="004338C5" w:rsidRPr="00757D4B" w:rsidRDefault="004338C5" w:rsidP="001A3738">
                  <w:pPr>
                    <w:pStyle w:val="AmColumnHeading"/>
                    <w:rPr>
                      <w:b/>
                      <w:iCs/>
                    </w:rPr>
                  </w:pPr>
                  <w:r w:rsidRPr="00757D4B">
                    <w:rPr>
                      <w:b/>
                    </w:rPr>
                    <w:t>EMFAF</w:t>
                  </w:r>
                </w:p>
              </w:tc>
              <w:tc>
                <w:tcPr>
                  <w:tcW w:w="682" w:type="pct"/>
                  <w:tcBorders>
                    <w:top w:val="single" w:sz="8" w:space="0" w:color="000000"/>
                    <w:left w:val="single" w:sz="8" w:space="0" w:color="000000"/>
                    <w:bottom w:val="single" w:sz="8" w:space="0" w:color="000000"/>
                    <w:right w:val="single" w:sz="8" w:space="0" w:color="000000"/>
                  </w:tcBorders>
                  <w:vAlign w:val="center"/>
                </w:tcPr>
                <w:p w14:paraId="2E7DE6DC" w14:textId="77777777" w:rsidR="004338C5" w:rsidRPr="00757D4B" w:rsidRDefault="004338C5" w:rsidP="001A3738">
                  <w:pPr>
                    <w:pStyle w:val="AmColumnHeading"/>
                    <w:jc w:val="left"/>
                    <w:rPr>
                      <w:b/>
                      <w:iCs/>
                    </w:rPr>
                  </w:pP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F0E575F" w14:textId="77777777" w:rsidR="004338C5" w:rsidRPr="00757D4B" w:rsidRDefault="004338C5" w:rsidP="001A3738">
                  <w:pPr>
                    <w:pStyle w:val="AmColumnHeading"/>
                    <w:jc w:val="left"/>
                    <w:rPr>
                      <w:b/>
                      <w:iCs/>
                    </w:rPr>
                  </w:pPr>
                  <w:r w:rsidRPr="00757D4B">
                    <w:rPr>
                      <w:b/>
                    </w:rPr>
                    <w:t>6,1</w:t>
                  </w:r>
                </w:p>
              </w:tc>
              <w:tc>
                <w:tcPr>
                  <w:tcW w:w="681" w:type="pct"/>
                  <w:tcBorders>
                    <w:top w:val="single" w:sz="8" w:space="0" w:color="000000"/>
                    <w:left w:val="single" w:sz="8" w:space="0" w:color="000000"/>
                    <w:bottom w:val="single" w:sz="8" w:space="0" w:color="000000"/>
                    <w:right w:val="single" w:sz="8" w:space="0" w:color="000000"/>
                  </w:tcBorders>
                  <w:vAlign w:val="center"/>
                </w:tcPr>
                <w:p w14:paraId="543A9BFF" w14:textId="77777777" w:rsidR="004338C5" w:rsidRPr="00757D4B" w:rsidRDefault="004338C5" w:rsidP="001A3738">
                  <w:pPr>
                    <w:pStyle w:val="AmColumnHeading"/>
                    <w:jc w:val="left"/>
                    <w:rPr>
                      <w:bCs/>
                      <w:iCs/>
                    </w:rPr>
                  </w:pPr>
                </w:p>
              </w:tc>
            </w:tr>
            <w:tr w:rsidR="00757D4B" w:rsidRPr="00757D4B" w14:paraId="5B7669B8"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1C9B5BB4" w14:textId="77777777" w:rsidR="004338C5" w:rsidRPr="00757D4B" w:rsidRDefault="004338C5" w:rsidP="001A3738">
                  <w:pPr>
                    <w:pStyle w:val="AmColumnHeading"/>
                    <w:jc w:val="left"/>
                    <w:rPr>
                      <w:b/>
                      <w:iCs/>
                    </w:rPr>
                  </w:pPr>
                  <w:r w:rsidRPr="00757D4B">
                    <w:rPr>
                      <w:b/>
                    </w:rPr>
                    <w:t>02</w:t>
                  </w:r>
                </w:p>
              </w:tc>
              <w:tc>
                <w:tcPr>
                  <w:tcW w:w="426" w:type="pct"/>
                  <w:tcBorders>
                    <w:top w:val="single" w:sz="8" w:space="0" w:color="000000"/>
                    <w:left w:val="single" w:sz="8" w:space="0" w:color="000000"/>
                    <w:bottom w:val="single" w:sz="8" w:space="0" w:color="000000"/>
                    <w:right w:val="single" w:sz="8" w:space="0" w:color="000000"/>
                  </w:tcBorders>
                  <w:noWrap/>
                  <w:vAlign w:val="center"/>
                  <w:hideMark/>
                </w:tcPr>
                <w:p w14:paraId="0F19B893" w14:textId="77777777" w:rsidR="004338C5" w:rsidRPr="00757D4B" w:rsidRDefault="004338C5" w:rsidP="001A3738">
                  <w:pPr>
                    <w:pStyle w:val="AmColumnHeading"/>
                    <w:jc w:val="left"/>
                    <w:rPr>
                      <w:b/>
                      <w:iCs/>
                    </w:rPr>
                  </w:pPr>
                  <w:r w:rsidRPr="00757D4B">
                    <w:rPr>
                      <w:b/>
                    </w:rPr>
                    <w:t>02 04 a new</w:t>
                  </w:r>
                </w:p>
              </w:tc>
              <w:tc>
                <w:tcPr>
                  <w:tcW w:w="2294" w:type="pct"/>
                  <w:tcBorders>
                    <w:top w:val="single" w:sz="8" w:space="0" w:color="000000"/>
                    <w:left w:val="single" w:sz="8" w:space="0" w:color="000000"/>
                    <w:bottom w:val="single" w:sz="8" w:space="0" w:color="000000"/>
                    <w:right w:val="single" w:sz="8" w:space="0" w:color="000000"/>
                  </w:tcBorders>
                  <w:vAlign w:val="center"/>
                  <w:hideMark/>
                </w:tcPr>
                <w:p w14:paraId="68CA8B02" w14:textId="77777777" w:rsidR="004338C5" w:rsidRPr="00757D4B" w:rsidRDefault="004338C5" w:rsidP="001A3738">
                  <w:pPr>
                    <w:pStyle w:val="AmColumnHeading"/>
                    <w:rPr>
                      <w:b/>
                      <w:iCs/>
                    </w:rPr>
                  </w:pPr>
                  <w:r w:rsidRPr="00757D4B">
                    <w:rPr>
                      <w:b/>
                    </w:rPr>
                    <w:t>POSEI Fisheries</w:t>
                  </w:r>
                </w:p>
              </w:tc>
              <w:tc>
                <w:tcPr>
                  <w:tcW w:w="682" w:type="pct"/>
                  <w:tcBorders>
                    <w:top w:val="single" w:sz="8" w:space="0" w:color="000000"/>
                    <w:left w:val="single" w:sz="8" w:space="0" w:color="000000"/>
                    <w:bottom w:val="single" w:sz="8" w:space="0" w:color="000000"/>
                    <w:right w:val="single" w:sz="8" w:space="0" w:color="000000"/>
                  </w:tcBorders>
                  <w:vAlign w:val="center"/>
                </w:tcPr>
                <w:p w14:paraId="3D43C0FD" w14:textId="77777777" w:rsidR="004338C5" w:rsidRPr="00757D4B" w:rsidRDefault="004338C5" w:rsidP="001A3738">
                  <w:pPr>
                    <w:pStyle w:val="AmColumnHeading"/>
                    <w:jc w:val="left"/>
                    <w:rPr>
                      <w:b/>
                      <w:iCs/>
                    </w:rPr>
                  </w:pP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B4F8E03" w14:textId="77777777" w:rsidR="004338C5" w:rsidRPr="00757D4B" w:rsidRDefault="004338C5" w:rsidP="001A3738">
                  <w:pPr>
                    <w:pStyle w:val="AmColumnHeading"/>
                    <w:jc w:val="left"/>
                    <w:rPr>
                      <w:b/>
                      <w:iCs/>
                    </w:rPr>
                  </w:pPr>
                  <w:r w:rsidRPr="00757D4B">
                    <w:rPr>
                      <w:b/>
                    </w:rPr>
                    <w:t>0,51</w:t>
                  </w:r>
                </w:p>
              </w:tc>
              <w:tc>
                <w:tcPr>
                  <w:tcW w:w="681" w:type="pct"/>
                  <w:tcBorders>
                    <w:top w:val="single" w:sz="8" w:space="0" w:color="000000"/>
                    <w:left w:val="single" w:sz="8" w:space="0" w:color="000000"/>
                    <w:bottom w:val="single" w:sz="8" w:space="0" w:color="000000"/>
                    <w:right w:val="single" w:sz="8" w:space="0" w:color="000000"/>
                  </w:tcBorders>
                  <w:vAlign w:val="center"/>
                </w:tcPr>
                <w:p w14:paraId="6607FCB4" w14:textId="77777777" w:rsidR="004338C5" w:rsidRPr="00757D4B" w:rsidRDefault="004338C5" w:rsidP="001A3738">
                  <w:pPr>
                    <w:pStyle w:val="AmColumnHeading"/>
                    <w:jc w:val="left"/>
                    <w:rPr>
                      <w:b/>
                      <w:iCs/>
                    </w:rPr>
                  </w:pPr>
                </w:p>
              </w:tc>
            </w:tr>
            <w:tr w:rsidR="00757D4B" w:rsidRPr="00757D4B" w14:paraId="7F1BC37A"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tcPr>
                <w:p w14:paraId="68C299FF" w14:textId="77777777" w:rsidR="004338C5" w:rsidRPr="00757D4B" w:rsidRDefault="004338C5" w:rsidP="001A3738">
                  <w:pPr>
                    <w:pStyle w:val="AmColumnHeading"/>
                    <w:jc w:val="left"/>
                    <w:rPr>
                      <w:b/>
                      <w:iCs/>
                    </w:rPr>
                  </w:pPr>
                  <w:r w:rsidRPr="00757D4B">
                    <w:rPr>
                      <w:b/>
                    </w:rPr>
                    <w:t>05</w:t>
                  </w:r>
                </w:p>
              </w:tc>
              <w:tc>
                <w:tcPr>
                  <w:tcW w:w="426" w:type="pct"/>
                  <w:tcBorders>
                    <w:top w:val="single" w:sz="8" w:space="0" w:color="000000"/>
                    <w:left w:val="single" w:sz="8" w:space="0" w:color="000000"/>
                    <w:bottom w:val="single" w:sz="8" w:space="0" w:color="000000"/>
                    <w:right w:val="single" w:sz="8" w:space="0" w:color="000000"/>
                  </w:tcBorders>
                  <w:noWrap/>
                  <w:vAlign w:val="center"/>
                </w:tcPr>
                <w:p w14:paraId="0C9AC9E5" w14:textId="77777777" w:rsidR="004338C5" w:rsidRPr="00757D4B" w:rsidRDefault="004338C5" w:rsidP="001A3738">
                  <w:pPr>
                    <w:pStyle w:val="AmColumnHeading"/>
                    <w:jc w:val="left"/>
                    <w:rPr>
                      <w:b/>
                      <w:iCs/>
                    </w:rPr>
                  </w:pPr>
                  <w:r w:rsidRPr="00757D4B">
                    <w:rPr>
                      <w:b/>
                    </w:rPr>
                    <w:t>02 01 a new</w:t>
                  </w:r>
                </w:p>
              </w:tc>
              <w:tc>
                <w:tcPr>
                  <w:tcW w:w="2294" w:type="pct"/>
                  <w:tcBorders>
                    <w:top w:val="single" w:sz="8" w:space="0" w:color="000000"/>
                    <w:left w:val="single" w:sz="8" w:space="0" w:color="000000"/>
                    <w:bottom w:val="single" w:sz="8" w:space="0" w:color="000000"/>
                    <w:right w:val="single" w:sz="8" w:space="0" w:color="000000"/>
                  </w:tcBorders>
                  <w:vAlign w:val="center"/>
                </w:tcPr>
                <w:p w14:paraId="29400C24" w14:textId="77777777" w:rsidR="004338C5" w:rsidRPr="00757D4B" w:rsidRDefault="004338C5" w:rsidP="001A3738">
                  <w:pPr>
                    <w:pStyle w:val="AmColumnHeading"/>
                    <w:rPr>
                      <w:b/>
                      <w:iCs/>
                    </w:rPr>
                  </w:pPr>
                  <w:r w:rsidRPr="00757D4B">
                    <w:rPr>
                      <w:b/>
                    </w:rPr>
                    <w:t>POSEI Transport</w:t>
                  </w:r>
                </w:p>
              </w:tc>
              <w:tc>
                <w:tcPr>
                  <w:tcW w:w="682" w:type="pct"/>
                  <w:tcBorders>
                    <w:top w:val="single" w:sz="8" w:space="0" w:color="000000"/>
                    <w:left w:val="single" w:sz="8" w:space="0" w:color="000000"/>
                    <w:bottom w:val="single" w:sz="8" w:space="0" w:color="000000"/>
                    <w:right w:val="single" w:sz="8" w:space="0" w:color="000000"/>
                  </w:tcBorders>
                  <w:vAlign w:val="center"/>
                </w:tcPr>
                <w:p w14:paraId="191E9287" w14:textId="77777777" w:rsidR="004338C5" w:rsidRPr="00757D4B" w:rsidRDefault="004338C5" w:rsidP="001A3738">
                  <w:pPr>
                    <w:pStyle w:val="AmColumnHeading"/>
                    <w:jc w:val="left"/>
                    <w:rPr>
                      <w:b/>
                      <w:iCs/>
                    </w:rPr>
                  </w:pPr>
                </w:p>
              </w:tc>
              <w:tc>
                <w:tcPr>
                  <w:tcW w:w="682" w:type="pct"/>
                  <w:tcBorders>
                    <w:top w:val="single" w:sz="8" w:space="0" w:color="000000"/>
                    <w:left w:val="single" w:sz="8" w:space="0" w:color="000000"/>
                    <w:bottom w:val="single" w:sz="8" w:space="0" w:color="000000"/>
                    <w:right w:val="single" w:sz="8" w:space="0" w:color="000000"/>
                  </w:tcBorders>
                  <w:vAlign w:val="center"/>
                </w:tcPr>
                <w:p w14:paraId="44E80987" w14:textId="77777777" w:rsidR="004338C5" w:rsidRPr="00757D4B" w:rsidRDefault="004338C5" w:rsidP="001A3738">
                  <w:pPr>
                    <w:pStyle w:val="AmColumnHeading"/>
                    <w:jc w:val="left"/>
                    <w:rPr>
                      <w:b/>
                      <w:iCs/>
                    </w:rPr>
                  </w:pPr>
                  <w:r w:rsidRPr="00757D4B">
                    <w:rPr>
                      <w:b/>
                      <w:i w:val="0"/>
                    </w:rPr>
                    <w:t>0,62</w:t>
                  </w:r>
                </w:p>
              </w:tc>
              <w:tc>
                <w:tcPr>
                  <w:tcW w:w="681" w:type="pct"/>
                  <w:tcBorders>
                    <w:top w:val="single" w:sz="8" w:space="0" w:color="000000"/>
                    <w:left w:val="single" w:sz="8" w:space="0" w:color="000000"/>
                    <w:bottom w:val="single" w:sz="8" w:space="0" w:color="000000"/>
                    <w:right w:val="single" w:sz="8" w:space="0" w:color="000000"/>
                  </w:tcBorders>
                  <w:vAlign w:val="center"/>
                </w:tcPr>
                <w:p w14:paraId="14C25AA2" w14:textId="77777777" w:rsidR="004338C5" w:rsidRPr="00757D4B" w:rsidRDefault="004338C5" w:rsidP="001A3738">
                  <w:pPr>
                    <w:pStyle w:val="AmColumnHeading"/>
                    <w:jc w:val="left"/>
                    <w:rPr>
                      <w:b/>
                      <w:iCs/>
                    </w:rPr>
                  </w:pPr>
                </w:p>
              </w:tc>
            </w:tr>
          </w:tbl>
          <w:p w14:paraId="67271C39" w14:textId="77777777" w:rsidR="004338C5" w:rsidRPr="00757D4B" w:rsidRDefault="004338C5" w:rsidP="001A3738">
            <w:pPr>
              <w:pStyle w:val="AmColumnHeading"/>
              <w:spacing w:after="120"/>
              <w:jc w:val="left"/>
            </w:pPr>
          </w:p>
        </w:tc>
      </w:tr>
      <w:tr w:rsidR="00757D4B" w:rsidRPr="00757D4B" w14:paraId="0B2C2A31" w14:textId="77777777" w:rsidTr="001A3738">
        <w:trPr>
          <w:jc w:val="center"/>
        </w:trPr>
        <w:tc>
          <w:tcPr>
            <w:tcW w:w="14167" w:type="dxa"/>
          </w:tcPr>
          <w:p w14:paraId="64B4E7C4" w14:textId="77777777" w:rsidR="004338C5" w:rsidRPr="00757D4B" w:rsidRDefault="004338C5" w:rsidP="001A3738">
            <w:pPr>
              <w:pStyle w:val="AmColumnHeading"/>
              <w:keepNext/>
              <w:spacing w:after="120"/>
              <w:jc w:val="left"/>
            </w:pPr>
          </w:p>
        </w:tc>
      </w:tr>
      <w:tr w:rsidR="00757D4B" w:rsidRPr="00757D4B" w14:paraId="1FDBE38C" w14:textId="77777777" w:rsidTr="001A3738">
        <w:trPr>
          <w:jc w:val="center"/>
        </w:trPr>
        <w:tc>
          <w:tcPr>
            <w:tcW w:w="14167" w:type="dxa"/>
          </w:tcPr>
          <w:p w14:paraId="385B4110" w14:textId="77777777" w:rsidR="004338C5" w:rsidRPr="00757D4B" w:rsidRDefault="004338C5" w:rsidP="001A3738">
            <w:pPr>
              <w:pStyle w:val="AmColumnHeading"/>
              <w:keepNext/>
              <w:jc w:val="left"/>
              <w:rPr>
                <w:i w:val="0"/>
                <w:iCs/>
              </w:rPr>
            </w:pPr>
          </w:p>
        </w:tc>
      </w:tr>
    </w:tbl>
    <w:p w14:paraId="51B53871"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{PT}</w:t>
      </w:r>
      <w:r w:rsidRPr="00757D4B">
        <w:t>pt</w:t>
      </w:r>
      <w:r w:rsidRPr="00757D4B">
        <w:rPr>
          <w:rStyle w:val="HideTWBExt"/>
        </w:rPr>
        <w:t>&lt;/Original&gt;</w:t>
      </w:r>
    </w:p>
    <w:p w14:paraId="304324F0" w14:textId="77777777" w:rsidR="004338C5" w:rsidRPr="00757D4B" w:rsidRDefault="004338C5" w:rsidP="004338C5">
      <w:pPr>
        <w:rPr>
          <w:rStyle w:val="HideTWBExt"/>
        </w:rPr>
      </w:pPr>
      <w:r w:rsidRPr="00757D4B">
        <w:rPr>
          <w:rStyle w:val="HideTWBExt"/>
        </w:rPr>
        <w:t>&lt;/Amend&gt;</w:t>
      </w:r>
    </w:p>
    <w:p w14:paraId="69001E52" w14:textId="77777777" w:rsidR="004338C5" w:rsidRPr="00757D4B" w:rsidRDefault="004338C5" w:rsidP="004338C5">
      <w:pPr>
        <w:pStyle w:val="AmNumberTabs"/>
        <w:keepNext/>
        <w:rPr>
          <w:lang w:val="sv-SE"/>
        </w:rPr>
      </w:pPr>
      <w:r w:rsidRPr="00757D4B">
        <w:rPr>
          <w:rStyle w:val="HideTWBExt"/>
          <w:b w:val="0"/>
          <w:lang w:val="sv-SE"/>
        </w:rPr>
        <w:t>&lt;Amend&gt;</w:t>
      </w:r>
      <w:proofErr w:type="spellStart"/>
      <w:r w:rsidRPr="00757D4B">
        <w:rPr>
          <w:lang w:val="sv-SE"/>
        </w:rPr>
        <w:t>Modification</w:t>
      </w:r>
      <w:proofErr w:type="spellEnd"/>
      <w:r w:rsidRPr="00757D4B">
        <w:rPr>
          <w:lang w:val="sv-SE"/>
        </w:rPr>
        <w:tab/>
      </w:r>
      <w:r w:rsidRPr="00757D4B">
        <w:rPr>
          <w:lang w:val="sv-SE"/>
        </w:rPr>
        <w:tab/>
      </w:r>
      <w:r w:rsidRPr="00757D4B">
        <w:rPr>
          <w:rStyle w:val="HideTWBExt"/>
          <w:b w:val="0"/>
          <w:lang w:val="sv-SE"/>
        </w:rPr>
        <w:t>&lt;NumAm&gt;</w:t>
      </w:r>
      <w:r w:rsidRPr="00757D4B">
        <w:rPr>
          <w:lang w:val="sv-SE"/>
        </w:rPr>
        <w:t>1014</w:t>
      </w:r>
      <w:r w:rsidRPr="00757D4B">
        <w:rPr>
          <w:rStyle w:val="HideTWBExt"/>
          <w:b w:val="0"/>
          <w:lang w:val="sv-SE"/>
        </w:rPr>
        <w:t>&lt;/NumAm&gt;</w:t>
      </w:r>
    </w:p>
    <w:p w14:paraId="44981FCF" w14:textId="77777777" w:rsidR="004338C5" w:rsidRPr="00757D4B" w:rsidRDefault="004338C5" w:rsidP="004338C5">
      <w:pPr>
        <w:pStyle w:val="NormalBold"/>
        <w:rPr>
          <w:lang w:val="sv-SE"/>
        </w:rPr>
      </w:pPr>
      <w:r w:rsidRPr="00757D4B">
        <w:rPr>
          <w:rStyle w:val="HideTWBExt"/>
          <w:b w:val="0"/>
          <w:lang w:val="sv-SE"/>
        </w:rPr>
        <w:t>&lt;RepeatBlock-By&gt;&lt;Members&gt;</w:t>
      </w:r>
      <w:r w:rsidRPr="00757D4B">
        <w:rPr>
          <w:b w:val="0"/>
          <w:szCs w:val="24"/>
          <w:lang w:val="sv-SE"/>
        </w:rPr>
        <w:t xml:space="preserve"> </w:t>
      </w:r>
      <w:r w:rsidRPr="00757D4B">
        <w:rPr>
          <w:lang w:val="sv-SE"/>
        </w:rPr>
        <w:t>Karlo Ressler</w:t>
      </w:r>
      <w:r w:rsidRPr="00757D4B">
        <w:rPr>
          <w:rStyle w:val="HideTWBExt"/>
          <w:b w:val="0"/>
          <w:lang w:val="sv-SE"/>
        </w:rPr>
        <w:t>&lt;/Members&gt;</w:t>
      </w:r>
    </w:p>
    <w:p w14:paraId="1B0910E2" w14:textId="77777777" w:rsidR="004338C5" w:rsidRPr="00757D4B" w:rsidRDefault="004338C5" w:rsidP="004338C5">
      <w:pPr>
        <w:rPr>
          <w:lang w:val="sv-SE"/>
        </w:rPr>
      </w:pPr>
      <w:r w:rsidRPr="00757D4B">
        <w:rPr>
          <w:rStyle w:val="HideTWBExt"/>
          <w:lang w:val="sv-SE"/>
        </w:rPr>
        <w:t>&lt;/RepeatBlock-By&gt;</w:t>
      </w:r>
    </w:p>
    <w:p w14:paraId="45D968EC" w14:textId="77777777" w:rsidR="004338C5" w:rsidRPr="00757D4B" w:rsidRDefault="004338C5" w:rsidP="004338C5">
      <w:pPr>
        <w:pStyle w:val="NormalBold"/>
        <w:rPr>
          <w:lang w:val="sv-SE"/>
        </w:rPr>
      </w:pPr>
      <w:r w:rsidRPr="00757D4B">
        <w:rPr>
          <w:rStyle w:val="HideTWBExt"/>
          <w:b w:val="0"/>
          <w:lang w:val="sv-SE"/>
        </w:rPr>
        <w:t>&lt;DocAmend&gt;</w:t>
      </w:r>
      <w:r w:rsidRPr="00757D4B">
        <w:rPr>
          <w:lang w:val="sv-SE"/>
        </w:rPr>
        <w:t xml:space="preserve">Draft interim </w:t>
      </w:r>
      <w:proofErr w:type="spellStart"/>
      <w:r w:rsidRPr="00757D4B">
        <w:rPr>
          <w:lang w:val="sv-SE"/>
        </w:rPr>
        <w:t>report</w:t>
      </w:r>
      <w:proofErr w:type="spellEnd"/>
      <w:r w:rsidRPr="00757D4B">
        <w:rPr>
          <w:rStyle w:val="HideTWBExt"/>
          <w:b w:val="0"/>
          <w:lang w:val="sv-SE"/>
        </w:rPr>
        <w:t>&lt;/DocAmend&gt;</w:t>
      </w:r>
    </w:p>
    <w:p w14:paraId="409AEFC4" w14:textId="77777777" w:rsidR="004338C5" w:rsidRPr="00757D4B" w:rsidRDefault="004338C5" w:rsidP="004338C5">
      <w:pPr>
        <w:pStyle w:val="NormalBold"/>
      </w:pPr>
      <w:r w:rsidRPr="00757D4B">
        <w:rPr>
          <w:rStyle w:val="HideTWBExt"/>
          <w:b w:val="0"/>
        </w:rPr>
        <w:t>&lt;Article&gt;</w:t>
      </w:r>
      <w:r w:rsidRPr="00757D4B">
        <w:t>Annex II – table</w:t>
      </w:r>
      <w:r w:rsidRPr="00757D4B">
        <w:rPr>
          <w:rStyle w:val="HideTWBExt"/>
          <w:b w:val="0"/>
        </w:rPr>
        <w:t>&lt;/Article&gt;</w:t>
      </w:r>
    </w:p>
    <w:tbl>
      <w:tblPr>
        <w:tblW w:w="14031" w:type="dxa"/>
        <w:jc w:val="center"/>
        <w:tblLayout w:type="fixed"/>
        <w:tblCellMar>
          <w:left w:w="340" w:type="dxa"/>
          <w:right w:w="340" w:type="dxa"/>
        </w:tblCellMar>
        <w:tblLook w:val="0000" w:firstRow="0" w:lastRow="0" w:firstColumn="0" w:lastColumn="0" w:noHBand="0" w:noVBand="0"/>
      </w:tblPr>
      <w:tblGrid>
        <w:gridCol w:w="14031"/>
      </w:tblGrid>
      <w:tr w:rsidR="00757D4B" w:rsidRPr="00757D4B" w14:paraId="27DA775D" w14:textId="77777777" w:rsidTr="001A3738">
        <w:trPr>
          <w:jc w:val="center"/>
        </w:trPr>
        <w:tc>
          <w:tcPr>
            <w:tcW w:w="14031" w:type="dxa"/>
          </w:tcPr>
          <w:p w14:paraId="12ECF75D" w14:textId="77777777" w:rsidR="004338C5" w:rsidRPr="00757D4B" w:rsidRDefault="004338C5" w:rsidP="001A3738">
            <w:pPr>
              <w:keepNext/>
            </w:pPr>
          </w:p>
        </w:tc>
      </w:tr>
      <w:tr w:rsidR="00757D4B" w:rsidRPr="00757D4B" w14:paraId="490197DA" w14:textId="77777777" w:rsidTr="001A3738">
        <w:trPr>
          <w:jc w:val="center"/>
        </w:trPr>
        <w:tc>
          <w:tcPr>
            <w:tcW w:w="14031" w:type="dxa"/>
          </w:tcPr>
          <w:p w14:paraId="0321F6B1" w14:textId="77777777" w:rsidR="004338C5" w:rsidRPr="00757D4B" w:rsidRDefault="004338C5" w:rsidP="001A3738">
            <w:pPr>
              <w:pStyle w:val="AmColumnHeading"/>
              <w:keepNext/>
              <w:jc w:val="left"/>
            </w:pPr>
            <w:r w:rsidRPr="00757D4B">
              <w:t>Draft interim report Annex II - Breakdown per programme (constant prices)</w:t>
            </w:r>
          </w:p>
        </w:tc>
      </w:tr>
      <w:tr w:rsidR="00757D4B" w:rsidRPr="00757D4B" w14:paraId="1EC6B814" w14:textId="77777777" w:rsidTr="001A3738">
        <w:trPr>
          <w:jc w:val="center"/>
        </w:trPr>
        <w:tc>
          <w:tcPr>
            <w:tcW w:w="14031" w:type="dxa"/>
          </w:tcPr>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26"/>
              <w:gridCol w:w="627"/>
              <w:gridCol w:w="6108"/>
              <w:gridCol w:w="2336"/>
              <w:gridCol w:w="1818"/>
              <w:gridCol w:w="1816"/>
            </w:tblGrid>
            <w:tr w:rsidR="00757D4B" w:rsidRPr="00757D4B" w14:paraId="0C780D78" w14:textId="77777777" w:rsidTr="001A3738">
              <w:trPr>
                <w:trHeight w:val="1088"/>
              </w:trPr>
              <w:tc>
                <w:tcPr>
                  <w:tcW w:w="2761" w:type="pct"/>
                  <w:gridSpan w:val="3"/>
                  <w:tcBorders>
                    <w:top w:val="single" w:sz="8" w:space="0" w:color="000000"/>
                    <w:left w:val="single" w:sz="8" w:space="0" w:color="000000"/>
                    <w:bottom w:val="single" w:sz="8" w:space="0" w:color="000000"/>
                    <w:right w:val="single" w:sz="8" w:space="0" w:color="000000"/>
                  </w:tcBorders>
                  <w:noWrap/>
                  <w:vAlign w:val="center"/>
                  <w:hideMark/>
                </w:tcPr>
                <w:p w14:paraId="5D2B5ED6" w14:textId="77777777" w:rsidR="004338C5" w:rsidRPr="00757D4B" w:rsidRDefault="004338C5" w:rsidP="001A3738">
                  <w:pPr>
                    <w:pStyle w:val="Normal6a"/>
                  </w:pPr>
                  <w:r w:rsidRPr="00757D4B">
                    <w:t>Commitment appropriations (2025 constant prices, billion)</w:t>
                  </w:r>
                </w:p>
              </w:tc>
              <w:tc>
                <w:tcPr>
                  <w:tcW w:w="876" w:type="pct"/>
                  <w:tcBorders>
                    <w:top w:val="single" w:sz="8" w:space="0" w:color="000000"/>
                    <w:left w:val="single" w:sz="8" w:space="0" w:color="000000"/>
                    <w:bottom w:val="single" w:sz="8" w:space="0" w:color="000000"/>
                    <w:right w:val="single" w:sz="8" w:space="0" w:color="000000"/>
                  </w:tcBorders>
                  <w:vAlign w:val="center"/>
                  <w:hideMark/>
                </w:tcPr>
                <w:p w14:paraId="63E22403" w14:textId="77777777" w:rsidR="004338C5" w:rsidRPr="00757D4B" w:rsidRDefault="004338C5" w:rsidP="001A3738">
                  <w:pPr>
                    <w:pStyle w:val="Normal6a"/>
                  </w:pPr>
                  <w:r w:rsidRPr="00757D4B">
                    <w:t>MFF proposal</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758C72FC" w14:textId="77777777" w:rsidR="004338C5" w:rsidRPr="00757D4B" w:rsidRDefault="004338C5" w:rsidP="001A3738">
                  <w:pPr>
                    <w:pStyle w:val="Normal6a"/>
                  </w:pPr>
                  <w:r w:rsidRPr="00757D4B">
                    <w:t>EP Position (1.27% GNI, excluding NGEU repayment)</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28241CF8" w14:textId="77777777" w:rsidR="004338C5" w:rsidRPr="00757D4B" w:rsidRDefault="004338C5" w:rsidP="001A3738">
                  <w:pPr>
                    <w:pStyle w:val="Normal6a"/>
                  </w:pPr>
                  <w:r w:rsidRPr="00757D4B">
                    <w:t>Nominal change</w:t>
                  </w:r>
                </w:p>
              </w:tc>
            </w:tr>
            <w:tr w:rsidR="00757D4B" w:rsidRPr="00757D4B" w14:paraId="45CC0A32" w14:textId="77777777" w:rsidTr="001A3738">
              <w:trPr>
                <w:trHeight w:val="480"/>
              </w:trPr>
              <w:tc>
                <w:tcPr>
                  <w:tcW w:w="2761" w:type="pct"/>
                  <w:gridSpan w:val="3"/>
                  <w:tcBorders>
                    <w:top w:val="single" w:sz="8" w:space="0" w:color="000000"/>
                    <w:left w:val="single" w:sz="8" w:space="0" w:color="000000"/>
                    <w:bottom w:val="single" w:sz="8" w:space="0" w:color="000000"/>
                    <w:right w:val="single" w:sz="8" w:space="0" w:color="000000"/>
                  </w:tcBorders>
                  <w:shd w:val="clear" w:color="auto" w:fill="D9D9D9"/>
                  <w:noWrap/>
                  <w:vAlign w:val="center"/>
                  <w:hideMark/>
                </w:tcPr>
                <w:p w14:paraId="74A970FC" w14:textId="77777777" w:rsidR="004338C5" w:rsidRPr="00757D4B" w:rsidRDefault="004338C5" w:rsidP="001A3738">
                  <w:pPr>
                    <w:pStyle w:val="Normal6a"/>
                  </w:pPr>
                  <w:r w:rsidRPr="00757D4B">
                    <w:t>Multiannual Financial Framework</w:t>
                  </w:r>
                </w:p>
              </w:tc>
              <w:tc>
                <w:tcPr>
                  <w:tcW w:w="876" w:type="pct"/>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23605CD3" w14:textId="77777777" w:rsidR="004338C5" w:rsidRPr="00757D4B" w:rsidRDefault="004338C5" w:rsidP="001A3738">
                  <w:pPr>
                    <w:pStyle w:val="Normal6a"/>
                  </w:pPr>
                  <w:r w:rsidRPr="00757D4B">
                    <w:t>1.613,71</w:t>
                  </w:r>
                </w:p>
              </w:tc>
              <w:tc>
                <w:tcPr>
                  <w:tcW w:w="682" w:type="pct"/>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42D5C612" w14:textId="77777777" w:rsidR="004338C5" w:rsidRPr="00757D4B" w:rsidRDefault="004338C5" w:rsidP="001A3738">
                  <w:pPr>
                    <w:pStyle w:val="Normal6a"/>
                    <w:rPr>
                      <w:b/>
                      <w:bCs/>
                      <w:i/>
                      <w:iCs/>
                    </w:rPr>
                  </w:pPr>
                  <w:r w:rsidRPr="00757D4B">
                    <w:rPr>
                      <w:b/>
                      <w:bCs/>
                      <w:i/>
                      <w:iCs/>
                    </w:rPr>
                    <w:t>1.782,50</w:t>
                  </w:r>
                </w:p>
              </w:tc>
              <w:tc>
                <w:tcPr>
                  <w:tcW w:w="681" w:type="pct"/>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1E1C7BF4" w14:textId="77777777" w:rsidR="004338C5" w:rsidRPr="00757D4B" w:rsidRDefault="004338C5" w:rsidP="001A3738">
                  <w:pPr>
                    <w:pStyle w:val="Normal6a"/>
                    <w:rPr>
                      <w:b/>
                      <w:bCs/>
                      <w:i/>
                      <w:iCs/>
                    </w:rPr>
                  </w:pPr>
                  <w:r w:rsidRPr="00757D4B">
                    <w:rPr>
                      <w:b/>
                      <w:bCs/>
                      <w:i/>
                      <w:iCs/>
                    </w:rPr>
                    <w:t>168,79</w:t>
                  </w:r>
                </w:p>
              </w:tc>
            </w:tr>
            <w:tr w:rsidR="00757D4B" w:rsidRPr="00757D4B" w14:paraId="39228EF6" w14:textId="77777777" w:rsidTr="001A3738">
              <w:trPr>
                <w:trHeight w:val="420"/>
              </w:trPr>
              <w:tc>
                <w:tcPr>
                  <w:tcW w:w="2761"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3FAFEFBD" w14:textId="77777777" w:rsidR="004338C5" w:rsidRPr="00757D4B" w:rsidRDefault="004338C5" w:rsidP="001A3738">
                  <w:pPr>
                    <w:pStyle w:val="Normal6a"/>
                  </w:pPr>
                  <w:r w:rsidRPr="00757D4B">
                    <w:t xml:space="preserve">Heading 1: Europe’s Social model and quality of life, excluding NGEU </w:t>
                  </w:r>
                </w:p>
              </w:tc>
              <w:tc>
                <w:tcPr>
                  <w:tcW w:w="876"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5B8CFBC0" w14:textId="77777777" w:rsidR="004338C5" w:rsidRPr="00757D4B" w:rsidRDefault="004338C5" w:rsidP="001A3738">
                  <w:pPr>
                    <w:pStyle w:val="Normal6a"/>
                  </w:pPr>
                  <w:r w:rsidRPr="00757D4B">
                    <w:t>797,11</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4AA2E9A3" w14:textId="77777777" w:rsidR="004338C5" w:rsidRPr="00757D4B" w:rsidRDefault="004338C5" w:rsidP="001A3738">
                  <w:pPr>
                    <w:pStyle w:val="Normal6a"/>
                    <w:rPr>
                      <w:b/>
                      <w:bCs/>
                      <w:i/>
                      <w:iCs/>
                    </w:rPr>
                  </w:pPr>
                  <w:r w:rsidRPr="00757D4B">
                    <w:rPr>
                      <w:b/>
                      <w:bCs/>
                      <w:i/>
                      <w:iCs/>
                    </w:rPr>
                    <w:t>886,25</w:t>
                  </w:r>
                </w:p>
              </w:tc>
              <w:tc>
                <w:tcPr>
                  <w:tcW w:w="681"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66E9F9D7" w14:textId="77777777" w:rsidR="004338C5" w:rsidRPr="00757D4B" w:rsidRDefault="004338C5" w:rsidP="001A3738">
                  <w:pPr>
                    <w:pStyle w:val="Normal6a"/>
                    <w:rPr>
                      <w:b/>
                      <w:bCs/>
                      <w:i/>
                      <w:iCs/>
                    </w:rPr>
                  </w:pPr>
                  <w:r w:rsidRPr="00757D4B">
                    <w:rPr>
                      <w:b/>
                      <w:bCs/>
                      <w:i/>
                      <w:iCs/>
                    </w:rPr>
                    <w:t>89,14</w:t>
                  </w:r>
                </w:p>
              </w:tc>
            </w:tr>
            <w:tr w:rsidR="00757D4B" w:rsidRPr="00757D4B" w14:paraId="4BFA13E6"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DD355BF" w14:textId="77777777" w:rsidR="004338C5" w:rsidRPr="00757D4B" w:rsidRDefault="004338C5" w:rsidP="001A3738">
                  <w:pPr>
                    <w:pStyle w:val="Normal6a"/>
                  </w:pPr>
                  <w:r w:rsidRPr="00757D4B">
                    <w:t>02</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F8D6D2F" w14:textId="77777777" w:rsidR="004338C5" w:rsidRPr="00757D4B" w:rsidRDefault="004338C5" w:rsidP="001A3738">
                  <w:pPr>
                    <w:pStyle w:val="Normal6a"/>
                  </w:pPr>
                  <w:r w:rsidRPr="00757D4B">
                    <w:t>02</w:t>
                  </w:r>
                </w:p>
              </w:tc>
              <w:tc>
                <w:tcPr>
                  <w:tcW w:w="2291" w:type="pct"/>
                  <w:tcBorders>
                    <w:top w:val="single" w:sz="8" w:space="0" w:color="000000"/>
                    <w:left w:val="single" w:sz="8" w:space="0" w:color="000000"/>
                    <w:bottom w:val="single" w:sz="8" w:space="0" w:color="000000"/>
                    <w:right w:val="single" w:sz="8" w:space="0" w:color="000000"/>
                  </w:tcBorders>
                  <w:vAlign w:val="center"/>
                  <w:hideMark/>
                </w:tcPr>
                <w:p w14:paraId="5FA27405" w14:textId="77777777" w:rsidR="004338C5" w:rsidRPr="00757D4B" w:rsidRDefault="004338C5" w:rsidP="001A3738">
                  <w:pPr>
                    <w:pStyle w:val="Normal6a"/>
                  </w:pPr>
                  <w:r w:rsidRPr="00757D4B">
                    <w:t>National and Regional Partnership Plans and Interreg Plan - Operational Expenditure</w:t>
                  </w:r>
                </w:p>
              </w:tc>
              <w:tc>
                <w:tcPr>
                  <w:tcW w:w="876" w:type="pct"/>
                  <w:tcBorders>
                    <w:top w:val="single" w:sz="8" w:space="0" w:color="000000"/>
                    <w:left w:val="single" w:sz="8" w:space="0" w:color="000000"/>
                    <w:bottom w:val="single" w:sz="8" w:space="0" w:color="000000"/>
                    <w:right w:val="single" w:sz="8" w:space="0" w:color="000000"/>
                  </w:tcBorders>
                  <w:vAlign w:val="center"/>
                  <w:hideMark/>
                </w:tcPr>
                <w:p w14:paraId="7649DCBF" w14:textId="77777777" w:rsidR="004338C5" w:rsidRPr="00757D4B" w:rsidRDefault="004338C5" w:rsidP="001A3738">
                  <w:pPr>
                    <w:pStyle w:val="Normal6a"/>
                    <w:rPr>
                      <w:b/>
                      <w:bCs/>
                      <w:i/>
                      <w:iCs/>
                    </w:rPr>
                  </w:pPr>
                  <w:r w:rsidRPr="00757D4B">
                    <w:rPr>
                      <w:b/>
                      <w:bCs/>
                      <w:i/>
                      <w:iCs/>
                    </w:rPr>
                    <w:t>771,32</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0AA69209" w14:textId="77777777" w:rsidR="004338C5" w:rsidRPr="00757D4B" w:rsidRDefault="004338C5" w:rsidP="001A3738">
                  <w:pPr>
                    <w:pStyle w:val="Normal6a"/>
                    <w:rPr>
                      <w:b/>
                      <w:bCs/>
                      <w:i/>
                      <w:iCs/>
                    </w:rPr>
                  </w:pPr>
                  <w:r w:rsidRPr="00757D4B">
                    <w:rPr>
                      <w:b/>
                      <w:bCs/>
                      <w:i/>
                      <w:iCs/>
                    </w:rPr>
                    <w:t>860,41</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33D267B" w14:textId="77777777" w:rsidR="004338C5" w:rsidRPr="00757D4B" w:rsidRDefault="004338C5" w:rsidP="001A3738">
                  <w:pPr>
                    <w:pStyle w:val="Normal6a"/>
                    <w:rPr>
                      <w:b/>
                      <w:bCs/>
                      <w:i/>
                      <w:iCs/>
                    </w:rPr>
                  </w:pPr>
                  <w:r w:rsidRPr="00757D4B">
                    <w:rPr>
                      <w:b/>
                      <w:bCs/>
                      <w:i/>
                      <w:iCs/>
                    </w:rPr>
                    <w:t>89,09</w:t>
                  </w:r>
                </w:p>
              </w:tc>
            </w:tr>
            <w:tr w:rsidR="00757D4B" w:rsidRPr="00757D4B" w14:paraId="3B8F234C"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3DA48E1" w14:textId="77777777" w:rsidR="004338C5" w:rsidRPr="00757D4B" w:rsidRDefault="004338C5" w:rsidP="001A3738">
                  <w:pPr>
                    <w:pStyle w:val="Normal6a"/>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82AAFE9" w14:textId="77777777" w:rsidR="004338C5" w:rsidRPr="00757D4B" w:rsidRDefault="004338C5" w:rsidP="001A3738">
                  <w:pPr>
                    <w:pStyle w:val="Normal6a"/>
                  </w:pPr>
                  <w:r w:rsidRPr="00757D4B">
                    <w:t> </w:t>
                  </w:r>
                </w:p>
              </w:tc>
              <w:tc>
                <w:tcPr>
                  <w:tcW w:w="2291" w:type="pct"/>
                  <w:tcBorders>
                    <w:top w:val="single" w:sz="8" w:space="0" w:color="000000"/>
                    <w:left w:val="single" w:sz="8" w:space="0" w:color="000000"/>
                    <w:bottom w:val="single" w:sz="8" w:space="0" w:color="000000"/>
                    <w:right w:val="single" w:sz="8" w:space="0" w:color="000000"/>
                  </w:tcBorders>
                  <w:vAlign w:val="center"/>
                  <w:hideMark/>
                </w:tcPr>
                <w:p w14:paraId="18AB6520" w14:textId="77777777" w:rsidR="004338C5" w:rsidRPr="00757D4B" w:rsidRDefault="004338C5" w:rsidP="001A3738">
                  <w:pPr>
                    <w:pStyle w:val="Normal6a"/>
                  </w:pPr>
                  <w:r w:rsidRPr="00757D4B">
                    <w:t>Support to the Turkish-Cypriot Community</w:t>
                  </w:r>
                </w:p>
              </w:tc>
              <w:tc>
                <w:tcPr>
                  <w:tcW w:w="876" w:type="pct"/>
                  <w:tcBorders>
                    <w:top w:val="single" w:sz="8" w:space="0" w:color="000000"/>
                    <w:left w:val="single" w:sz="8" w:space="0" w:color="000000"/>
                    <w:bottom w:val="single" w:sz="8" w:space="0" w:color="000000"/>
                    <w:right w:val="single" w:sz="8" w:space="0" w:color="000000"/>
                  </w:tcBorders>
                  <w:vAlign w:val="center"/>
                  <w:hideMark/>
                </w:tcPr>
                <w:p w14:paraId="02532A43" w14:textId="77777777" w:rsidR="004338C5" w:rsidRPr="00757D4B" w:rsidRDefault="004338C5" w:rsidP="001A3738">
                  <w:pPr>
                    <w:pStyle w:val="Normal6a"/>
                    <w:rPr>
                      <w:i/>
                      <w:iCs/>
                    </w:rPr>
                  </w:pPr>
                  <w:r w:rsidRPr="00757D4B">
                    <w:rPr>
                      <w:i/>
                      <w:iCs/>
                    </w:rPr>
                    <w:t>0,39</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B88F134" w14:textId="77777777" w:rsidR="004338C5" w:rsidRPr="00757D4B" w:rsidRDefault="004338C5" w:rsidP="001A3738">
                  <w:pPr>
                    <w:pStyle w:val="Normal6a"/>
                    <w:rPr>
                      <w:i/>
                      <w:iCs/>
                    </w:rPr>
                  </w:pPr>
                  <w:r w:rsidRPr="00757D4B">
                    <w:rPr>
                      <w:i/>
                      <w:iCs/>
                    </w:rPr>
                    <w:t>0,43</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5F9A3FD1" w14:textId="77777777" w:rsidR="004338C5" w:rsidRPr="00757D4B" w:rsidRDefault="004338C5" w:rsidP="001A3738">
                  <w:pPr>
                    <w:pStyle w:val="Normal6a"/>
                    <w:rPr>
                      <w:b/>
                      <w:bCs/>
                      <w:i/>
                      <w:iCs/>
                    </w:rPr>
                  </w:pPr>
                  <w:r w:rsidRPr="00757D4B">
                    <w:rPr>
                      <w:b/>
                      <w:bCs/>
                      <w:i/>
                      <w:iCs/>
                    </w:rPr>
                    <w:t>0,04</w:t>
                  </w:r>
                </w:p>
              </w:tc>
            </w:tr>
            <w:tr w:rsidR="00757D4B" w:rsidRPr="00757D4B" w14:paraId="05A2E2CA"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D49E370" w14:textId="77777777" w:rsidR="004338C5" w:rsidRPr="00757D4B" w:rsidRDefault="004338C5" w:rsidP="001A3738">
                  <w:pPr>
                    <w:pStyle w:val="Normal6a"/>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16A72ECF" w14:textId="77777777" w:rsidR="004338C5" w:rsidRPr="00757D4B" w:rsidRDefault="004338C5" w:rsidP="001A3738">
                  <w:pPr>
                    <w:pStyle w:val="Normal6a"/>
                  </w:pPr>
                  <w:r w:rsidRPr="00757D4B">
                    <w:t> </w:t>
                  </w:r>
                </w:p>
              </w:tc>
              <w:tc>
                <w:tcPr>
                  <w:tcW w:w="2291" w:type="pct"/>
                  <w:tcBorders>
                    <w:top w:val="single" w:sz="8" w:space="0" w:color="000000"/>
                    <w:left w:val="single" w:sz="8" w:space="0" w:color="000000"/>
                    <w:bottom w:val="single" w:sz="8" w:space="0" w:color="000000"/>
                    <w:right w:val="single" w:sz="8" w:space="0" w:color="000000"/>
                  </w:tcBorders>
                  <w:vAlign w:val="center"/>
                  <w:hideMark/>
                </w:tcPr>
                <w:p w14:paraId="26BB7D10" w14:textId="77777777" w:rsidR="004338C5" w:rsidRPr="00757D4B" w:rsidRDefault="004338C5" w:rsidP="001A3738">
                  <w:pPr>
                    <w:pStyle w:val="Normal6a"/>
                  </w:pPr>
                  <w:r w:rsidRPr="00757D4B">
                    <w:t>Others</w:t>
                  </w:r>
                </w:p>
              </w:tc>
              <w:tc>
                <w:tcPr>
                  <w:tcW w:w="876" w:type="pct"/>
                  <w:tcBorders>
                    <w:top w:val="single" w:sz="8" w:space="0" w:color="000000"/>
                    <w:left w:val="single" w:sz="8" w:space="0" w:color="000000"/>
                    <w:bottom w:val="single" w:sz="8" w:space="0" w:color="000000"/>
                    <w:right w:val="single" w:sz="8" w:space="0" w:color="000000"/>
                  </w:tcBorders>
                  <w:vAlign w:val="center"/>
                  <w:hideMark/>
                </w:tcPr>
                <w:p w14:paraId="01B99BB1" w14:textId="77777777" w:rsidR="004338C5" w:rsidRPr="00757D4B" w:rsidRDefault="004338C5" w:rsidP="001A3738">
                  <w:pPr>
                    <w:pStyle w:val="Normal6a"/>
                    <w:rPr>
                      <w:i/>
                      <w:iCs/>
                    </w:rPr>
                  </w:pPr>
                  <w:r w:rsidRPr="00757D4B">
                    <w:rPr>
                      <w:i/>
                      <w:iCs/>
                    </w:rPr>
                    <w:t>20,24</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89696B7" w14:textId="77777777" w:rsidR="004338C5" w:rsidRPr="00757D4B" w:rsidRDefault="004338C5" w:rsidP="001A3738">
                  <w:pPr>
                    <w:pStyle w:val="Normal6a"/>
                    <w:rPr>
                      <w:i/>
                      <w:iCs/>
                    </w:rPr>
                  </w:pPr>
                  <w:r w:rsidRPr="00757D4B">
                    <w:rPr>
                      <w:i/>
                      <w:iCs/>
                    </w:rPr>
                    <w:t>20,24</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5420B3E9" w14:textId="77777777" w:rsidR="004338C5" w:rsidRPr="00757D4B" w:rsidRDefault="004338C5" w:rsidP="001A3738">
                  <w:pPr>
                    <w:pStyle w:val="Normal6a"/>
                    <w:rPr>
                      <w:b/>
                      <w:bCs/>
                      <w:i/>
                      <w:iCs/>
                    </w:rPr>
                  </w:pPr>
                  <w:r w:rsidRPr="00757D4B">
                    <w:rPr>
                      <w:b/>
                      <w:bCs/>
                      <w:i/>
                      <w:iCs/>
                    </w:rPr>
                    <w:t>0,00</w:t>
                  </w:r>
                </w:p>
              </w:tc>
            </w:tr>
            <w:tr w:rsidR="00757D4B" w:rsidRPr="00757D4B" w14:paraId="572135A9"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4E31D7F" w14:textId="77777777" w:rsidR="004338C5" w:rsidRPr="00757D4B" w:rsidRDefault="004338C5" w:rsidP="001A3738">
                  <w:pPr>
                    <w:pStyle w:val="Normal6a"/>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7EF813B" w14:textId="77777777" w:rsidR="004338C5" w:rsidRPr="00757D4B" w:rsidRDefault="004338C5" w:rsidP="001A3738">
                  <w:pPr>
                    <w:pStyle w:val="Normal6a"/>
                  </w:pPr>
                  <w:r w:rsidRPr="00757D4B">
                    <w:t> </w:t>
                  </w:r>
                </w:p>
              </w:tc>
              <w:tc>
                <w:tcPr>
                  <w:tcW w:w="2291" w:type="pct"/>
                  <w:tcBorders>
                    <w:top w:val="single" w:sz="8" w:space="0" w:color="000000"/>
                    <w:left w:val="single" w:sz="8" w:space="0" w:color="000000"/>
                    <w:bottom w:val="single" w:sz="8" w:space="0" w:color="000000"/>
                    <w:right w:val="single" w:sz="8" w:space="0" w:color="000000"/>
                  </w:tcBorders>
                  <w:vAlign w:val="center"/>
                  <w:hideMark/>
                </w:tcPr>
                <w:p w14:paraId="2A3D8416" w14:textId="77777777" w:rsidR="004338C5" w:rsidRPr="00757D4B" w:rsidRDefault="004338C5" w:rsidP="001A3738">
                  <w:pPr>
                    <w:pStyle w:val="Normal6a"/>
                  </w:pPr>
                  <w:r w:rsidRPr="00757D4B">
                    <w:t>Margins</w:t>
                  </w:r>
                </w:p>
              </w:tc>
              <w:tc>
                <w:tcPr>
                  <w:tcW w:w="876" w:type="pct"/>
                  <w:tcBorders>
                    <w:top w:val="single" w:sz="8" w:space="0" w:color="000000"/>
                    <w:left w:val="single" w:sz="8" w:space="0" w:color="000000"/>
                    <w:bottom w:val="single" w:sz="8" w:space="0" w:color="000000"/>
                    <w:right w:val="single" w:sz="8" w:space="0" w:color="000000"/>
                  </w:tcBorders>
                  <w:vAlign w:val="center"/>
                  <w:hideMark/>
                </w:tcPr>
                <w:p w14:paraId="1500F6B1" w14:textId="77777777" w:rsidR="004338C5" w:rsidRPr="00757D4B" w:rsidRDefault="004338C5" w:rsidP="001A3738">
                  <w:pPr>
                    <w:pStyle w:val="Normal6a"/>
                    <w:rPr>
                      <w:i/>
                      <w:iCs/>
                    </w:rPr>
                  </w:pPr>
                  <w:r w:rsidRPr="00757D4B">
                    <w:rPr>
                      <w:i/>
                      <w:iCs/>
                    </w:rPr>
                    <w:t>5,16</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104AEB4" w14:textId="77777777" w:rsidR="004338C5" w:rsidRPr="00757D4B" w:rsidRDefault="004338C5" w:rsidP="001A3738">
                  <w:pPr>
                    <w:pStyle w:val="Normal6a"/>
                    <w:rPr>
                      <w:b/>
                      <w:bCs/>
                      <w:i/>
                      <w:iCs/>
                    </w:rPr>
                  </w:pPr>
                  <w:r w:rsidRPr="00757D4B">
                    <w:rPr>
                      <w:b/>
                      <w:bCs/>
                      <w:i/>
                      <w:iCs/>
                    </w:rPr>
                    <w:t>5,16</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0BAF1765" w14:textId="77777777" w:rsidR="004338C5" w:rsidRPr="00757D4B" w:rsidRDefault="004338C5" w:rsidP="001A3738">
                  <w:pPr>
                    <w:pStyle w:val="Normal6a"/>
                    <w:rPr>
                      <w:b/>
                      <w:bCs/>
                      <w:i/>
                      <w:iCs/>
                    </w:rPr>
                  </w:pPr>
                  <w:r w:rsidRPr="00757D4B">
                    <w:rPr>
                      <w:b/>
                      <w:bCs/>
                      <w:i/>
                      <w:iCs/>
                    </w:rPr>
                    <w:t>0,00</w:t>
                  </w:r>
                </w:p>
              </w:tc>
            </w:tr>
          </w:tbl>
          <w:p w14:paraId="30148889" w14:textId="77777777" w:rsidR="004338C5" w:rsidRPr="00757D4B" w:rsidRDefault="004338C5" w:rsidP="001A3738">
            <w:pPr>
              <w:pStyle w:val="Normal6a"/>
            </w:pPr>
          </w:p>
        </w:tc>
      </w:tr>
      <w:tr w:rsidR="00757D4B" w:rsidRPr="00757D4B" w14:paraId="0A62A42D" w14:textId="77777777" w:rsidTr="001A3738">
        <w:trPr>
          <w:jc w:val="center"/>
        </w:trPr>
        <w:tc>
          <w:tcPr>
            <w:tcW w:w="14031" w:type="dxa"/>
          </w:tcPr>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626"/>
              <w:gridCol w:w="627"/>
              <w:gridCol w:w="6055"/>
              <w:gridCol w:w="2410"/>
              <w:gridCol w:w="1797"/>
              <w:gridCol w:w="1816"/>
            </w:tblGrid>
            <w:tr w:rsidR="00757D4B" w:rsidRPr="00757D4B" w14:paraId="4E07C20F" w14:textId="77777777" w:rsidTr="001A3738">
              <w:trPr>
                <w:trHeight w:val="420"/>
              </w:trPr>
              <w:tc>
                <w:tcPr>
                  <w:tcW w:w="2741"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4890959B" w14:textId="77777777" w:rsidR="004338C5" w:rsidRPr="00757D4B" w:rsidRDefault="004338C5" w:rsidP="001A3738">
                  <w:pPr>
                    <w:pStyle w:val="Normal6a"/>
                  </w:pPr>
                  <w:r w:rsidRPr="00757D4B">
                    <w:t>Heading 2: Competitiveness, Prosperity, and Security</w:t>
                  </w:r>
                </w:p>
              </w:tc>
              <w:tc>
                <w:tcPr>
                  <w:tcW w:w="904"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6DC839F1" w14:textId="77777777" w:rsidR="004338C5" w:rsidRPr="00757D4B" w:rsidRDefault="004338C5" w:rsidP="001A3738">
                  <w:pPr>
                    <w:pStyle w:val="Normal6a"/>
                  </w:pPr>
                  <w:r w:rsidRPr="00757D4B">
                    <w:t>522,21</w:t>
                  </w:r>
                </w:p>
              </w:tc>
              <w:tc>
                <w:tcPr>
                  <w:tcW w:w="674"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3563BC33" w14:textId="77777777" w:rsidR="004338C5" w:rsidRPr="00757D4B" w:rsidRDefault="004338C5" w:rsidP="001A3738">
                  <w:pPr>
                    <w:pStyle w:val="Normal6a"/>
                  </w:pPr>
                  <w:r w:rsidRPr="00757D4B">
                    <w:t>580,60</w:t>
                  </w:r>
                </w:p>
              </w:tc>
              <w:tc>
                <w:tcPr>
                  <w:tcW w:w="681"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4E37CEDD" w14:textId="77777777" w:rsidR="004338C5" w:rsidRPr="00757D4B" w:rsidRDefault="004338C5" w:rsidP="001A3738">
                  <w:pPr>
                    <w:pStyle w:val="Normal6a"/>
                    <w:rPr>
                      <w:b/>
                      <w:bCs/>
                      <w:i/>
                      <w:iCs/>
                    </w:rPr>
                  </w:pPr>
                  <w:r w:rsidRPr="00757D4B">
                    <w:rPr>
                      <w:b/>
                      <w:bCs/>
                      <w:i/>
                      <w:iCs/>
                    </w:rPr>
                    <w:t>58,40</w:t>
                  </w:r>
                </w:p>
              </w:tc>
            </w:tr>
            <w:tr w:rsidR="00757D4B" w:rsidRPr="00757D4B" w14:paraId="27A0859E"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1AACA81F" w14:textId="77777777" w:rsidR="004338C5" w:rsidRPr="00757D4B" w:rsidRDefault="004338C5" w:rsidP="001A3738">
                  <w:pPr>
                    <w:pStyle w:val="Normal6a"/>
                    <w:rPr>
                      <w:i/>
                      <w:iCs/>
                    </w:rPr>
                  </w:pPr>
                  <w:r w:rsidRPr="00757D4B">
                    <w:rPr>
                      <w:i/>
                      <w:iCs/>
                    </w:rPr>
                    <w:t>04</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CBA6B9A" w14:textId="77777777" w:rsidR="004338C5" w:rsidRPr="00757D4B" w:rsidRDefault="004338C5" w:rsidP="001A3738">
                  <w:pPr>
                    <w:pStyle w:val="Normal6a"/>
                    <w:rPr>
                      <w:i/>
                      <w:iCs/>
                    </w:rPr>
                  </w:pPr>
                  <w:r w:rsidRPr="00757D4B">
                    <w:rPr>
                      <w:i/>
                      <w:iCs/>
                    </w:rPr>
                    <w:t>02</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46BED194" w14:textId="77777777" w:rsidR="004338C5" w:rsidRPr="00757D4B" w:rsidRDefault="004338C5" w:rsidP="001A3738">
                  <w:pPr>
                    <w:pStyle w:val="Normal6a"/>
                    <w:rPr>
                      <w:i/>
                      <w:iCs/>
                    </w:rPr>
                  </w:pPr>
                  <w:r w:rsidRPr="00757D4B">
                    <w:rPr>
                      <w:i/>
                      <w:iCs/>
                    </w:rPr>
                    <w:t>European Competitiveness Fund</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217B047E" w14:textId="77777777" w:rsidR="004338C5" w:rsidRPr="00757D4B" w:rsidRDefault="004338C5" w:rsidP="001A3738">
                  <w:pPr>
                    <w:pStyle w:val="Normal6a"/>
                    <w:rPr>
                      <w:i/>
                      <w:iCs/>
                    </w:rPr>
                  </w:pPr>
                  <w:r w:rsidRPr="00757D4B">
                    <w:rPr>
                      <w:i/>
                      <w:iCs/>
                    </w:rPr>
                    <w:t>207,40</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07681491" w14:textId="77777777" w:rsidR="004338C5" w:rsidRPr="00757D4B" w:rsidRDefault="004338C5" w:rsidP="001A3738">
                  <w:pPr>
                    <w:pStyle w:val="Normal6a"/>
                    <w:rPr>
                      <w:i/>
                      <w:iCs/>
                    </w:rPr>
                  </w:pPr>
                  <w:r w:rsidRPr="00757D4B">
                    <w:rPr>
                      <w:i/>
                      <w:iCs/>
                    </w:rPr>
                    <w:t>231,42</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EE9BA65" w14:textId="77777777" w:rsidR="004338C5" w:rsidRPr="00757D4B" w:rsidRDefault="004338C5" w:rsidP="001A3738">
                  <w:pPr>
                    <w:pStyle w:val="Normal6a"/>
                    <w:rPr>
                      <w:b/>
                      <w:bCs/>
                      <w:i/>
                      <w:iCs/>
                    </w:rPr>
                  </w:pPr>
                  <w:r w:rsidRPr="00757D4B">
                    <w:rPr>
                      <w:b/>
                      <w:bCs/>
                      <w:i/>
                      <w:iCs/>
                    </w:rPr>
                    <w:t>24,02</w:t>
                  </w:r>
                </w:p>
              </w:tc>
            </w:tr>
            <w:tr w:rsidR="00757D4B" w:rsidRPr="00757D4B" w14:paraId="4DCE74B6"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432B878" w14:textId="77777777" w:rsidR="004338C5" w:rsidRPr="00757D4B" w:rsidRDefault="004338C5" w:rsidP="001A3738">
                  <w:pPr>
                    <w:pStyle w:val="Normal6a"/>
                    <w:rPr>
                      <w:i/>
                      <w:iCs/>
                    </w:rPr>
                  </w:pPr>
                  <w:r w:rsidRPr="00757D4B">
                    <w:rPr>
                      <w:i/>
                      <w:iCs/>
                    </w:rPr>
                    <w:t>04</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8DBA4AB" w14:textId="77777777" w:rsidR="004338C5" w:rsidRPr="00757D4B" w:rsidRDefault="004338C5" w:rsidP="001A3738">
                  <w:pPr>
                    <w:pStyle w:val="Normal6a"/>
                    <w:rPr>
                      <w:i/>
                      <w:iCs/>
                    </w:rPr>
                  </w:pPr>
                  <w:r w:rsidRPr="00757D4B">
                    <w:rPr>
                      <w:i/>
                      <w:iCs/>
                    </w:rPr>
                    <w:t>03</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5D48FC20" w14:textId="77777777" w:rsidR="004338C5" w:rsidRPr="00757D4B" w:rsidRDefault="004338C5" w:rsidP="001A3738">
                  <w:pPr>
                    <w:pStyle w:val="Normal6a"/>
                    <w:rPr>
                      <w:i/>
                      <w:iCs/>
                    </w:rPr>
                  </w:pPr>
                  <w:r w:rsidRPr="00757D4B">
                    <w:rPr>
                      <w:i/>
                      <w:iCs/>
                    </w:rPr>
                    <w:t>Horizon Europe</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53FD46D1" w14:textId="77777777" w:rsidR="004338C5" w:rsidRPr="00757D4B" w:rsidRDefault="004338C5" w:rsidP="001A3738">
                  <w:pPr>
                    <w:pStyle w:val="Normal6a"/>
                    <w:rPr>
                      <w:i/>
                      <w:iCs/>
                    </w:rPr>
                  </w:pPr>
                  <w:r w:rsidRPr="00757D4B">
                    <w:rPr>
                      <w:i/>
                      <w:iCs/>
                    </w:rPr>
                    <w:t>154,88</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3692AF0C" w14:textId="77777777" w:rsidR="004338C5" w:rsidRPr="00757D4B" w:rsidRDefault="004338C5" w:rsidP="001A3738">
                  <w:pPr>
                    <w:pStyle w:val="Normal6a"/>
                    <w:rPr>
                      <w:i/>
                      <w:iCs/>
                    </w:rPr>
                  </w:pPr>
                  <w:r w:rsidRPr="00757D4B">
                    <w:rPr>
                      <w:i/>
                      <w:iCs/>
                    </w:rPr>
                    <w:t>172,82</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4522126" w14:textId="77777777" w:rsidR="004338C5" w:rsidRPr="00757D4B" w:rsidRDefault="004338C5" w:rsidP="001A3738">
                  <w:pPr>
                    <w:pStyle w:val="Normal6a"/>
                    <w:rPr>
                      <w:b/>
                      <w:bCs/>
                      <w:i/>
                      <w:iCs/>
                    </w:rPr>
                  </w:pPr>
                  <w:r w:rsidRPr="00757D4B">
                    <w:rPr>
                      <w:b/>
                      <w:bCs/>
                      <w:i/>
                      <w:iCs/>
                    </w:rPr>
                    <w:t>17,94</w:t>
                  </w:r>
                </w:p>
              </w:tc>
            </w:tr>
            <w:tr w:rsidR="00757D4B" w:rsidRPr="00757D4B" w14:paraId="3FDB40CD"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4605605" w14:textId="77777777" w:rsidR="004338C5" w:rsidRPr="00757D4B" w:rsidRDefault="004338C5" w:rsidP="001A3738">
                  <w:pPr>
                    <w:pStyle w:val="Normal6a"/>
                    <w:rPr>
                      <w:i/>
                      <w:iCs/>
                    </w:rPr>
                  </w:pPr>
                  <w:r w:rsidRPr="00757D4B">
                    <w:rPr>
                      <w:i/>
                      <w:iCs/>
                    </w:rPr>
                    <w:t>04</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ED0A081" w14:textId="77777777" w:rsidR="004338C5" w:rsidRPr="00757D4B" w:rsidRDefault="004338C5" w:rsidP="001A3738">
                  <w:pPr>
                    <w:pStyle w:val="Normal6a"/>
                    <w:rPr>
                      <w:i/>
                      <w:iCs/>
                    </w:rPr>
                  </w:pPr>
                  <w:r w:rsidRPr="00757D4B">
                    <w:rPr>
                      <w:i/>
                      <w:iCs/>
                    </w:rPr>
                    <w:t>04</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24AA78E4" w14:textId="77777777" w:rsidR="004338C5" w:rsidRPr="00757D4B" w:rsidRDefault="004338C5" w:rsidP="001A3738">
                  <w:pPr>
                    <w:pStyle w:val="Normal6a"/>
                    <w:rPr>
                      <w:i/>
                      <w:iCs/>
                    </w:rPr>
                  </w:pPr>
                  <w:r w:rsidRPr="00757D4B">
                    <w:rPr>
                      <w:i/>
                      <w:iCs/>
                    </w:rPr>
                    <w:t>EURATOM/ITER</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3AEC7867" w14:textId="77777777" w:rsidR="004338C5" w:rsidRPr="00757D4B" w:rsidRDefault="004338C5" w:rsidP="001A3738">
                  <w:pPr>
                    <w:pStyle w:val="Normal6a"/>
                    <w:rPr>
                      <w:i/>
                      <w:iCs/>
                    </w:rPr>
                  </w:pPr>
                  <w:r w:rsidRPr="00757D4B">
                    <w:rPr>
                      <w:i/>
                      <w:iCs/>
                    </w:rPr>
                    <w:t>8,71</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1CD3DC64" w14:textId="77777777" w:rsidR="004338C5" w:rsidRPr="00757D4B" w:rsidRDefault="004338C5" w:rsidP="001A3738">
                  <w:pPr>
                    <w:pStyle w:val="Normal6a"/>
                    <w:rPr>
                      <w:i/>
                      <w:iCs/>
                    </w:rPr>
                  </w:pPr>
                  <w:r w:rsidRPr="00757D4B">
                    <w:rPr>
                      <w:i/>
                      <w:iCs/>
                    </w:rPr>
                    <w:t>9,71</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06BA9B0F" w14:textId="77777777" w:rsidR="004338C5" w:rsidRPr="00757D4B" w:rsidRDefault="004338C5" w:rsidP="001A3738">
                  <w:pPr>
                    <w:pStyle w:val="Normal6a"/>
                    <w:rPr>
                      <w:b/>
                      <w:bCs/>
                      <w:i/>
                      <w:iCs/>
                    </w:rPr>
                  </w:pPr>
                  <w:r w:rsidRPr="00757D4B">
                    <w:rPr>
                      <w:b/>
                      <w:bCs/>
                      <w:i/>
                      <w:iCs/>
                    </w:rPr>
                    <w:t>1,01</w:t>
                  </w:r>
                </w:p>
              </w:tc>
            </w:tr>
            <w:tr w:rsidR="00757D4B" w:rsidRPr="00757D4B" w14:paraId="45D9AE01"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951D4B5" w14:textId="77777777" w:rsidR="004338C5" w:rsidRPr="00757D4B" w:rsidRDefault="004338C5" w:rsidP="001A3738">
                  <w:pPr>
                    <w:pStyle w:val="Normal6a"/>
                    <w:rPr>
                      <w:i/>
                      <w:iCs/>
                    </w:rPr>
                  </w:pPr>
                  <w:r w:rsidRPr="00757D4B">
                    <w:rPr>
                      <w:i/>
                      <w:iCs/>
                    </w:rPr>
                    <w:t xml:space="preserve">04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35A1499" w14:textId="77777777" w:rsidR="004338C5" w:rsidRPr="00757D4B" w:rsidRDefault="004338C5" w:rsidP="001A3738">
                  <w:pPr>
                    <w:pStyle w:val="Normal6a"/>
                    <w:rPr>
                      <w:i/>
                      <w:iCs/>
                    </w:rPr>
                  </w:pPr>
                  <w:r w:rsidRPr="00757D4B">
                    <w:rPr>
                      <w:i/>
                      <w:iCs/>
                    </w:rPr>
                    <w:t>05</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21D4FA31" w14:textId="77777777" w:rsidR="004338C5" w:rsidRPr="00757D4B" w:rsidRDefault="004338C5" w:rsidP="001A3738">
                  <w:pPr>
                    <w:pStyle w:val="Normal6a"/>
                    <w:rPr>
                      <w:i/>
                      <w:iCs/>
                    </w:rPr>
                  </w:pPr>
                  <w:r w:rsidRPr="00757D4B">
                    <w:rPr>
                      <w:i/>
                      <w:iCs/>
                    </w:rPr>
                    <w:t xml:space="preserve"> INSC-D (Instrument for Nuclear Safety Cooperation - Decommissioning)</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028EDDA8" w14:textId="77777777" w:rsidR="004338C5" w:rsidRPr="00757D4B" w:rsidRDefault="004338C5" w:rsidP="001A3738">
                  <w:pPr>
                    <w:pStyle w:val="Normal6a"/>
                    <w:rPr>
                      <w:i/>
                      <w:iCs/>
                    </w:rPr>
                  </w:pPr>
                  <w:r w:rsidRPr="00757D4B">
                    <w:rPr>
                      <w:i/>
                      <w:iCs/>
                    </w:rPr>
                    <w:t>0,85</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3DDA1DD2" w14:textId="77777777" w:rsidR="004338C5" w:rsidRPr="00757D4B" w:rsidRDefault="004338C5" w:rsidP="001A3738">
                  <w:pPr>
                    <w:pStyle w:val="Normal6a"/>
                    <w:rPr>
                      <w:i/>
                      <w:iCs/>
                    </w:rPr>
                  </w:pPr>
                  <w:r w:rsidRPr="00757D4B">
                    <w:rPr>
                      <w:i/>
                      <w:iCs/>
                    </w:rPr>
                    <w:t>0,95</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73B6C613" w14:textId="77777777" w:rsidR="004338C5" w:rsidRPr="00757D4B" w:rsidRDefault="004338C5" w:rsidP="001A3738">
                  <w:pPr>
                    <w:pStyle w:val="Normal6a"/>
                    <w:rPr>
                      <w:b/>
                      <w:bCs/>
                      <w:i/>
                      <w:iCs/>
                    </w:rPr>
                  </w:pPr>
                  <w:r w:rsidRPr="00757D4B">
                    <w:rPr>
                      <w:b/>
                      <w:bCs/>
                      <w:i/>
                      <w:iCs/>
                    </w:rPr>
                    <w:t>0,10</w:t>
                  </w:r>
                </w:p>
              </w:tc>
            </w:tr>
            <w:tr w:rsidR="00757D4B" w:rsidRPr="00757D4B" w14:paraId="703B8E61"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AF533CE" w14:textId="77777777" w:rsidR="004338C5" w:rsidRPr="00757D4B" w:rsidRDefault="004338C5" w:rsidP="001A3738">
                  <w:pPr>
                    <w:pStyle w:val="Normal6a"/>
                    <w:rPr>
                      <w:i/>
                      <w:iCs/>
                    </w:rPr>
                  </w:pPr>
                  <w:r w:rsidRPr="00757D4B">
                    <w:rPr>
                      <w:i/>
                      <w:iCs/>
                    </w:rPr>
                    <w:t xml:space="preserve">04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BD13EB4" w14:textId="77777777" w:rsidR="004338C5" w:rsidRPr="00757D4B" w:rsidRDefault="004338C5" w:rsidP="001A3738">
                  <w:pPr>
                    <w:pStyle w:val="Normal6a"/>
                    <w:rPr>
                      <w:i/>
                      <w:iCs/>
                    </w:rPr>
                  </w:pPr>
                  <w:r w:rsidRPr="00757D4B">
                    <w:rPr>
                      <w:i/>
                      <w:iCs/>
                    </w:rPr>
                    <w:t>06</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655F4333" w14:textId="77777777" w:rsidR="004338C5" w:rsidRPr="00757D4B" w:rsidRDefault="004338C5" w:rsidP="001A3738">
                  <w:pPr>
                    <w:pStyle w:val="Normal6a"/>
                    <w:rPr>
                      <w:i/>
                      <w:iCs/>
                    </w:rPr>
                  </w:pPr>
                  <w:proofErr w:type="spellStart"/>
                  <w:r w:rsidRPr="00757D4B">
                    <w:rPr>
                      <w:i/>
                      <w:iCs/>
                    </w:rPr>
                    <w:t>Ignalina</w:t>
                  </w:r>
                  <w:proofErr w:type="spellEnd"/>
                  <w:r w:rsidRPr="00757D4B">
                    <w:rPr>
                      <w:i/>
                      <w:iCs/>
                    </w:rPr>
                    <w:t xml:space="preserve"> Programme</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12A1E421" w14:textId="77777777" w:rsidR="004338C5" w:rsidRPr="00757D4B" w:rsidRDefault="004338C5" w:rsidP="001A3738">
                  <w:pPr>
                    <w:pStyle w:val="Normal6a"/>
                    <w:rPr>
                      <w:i/>
                      <w:iCs/>
                    </w:rPr>
                  </w:pPr>
                  <w:r w:rsidRPr="00757D4B">
                    <w:rPr>
                      <w:i/>
                      <w:iCs/>
                    </w:rPr>
                    <w:t>0,60</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67B98F57" w14:textId="77777777" w:rsidR="004338C5" w:rsidRPr="00757D4B" w:rsidRDefault="004338C5" w:rsidP="001A3738">
                  <w:pPr>
                    <w:pStyle w:val="Normal6a"/>
                    <w:rPr>
                      <w:i/>
                      <w:iCs/>
                    </w:rPr>
                  </w:pPr>
                  <w:r w:rsidRPr="00757D4B">
                    <w:rPr>
                      <w:i/>
                      <w:iCs/>
                    </w:rPr>
                    <w:t>0,67</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54BCF623" w14:textId="77777777" w:rsidR="004338C5" w:rsidRPr="00757D4B" w:rsidRDefault="004338C5" w:rsidP="001A3738">
                  <w:pPr>
                    <w:pStyle w:val="Normal6a"/>
                    <w:rPr>
                      <w:b/>
                      <w:bCs/>
                      <w:i/>
                      <w:iCs/>
                    </w:rPr>
                  </w:pPr>
                  <w:r w:rsidRPr="00757D4B">
                    <w:rPr>
                      <w:b/>
                      <w:bCs/>
                      <w:i/>
                      <w:iCs/>
                    </w:rPr>
                    <w:t>0,07</w:t>
                  </w:r>
                </w:p>
              </w:tc>
            </w:tr>
            <w:tr w:rsidR="00757D4B" w:rsidRPr="00757D4B" w14:paraId="1925F07F"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7D20E22" w14:textId="77777777" w:rsidR="004338C5" w:rsidRPr="00757D4B" w:rsidRDefault="004338C5" w:rsidP="001A3738">
                  <w:pPr>
                    <w:pStyle w:val="Normal6a"/>
                    <w:rPr>
                      <w:i/>
                      <w:iCs/>
                    </w:rPr>
                  </w:pPr>
                  <w:r w:rsidRPr="00757D4B">
                    <w:rPr>
                      <w:i/>
                      <w:iCs/>
                    </w:rPr>
                    <w:t>05</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1075019A" w14:textId="77777777" w:rsidR="004338C5" w:rsidRPr="00757D4B" w:rsidRDefault="004338C5" w:rsidP="001A3738">
                  <w:pPr>
                    <w:pStyle w:val="Normal6a"/>
                    <w:rPr>
                      <w:i/>
                      <w:iCs/>
                    </w:rPr>
                  </w:pPr>
                  <w:r w:rsidRPr="00757D4B">
                    <w:rPr>
                      <w:i/>
                      <w:iCs/>
                    </w:rPr>
                    <w:t>02</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73CB1CDA" w14:textId="77777777" w:rsidR="004338C5" w:rsidRPr="00757D4B" w:rsidRDefault="004338C5" w:rsidP="001A3738">
                  <w:pPr>
                    <w:pStyle w:val="Normal6a"/>
                    <w:rPr>
                      <w:i/>
                      <w:iCs/>
                    </w:rPr>
                  </w:pPr>
                  <w:r w:rsidRPr="00757D4B">
                    <w:rPr>
                      <w:i/>
                      <w:iCs/>
                    </w:rPr>
                    <w:t>CEF (Transport, Energy, Military Mobility)</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521EC1F8" w14:textId="77777777" w:rsidR="004338C5" w:rsidRPr="00757D4B" w:rsidRDefault="004338C5" w:rsidP="001A3738">
                  <w:pPr>
                    <w:pStyle w:val="Normal6a"/>
                    <w:rPr>
                      <w:i/>
                      <w:iCs/>
                    </w:rPr>
                  </w:pPr>
                  <w:r w:rsidRPr="00757D4B">
                    <w:rPr>
                      <w:i/>
                      <w:iCs/>
                    </w:rPr>
                    <w:t>72,25</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01041ACB" w14:textId="77777777" w:rsidR="004338C5" w:rsidRPr="00757D4B" w:rsidRDefault="004338C5" w:rsidP="001A3738">
                  <w:pPr>
                    <w:pStyle w:val="Normal6a"/>
                    <w:rPr>
                      <w:i/>
                      <w:iCs/>
                    </w:rPr>
                  </w:pPr>
                  <w:r w:rsidRPr="00757D4B">
                    <w:rPr>
                      <w:i/>
                      <w:iCs/>
                    </w:rPr>
                    <w:t>80,62</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15848D1B" w14:textId="77777777" w:rsidR="004338C5" w:rsidRPr="00757D4B" w:rsidRDefault="004338C5" w:rsidP="001A3738">
                  <w:pPr>
                    <w:pStyle w:val="Normal6a"/>
                    <w:rPr>
                      <w:b/>
                      <w:bCs/>
                      <w:i/>
                      <w:iCs/>
                    </w:rPr>
                  </w:pPr>
                  <w:r w:rsidRPr="00757D4B">
                    <w:rPr>
                      <w:b/>
                      <w:bCs/>
                      <w:i/>
                      <w:iCs/>
                    </w:rPr>
                    <w:t>8,37</w:t>
                  </w:r>
                </w:p>
              </w:tc>
            </w:tr>
            <w:tr w:rsidR="00757D4B" w:rsidRPr="00757D4B" w14:paraId="4FADD5EE"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F87F324" w14:textId="77777777" w:rsidR="004338C5" w:rsidRPr="00757D4B" w:rsidRDefault="004338C5" w:rsidP="001A3738">
                  <w:pPr>
                    <w:pStyle w:val="Normal6a"/>
                    <w:rPr>
                      <w:i/>
                      <w:iCs/>
                    </w:rPr>
                  </w:pPr>
                  <w:r w:rsidRPr="00757D4B">
                    <w:rPr>
                      <w:i/>
                      <w:iCs/>
                    </w:rPr>
                    <w:t>05</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D879AB5" w14:textId="77777777" w:rsidR="004338C5" w:rsidRPr="00757D4B" w:rsidRDefault="004338C5" w:rsidP="001A3738">
                  <w:pPr>
                    <w:pStyle w:val="Normal6a"/>
                    <w:rPr>
                      <w:i/>
                      <w:iCs/>
                    </w:rPr>
                  </w:pPr>
                  <w:r w:rsidRPr="00757D4B">
                    <w:rPr>
                      <w:i/>
                      <w:iCs/>
                    </w:rPr>
                    <w:t>03</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56470631" w14:textId="77777777" w:rsidR="004338C5" w:rsidRPr="00757D4B" w:rsidRDefault="004338C5" w:rsidP="001A3738">
                  <w:pPr>
                    <w:pStyle w:val="Normal6a"/>
                    <w:rPr>
                      <w:i/>
                      <w:iCs/>
                    </w:rPr>
                  </w:pPr>
                  <w:r w:rsidRPr="00757D4B">
                    <w:rPr>
                      <w:i/>
                      <w:iCs/>
                    </w:rPr>
                    <w:t>Single Market and Customs Programme</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7DC56A20" w14:textId="77777777" w:rsidR="004338C5" w:rsidRPr="00757D4B" w:rsidRDefault="004338C5" w:rsidP="001A3738">
                  <w:pPr>
                    <w:pStyle w:val="Normal6a"/>
                    <w:rPr>
                      <w:i/>
                      <w:iCs/>
                    </w:rPr>
                  </w:pPr>
                  <w:r w:rsidRPr="00757D4B">
                    <w:rPr>
                      <w:i/>
                      <w:iCs/>
                    </w:rPr>
                    <w:t>5,54</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19855626" w14:textId="77777777" w:rsidR="004338C5" w:rsidRPr="00757D4B" w:rsidRDefault="004338C5" w:rsidP="001A3738">
                  <w:pPr>
                    <w:pStyle w:val="Normal6a"/>
                    <w:rPr>
                      <w:i/>
                      <w:iCs/>
                    </w:rPr>
                  </w:pPr>
                  <w:r w:rsidRPr="00757D4B">
                    <w:rPr>
                      <w:i/>
                      <w:iCs/>
                    </w:rPr>
                    <w:t>6,18</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2B46A17C" w14:textId="77777777" w:rsidR="004338C5" w:rsidRPr="00757D4B" w:rsidRDefault="004338C5" w:rsidP="001A3738">
                  <w:pPr>
                    <w:pStyle w:val="Normal6a"/>
                    <w:rPr>
                      <w:b/>
                      <w:bCs/>
                      <w:i/>
                      <w:iCs/>
                    </w:rPr>
                  </w:pPr>
                  <w:r w:rsidRPr="00757D4B">
                    <w:rPr>
                      <w:b/>
                      <w:bCs/>
                      <w:i/>
                      <w:iCs/>
                    </w:rPr>
                    <w:t>0,64</w:t>
                  </w:r>
                </w:p>
              </w:tc>
            </w:tr>
            <w:tr w:rsidR="00757D4B" w:rsidRPr="00757D4B" w14:paraId="30FFA611"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AF4FB07" w14:textId="77777777" w:rsidR="004338C5" w:rsidRPr="00757D4B" w:rsidRDefault="004338C5" w:rsidP="001A3738">
                  <w:pPr>
                    <w:pStyle w:val="Normal6a"/>
                    <w:rPr>
                      <w:i/>
                      <w:iCs/>
                    </w:rPr>
                  </w:pPr>
                  <w:r w:rsidRPr="00757D4B">
                    <w:rPr>
                      <w:i/>
                      <w:iCs/>
                    </w:rPr>
                    <w:t>05</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34F2725" w14:textId="77777777" w:rsidR="004338C5" w:rsidRPr="00757D4B" w:rsidRDefault="004338C5" w:rsidP="001A3738">
                  <w:pPr>
                    <w:pStyle w:val="Normal6a"/>
                    <w:rPr>
                      <w:i/>
                      <w:iCs/>
                    </w:rPr>
                  </w:pPr>
                  <w:r w:rsidRPr="00757D4B">
                    <w:rPr>
                      <w:i/>
                      <w:iCs/>
                    </w:rPr>
                    <w:t>04</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0E9D63A0" w14:textId="77777777" w:rsidR="004338C5" w:rsidRPr="00757D4B" w:rsidRDefault="004338C5" w:rsidP="001A3738">
                  <w:pPr>
                    <w:pStyle w:val="Normal6a"/>
                    <w:rPr>
                      <w:i/>
                      <w:iCs/>
                    </w:rPr>
                  </w:pPr>
                  <w:r w:rsidRPr="00757D4B">
                    <w:rPr>
                      <w:i/>
                      <w:iCs/>
                    </w:rPr>
                    <w:t>Pericles (protection of the Euro)</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4703B8E9" w14:textId="77777777" w:rsidR="004338C5" w:rsidRPr="00757D4B" w:rsidRDefault="004338C5" w:rsidP="001A3738">
                  <w:pPr>
                    <w:pStyle w:val="Normal6a"/>
                    <w:rPr>
                      <w:i/>
                      <w:iCs/>
                    </w:rPr>
                  </w:pPr>
                  <w:r w:rsidRPr="00757D4B">
                    <w:rPr>
                      <w:i/>
                      <w:iCs/>
                    </w:rPr>
                    <w:t>0,01</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74D98D92" w14:textId="77777777" w:rsidR="004338C5" w:rsidRPr="00757D4B" w:rsidRDefault="004338C5" w:rsidP="001A3738">
                  <w:pPr>
                    <w:pStyle w:val="Normal6a"/>
                    <w:rPr>
                      <w:i/>
                      <w:iCs/>
                    </w:rPr>
                  </w:pPr>
                  <w:r w:rsidRPr="00757D4B">
                    <w:rPr>
                      <w:i/>
                      <w:iCs/>
                    </w:rPr>
                    <w:t>0,01</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59190C74" w14:textId="77777777" w:rsidR="004338C5" w:rsidRPr="00757D4B" w:rsidRDefault="004338C5" w:rsidP="001A3738">
                  <w:pPr>
                    <w:pStyle w:val="Normal6a"/>
                    <w:rPr>
                      <w:b/>
                      <w:bCs/>
                      <w:i/>
                      <w:iCs/>
                    </w:rPr>
                  </w:pPr>
                  <w:r w:rsidRPr="00757D4B">
                    <w:rPr>
                      <w:b/>
                      <w:bCs/>
                      <w:i/>
                      <w:iCs/>
                    </w:rPr>
                    <w:t>0,00</w:t>
                  </w:r>
                </w:p>
              </w:tc>
            </w:tr>
            <w:tr w:rsidR="00757D4B" w:rsidRPr="00757D4B" w14:paraId="7D17816D"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A92B18A" w14:textId="77777777" w:rsidR="004338C5" w:rsidRPr="00757D4B" w:rsidRDefault="004338C5" w:rsidP="001A3738">
                  <w:pPr>
                    <w:pStyle w:val="Normal6a"/>
                    <w:rPr>
                      <w:i/>
                      <w:iCs/>
                    </w:rPr>
                  </w:pPr>
                  <w:r w:rsidRPr="00757D4B">
                    <w:rPr>
                      <w:i/>
                      <w:iCs/>
                    </w:rPr>
                    <w:t>06</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8B1F364" w14:textId="77777777" w:rsidR="004338C5" w:rsidRPr="00757D4B" w:rsidRDefault="004338C5" w:rsidP="001A3738">
                  <w:pPr>
                    <w:pStyle w:val="Normal6a"/>
                    <w:rPr>
                      <w:i/>
                      <w:iCs/>
                    </w:rPr>
                  </w:pPr>
                  <w:r w:rsidRPr="00757D4B">
                    <w:rPr>
                      <w:i/>
                      <w:iCs/>
                    </w:rPr>
                    <w:t>02</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6DD3319F" w14:textId="77777777" w:rsidR="004338C5" w:rsidRPr="00757D4B" w:rsidRDefault="004338C5" w:rsidP="001A3738">
                  <w:pPr>
                    <w:pStyle w:val="Normal6a"/>
                    <w:rPr>
                      <w:i/>
                      <w:iCs/>
                    </w:rPr>
                  </w:pPr>
                  <w:r w:rsidRPr="00757D4B">
                    <w:rPr>
                      <w:i/>
                      <w:iCs/>
                    </w:rPr>
                    <w:t>Erasmus+</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5A2388FC" w14:textId="77777777" w:rsidR="004338C5" w:rsidRPr="00757D4B" w:rsidRDefault="004338C5" w:rsidP="001A3738">
                  <w:pPr>
                    <w:pStyle w:val="Normal6a"/>
                    <w:rPr>
                      <w:i/>
                      <w:iCs/>
                    </w:rPr>
                  </w:pPr>
                  <w:r w:rsidRPr="00757D4B">
                    <w:rPr>
                      <w:i/>
                      <w:iCs/>
                    </w:rPr>
                    <w:t>36,19</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204B1EDD" w14:textId="77777777" w:rsidR="004338C5" w:rsidRPr="00757D4B" w:rsidRDefault="004338C5" w:rsidP="001A3738">
                  <w:pPr>
                    <w:pStyle w:val="Normal6a"/>
                    <w:rPr>
                      <w:i/>
                      <w:iCs/>
                    </w:rPr>
                  </w:pPr>
                  <w:r w:rsidRPr="00757D4B">
                    <w:rPr>
                      <w:i/>
                      <w:iCs/>
                    </w:rPr>
                    <w:t>40,38</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7CEBCCAA" w14:textId="77777777" w:rsidR="004338C5" w:rsidRPr="00757D4B" w:rsidRDefault="004338C5" w:rsidP="001A3738">
                  <w:pPr>
                    <w:pStyle w:val="Normal6a"/>
                    <w:rPr>
                      <w:b/>
                      <w:bCs/>
                      <w:i/>
                      <w:iCs/>
                    </w:rPr>
                  </w:pPr>
                  <w:r w:rsidRPr="00757D4B">
                    <w:rPr>
                      <w:b/>
                      <w:bCs/>
                      <w:i/>
                      <w:iCs/>
                    </w:rPr>
                    <w:t>4,19</w:t>
                  </w:r>
                </w:p>
              </w:tc>
            </w:tr>
            <w:tr w:rsidR="00757D4B" w:rsidRPr="00757D4B" w14:paraId="31DA52CB"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9CD338E" w14:textId="77777777" w:rsidR="004338C5" w:rsidRPr="00757D4B" w:rsidRDefault="004338C5" w:rsidP="001A3738">
                  <w:pPr>
                    <w:pStyle w:val="Normal6a"/>
                    <w:rPr>
                      <w:i/>
                      <w:iCs/>
                    </w:rPr>
                  </w:pPr>
                  <w:r w:rsidRPr="00757D4B">
                    <w:rPr>
                      <w:i/>
                      <w:iCs/>
                    </w:rPr>
                    <w:t>06</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03F72EE" w14:textId="77777777" w:rsidR="004338C5" w:rsidRPr="00757D4B" w:rsidRDefault="004338C5" w:rsidP="001A3738">
                  <w:pPr>
                    <w:pStyle w:val="Normal6a"/>
                    <w:rPr>
                      <w:i/>
                      <w:iCs/>
                    </w:rPr>
                  </w:pPr>
                  <w:r w:rsidRPr="00757D4B">
                    <w:rPr>
                      <w:i/>
                      <w:iCs/>
                    </w:rPr>
                    <w:t>03</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3D28CB9C" w14:textId="77777777" w:rsidR="004338C5" w:rsidRPr="00757D4B" w:rsidRDefault="004338C5" w:rsidP="001A3738">
                  <w:pPr>
                    <w:pStyle w:val="Normal6a"/>
                    <w:rPr>
                      <w:i/>
                      <w:iCs/>
                    </w:rPr>
                  </w:pPr>
                  <w:proofErr w:type="spellStart"/>
                  <w:r w:rsidRPr="00757D4B">
                    <w:rPr>
                      <w:i/>
                      <w:iCs/>
                    </w:rPr>
                    <w:t>AgoraEU</w:t>
                  </w:r>
                  <w:proofErr w:type="spellEnd"/>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6117ED85" w14:textId="77777777" w:rsidR="004338C5" w:rsidRPr="00757D4B" w:rsidRDefault="004338C5" w:rsidP="001A3738">
                  <w:pPr>
                    <w:pStyle w:val="Normal6a"/>
                    <w:rPr>
                      <w:i/>
                      <w:iCs/>
                    </w:rPr>
                  </w:pPr>
                  <w:r w:rsidRPr="00757D4B">
                    <w:rPr>
                      <w:i/>
                      <w:iCs/>
                    </w:rPr>
                    <w:t>7,61</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6DFFFCF4" w14:textId="77777777" w:rsidR="004338C5" w:rsidRPr="00757D4B" w:rsidRDefault="004338C5" w:rsidP="001A3738">
                  <w:pPr>
                    <w:pStyle w:val="Normal6a"/>
                    <w:rPr>
                      <w:i/>
                      <w:iCs/>
                    </w:rPr>
                  </w:pPr>
                  <w:r w:rsidRPr="00757D4B">
                    <w:rPr>
                      <w:i/>
                      <w:iCs/>
                    </w:rPr>
                    <w:t>8,49</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1097FD3A" w14:textId="77777777" w:rsidR="004338C5" w:rsidRPr="00757D4B" w:rsidRDefault="004338C5" w:rsidP="001A3738">
                  <w:pPr>
                    <w:pStyle w:val="Normal6a"/>
                    <w:rPr>
                      <w:b/>
                      <w:bCs/>
                      <w:i/>
                      <w:iCs/>
                    </w:rPr>
                  </w:pPr>
                  <w:r w:rsidRPr="00757D4B">
                    <w:rPr>
                      <w:b/>
                      <w:bCs/>
                      <w:i/>
                      <w:iCs/>
                    </w:rPr>
                    <w:t>0,88</w:t>
                  </w:r>
                </w:p>
              </w:tc>
            </w:tr>
            <w:tr w:rsidR="00757D4B" w:rsidRPr="00757D4B" w14:paraId="07100683"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1FA6FC7B" w14:textId="77777777" w:rsidR="004338C5" w:rsidRPr="00757D4B" w:rsidRDefault="004338C5" w:rsidP="001A3738">
                  <w:pPr>
                    <w:pStyle w:val="Normal6a"/>
                    <w:rPr>
                      <w:i/>
                      <w:iCs/>
                    </w:rPr>
                  </w:pPr>
                  <w:r w:rsidRPr="00757D4B">
                    <w:rPr>
                      <w:i/>
                      <w:iCs/>
                    </w:rPr>
                    <w:t>06</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430C024" w14:textId="77777777" w:rsidR="004338C5" w:rsidRPr="00757D4B" w:rsidRDefault="004338C5" w:rsidP="001A3738">
                  <w:pPr>
                    <w:pStyle w:val="Normal6a"/>
                    <w:rPr>
                      <w:i/>
                      <w:iCs/>
                    </w:rPr>
                  </w:pPr>
                  <w:r w:rsidRPr="00757D4B">
                    <w:rPr>
                      <w:i/>
                      <w:iCs/>
                    </w:rPr>
                    <w:t>04</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3D480D87" w14:textId="77777777" w:rsidR="004338C5" w:rsidRPr="00757D4B" w:rsidRDefault="004338C5" w:rsidP="001A3738">
                  <w:pPr>
                    <w:pStyle w:val="Normal6a"/>
                    <w:rPr>
                      <w:i/>
                      <w:iCs/>
                    </w:rPr>
                  </w:pPr>
                  <w:r w:rsidRPr="00757D4B">
                    <w:rPr>
                      <w:i/>
                      <w:iCs/>
                    </w:rPr>
                    <w:t>UCPM+ (EU Civil Protection Mechanism and health preparedness)</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103BD5D4" w14:textId="77777777" w:rsidR="004338C5" w:rsidRPr="00757D4B" w:rsidRDefault="004338C5" w:rsidP="001A3738">
                  <w:pPr>
                    <w:pStyle w:val="Normal6a"/>
                    <w:rPr>
                      <w:i/>
                      <w:iCs/>
                    </w:rPr>
                  </w:pPr>
                  <w:r w:rsidRPr="00757D4B">
                    <w:rPr>
                      <w:i/>
                      <w:iCs/>
                    </w:rPr>
                    <w:t>9,46</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6286DB10" w14:textId="77777777" w:rsidR="004338C5" w:rsidRPr="00757D4B" w:rsidRDefault="004338C5" w:rsidP="001A3738">
                  <w:pPr>
                    <w:pStyle w:val="Normal6a"/>
                    <w:rPr>
                      <w:i/>
                      <w:iCs/>
                    </w:rPr>
                  </w:pPr>
                  <w:r w:rsidRPr="00757D4B">
                    <w:rPr>
                      <w:i/>
                      <w:iCs/>
                    </w:rPr>
                    <w:t>10,55</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6A8EE5BA" w14:textId="77777777" w:rsidR="004338C5" w:rsidRPr="00757D4B" w:rsidRDefault="004338C5" w:rsidP="001A3738">
                  <w:pPr>
                    <w:pStyle w:val="Normal6a"/>
                    <w:rPr>
                      <w:b/>
                      <w:bCs/>
                      <w:i/>
                      <w:iCs/>
                    </w:rPr>
                  </w:pPr>
                  <w:r w:rsidRPr="00757D4B">
                    <w:rPr>
                      <w:b/>
                      <w:bCs/>
                      <w:i/>
                      <w:iCs/>
                    </w:rPr>
                    <w:t>1,10</w:t>
                  </w:r>
                </w:p>
              </w:tc>
            </w:tr>
            <w:tr w:rsidR="00757D4B" w:rsidRPr="00757D4B" w14:paraId="510B1D2F"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CD67F53" w14:textId="77777777" w:rsidR="004338C5" w:rsidRPr="00757D4B" w:rsidRDefault="004338C5" w:rsidP="001A3738">
                  <w:pPr>
                    <w:pStyle w:val="Normal6a"/>
                    <w:rPr>
                      <w:i/>
                      <w:iCs/>
                    </w:rPr>
                  </w:pPr>
                  <w:r w:rsidRPr="00757D4B">
                    <w:rPr>
                      <w:i/>
                      <w:iCs/>
                    </w:rPr>
                    <w:t>06</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1BDF3B51" w14:textId="77777777" w:rsidR="004338C5" w:rsidRPr="00757D4B" w:rsidRDefault="004338C5" w:rsidP="001A3738">
                  <w:pPr>
                    <w:pStyle w:val="Normal6a"/>
                    <w:rPr>
                      <w:i/>
                      <w:iCs/>
                    </w:rPr>
                  </w:pPr>
                  <w:r w:rsidRPr="00757D4B">
                    <w:rPr>
                      <w:i/>
                      <w:iCs/>
                    </w:rPr>
                    <w:t>05</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5DF353B0" w14:textId="77777777" w:rsidR="004338C5" w:rsidRPr="00757D4B" w:rsidRDefault="004338C5" w:rsidP="001A3738">
                  <w:pPr>
                    <w:pStyle w:val="Normal6a"/>
                    <w:rPr>
                      <w:i/>
                      <w:iCs/>
                    </w:rPr>
                  </w:pPr>
                  <w:r w:rsidRPr="00757D4B">
                    <w:rPr>
                      <w:i/>
                      <w:iCs/>
                    </w:rPr>
                    <w:t>Justice</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5ADE68CB" w14:textId="77777777" w:rsidR="004338C5" w:rsidRPr="00757D4B" w:rsidRDefault="004338C5" w:rsidP="001A3738">
                  <w:pPr>
                    <w:pStyle w:val="Normal6a"/>
                    <w:rPr>
                      <w:i/>
                      <w:iCs/>
                    </w:rPr>
                  </w:pPr>
                  <w:r w:rsidRPr="00757D4B">
                    <w:rPr>
                      <w:i/>
                      <w:iCs/>
                    </w:rPr>
                    <w:t>0,71</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21671621" w14:textId="77777777" w:rsidR="004338C5" w:rsidRPr="00757D4B" w:rsidRDefault="004338C5" w:rsidP="001A3738">
                  <w:pPr>
                    <w:pStyle w:val="Normal6a"/>
                    <w:rPr>
                      <w:i/>
                      <w:iCs/>
                    </w:rPr>
                  </w:pPr>
                  <w:r w:rsidRPr="00757D4B">
                    <w:rPr>
                      <w:i/>
                      <w:iCs/>
                    </w:rPr>
                    <w:t>0,79</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0AC8B66D" w14:textId="77777777" w:rsidR="004338C5" w:rsidRPr="00757D4B" w:rsidRDefault="004338C5" w:rsidP="001A3738">
                  <w:pPr>
                    <w:pStyle w:val="Normal6a"/>
                    <w:rPr>
                      <w:b/>
                      <w:bCs/>
                      <w:i/>
                      <w:iCs/>
                    </w:rPr>
                  </w:pPr>
                  <w:r w:rsidRPr="00757D4B">
                    <w:rPr>
                      <w:b/>
                      <w:bCs/>
                      <w:i/>
                      <w:iCs/>
                    </w:rPr>
                    <w:t>0,08</w:t>
                  </w:r>
                </w:p>
              </w:tc>
            </w:tr>
            <w:tr w:rsidR="00757D4B" w:rsidRPr="00757D4B" w14:paraId="5154151D"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26B66A5" w14:textId="77777777" w:rsidR="004338C5" w:rsidRPr="00757D4B" w:rsidRDefault="004338C5" w:rsidP="001A3738">
                  <w:pPr>
                    <w:pStyle w:val="Normal6a"/>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D4DA839" w14:textId="77777777" w:rsidR="004338C5" w:rsidRPr="00757D4B" w:rsidRDefault="004338C5" w:rsidP="001A3738">
                  <w:pPr>
                    <w:pStyle w:val="Normal6a"/>
                  </w:pPr>
                  <w:r w:rsidRPr="00757D4B">
                    <w:t> </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073B7C36" w14:textId="77777777" w:rsidR="004338C5" w:rsidRPr="00757D4B" w:rsidRDefault="004338C5" w:rsidP="001A3738">
                  <w:pPr>
                    <w:pStyle w:val="Normal6a"/>
                    <w:rPr>
                      <w:i/>
                      <w:iCs/>
                    </w:rPr>
                  </w:pPr>
                  <w:r w:rsidRPr="00757D4B">
                    <w:rPr>
                      <w:i/>
                      <w:iCs/>
                    </w:rPr>
                    <w:t>Others</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1018CD81" w14:textId="77777777" w:rsidR="004338C5" w:rsidRPr="00757D4B" w:rsidRDefault="004338C5" w:rsidP="001A3738">
                  <w:pPr>
                    <w:pStyle w:val="Normal6a"/>
                    <w:rPr>
                      <w:i/>
                      <w:iCs/>
                    </w:rPr>
                  </w:pPr>
                  <w:r w:rsidRPr="00757D4B">
                    <w:rPr>
                      <w:i/>
                      <w:iCs/>
                    </w:rPr>
                    <w:t>10,92</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229095F2" w14:textId="77777777" w:rsidR="004338C5" w:rsidRPr="00757D4B" w:rsidRDefault="004338C5" w:rsidP="001A3738">
                  <w:pPr>
                    <w:pStyle w:val="Normal6a"/>
                    <w:rPr>
                      <w:i/>
                      <w:iCs/>
                    </w:rPr>
                  </w:pPr>
                  <w:r w:rsidRPr="00757D4B">
                    <w:rPr>
                      <w:i/>
                      <w:iCs/>
                    </w:rPr>
                    <w:t>10,92</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1FD534B7" w14:textId="77777777" w:rsidR="004338C5" w:rsidRPr="00757D4B" w:rsidRDefault="004338C5" w:rsidP="001A3738">
                  <w:pPr>
                    <w:pStyle w:val="Normal6a"/>
                    <w:rPr>
                      <w:b/>
                      <w:bCs/>
                      <w:i/>
                      <w:iCs/>
                    </w:rPr>
                  </w:pPr>
                  <w:r w:rsidRPr="00757D4B">
                    <w:rPr>
                      <w:b/>
                      <w:bCs/>
                      <w:i/>
                      <w:iCs/>
                    </w:rPr>
                    <w:t>0,00</w:t>
                  </w:r>
                </w:p>
              </w:tc>
            </w:tr>
            <w:tr w:rsidR="00757D4B" w:rsidRPr="00757D4B" w14:paraId="4F92CAE5"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1BAE210" w14:textId="77777777" w:rsidR="004338C5" w:rsidRPr="00757D4B" w:rsidRDefault="004338C5" w:rsidP="001A3738">
                  <w:pPr>
                    <w:pStyle w:val="Normal6a"/>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197F4234" w14:textId="77777777" w:rsidR="004338C5" w:rsidRPr="00757D4B" w:rsidRDefault="004338C5" w:rsidP="001A3738">
                  <w:pPr>
                    <w:pStyle w:val="Normal6a"/>
                  </w:pPr>
                  <w:r w:rsidRPr="00757D4B">
                    <w:t> </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421B75D2" w14:textId="77777777" w:rsidR="004338C5" w:rsidRPr="00757D4B" w:rsidRDefault="004338C5" w:rsidP="001A3738">
                  <w:pPr>
                    <w:pStyle w:val="Normal6a"/>
                    <w:rPr>
                      <w:i/>
                      <w:iCs/>
                    </w:rPr>
                  </w:pPr>
                  <w:r w:rsidRPr="00757D4B">
                    <w:rPr>
                      <w:i/>
                      <w:iCs/>
                    </w:rPr>
                    <w:t>Margins</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3283C438" w14:textId="77777777" w:rsidR="004338C5" w:rsidRPr="00757D4B" w:rsidRDefault="004338C5" w:rsidP="001A3738">
                  <w:pPr>
                    <w:pStyle w:val="Normal6a"/>
                    <w:rPr>
                      <w:i/>
                      <w:iCs/>
                    </w:rPr>
                  </w:pPr>
                  <w:r w:rsidRPr="00757D4B">
                    <w:rPr>
                      <w:i/>
                      <w:iCs/>
                    </w:rPr>
                    <w:t>7,09</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040B6466" w14:textId="77777777" w:rsidR="004338C5" w:rsidRPr="00757D4B" w:rsidRDefault="004338C5" w:rsidP="001A3738">
                  <w:pPr>
                    <w:pStyle w:val="Normal6a"/>
                    <w:rPr>
                      <w:i/>
                      <w:iCs/>
                    </w:rPr>
                  </w:pPr>
                  <w:r w:rsidRPr="00757D4B">
                    <w:rPr>
                      <w:i/>
                      <w:iCs/>
                    </w:rPr>
                    <w:t>7,09</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44175E8B" w14:textId="77777777" w:rsidR="004338C5" w:rsidRPr="00757D4B" w:rsidRDefault="004338C5" w:rsidP="001A3738">
                  <w:pPr>
                    <w:pStyle w:val="Normal6a"/>
                    <w:rPr>
                      <w:b/>
                      <w:bCs/>
                      <w:i/>
                      <w:iCs/>
                    </w:rPr>
                  </w:pPr>
                  <w:r w:rsidRPr="00757D4B">
                    <w:rPr>
                      <w:b/>
                      <w:bCs/>
                      <w:i/>
                      <w:iCs/>
                    </w:rPr>
                    <w:t>0,00</w:t>
                  </w:r>
                </w:p>
              </w:tc>
            </w:tr>
          </w:tbl>
          <w:p w14:paraId="4D7E8935" w14:textId="77777777" w:rsidR="004338C5" w:rsidRPr="00757D4B" w:rsidRDefault="004338C5" w:rsidP="001A3738">
            <w:pPr>
              <w:pStyle w:val="Normal6a"/>
              <w:rPr>
                <w:i/>
                <w:iCs/>
              </w:rPr>
            </w:pPr>
          </w:p>
        </w:tc>
      </w:tr>
      <w:tr w:rsidR="00757D4B" w:rsidRPr="00757D4B" w14:paraId="2EC862E0" w14:textId="77777777" w:rsidTr="001A3738">
        <w:trPr>
          <w:jc w:val="center"/>
        </w:trPr>
        <w:tc>
          <w:tcPr>
            <w:tcW w:w="14031" w:type="dxa"/>
          </w:tcPr>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7308"/>
              <w:gridCol w:w="2410"/>
              <w:gridCol w:w="1797"/>
              <w:gridCol w:w="43"/>
              <w:gridCol w:w="1709"/>
              <w:gridCol w:w="64"/>
            </w:tblGrid>
            <w:tr w:rsidR="00757D4B" w:rsidRPr="00757D4B" w14:paraId="2FCB0627" w14:textId="77777777" w:rsidTr="001A3738">
              <w:trPr>
                <w:trHeight w:val="420"/>
              </w:trPr>
              <w:tc>
                <w:tcPr>
                  <w:tcW w:w="2741" w:type="pct"/>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054117BC" w14:textId="77777777" w:rsidR="004338C5" w:rsidRPr="00757D4B" w:rsidRDefault="004338C5" w:rsidP="001A3738">
                  <w:pPr>
                    <w:rPr>
                      <w:szCs w:val="24"/>
                    </w:rPr>
                  </w:pPr>
                  <w:r w:rsidRPr="00757D4B">
                    <w:rPr>
                      <w:szCs w:val="24"/>
                    </w:rPr>
                    <w:t>Heading 3: Global Europe</w:t>
                  </w:r>
                </w:p>
              </w:tc>
              <w:tc>
                <w:tcPr>
                  <w:tcW w:w="904"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2D38426B" w14:textId="77777777" w:rsidR="004338C5" w:rsidRPr="00757D4B" w:rsidRDefault="004338C5" w:rsidP="001A3738">
                  <w:pPr>
                    <w:jc w:val="right"/>
                    <w:rPr>
                      <w:szCs w:val="24"/>
                    </w:rPr>
                  </w:pPr>
                  <w:r w:rsidRPr="00757D4B">
                    <w:rPr>
                      <w:szCs w:val="24"/>
                    </w:rPr>
                    <w:t>190,00</w:t>
                  </w:r>
                </w:p>
              </w:tc>
              <w:tc>
                <w:tcPr>
                  <w:tcW w:w="674"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6258C269" w14:textId="77777777" w:rsidR="004338C5" w:rsidRPr="00757D4B" w:rsidRDefault="004338C5" w:rsidP="001A3738">
                  <w:pPr>
                    <w:jc w:val="right"/>
                    <w:rPr>
                      <w:szCs w:val="24"/>
                    </w:rPr>
                  </w:pPr>
                  <w:r w:rsidRPr="00757D4B">
                    <w:rPr>
                      <w:szCs w:val="24"/>
                    </w:rPr>
                    <w:t>211,25</w:t>
                  </w:r>
                </w:p>
              </w:tc>
              <w:tc>
                <w:tcPr>
                  <w:tcW w:w="681" w:type="pct"/>
                  <w:gridSpan w:val="3"/>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02271130" w14:textId="77777777" w:rsidR="004338C5" w:rsidRPr="00757D4B" w:rsidRDefault="004338C5" w:rsidP="001A3738">
                  <w:pPr>
                    <w:jc w:val="right"/>
                    <w:rPr>
                      <w:szCs w:val="24"/>
                    </w:rPr>
                  </w:pPr>
                  <w:r w:rsidRPr="00757D4B">
                    <w:rPr>
                      <w:szCs w:val="24"/>
                    </w:rPr>
                    <w:t>21,25</w:t>
                  </w:r>
                </w:p>
              </w:tc>
            </w:tr>
            <w:tr w:rsidR="00757D4B" w:rsidRPr="00757D4B" w14:paraId="625C8893" w14:textId="77777777" w:rsidTr="001A3738">
              <w:trPr>
                <w:gridAfter w:val="1"/>
                <w:wAfter w:w="24" w:type="pct"/>
                <w:trHeight w:val="420"/>
              </w:trPr>
              <w:tc>
                <w:tcPr>
                  <w:tcW w:w="2741" w:type="pct"/>
                  <w:tcBorders>
                    <w:top w:val="single" w:sz="8" w:space="0" w:color="000000"/>
                    <w:left w:val="single" w:sz="8" w:space="0" w:color="000000"/>
                    <w:bottom w:val="single" w:sz="8" w:space="0" w:color="000000"/>
                    <w:right w:val="single" w:sz="8" w:space="0" w:color="000000"/>
                  </w:tcBorders>
                  <w:vAlign w:val="center"/>
                  <w:hideMark/>
                </w:tcPr>
                <w:p w14:paraId="1AB7C3FD" w14:textId="77777777" w:rsidR="004338C5" w:rsidRPr="00757D4B" w:rsidRDefault="004338C5" w:rsidP="001A3738">
                  <w:pPr>
                    <w:rPr>
                      <w:szCs w:val="24"/>
                    </w:rPr>
                  </w:pPr>
                  <w:r w:rsidRPr="00757D4B">
                    <w:rPr>
                      <w:szCs w:val="24"/>
                    </w:rPr>
                    <w:t>Global Europe</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16E685C6" w14:textId="77777777" w:rsidR="004338C5" w:rsidRPr="00757D4B" w:rsidRDefault="004338C5" w:rsidP="001A3738">
                  <w:pPr>
                    <w:jc w:val="right"/>
                    <w:rPr>
                      <w:szCs w:val="24"/>
                    </w:rPr>
                  </w:pPr>
                  <w:r w:rsidRPr="00757D4B">
                    <w:rPr>
                      <w:szCs w:val="24"/>
                    </w:rPr>
                    <w:t>176,83</w:t>
                  </w:r>
                </w:p>
              </w:tc>
              <w:tc>
                <w:tcPr>
                  <w:tcW w:w="690" w:type="pct"/>
                  <w:gridSpan w:val="2"/>
                  <w:tcBorders>
                    <w:top w:val="single" w:sz="8" w:space="0" w:color="000000"/>
                    <w:left w:val="single" w:sz="8" w:space="0" w:color="000000"/>
                    <w:bottom w:val="single" w:sz="8" w:space="0" w:color="000000"/>
                    <w:right w:val="single" w:sz="8" w:space="0" w:color="000000"/>
                  </w:tcBorders>
                  <w:vAlign w:val="center"/>
                  <w:hideMark/>
                </w:tcPr>
                <w:p w14:paraId="24A6ADA3" w14:textId="77777777" w:rsidR="004338C5" w:rsidRPr="00757D4B" w:rsidRDefault="004338C5" w:rsidP="001A3738">
                  <w:pPr>
                    <w:jc w:val="right"/>
                    <w:rPr>
                      <w:szCs w:val="24"/>
                    </w:rPr>
                  </w:pPr>
                  <w:r w:rsidRPr="00757D4B">
                    <w:rPr>
                      <w:szCs w:val="24"/>
                    </w:rPr>
                    <w:t>197,49</w:t>
                  </w:r>
                </w:p>
              </w:tc>
              <w:tc>
                <w:tcPr>
                  <w:tcW w:w="641" w:type="pct"/>
                  <w:tcBorders>
                    <w:top w:val="single" w:sz="8" w:space="0" w:color="000000"/>
                    <w:left w:val="single" w:sz="8" w:space="0" w:color="000000"/>
                    <w:bottom w:val="single" w:sz="8" w:space="0" w:color="000000"/>
                    <w:right w:val="single" w:sz="8" w:space="0" w:color="000000"/>
                  </w:tcBorders>
                  <w:vAlign w:val="center"/>
                  <w:hideMark/>
                </w:tcPr>
                <w:p w14:paraId="295FFC3D" w14:textId="77777777" w:rsidR="004338C5" w:rsidRPr="00757D4B" w:rsidRDefault="004338C5" w:rsidP="001A3738">
                  <w:pPr>
                    <w:jc w:val="right"/>
                    <w:rPr>
                      <w:szCs w:val="24"/>
                    </w:rPr>
                  </w:pPr>
                  <w:r w:rsidRPr="00757D4B">
                    <w:rPr>
                      <w:szCs w:val="24"/>
                    </w:rPr>
                    <w:t>20,66</w:t>
                  </w:r>
                </w:p>
              </w:tc>
            </w:tr>
            <w:tr w:rsidR="00757D4B" w:rsidRPr="00757D4B" w14:paraId="4EC8BFC8" w14:textId="77777777" w:rsidTr="001A3738">
              <w:trPr>
                <w:gridAfter w:val="1"/>
                <w:wAfter w:w="24" w:type="pct"/>
                <w:trHeight w:val="420"/>
              </w:trPr>
              <w:tc>
                <w:tcPr>
                  <w:tcW w:w="2741" w:type="pct"/>
                  <w:tcBorders>
                    <w:top w:val="single" w:sz="8" w:space="0" w:color="000000"/>
                    <w:left w:val="single" w:sz="8" w:space="0" w:color="000000"/>
                    <w:bottom w:val="single" w:sz="8" w:space="0" w:color="000000"/>
                    <w:right w:val="single" w:sz="8" w:space="0" w:color="000000"/>
                  </w:tcBorders>
                  <w:vAlign w:val="center"/>
                  <w:hideMark/>
                </w:tcPr>
                <w:p w14:paraId="12F05622" w14:textId="77777777" w:rsidR="004338C5" w:rsidRPr="00757D4B" w:rsidRDefault="004338C5" w:rsidP="001A3738">
                  <w:pPr>
                    <w:rPr>
                      <w:szCs w:val="24"/>
                    </w:rPr>
                  </w:pPr>
                  <w:r w:rsidRPr="00757D4B">
                    <w:rPr>
                      <w:szCs w:val="24"/>
                    </w:rPr>
                    <w:t>Common Foreign and Security Policy</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29250AF4" w14:textId="77777777" w:rsidR="004338C5" w:rsidRPr="00757D4B" w:rsidRDefault="004338C5" w:rsidP="001A3738">
                  <w:pPr>
                    <w:jc w:val="right"/>
                    <w:rPr>
                      <w:szCs w:val="24"/>
                    </w:rPr>
                  </w:pPr>
                  <w:r w:rsidRPr="00757D4B">
                    <w:rPr>
                      <w:szCs w:val="24"/>
                    </w:rPr>
                    <w:t>2,99</w:t>
                  </w:r>
                </w:p>
              </w:tc>
              <w:tc>
                <w:tcPr>
                  <w:tcW w:w="690" w:type="pct"/>
                  <w:gridSpan w:val="2"/>
                  <w:tcBorders>
                    <w:top w:val="single" w:sz="8" w:space="0" w:color="000000"/>
                    <w:left w:val="single" w:sz="8" w:space="0" w:color="000000"/>
                    <w:bottom w:val="single" w:sz="8" w:space="0" w:color="000000"/>
                    <w:right w:val="single" w:sz="8" w:space="0" w:color="000000"/>
                  </w:tcBorders>
                  <w:vAlign w:val="center"/>
                  <w:hideMark/>
                </w:tcPr>
                <w:p w14:paraId="0D21F9C0" w14:textId="77777777" w:rsidR="004338C5" w:rsidRPr="00757D4B" w:rsidRDefault="004338C5" w:rsidP="001A3738">
                  <w:pPr>
                    <w:jc w:val="right"/>
                    <w:rPr>
                      <w:szCs w:val="24"/>
                    </w:rPr>
                  </w:pPr>
                  <w:r w:rsidRPr="00757D4B">
                    <w:rPr>
                      <w:szCs w:val="24"/>
                    </w:rPr>
                    <w:t>3,34</w:t>
                  </w:r>
                </w:p>
              </w:tc>
              <w:tc>
                <w:tcPr>
                  <w:tcW w:w="641" w:type="pct"/>
                  <w:tcBorders>
                    <w:top w:val="single" w:sz="8" w:space="0" w:color="000000"/>
                    <w:left w:val="single" w:sz="8" w:space="0" w:color="000000"/>
                    <w:bottom w:val="single" w:sz="8" w:space="0" w:color="000000"/>
                    <w:right w:val="single" w:sz="8" w:space="0" w:color="000000"/>
                  </w:tcBorders>
                  <w:vAlign w:val="center"/>
                  <w:hideMark/>
                </w:tcPr>
                <w:p w14:paraId="6B76FCAF" w14:textId="77777777" w:rsidR="004338C5" w:rsidRPr="00757D4B" w:rsidRDefault="004338C5" w:rsidP="001A3738">
                  <w:pPr>
                    <w:jc w:val="right"/>
                    <w:rPr>
                      <w:szCs w:val="24"/>
                    </w:rPr>
                  </w:pPr>
                  <w:r w:rsidRPr="00757D4B">
                    <w:rPr>
                      <w:szCs w:val="24"/>
                    </w:rPr>
                    <w:t>0,35</w:t>
                  </w:r>
                </w:p>
              </w:tc>
            </w:tr>
            <w:tr w:rsidR="00757D4B" w:rsidRPr="00757D4B" w14:paraId="19672117" w14:textId="77777777" w:rsidTr="001A3738">
              <w:trPr>
                <w:gridAfter w:val="1"/>
                <w:wAfter w:w="24" w:type="pct"/>
                <w:trHeight w:val="420"/>
              </w:trPr>
              <w:tc>
                <w:tcPr>
                  <w:tcW w:w="2741" w:type="pct"/>
                  <w:tcBorders>
                    <w:top w:val="single" w:sz="8" w:space="0" w:color="000000"/>
                    <w:left w:val="single" w:sz="8" w:space="0" w:color="000000"/>
                    <w:bottom w:val="single" w:sz="8" w:space="0" w:color="000000"/>
                    <w:right w:val="single" w:sz="8" w:space="0" w:color="000000"/>
                  </w:tcBorders>
                  <w:vAlign w:val="center"/>
                  <w:hideMark/>
                </w:tcPr>
                <w:p w14:paraId="06723F64" w14:textId="77777777" w:rsidR="004338C5" w:rsidRPr="00757D4B" w:rsidRDefault="004338C5" w:rsidP="001A3738">
                  <w:pPr>
                    <w:rPr>
                      <w:szCs w:val="24"/>
                    </w:rPr>
                  </w:pPr>
                  <w:r w:rsidRPr="00757D4B">
                    <w:rPr>
                      <w:szCs w:val="24"/>
                    </w:rPr>
                    <w:t>Overseas countries and territories</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67F689BC" w14:textId="77777777" w:rsidR="004338C5" w:rsidRPr="00757D4B" w:rsidRDefault="004338C5" w:rsidP="001A3738">
                  <w:pPr>
                    <w:jc w:val="right"/>
                    <w:rPr>
                      <w:szCs w:val="24"/>
                    </w:rPr>
                  </w:pPr>
                  <w:r w:rsidRPr="00757D4B">
                    <w:rPr>
                      <w:szCs w:val="24"/>
                    </w:rPr>
                    <w:t>0,89</w:t>
                  </w:r>
                </w:p>
              </w:tc>
              <w:tc>
                <w:tcPr>
                  <w:tcW w:w="690" w:type="pct"/>
                  <w:gridSpan w:val="2"/>
                  <w:tcBorders>
                    <w:top w:val="single" w:sz="8" w:space="0" w:color="000000"/>
                    <w:left w:val="single" w:sz="8" w:space="0" w:color="000000"/>
                    <w:bottom w:val="single" w:sz="8" w:space="0" w:color="000000"/>
                    <w:right w:val="single" w:sz="8" w:space="0" w:color="000000"/>
                  </w:tcBorders>
                  <w:vAlign w:val="center"/>
                  <w:hideMark/>
                </w:tcPr>
                <w:p w14:paraId="780EEA27" w14:textId="77777777" w:rsidR="004338C5" w:rsidRPr="00757D4B" w:rsidRDefault="004338C5" w:rsidP="001A3738">
                  <w:pPr>
                    <w:jc w:val="right"/>
                    <w:rPr>
                      <w:szCs w:val="24"/>
                    </w:rPr>
                  </w:pPr>
                  <w:r w:rsidRPr="00757D4B">
                    <w:rPr>
                      <w:szCs w:val="24"/>
                    </w:rPr>
                    <w:t>0,99</w:t>
                  </w:r>
                </w:p>
              </w:tc>
              <w:tc>
                <w:tcPr>
                  <w:tcW w:w="641" w:type="pct"/>
                  <w:tcBorders>
                    <w:top w:val="single" w:sz="8" w:space="0" w:color="000000"/>
                    <w:left w:val="single" w:sz="8" w:space="0" w:color="000000"/>
                    <w:bottom w:val="single" w:sz="8" w:space="0" w:color="000000"/>
                    <w:right w:val="single" w:sz="8" w:space="0" w:color="000000"/>
                  </w:tcBorders>
                  <w:vAlign w:val="center"/>
                  <w:hideMark/>
                </w:tcPr>
                <w:p w14:paraId="6F39D9D8" w14:textId="77777777" w:rsidR="004338C5" w:rsidRPr="00757D4B" w:rsidRDefault="004338C5" w:rsidP="001A3738">
                  <w:pPr>
                    <w:jc w:val="right"/>
                    <w:rPr>
                      <w:szCs w:val="24"/>
                    </w:rPr>
                  </w:pPr>
                  <w:r w:rsidRPr="00757D4B">
                    <w:rPr>
                      <w:szCs w:val="24"/>
                    </w:rPr>
                    <w:t>0,10</w:t>
                  </w:r>
                </w:p>
              </w:tc>
            </w:tr>
            <w:tr w:rsidR="00757D4B" w:rsidRPr="00757D4B" w14:paraId="5A5121CF" w14:textId="77777777" w:rsidTr="001A3738">
              <w:trPr>
                <w:gridAfter w:val="1"/>
                <w:wAfter w:w="24" w:type="pct"/>
                <w:trHeight w:val="420"/>
              </w:trPr>
              <w:tc>
                <w:tcPr>
                  <w:tcW w:w="2741" w:type="pct"/>
                  <w:tcBorders>
                    <w:top w:val="single" w:sz="8" w:space="0" w:color="000000"/>
                    <w:left w:val="single" w:sz="8" w:space="0" w:color="000000"/>
                    <w:bottom w:val="single" w:sz="8" w:space="0" w:color="000000"/>
                    <w:right w:val="single" w:sz="8" w:space="0" w:color="000000"/>
                  </w:tcBorders>
                  <w:vAlign w:val="center"/>
                  <w:hideMark/>
                </w:tcPr>
                <w:p w14:paraId="246D3F4E" w14:textId="77777777" w:rsidR="004338C5" w:rsidRPr="00757D4B" w:rsidRDefault="004338C5" w:rsidP="001A3738">
                  <w:pPr>
                    <w:rPr>
                      <w:szCs w:val="24"/>
                    </w:rPr>
                  </w:pPr>
                  <w:r w:rsidRPr="00757D4B">
                    <w:rPr>
                      <w:szCs w:val="24"/>
                    </w:rPr>
                    <w:t>Sustainable Fisheries Partnership Agreements (SFPAS) And Regional Fisheries Management Organisations (RFMOS)</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0E2265E9" w14:textId="77777777" w:rsidR="004338C5" w:rsidRPr="00757D4B" w:rsidRDefault="004338C5" w:rsidP="001A3738">
                  <w:pPr>
                    <w:jc w:val="right"/>
                    <w:rPr>
                      <w:szCs w:val="24"/>
                    </w:rPr>
                  </w:pPr>
                  <w:r w:rsidRPr="00757D4B">
                    <w:rPr>
                      <w:szCs w:val="24"/>
                    </w:rPr>
                    <w:t>1,18</w:t>
                  </w:r>
                </w:p>
              </w:tc>
              <w:tc>
                <w:tcPr>
                  <w:tcW w:w="690" w:type="pct"/>
                  <w:gridSpan w:val="2"/>
                  <w:tcBorders>
                    <w:top w:val="single" w:sz="8" w:space="0" w:color="000000"/>
                    <w:left w:val="single" w:sz="8" w:space="0" w:color="000000"/>
                    <w:bottom w:val="single" w:sz="8" w:space="0" w:color="000000"/>
                    <w:right w:val="single" w:sz="8" w:space="0" w:color="000000"/>
                  </w:tcBorders>
                  <w:vAlign w:val="center"/>
                  <w:hideMark/>
                </w:tcPr>
                <w:p w14:paraId="58AC5590" w14:textId="77777777" w:rsidR="004338C5" w:rsidRPr="00757D4B" w:rsidRDefault="004338C5" w:rsidP="001A3738">
                  <w:pPr>
                    <w:jc w:val="right"/>
                    <w:rPr>
                      <w:szCs w:val="24"/>
                    </w:rPr>
                  </w:pPr>
                  <w:r w:rsidRPr="00757D4B">
                    <w:rPr>
                      <w:szCs w:val="24"/>
                    </w:rPr>
                    <w:t>1,32</w:t>
                  </w:r>
                </w:p>
              </w:tc>
              <w:tc>
                <w:tcPr>
                  <w:tcW w:w="641" w:type="pct"/>
                  <w:tcBorders>
                    <w:top w:val="single" w:sz="8" w:space="0" w:color="000000"/>
                    <w:left w:val="single" w:sz="8" w:space="0" w:color="000000"/>
                    <w:bottom w:val="single" w:sz="8" w:space="0" w:color="000000"/>
                    <w:right w:val="single" w:sz="8" w:space="0" w:color="000000"/>
                  </w:tcBorders>
                  <w:vAlign w:val="center"/>
                  <w:hideMark/>
                </w:tcPr>
                <w:p w14:paraId="665B5ECF" w14:textId="77777777" w:rsidR="004338C5" w:rsidRPr="00757D4B" w:rsidRDefault="004338C5" w:rsidP="001A3738">
                  <w:pPr>
                    <w:jc w:val="right"/>
                    <w:rPr>
                      <w:szCs w:val="24"/>
                    </w:rPr>
                  </w:pPr>
                  <w:r w:rsidRPr="00757D4B">
                    <w:rPr>
                      <w:szCs w:val="24"/>
                    </w:rPr>
                    <w:t>0,14</w:t>
                  </w:r>
                </w:p>
              </w:tc>
            </w:tr>
            <w:tr w:rsidR="00757D4B" w:rsidRPr="00757D4B" w14:paraId="788A9D2B" w14:textId="77777777" w:rsidTr="001A3738">
              <w:trPr>
                <w:gridAfter w:val="1"/>
                <w:wAfter w:w="24" w:type="pct"/>
                <w:trHeight w:val="420"/>
              </w:trPr>
              <w:tc>
                <w:tcPr>
                  <w:tcW w:w="2741" w:type="pct"/>
                  <w:tcBorders>
                    <w:top w:val="single" w:sz="8" w:space="0" w:color="000000"/>
                    <w:left w:val="single" w:sz="8" w:space="0" w:color="000000"/>
                    <w:bottom w:val="single" w:sz="8" w:space="0" w:color="000000"/>
                    <w:right w:val="single" w:sz="8" w:space="0" w:color="000000"/>
                  </w:tcBorders>
                  <w:vAlign w:val="center"/>
                  <w:hideMark/>
                </w:tcPr>
                <w:p w14:paraId="758AF0A4" w14:textId="77777777" w:rsidR="004338C5" w:rsidRPr="00757D4B" w:rsidRDefault="004338C5" w:rsidP="001A3738">
                  <w:pPr>
                    <w:rPr>
                      <w:szCs w:val="24"/>
                    </w:rPr>
                  </w:pPr>
                  <w:r w:rsidRPr="00757D4B">
                    <w:rPr>
                      <w:szCs w:val="24"/>
                    </w:rPr>
                    <w:t>Others</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6E3EB9BD" w14:textId="77777777" w:rsidR="004338C5" w:rsidRPr="00757D4B" w:rsidRDefault="004338C5" w:rsidP="001A3738">
                  <w:pPr>
                    <w:jc w:val="right"/>
                    <w:rPr>
                      <w:szCs w:val="24"/>
                    </w:rPr>
                  </w:pPr>
                  <w:r w:rsidRPr="00757D4B">
                    <w:rPr>
                      <w:szCs w:val="24"/>
                    </w:rPr>
                    <w:t>1,00</w:t>
                  </w:r>
                </w:p>
              </w:tc>
              <w:tc>
                <w:tcPr>
                  <w:tcW w:w="690" w:type="pct"/>
                  <w:gridSpan w:val="2"/>
                  <w:tcBorders>
                    <w:top w:val="single" w:sz="8" w:space="0" w:color="000000"/>
                    <w:left w:val="single" w:sz="8" w:space="0" w:color="000000"/>
                    <w:bottom w:val="single" w:sz="8" w:space="0" w:color="000000"/>
                    <w:right w:val="single" w:sz="8" w:space="0" w:color="000000"/>
                  </w:tcBorders>
                  <w:vAlign w:val="center"/>
                  <w:hideMark/>
                </w:tcPr>
                <w:p w14:paraId="776872BB" w14:textId="77777777" w:rsidR="004338C5" w:rsidRPr="00757D4B" w:rsidRDefault="004338C5" w:rsidP="001A3738">
                  <w:pPr>
                    <w:jc w:val="right"/>
                    <w:rPr>
                      <w:szCs w:val="24"/>
                    </w:rPr>
                  </w:pPr>
                  <w:r w:rsidRPr="00757D4B">
                    <w:rPr>
                      <w:szCs w:val="24"/>
                    </w:rPr>
                    <w:t>1,00</w:t>
                  </w:r>
                </w:p>
              </w:tc>
              <w:tc>
                <w:tcPr>
                  <w:tcW w:w="641" w:type="pct"/>
                  <w:tcBorders>
                    <w:top w:val="single" w:sz="8" w:space="0" w:color="000000"/>
                    <w:left w:val="single" w:sz="8" w:space="0" w:color="000000"/>
                    <w:bottom w:val="single" w:sz="8" w:space="0" w:color="000000"/>
                    <w:right w:val="single" w:sz="8" w:space="0" w:color="000000"/>
                  </w:tcBorders>
                  <w:vAlign w:val="center"/>
                  <w:hideMark/>
                </w:tcPr>
                <w:p w14:paraId="7D065F80" w14:textId="77777777" w:rsidR="004338C5" w:rsidRPr="00757D4B" w:rsidRDefault="004338C5" w:rsidP="001A3738">
                  <w:pPr>
                    <w:jc w:val="right"/>
                    <w:rPr>
                      <w:szCs w:val="24"/>
                    </w:rPr>
                  </w:pPr>
                  <w:r w:rsidRPr="00757D4B">
                    <w:rPr>
                      <w:szCs w:val="24"/>
                    </w:rPr>
                    <w:t>0,00</w:t>
                  </w:r>
                </w:p>
              </w:tc>
            </w:tr>
            <w:tr w:rsidR="00757D4B" w:rsidRPr="00757D4B" w14:paraId="475D7D9D" w14:textId="77777777" w:rsidTr="001A3738">
              <w:trPr>
                <w:gridAfter w:val="1"/>
                <w:wAfter w:w="24" w:type="pct"/>
                <w:trHeight w:val="420"/>
              </w:trPr>
              <w:tc>
                <w:tcPr>
                  <w:tcW w:w="2741" w:type="pct"/>
                  <w:tcBorders>
                    <w:top w:val="single" w:sz="8" w:space="0" w:color="000000"/>
                    <w:left w:val="single" w:sz="8" w:space="0" w:color="000000"/>
                    <w:bottom w:val="single" w:sz="8" w:space="0" w:color="000000"/>
                    <w:right w:val="single" w:sz="8" w:space="0" w:color="000000"/>
                  </w:tcBorders>
                  <w:vAlign w:val="center"/>
                  <w:hideMark/>
                </w:tcPr>
                <w:p w14:paraId="78BC7B92" w14:textId="77777777" w:rsidR="004338C5" w:rsidRPr="00757D4B" w:rsidRDefault="004338C5" w:rsidP="001A3738">
                  <w:pPr>
                    <w:rPr>
                      <w:szCs w:val="24"/>
                    </w:rPr>
                  </w:pPr>
                  <w:r w:rsidRPr="00757D4B">
                    <w:rPr>
                      <w:szCs w:val="24"/>
                    </w:rPr>
                    <w:t>Margins</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71DD811A" w14:textId="77777777" w:rsidR="004338C5" w:rsidRPr="00757D4B" w:rsidRDefault="004338C5" w:rsidP="001A3738">
                  <w:pPr>
                    <w:jc w:val="right"/>
                    <w:rPr>
                      <w:szCs w:val="24"/>
                    </w:rPr>
                  </w:pPr>
                  <w:r w:rsidRPr="00757D4B">
                    <w:rPr>
                      <w:szCs w:val="24"/>
                    </w:rPr>
                    <w:t>7,12</w:t>
                  </w:r>
                </w:p>
              </w:tc>
              <w:tc>
                <w:tcPr>
                  <w:tcW w:w="690" w:type="pct"/>
                  <w:gridSpan w:val="2"/>
                  <w:tcBorders>
                    <w:top w:val="single" w:sz="8" w:space="0" w:color="000000"/>
                    <w:left w:val="single" w:sz="8" w:space="0" w:color="000000"/>
                    <w:bottom w:val="single" w:sz="8" w:space="0" w:color="000000"/>
                    <w:right w:val="single" w:sz="8" w:space="0" w:color="000000"/>
                  </w:tcBorders>
                  <w:vAlign w:val="center"/>
                  <w:hideMark/>
                </w:tcPr>
                <w:p w14:paraId="59AEC665" w14:textId="77777777" w:rsidR="004338C5" w:rsidRPr="00757D4B" w:rsidRDefault="004338C5" w:rsidP="001A3738">
                  <w:pPr>
                    <w:jc w:val="right"/>
                    <w:rPr>
                      <w:szCs w:val="24"/>
                    </w:rPr>
                  </w:pPr>
                  <w:r w:rsidRPr="00757D4B">
                    <w:rPr>
                      <w:szCs w:val="24"/>
                    </w:rPr>
                    <w:t>7,12</w:t>
                  </w:r>
                </w:p>
              </w:tc>
              <w:tc>
                <w:tcPr>
                  <w:tcW w:w="641" w:type="pct"/>
                  <w:tcBorders>
                    <w:top w:val="single" w:sz="8" w:space="0" w:color="000000"/>
                    <w:left w:val="single" w:sz="8" w:space="0" w:color="000000"/>
                    <w:bottom w:val="single" w:sz="8" w:space="0" w:color="000000"/>
                    <w:right w:val="single" w:sz="8" w:space="0" w:color="000000"/>
                  </w:tcBorders>
                  <w:vAlign w:val="center"/>
                  <w:hideMark/>
                </w:tcPr>
                <w:p w14:paraId="20FDE596" w14:textId="77777777" w:rsidR="004338C5" w:rsidRPr="00757D4B" w:rsidRDefault="004338C5" w:rsidP="001A3738">
                  <w:pPr>
                    <w:jc w:val="right"/>
                    <w:rPr>
                      <w:szCs w:val="24"/>
                    </w:rPr>
                  </w:pPr>
                  <w:r w:rsidRPr="00757D4B">
                    <w:rPr>
                      <w:szCs w:val="24"/>
                    </w:rPr>
                    <w:t>0,00</w:t>
                  </w:r>
                </w:p>
              </w:tc>
            </w:tr>
          </w:tbl>
          <w:p w14:paraId="68A8CCDF" w14:textId="77777777" w:rsidR="004338C5" w:rsidRPr="00757D4B" w:rsidRDefault="004338C5" w:rsidP="001A3738">
            <w:pPr>
              <w:pStyle w:val="Normal6a"/>
              <w:rPr>
                <w:i/>
                <w:iCs/>
              </w:rPr>
            </w:pPr>
          </w:p>
        </w:tc>
      </w:tr>
      <w:tr w:rsidR="00757D4B" w:rsidRPr="00757D4B" w14:paraId="26BCB516" w14:textId="77777777" w:rsidTr="001A3738">
        <w:trPr>
          <w:jc w:val="center"/>
        </w:trPr>
        <w:tc>
          <w:tcPr>
            <w:tcW w:w="14031" w:type="dxa"/>
          </w:tcPr>
          <w:p w14:paraId="5885F960" w14:textId="77777777" w:rsidR="004338C5" w:rsidRPr="00757D4B" w:rsidRDefault="004338C5" w:rsidP="001A3738">
            <w:pPr>
              <w:pStyle w:val="Normal6a"/>
              <w:rPr>
                <w:i/>
                <w:iCs/>
              </w:rPr>
            </w:pPr>
          </w:p>
        </w:tc>
      </w:tr>
      <w:tr w:rsidR="00757D4B" w:rsidRPr="00757D4B" w14:paraId="1C19CDA4" w14:textId="77777777" w:rsidTr="001A3738">
        <w:trPr>
          <w:jc w:val="center"/>
        </w:trPr>
        <w:tc>
          <w:tcPr>
            <w:tcW w:w="14031" w:type="dxa"/>
          </w:tcPr>
          <w:p w14:paraId="307BE555" w14:textId="77777777" w:rsidR="004338C5" w:rsidRPr="00757D4B" w:rsidRDefault="004338C5" w:rsidP="001A3738">
            <w:pPr>
              <w:pStyle w:val="Normal6a"/>
              <w:rPr>
                <w:i/>
                <w:iCs/>
              </w:rPr>
            </w:pPr>
            <w:r w:rsidRPr="00757D4B">
              <w:rPr>
                <w:i/>
                <w:iCs/>
              </w:rPr>
              <w:t>Modification</w:t>
            </w:r>
          </w:p>
        </w:tc>
      </w:tr>
      <w:tr w:rsidR="00757D4B" w:rsidRPr="00757D4B" w14:paraId="07014C85" w14:textId="77777777" w:rsidTr="001A3738">
        <w:trPr>
          <w:jc w:val="center"/>
        </w:trPr>
        <w:tc>
          <w:tcPr>
            <w:tcW w:w="14031" w:type="dxa"/>
          </w:tcPr>
          <w:tbl>
            <w:tblPr>
              <w:tblW w:w="134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6"/>
              <w:gridCol w:w="417"/>
              <w:gridCol w:w="6389"/>
              <w:gridCol w:w="2355"/>
              <w:gridCol w:w="1842"/>
              <w:gridCol w:w="1843"/>
            </w:tblGrid>
            <w:tr w:rsidR="00757D4B" w:rsidRPr="00757D4B" w14:paraId="1A85B46D" w14:textId="77777777" w:rsidTr="001A3738">
              <w:trPr>
                <w:trHeight w:val="1171"/>
              </w:trPr>
              <w:tc>
                <w:tcPr>
                  <w:tcW w:w="7362" w:type="dxa"/>
                  <w:gridSpan w:val="3"/>
                  <w:tcBorders>
                    <w:top w:val="single" w:sz="8" w:space="0" w:color="000000"/>
                    <w:left w:val="single" w:sz="8" w:space="0" w:color="000000"/>
                    <w:bottom w:val="single" w:sz="8" w:space="0" w:color="000000"/>
                    <w:right w:val="single" w:sz="8" w:space="0" w:color="000000"/>
                  </w:tcBorders>
                </w:tcPr>
                <w:p w14:paraId="24F2C54D" w14:textId="77777777" w:rsidR="004338C5" w:rsidRPr="00757D4B" w:rsidRDefault="004338C5" w:rsidP="001A3738">
                  <w:pPr>
                    <w:pStyle w:val="Normal6a"/>
                    <w:rPr>
                      <w:bCs/>
                    </w:rPr>
                  </w:pPr>
                </w:p>
                <w:p w14:paraId="1087E1B5" w14:textId="77777777" w:rsidR="004338C5" w:rsidRPr="00757D4B" w:rsidRDefault="004338C5" w:rsidP="001A3738">
                  <w:pPr>
                    <w:pStyle w:val="Normal6a"/>
                    <w:rPr>
                      <w:bCs/>
                    </w:rPr>
                  </w:pPr>
                  <w:r w:rsidRPr="00757D4B">
                    <w:rPr>
                      <w:bCs/>
                    </w:rPr>
                    <w:t>Commitment appropriations (current prices, billion)</w:t>
                  </w:r>
                </w:p>
              </w:tc>
              <w:tc>
                <w:tcPr>
                  <w:tcW w:w="2355" w:type="dxa"/>
                  <w:tcBorders>
                    <w:top w:val="single" w:sz="8" w:space="0" w:color="000000"/>
                    <w:left w:val="single" w:sz="8" w:space="0" w:color="000000"/>
                    <w:bottom w:val="single" w:sz="8" w:space="0" w:color="000000"/>
                    <w:right w:val="single" w:sz="8" w:space="0" w:color="000000"/>
                  </w:tcBorders>
                </w:tcPr>
                <w:p w14:paraId="47EAA236" w14:textId="77777777" w:rsidR="004338C5" w:rsidRPr="00757D4B" w:rsidRDefault="004338C5" w:rsidP="001A3738">
                  <w:pPr>
                    <w:pStyle w:val="Normal6a"/>
                    <w:rPr>
                      <w:bCs/>
                    </w:rPr>
                  </w:pPr>
                </w:p>
                <w:p w14:paraId="0F5DDA12" w14:textId="77777777" w:rsidR="004338C5" w:rsidRPr="00757D4B" w:rsidRDefault="004338C5" w:rsidP="001A3738">
                  <w:pPr>
                    <w:pStyle w:val="Normal6a"/>
                    <w:rPr>
                      <w:bCs/>
                    </w:rPr>
                  </w:pPr>
                  <w:r w:rsidRPr="00757D4B">
                    <w:rPr>
                      <w:bCs/>
                    </w:rPr>
                    <w:t>MFF proposal</w:t>
                  </w:r>
                </w:p>
              </w:tc>
              <w:tc>
                <w:tcPr>
                  <w:tcW w:w="1842" w:type="dxa"/>
                  <w:tcBorders>
                    <w:top w:val="single" w:sz="8" w:space="0" w:color="000000"/>
                    <w:left w:val="single" w:sz="8" w:space="0" w:color="000000"/>
                    <w:bottom w:val="single" w:sz="8" w:space="0" w:color="000000"/>
                    <w:right w:val="single" w:sz="8" w:space="0" w:color="000000"/>
                  </w:tcBorders>
                  <w:hideMark/>
                </w:tcPr>
                <w:p w14:paraId="1E839FF6" w14:textId="77777777" w:rsidR="004338C5" w:rsidRPr="00757D4B" w:rsidRDefault="004338C5" w:rsidP="001A3738">
                  <w:pPr>
                    <w:pStyle w:val="Normal6a"/>
                    <w:rPr>
                      <w:bCs/>
                    </w:rPr>
                  </w:pPr>
                  <w:r w:rsidRPr="00757D4B">
                    <w:rPr>
                      <w:bCs/>
                    </w:rPr>
                    <w:t>EP Position (excluding NGEU repayment)</w:t>
                  </w:r>
                </w:p>
              </w:tc>
              <w:tc>
                <w:tcPr>
                  <w:tcW w:w="1843" w:type="dxa"/>
                  <w:tcBorders>
                    <w:top w:val="single" w:sz="8" w:space="0" w:color="000000"/>
                    <w:left w:val="single" w:sz="8" w:space="0" w:color="000000"/>
                    <w:bottom w:val="single" w:sz="8" w:space="0" w:color="000000"/>
                    <w:right w:val="single" w:sz="8" w:space="0" w:color="000000"/>
                  </w:tcBorders>
                  <w:hideMark/>
                </w:tcPr>
                <w:p w14:paraId="3A9C556B" w14:textId="77777777" w:rsidR="004338C5" w:rsidRPr="00757D4B" w:rsidRDefault="004338C5" w:rsidP="001A3738">
                  <w:pPr>
                    <w:pStyle w:val="Normal6a"/>
                    <w:rPr>
                      <w:bCs/>
                    </w:rPr>
                  </w:pPr>
                  <w:r w:rsidRPr="00757D4B">
                    <w:rPr>
                      <w:bCs/>
                    </w:rPr>
                    <w:t>Nominal Change</w:t>
                  </w:r>
                </w:p>
              </w:tc>
            </w:tr>
            <w:tr w:rsidR="00757D4B" w:rsidRPr="00757D4B" w14:paraId="12EBE583" w14:textId="77777777" w:rsidTr="001A3738">
              <w:trPr>
                <w:trHeight w:val="479"/>
              </w:trPr>
              <w:tc>
                <w:tcPr>
                  <w:tcW w:w="7362" w:type="dxa"/>
                  <w:gridSpan w:val="3"/>
                  <w:tcBorders>
                    <w:top w:val="single" w:sz="8" w:space="0" w:color="000000"/>
                    <w:left w:val="single" w:sz="8" w:space="0" w:color="000000"/>
                    <w:bottom w:val="single" w:sz="8" w:space="0" w:color="000000"/>
                    <w:right w:val="single" w:sz="8" w:space="0" w:color="000000"/>
                  </w:tcBorders>
                  <w:shd w:val="clear" w:color="auto" w:fill="auto"/>
                  <w:hideMark/>
                </w:tcPr>
                <w:p w14:paraId="1667892D" w14:textId="77777777" w:rsidR="004338C5" w:rsidRPr="00757D4B" w:rsidRDefault="004338C5" w:rsidP="001A3738">
                  <w:pPr>
                    <w:pStyle w:val="Normal6a"/>
                    <w:rPr>
                      <w:bCs/>
                    </w:rPr>
                  </w:pPr>
                  <w:r w:rsidRPr="00757D4B">
                    <w:rPr>
                      <w:bCs/>
                    </w:rPr>
                    <w:t>Multiannual Financial Framework</w:t>
                  </w:r>
                </w:p>
              </w:tc>
              <w:tc>
                <w:tcPr>
                  <w:tcW w:w="2355" w:type="dxa"/>
                  <w:tcBorders>
                    <w:top w:val="single" w:sz="8" w:space="0" w:color="000000"/>
                    <w:left w:val="single" w:sz="8" w:space="0" w:color="000000"/>
                    <w:bottom w:val="single" w:sz="8" w:space="0" w:color="000000"/>
                    <w:right w:val="single" w:sz="8" w:space="0" w:color="000000"/>
                  </w:tcBorders>
                  <w:shd w:val="clear" w:color="auto" w:fill="auto"/>
                  <w:hideMark/>
                </w:tcPr>
                <w:p w14:paraId="1D063314" w14:textId="77777777" w:rsidR="004338C5" w:rsidRPr="00757D4B" w:rsidRDefault="004338C5" w:rsidP="001A3738">
                  <w:pPr>
                    <w:pStyle w:val="Normal6a"/>
                    <w:rPr>
                      <w:b/>
                      <w:i/>
                      <w:iCs/>
                    </w:rPr>
                  </w:pPr>
                  <w:r w:rsidRPr="00757D4B">
                    <w:rPr>
                      <w:b/>
                      <w:i/>
                      <w:iCs/>
                    </w:rPr>
                    <w:t>1.613,71</w:t>
                  </w:r>
                </w:p>
                <w:p w14:paraId="11E254CB" w14:textId="77777777" w:rsidR="004338C5" w:rsidRPr="00757D4B" w:rsidRDefault="004338C5" w:rsidP="001A3738">
                  <w:pPr>
                    <w:pStyle w:val="Normal6a"/>
                    <w:rPr>
                      <w:b/>
                      <w:i/>
                      <w:iCs/>
                    </w:rPr>
                  </w:pPr>
                  <w:r w:rsidRPr="00757D4B">
                    <w:rPr>
                      <w:b/>
                      <w:i/>
                      <w:iCs/>
                    </w:rPr>
                    <w:t>1.816,89 (current)</w:t>
                  </w:r>
                </w:p>
              </w:tc>
              <w:tc>
                <w:tcPr>
                  <w:tcW w:w="1842" w:type="dxa"/>
                  <w:tcBorders>
                    <w:top w:val="single" w:sz="8" w:space="0" w:color="000000"/>
                    <w:left w:val="single" w:sz="8" w:space="0" w:color="000000"/>
                    <w:bottom w:val="single" w:sz="8" w:space="0" w:color="000000"/>
                    <w:right w:val="single" w:sz="8" w:space="0" w:color="000000"/>
                  </w:tcBorders>
                  <w:shd w:val="clear" w:color="auto" w:fill="auto"/>
                  <w:hideMark/>
                </w:tcPr>
                <w:p w14:paraId="32DBB103" w14:textId="77777777" w:rsidR="004338C5" w:rsidRPr="00757D4B" w:rsidRDefault="004338C5" w:rsidP="001A3738">
                  <w:pPr>
                    <w:pStyle w:val="Normal6a"/>
                    <w:rPr>
                      <w:b/>
                      <w:i/>
                      <w:iCs/>
                    </w:rPr>
                  </w:pPr>
                  <w:r w:rsidRPr="00757D4B">
                    <w:rPr>
                      <w:b/>
                      <w:i/>
                      <w:iCs/>
                    </w:rPr>
                    <w:t>2.006,88(current)</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14:paraId="31227B96" w14:textId="77777777" w:rsidR="004338C5" w:rsidRPr="00757D4B" w:rsidRDefault="004338C5" w:rsidP="001A3738">
                  <w:pPr>
                    <w:pStyle w:val="Normal6a"/>
                    <w:rPr>
                      <w:b/>
                      <w:i/>
                      <w:iCs/>
                    </w:rPr>
                  </w:pPr>
                </w:p>
              </w:tc>
            </w:tr>
            <w:tr w:rsidR="00757D4B" w:rsidRPr="00757D4B" w14:paraId="67C6FE46" w14:textId="77777777" w:rsidTr="001A3738">
              <w:trPr>
                <w:trHeight w:val="420"/>
              </w:trPr>
              <w:tc>
                <w:tcPr>
                  <w:tcW w:w="7362" w:type="dxa"/>
                  <w:gridSpan w:val="3"/>
                  <w:tcBorders>
                    <w:top w:val="single" w:sz="8" w:space="0" w:color="000000"/>
                    <w:left w:val="single" w:sz="8" w:space="0" w:color="000000"/>
                    <w:bottom w:val="single" w:sz="8" w:space="0" w:color="000000"/>
                    <w:right w:val="single" w:sz="8" w:space="0" w:color="000000"/>
                  </w:tcBorders>
                  <w:shd w:val="clear" w:color="auto" w:fill="auto"/>
                  <w:hideMark/>
                </w:tcPr>
                <w:p w14:paraId="7ED09905" w14:textId="77777777" w:rsidR="004338C5" w:rsidRPr="00757D4B" w:rsidRDefault="004338C5" w:rsidP="001A3738">
                  <w:pPr>
                    <w:pStyle w:val="Normal6a"/>
                    <w:rPr>
                      <w:bCs/>
                    </w:rPr>
                  </w:pPr>
                  <w:r w:rsidRPr="00757D4B">
                    <w:rPr>
                      <w:bCs/>
                    </w:rPr>
                    <w:t>Heading 1: Europe’s Social model and quality of life, excluding NGEU</w:t>
                  </w:r>
                </w:p>
              </w:tc>
              <w:tc>
                <w:tcPr>
                  <w:tcW w:w="2355" w:type="dxa"/>
                  <w:tcBorders>
                    <w:top w:val="single" w:sz="8" w:space="0" w:color="000000"/>
                    <w:left w:val="single" w:sz="8" w:space="0" w:color="000000"/>
                    <w:bottom w:val="single" w:sz="8" w:space="0" w:color="000000"/>
                    <w:right w:val="single" w:sz="8" w:space="0" w:color="000000"/>
                  </w:tcBorders>
                  <w:shd w:val="clear" w:color="auto" w:fill="auto"/>
                  <w:hideMark/>
                </w:tcPr>
                <w:p w14:paraId="238B4B21" w14:textId="77777777" w:rsidR="004338C5" w:rsidRPr="00757D4B" w:rsidRDefault="004338C5" w:rsidP="001A3738">
                  <w:pPr>
                    <w:pStyle w:val="Normal6a"/>
                    <w:rPr>
                      <w:b/>
                      <w:i/>
                      <w:iCs/>
                    </w:rPr>
                  </w:pPr>
                  <w:r w:rsidRPr="00757D4B">
                    <w:rPr>
                      <w:b/>
                      <w:i/>
                      <w:iCs/>
                    </w:rPr>
                    <w:t>797,11</w:t>
                  </w:r>
                </w:p>
                <w:p w14:paraId="31CE03A3" w14:textId="77777777" w:rsidR="004338C5" w:rsidRPr="00757D4B" w:rsidRDefault="004338C5" w:rsidP="001A3738">
                  <w:pPr>
                    <w:pStyle w:val="Normal6a"/>
                    <w:rPr>
                      <w:b/>
                      <w:i/>
                      <w:iCs/>
                    </w:rPr>
                  </w:pPr>
                  <w:r w:rsidRPr="00757D4B">
                    <w:rPr>
                      <w:b/>
                      <w:i/>
                      <w:iCs/>
                    </w:rPr>
                    <w:t>894,22 (current)</w:t>
                  </w:r>
                </w:p>
              </w:tc>
              <w:tc>
                <w:tcPr>
                  <w:tcW w:w="1842" w:type="dxa"/>
                  <w:tcBorders>
                    <w:top w:val="single" w:sz="8" w:space="0" w:color="000000"/>
                    <w:left w:val="single" w:sz="8" w:space="0" w:color="000000"/>
                    <w:bottom w:val="single" w:sz="8" w:space="0" w:color="000000"/>
                    <w:right w:val="single" w:sz="8" w:space="0" w:color="000000"/>
                  </w:tcBorders>
                  <w:shd w:val="clear" w:color="auto" w:fill="auto"/>
                  <w:hideMark/>
                </w:tcPr>
                <w:p w14:paraId="476E451A" w14:textId="77777777" w:rsidR="004338C5" w:rsidRPr="00757D4B" w:rsidRDefault="004338C5" w:rsidP="001A3738">
                  <w:pPr>
                    <w:pStyle w:val="Normal6a"/>
                    <w:rPr>
                      <w:b/>
                      <w:i/>
                      <w:iCs/>
                    </w:rPr>
                  </w:pPr>
                  <w:r w:rsidRPr="00757D4B">
                    <w:rPr>
                      <w:b/>
                      <w:i/>
                      <w:iCs/>
                    </w:rPr>
                    <w:t>965,02 (current)</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14:paraId="6C5DDBD2" w14:textId="77777777" w:rsidR="004338C5" w:rsidRPr="00757D4B" w:rsidRDefault="004338C5" w:rsidP="001A3738">
                  <w:pPr>
                    <w:pStyle w:val="Normal6a"/>
                    <w:rPr>
                      <w:b/>
                      <w:i/>
                      <w:iCs/>
                    </w:rPr>
                  </w:pPr>
                </w:p>
              </w:tc>
            </w:tr>
            <w:tr w:rsidR="00757D4B" w:rsidRPr="00757D4B" w14:paraId="48B46189" w14:textId="77777777" w:rsidTr="001A3738">
              <w:trPr>
                <w:trHeight w:val="585"/>
              </w:trPr>
              <w:tc>
                <w:tcPr>
                  <w:tcW w:w="556" w:type="dxa"/>
                  <w:tcBorders>
                    <w:top w:val="single" w:sz="8" w:space="0" w:color="000000"/>
                    <w:left w:val="single" w:sz="8" w:space="0" w:color="000000"/>
                    <w:bottom w:val="single" w:sz="8" w:space="0" w:color="000000"/>
                    <w:right w:val="single" w:sz="8" w:space="0" w:color="000000"/>
                  </w:tcBorders>
                  <w:hideMark/>
                </w:tcPr>
                <w:p w14:paraId="5815AE5A" w14:textId="77777777" w:rsidR="004338C5" w:rsidRPr="00757D4B" w:rsidRDefault="004338C5" w:rsidP="001A3738">
                  <w:pPr>
                    <w:pStyle w:val="Normal6a"/>
                  </w:pPr>
                  <w:r w:rsidRPr="00757D4B">
                    <w:t>02</w:t>
                  </w:r>
                </w:p>
              </w:tc>
              <w:tc>
                <w:tcPr>
                  <w:tcW w:w="417" w:type="dxa"/>
                  <w:tcBorders>
                    <w:top w:val="single" w:sz="8" w:space="0" w:color="000000"/>
                    <w:left w:val="single" w:sz="8" w:space="0" w:color="000000"/>
                    <w:bottom w:val="single" w:sz="8" w:space="0" w:color="000000"/>
                    <w:right w:val="single" w:sz="8" w:space="0" w:color="000000"/>
                  </w:tcBorders>
                  <w:hideMark/>
                </w:tcPr>
                <w:p w14:paraId="52CE9440" w14:textId="77777777" w:rsidR="004338C5" w:rsidRPr="00757D4B" w:rsidRDefault="004338C5" w:rsidP="001A3738">
                  <w:pPr>
                    <w:pStyle w:val="Normal6a"/>
                  </w:pPr>
                  <w:r w:rsidRPr="00757D4B">
                    <w:t>02</w:t>
                  </w:r>
                </w:p>
              </w:tc>
              <w:tc>
                <w:tcPr>
                  <w:tcW w:w="6389" w:type="dxa"/>
                  <w:tcBorders>
                    <w:top w:val="single" w:sz="8" w:space="0" w:color="000000"/>
                    <w:left w:val="single" w:sz="8" w:space="0" w:color="000000"/>
                    <w:bottom w:val="single" w:sz="8" w:space="0" w:color="000000"/>
                    <w:right w:val="single" w:sz="8" w:space="0" w:color="000000"/>
                  </w:tcBorders>
                  <w:shd w:val="clear" w:color="auto" w:fill="auto"/>
                  <w:hideMark/>
                </w:tcPr>
                <w:p w14:paraId="5A1A481F" w14:textId="77777777" w:rsidR="004338C5" w:rsidRPr="00757D4B" w:rsidRDefault="004338C5" w:rsidP="001A3738">
                  <w:pPr>
                    <w:pStyle w:val="Normal6a"/>
                  </w:pPr>
                  <w:r w:rsidRPr="00757D4B">
                    <w:t>National and Regional Partnership Plans and Interreg Plan - Operational Expenditure</w:t>
                  </w:r>
                </w:p>
              </w:tc>
              <w:tc>
                <w:tcPr>
                  <w:tcW w:w="2355" w:type="dxa"/>
                  <w:tcBorders>
                    <w:top w:val="single" w:sz="8" w:space="0" w:color="000000"/>
                    <w:left w:val="single" w:sz="8" w:space="0" w:color="000000"/>
                    <w:bottom w:val="single" w:sz="8" w:space="0" w:color="000000"/>
                    <w:right w:val="single" w:sz="8" w:space="0" w:color="000000"/>
                  </w:tcBorders>
                  <w:hideMark/>
                </w:tcPr>
                <w:p w14:paraId="3D4DA42E" w14:textId="77777777" w:rsidR="004338C5" w:rsidRPr="00757D4B" w:rsidRDefault="004338C5" w:rsidP="001A3738">
                  <w:pPr>
                    <w:pStyle w:val="Normal6a"/>
                    <w:rPr>
                      <w:b/>
                      <w:bCs/>
                      <w:i/>
                      <w:iCs/>
                    </w:rPr>
                  </w:pPr>
                  <w:r w:rsidRPr="00757D4B">
                    <w:rPr>
                      <w:b/>
                      <w:bCs/>
                      <w:i/>
                      <w:iCs/>
                    </w:rPr>
                    <w:t xml:space="preserve">771,29 </w:t>
                  </w:r>
                </w:p>
                <w:p w14:paraId="66A04729" w14:textId="77777777" w:rsidR="004338C5" w:rsidRPr="00757D4B" w:rsidRDefault="004338C5" w:rsidP="001A3738">
                  <w:pPr>
                    <w:pStyle w:val="Normal6a"/>
                    <w:rPr>
                      <w:b/>
                      <w:bCs/>
                      <w:i/>
                      <w:iCs/>
                    </w:rPr>
                  </w:pPr>
                  <w:r w:rsidRPr="00757D4B">
                    <w:rPr>
                      <w:b/>
                      <w:bCs/>
                      <w:i/>
                      <w:iCs/>
                    </w:rPr>
                    <w:t>865,07 (current)</w:t>
                  </w:r>
                </w:p>
              </w:tc>
              <w:tc>
                <w:tcPr>
                  <w:tcW w:w="1842" w:type="dxa"/>
                  <w:tcBorders>
                    <w:top w:val="single" w:sz="8" w:space="0" w:color="000000"/>
                    <w:left w:val="single" w:sz="8" w:space="0" w:color="000000"/>
                    <w:bottom w:val="single" w:sz="8" w:space="0" w:color="000000"/>
                    <w:right w:val="single" w:sz="8" w:space="0" w:color="000000"/>
                  </w:tcBorders>
                  <w:hideMark/>
                </w:tcPr>
                <w:p w14:paraId="2DD6D08E" w14:textId="77777777" w:rsidR="004338C5" w:rsidRPr="00757D4B" w:rsidRDefault="004338C5" w:rsidP="001A3738">
                  <w:pPr>
                    <w:pStyle w:val="Normal6a"/>
                    <w:rPr>
                      <w:b/>
                      <w:bCs/>
                      <w:i/>
                      <w:iCs/>
                    </w:rPr>
                  </w:pPr>
                  <w:r w:rsidRPr="00757D4B">
                    <w:rPr>
                      <w:b/>
                      <w:bCs/>
                      <w:i/>
                      <w:iCs/>
                    </w:rPr>
                    <w:t>965, 02 (current)</w:t>
                  </w:r>
                </w:p>
              </w:tc>
              <w:tc>
                <w:tcPr>
                  <w:tcW w:w="1843" w:type="dxa"/>
                  <w:tcBorders>
                    <w:top w:val="single" w:sz="8" w:space="0" w:color="000000"/>
                    <w:left w:val="single" w:sz="8" w:space="0" w:color="000000"/>
                    <w:bottom w:val="single" w:sz="8" w:space="0" w:color="000000"/>
                    <w:right w:val="single" w:sz="8" w:space="0" w:color="000000"/>
                  </w:tcBorders>
                </w:tcPr>
                <w:p w14:paraId="250B9734" w14:textId="77777777" w:rsidR="004338C5" w:rsidRPr="00757D4B" w:rsidRDefault="004338C5" w:rsidP="001A3738">
                  <w:pPr>
                    <w:pStyle w:val="Normal6a"/>
                    <w:rPr>
                      <w:b/>
                      <w:i/>
                      <w:iCs/>
                    </w:rPr>
                  </w:pPr>
                </w:p>
              </w:tc>
            </w:tr>
            <w:tr w:rsidR="00757D4B" w:rsidRPr="00757D4B" w14:paraId="2AFC24BD"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4B0E8EB9"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088633C4"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shd w:val="clear" w:color="auto" w:fill="auto"/>
                  <w:hideMark/>
                </w:tcPr>
                <w:p w14:paraId="1F7C908A" w14:textId="77777777" w:rsidR="004338C5" w:rsidRPr="00757D4B" w:rsidRDefault="004338C5" w:rsidP="001A3738">
                  <w:pPr>
                    <w:pStyle w:val="Normal6a"/>
                    <w:rPr>
                      <w:b/>
                      <w:bCs/>
                      <w:i/>
                      <w:iCs/>
                    </w:rPr>
                  </w:pPr>
                  <w:r w:rsidRPr="00757D4B">
                    <w:rPr>
                      <w:b/>
                      <w:bCs/>
                      <w:i/>
                      <w:iCs/>
                    </w:rPr>
                    <w:t>Out of which for Agriculture, rural development and fisheries</w:t>
                  </w:r>
                </w:p>
              </w:tc>
              <w:tc>
                <w:tcPr>
                  <w:tcW w:w="2355" w:type="dxa"/>
                  <w:tcBorders>
                    <w:top w:val="single" w:sz="8" w:space="0" w:color="000000"/>
                    <w:left w:val="single" w:sz="8" w:space="0" w:color="000000"/>
                    <w:bottom w:val="single" w:sz="8" w:space="0" w:color="000000"/>
                    <w:right w:val="single" w:sz="8" w:space="0" w:color="000000"/>
                  </w:tcBorders>
                </w:tcPr>
                <w:p w14:paraId="08C1C9AA" w14:textId="77777777" w:rsidR="004338C5" w:rsidRPr="00757D4B" w:rsidRDefault="004338C5" w:rsidP="001A3738">
                  <w:pPr>
                    <w:pStyle w:val="Normal6a"/>
                    <w:rPr>
                      <w:b/>
                      <w:bCs/>
                      <w:i/>
                      <w:iCs/>
                    </w:rPr>
                  </w:pPr>
                </w:p>
              </w:tc>
              <w:tc>
                <w:tcPr>
                  <w:tcW w:w="1842" w:type="dxa"/>
                  <w:tcBorders>
                    <w:top w:val="single" w:sz="8" w:space="0" w:color="000000"/>
                    <w:left w:val="single" w:sz="8" w:space="0" w:color="000000"/>
                    <w:bottom w:val="single" w:sz="8" w:space="0" w:color="000000"/>
                    <w:right w:val="single" w:sz="8" w:space="0" w:color="000000"/>
                  </w:tcBorders>
                  <w:hideMark/>
                </w:tcPr>
                <w:p w14:paraId="0D6235D5" w14:textId="77777777" w:rsidR="004338C5" w:rsidRPr="00757D4B" w:rsidRDefault="004338C5" w:rsidP="001A3738">
                  <w:pPr>
                    <w:pStyle w:val="Normal6a"/>
                    <w:rPr>
                      <w:i/>
                      <w:iCs/>
                    </w:rPr>
                  </w:pPr>
                  <w:r w:rsidRPr="00757D4B">
                    <w:rPr>
                      <w:b/>
                      <w:bCs/>
                      <w:i/>
                      <w:iCs/>
                    </w:rPr>
                    <w:t>434,6 (current)</w:t>
                  </w:r>
                </w:p>
              </w:tc>
              <w:tc>
                <w:tcPr>
                  <w:tcW w:w="1843" w:type="dxa"/>
                  <w:tcBorders>
                    <w:top w:val="single" w:sz="8" w:space="0" w:color="000000"/>
                    <w:left w:val="single" w:sz="8" w:space="0" w:color="000000"/>
                    <w:bottom w:val="single" w:sz="8" w:space="0" w:color="000000"/>
                    <w:right w:val="single" w:sz="8" w:space="0" w:color="000000"/>
                  </w:tcBorders>
                </w:tcPr>
                <w:p w14:paraId="0BB7F344" w14:textId="77777777" w:rsidR="004338C5" w:rsidRPr="00757D4B" w:rsidRDefault="004338C5" w:rsidP="001A3738">
                  <w:pPr>
                    <w:pStyle w:val="Normal6a"/>
                    <w:rPr>
                      <w:b/>
                      <w:i/>
                      <w:iCs/>
                    </w:rPr>
                  </w:pPr>
                </w:p>
              </w:tc>
            </w:tr>
            <w:tr w:rsidR="00757D4B" w:rsidRPr="00757D4B" w14:paraId="20D989E5"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261A2082"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535DD765"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shd w:val="clear" w:color="auto" w:fill="auto"/>
                  <w:hideMark/>
                </w:tcPr>
                <w:p w14:paraId="521D120F" w14:textId="77777777" w:rsidR="004338C5" w:rsidRPr="00757D4B" w:rsidRDefault="004338C5" w:rsidP="001A3738">
                  <w:pPr>
                    <w:pStyle w:val="Normal6a"/>
                    <w:rPr>
                      <w:b/>
                      <w:bCs/>
                      <w:i/>
                      <w:iCs/>
                    </w:rPr>
                  </w:pPr>
                  <w:r w:rsidRPr="00757D4B">
                    <w:rPr>
                      <w:b/>
                      <w:bCs/>
                      <w:i/>
                      <w:iCs/>
                    </w:rPr>
                    <w:t>CAP interventions - Income support</w:t>
                  </w:r>
                </w:p>
              </w:tc>
              <w:tc>
                <w:tcPr>
                  <w:tcW w:w="2355" w:type="dxa"/>
                  <w:tcBorders>
                    <w:top w:val="single" w:sz="8" w:space="0" w:color="000000"/>
                    <w:left w:val="single" w:sz="8" w:space="0" w:color="000000"/>
                    <w:bottom w:val="single" w:sz="8" w:space="0" w:color="000000"/>
                    <w:right w:val="single" w:sz="8" w:space="0" w:color="000000"/>
                  </w:tcBorders>
                  <w:hideMark/>
                </w:tcPr>
                <w:p w14:paraId="404AB785" w14:textId="77777777" w:rsidR="004338C5" w:rsidRPr="00757D4B" w:rsidRDefault="004338C5" w:rsidP="001A3738">
                  <w:pPr>
                    <w:pStyle w:val="Normal6a"/>
                    <w:rPr>
                      <w:b/>
                      <w:bCs/>
                      <w:i/>
                      <w:iCs/>
                    </w:rPr>
                  </w:pPr>
                  <w:r w:rsidRPr="00757D4B">
                    <w:rPr>
                      <w:b/>
                      <w:bCs/>
                      <w:i/>
                      <w:iCs/>
                    </w:rPr>
                    <w:t>261</w:t>
                  </w:r>
                </w:p>
                <w:p w14:paraId="0D6F3CA4" w14:textId="77777777" w:rsidR="004338C5" w:rsidRPr="00757D4B" w:rsidRDefault="004338C5" w:rsidP="001A3738">
                  <w:pPr>
                    <w:pStyle w:val="Normal6a"/>
                    <w:rPr>
                      <w:b/>
                      <w:bCs/>
                      <w:i/>
                      <w:iCs/>
                    </w:rPr>
                  </w:pPr>
                  <w:r w:rsidRPr="00757D4B">
                    <w:rPr>
                      <w:b/>
                      <w:bCs/>
                      <w:i/>
                      <w:iCs/>
                    </w:rPr>
                    <w:t>293,7 (current)</w:t>
                  </w:r>
                </w:p>
              </w:tc>
              <w:tc>
                <w:tcPr>
                  <w:tcW w:w="1842" w:type="dxa"/>
                  <w:tcBorders>
                    <w:top w:val="single" w:sz="8" w:space="0" w:color="000000"/>
                    <w:left w:val="single" w:sz="8" w:space="0" w:color="000000"/>
                    <w:bottom w:val="single" w:sz="8" w:space="0" w:color="000000"/>
                    <w:right w:val="single" w:sz="8" w:space="0" w:color="000000"/>
                  </w:tcBorders>
                  <w:hideMark/>
                </w:tcPr>
                <w:p w14:paraId="7F761273" w14:textId="77777777" w:rsidR="004338C5" w:rsidRPr="00757D4B" w:rsidRDefault="004338C5" w:rsidP="001A3738">
                  <w:pPr>
                    <w:pStyle w:val="Normal6a"/>
                    <w:rPr>
                      <w:i/>
                      <w:iCs/>
                    </w:rPr>
                  </w:pPr>
                  <w:r w:rsidRPr="00757D4B">
                    <w:rPr>
                      <w:b/>
                      <w:bCs/>
                      <w:i/>
                      <w:iCs/>
                    </w:rPr>
                    <w:t>372,6 (current)</w:t>
                  </w:r>
                </w:p>
              </w:tc>
              <w:tc>
                <w:tcPr>
                  <w:tcW w:w="1843" w:type="dxa"/>
                  <w:tcBorders>
                    <w:top w:val="single" w:sz="8" w:space="0" w:color="000000"/>
                    <w:left w:val="single" w:sz="8" w:space="0" w:color="000000"/>
                    <w:bottom w:val="single" w:sz="8" w:space="0" w:color="000000"/>
                    <w:right w:val="single" w:sz="8" w:space="0" w:color="000000"/>
                  </w:tcBorders>
                </w:tcPr>
                <w:p w14:paraId="6FAED2CA" w14:textId="77777777" w:rsidR="004338C5" w:rsidRPr="00757D4B" w:rsidRDefault="004338C5" w:rsidP="001A3738">
                  <w:pPr>
                    <w:pStyle w:val="Normal6a"/>
                    <w:rPr>
                      <w:b/>
                      <w:i/>
                      <w:iCs/>
                    </w:rPr>
                  </w:pPr>
                </w:p>
              </w:tc>
            </w:tr>
            <w:tr w:rsidR="00757D4B" w:rsidRPr="00757D4B" w14:paraId="3285A8B6"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548BC911"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11AD77D5"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shd w:val="clear" w:color="auto" w:fill="auto"/>
                  <w:hideMark/>
                </w:tcPr>
                <w:p w14:paraId="46DAD403" w14:textId="77777777" w:rsidR="004338C5" w:rsidRPr="00757D4B" w:rsidRDefault="004338C5" w:rsidP="001A3738">
                  <w:pPr>
                    <w:pStyle w:val="Normal6a"/>
                    <w:rPr>
                      <w:b/>
                      <w:bCs/>
                      <w:i/>
                      <w:iCs/>
                    </w:rPr>
                  </w:pPr>
                  <w:r w:rsidRPr="00757D4B">
                    <w:rPr>
                      <w:b/>
                      <w:bCs/>
                      <w:i/>
                      <w:iCs/>
                    </w:rPr>
                    <w:t>CAP rural development</w:t>
                  </w:r>
                </w:p>
              </w:tc>
              <w:tc>
                <w:tcPr>
                  <w:tcW w:w="2355" w:type="dxa"/>
                  <w:tcBorders>
                    <w:top w:val="single" w:sz="8" w:space="0" w:color="000000"/>
                    <w:left w:val="single" w:sz="8" w:space="0" w:color="000000"/>
                    <w:bottom w:val="single" w:sz="8" w:space="0" w:color="000000"/>
                    <w:right w:val="single" w:sz="8" w:space="0" w:color="000000"/>
                  </w:tcBorders>
                </w:tcPr>
                <w:p w14:paraId="54044251" w14:textId="77777777" w:rsidR="004338C5" w:rsidRPr="00757D4B" w:rsidRDefault="004338C5" w:rsidP="001A3738">
                  <w:pPr>
                    <w:pStyle w:val="Normal6a"/>
                    <w:rPr>
                      <w:b/>
                      <w:bCs/>
                      <w:i/>
                      <w:iCs/>
                    </w:rPr>
                  </w:pPr>
                </w:p>
              </w:tc>
              <w:tc>
                <w:tcPr>
                  <w:tcW w:w="1842" w:type="dxa"/>
                  <w:tcBorders>
                    <w:top w:val="single" w:sz="8" w:space="0" w:color="000000"/>
                    <w:left w:val="single" w:sz="8" w:space="0" w:color="000000"/>
                    <w:bottom w:val="single" w:sz="8" w:space="0" w:color="000000"/>
                    <w:right w:val="single" w:sz="8" w:space="0" w:color="000000"/>
                  </w:tcBorders>
                  <w:hideMark/>
                </w:tcPr>
                <w:p w14:paraId="4271055A" w14:textId="77777777" w:rsidR="004338C5" w:rsidRPr="00757D4B" w:rsidRDefault="004338C5" w:rsidP="001A3738">
                  <w:pPr>
                    <w:pStyle w:val="Normal6a"/>
                    <w:rPr>
                      <w:i/>
                      <w:iCs/>
                    </w:rPr>
                  </w:pPr>
                  <w:r w:rsidRPr="00757D4B">
                    <w:rPr>
                      <w:b/>
                      <w:bCs/>
                      <w:i/>
                      <w:iCs/>
                    </w:rPr>
                    <w:t>48,7 (current)</w:t>
                  </w:r>
                </w:p>
              </w:tc>
              <w:tc>
                <w:tcPr>
                  <w:tcW w:w="1843" w:type="dxa"/>
                  <w:tcBorders>
                    <w:top w:val="single" w:sz="8" w:space="0" w:color="000000"/>
                    <w:left w:val="single" w:sz="8" w:space="0" w:color="000000"/>
                    <w:bottom w:val="single" w:sz="8" w:space="0" w:color="000000"/>
                    <w:right w:val="single" w:sz="8" w:space="0" w:color="000000"/>
                  </w:tcBorders>
                </w:tcPr>
                <w:p w14:paraId="04E72511" w14:textId="77777777" w:rsidR="004338C5" w:rsidRPr="00757D4B" w:rsidRDefault="004338C5" w:rsidP="001A3738">
                  <w:pPr>
                    <w:pStyle w:val="Normal6a"/>
                    <w:rPr>
                      <w:b/>
                      <w:bCs/>
                      <w:i/>
                      <w:iCs/>
                    </w:rPr>
                  </w:pPr>
                </w:p>
              </w:tc>
            </w:tr>
            <w:tr w:rsidR="00757D4B" w:rsidRPr="00757D4B" w14:paraId="3E6D9A42"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4CA6160C"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1AA8B296"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shd w:val="clear" w:color="auto" w:fill="auto"/>
                  <w:hideMark/>
                </w:tcPr>
                <w:p w14:paraId="54D7F15E" w14:textId="77777777" w:rsidR="004338C5" w:rsidRPr="00757D4B" w:rsidRDefault="004338C5" w:rsidP="001A3738">
                  <w:pPr>
                    <w:pStyle w:val="Normal6a"/>
                    <w:rPr>
                      <w:b/>
                      <w:bCs/>
                      <w:i/>
                      <w:iCs/>
                    </w:rPr>
                  </w:pPr>
                  <w:r w:rsidRPr="00757D4B">
                    <w:rPr>
                      <w:b/>
                      <w:bCs/>
                      <w:i/>
                      <w:iCs/>
                    </w:rPr>
                    <w:t>Union Safety Net</w:t>
                  </w:r>
                </w:p>
              </w:tc>
              <w:tc>
                <w:tcPr>
                  <w:tcW w:w="2355" w:type="dxa"/>
                  <w:tcBorders>
                    <w:top w:val="single" w:sz="8" w:space="0" w:color="000000"/>
                    <w:left w:val="single" w:sz="8" w:space="0" w:color="000000"/>
                    <w:bottom w:val="single" w:sz="8" w:space="0" w:color="000000"/>
                    <w:right w:val="single" w:sz="8" w:space="0" w:color="000000"/>
                  </w:tcBorders>
                </w:tcPr>
                <w:p w14:paraId="7B538AEC" w14:textId="77777777" w:rsidR="004338C5" w:rsidRPr="00757D4B" w:rsidRDefault="004338C5" w:rsidP="001A3738">
                  <w:pPr>
                    <w:pStyle w:val="Normal6a"/>
                    <w:rPr>
                      <w:b/>
                      <w:bCs/>
                      <w:i/>
                      <w:iCs/>
                    </w:rPr>
                  </w:pPr>
                </w:p>
              </w:tc>
              <w:tc>
                <w:tcPr>
                  <w:tcW w:w="1842" w:type="dxa"/>
                  <w:tcBorders>
                    <w:top w:val="single" w:sz="8" w:space="0" w:color="000000"/>
                    <w:left w:val="single" w:sz="8" w:space="0" w:color="000000"/>
                    <w:bottom w:val="single" w:sz="8" w:space="0" w:color="000000"/>
                    <w:right w:val="single" w:sz="8" w:space="0" w:color="000000"/>
                  </w:tcBorders>
                  <w:hideMark/>
                </w:tcPr>
                <w:p w14:paraId="4F056F87" w14:textId="77777777" w:rsidR="004338C5" w:rsidRPr="00757D4B" w:rsidRDefault="004338C5" w:rsidP="001A3738">
                  <w:pPr>
                    <w:pStyle w:val="Normal6a"/>
                    <w:rPr>
                      <w:i/>
                      <w:iCs/>
                    </w:rPr>
                  </w:pPr>
                  <w:r w:rsidRPr="00757D4B">
                    <w:rPr>
                      <w:b/>
                      <w:bCs/>
                      <w:i/>
                      <w:iCs/>
                    </w:rPr>
                    <w:t>6,3 (current)</w:t>
                  </w:r>
                </w:p>
              </w:tc>
              <w:tc>
                <w:tcPr>
                  <w:tcW w:w="1843" w:type="dxa"/>
                  <w:tcBorders>
                    <w:top w:val="single" w:sz="8" w:space="0" w:color="000000"/>
                    <w:left w:val="single" w:sz="8" w:space="0" w:color="000000"/>
                    <w:bottom w:val="single" w:sz="8" w:space="0" w:color="000000"/>
                    <w:right w:val="single" w:sz="8" w:space="0" w:color="000000"/>
                  </w:tcBorders>
                </w:tcPr>
                <w:p w14:paraId="1E94682F" w14:textId="77777777" w:rsidR="004338C5" w:rsidRPr="00757D4B" w:rsidRDefault="004338C5" w:rsidP="001A3738">
                  <w:pPr>
                    <w:pStyle w:val="Normal6a"/>
                    <w:rPr>
                      <w:b/>
                      <w:bCs/>
                      <w:i/>
                      <w:iCs/>
                    </w:rPr>
                  </w:pPr>
                </w:p>
              </w:tc>
            </w:tr>
            <w:tr w:rsidR="00757D4B" w:rsidRPr="00757D4B" w14:paraId="7BE87000"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0DC39EE3"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24B313D4"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shd w:val="clear" w:color="auto" w:fill="auto"/>
                  <w:hideMark/>
                </w:tcPr>
                <w:p w14:paraId="050C69AF" w14:textId="77777777" w:rsidR="004338C5" w:rsidRPr="00757D4B" w:rsidRDefault="004338C5" w:rsidP="001A3738">
                  <w:pPr>
                    <w:pStyle w:val="Normal6a"/>
                    <w:rPr>
                      <w:b/>
                      <w:bCs/>
                      <w:i/>
                      <w:iCs/>
                    </w:rPr>
                  </w:pPr>
                  <w:r w:rsidRPr="00757D4B">
                    <w:rPr>
                      <w:b/>
                      <w:bCs/>
                      <w:i/>
                      <w:iCs/>
                    </w:rPr>
                    <w:t>CAP interventions - Fisheries</w:t>
                  </w:r>
                </w:p>
              </w:tc>
              <w:tc>
                <w:tcPr>
                  <w:tcW w:w="2355" w:type="dxa"/>
                  <w:tcBorders>
                    <w:top w:val="single" w:sz="8" w:space="0" w:color="000000"/>
                    <w:left w:val="single" w:sz="8" w:space="0" w:color="000000"/>
                    <w:bottom w:val="single" w:sz="8" w:space="0" w:color="000000"/>
                    <w:right w:val="single" w:sz="8" w:space="0" w:color="000000"/>
                  </w:tcBorders>
                  <w:hideMark/>
                </w:tcPr>
                <w:p w14:paraId="483F24DB" w14:textId="77777777" w:rsidR="004338C5" w:rsidRPr="00757D4B" w:rsidRDefault="004338C5" w:rsidP="001A3738">
                  <w:pPr>
                    <w:pStyle w:val="Normal6a"/>
                    <w:rPr>
                      <w:b/>
                      <w:bCs/>
                      <w:i/>
                      <w:iCs/>
                    </w:rPr>
                  </w:pPr>
                  <w:r w:rsidRPr="00757D4B">
                    <w:rPr>
                      <w:b/>
                      <w:bCs/>
                      <w:i/>
                      <w:iCs/>
                    </w:rPr>
                    <w:t xml:space="preserve">   1,77</w:t>
                  </w:r>
                </w:p>
                <w:p w14:paraId="3975CDEF" w14:textId="77777777" w:rsidR="004338C5" w:rsidRPr="00757D4B" w:rsidRDefault="004338C5" w:rsidP="001A3738">
                  <w:pPr>
                    <w:pStyle w:val="Normal6a"/>
                    <w:rPr>
                      <w:b/>
                      <w:bCs/>
                      <w:i/>
                      <w:iCs/>
                    </w:rPr>
                  </w:pPr>
                  <w:r w:rsidRPr="00757D4B">
                    <w:rPr>
                      <w:b/>
                      <w:bCs/>
                      <w:i/>
                      <w:iCs/>
                    </w:rPr>
                    <w:t xml:space="preserve"> 2 (current)</w:t>
                  </w:r>
                </w:p>
              </w:tc>
              <w:tc>
                <w:tcPr>
                  <w:tcW w:w="1842" w:type="dxa"/>
                  <w:tcBorders>
                    <w:top w:val="single" w:sz="8" w:space="0" w:color="000000"/>
                    <w:left w:val="single" w:sz="8" w:space="0" w:color="000000"/>
                    <w:bottom w:val="single" w:sz="8" w:space="0" w:color="000000"/>
                    <w:right w:val="single" w:sz="8" w:space="0" w:color="000000"/>
                  </w:tcBorders>
                  <w:hideMark/>
                </w:tcPr>
                <w:p w14:paraId="776A24A2" w14:textId="77777777" w:rsidR="004338C5" w:rsidRPr="00757D4B" w:rsidRDefault="004338C5" w:rsidP="001A3738">
                  <w:pPr>
                    <w:pStyle w:val="Normal6a"/>
                    <w:rPr>
                      <w:i/>
                      <w:iCs/>
                    </w:rPr>
                  </w:pPr>
                  <w:r w:rsidRPr="00757D4B">
                    <w:rPr>
                      <w:b/>
                      <w:bCs/>
                      <w:i/>
                      <w:iCs/>
                    </w:rPr>
                    <w:t>7 (current)</w:t>
                  </w:r>
                </w:p>
              </w:tc>
              <w:tc>
                <w:tcPr>
                  <w:tcW w:w="1843" w:type="dxa"/>
                  <w:tcBorders>
                    <w:top w:val="single" w:sz="8" w:space="0" w:color="000000"/>
                    <w:left w:val="single" w:sz="8" w:space="0" w:color="000000"/>
                    <w:bottom w:val="single" w:sz="8" w:space="0" w:color="000000"/>
                    <w:right w:val="single" w:sz="8" w:space="0" w:color="000000"/>
                  </w:tcBorders>
                </w:tcPr>
                <w:p w14:paraId="3E0C60C0" w14:textId="77777777" w:rsidR="004338C5" w:rsidRPr="00757D4B" w:rsidRDefault="004338C5" w:rsidP="001A3738">
                  <w:pPr>
                    <w:pStyle w:val="Normal6a"/>
                    <w:rPr>
                      <w:b/>
                      <w:i/>
                      <w:iCs/>
                    </w:rPr>
                  </w:pPr>
                </w:p>
              </w:tc>
            </w:tr>
            <w:tr w:rsidR="00757D4B" w:rsidRPr="00757D4B" w14:paraId="4038AD7E"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1F1DB06E"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51062C53"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shd w:val="clear" w:color="auto" w:fill="auto"/>
                  <w:hideMark/>
                </w:tcPr>
                <w:p w14:paraId="74DF471D" w14:textId="77777777" w:rsidR="004338C5" w:rsidRPr="00757D4B" w:rsidRDefault="004338C5" w:rsidP="001A3738">
                  <w:pPr>
                    <w:pStyle w:val="Normal6a"/>
                    <w:rPr>
                      <w:b/>
                      <w:bCs/>
                      <w:i/>
                      <w:iCs/>
                    </w:rPr>
                  </w:pPr>
                  <w:r w:rsidRPr="00757D4B">
                    <w:rPr>
                      <w:b/>
                      <w:bCs/>
                      <w:i/>
                      <w:iCs/>
                    </w:rPr>
                    <w:t>Out of which for cohesion</w:t>
                  </w:r>
                </w:p>
              </w:tc>
              <w:tc>
                <w:tcPr>
                  <w:tcW w:w="2355" w:type="dxa"/>
                  <w:tcBorders>
                    <w:top w:val="single" w:sz="8" w:space="0" w:color="000000"/>
                    <w:left w:val="single" w:sz="8" w:space="0" w:color="000000"/>
                    <w:bottom w:val="single" w:sz="8" w:space="0" w:color="000000"/>
                    <w:right w:val="single" w:sz="8" w:space="0" w:color="000000"/>
                  </w:tcBorders>
                </w:tcPr>
                <w:p w14:paraId="34B81102" w14:textId="77777777" w:rsidR="004338C5" w:rsidRPr="00757D4B" w:rsidRDefault="004338C5" w:rsidP="001A3738">
                  <w:pPr>
                    <w:pStyle w:val="Normal6a"/>
                    <w:rPr>
                      <w:b/>
                      <w:bCs/>
                      <w:i/>
                      <w:iCs/>
                    </w:rPr>
                  </w:pPr>
                </w:p>
              </w:tc>
              <w:tc>
                <w:tcPr>
                  <w:tcW w:w="1842" w:type="dxa"/>
                  <w:tcBorders>
                    <w:top w:val="single" w:sz="8" w:space="0" w:color="000000"/>
                    <w:left w:val="single" w:sz="8" w:space="0" w:color="000000"/>
                    <w:bottom w:val="single" w:sz="8" w:space="0" w:color="000000"/>
                    <w:right w:val="single" w:sz="8" w:space="0" w:color="000000"/>
                  </w:tcBorders>
                  <w:hideMark/>
                </w:tcPr>
                <w:p w14:paraId="14713BBE" w14:textId="77777777" w:rsidR="004338C5" w:rsidRPr="00757D4B" w:rsidRDefault="004338C5" w:rsidP="001A3738">
                  <w:pPr>
                    <w:pStyle w:val="Normal6a"/>
                    <w:rPr>
                      <w:i/>
                      <w:iCs/>
                    </w:rPr>
                  </w:pPr>
                  <w:r w:rsidRPr="00757D4B">
                    <w:rPr>
                      <w:b/>
                      <w:i/>
                      <w:iCs/>
                    </w:rPr>
                    <w:t>369.75 (current)</w:t>
                  </w:r>
                </w:p>
              </w:tc>
              <w:tc>
                <w:tcPr>
                  <w:tcW w:w="1843" w:type="dxa"/>
                  <w:tcBorders>
                    <w:top w:val="single" w:sz="8" w:space="0" w:color="000000"/>
                    <w:left w:val="single" w:sz="8" w:space="0" w:color="000000"/>
                    <w:bottom w:val="single" w:sz="8" w:space="0" w:color="000000"/>
                    <w:right w:val="single" w:sz="8" w:space="0" w:color="000000"/>
                  </w:tcBorders>
                </w:tcPr>
                <w:p w14:paraId="570D9C79" w14:textId="77777777" w:rsidR="004338C5" w:rsidRPr="00757D4B" w:rsidRDefault="004338C5" w:rsidP="001A3738">
                  <w:pPr>
                    <w:pStyle w:val="Normal6a"/>
                    <w:rPr>
                      <w:b/>
                      <w:i/>
                      <w:iCs/>
                    </w:rPr>
                  </w:pPr>
                </w:p>
              </w:tc>
            </w:tr>
            <w:tr w:rsidR="00757D4B" w:rsidRPr="00757D4B" w14:paraId="5DFCCB49"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596484F4"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004D57BE"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shd w:val="clear" w:color="auto" w:fill="auto"/>
                  <w:hideMark/>
                </w:tcPr>
                <w:p w14:paraId="322BB1FF" w14:textId="77777777" w:rsidR="004338C5" w:rsidRPr="00757D4B" w:rsidRDefault="004338C5" w:rsidP="001A3738">
                  <w:pPr>
                    <w:pStyle w:val="Normal6a"/>
                    <w:rPr>
                      <w:b/>
                      <w:bCs/>
                      <w:i/>
                      <w:iCs/>
                    </w:rPr>
                  </w:pPr>
                  <w:r w:rsidRPr="00757D4B">
                    <w:rPr>
                      <w:b/>
                      <w:bCs/>
                      <w:i/>
                      <w:iCs/>
                    </w:rPr>
                    <w:t xml:space="preserve">Less developed, transition, more developed regions, </w:t>
                  </w:r>
                </w:p>
              </w:tc>
              <w:tc>
                <w:tcPr>
                  <w:tcW w:w="2355" w:type="dxa"/>
                  <w:tcBorders>
                    <w:top w:val="single" w:sz="8" w:space="0" w:color="000000"/>
                    <w:left w:val="single" w:sz="8" w:space="0" w:color="000000"/>
                    <w:bottom w:val="single" w:sz="8" w:space="0" w:color="000000"/>
                    <w:right w:val="single" w:sz="8" w:space="0" w:color="000000"/>
                  </w:tcBorders>
                  <w:shd w:val="clear" w:color="auto" w:fill="FFFFFF" w:themeFill="background1"/>
                  <w:hideMark/>
                </w:tcPr>
                <w:p w14:paraId="5158504A" w14:textId="77777777" w:rsidR="004338C5" w:rsidRPr="00757D4B" w:rsidRDefault="004338C5" w:rsidP="001A3738">
                  <w:pPr>
                    <w:pStyle w:val="Normal6a"/>
                    <w:rPr>
                      <w:b/>
                      <w:bCs/>
                      <w:i/>
                      <w:iCs/>
                    </w:rPr>
                  </w:pPr>
                  <w:r w:rsidRPr="00757D4B">
                    <w:rPr>
                      <w:b/>
                      <w:bCs/>
                      <w:i/>
                      <w:iCs/>
                    </w:rPr>
                    <w:t>194,67</w:t>
                  </w:r>
                </w:p>
                <w:p w14:paraId="440D0824" w14:textId="77777777" w:rsidR="004338C5" w:rsidRPr="00757D4B" w:rsidRDefault="004338C5" w:rsidP="001A3738">
                  <w:pPr>
                    <w:pStyle w:val="Normal6a"/>
                    <w:rPr>
                      <w:b/>
                      <w:bCs/>
                      <w:i/>
                      <w:iCs/>
                    </w:rPr>
                  </w:pPr>
                  <w:r w:rsidRPr="00757D4B">
                    <w:rPr>
                      <w:b/>
                      <w:bCs/>
                      <w:i/>
                      <w:iCs/>
                    </w:rPr>
                    <w:t>217,79 (current)</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hemeFill="background1"/>
                  <w:hideMark/>
                </w:tcPr>
                <w:p w14:paraId="42FE1E13" w14:textId="77777777" w:rsidR="004338C5" w:rsidRPr="00757D4B" w:rsidRDefault="004338C5" w:rsidP="001A3738">
                  <w:pPr>
                    <w:pStyle w:val="Normal6a"/>
                    <w:rPr>
                      <w:i/>
                      <w:iCs/>
                    </w:rPr>
                  </w:pPr>
                  <w:r w:rsidRPr="00757D4B">
                    <w:rPr>
                      <w:b/>
                      <w:i/>
                      <w:iCs/>
                    </w:rPr>
                    <w:t>358,3</w:t>
                  </w:r>
                  <w:r w:rsidRPr="00757D4B">
                    <w:rPr>
                      <w:b/>
                      <w:bCs/>
                      <w:i/>
                      <w:iCs/>
                    </w:rPr>
                    <w:t xml:space="preserve"> (current)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29D4A64E" w14:textId="77777777" w:rsidR="004338C5" w:rsidRPr="00757D4B" w:rsidRDefault="004338C5" w:rsidP="001A3738">
                  <w:pPr>
                    <w:pStyle w:val="Normal6a"/>
                    <w:rPr>
                      <w:b/>
                      <w:i/>
                      <w:iCs/>
                    </w:rPr>
                  </w:pPr>
                </w:p>
              </w:tc>
            </w:tr>
            <w:tr w:rsidR="00757D4B" w:rsidRPr="00757D4B" w14:paraId="1288D95D"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460F9E43"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60375C03"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shd w:val="clear" w:color="auto" w:fill="FFFFFF" w:themeFill="background1"/>
                  <w:hideMark/>
                </w:tcPr>
                <w:p w14:paraId="46D1B99A" w14:textId="77777777" w:rsidR="004338C5" w:rsidRPr="00757D4B" w:rsidRDefault="004338C5" w:rsidP="001A3738">
                  <w:pPr>
                    <w:pStyle w:val="Normal6a"/>
                    <w:rPr>
                      <w:b/>
                      <w:bCs/>
                      <w:i/>
                      <w:iCs/>
                    </w:rPr>
                  </w:pPr>
                  <w:r w:rsidRPr="00757D4B">
                    <w:rPr>
                      <w:b/>
                      <w:bCs/>
                      <w:i/>
                      <w:iCs/>
                    </w:rPr>
                    <w:t>Interreg Plan</w:t>
                  </w:r>
                </w:p>
              </w:tc>
              <w:tc>
                <w:tcPr>
                  <w:tcW w:w="2355" w:type="dxa"/>
                  <w:tcBorders>
                    <w:top w:val="single" w:sz="8" w:space="0" w:color="000000"/>
                    <w:left w:val="single" w:sz="8" w:space="0" w:color="000000"/>
                    <w:bottom w:val="single" w:sz="8" w:space="0" w:color="000000"/>
                    <w:right w:val="single" w:sz="8" w:space="0" w:color="000000"/>
                  </w:tcBorders>
                  <w:shd w:val="clear" w:color="auto" w:fill="FFFFFF" w:themeFill="background1"/>
                  <w:hideMark/>
                </w:tcPr>
                <w:p w14:paraId="76CA32F7" w14:textId="77777777" w:rsidR="004338C5" w:rsidRPr="00757D4B" w:rsidRDefault="004338C5" w:rsidP="001A3738">
                  <w:pPr>
                    <w:pStyle w:val="Normal6a"/>
                    <w:rPr>
                      <w:b/>
                      <w:bCs/>
                      <w:i/>
                      <w:iCs/>
                    </w:rPr>
                  </w:pPr>
                  <w:r w:rsidRPr="00757D4B">
                    <w:rPr>
                      <w:b/>
                      <w:bCs/>
                      <w:i/>
                      <w:iCs/>
                    </w:rPr>
                    <w:t>9,04</w:t>
                  </w:r>
                </w:p>
                <w:p w14:paraId="46122EC2" w14:textId="77777777" w:rsidR="004338C5" w:rsidRPr="00757D4B" w:rsidRDefault="004338C5" w:rsidP="001A3738">
                  <w:pPr>
                    <w:pStyle w:val="Normal6a"/>
                    <w:rPr>
                      <w:b/>
                      <w:bCs/>
                      <w:i/>
                      <w:iCs/>
                    </w:rPr>
                  </w:pPr>
                  <w:r w:rsidRPr="00757D4B">
                    <w:rPr>
                      <w:b/>
                      <w:bCs/>
                      <w:i/>
                      <w:iCs/>
                    </w:rPr>
                    <w:t>10,26 (current)</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42989A39" w14:textId="77777777" w:rsidR="004338C5" w:rsidRPr="00757D4B" w:rsidRDefault="004338C5" w:rsidP="001A3738">
                  <w:pPr>
                    <w:pStyle w:val="Normal6a"/>
                    <w:rPr>
                      <w:b/>
                      <w:bCs/>
                      <w:i/>
                      <w:iCs/>
                    </w:rPr>
                  </w:pPr>
                </w:p>
                <w:p w14:paraId="73615D10" w14:textId="77777777" w:rsidR="004338C5" w:rsidRPr="00757D4B" w:rsidRDefault="004338C5" w:rsidP="001A3738">
                  <w:pPr>
                    <w:pStyle w:val="Normal6a"/>
                    <w:rPr>
                      <w:i/>
                      <w:iCs/>
                    </w:rPr>
                  </w:pPr>
                  <w:r w:rsidRPr="00757D4B">
                    <w:rPr>
                      <w:b/>
                      <w:bCs/>
                      <w:i/>
                      <w:iCs/>
                    </w:rPr>
                    <w:t>11,45 (current)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793C1F47" w14:textId="77777777" w:rsidR="004338C5" w:rsidRPr="00757D4B" w:rsidRDefault="004338C5" w:rsidP="001A3738">
                  <w:pPr>
                    <w:pStyle w:val="Normal6a"/>
                    <w:rPr>
                      <w:b/>
                      <w:bCs/>
                      <w:i/>
                      <w:iCs/>
                    </w:rPr>
                  </w:pPr>
                </w:p>
              </w:tc>
            </w:tr>
            <w:tr w:rsidR="00757D4B" w:rsidRPr="00757D4B" w14:paraId="2FFCEA68"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27076DEC"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6310C5DB"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hideMark/>
                </w:tcPr>
                <w:p w14:paraId="15835B92" w14:textId="77777777" w:rsidR="004338C5" w:rsidRPr="00757D4B" w:rsidRDefault="004338C5" w:rsidP="001A3738">
                  <w:pPr>
                    <w:pStyle w:val="Normal6a"/>
                    <w:rPr>
                      <w:b/>
                      <w:bCs/>
                      <w:i/>
                      <w:iCs/>
                    </w:rPr>
                  </w:pPr>
                  <w:r w:rsidRPr="00757D4B">
                    <w:rPr>
                      <w:b/>
                      <w:bCs/>
                      <w:i/>
                      <w:iCs/>
                    </w:rPr>
                    <w:t>Non-ringfenced in NRPP (27,2%)</w:t>
                  </w:r>
                </w:p>
              </w:tc>
              <w:tc>
                <w:tcPr>
                  <w:tcW w:w="2355" w:type="dxa"/>
                  <w:tcBorders>
                    <w:top w:val="single" w:sz="8" w:space="0" w:color="000000"/>
                    <w:left w:val="single" w:sz="8" w:space="0" w:color="000000"/>
                    <w:bottom w:val="single" w:sz="8" w:space="0" w:color="000000"/>
                    <w:right w:val="single" w:sz="8" w:space="0" w:color="000000"/>
                  </w:tcBorders>
                  <w:hideMark/>
                </w:tcPr>
                <w:p w14:paraId="6B5CB0ED" w14:textId="77777777" w:rsidR="004338C5" w:rsidRPr="00757D4B" w:rsidRDefault="004338C5" w:rsidP="001A3738">
                  <w:pPr>
                    <w:pStyle w:val="Normal6a"/>
                    <w:rPr>
                      <w:b/>
                      <w:bCs/>
                      <w:i/>
                      <w:iCs/>
                    </w:rPr>
                  </w:pPr>
                  <w:r w:rsidRPr="00757D4B">
                    <w:rPr>
                      <w:b/>
                      <w:bCs/>
                      <w:i/>
                      <w:iCs/>
                    </w:rPr>
                    <w:t>210,20</w:t>
                  </w:r>
                </w:p>
                <w:p w14:paraId="5DFC5979" w14:textId="77777777" w:rsidR="004338C5" w:rsidRPr="00757D4B" w:rsidRDefault="004338C5" w:rsidP="001A3738">
                  <w:pPr>
                    <w:pStyle w:val="Normal6a"/>
                    <w:rPr>
                      <w:b/>
                      <w:bCs/>
                      <w:i/>
                      <w:iCs/>
                    </w:rPr>
                  </w:pPr>
                  <w:r w:rsidRPr="00757D4B">
                    <w:rPr>
                      <w:b/>
                      <w:bCs/>
                      <w:i/>
                      <w:iCs/>
                    </w:rPr>
                    <w:t>235,16 (current)</w:t>
                  </w:r>
                </w:p>
              </w:tc>
              <w:tc>
                <w:tcPr>
                  <w:tcW w:w="1842" w:type="dxa"/>
                  <w:tcBorders>
                    <w:top w:val="single" w:sz="8" w:space="0" w:color="000000"/>
                    <w:left w:val="single" w:sz="8" w:space="0" w:color="000000"/>
                    <w:bottom w:val="single" w:sz="8" w:space="0" w:color="000000"/>
                    <w:right w:val="single" w:sz="8" w:space="0" w:color="000000"/>
                  </w:tcBorders>
                  <w:hideMark/>
                </w:tcPr>
                <w:p w14:paraId="35016E05" w14:textId="77777777" w:rsidR="004338C5" w:rsidRPr="00757D4B" w:rsidRDefault="004338C5" w:rsidP="001A3738">
                  <w:pPr>
                    <w:pStyle w:val="Normal6a"/>
                    <w:rPr>
                      <w:i/>
                      <w:iCs/>
                    </w:rPr>
                  </w:pPr>
                  <w:r w:rsidRPr="00757D4B">
                    <w:rPr>
                      <w:b/>
                      <w:i/>
                      <w:iCs/>
                    </w:rPr>
                    <w:t>48.2 (current)</w:t>
                  </w:r>
                </w:p>
              </w:tc>
              <w:tc>
                <w:tcPr>
                  <w:tcW w:w="1843" w:type="dxa"/>
                  <w:tcBorders>
                    <w:top w:val="single" w:sz="8" w:space="0" w:color="000000"/>
                    <w:left w:val="single" w:sz="8" w:space="0" w:color="000000"/>
                    <w:bottom w:val="single" w:sz="8" w:space="0" w:color="000000"/>
                    <w:right w:val="single" w:sz="8" w:space="0" w:color="000000"/>
                  </w:tcBorders>
                </w:tcPr>
                <w:p w14:paraId="12E68159" w14:textId="77777777" w:rsidR="004338C5" w:rsidRPr="00757D4B" w:rsidRDefault="004338C5" w:rsidP="001A3738">
                  <w:pPr>
                    <w:pStyle w:val="Normal6a"/>
                    <w:rPr>
                      <w:b/>
                      <w:i/>
                      <w:iCs/>
                    </w:rPr>
                  </w:pPr>
                </w:p>
              </w:tc>
            </w:tr>
            <w:tr w:rsidR="00757D4B" w:rsidRPr="00757D4B" w14:paraId="3BC57EB0"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14B95EAB"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26717328"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vAlign w:val="center"/>
                  <w:hideMark/>
                </w:tcPr>
                <w:p w14:paraId="695B7F60" w14:textId="77777777" w:rsidR="004338C5" w:rsidRPr="00757D4B" w:rsidRDefault="004338C5" w:rsidP="001A3738">
                  <w:pPr>
                    <w:pStyle w:val="Normal6a"/>
                    <w:rPr>
                      <w:b/>
                      <w:bCs/>
                      <w:i/>
                      <w:iCs/>
                    </w:rPr>
                  </w:pPr>
                  <w:r w:rsidRPr="00757D4B">
                    <w:rPr>
                      <w:b/>
                      <w:bCs/>
                      <w:i/>
                      <w:iCs/>
                    </w:rPr>
                    <w:t>Migration - Asylum, migration and integration</w:t>
                  </w:r>
                </w:p>
              </w:tc>
              <w:tc>
                <w:tcPr>
                  <w:tcW w:w="2355" w:type="dxa"/>
                  <w:tcBorders>
                    <w:top w:val="single" w:sz="8" w:space="0" w:color="000000"/>
                    <w:left w:val="single" w:sz="8" w:space="0" w:color="000000"/>
                    <w:bottom w:val="single" w:sz="8" w:space="0" w:color="000000"/>
                    <w:right w:val="single" w:sz="8" w:space="0" w:color="000000"/>
                  </w:tcBorders>
                  <w:hideMark/>
                </w:tcPr>
                <w:p w14:paraId="76326867" w14:textId="77777777" w:rsidR="004338C5" w:rsidRPr="00757D4B" w:rsidRDefault="004338C5" w:rsidP="001A3738">
                  <w:pPr>
                    <w:pStyle w:val="Normal6a"/>
                    <w:rPr>
                      <w:b/>
                      <w:bCs/>
                      <w:i/>
                      <w:iCs/>
                    </w:rPr>
                  </w:pPr>
                  <w:r w:rsidRPr="00757D4B">
                    <w:rPr>
                      <w:b/>
                      <w:bCs/>
                      <w:i/>
                      <w:iCs/>
                    </w:rPr>
                    <w:t>10.70</w:t>
                  </w:r>
                </w:p>
                <w:p w14:paraId="06DC3228" w14:textId="77777777" w:rsidR="004338C5" w:rsidRPr="00757D4B" w:rsidRDefault="004338C5" w:rsidP="001A3738">
                  <w:pPr>
                    <w:pStyle w:val="Normal6a"/>
                    <w:rPr>
                      <w:b/>
                      <w:bCs/>
                      <w:i/>
                      <w:iCs/>
                    </w:rPr>
                  </w:pPr>
                  <w:r w:rsidRPr="00757D4B">
                    <w:rPr>
                      <w:b/>
                      <w:bCs/>
                      <w:i/>
                      <w:iCs/>
                    </w:rPr>
                    <w:t>11.97 (current)</w:t>
                  </w:r>
                </w:p>
              </w:tc>
              <w:tc>
                <w:tcPr>
                  <w:tcW w:w="1842" w:type="dxa"/>
                  <w:tcBorders>
                    <w:top w:val="single" w:sz="8" w:space="0" w:color="000000"/>
                    <w:left w:val="single" w:sz="8" w:space="0" w:color="000000"/>
                    <w:bottom w:val="single" w:sz="8" w:space="0" w:color="000000"/>
                    <w:right w:val="single" w:sz="8" w:space="0" w:color="000000"/>
                  </w:tcBorders>
                  <w:hideMark/>
                </w:tcPr>
                <w:p w14:paraId="487CCA06" w14:textId="77777777" w:rsidR="004338C5" w:rsidRPr="00757D4B" w:rsidRDefault="004338C5" w:rsidP="001A3738">
                  <w:pPr>
                    <w:pStyle w:val="Normal6a"/>
                    <w:rPr>
                      <w:i/>
                      <w:iCs/>
                    </w:rPr>
                  </w:pPr>
                  <w:r w:rsidRPr="00757D4B">
                    <w:rPr>
                      <w:b/>
                      <w:i/>
                      <w:iCs/>
                    </w:rPr>
                    <w:t>13.85 (current)</w:t>
                  </w:r>
                </w:p>
              </w:tc>
              <w:tc>
                <w:tcPr>
                  <w:tcW w:w="1843" w:type="dxa"/>
                  <w:tcBorders>
                    <w:top w:val="single" w:sz="8" w:space="0" w:color="000000"/>
                    <w:left w:val="single" w:sz="8" w:space="0" w:color="000000"/>
                    <w:bottom w:val="single" w:sz="8" w:space="0" w:color="000000"/>
                    <w:right w:val="single" w:sz="8" w:space="0" w:color="000000"/>
                  </w:tcBorders>
                </w:tcPr>
                <w:p w14:paraId="765F296F" w14:textId="77777777" w:rsidR="004338C5" w:rsidRPr="00757D4B" w:rsidRDefault="004338C5" w:rsidP="001A3738">
                  <w:pPr>
                    <w:pStyle w:val="Normal6a"/>
                    <w:rPr>
                      <w:b/>
                      <w:i/>
                      <w:iCs/>
                    </w:rPr>
                  </w:pPr>
                </w:p>
              </w:tc>
            </w:tr>
            <w:tr w:rsidR="00757D4B" w:rsidRPr="00757D4B" w14:paraId="36CBA91B"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2299E70D"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0541B1A5"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vAlign w:val="center"/>
                  <w:hideMark/>
                </w:tcPr>
                <w:p w14:paraId="4448CB33" w14:textId="77777777" w:rsidR="004338C5" w:rsidRPr="00757D4B" w:rsidRDefault="004338C5" w:rsidP="001A3738">
                  <w:pPr>
                    <w:pStyle w:val="Normal6a"/>
                    <w:rPr>
                      <w:b/>
                      <w:bCs/>
                      <w:i/>
                      <w:iCs/>
                    </w:rPr>
                  </w:pPr>
                  <w:r w:rsidRPr="00757D4B">
                    <w:rPr>
                      <w:b/>
                      <w:bCs/>
                      <w:i/>
                      <w:iCs/>
                    </w:rPr>
                    <w:t>Migration - Border management and common policy on visas</w:t>
                  </w:r>
                </w:p>
              </w:tc>
              <w:tc>
                <w:tcPr>
                  <w:tcW w:w="2355" w:type="dxa"/>
                  <w:tcBorders>
                    <w:top w:val="single" w:sz="8" w:space="0" w:color="000000"/>
                    <w:left w:val="single" w:sz="8" w:space="0" w:color="000000"/>
                    <w:bottom w:val="single" w:sz="8" w:space="0" w:color="000000"/>
                    <w:right w:val="single" w:sz="8" w:space="0" w:color="000000"/>
                  </w:tcBorders>
                  <w:hideMark/>
                </w:tcPr>
                <w:p w14:paraId="37A84F93" w14:textId="77777777" w:rsidR="004338C5" w:rsidRPr="00757D4B" w:rsidRDefault="004338C5" w:rsidP="001A3738">
                  <w:pPr>
                    <w:pStyle w:val="Normal6a"/>
                    <w:rPr>
                      <w:b/>
                      <w:bCs/>
                      <w:i/>
                      <w:iCs/>
                    </w:rPr>
                  </w:pPr>
                  <w:r w:rsidRPr="00757D4B">
                    <w:rPr>
                      <w:b/>
                      <w:bCs/>
                      <w:i/>
                      <w:iCs/>
                    </w:rPr>
                    <w:t>13.76</w:t>
                  </w:r>
                </w:p>
                <w:p w14:paraId="4F019165" w14:textId="77777777" w:rsidR="004338C5" w:rsidRPr="00757D4B" w:rsidRDefault="004338C5" w:rsidP="001A3738">
                  <w:pPr>
                    <w:pStyle w:val="Normal6a"/>
                    <w:rPr>
                      <w:b/>
                      <w:bCs/>
                      <w:i/>
                      <w:iCs/>
                    </w:rPr>
                  </w:pPr>
                  <w:r w:rsidRPr="00757D4B">
                    <w:rPr>
                      <w:b/>
                      <w:bCs/>
                      <w:i/>
                      <w:iCs/>
                    </w:rPr>
                    <w:t>15.39 (current)</w:t>
                  </w:r>
                </w:p>
              </w:tc>
              <w:tc>
                <w:tcPr>
                  <w:tcW w:w="1842" w:type="dxa"/>
                  <w:tcBorders>
                    <w:top w:val="single" w:sz="8" w:space="0" w:color="000000"/>
                    <w:left w:val="single" w:sz="8" w:space="0" w:color="000000"/>
                    <w:bottom w:val="single" w:sz="8" w:space="0" w:color="000000"/>
                    <w:right w:val="single" w:sz="8" w:space="0" w:color="000000"/>
                  </w:tcBorders>
                  <w:hideMark/>
                </w:tcPr>
                <w:p w14:paraId="0A33A51D" w14:textId="77777777" w:rsidR="004338C5" w:rsidRPr="00757D4B" w:rsidRDefault="004338C5" w:rsidP="001A3738">
                  <w:pPr>
                    <w:pStyle w:val="Normal6a"/>
                    <w:rPr>
                      <w:i/>
                      <w:iCs/>
                    </w:rPr>
                  </w:pPr>
                  <w:r w:rsidRPr="00757D4B">
                    <w:rPr>
                      <w:b/>
                      <w:i/>
                      <w:iCs/>
                    </w:rPr>
                    <w:t>18.17 (current)</w:t>
                  </w:r>
                </w:p>
              </w:tc>
              <w:tc>
                <w:tcPr>
                  <w:tcW w:w="1843" w:type="dxa"/>
                  <w:tcBorders>
                    <w:top w:val="single" w:sz="8" w:space="0" w:color="000000"/>
                    <w:left w:val="single" w:sz="8" w:space="0" w:color="000000"/>
                    <w:bottom w:val="single" w:sz="8" w:space="0" w:color="000000"/>
                    <w:right w:val="single" w:sz="8" w:space="0" w:color="000000"/>
                  </w:tcBorders>
                </w:tcPr>
                <w:p w14:paraId="7A51FFB5" w14:textId="77777777" w:rsidR="004338C5" w:rsidRPr="00757D4B" w:rsidRDefault="004338C5" w:rsidP="001A3738">
                  <w:pPr>
                    <w:pStyle w:val="Normal6a"/>
                    <w:rPr>
                      <w:b/>
                      <w:i/>
                      <w:iCs/>
                    </w:rPr>
                  </w:pPr>
                </w:p>
              </w:tc>
            </w:tr>
            <w:tr w:rsidR="00757D4B" w:rsidRPr="00757D4B" w14:paraId="0A6D7958"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3E234F72"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6BAB8BB3"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vAlign w:val="center"/>
                  <w:hideMark/>
                </w:tcPr>
                <w:p w14:paraId="2F1B3037" w14:textId="77777777" w:rsidR="004338C5" w:rsidRPr="00757D4B" w:rsidRDefault="004338C5" w:rsidP="001A3738">
                  <w:pPr>
                    <w:pStyle w:val="Normal6a"/>
                    <w:rPr>
                      <w:b/>
                      <w:bCs/>
                      <w:i/>
                      <w:iCs/>
                    </w:rPr>
                  </w:pPr>
                  <w:r w:rsidRPr="00757D4B">
                    <w:rPr>
                      <w:b/>
                      <w:bCs/>
                      <w:i/>
                      <w:iCs/>
                    </w:rPr>
                    <w:t>Migration - Internal security</w:t>
                  </w:r>
                </w:p>
              </w:tc>
              <w:tc>
                <w:tcPr>
                  <w:tcW w:w="2355" w:type="dxa"/>
                  <w:tcBorders>
                    <w:top w:val="single" w:sz="8" w:space="0" w:color="000000"/>
                    <w:left w:val="single" w:sz="8" w:space="0" w:color="000000"/>
                    <w:bottom w:val="single" w:sz="8" w:space="0" w:color="000000"/>
                    <w:right w:val="single" w:sz="8" w:space="0" w:color="000000"/>
                  </w:tcBorders>
                  <w:hideMark/>
                </w:tcPr>
                <w:p w14:paraId="41156DE5" w14:textId="77777777" w:rsidR="004338C5" w:rsidRPr="00757D4B" w:rsidRDefault="004338C5" w:rsidP="001A3738">
                  <w:pPr>
                    <w:pStyle w:val="Normal6a"/>
                    <w:rPr>
                      <w:b/>
                      <w:bCs/>
                      <w:i/>
                      <w:iCs/>
                    </w:rPr>
                  </w:pPr>
                  <w:r w:rsidRPr="00757D4B">
                    <w:rPr>
                      <w:b/>
                      <w:bCs/>
                      <w:i/>
                      <w:iCs/>
                    </w:rPr>
                    <w:t>6.11</w:t>
                  </w:r>
                </w:p>
                <w:p w14:paraId="6E25C1B5" w14:textId="77777777" w:rsidR="004338C5" w:rsidRPr="00757D4B" w:rsidRDefault="004338C5" w:rsidP="001A3738">
                  <w:pPr>
                    <w:pStyle w:val="Normal6a"/>
                    <w:rPr>
                      <w:b/>
                      <w:bCs/>
                      <w:i/>
                      <w:iCs/>
                    </w:rPr>
                  </w:pPr>
                  <w:r w:rsidRPr="00757D4B">
                    <w:rPr>
                      <w:b/>
                      <w:bCs/>
                      <w:i/>
                      <w:iCs/>
                    </w:rPr>
                    <w:t>6.84 (current)</w:t>
                  </w:r>
                </w:p>
              </w:tc>
              <w:tc>
                <w:tcPr>
                  <w:tcW w:w="1842" w:type="dxa"/>
                  <w:tcBorders>
                    <w:top w:val="single" w:sz="8" w:space="0" w:color="000000"/>
                    <w:left w:val="single" w:sz="8" w:space="0" w:color="000000"/>
                    <w:bottom w:val="single" w:sz="8" w:space="0" w:color="000000"/>
                    <w:right w:val="single" w:sz="8" w:space="0" w:color="000000"/>
                  </w:tcBorders>
                  <w:hideMark/>
                </w:tcPr>
                <w:p w14:paraId="39851C97" w14:textId="77777777" w:rsidR="004338C5" w:rsidRPr="00757D4B" w:rsidRDefault="004338C5" w:rsidP="001A3738">
                  <w:pPr>
                    <w:pStyle w:val="Normal6a"/>
                    <w:rPr>
                      <w:i/>
                      <w:iCs/>
                    </w:rPr>
                  </w:pPr>
                  <w:r w:rsidRPr="00757D4B">
                    <w:rPr>
                      <w:b/>
                      <w:i/>
                      <w:iCs/>
                    </w:rPr>
                    <w:t>7.98 (current)</w:t>
                  </w:r>
                </w:p>
              </w:tc>
              <w:tc>
                <w:tcPr>
                  <w:tcW w:w="1843" w:type="dxa"/>
                  <w:tcBorders>
                    <w:top w:val="single" w:sz="8" w:space="0" w:color="000000"/>
                    <w:left w:val="single" w:sz="8" w:space="0" w:color="000000"/>
                    <w:bottom w:val="single" w:sz="8" w:space="0" w:color="000000"/>
                    <w:right w:val="single" w:sz="8" w:space="0" w:color="000000"/>
                  </w:tcBorders>
                </w:tcPr>
                <w:p w14:paraId="42A68C9F" w14:textId="77777777" w:rsidR="004338C5" w:rsidRPr="00757D4B" w:rsidRDefault="004338C5" w:rsidP="001A3738">
                  <w:pPr>
                    <w:pStyle w:val="Normal6a"/>
                    <w:rPr>
                      <w:b/>
                      <w:i/>
                      <w:iCs/>
                    </w:rPr>
                  </w:pPr>
                </w:p>
              </w:tc>
            </w:tr>
            <w:tr w:rsidR="00757D4B" w:rsidRPr="00757D4B" w14:paraId="456C148D"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24D4E6AF"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16A28684"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hideMark/>
                </w:tcPr>
                <w:p w14:paraId="740F3F9B" w14:textId="77777777" w:rsidR="004338C5" w:rsidRPr="00757D4B" w:rsidRDefault="004338C5" w:rsidP="001A3738">
                  <w:pPr>
                    <w:pStyle w:val="Normal6a"/>
                    <w:rPr>
                      <w:b/>
                      <w:bCs/>
                      <w:i/>
                      <w:iCs/>
                    </w:rPr>
                  </w:pPr>
                  <w:r w:rsidRPr="00757D4B">
                    <w:rPr>
                      <w:b/>
                      <w:bCs/>
                      <w:i/>
                      <w:iCs/>
                    </w:rPr>
                    <w:t>EU Facility</w:t>
                  </w:r>
                </w:p>
              </w:tc>
              <w:tc>
                <w:tcPr>
                  <w:tcW w:w="2355" w:type="dxa"/>
                  <w:tcBorders>
                    <w:top w:val="single" w:sz="8" w:space="0" w:color="000000"/>
                    <w:left w:val="single" w:sz="8" w:space="0" w:color="000000"/>
                    <w:bottom w:val="single" w:sz="8" w:space="0" w:color="000000"/>
                    <w:right w:val="single" w:sz="8" w:space="0" w:color="000000"/>
                  </w:tcBorders>
                  <w:hideMark/>
                </w:tcPr>
                <w:p w14:paraId="08080C5B" w14:textId="77777777" w:rsidR="004338C5" w:rsidRPr="00757D4B" w:rsidRDefault="004338C5" w:rsidP="001A3738">
                  <w:pPr>
                    <w:pStyle w:val="Normal6a"/>
                    <w:rPr>
                      <w:b/>
                      <w:bCs/>
                      <w:i/>
                      <w:iCs/>
                    </w:rPr>
                  </w:pPr>
                  <w:r w:rsidRPr="00757D4B">
                    <w:rPr>
                      <w:b/>
                      <w:bCs/>
                      <w:i/>
                      <w:iCs/>
                    </w:rPr>
                    <w:t>64</w:t>
                  </w:r>
                </w:p>
                <w:p w14:paraId="37CEBA07" w14:textId="77777777" w:rsidR="004338C5" w:rsidRPr="00757D4B" w:rsidRDefault="004338C5" w:rsidP="001A3738">
                  <w:pPr>
                    <w:pStyle w:val="Normal6a"/>
                    <w:rPr>
                      <w:b/>
                      <w:bCs/>
                      <w:i/>
                      <w:iCs/>
                    </w:rPr>
                  </w:pPr>
                  <w:r w:rsidRPr="00757D4B">
                    <w:rPr>
                      <w:b/>
                      <w:bCs/>
                      <w:i/>
                      <w:iCs/>
                    </w:rPr>
                    <w:t xml:space="preserve"> 71.9 (current)</w:t>
                  </w:r>
                </w:p>
              </w:tc>
              <w:tc>
                <w:tcPr>
                  <w:tcW w:w="1842" w:type="dxa"/>
                  <w:tcBorders>
                    <w:top w:val="single" w:sz="8" w:space="0" w:color="000000"/>
                    <w:left w:val="single" w:sz="8" w:space="0" w:color="000000"/>
                    <w:bottom w:val="single" w:sz="8" w:space="0" w:color="000000"/>
                    <w:right w:val="single" w:sz="8" w:space="0" w:color="000000"/>
                  </w:tcBorders>
                  <w:hideMark/>
                </w:tcPr>
                <w:p w14:paraId="10C37683" w14:textId="77777777" w:rsidR="004338C5" w:rsidRPr="00757D4B" w:rsidRDefault="004338C5" w:rsidP="001A3738">
                  <w:pPr>
                    <w:pStyle w:val="Normal6a"/>
                    <w:rPr>
                      <w:i/>
                      <w:iCs/>
                    </w:rPr>
                  </w:pPr>
                  <w:r w:rsidRPr="00757D4B">
                    <w:rPr>
                      <w:b/>
                      <w:i/>
                      <w:iCs/>
                    </w:rPr>
                    <w:t>73.9 (current)</w:t>
                  </w:r>
                </w:p>
              </w:tc>
              <w:tc>
                <w:tcPr>
                  <w:tcW w:w="1843" w:type="dxa"/>
                  <w:tcBorders>
                    <w:top w:val="single" w:sz="8" w:space="0" w:color="000000"/>
                    <w:left w:val="single" w:sz="8" w:space="0" w:color="000000"/>
                    <w:bottom w:val="single" w:sz="8" w:space="0" w:color="000000"/>
                    <w:right w:val="single" w:sz="8" w:space="0" w:color="000000"/>
                  </w:tcBorders>
                </w:tcPr>
                <w:p w14:paraId="35A63C82" w14:textId="77777777" w:rsidR="004338C5" w:rsidRPr="00757D4B" w:rsidRDefault="004338C5" w:rsidP="001A3738">
                  <w:pPr>
                    <w:pStyle w:val="Normal6a"/>
                    <w:rPr>
                      <w:b/>
                      <w:i/>
                      <w:iCs/>
                    </w:rPr>
                  </w:pPr>
                </w:p>
              </w:tc>
            </w:tr>
            <w:tr w:rsidR="00757D4B" w:rsidRPr="00757D4B" w14:paraId="64A52E95"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5E5D5072" w14:textId="77777777" w:rsidR="004338C5" w:rsidRPr="00757D4B" w:rsidRDefault="004338C5" w:rsidP="001A3738">
                  <w:pPr>
                    <w:pStyle w:val="Normal6a"/>
                  </w:pPr>
                </w:p>
              </w:tc>
              <w:tc>
                <w:tcPr>
                  <w:tcW w:w="417" w:type="dxa"/>
                  <w:tcBorders>
                    <w:top w:val="single" w:sz="8" w:space="0" w:color="000000"/>
                    <w:left w:val="single" w:sz="8" w:space="0" w:color="000000"/>
                    <w:bottom w:val="single" w:sz="8" w:space="0" w:color="000000"/>
                    <w:right w:val="single" w:sz="8" w:space="0" w:color="000000"/>
                  </w:tcBorders>
                </w:tcPr>
                <w:p w14:paraId="3CE3FC7B" w14:textId="77777777" w:rsidR="004338C5" w:rsidRPr="00757D4B" w:rsidRDefault="004338C5" w:rsidP="001A3738">
                  <w:pPr>
                    <w:pStyle w:val="Normal6a"/>
                  </w:pPr>
                </w:p>
              </w:tc>
              <w:tc>
                <w:tcPr>
                  <w:tcW w:w="6389" w:type="dxa"/>
                  <w:tcBorders>
                    <w:top w:val="single" w:sz="8" w:space="0" w:color="000000"/>
                    <w:left w:val="single" w:sz="8" w:space="0" w:color="000000"/>
                    <w:bottom w:val="single" w:sz="8" w:space="0" w:color="000000"/>
                    <w:right w:val="single" w:sz="8" w:space="0" w:color="000000"/>
                  </w:tcBorders>
                  <w:hideMark/>
                </w:tcPr>
                <w:p w14:paraId="1159D713" w14:textId="77777777" w:rsidR="004338C5" w:rsidRPr="00757D4B" w:rsidRDefault="004338C5" w:rsidP="001A3738">
                  <w:pPr>
                    <w:pStyle w:val="Normal6a"/>
                  </w:pPr>
                  <w:r w:rsidRPr="00757D4B">
                    <w:t>Support to the Turkish-Cypriot Community</w:t>
                  </w:r>
                </w:p>
              </w:tc>
              <w:tc>
                <w:tcPr>
                  <w:tcW w:w="2355" w:type="dxa"/>
                  <w:tcBorders>
                    <w:top w:val="single" w:sz="8" w:space="0" w:color="000000"/>
                    <w:left w:val="single" w:sz="8" w:space="0" w:color="000000"/>
                    <w:bottom w:val="single" w:sz="8" w:space="0" w:color="000000"/>
                    <w:right w:val="single" w:sz="8" w:space="0" w:color="000000"/>
                  </w:tcBorders>
                  <w:hideMark/>
                </w:tcPr>
                <w:p w14:paraId="3E9CA5F4" w14:textId="77777777" w:rsidR="004338C5" w:rsidRPr="00757D4B" w:rsidRDefault="004338C5" w:rsidP="001A3738">
                  <w:pPr>
                    <w:pStyle w:val="Normal6a"/>
                  </w:pPr>
                  <w:r w:rsidRPr="00757D4B">
                    <w:t>0,39</w:t>
                  </w:r>
                </w:p>
                <w:p w14:paraId="1A97685F" w14:textId="77777777" w:rsidR="004338C5" w:rsidRPr="00757D4B" w:rsidRDefault="004338C5" w:rsidP="001A3738">
                  <w:pPr>
                    <w:pStyle w:val="Normal6a"/>
                    <w:rPr>
                      <w:b/>
                      <w:bCs/>
                      <w:i/>
                      <w:iCs/>
                    </w:rPr>
                  </w:pPr>
                  <w:r w:rsidRPr="00757D4B">
                    <w:rPr>
                      <w:b/>
                      <w:bCs/>
                      <w:i/>
                      <w:iCs/>
                    </w:rPr>
                    <w:t>0,44 (current)</w:t>
                  </w:r>
                </w:p>
              </w:tc>
              <w:tc>
                <w:tcPr>
                  <w:tcW w:w="1842" w:type="dxa"/>
                  <w:tcBorders>
                    <w:top w:val="single" w:sz="8" w:space="0" w:color="000000"/>
                    <w:left w:val="single" w:sz="8" w:space="0" w:color="000000"/>
                    <w:bottom w:val="single" w:sz="8" w:space="0" w:color="000000"/>
                    <w:right w:val="single" w:sz="8" w:space="0" w:color="000000"/>
                  </w:tcBorders>
                </w:tcPr>
                <w:p w14:paraId="3D8BB91D" w14:textId="77777777" w:rsidR="004338C5" w:rsidRPr="00757D4B" w:rsidRDefault="004338C5" w:rsidP="001A3738">
                  <w:pPr>
                    <w:pStyle w:val="Normal6a"/>
                    <w:rPr>
                      <w:b/>
                    </w:rPr>
                  </w:pPr>
                </w:p>
                <w:p w14:paraId="344954A5" w14:textId="77777777" w:rsidR="004338C5" w:rsidRPr="00757D4B" w:rsidRDefault="004338C5" w:rsidP="001A3738">
                  <w:pPr>
                    <w:pStyle w:val="Normal6a"/>
                  </w:pPr>
                  <w:r w:rsidRPr="00757D4B">
                    <w:rPr>
                      <w:bCs/>
                    </w:rPr>
                    <w:t>No change</w:t>
                  </w:r>
                </w:p>
              </w:tc>
              <w:tc>
                <w:tcPr>
                  <w:tcW w:w="1843" w:type="dxa"/>
                  <w:tcBorders>
                    <w:top w:val="single" w:sz="8" w:space="0" w:color="000000"/>
                    <w:left w:val="single" w:sz="8" w:space="0" w:color="000000"/>
                    <w:bottom w:val="single" w:sz="8" w:space="0" w:color="000000"/>
                    <w:right w:val="single" w:sz="8" w:space="0" w:color="000000"/>
                  </w:tcBorders>
                </w:tcPr>
                <w:p w14:paraId="7C40FFE0" w14:textId="77777777" w:rsidR="004338C5" w:rsidRPr="00757D4B" w:rsidRDefault="004338C5" w:rsidP="001A3738">
                  <w:pPr>
                    <w:pStyle w:val="Normal6a"/>
                    <w:rPr>
                      <w:bCs/>
                      <w:i/>
                      <w:iCs/>
                    </w:rPr>
                  </w:pPr>
                </w:p>
              </w:tc>
            </w:tr>
            <w:tr w:rsidR="00757D4B" w:rsidRPr="00757D4B" w14:paraId="3B70239D"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2FF8EDDC" w14:textId="77777777" w:rsidR="004338C5" w:rsidRPr="00757D4B" w:rsidRDefault="004338C5" w:rsidP="001A3738">
                  <w:pPr>
                    <w:pStyle w:val="Normal6a"/>
                  </w:pPr>
                </w:p>
              </w:tc>
              <w:tc>
                <w:tcPr>
                  <w:tcW w:w="417" w:type="dxa"/>
                  <w:tcBorders>
                    <w:top w:val="single" w:sz="8" w:space="0" w:color="000000"/>
                    <w:left w:val="single" w:sz="8" w:space="0" w:color="000000"/>
                    <w:bottom w:val="single" w:sz="8" w:space="0" w:color="000000"/>
                    <w:right w:val="single" w:sz="8" w:space="0" w:color="000000"/>
                  </w:tcBorders>
                </w:tcPr>
                <w:p w14:paraId="7BC9E1B1" w14:textId="77777777" w:rsidR="004338C5" w:rsidRPr="00757D4B" w:rsidRDefault="004338C5" w:rsidP="001A3738">
                  <w:pPr>
                    <w:pStyle w:val="Normal6a"/>
                  </w:pPr>
                </w:p>
              </w:tc>
              <w:tc>
                <w:tcPr>
                  <w:tcW w:w="6389" w:type="dxa"/>
                  <w:tcBorders>
                    <w:top w:val="single" w:sz="8" w:space="0" w:color="000000"/>
                    <w:left w:val="single" w:sz="8" w:space="0" w:color="000000"/>
                    <w:bottom w:val="single" w:sz="8" w:space="0" w:color="000000"/>
                    <w:right w:val="single" w:sz="8" w:space="0" w:color="000000"/>
                  </w:tcBorders>
                  <w:hideMark/>
                </w:tcPr>
                <w:p w14:paraId="0AE43C2A" w14:textId="77777777" w:rsidR="004338C5" w:rsidRPr="00757D4B" w:rsidRDefault="004338C5" w:rsidP="001A3738">
                  <w:pPr>
                    <w:pStyle w:val="Normal6a"/>
                  </w:pPr>
                  <w:r w:rsidRPr="00757D4B">
                    <w:t>Others</w:t>
                  </w:r>
                </w:p>
              </w:tc>
              <w:tc>
                <w:tcPr>
                  <w:tcW w:w="2355" w:type="dxa"/>
                  <w:tcBorders>
                    <w:top w:val="single" w:sz="8" w:space="0" w:color="000000"/>
                    <w:left w:val="single" w:sz="8" w:space="0" w:color="000000"/>
                    <w:bottom w:val="single" w:sz="8" w:space="0" w:color="000000"/>
                    <w:right w:val="single" w:sz="8" w:space="0" w:color="000000"/>
                  </w:tcBorders>
                  <w:hideMark/>
                </w:tcPr>
                <w:p w14:paraId="70E4CA48" w14:textId="77777777" w:rsidR="004338C5" w:rsidRPr="00757D4B" w:rsidRDefault="004338C5" w:rsidP="001A3738">
                  <w:pPr>
                    <w:pStyle w:val="Normal6a"/>
                  </w:pPr>
                  <w:r w:rsidRPr="00757D4B">
                    <w:t>20,24</w:t>
                  </w:r>
                </w:p>
                <w:p w14:paraId="143120BF" w14:textId="77777777" w:rsidR="004338C5" w:rsidRPr="00757D4B" w:rsidRDefault="004338C5" w:rsidP="001A3738">
                  <w:pPr>
                    <w:pStyle w:val="Normal6a"/>
                    <w:rPr>
                      <w:b/>
                      <w:bCs/>
                      <w:i/>
                      <w:iCs/>
                    </w:rPr>
                  </w:pPr>
                  <w:r w:rsidRPr="00757D4B">
                    <w:rPr>
                      <w:b/>
                      <w:bCs/>
                      <w:i/>
                      <w:iCs/>
                    </w:rPr>
                    <w:t>22,88 (current)</w:t>
                  </w:r>
                </w:p>
              </w:tc>
              <w:tc>
                <w:tcPr>
                  <w:tcW w:w="1842" w:type="dxa"/>
                  <w:tcBorders>
                    <w:top w:val="single" w:sz="8" w:space="0" w:color="000000"/>
                    <w:left w:val="single" w:sz="8" w:space="0" w:color="000000"/>
                    <w:bottom w:val="single" w:sz="8" w:space="0" w:color="000000"/>
                    <w:right w:val="single" w:sz="8" w:space="0" w:color="000000"/>
                  </w:tcBorders>
                </w:tcPr>
                <w:p w14:paraId="3BC20B24" w14:textId="77777777" w:rsidR="004338C5" w:rsidRPr="00757D4B" w:rsidRDefault="004338C5" w:rsidP="001A3738">
                  <w:pPr>
                    <w:pStyle w:val="Normal6a"/>
                    <w:rPr>
                      <w:bCs/>
                    </w:rPr>
                  </w:pPr>
                </w:p>
                <w:p w14:paraId="1E32300F" w14:textId="77777777" w:rsidR="004338C5" w:rsidRPr="00757D4B" w:rsidRDefault="004338C5" w:rsidP="001A3738">
                  <w:pPr>
                    <w:pStyle w:val="Normal6a"/>
                  </w:pPr>
                  <w:r w:rsidRPr="00757D4B">
                    <w:rPr>
                      <w:bCs/>
                    </w:rPr>
                    <w:t>No change</w:t>
                  </w:r>
                </w:p>
              </w:tc>
              <w:tc>
                <w:tcPr>
                  <w:tcW w:w="1843" w:type="dxa"/>
                  <w:tcBorders>
                    <w:top w:val="single" w:sz="8" w:space="0" w:color="000000"/>
                    <w:left w:val="single" w:sz="8" w:space="0" w:color="000000"/>
                    <w:bottom w:val="single" w:sz="8" w:space="0" w:color="000000"/>
                    <w:right w:val="single" w:sz="8" w:space="0" w:color="000000"/>
                  </w:tcBorders>
                </w:tcPr>
                <w:p w14:paraId="066A69F9" w14:textId="77777777" w:rsidR="004338C5" w:rsidRPr="00757D4B" w:rsidRDefault="004338C5" w:rsidP="001A3738">
                  <w:pPr>
                    <w:pStyle w:val="Normal6a"/>
                    <w:rPr>
                      <w:b/>
                      <w:i/>
                      <w:iCs/>
                    </w:rPr>
                  </w:pPr>
                </w:p>
              </w:tc>
            </w:tr>
            <w:tr w:rsidR="00757D4B" w:rsidRPr="00757D4B" w14:paraId="4F25C687"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581313AD" w14:textId="77777777" w:rsidR="004338C5" w:rsidRPr="00757D4B" w:rsidRDefault="004338C5" w:rsidP="001A3738">
                  <w:pPr>
                    <w:pStyle w:val="Normal6a"/>
                  </w:pPr>
                </w:p>
              </w:tc>
              <w:tc>
                <w:tcPr>
                  <w:tcW w:w="417" w:type="dxa"/>
                  <w:tcBorders>
                    <w:top w:val="single" w:sz="8" w:space="0" w:color="000000"/>
                    <w:left w:val="single" w:sz="8" w:space="0" w:color="000000"/>
                    <w:bottom w:val="single" w:sz="8" w:space="0" w:color="000000"/>
                    <w:right w:val="single" w:sz="8" w:space="0" w:color="000000"/>
                  </w:tcBorders>
                </w:tcPr>
                <w:p w14:paraId="6EE6C549" w14:textId="77777777" w:rsidR="004338C5" w:rsidRPr="00757D4B" w:rsidRDefault="004338C5" w:rsidP="001A3738">
                  <w:pPr>
                    <w:pStyle w:val="Normal6a"/>
                  </w:pPr>
                </w:p>
              </w:tc>
              <w:tc>
                <w:tcPr>
                  <w:tcW w:w="6389" w:type="dxa"/>
                  <w:tcBorders>
                    <w:top w:val="single" w:sz="8" w:space="0" w:color="000000"/>
                    <w:left w:val="single" w:sz="8" w:space="0" w:color="000000"/>
                    <w:bottom w:val="single" w:sz="8" w:space="0" w:color="000000"/>
                    <w:right w:val="single" w:sz="8" w:space="0" w:color="000000"/>
                  </w:tcBorders>
                  <w:hideMark/>
                </w:tcPr>
                <w:p w14:paraId="262B81E0" w14:textId="77777777" w:rsidR="004338C5" w:rsidRPr="00757D4B" w:rsidRDefault="004338C5" w:rsidP="001A3738">
                  <w:pPr>
                    <w:pStyle w:val="Normal6a"/>
                  </w:pPr>
                  <w:r w:rsidRPr="00757D4B">
                    <w:t>Margins (decreased for migration)</w:t>
                  </w:r>
                </w:p>
              </w:tc>
              <w:tc>
                <w:tcPr>
                  <w:tcW w:w="2355" w:type="dxa"/>
                  <w:tcBorders>
                    <w:top w:val="single" w:sz="8" w:space="0" w:color="000000"/>
                    <w:left w:val="single" w:sz="8" w:space="0" w:color="000000"/>
                    <w:bottom w:val="single" w:sz="8" w:space="0" w:color="000000"/>
                    <w:right w:val="single" w:sz="8" w:space="0" w:color="000000"/>
                  </w:tcBorders>
                  <w:hideMark/>
                </w:tcPr>
                <w:p w14:paraId="6E2227B1" w14:textId="77777777" w:rsidR="004338C5" w:rsidRPr="00757D4B" w:rsidRDefault="004338C5" w:rsidP="001A3738">
                  <w:pPr>
                    <w:pStyle w:val="Normal6a"/>
                  </w:pPr>
                  <w:r w:rsidRPr="00757D4B">
                    <w:t>5,16</w:t>
                  </w:r>
                </w:p>
                <w:p w14:paraId="2F59AFC8" w14:textId="77777777" w:rsidR="004338C5" w:rsidRPr="00757D4B" w:rsidRDefault="004338C5" w:rsidP="001A3738">
                  <w:pPr>
                    <w:pStyle w:val="Normal6a"/>
                    <w:rPr>
                      <w:b/>
                      <w:bCs/>
                      <w:i/>
                      <w:iCs/>
                    </w:rPr>
                  </w:pPr>
                  <w:r w:rsidRPr="00757D4B">
                    <w:rPr>
                      <w:b/>
                      <w:bCs/>
                      <w:i/>
                      <w:iCs/>
                    </w:rPr>
                    <w:t>5,81 (current)</w:t>
                  </w:r>
                </w:p>
              </w:tc>
              <w:tc>
                <w:tcPr>
                  <w:tcW w:w="1842" w:type="dxa"/>
                  <w:tcBorders>
                    <w:top w:val="single" w:sz="8" w:space="0" w:color="000000"/>
                    <w:left w:val="single" w:sz="8" w:space="0" w:color="000000"/>
                    <w:bottom w:val="single" w:sz="8" w:space="0" w:color="000000"/>
                    <w:right w:val="single" w:sz="8" w:space="0" w:color="000000"/>
                  </w:tcBorders>
                </w:tcPr>
                <w:p w14:paraId="1EB95683" w14:textId="77777777" w:rsidR="004338C5" w:rsidRPr="00757D4B" w:rsidRDefault="004338C5" w:rsidP="001A3738">
                  <w:pPr>
                    <w:pStyle w:val="Normal6a"/>
                    <w:rPr>
                      <w:b/>
                      <w:i/>
                      <w:iCs/>
                    </w:rPr>
                  </w:pPr>
                </w:p>
                <w:p w14:paraId="4738A4AC" w14:textId="77777777" w:rsidR="004338C5" w:rsidRPr="00757D4B" w:rsidRDefault="004338C5" w:rsidP="001A3738">
                  <w:pPr>
                    <w:pStyle w:val="Normal6a"/>
                    <w:rPr>
                      <w:i/>
                      <w:iCs/>
                    </w:rPr>
                  </w:pPr>
                  <w:r w:rsidRPr="00757D4B">
                    <w:rPr>
                      <w:b/>
                      <w:i/>
                      <w:iCs/>
                    </w:rPr>
                    <w:t>3.96 (current</w:t>
                  </w:r>
                  <w:r w:rsidRPr="00757D4B">
                    <w:rPr>
                      <w:i/>
                      <w:iCs/>
                    </w:rPr>
                    <w:t>)</w:t>
                  </w:r>
                </w:p>
              </w:tc>
              <w:tc>
                <w:tcPr>
                  <w:tcW w:w="1843" w:type="dxa"/>
                  <w:tcBorders>
                    <w:top w:val="single" w:sz="8" w:space="0" w:color="000000"/>
                    <w:left w:val="single" w:sz="8" w:space="0" w:color="000000"/>
                    <w:bottom w:val="single" w:sz="8" w:space="0" w:color="000000"/>
                    <w:right w:val="single" w:sz="8" w:space="0" w:color="000000"/>
                  </w:tcBorders>
                </w:tcPr>
                <w:p w14:paraId="63124674" w14:textId="77777777" w:rsidR="004338C5" w:rsidRPr="00757D4B" w:rsidRDefault="004338C5" w:rsidP="001A3738">
                  <w:pPr>
                    <w:pStyle w:val="Normal6a"/>
                    <w:rPr>
                      <w:b/>
                      <w:i/>
                      <w:iCs/>
                    </w:rPr>
                  </w:pPr>
                </w:p>
              </w:tc>
            </w:tr>
            <w:tr w:rsidR="00757D4B" w:rsidRPr="00757D4B" w14:paraId="087E2D04" w14:textId="77777777" w:rsidTr="001A3738">
              <w:trPr>
                <w:trHeight w:val="420"/>
              </w:trPr>
              <w:tc>
                <w:tcPr>
                  <w:tcW w:w="7362" w:type="dxa"/>
                  <w:gridSpan w:val="3"/>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773E0294" w14:textId="77777777" w:rsidR="004338C5" w:rsidRPr="00757D4B" w:rsidRDefault="004338C5" w:rsidP="001A3738">
                  <w:pPr>
                    <w:pStyle w:val="Normal6a"/>
                    <w:rPr>
                      <w:bCs/>
                    </w:rPr>
                  </w:pPr>
                  <w:r w:rsidRPr="00757D4B">
                    <w:rPr>
                      <w:bCs/>
                    </w:rPr>
                    <w:t>Heading 2: Competitiveness, Prosperity and security</w:t>
                  </w:r>
                </w:p>
              </w:tc>
              <w:tc>
                <w:tcPr>
                  <w:tcW w:w="2355"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20F5EA4B" w14:textId="77777777" w:rsidR="004338C5" w:rsidRPr="00757D4B" w:rsidRDefault="004338C5" w:rsidP="001A3738">
                  <w:pPr>
                    <w:pStyle w:val="Normal6a"/>
                    <w:rPr>
                      <w:b/>
                      <w:i/>
                      <w:iCs/>
                    </w:rPr>
                  </w:pPr>
                  <w:r w:rsidRPr="00757D4B">
                    <w:rPr>
                      <w:b/>
                      <w:i/>
                      <w:iCs/>
                    </w:rPr>
                    <w:t>522,21</w:t>
                  </w:r>
                </w:p>
                <w:p w14:paraId="152A02E9" w14:textId="77777777" w:rsidR="004338C5" w:rsidRPr="00757D4B" w:rsidRDefault="004338C5" w:rsidP="001A3738">
                  <w:pPr>
                    <w:pStyle w:val="Normal6a"/>
                    <w:rPr>
                      <w:b/>
                      <w:i/>
                      <w:iCs/>
                    </w:rPr>
                  </w:pPr>
                  <w:r w:rsidRPr="00757D4B">
                    <w:rPr>
                      <w:b/>
                      <w:i/>
                      <w:iCs/>
                    </w:rPr>
                    <w:t>589,59 (current)</w:t>
                  </w:r>
                </w:p>
              </w:tc>
              <w:tc>
                <w:tcPr>
                  <w:tcW w:w="1842"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07BE58F3" w14:textId="77777777" w:rsidR="004338C5" w:rsidRPr="00757D4B" w:rsidRDefault="004338C5" w:rsidP="001A3738">
                  <w:pPr>
                    <w:pStyle w:val="Normal6a"/>
                    <w:rPr>
                      <w:b/>
                      <w:i/>
                      <w:iCs/>
                    </w:rPr>
                  </w:pPr>
                  <w:r w:rsidRPr="00757D4B">
                    <w:rPr>
                      <w:b/>
                      <w:i/>
                      <w:iCs/>
                    </w:rPr>
                    <w:t>655,52 (current)</w:t>
                  </w:r>
                </w:p>
              </w:tc>
              <w:tc>
                <w:tcPr>
                  <w:tcW w:w="1843"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Pr>
                <w:p w14:paraId="2C670D83" w14:textId="77777777" w:rsidR="004338C5" w:rsidRPr="00757D4B" w:rsidRDefault="004338C5" w:rsidP="001A3738">
                  <w:pPr>
                    <w:pStyle w:val="Normal6a"/>
                    <w:rPr>
                      <w:b/>
                      <w:i/>
                      <w:iCs/>
                    </w:rPr>
                  </w:pPr>
                </w:p>
              </w:tc>
            </w:tr>
            <w:tr w:rsidR="00757D4B" w:rsidRPr="00757D4B" w14:paraId="72C4356E"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6B919E6F" w14:textId="77777777" w:rsidR="004338C5" w:rsidRPr="00757D4B" w:rsidRDefault="004338C5" w:rsidP="001A3738">
                  <w:pPr>
                    <w:pStyle w:val="Normal6a"/>
                  </w:pPr>
                  <w:r w:rsidRPr="00757D4B">
                    <w:t>04</w:t>
                  </w:r>
                </w:p>
              </w:tc>
              <w:tc>
                <w:tcPr>
                  <w:tcW w:w="417" w:type="dxa"/>
                  <w:tcBorders>
                    <w:top w:val="single" w:sz="8" w:space="0" w:color="000000"/>
                    <w:left w:val="single" w:sz="8" w:space="0" w:color="000000"/>
                    <w:bottom w:val="single" w:sz="8" w:space="0" w:color="000000"/>
                    <w:right w:val="single" w:sz="8" w:space="0" w:color="000000"/>
                  </w:tcBorders>
                  <w:hideMark/>
                </w:tcPr>
                <w:p w14:paraId="4C77FA11" w14:textId="77777777" w:rsidR="004338C5" w:rsidRPr="00757D4B" w:rsidRDefault="004338C5" w:rsidP="001A3738">
                  <w:pPr>
                    <w:pStyle w:val="Normal6a"/>
                  </w:pPr>
                  <w:r w:rsidRPr="00757D4B">
                    <w:t>02</w:t>
                  </w:r>
                </w:p>
              </w:tc>
              <w:tc>
                <w:tcPr>
                  <w:tcW w:w="6389" w:type="dxa"/>
                  <w:tcBorders>
                    <w:top w:val="single" w:sz="8" w:space="0" w:color="000000"/>
                    <w:left w:val="single" w:sz="8" w:space="0" w:color="000000"/>
                    <w:bottom w:val="single" w:sz="8" w:space="0" w:color="000000"/>
                    <w:right w:val="single" w:sz="8" w:space="0" w:color="000000"/>
                  </w:tcBorders>
                  <w:hideMark/>
                </w:tcPr>
                <w:p w14:paraId="31C12DD3" w14:textId="77777777" w:rsidR="004338C5" w:rsidRPr="00757D4B" w:rsidRDefault="004338C5" w:rsidP="001A3738">
                  <w:pPr>
                    <w:pStyle w:val="Normal6a"/>
                  </w:pPr>
                  <w:r w:rsidRPr="00757D4B">
                    <w:t>European Competitiveness Fund</w:t>
                  </w:r>
                </w:p>
              </w:tc>
              <w:tc>
                <w:tcPr>
                  <w:tcW w:w="2355" w:type="dxa"/>
                  <w:tcBorders>
                    <w:top w:val="single" w:sz="8" w:space="0" w:color="000000"/>
                    <w:left w:val="single" w:sz="8" w:space="0" w:color="000000"/>
                    <w:bottom w:val="single" w:sz="8" w:space="0" w:color="000000"/>
                    <w:right w:val="single" w:sz="8" w:space="0" w:color="000000"/>
                  </w:tcBorders>
                  <w:hideMark/>
                </w:tcPr>
                <w:p w14:paraId="5B07D4B6" w14:textId="77777777" w:rsidR="004338C5" w:rsidRPr="00757D4B" w:rsidRDefault="004338C5" w:rsidP="001A3738">
                  <w:pPr>
                    <w:pStyle w:val="Normal6a"/>
                  </w:pPr>
                  <w:r w:rsidRPr="00757D4B">
                    <w:t>207,40</w:t>
                  </w:r>
                </w:p>
                <w:p w14:paraId="56783AE2" w14:textId="77777777" w:rsidR="004338C5" w:rsidRPr="00757D4B" w:rsidRDefault="004338C5" w:rsidP="001A3738">
                  <w:pPr>
                    <w:pStyle w:val="Normal6a"/>
                    <w:rPr>
                      <w:b/>
                      <w:bCs/>
                      <w:i/>
                      <w:iCs/>
                    </w:rPr>
                  </w:pPr>
                  <w:r w:rsidRPr="00757D4B">
                    <w:rPr>
                      <w:b/>
                      <w:bCs/>
                      <w:i/>
                      <w:iCs/>
                    </w:rPr>
                    <w:t>234 (current)</w:t>
                  </w:r>
                </w:p>
              </w:tc>
              <w:tc>
                <w:tcPr>
                  <w:tcW w:w="1842" w:type="dxa"/>
                  <w:tcBorders>
                    <w:top w:val="single" w:sz="8" w:space="0" w:color="000000"/>
                    <w:left w:val="single" w:sz="8" w:space="0" w:color="000000"/>
                    <w:bottom w:val="single" w:sz="8" w:space="0" w:color="000000"/>
                    <w:right w:val="single" w:sz="8" w:space="0" w:color="000000"/>
                  </w:tcBorders>
                  <w:hideMark/>
                </w:tcPr>
                <w:p w14:paraId="5D77D81A" w14:textId="77777777" w:rsidR="004338C5" w:rsidRPr="00757D4B" w:rsidRDefault="004338C5" w:rsidP="001A3738">
                  <w:pPr>
                    <w:pStyle w:val="Normal6a"/>
                    <w:rPr>
                      <w:i/>
                      <w:iCs/>
                    </w:rPr>
                  </w:pPr>
                  <w:r w:rsidRPr="00757D4B">
                    <w:rPr>
                      <w:b/>
                      <w:i/>
                      <w:iCs/>
                    </w:rPr>
                    <w:t>246,01(current)</w:t>
                  </w:r>
                </w:p>
              </w:tc>
              <w:tc>
                <w:tcPr>
                  <w:tcW w:w="1843" w:type="dxa"/>
                  <w:tcBorders>
                    <w:top w:val="single" w:sz="8" w:space="0" w:color="000000"/>
                    <w:left w:val="single" w:sz="8" w:space="0" w:color="000000"/>
                    <w:bottom w:val="single" w:sz="8" w:space="0" w:color="000000"/>
                    <w:right w:val="single" w:sz="8" w:space="0" w:color="000000"/>
                  </w:tcBorders>
                </w:tcPr>
                <w:p w14:paraId="59AA3BC7" w14:textId="77777777" w:rsidR="004338C5" w:rsidRPr="00757D4B" w:rsidRDefault="004338C5" w:rsidP="001A3738">
                  <w:pPr>
                    <w:pStyle w:val="Normal6a"/>
                    <w:rPr>
                      <w:b/>
                      <w:i/>
                      <w:iCs/>
                    </w:rPr>
                  </w:pPr>
                </w:p>
              </w:tc>
            </w:tr>
            <w:tr w:rsidR="00757D4B" w:rsidRPr="00757D4B" w14:paraId="49F09AE8"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6C42ABA1" w14:textId="77777777" w:rsidR="004338C5" w:rsidRPr="00757D4B" w:rsidRDefault="004338C5" w:rsidP="001A3738">
                  <w:pPr>
                    <w:pStyle w:val="Normal6a"/>
                  </w:pPr>
                  <w:r w:rsidRPr="00757D4B">
                    <w:t>04</w:t>
                  </w:r>
                </w:p>
              </w:tc>
              <w:tc>
                <w:tcPr>
                  <w:tcW w:w="417" w:type="dxa"/>
                  <w:tcBorders>
                    <w:top w:val="single" w:sz="8" w:space="0" w:color="000000"/>
                    <w:left w:val="single" w:sz="8" w:space="0" w:color="000000"/>
                    <w:bottom w:val="single" w:sz="8" w:space="0" w:color="000000"/>
                    <w:right w:val="single" w:sz="8" w:space="0" w:color="000000"/>
                  </w:tcBorders>
                  <w:hideMark/>
                </w:tcPr>
                <w:p w14:paraId="54BF2444" w14:textId="77777777" w:rsidR="004338C5" w:rsidRPr="00757D4B" w:rsidRDefault="004338C5" w:rsidP="001A3738">
                  <w:pPr>
                    <w:pStyle w:val="Normal6a"/>
                  </w:pPr>
                  <w:r w:rsidRPr="00757D4B">
                    <w:t>03</w:t>
                  </w:r>
                </w:p>
              </w:tc>
              <w:tc>
                <w:tcPr>
                  <w:tcW w:w="6389" w:type="dxa"/>
                  <w:tcBorders>
                    <w:top w:val="single" w:sz="8" w:space="0" w:color="000000"/>
                    <w:left w:val="single" w:sz="8" w:space="0" w:color="000000"/>
                    <w:bottom w:val="single" w:sz="8" w:space="0" w:color="000000"/>
                    <w:right w:val="single" w:sz="8" w:space="0" w:color="000000"/>
                  </w:tcBorders>
                  <w:hideMark/>
                </w:tcPr>
                <w:p w14:paraId="43DF2A62" w14:textId="77777777" w:rsidR="004338C5" w:rsidRPr="00757D4B" w:rsidRDefault="004338C5" w:rsidP="001A3738">
                  <w:pPr>
                    <w:pStyle w:val="Normal6a"/>
                  </w:pPr>
                  <w:r w:rsidRPr="00757D4B">
                    <w:t>Horizon Europe</w:t>
                  </w:r>
                </w:p>
              </w:tc>
              <w:tc>
                <w:tcPr>
                  <w:tcW w:w="2355" w:type="dxa"/>
                  <w:tcBorders>
                    <w:top w:val="single" w:sz="8" w:space="0" w:color="000000"/>
                    <w:left w:val="single" w:sz="8" w:space="0" w:color="000000"/>
                    <w:bottom w:val="single" w:sz="8" w:space="0" w:color="000000"/>
                    <w:right w:val="single" w:sz="8" w:space="0" w:color="000000"/>
                  </w:tcBorders>
                  <w:hideMark/>
                </w:tcPr>
                <w:p w14:paraId="6369B7BC" w14:textId="77777777" w:rsidR="004338C5" w:rsidRPr="00757D4B" w:rsidRDefault="004338C5" w:rsidP="001A3738">
                  <w:pPr>
                    <w:pStyle w:val="Normal6a"/>
                  </w:pPr>
                  <w:r w:rsidRPr="00757D4B">
                    <w:t>154,88</w:t>
                  </w:r>
                </w:p>
                <w:p w14:paraId="69BA81BC" w14:textId="77777777" w:rsidR="004338C5" w:rsidRPr="00757D4B" w:rsidRDefault="004338C5" w:rsidP="001A3738">
                  <w:pPr>
                    <w:pStyle w:val="Normal6a"/>
                    <w:rPr>
                      <w:b/>
                      <w:bCs/>
                      <w:i/>
                      <w:iCs/>
                    </w:rPr>
                  </w:pPr>
                  <w:r w:rsidRPr="00757D4B">
                    <w:rPr>
                      <w:b/>
                      <w:bCs/>
                      <w:i/>
                      <w:iCs/>
                    </w:rPr>
                    <w:t>175 (current)</w:t>
                  </w:r>
                </w:p>
              </w:tc>
              <w:tc>
                <w:tcPr>
                  <w:tcW w:w="1842" w:type="dxa"/>
                  <w:tcBorders>
                    <w:top w:val="single" w:sz="8" w:space="0" w:color="000000"/>
                    <w:left w:val="single" w:sz="8" w:space="0" w:color="000000"/>
                    <w:bottom w:val="single" w:sz="8" w:space="0" w:color="000000"/>
                    <w:right w:val="single" w:sz="8" w:space="0" w:color="000000"/>
                  </w:tcBorders>
                  <w:hideMark/>
                </w:tcPr>
                <w:p w14:paraId="330FEC5A" w14:textId="77777777" w:rsidR="004338C5" w:rsidRPr="00757D4B" w:rsidRDefault="004338C5" w:rsidP="001A3738">
                  <w:pPr>
                    <w:pStyle w:val="Normal6a"/>
                    <w:rPr>
                      <w:i/>
                      <w:iCs/>
                    </w:rPr>
                  </w:pPr>
                  <w:r w:rsidRPr="00757D4B">
                    <w:rPr>
                      <w:b/>
                      <w:i/>
                      <w:iCs/>
                    </w:rPr>
                    <w:t>200(current)</w:t>
                  </w:r>
                </w:p>
              </w:tc>
              <w:tc>
                <w:tcPr>
                  <w:tcW w:w="1843" w:type="dxa"/>
                  <w:tcBorders>
                    <w:top w:val="single" w:sz="8" w:space="0" w:color="000000"/>
                    <w:left w:val="single" w:sz="8" w:space="0" w:color="000000"/>
                    <w:bottom w:val="single" w:sz="8" w:space="0" w:color="000000"/>
                    <w:right w:val="single" w:sz="8" w:space="0" w:color="000000"/>
                  </w:tcBorders>
                </w:tcPr>
                <w:p w14:paraId="04EB177C" w14:textId="77777777" w:rsidR="004338C5" w:rsidRPr="00757D4B" w:rsidRDefault="004338C5" w:rsidP="001A3738">
                  <w:pPr>
                    <w:pStyle w:val="Normal6a"/>
                    <w:rPr>
                      <w:b/>
                      <w:i/>
                      <w:iCs/>
                    </w:rPr>
                  </w:pPr>
                </w:p>
              </w:tc>
            </w:tr>
            <w:tr w:rsidR="00757D4B" w:rsidRPr="00757D4B" w14:paraId="0F3AE270"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2E738C3A" w14:textId="77777777" w:rsidR="004338C5" w:rsidRPr="00757D4B" w:rsidRDefault="004338C5" w:rsidP="001A3738">
                  <w:pPr>
                    <w:pStyle w:val="Normal6a"/>
                  </w:pPr>
                  <w:r w:rsidRPr="00757D4B">
                    <w:t>04</w:t>
                  </w:r>
                </w:p>
              </w:tc>
              <w:tc>
                <w:tcPr>
                  <w:tcW w:w="417" w:type="dxa"/>
                  <w:tcBorders>
                    <w:top w:val="single" w:sz="8" w:space="0" w:color="000000"/>
                    <w:left w:val="single" w:sz="8" w:space="0" w:color="000000"/>
                    <w:bottom w:val="single" w:sz="8" w:space="0" w:color="000000"/>
                    <w:right w:val="single" w:sz="8" w:space="0" w:color="000000"/>
                  </w:tcBorders>
                  <w:hideMark/>
                </w:tcPr>
                <w:p w14:paraId="21D74DA9" w14:textId="77777777" w:rsidR="004338C5" w:rsidRPr="00757D4B" w:rsidRDefault="004338C5" w:rsidP="001A3738">
                  <w:pPr>
                    <w:pStyle w:val="Normal6a"/>
                  </w:pPr>
                  <w:r w:rsidRPr="00757D4B">
                    <w:t>04</w:t>
                  </w:r>
                </w:p>
              </w:tc>
              <w:tc>
                <w:tcPr>
                  <w:tcW w:w="6389" w:type="dxa"/>
                  <w:tcBorders>
                    <w:top w:val="single" w:sz="8" w:space="0" w:color="000000"/>
                    <w:left w:val="single" w:sz="8" w:space="0" w:color="000000"/>
                    <w:bottom w:val="single" w:sz="8" w:space="0" w:color="000000"/>
                    <w:right w:val="single" w:sz="8" w:space="0" w:color="000000"/>
                  </w:tcBorders>
                  <w:hideMark/>
                </w:tcPr>
                <w:p w14:paraId="5BCB15E6" w14:textId="77777777" w:rsidR="004338C5" w:rsidRPr="00757D4B" w:rsidRDefault="004338C5" w:rsidP="001A3738">
                  <w:pPr>
                    <w:pStyle w:val="Normal6a"/>
                  </w:pPr>
                  <w:r w:rsidRPr="00757D4B">
                    <w:t>EURATOM/ITER</w:t>
                  </w:r>
                </w:p>
              </w:tc>
              <w:tc>
                <w:tcPr>
                  <w:tcW w:w="2355" w:type="dxa"/>
                  <w:tcBorders>
                    <w:top w:val="single" w:sz="8" w:space="0" w:color="000000"/>
                    <w:left w:val="single" w:sz="8" w:space="0" w:color="000000"/>
                    <w:bottom w:val="single" w:sz="8" w:space="0" w:color="000000"/>
                    <w:right w:val="single" w:sz="8" w:space="0" w:color="000000"/>
                  </w:tcBorders>
                  <w:hideMark/>
                </w:tcPr>
                <w:p w14:paraId="1913F9AA" w14:textId="77777777" w:rsidR="004338C5" w:rsidRPr="00757D4B" w:rsidRDefault="004338C5" w:rsidP="001A3738">
                  <w:pPr>
                    <w:pStyle w:val="Normal6a"/>
                  </w:pPr>
                  <w:r w:rsidRPr="00757D4B">
                    <w:t>8,7</w:t>
                  </w:r>
                </w:p>
                <w:p w14:paraId="2E5DB1D2" w14:textId="77777777" w:rsidR="004338C5" w:rsidRPr="00757D4B" w:rsidRDefault="004338C5" w:rsidP="001A3738">
                  <w:pPr>
                    <w:pStyle w:val="Normal6a"/>
                    <w:rPr>
                      <w:b/>
                      <w:bCs/>
                      <w:i/>
                      <w:iCs/>
                    </w:rPr>
                  </w:pPr>
                  <w:r w:rsidRPr="00757D4B">
                    <w:rPr>
                      <w:b/>
                      <w:bCs/>
                      <w:i/>
                      <w:iCs/>
                    </w:rPr>
                    <w:t>9,7 (current)</w:t>
                  </w:r>
                </w:p>
              </w:tc>
              <w:tc>
                <w:tcPr>
                  <w:tcW w:w="1842" w:type="dxa"/>
                  <w:tcBorders>
                    <w:top w:val="single" w:sz="8" w:space="0" w:color="000000"/>
                    <w:left w:val="single" w:sz="8" w:space="0" w:color="000000"/>
                    <w:bottom w:val="single" w:sz="8" w:space="0" w:color="000000"/>
                    <w:right w:val="single" w:sz="8" w:space="0" w:color="000000"/>
                  </w:tcBorders>
                </w:tcPr>
                <w:p w14:paraId="5B7B8E91" w14:textId="77777777" w:rsidR="004338C5" w:rsidRPr="00757D4B" w:rsidRDefault="004338C5" w:rsidP="001A3738">
                  <w:pPr>
                    <w:pStyle w:val="Normal6a"/>
                    <w:rPr>
                      <w:b/>
                    </w:rPr>
                  </w:pPr>
                </w:p>
                <w:p w14:paraId="2E19433E" w14:textId="77777777" w:rsidR="004338C5" w:rsidRPr="00757D4B" w:rsidRDefault="004338C5" w:rsidP="001A3738">
                  <w:pPr>
                    <w:pStyle w:val="Normal6a"/>
                  </w:pPr>
                  <w:r w:rsidRPr="00757D4B">
                    <w:rPr>
                      <w:bCs/>
                    </w:rPr>
                    <w:t>No change</w:t>
                  </w:r>
                </w:p>
              </w:tc>
              <w:tc>
                <w:tcPr>
                  <w:tcW w:w="1843" w:type="dxa"/>
                  <w:tcBorders>
                    <w:top w:val="single" w:sz="8" w:space="0" w:color="000000"/>
                    <w:left w:val="single" w:sz="8" w:space="0" w:color="000000"/>
                    <w:bottom w:val="single" w:sz="8" w:space="0" w:color="000000"/>
                    <w:right w:val="single" w:sz="8" w:space="0" w:color="000000"/>
                  </w:tcBorders>
                </w:tcPr>
                <w:p w14:paraId="1A3570F3" w14:textId="77777777" w:rsidR="004338C5" w:rsidRPr="00757D4B" w:rsidRDefault="004338C5" w:rsidP="001A3738">
                  <w:pPr>
                    <w:pStyle w:val="Normal6a"/>
                    <w:rPr>
                      <w:b/>
                      <w:i/>
                      <w:iCs/>
                    </w:rPr>
                  </w:pPr>
                </w:p>
              </w:tc>
            </w:tr>
            <w:tr w:rsidR="00757D4B" w:rsidRPr="00757D4B" w14:paraId="5202D734"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610D9317" w14:textId="77777777" w:rsidR="004338C5" w:rsidRPr="00757D4B" w:rsidRDefault="004338C5" w:rsidP="001A3738">
                  <w:pPr>
                    <w:pStyle w:val="Normal6a"/>
                  </w:pPr>
                  <w:r w:rsidRPr="00757D4B">
                    <w:t>04</w:t>
                  </w:r>
                </w:p>
              </w:tc>
              <w:tc>
                <w:tcPr>
                  <w:tcW w:w="417" w:type="dxa"/>
                  <w:tcBorders>
                    <w:top w:val="single" w:sz="8" w:space="0" w:color="000000"/>
                    <w:left w:val="single" w:sz="8" w:space="0" w:color="000000"/>
                    <w:bottom w:val="single" w:sz="8" w:space="0" w:color="000000"/>
                    <w:right w:val="single" w:sz="8" w:space="0" w:color="000000"/>
                  </w:tcBorders>
                  <w:hideMark/>
                </w:tcPr>
                <w:p w14:paraId="60D0C03B" w14:textId="77777777" w:rsidR="004338C5" w:rsidRPr="00757D4B" w:rsidRDefault="004338C5" w:rsidP="001A3738">
                  <w:pPr>
                    <w:pStyle w:val="Normal6a"/>
                  </w:pPr>
                  <w:r w:rsidRPr="00757D4B">
                    <w:t>05</w:t>
                  </w:r>
                </w:p>
              </w:tc>
              <w:tc>
                <w:tcPr>
                  <w:tcW w:w="6389" w:type="dxa"/>
                  <w:tcBorders>
                    <w:top w:val="single" w:sz="8" w:space="0" w:color="000000"/>
                    <w:left w:val="single" w:sz="8" w:space="0" w:color="000000"/>
                    <w:bottom w:val="single" w:sz="8" w:space="0" w:color="000000"/>
                    <w:right w:val="single" w:sz="8" w:space="0" w:color="000000"/>
                  </w:tcBorders>
                  <w:hideMark/>
                </w:tcPr>
                <w:p w14:paraId="436B8055" w14:textId="77777777" w:rsidR="004338C5" w:rsidRPr="00757D4B" w:rsidRDefault="004338C5" w:rsidP="001A3738">
                  <w:pPr>
                    <w:pStyle w:val="Normal6a"/>
                  </w:pPr>
                  <w:r w:rsidRPr="00757D4B">
                    <w:t>INSC-D (Instrument for Nuclear Safety Cooperation - Decommissioning)</w:t>
                  </w:r>
                </w:p>
              </w:tc>
              <w:tc>
                <w:tcPr>
                  <w:tcW w:w="2355" w:type="dxa"/>
                  <w:tcBorders>
                    <w:top w:val="single" w:sz="8" w:space="0" w:color="000000"/>
                    <w:left w:val="single" w:sz="8" w:space="0" w:color="000000"/>
                    <w:bottom w:val="single" w:sz="8" w:space="0" w:color="000000"/>
                    <w:right w:val="single" w:sz="8" w:space="0" w:color="000000"/>
                  </w:tcBorders>
                  <w:hideMark/>
                </w:tcPr>
                <w:p w14:paraId="0E27221C" w14:textId="77777777" w:rsidR="004338C5" w:rsidRPr="00757D4B" w:rsidRDefault="004338C5" w:rsidP="001A3738">
                  <w:pPr>
                    <w:pStyle w:val="Normal6a"/>
                    <w:rPr>
                      <w:i/>
                      <w:iCs/>
                    </w:rPr>
                  </w:pPr>
                  <w:r w:rsidRPr="00757D4B">
                    <w:rPr>
                      <w:i/>
                      <w:iCs/>
                    </w:rPr>
                    <w:t>0,85</w:t>
                  </w:r>
                </w:p>
                <w:p w14:paraId="0E544EDD" w14:textId="77777777" w:rsidR="004338C5" w:rsidRPr="00757D4B" w:rsidRDefault="004338C5" w:rsidP="001A3738">
                  <w:pPr>
                    <w:pStyle w:val="Normal6a"/>
                    <w:rPr>
                      <w:b/>
                      <w:bCs/>
                      <w:i/>
                      <w:iCs/>
                    </w:rPr>
                  </w:pPr>
                  <w:r w:rsidRPr="00757D4B">
                    <w:rPr>
                      <w:b/>
                      <w:bCs/>
                      <w:i/>
                      <w:iCs/>
                    </w:rPr>
                    <w:t>0,96 (current)</w:t>
                  </w:r>
                </w:p>
              </w:tc>
              <w:tc>
                <w:tcPr>
                  <w:tcW w:w="1842" w:type="dxa"/>
                  <w:tcBorders>
                    <w:top w:val="single" w:sz="8" w:space="0" w:color="000000"/>
                    <w:left w:val="single" w:sz="8" w:space="0" w:color="000000"/>
                    <w:bottom w:val="single" w:sz="8" w:space="0" w:color="000000"/>
                    <w:right w:val="single" w:sz="8" w:space="0" w:color="000000"/>
                  </w:tcBorders>
                </w:tcPr>
                <w:p w14:paraId="53621AB9" w14:textId="77777777" w:rsidR="004338C5" w:rsidRPr="00757D4B" w:rsidRDefault="004338C5" w:rsidP="001A3738">
                  <w:pPr>
                    <w:pStyle w:val="Normal6a"/>
                    <w:rPr>
                      <w:b/>
                    </w:rPr>
                  </w:pPr>
                </w:p>
                <w:p w14:paraId="75A80C03" w14:textId="77777777" w:rsidR="004338C5" w:rsidRPr="00757D4B" w:rsidRDefault="004338C5" w:rsidP="001A3738">
                  <w:pPr>
                    <w:pStyle w:val="Normal6a"/>
                  </w:pPr>
                  <w:r w:rsidRPr="00757D4B">
                    <w:rPr>
                      <w:bCs/>
                    </w:rPr>
                    <w:t>No change</w:t>
                  </w:r>
                </w:p>
              </w:tc>
              <w:tc>
                <w:tcPr>
                  <w:tcW w:w="1843" w:type="dxa"/>
                  <w:tcBorders>
                    <w:top w:val="single" w:sz="8" w:space="0" w:color="000000"/>
                    <w:left w:val="single" w:sz="8" w:space="0" w:color="000000"/>
                    <w:bottom w:val="single" w:sz="8" w:space="0" w:color="000000"/>
                    <w:right w:val="single" w:sz="8" w:space="0" w:color="000000"/>
                  </w:tcBorders>
                </w:tcPr>
                <w:p w14:paraId="4AE1C301" w14:textId="77777777" w:rsidR="004338C5" w:rsidRPr="00757D4B" w:rsidRDefault="004338C5" w:rsidP="001A3738">
                  <w:pPr>
                    <w:pStyle w:val="Normal6a"/>
                    <w:rPr>
                      <w:b/>
                      <w:i/>
                      <w:iCs/>
                    </w:rPr>
                  </w:pPr>
                </w:p>
              </w:tc>
            </w:tr>
            <w:tr w:rsidR="00757D4B" w:rsidRPr="00757D4B" w14:paraId="2A252070"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5206B790" w14:textId="77777777" w:rsidR="004338C5" w:rsidRPr="00757D4B" w:rsidRDefault="004338C5" w:rsidP="001A3738">
                  <w:pPr>
                    <w:pStyle w:val="Normal6a"/>
                  </w:pPr>
                  <w:r w:rsidRPr="00757D4B">
                    <w:t>04</w:t>
                  </w:r>
                </w:p>
              </w:tc>
              <w:tc>
                <w:tcPr>
                  <w:tcW w:w="417" w:type="dxa"/>
                  <w:tcBorders>
                    <w:top w:val="single" w:sz="8" w:space="0" w:color="000000"/>
                    <w:left w:val="single" w:sz="8" w:space="0" w:color="000000"/>
                    <w:bottom w:val="single" w:sz="8" w:space="0" w:color="000000"/>
                    <w:right w:val="single" w:sz="8" w:space="0" w:color="000000"/>
                  </w:tcBorders>
                  <w:hideMark/>
                </w:tcPr>
                <w:p w14:paraId="66BCE8B3" w14:textId="77777777" w:rsidR="004338C5" w:rsidRPr="00757D4B" w:rsidRDefault="004338C5" w:rsidP="001A3738">
                  <w:pPr>
                    <w:pStyle w:val="Normal6a"/>
                  </w:pPr>
                  <w:r w:rsidRPr="00757D4B">
                    <w:t>06</w:t>
                  </w:r>
                </w:p>
              </w:tc>
              <w:tc>
                <w:tcPr>
                  <w:tcW w:w="6389" w:type="dxa"/>
                  <w:tcBorders>
                    <w:top w:val="single" w:sz="8" w:space="0" w:color="000000"/>
                    <w:left w:val="single" w:sz="8" w:space="0" w:color="000000"/>
                    <w:bottom w:val="single" w:sz="8" w:space="0" w:color="000000"/>
                    <w:right w:val="single" w:sz="8" w:space="0" w:color="000000"/>
                  </w:tcBorders>
                  <w:hideMark/>
                </w:tcPr>
                <w:p w14:paraId="78380F9D" w14:textId="77777777" w:rsidR="004338C5" w:rsidRPr="00757D4B" w:rsidRDefault="004338C5" w:rsidP="001A3738">
                  <w:pPr>
                    <w:pStyle w:val="Normal6a"/>
                  </w:pPr>
                  <w:proofErr w:type="spellStart"/>
                  <w:r w:rsidRPr="00757D4B">
                    <w:t>Ignalina</w:t>
                  </w:r>
                  <w:proofErr w:type="spellEnd"/>
                  <w:r w:rsidRPr="00757D4B">
                    <w:t xml:space="preserve"> Programme</w:t>
                  </w:r>
                </w:p>
              </w:tc>
              <w:tc>
                <w:tcPr>
                  <w:tcW w:w="2355" w:type="dxa"/>
                  <w:tcBorders>
                    <w:top w:val="single" w:sz="8" w:space="0" w:color="000000"/>
                    <w:left w:val="single" w:sz="8" w:space="0" w:color="000000"/>
                    <w:bottom w:val="single" w:sz="8" w:space="0" w:color="000000"/>
                    <w:right w:val="single" w:sz="8" w:space="0" w:color="000000"/>
                  </w:tcBorders>
                  <w:hideMark/>
                </w:tcPr>
                <w:p w14:paraId="19BBEC27" w14:textId="77777777" w:rsidR="004338C5" w:rsidRPr="00757D4B" w:rsidRDefault="004338C5" w:rsidP="001A3738">
                  <w:pPr>
                    <w:pStyle w:val="Normal6a"/>
                  </w:pPr>
                  <w:r w:rsidRPr="00757D4B">
                    <w:t>0,60</w:t>
                  </w:r>
                </w:p>
                <w:p w14:paraId="595F6038" w14:textId="77777777" w:rsidR="004338C5" w:rsidRPr="00757D4B" w:rsidRDefault="004338C5" w:rsidP="001A3738">
                  <w:pPr>
                    <w:pStyle w:val="Normal6a"/>
                    <w:rPr>
                      <w:b/>
                      <w:bCs/>
                      <w:i/>
                      <w:iCs/>
                    </w:rPr>
                  </w:pPr>
                  <w:r w:rsidRPr="00757D4B">
                    <w:rPr>
                      <w:b/>
                      <w:bCs/>
                      <w:i/>
                      <w:iCs/>
                    </w:rPr>
                    <w:t>0,67 (current)</w:t>
                  </w:r>
                </w:p>
              </w:tc>
              <w:tc>
                <w:tcPr>
                  <w:tcW w:w="1842" w:type="dxa"/>
                  <w:tcBorders>
                    <w:top w:val="single" w:sz="8" w:space="0" w:color="000000"/>
                    <w:left w:val="single" w:sz="8" w:space="0" w:color="000000"/>
                    <w:bottom w:val="single" w:sz="8" w:space="0" w:color="000000"/>
                    <w:right w:val="single" w:sz="8" w:space="0" w:color="000000"/>
                  </w:tcBorders>
                </w:tcPr>
                <w:p w14:paraId="3AFB2C32" w14:textId="77777777" w:rsidR="004338C5" w:rsidRPr="00757D4B" w:rsidRDefault="004338C5" w:rsidP="001A3738">
                  <w:pPr>
                    <w:pStyle w:val="Normal6a"/>
                    <w:rPr>
                      <w:b/>
                    </w:rPr>
                  </w:pPr>
                </w:p>
                <w:p w14:paraId="50DB4A90" w14:textId="77777777" w:rsidR="004338C5" w:rsidRPr="00757D4B" w:rsidRDefault="004338C5" w:rsidP="001A3738">
                  <w:pPr>
                    <w:pStyle w:val="Normal6a"/>
                  </w:pPr>
                  <w:r w:rsidRPr="00757D4B">
                    <w:rPr>
                      <w:bCs/>
                    </w:rPr>
                    <w:t>No change</w:t>
                  </w:r>
                </w:p>
              </w:tc>
              <w:tc>
                <w:tcPr>
                  <w:tcW w:w="1843" w:type="dxa"/>
                  <w:tcBorders>
                    <w:top w:val="single" w:sz="8" w:space="0" w:color="000000"/>
                    <w:left w:val="single" w:sz="8" w:space="0" w:color="000000"/>
                    <w:bottom w:val="single" w:sz="8" w:space="0" w:color="000000"/>
                    <w:right w:val="single" w:sz="8" w:space="0" w:color="000000"/>
                  </w:tcBorders>
                </w:tcPr>
                <w:p w14:paraId="07C84C55" w14:textId="77777777" w:rsidR="004338C5" w:rsidRPr="00757D4B" w:rsidRDefault="004338C5" w:rsidP="001A3738">
                  <w:pPr>
                    <w:pStyle w:val="Normal6a"/>
                    <w:rPr>
                      <w:b/>
                      <w:i/>
                      <w:iCs/>
                    </w:rPr>
                  </w:pPr>
                </w:p>
              </w:tc>
            </w:tr>
            <w:tr w:rsidR="00757D4B" w:rsidRPr="00757D4B" w14:paraId="6B4534A9"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6D5A2E12" w14:textId="77777777" w:rsidR="004338C5" w:rsidRPr="00757D4B" w:rsidRDefault="004338C5" w:rsidP="001A3738">
                  <w:pPr>
                    <w:pStyle w:val="Normal6a"/>
                  </w:pPr>
                  <w:r w:rsidRPr="00757D4B">
                    <w:t>05</w:t>
                  </w:r>
                </w:p>
              </w:tc>
              <w:tc>
                <w:tcPr>
                  <w:tcW w:w="417" w:type="dxa"/>
                  <w:tcBorders>
                    <w:top w:val="single" w:sz="8" w:space="0" w:color="000000"/>
                    <w:left w:val="single" w:sz="8" w:space="0" w:color="000000"/>
                    <w:bottom w:val="single" w:sz="8" w:space="0" w:color="000000"/>
                    <w:right w:val="single" w:sz="8" w:space="0" w:color="000000"/>
                  </w:tcBorders>
                  <w:hideMark/>
                </w:tcPr>
                <w:p w14:paraId="37A64A06" w14:textId="77777777" w:rsidR="004338C5" w:rsidRPr="00757D4B" w:rsidRDefault="004338C5" w:rsidP="001A3738">
                  <w:pPr>
                    <w:pStyle w:val="Normal6a"/>
                  </w:pPr>
                  <w:r w:rsidRPr="00757D4B">
                    <w:t>02</w:t>
                  </w:r>
                </w:p>
              </w:tc>
              <w:tc>
                <w:tcPr>
                  <w:tcW w:w="6389" w:type="dxa"/>
                  <w:tcBorders>
                    <w:top w:val="single" w:sz="8" w:space="0" w:color="000000"/>
                    <w:left w:val="single" w:sz="8" w:space="0" w:color="000000"/>
                    <w:bottom w:val="single" w:sz="8" w:space="0" w:color="000000"/>
                    <w:right w:val="single" w:sz="8" w:space="0" w:color="000000"/>
                  </w:tcBorders>
                  <w:hideMark/>
                </w:tcPr>
                <w:p w14:paraId="017287CC" w14:textId="77777777" w:rsidR="004338C5" w:rsidRPr="00757D4B" w:rsidRDefault="004338C5" w:rsidP="001A3738">
                  <w:pPr>
                    <w:pStyle w:val="Normal6a"/>
                  </w:pPr>
                  <w:r w:rsidRPr="00757D4B">
                    <w:t>CEF (Transport, Energy, Military Mobility)</w:t>
                  </w:r>
                </w:p>
              </w:tc>
              <w:tc>
                <w:tcPr>
                  <w:tcW w:w="2355" w:type="dxa"/>
                  <w:tcBorders>
                    <w:top w:val="single" w:sz="8" w:space="0" w:color="000000"/>
                    <w:left w:val="single" w:sz="8" w:space="0" w:color="000000"/>
                    <w:bottom w:val="single" w:sz="8" w:space="0" w:color="000000"/>
                    <w:right w:val="single" w:sz="8" w:space="0" w:color="000000"/>
                  </w:tcBorders>
                  <w:hideMark/>
                </w:tcPr>
                <w:p w14:paraId="21D058C1" w14:textId="77777777" w:rsidR="004338C5" w:rsidRPr="00757D4B" w:rsidRDefault="004338C5" w:rsidP="001A3738">
                  <w:pPr>
                    <w:pStyle w:val="Normal6a"/>
                  </w:pPr>
                  <w:r w:rsidRPr="00757D4B">
                    <w:t>72,25</w:t>
                  </w:r>
                </w:p>
                <w:p w14:paraId="50E9AE11" w14:textId="77777777" w:rsidR="004338C5" w:rsidRPr="00757D4B" w:rsidRDefault="004338C5" w:rsidP="001A3738">
                  <w:pPr>
                    <w:pStyle w:val="Normal6a"/>
                    <w:rPr>
                      <w:b/>
                      <w:bCs/>
                      <w:i/>
                      <w:iCs/>
                    </w:rPr>
                  </w:pPr>
                  <w:r w:rsidRPr="00757D4B">
                    <w:rPr>
                      <w:b/>
                      <w:bCs/>
                      <w:i/>
                      <w:iCs/>
                    </w:rPr>
                    <w:t>81,42 (current)</w:t>
                  </w:r>
                </w:p>
              </w:tc>
              <w:tc>
                <w:tcPr>
                  <w:tcW w:w="1842" w:type="dxa"/>
                  <w:tcBorders>
                    <w:top w:val="single" w:sz="8" w:space="0" w:color="000000"/>
                    <w:left w:val="single" w:sz="8" w:space="0" w:color="000000"/>
                    <w:bottom w:val="single" w:sz="8" w:space="0" w:color="000000"/>
                    <w:right w:val="single" w:sz="8" w:space="0" w:color="000000"/>
                  </w:tcBorders>
                  <w:hideMark/>
                </w:tcPr>
                <w:p w14:paraId="2FC7B23B" w14:textId="77777777" w:rsidR="004338C5" w:rsidRPr="00757D4B" w:rsidRDefault="004338C5" w:rsidP="001A3738">
                  <w:pPr>
                    <w:pStyle w:val="Normal6a"/>
                    <w:rPr>
                      <w:i/>
                      <w:iCs/>
                    </w:rPr>
                  </w:pPr>
                  <w:r w:rsidRPr="00757D4B">
                    <w:rPr>
                      <w:b/>
                      <w:i/>
                      <w:iCs/>
                    </w:rPr>
                    <w:t>95,85(current)</w:t>
                  </w:r>
                </w:p>
              </w:tc>
              <w:tc>
                <w:tcPr>
                  <w:tcW w:w="1843" w:type="dxa"/>
                  <w:tcBorders>
                    <w:top w:val="single" w:sz="8" w:space="0" w:color="000000"/>
                    <w:left w:val="single" w:sz="8" w:space="0" w:color="000000"/>
                    <w:bottom w:val="single" w:sz="8" w:space="0" w:color="000000"/>
                    <w:right w:val="single" w:sz="8" w:space="0" w:color="000000"/>
                  </w:tcBorders>
                </w:tcPr>
                <w:p w14:paraId="1B0D60BF" w14:textId="77777777" w:rsidR="004338C5" w:rsidRPr="00757D4B" w:rsidRDefault="004338C5" w:rsidP="001A3738">
                  <w:pPr>
                    <w:pStyle w:val="Normal6a"/>
                    <w:rPr>
                      <w:b/>
                      <w:i/>
                      <w:iCs/>
                    </w:rPr>
                  </w:pPr>
                </w:p>
              </w:tc>
            </w:tr>
            <w:tr w:rsidR="00757D4B" w:rsidRPr="00757D4B" w14:paraId="105E31AE"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590216DA" w14:textId="77777777" w:rsidR="004338C5" w:rsidRPr="00757D4B" w:rsidRDefault="004338C5" w:rsidP="001A3738">
                  <w:pPr>
                    <w:pStyle w:val="Normal6a"/>
                  </w:pPr>
                  <w:r w:rsidRPr="00757D4B">
                    <w:t>05</w:t>
                  </w:r>
                </w:p>
              </w:tc>
              <w:tc>
                <w:tcPr>
                  <w:tcW w:w="417" w:type="dxa"/>
                  <w:tcBorders>
                    <w:top w:val="single" w:sz="8" w:space="0" w:color="000000"/>
                    <w:left w:val="single" w:sz="8" w:space="0" w:color="000000"/>
                    <w:bottom w:val="single" w:sz="8" w:space="0" w:color="000000"/>
                    <w:right w:val="single" w:sz="8" w:space="0" w:color="000000"/>
                  </w:tcBorders>
                  <w:hideMark/>
                </w:tcPr>
                <w:p w14:paraId="403392EB" w14:textId="77777777" w:rsidR="004338C5" w:rsidRPr="00757D4B" w:rsidRDefault="004338C5" w:rsidP="001A3738">
                  <w:pPr>
                    <w:pStyle w:val="Normal6a"/>
                  </w:pPr>
                  <w:r w:rsidRPr="00757D4B">
                    <w:t>03</w:t>
                  </w:r>
                </w:p>
              </w:tc>
              <w:tc>
                <w:tcPr>
                  <w:tcW w:w="6389" w:type="dxa"/>
                  <w:tcBorders>
                    <w:top w:val="single" w:sz="8" w:space="0" w:color="000000"/>
                    <w:left w:val="single" w:sz="8" w:space="0" w:color="000000"/>
                    <w:bottom w:val="single" w:sz="8" w:space="0" w:color="000000"/>
                    <w:right w:val="single" w:sz="8" w:space="0" w:color="000000"/>
                  </w:tcBorders>
                  <w:hideMark/>
                </w:tcPr>
                <w:p w14:paraId="15982687" w14:textId="77777777" w:rsidR="004338C5" w:rsidRPr="00757D4B" w:rsidRDefault="004338C5" w:rsidP="001A3738">
                  <w:pPr>
                    <w:pStyle w:val="Normal6a"/>
                  </w:pPr>
                  <w:r w:rsidRPr="00757D4B">
                    <w:t>Single Market and Customs Programme</w:t>
                  </w:r>
                </w:p>
              </w:tc>
              <w:tc>
                <w:tcPr>
                  <w:tcW w:w="2355" w:type="dxa"/>
                  <w:tcBorders>
                    <w:top w:val="single" w:sz="8" w:space="0" w:color="000000"/>
                    <w:left w:val="single" w:sz="8" w:space="0" w:color="000000"/>
                    <w:bottom w:val="single" w:sz="8" w:space="0" w:color="000000"/>
                    <w:right w:val="single" w:sz="8" w:space="0" w:color="000000"/>
                  </w:tcBorders>
                  <w:hideMark/>
                </w:tcPr>
                <w:p w14:paraId="090AC4C4" w14:textId="77777777" w:rsidR="004338C5" w:rsidRPr="00757D4B" w:rsidRDefault="004338C5" w:rsidP="001A3738">
                  <w:pPr>
                    <w:pStyle w:val="Normal6a"/>
                  </w:pPr>
                  <w:r w:rsidRPr="00757D4B">
                    <w:t>5,54</w:t>
                  </w:r>
                </w:p>
                <w:p w14:paraId="7D2B3DC2" w14:textId="77777777" w:rsidR="004338C5" w:rsidRPr="00757D4B" w:rsidRDefault="004338C5" w:rsidP="001A3738">
                  <w:pPr>
                    <w:pStyle w:val="Normal6a"/>
                    <w:rPr>
                      <w:b/>
                      <w:bCs/>
                      <w:i/>
                      <w:iCs/>
                    </w:rPr>
                  </w:pPr>
                  <w:r w:rsidRPr="00757D4B">
                    <w:rPr>
                      <w:b/>
                      <w:bCs/>
                      <w:i/>
                      <w:iCs/>
                    </w:rPr>
                    <w:t>6,2 (current)</w:t>
                  </w:r>
                </w:p>
              </w:tc>
              <w:tc>
                <w:tcPr>
                  <w:tcW w:w="1842" w:type="dxa"/>
                  <w:tcBorders>
                    <w:top w:val="single" w:sz="8" w:space="0" w:color="000000"/>
                    <w:left w:val="single" w:sz="8" w:space="0" w:color="000000"/>
                    <w:bottom w:val="single" w:sz="8" w:space="0" w:color="000000"/>
                    <w:right w:val="single" w:sz="8" w:space="0" w:color="000000"/>
                  </w:tcBorders>
                </w:tcPr>
                <w:p w14:paraId="7EED4245" w14:textId="77777777" w:rsidR="004338C5" w:rsidRPr="00757D4B" w:rsidRDefault="004338C5" w:rsidP="001A3738">
                  <w:pPr>
                    <w:pStyle w:val="Normal6a"/>
                    <w:rPr>
                      <w:b/>
                    </w:rPr>
                  </w:pPr>
                </w:p>
                <w:p w14:paraId="6F144893" w14:textId="77777777" w:rsidR="004338C5" w:rsidRPr="00757D4B" w:rsidRDefault="004338C5" w:rsidP="001A3738">
                  <w:pPr>
                    <w:pStyle w:val="Normal6a"/>
                  </w:pPr>
                  <w:r w:rsidRPr="00757D4B">
                    <w:rPr>
                      <w:bCs/>
                    </w:rPr>
                    <w:t>No change</w:t>
                  </w:r>
                </w:p>
              </w:tc>
              <w:tc>
                <w:tcPr>
                  <w:tcW w:w="1843" w:type="dxa"/>
                  <w:tcBorders>
                    <w:top w:val="single" w:sz="8" w:space="0" w:color="000000"/>
                    <w:left w:val="single" w:sz="8" w:space="0" w:color="000000"/>
                    <w:bottom w:val="single" w:sz="8" w:space="0" w:color="000000"/>
                    <w:right w:val="single" w:sz="8" w:space="0" w:color="000000"/>
                  </w:tcBorders>
                </w:tcPr>
                <w:p w14:paraId="783124D0" w14:textId="77777777" w:rsidR="004338C5" w:rsidRPr="00757D4B" w:rsidRDefault="004338C5" w:rsidP="001A3738">
                  <w:pPr>
                    <w:pStyle w:val="Normal6a"/>
                    <w:rPr>
                      <w:b/>
                      <w:i/>
                      <w:iCs/>
                    </w:rPr>
                  </w:pPr>
                </w:p>
              </w:tc>
            </w:tr>
            <w:tr w:rsidR="00757D4B" w:rsidRPr="00757D4B" w14:paraId="195E93CD"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08A4AC44" w14:textId="77777777" w:rsidR="004338C5" w:rsidRPr="00757D4B" w:rsidRDefault="004338C5" w:rsidP="001A3738">
                  <w:pPr>
                    <w:pStyle w:val="Normal6a"/>
                  </w:pPr>
                  <w:r w:rsidRPr="00757D4B">
                    <w:t>05</w:t>
                  </w:r>
                </w:p>
              </w:tc>
              <w:tc>
                <w:tcPr>
                  <w:tcW w:w="417" w:type="dxa"/>
                  <w:tcBorders>
                    <w:top w:val="single" w:sz="8" w:space="0" w:color="000000"/>
                    <w:left w:val="single" w:sz="8" w:space="0" w:color="000000"/>
                    <w:bottom w:val="single" w:sz="8" w:space="0" w:color="000000"/>
                    <w:right w:val="single" w:sz="8" w:space="0" w:color="000000"/>
                  </w:tcBorders>
                  <w:hideMark/>
                </w:tcPr>
                <w:p w14:paraId="30716E31" w14:textId="77777777" w:rsidR="004338C5" w:rsidRPr="00757D4B" w:rsidRDefault="004338C5" w:rsidP="001A3738">
                  <w:pPr>
                    <w:pStyle w:val="Normal6a"/>
                  </w:pPr>
                  <w:r w:rsidRPr="00757D4B">
                    <w:t>04</w:t>
                  </w:r>
                </w:p>
              </w:tc>
              <w:tc>
                <w:tcPr>
                  <w:tcW w:w="6389" w:type="dxa"/>
                  <w:tcBorders>
                    <w:top w:val="single" w:sz="8" w:space="0" w:color="000000"/>
                    <w:left w:val="single" w:sz="8" w:space="0" w:color="000000"/>
                    <w:bottom w:val="single" w:sz="8" w:space="0" w:color="000000"/>
                    <w:right w:val="single" w:sz="8" w:space="0" w:color="000000"/>
                  </w:tcBorders>
                  <w:hideMark/>
                </w:tcPr>
                <w:p w14:paraId="0A9D1E34" w14:textId="77777777" w:rsidR="004338C5" w:rsidRPr="00757D4B" w:rsidRDefault="004338C5" w:rsidP="001A3738">
                  <w:pPr>
                    <w:pStyle w:val="Normal6a"/>
                  </w:pPr>
                  <w:r w:rsidRPr="00757D4B">
                    <w:t>Pericles (protection of the Euro)</w:t>
                  </w:r>
                </w:p>
              </w:tc>
              <w:tc>
                <w:tcPr>
                  <w:tcW w:w="2355" w:type="dxa"/>
                  <w:tcBorders>
                    <w:top w:val="single" w:sz="8" w:space="0" w:color="000000"/>
                    <w:left w:val="single" w:sz="8" w:space="0" w:color="000000"/>
                    <w:bottom w:val="single" w:sz="8" w:space="0" w:color="000000"/>
                    <w:right w:val="single" w:sz="8" w:space="0" w:color="000000"/>
                  </w:tcBorders>
                  <w:hideMark/>
                </w:tcPr>
                <w:p w14:paraId="489C608B" w14:textId="77777777" w:rsidR="004338C5" w:rsidRPr="00757D4B" w:rsidRDefault="004338C5" w:rsidP="001A3738">
                  <w:pPr>
                    <w:pStyle w:val="Normal6a"/>
                  </w:pPr>
                  <w:r w:rsidRPr="00757D4B">
                    <w:t>0,01</w:t>
                  </w:r>
                </w:p>
                <w:p w14:paraId="3230A26B" w14:textId="77777777" w:rsidR="004338C5" w:rsidRPr="00757D4B" w:rsidRDefault="004338C5" w:rsidP="001A3738">
                  <w:pPr>
                    <w:pStyle w:val="Normal6a"/>
                    <w:rPr>
                      <w:b/>
                      <w:bCs/>
                      <w:i/>
                      <w:iCs/>
                    </w:rPr>
                  </w:pPr>
                  <w:r w:rsidRPr="00757D4B">
                    <w:rPr>
                      <w:b/>
                      <w:bCs/>
                      <w:i/>
                      <w:iCs/>
                    </w:rPr>
                    <w:t>0,01 (current)</w:t>
                  </w:r>
                </w:p>
              </w:tc>
              <w:tc>
                <w:tcPr>
                  <w:tcW w:w="1842" w:type="dxa"/>
                  <w:tcBorders>
                    <w:top w:val="single" w:sz="8" w:space="0" w:color="000000"/>
                    <w:left w:val="single" w:sz="8" w:space="0" w:color="000000"/>
                    <w:bottom w:val="single" w:sz="8" w:space="0" w:color="000000"/>
                    <w:right w:val="single" w:sz="8" w:space="0" w:color="000000"/>
                  </w:tcBorders>
                </w:tcPr>
                <w:p w14:paraId="0ED3A842" w14:textId="77777777" w:rsidR="004338C5" w:rsidRPr="00757D4B" w:rsidRDefault="004338C5" w:rsidP="001A3738">
                  <w:pPr>
                    <w:pStyle w:val="Normal6a"/>
                    <w:rPr>
                      <w:b/>
                    </w:rPr>
                  </w:pPr>
                </w:p>
                <w:p w14:paraId="68EAA718" w14:textId="77777777" w:rsidR="004338C5" w:rsidRPr="00757D4B" w:rsidRDefault="004338C5" w:rsidP="001A3738">
                  <w:pPr>
                    <w:pStyle w:val="Normal6a"/>
                  </w:pPr>
                  <w:r w:rsidRPr="00757D4B">
                    <w:rPr>
                      <w:bCs/>
                    </w:rPr>
                    <w:t>No change</w:t>
                  </w:r>
                </w:p>
              </w:tc>
              <w:tc>
                <w:tcPr>
                  <w:tcW w:w="1843" w:type="dxa"/>
                  <w:tcBorders>
                    <w:top w:val="single" w:sz="8" w:space="0" w:color="000000"/>
                    <w:left w:val="single" w:sz="8" w:space="0" w:color="000000"/>
                    <w:bottom w:val="single" w:sz="8" w:space="0" w:color="000000"/>
                    <w:right w:val="single" w:sz="8" w:space="0" w:color="000000"/>
                  </w:tcBorders>
                </w:tcPr>
                <w:p w14:paraId="0D1929A0" w14:textId="77777777" w:rsidR="004338C5" w:rsidRPr="00757D4B" w:rsidRDefault="004338C5" w:rsidP="001A3738">
                  <w:pPr>
                    <w:pStyle w:val="Normal6a"/>
                    <w:rPr>
                      <w:b/>
                      <w:i/>
                      <w:iCs/>
                    </w:rPr>
                  </w:pPr>
                </w:p>
              </w:tc>
            </w:tr>
            <w:tr w:rsidR="00757D4B" w:rsidRPr="00757D4B" w14:paraId="54DB943E"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5C58ED8C" w14:textId="77777777" w:rsidR="004338C5" w:rsidRPr="00757D4B" w:rsidRDefault="004338C5" w:rsidP="001A3738">
                  <w:pPr>
                    <w:pStyle w:val="Normal6a"/>
                  </w:pPr>
                  <w:r w:rsidRPr="00757D4B">
                    <w:t>06</w:t>
                  </w:r>
                </w:p>
              </w:tc>
              <w:tc>
                <w:tcPr>
                  <w:tcW w:w="417" w:type="dxa"/>
                  <w:tcBorders>
                    <w:top w:val="single" w:sz="8" w:space="0" w:color="000000"/>
                    <w:left w:val="single" w:sz="8" w:space="0" w:color="000000"/>
                    <w:bottom w:val="single" w:sz="8" w:space="0" w:color="000000"/>
                    <w:right w:val="single" w:sz="8" w:space="0" w:color="000000"/>
                  </w:tcBorders>
                  <w:hideMark/>
                </w:tcPr>
                <w:p w14:paraId="5A9DF80A" w14:textId="77777777" w:rsidR="004338C5" w:rsidRPr="00757D4B" w:rsidRDefault="004338C5" w:rsidP="001A3738">
                  <w:pPr>
                    <w:pStyle w:val="Normal6a"/>
                  </w:pPr>
                  <w:r w:rsidRPr="00757D4B">
                    <w:t>02</w:t>
                  </w:r>
                </w:p>
              </w:tc>
              <w:tc>
                <w:tcPr>
                  <w:tcW w:w="6389" w:type="dxa"/>
                  <w:tcBorders>
                    <w:top w:val="single" w:sz="8" w:space="0" w:color="000000"/>
                    <w:left w:val="single" w:sz="8" w:space="0" w:color="000000"/>
                    <w:bottom w:val="single" w:sz="8" w:space="0" w:color="000000"/>
                    <w:right w:val="single" w:sz="8" w:space="0" w:color="000000"/>
                  </w:tcBorders>
                  <w:hideMark/>
                </w:tcPr>
                <w:p w14:paraId="79416BD9" w14:textId="77777777" w:rsidR="004338C5" w:rsidRPr="00757D4B" w:rsidRDefault="004338C5" w:rsidP="001A3738">
                  <w:pPr>
                    <w:pStyle w:val="Normal6a"/>
                  </w:pPr>
                  <w:r w:rsidRPr="00757D4B">
                    <w:t>Erasmus+</w:t>
                  </w:r>
                </w:p>
              </w:tc>
              <w:tc>
                <w:tcPr>
                  <w:tcW w:w="2355" w:type="dxa"/>
                  <w:tcBorders>
                    <w:top w:val="single" w:sz="8" w:space="0" w:color="000000"/>
                    <w:left w:val="single" w:sz="8" w:space="0" w:color="000000"/>
                    <w:bottom w:val="single" w:sz="8" w:space="0" w:color="000000"/>
                    <w:right w:val="single" w:sz="8" w:space="0" w:color="000000"/>
                  </w:tcBorders>
                  <w:hideMark/>
                </w:tcPr>
                <w:p w14:paraId="5DD36A54" w14:textId="77777777" w:rsidR="004338C5" w:rsidRPr="00757D4B" w:rsidRDefault="004338C5" w:rsidP="001A3738">
                  <w:pPr>
                    <w:pStyle w:val="Normal6a"/>
                  </w:pPr>
                  <w:r w:rsidRPr="00757D4B">
                    <w:t>36,19</w:t>
                  </w:r>
                </w:p>
                <w:p w14:paraId="12A2F428" w14:textId="77777777" w:rsidR="004338C5" w:rsidRPr="00757D4B" w:rsidRDefault="004338C5" w:rsidP="001A3738">
                  <w:pPr>
                    <w:pStyle w:val="Normal6a"/>
                    <w:rPr>
                      <w:b/>
                      <w:bCs/>
                      <w:i/>
                      <w:iCs/>
                    </w:rPr>
                  </w:pPr>
                  <w:r w:rsidRPr="00757D4B">
                    <w:rPr>
                      <w:b/>
                      <w:bCs/>
                      <w:i/>
                      <w:iCs/>
                    </w:rPr>
                    <w:t>40,82 (current)</w:t>
                  </w:r>
                </w:p>
              </w:tc>
              <w:tc>
                <w:tcPr>
                  <w:tcW w:w="1842" w:type="dxa"/>
                  <w:tcBorders>
                    <w:top w:val="single" w:sz="8" w:space="0" w:color="000000"/>
                    <w:left w:val="single" w:sz="8" w:space="0" w:color="000000"/>
                    <w:bottom w:val="single" w:sz="8" w:space="0" w:color="000000"/>
                    <w:right w:val="single" w:sz="8" w:space="0" w:color="000000"/>
                  </w:tcBorders>
                  <w:hideMark/>
                </w:tcPr>
                <w:p w14:paraId="107D5BA1" w14:textId="77777777" w:rsidR="004338C5" w:rsidRPr="00757D4B" w:rsidRDefault="004338C5" w:rsidP="001A3738">
                  <w:pPr>
                    <w:pStyle w:val="Normal6a"/>
                    <w:rPr>
                      <w:i/>
                      <w:iCs/>
                    </w:rPr>
                  </w:pPr>
                  <w:r w:rsidRPr="00757D4B">
                    <w:rPr>
                      <w:b/>
                      <w:i/>
                      <w:iCs/>
                    </w:rPr>
                    <w:t>50,56(current)</w:t>
                  </w:r>
                </w:p>
              </w:tc>
              <w:tc>
                <w:tcPr>
                  <w:tcW w:w="1843" w:type="dxa"/>
                  <w:tcBorders>
                    <w:top w:val="single" w:sz="8" w:space="0" w:color="000000"/>
                    <w:left w:val="single" w:sz="8" w:space="0" w:color="000000"/>
                    <w:bottom w:val="single" w:sz="8" w:space="0" w:color="000000"/>
                    <w:right w:val="single" w:sz="8" w:space="0" w:color="000000"/>
                  </w:tcBorders>
                </w:tcPr>
                <w:p w14:paraId="3430F2B3" w14:textId="77777777" w:rsidR="004338C5" w:rsidRPr="00757D4B" w:rsidRDefault="004338C5" w:rsidP="001A3738">
                  <w:pPr>
                    <w:pStyle w:val="Normal6a"/>
                    <w:rPr>
                      <w:b/>
                      <w:i/>
                      <w:iCs/>
                    </w:rPr>
                  </w:pPr>
                </w:p>
              </w:tc>
            </w:tr>
            <w:tr w:rsidR="00757D4B" w:rsidRPr="00757D4B" w14:paraId="2B342AA4"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06D2F8DA" w14:textId="77777777" w:rsidR="004338C5" w:rsidRPr="00757D4B" w:rsidRDefault="004338C5" w:rsidP="001A3738">
                  <w:pPr>
                    <w:pStyle w:val="Normal6a"/>
                  </w:pPr>
                  <w:r w:rsidRPr="00757D4B">
                    <w:t>06</w:t>
                  </w:r>
                </w:p>
              </w:tc>
              <w:tc>
                <w:tcPr>
                  <w:tcW w:w="417" w:type="dxa"/>
                  <w:tcBorders>
                    <w:top w:val="single" w:sz="8" w:space="0" w:color="000000"/>
                    <w:left w:val="single" w:sz="8" w:space="0" w:color="000000"/>
                    <w:bottom w:val="single" w:sz="8" w:space="0" w:color="000000"/>
                    <w:right w:val="single" w:sz="8" w:space="0" w:color="000000"/>
                  </w:tcBorders>
                  <w:hideMark/>
                </w:tcPr>
                <w:p w14:paraId="66A16D01" w14:textId="77777777" w:rsidR="004338C5" w:rsidRPr="00757D4B" w:rsidRDefault="004338C5" w:rsidP="001A3738">
                  <w:pPr>
                    <w:pStyle w:val="Normal6a"/>
                  </w:pPr>
                  <w:r w:rsidRPr="00757D4B">
                    <w:t>03</w:t>
                  </w:r>
                </w:p>
              </w:tc>
              <w:tc>
                <w:tcPr>
                  <w:tcW w:w="6389" w:type="dxa"/>
                  <w:tcBorders>
                    <w:top w:val="single" w:sz="8" w:space="0" w:color="000000"/>
                    <w:left w:val="single" w:sz="8" w:space="0" w:color="000000"/>
                    <w:bottom w:val="single" w:sz="8" w:space="0" w:color="000000"/>
                    <w:right w:val="single" w:sz="8" w:space="0" w:color="000000"/>
                  </w:tcBorders>
                  <w:hideMark/>
                </w:tcPr>
                <w:p w14:paraId="59DFA6D7" w14:textId="77777777" w:rsidR="004338C5" w:rsidRPr="00757D4B" w:rsidRDefault="004338C5" w:rsidP="001A3738">
                  <w:pPr>
                    <w:pStyle w:val="Normal6a"/>
                  </w:pPr>
                  <w:proofErr w:type="spellStart"/>
                  <w:r w:rsidRPr="00757D4B">
                    <w:t>AgoraEU</w:t>
                  </w:r>
                  <w:proofErr w:type="spellEnd"/>
                </w:p>
              </w:tc>
              <w:tc>
                <w:tcPr>
                  <w:tcW w:w="2355" w:type="dxa"/>
                  <w:tcBorders>
                    <w:top w:val="single" w:sz="8" w:space="0" w:color="000000"/>
                    <w:left w:val="single" w:sz="8" w:space="0" w:color="000000"/>
                    <w:bottom w:val="single" w:sz="8" w:space="0" w:color="000000"/>
                    <w:right w:val="single" w:sz="8" w:space="0" w:color="000000"/>
                  </w:tcBorders>
                  <w:hideMark/>
                </w:tcPr>
                <w:p w14:paraId="74105A06" w14:textId="77777777" w:rsidR="004338C5" w:rsidRPr="00757D4B" w:rsidRDefault="004338C5" w:rsidP="001A3738">
                  <w:pPr>
                    <w:pStyle w:val="Normal6a"/>
                  </w:pPr>
                  <w:r w:rsidRPr="00757D4B">
                    <w:t>7,61</w:t>
                  </w:r>
                </w:p>
                <w:p w14:paraId="325A82CE" w14:textId="77777777" w:rsidR="004338C5" w:rsidRPr="00757D4B" w:rsidRDefault="004338C5" w:rsidP="001A3738">
                  <w:pPr>
                    <w:pStyle w:val="Normal6a"/>
                    <w:rPr>
                      <w:b/>
                      <w:bCs/>
                      <w:i/>
                      <w:iCs/>
                    </w:rPr>
                  </w:pPr>
                  <w:r w:rsidRPr="00757D4B">
                    <w:rPr>
                      <w:b/>
                      <w:bCs/>
                      <w:i/>
                      <w:iCs/>
                    </w:rPr>
                    <w:t>8,58 (current)</w:t>
                  </w:r>
                </w:p>
              </w:tc>
              <w:tc>
                <w:tcPr>
                  <w:tcW w:w="1842" w:type="dxa"/>
                  <w:tcBorders>
                    <w:top w:val="single" w:sz="8" w:space="0" w:color="000000"/>
                    <w:left w:val="single" w:sz="8" w:space="0" w:color="000000"/>
                    <w:bottom w:val="single" w:sz="8" w:space="0" w:color="000000"/>
                    <w:right w:val="single" w:sz="8" w:space="0" w:color="000000"/>
                  </w:tcBorders>
                </w:tcPr>
                <w:p w14:paraId="5558DE98" w14:textId="77777777" w:rsidR="004338C5" w:rsidRPr="00757D4B" w:rsidRDefault="004338C5" w:rsidP="001A3738">
                  <w:pPr>
                    <w:pStyle w:val="Normal6a"/>
                    <w:rPr>
                      <w:b/>
                      <w:i/>
                      <w:iCs/>
                    </w:rPr>
                  </w:pPr>
                </w:p>
                <w:p w14:paraId="4D604B2E" w14:textId="77777777" w:rsidR="004338C5" w:rsidRPr="00757D4B" w:rsidRDefault="004338C5" w:rsidP="001A3738">
                  <w:pPr>
                    <w:pStyle w:val="Normal6a"/>
                    <w:rPr>
                      <w:i/>
                      <w:iCs/>
                    </w:rPr>
                  </w:pPr>
                  <w:r w:rsidRPr="00757D4B">
                    <w:rPr>
                      <w:bCs/>
                      <w:i/>
                      <w:iCs/>
                    </w:rPr>
                    <w:t>No change</w:t>
                  </w:r>
                </w:p>
              </w:tc>
              <w:tc>
                <w:tcPr>
                  <w:tcW w:w="1843" w:type="dxa"/>
                  <w:tcBorders>
                    <w:top w:val="single" w:sz="8" w:space="0" w:color="000000"/>
                    <w:left w:val="single" w:sz="8" w:space="0" w:color="000000"/>
                    <w:bottom w:val="single" w:sz="8" w:space="0" w:color="000000"/>
                    <w:right w:val="single" w:sz="8" w:space="0" w:color="000000"/>
                  </w:tcBorders>
                </w:tcPr>
                <w:p w14:paraId="0230F503" w14:textId="77777777" w:rsidR="004338C5" w:rsidRPr="00757D4B" w:rsidRDefault="004338C5" w:rsidP="001A3738">
                  <w:pPr>
                    <w:pStyle w:val="Normal6a"/>
                    <w:rPr>
                      <w:b/>
                      <w:i/>
                      <w:iCs/>
                    </w:rPr>
                  </w:pPr>
                </w:p>
              </w:tc>
            </w:tr>
            <w:tr w:rsidR="00757D4B" w:rsidRPr="00757D4B" w14:paraId="6FD8B40A"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0B54920D" w14:textId="77777777" w:rsidR="004338C5" w:rsidRPr="00757D4B" w:rsidRDefault="004338C5" w:rsidP="001A3738">
                  <w:pPr>
                    <w:pStyle w:val="Normal6a"/>
                  </w:pPr>
                  <w:r w:rsidRPr="00757D4B">
                    <w:t>06</w:t>
                  </w:r>
                </w:p>
              </w:tc>
              <w:tc>
                <w:tcPr>
                  <w:tcW w:w="417" w:type="dxa"/>
                  <w:tcBorders>
                    <w:top w:val="single" w:sz="8" w:space="0" w:color="000000"/>
                    <w:left w:val="single" w:sz="8" w:space="0" w:color="000000"/>
                    <w:bottom w:val="single" w:sz="8" w:space="0" w:color="000000"/>
                    <w:right w:val="single" w:sz="8" w:space="0" w:color="000000"/>
                  </w:tcBorders>
                  <w:hideMark/>
                </w:tcPr>
                <w:p w14:paraId="4673B73E" w14:textId="77777777" w:rsidR="004338C5" w:rsidRPr="00757D4B" w:rsidRDefault="004338C5" w:rsidP="001A3738">
                  <w:pPr>
                    <w:pStyle w:val="Normal6a"/>
                  </w:pPr>
                  <w:r w:rsidRPr="00757D4B">
                    <w:t>04</w:t>
                  </w:r>
                </w:p>
              </w:tc>
              <w:tc>
                <w:tcPr>
                  <w:tcW w:w="6389" w:type="dxa"/>
                  <w:tcBorders>
                    <w:top w:val="single" w:sz="8" w:space="0" w:color="000000"/>
                    <w:left w:val="single" w:sz="8" w:space="0" w:color="000000"/>
                    <w:bottom w:val="single" w:sz="8" w:space="0" w:color="000000"/>
                    <w:right w:val="single" w:sz="8" w:space="0" w:color="000000"/>
                  </w:tcBorders>
                  <w:hideMark/>
                </w:tcPr>
                <w:p w14:paraId="60499A0A" w14:textId="77777777" w:rsidR="004338C5" w:rsidRPr="00757D4B" w:rsidRDefault="004338C5" w:rsidP="001A3738">
                  <w:pPr>
                    <w:pStyle w:val="Normal6a"/>
                  </w:pPr>
                  <w:r w:rsidRPr="00757D4B">
                    <w:t>UCPM+ (EU Civil Protection Mechanism and health preparedness)</w:t>
                  </w:r>
                </w:p>
              </w:tc>
              <w:tc>
                <w:tcPr>
                  <w:tcW w:w="2355" w:type="dxa"/>
                  <w:tcBorders>
                    <w:top w:val="single" w:sz="8" w:space="0" w:color="000000"/>
                    <w:left w:val="single" w:sz="8" w:space="0" w:color="000000"/>
                    <w:bottom w:val="single" w:sz="8" w:space="0" w:color="000000"/>
                    <w:right w:val="single" w:sz="8" w:space="0" w:color="000000"/>
                  </w:tcBorders>
                  <w:hideMark/>
                </w:tcPr>
                <w:p w14:paraId="02A76DA5" w14:textId="77777777" w:rsidR="004338C5" w:rsidRPr="00757D4B" w:rsidRDefault="004338C5" w:rsidP="001A3738">
                  <w:pPr>
                    <w:pStyle w:val="Normal6a"/>
                  </w:pPr>
                  <w:r w:rsidRPr="00757D4B">
                    <w:t>9,46</w:t>
                  </w:r>
                </w:p>
                <w:p w14:paraId="6C25F7A7" w14:textId="77777777" w:rsidR="004338C5" w:rsidRPr="00757D4B" w:rsidRDefault="004338C5" w:rsidP="001A3738">
                  <w:pPr>
                    <w:pStyle w:val="Normal6a"/>
                    <w:rPr>
                      <w:b/>
                      <w:bCs/>
                      <w:i/>
                      <w:iCs/>
                    </w:rPr>
                  </w:pPr>
                  <w:r w:rsidRPr="00757D4B">
                    <w:rPr>
                      <w:b/>
                      <w:bCs/>
                      <w:i/>
                      <w:iCs/>
                    </w:rPr>
                    <w:t>10,67 (current)</w:t>
                  </w:r>
                </w:p>
              </w:tc>
              <w:tc>
                <w:tcPr>
                  <w:tcW w:w="1842" w:type="dxa"/>
                  <w:tcBorders>
                    <w:top w:val="single" w:sz="8" w:space="0" w:color="000000"/>
                    <w:left w:val="single" w:sz="8" w:space="0" w:color="000000"/>
                    <w:bottom w:val="single" w:sz="8" w:space="0" w:color="000000"/>
                    <w:right w:val="single" w:sz="8" w:space="0" w:color="000000"/>
                  </w:tcBorders>
                  <w:hideMark/>
                </w:tcPr>
                <w:p w14:paraId="079AC207" w14:textId="77777777" w:rsidR="004338C5" w:rsidRPr="00757D4B" w:rsidRDefault="004338C5" w:rsidP="001A3738">
                  <w:pPr>
                    <w:pStyle w:val="Normal6a"/>
                    <w:rPr>
                      <w:i/>
                      <w:iCs/>
                    </w:rPr>
                  </w:pPr>
                  <w:r w:rsidRPr="00757D4B">
                    <w:rPr>
                      <w:b/>
                      <w:i/>
                      <w:iCs/>
                    </w:rPr>
                    <w:t>13, 91(current)</w:t>
                  </w:r>
                </w:p>
              </w:tc>
              <w:tc>
                <w:tcPr>
                  <w:tcW w:w="1843" w:type="dxa"/>
                  <w:tcBorders>
                    <w:top w:val="single" w:sz="8" w:space="0" w:color="000000"/>
                    <w:left w:val="single" w:sz="8" w:space="0" w:color="000000"/>
                    <w:bottom w:val="single" w:sz="8" w:space="0" w:color="000000"/>
                    <w:right w:val="single" w:sz="8" w:space="0" w:color="000000"/>
                  </w:tcBorders>
                </w:tcPr>
                <w:p w14:paraId="5712306D" w14:textId="77777777" w:rsidR="004338C5" w:rsidRPr="00757D4B" w:rsidRDefault="004338C5" w:rsidP="001A3738">
                  <w:pPr>
                    <w:pStyle w:val="Normal6a"/>
                    <w:rPr>
                      <w:b/>
                      <w:i/>
                      <w:iCs/>
                    </w:rPr>
                  </w:pPr>
                </w:p>
              </w:tc>
            </w:tr>
            <w:tr w:rsidR="00757D4B" w:rsidRPr="00757D4B" w14:paraId="1E2EB944"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677FD9CB" w14:textId="77777777" w:rsidR="004338C5" w:rsidRPr="00757D4B" w:rsidRDefault="004338C5" w:rsidP="001A3738">
                  <w:pPr>
                    <w:pStyle w:val="Normal6a"/>
                  </w:pPr>
                  <w:r w:rsidRPr="00757D4B">
                    <w:t>06</w:t>
                  </w:r>
                </w:p>
              </w:tc>
              <w:tc>
                <w:tcPr>
                  <w:tcW w:w="417" w:type="dxa"/>
                  <w:tcBorders>
                    <w:top w:val="single" w:sz="8" w:space="0" w:color="000000"/>
                    <w:left w:val="single" w:sz="8" w:space="0" w:color="000000"/>
                    <w:bottom w:val="single" w:sz="8" w:space="0" w:color="000000"/>
                    <w:right w:val="single" w:sz="8" w:space="0" w:color="000000"/>
                  </w:tcBorders>
                  <w:hideMark/>
                </w:tcPr>
                <w:p w14:paraId="2ED32BD2" w14:textId="77777777" w:rsidR="004338C5" w:rsidRPr="00757D4B" w:rsidRDefault="004338C5" w:rsidP="001A3738">
                  <w:pPr>
                    <w:pStyle w:val="Normal6a"/>
                  </w:pPr>
                  <w:r w:rsidRPr="00757D4B">
                    <w:t>05</w:t>
                  </w:r>
                </w:p>
              </w:tc>
              <w:tc>
                <w:tcPr>
                  <w:tcW w:w="6389" w:type="dxa"/>
                  <w:tcBorders>
                    <w:top w:val="single" w:sz="8" w:space="0" w:color="000000"/>
                    <w:left w:val="single" w:sz="8" w:space="0" w:color="000000"/>
                    <w:bottom w:val="single" w:sz="8" w:space="0" w:color="000000"/>
                    <w:right w:val="single" w:sz="8" w:space="0" w:color="000000"/>
                  </w:tcBorders>
                  <w:hideMark/>
                </w:tcPr>
                <w:p w14:paraId="7644E06B" w14:textId="77777777" w:rsidR="004338C5" w:rsidRPr="00757D4B" w:rsidRDefault="004338C5" w:rsidP="001A3738">
                  <w:pPr>
                    <w:pStyle w:val="Normal6a"/>
                  </w:pPr>
                  <w:r w:rsidRPr="00757D4B">
                    <w:t>Justice</w:t>
                  </w:r>
                </w:p>
              </w:tc>
              <w:tc>
                <w:tcPr>
                  <w:tcW w:w="2355" w:type="dxa"/>
                  <w:tcBorders>
                    <w:top w:val="single" w:sz="8" w:space="0" w:color="000000"/>
                    <w:left w:val="single" w:sz="8" w:space="0" w:color="000000"/>
                    <w:bottom w:val="single" w:sz="8" w:space="0" w:color="000000"/>
                    <w:right w:val="single" w:sz="8" w:space="0" w:color="000000"/>
                  </w:tcBorders>
                  <w:hideMark/>
                </w:tcPr>
                <w:p w14:paraId="4B624D80" w14:textId="77777777" w:rsidR="004338C5" w:rsidRPr="00757D4B" w:rsidRDefault="004338C5" w:rsidP="001A3738">
                  <w:pPr>
                    <w:pStyle w:val="Normal6a"/>
                  </w:pPr>
                  <w:r w:rsidRPr="00757D4B">
                    <w:t>0,71</w:t>
                  </w:r>
                </w:p>
                <w:p w14:paraId="1543FF3E" w14:textId="77777777" w:rsidR="004338C5" w:rsidRPr="00757D4B" w:rsidRDefault="004338C5" w:rsidP="001A3738">
                  <w:pPr>
                    <w:pStyle w:val="Normal6a"/>
                    <w:rPr>
                      <w:b/>
                      <w:bCs/>
                      <w:i/>
                      <w:iCs/>
                    </w:rPr>
                  </w:pPr>
                  <w:r w:rsidRPr="00757D4B">
                    <w:rPr>
                      <w:b/>
                      <w:bCs/>
                      <w:i/>
                      <w:iCs/>
                    </w:rPr>
                    <w:t>0,79 (current)</w:t>
                  </w:r>
                </w:p>
              </w:tc>
              <w:tc>
                <w:tcPr>
                  <w:tcW w:w="1842" w:type="dxa"/>
                  <w:tcBorders>
                    <w:top w:val="single" w:sz="8" w:space="0" w:color="000000"/>
                    <w:left w:val="single" w:sz="8" w:space="0" w:color="000000"/>
                    <w:bottom w:val="single" w:sz="8" w:space="0" w:color="000000"/>
                    <w:right w:val="single" w:sz="8" w:space="0" w:color="000000"/>
                  </w:tcBorders>
                </w:tcPr>
                <w:p w14:paraId="6CA3BBE5" w14:textId="77777777" w:rsidR="004338C5" w:rsidRPr="00757D4B" w:rsidRDefault="004338C5" w:rsidP="001A3738">
                  <w:pPr>
                    <w:pStyle w:val="Normal6a"/>
                    <w:rPr>
                      <w:b/>
                      <w:i/>
                      <w:iCs/>
                    </w:rPr>
                  </w:pPr>
                </w:p>
                <w:p w14:paraId="606C403E" w14:textId="77777777" w:rsidR="004338C5" w:rsidRPr="00757D4B" w:rsidRDefault="004338C5" w:rsidP="001A3738">
                  <w:pPr>
                    <w:pStyle w:val="Normal6a"/>
                    <w:rPr>
                      <w:i/>
                      <w:iCs/>
                    </w:rPr>
                  </w:pPr>
                  <w:r w:rsidRPr="00757D4B">
                    <w:rPr>
                      <w:bCs/>
                      <w:i/>
                      <w:iCs/>
                    </w:rPr>
                    <w:t>No change</w:t>
                  </w:r>
                </w:p>
              </w:tc>
              <w:tc>
                <w:tcPr>
                  <w:tcW w:w="1843" w:type="dxa"/>
                  <w:tcBorders>
                    <w:top w:val="single" w:sz="8" w:space="0" w:color="000000"/>
                    <w:left w:val="single" w:sz="8" w:space="0" w:color="000000"/>
                    <w:bottom w:val="single" w:sz="8" w:space="0" w:color="000000"/>
                    <w:right w:val="single" w:sz="8" w:space="0" w:color="000000"/>
                  </w:tcBorders>
                </w:tcPr>
                <w:p w14:paraId="33E974B3" w14:textId="77777777" w:rsidR="004338C5" w:rsidRPr="00757D4B" w:rsidRDefault="004338C5" w:rsidP="001A3738">
                  <w:pPr>
                    <w:pStyle w:val="Normal6a"/>
                    <w:rPr>
                      <w:b/>
                      <w:i/>
                      <w:iCs/>
                    </w:rPr>
                  </w:pPr>
                </w:p>
              </w:tc>
            </w:tr>
            <w:tr w:rsidR="00757D4B" w:rsidRPr="00757D4B" w14:paraId="34C10E2E"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01862F10" w14:textId="77777777" w:rsidR="004338C5" w:rsidRPr="00757D4B" w:rsidRDefault="004338C5" w:rsidP="001A3738">
                  <w:pPr>
                    <w:pStyle w:val="Normal6a"/>
                  </w:pPr>
                </w:p>
              </w:tc>
              <w:tc>
                <w:tcPr>
                  <w:tcW w:w="417" w:type="dxa"/>
                  <w:tcBorders>
                    <w:top w:val="single" w:sz="8" w:space="0" w:color="000000"/>
                    <w:left w:val="single" w:sz="8" w:space="0" w:color="000000"/>
                    <w:bottom w:val="single" w:sz="8" w:space="0" w:color="000000"/>
                    <w:right w:val="single" w:sz="8" w:space="0" w:color="000000"/>
                  </w:tcBorders>
                </w:tcPr>
                <w:p w14:paraId="13C8259F" w14:textId="77777777" w:rsidR="004338C5" w:rsidRPr="00757D4B" w:rsidRDefault="004338C5" w:rsidP="001A3738">
                  <w:pPr>
                    <w:pStyle w:val="Normal6a"/>
                  </w:pPr>
                </w:p>
              </w:tc>
              <w:tc>
                <w:tcPr>
                  <w:tcW w:w="6389" w:type="dxa"/>
                  <w:tcBorders>
                    <w:top w:val="single" w:sz="8" w:space="0" w:color="000000"/>
                    <w:left w:val="single" w:sz="8" w:space="0" w:color="000000"/>
                    <w:bottom w:val="single" w:sz="8" w:space="0" w:color="000000"/>
                    <w:right w:val="single" w:sz="8" w:space="0" w:color="000000"/>
                  </w:tcBorders>
                  <w:hideMark/>
                </w:tcPr>
                <w:p w14:paraId="00581012" w14:textId="77777777" w:rsidR="004338C5" w:rsidRPr="00757D4B" w:rsidRDefault="004338C5" w:rsidP="001A3738">
                  <w:pPr>
                    <w:pStyle w:val="Normal6a"/>
                  </w:pPr>
                  <w:r w:rsidRPr="00757D4B">
                    <w:t>Others</w:t>
                  </w:r>
                </w:p>
              </w:tc>
              <w:tc>
                <w:tcPr>
                  <w:tcW w:w="2355" w:type="dxa"/>
                  <w:tcBorders>
                    <w:top w:val="single" w:sz="8" w:space="0" w:color="000000"/>
                    <w:left w:val="single" w:sz="8" w:space="0" w:color="000000"/>
                    <w:bottom w:val="single" w:sz="8" w:space="0" w:color="000000"/>
                    <w:right w:val="single" w:sz="8" w:space="0" w:color="000000"/>
                  </w:tcBorders>
                  <w:hideMark/>
                </w:tcPr>
                <w:p w14:paraId="4D6D3035" w14:textId="77777777" w:rsidR="004338C5" w:rsidRPr="00757D4B" w:rsidRDefault="004338C5" w:rsidP="001A3738">
                  <w:pPr>
                    <w:pStyle w:val="Normal6a"/>
                  </w:pPr>
                  <w:r w:rsidRPr="00757D4B">
                    <w:t>10,92</w:t>
                  </w:r>
                </w:p>
                <w:p w14:paraId="70DF4326" w14:textId="77777777" w:rsidR="004338C5" w:rsidRPr="00757D4B" w:rsidRDefault="004338C5" w:rsidP="001A3738">
                  <w:pPr>
                    <w:pStyle w:val="Normal6a"/>
                    <w:rPr>
                      <w:b/>
                      <w:bCs/>
                      <w:i/>
                      <w:iCs/>
                    </w:rPr>
                  </w:pPr>
                  <w:r w:rsidRPr="00757D4B">
                    <w:rPr>
                      <w:b/>
                      <w:bCs/>
                      <w:i/>
                      <w:iCs/>
                    </w:rPr>
                    <w:t>12,91 (current)</w:t>
                  </w:r>
                </w:p>
              </w:tc>
              <w:tc>
                <w:tcPr>
                  <w:tcW w:w="1842" w:type="dxa"/>
                  <w:tcBorders>
                    <w:top w:val="single" w:sz="8" w:space="0" w:color="000000"/>
                    <w:left w:val="single" w:sz="8" w:space="0" w:color="000000"/>
                    <w:bottom w:val="single" w:sz="8" w:space="0" w:color="000000"/>
                    <w:right w:val="single" w:sz="8" w:space="0" w:color="000000"/>
                  </w:tcBorders>
                </w:tcPr>
                <w:p w14:paraId="401FE9D6" w14:textId="77777777" w:rsidR="004338C5" w:rsidRPr="00757D4B" w:rsidRDefault="004338C5" w:rsidP="001A3738">
                  <w:pPr>
                    <w:pStyle w:val="Normal6a"/>
                    <w:rPr>
                      <w:b/>
                      <w:i/>
                      <w:iCs/>
                    </w:rPr>
                  </w:pPr>
                </w:p>
                <w:p w14:paraId="235A9946" w14:textId="77777777" w:rsidR="004338C5" w:rsidRPr="00757D4B" w:rsidRDefault="004338C5" w:rsidP="001A3738">
                  <w:pPr>
                    <w:pStyle w:val="Normal6a"/>
                    <w:rPr>
                      <w:i/>
                      <w:iCs/>
                    </w:rPr>
                  </w:pPr>
                  <w:r w:rsidRPr="00757D4B">
                    <w:rPr>
                      <w:bCs/>
                      <w:i/>
                      <w:iCs/>
                    </w:rPr>
                    <w:t>No change</w:t>
                  </w:r>
                </w:p>
              </w:tc>
              <w:tc>
                <w:tcPr>
                  <w:tcW w:w="1843" w:type="dxa"/>
                  <w:tcBorders>
                    <w:top w:val="single" w:sz="8" w:space="0" w:color="000000"/>
                    <w:left w:val="single" w:sz="8" w:space="0" w:color="000000"/>
                    <w:bottom w:val="single" w:sz="8" w:space="0" w:color="000000"/>
                    <w:right w:val="single" w:sz="8" w:space="0" w:color="000000"/>
                  </w:tcBorders>
                </w:tcPr>
                <w:p w14:paraId="65B6E6CC" w14:textId="77777777" w:rsidR="004338C5" w:rsidRPr="00757D4B" w:rsidRDefault="004338C5" w:rsidP="001A3738">
                  <w:pPr>
                    <w:pStyle w:val="Normal6a"/>
                    <w:rPr>
                      <w:b/>
                      <w:i/>
                      <w:iCs/>
                    </w:rPr>
                  </w:pPr>
                </w:p>
              </w:tc>
            </w:tr>
            <w:tr w:rsidR="00757D4B" w:rsidRPr="00757D4B" w14:paraId="14E1FED6"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6D49CE07" w14:textId="77777777" w:rsidR="004338C5" w:rsidRPr="00757D4B" w:rsidRDefault="004338C5" w:rsidP="001A3738">
                  <w:pPr>
                    <w:pStyle w:val="Normal6a"/>
                    <w:rPr>
                      <w:i/>
                      <w:iCs/>
                    </w:rPr>
                  </w:pPr>
                </w:p>
              </w:tc>
              <w:tc>
                <w:tcPr>
                  <w:tcW w:w="417" w:type="dxa"/>
                  <w:tcBorders>
                    <w:top w:val="single" w:sz="8" w:space="0" w:color="000000"/>
                    <w:left w:val="single" w:sz="8" w:space="0" w:color="000000"/>
                    <w:bottom w:val="single" w:sz="8" w:space="0" w:color="000000"/>
                    <w:right w:val="single" w:sz="8" w:space="0" w:color="000000"/>
                  </w:tcBorders>
                </w:tcPr>
                <w:p w14:paraId="4371E225" w14:textId="77777777" w:rsidR="004338C5" w:rsidRPr="00757D4B" w:rsidRDefault="004338C5" w:rsidP="001A3738">
                  <w:pPr>
                    <w:pStyle w:val="Normal6a"/>
                    <w:rPr>
                      <w:i/>
                      <w:iCs/>
                    </w:rPr>
                  </w:pPr>
                </w:p>
              </w:tc>
              <w:tc>
                <w:tcPr>
                  <w:tcW w:w="6389" w:type="dxa"/>
                  <w:tcBorders>
                    <w:top w:val="single" w:sz="8" w:space="0" w:color="000000"/>
                    <w:left w:val="single" w:sz="8" w:space="0" w:color="000000"/>
                    <w:bottom w:val="single" w:sz="8" w:space="0" w:color="000000"/>
                    <w:right w:val="single" w:sz="8" w:space="0" w:color="000000"/>
                  </w:tcBorders>
                  <w:hideMark/>
                </w:tcPr>
                <w:p w14:paraId="02FD8C2C" w14:textId="77777777" w:rsidR="004338C5" w:rsidRPr="00757D4B" w:rsidRDefault="004338C5" w:rsidP="001A3738">
                  <w:pPr>
                    <w:pStyle w:val="Normal6a"/>
                  </w:pPr>
                  <w:r w:rsidRPr="00757D4B">
                    <w:t>Margins</w:t>
                  </w:r>
                </w:p>
              </w:tc>
              <w:tc>
                <w:tcPr>
                  <w:tcW w:w="2355" w:type="dxa"/>
                  <w:tcBorders>
                    <w:top w:val="single" w:sz="8" w:space="0" w:color="000000"/>
                    <w:left w:val="single" w:sz="8" w:space="0" w:color="000000"/>
                    <w:bottom w:val="single" w:sz="8" w:space="0" w:color="000000"/>
                    <w:right w:val="single" w:sz="8" w:space="0" w:color="000000"/>
                  </w:tcBorders>
                  <w:hideMark/>
                </w:tcPr>
                <w:p w14:paraId="53F72895" w14:textId="77777777" w:rsidR="004338C5" w:rsidRPr="00757D4B" w:rsidRDefault="004338C5" w:rsidP="001A3738">
                  <w:pPr>
                    <w:pStyle w:val="Normal6a"/>
                  </w:pPr>
                  <w:r w:rsidRPr="00757D4B">
                    <w:t>7,09</w:t>
                  </w:r>
                </w:p>
                <w:p w14:paraId="4BDCC99A" w14:textId="77777777" w:rsidR="004338C5" w:rsidRPr="00757D4B" w:rsidRDefault="004338C5" w:rsidP="001A3738">
                  <w:pPr>
                    <w:pStyle w:val="Normal6a"/>
                    <w:rPr>
                      <w:b/>
                      <w:bCs/>
                      <w:i/>
                      <w:iCs/>
                    </w:rPr>
                  </w:pPr>
                  <w:r w:rsidRPr="00757D4B">
                    <w:rPr>
                      <w:b/>
                      <w:bCs/>
                      <w:i/>
                      <w:iCs/>
                    </w:rPr>
                    <w:t>8,07 (current)</w:t>
                  </w:r>
                </w:p>
              </w:tc>
              <w:tc>
                <w:tcPr>
                  <w:tcW w:w="1842" w:type="dxa"/>
                  <w:tcBorders>
                    <w:top w:val="single" w:sz="8" w:space="0" w:color="000000"/>
                    <w:left w:val="single" w:sz="8" w:space="0" w:color="000000"/>
                    <w:bottom w:val="single" w:sz="8" w:space="0" w:color="000000"/>
                    <w:right w:val="single" w:sz="8" w:space="0" w:color="000000"/>
                  </w:tcBorders>
                </w:tcPr>
                <w:p w14:paraId="702EF1E2" w14:textId="77777777" w:rsidR="004338C5" w:rsidRPr="00757D4B" w:rsidRDefault="004338C5" w:rsidP="001A3738">
                  <w:pPr>
                    <w:pStyle w:val="Normal6a"/>
                    <w:rPr>
                      <w:b/>
                      <w:i/>
                      <w:iCs/>
                    </w:rPr>
                  </w:pPr>
                  <w:r w:rsidRPr="00757D4B">
                    <w:rPr>
                      <w:b/>
                      <w:i/>
                      <w:iCs/>
                    </w:rPr>
                    <w:t>6.75 (current)</w:t>
                  </w:r>
                </w:p>
                <w:p w14:paraId="54025C3E" w14:textId="77777777" w:rsidR="004338C5" w:rsidRPr="00757D4B" w:rsidRDefault="004338C5" w:rsidP="001A3738">
                  <w:pPr>
                    <w:pStyle w:val="Normal6a"/>
                    <w:rPr>
                      <w:i/>
                      <w:iCs/>
                    </w:rPr>
                  </w:pPr>
                </w:p>
              </w:tc>
              <w:tc>
                <w:tcPr>
                  <w:tcW w:w="1843" w:type="dxa"/>
                  <w:tcBorders>
                    <w:top w:val="single" w:sz="8" w:space="0" w:color="000000"/>
                    <w:left w:val="single" w:sz="8" w:space="0" w:color="000000"/>
                    <w:bottom w:val="single" w:sz="8" w:space="0" w:color="000000"/>
                    <w:right w:val="single" w:sz="8" w:space="0" w:color="000000"/>
                  </w:tcBorders>
                </w:tcPr>
                <w:p w14:paraId="79999B26" w14:textId="77777777" w:rsidR="004338C5" w:rsidRPr="00757D4B" w:rsidRDefault="004338C5" w:rsidP="001A3738">
                  <w:pPr>
                    <w:pStyle w:val="Normal6a"/>
                    <w:rPr>
                      <w:b/>
                      <w:i/>
                      <w:iCs/>
                    </w:rPr>
                  </w:pPr>
                </w:p>
              </w:tc>
            </w:tr>
            <w:tr w:rsidR="00757D4B" w:rsidRPr="00757D4B" w14:paraId="143382C7" w14:textId="77777777" w:rsidTr="001A3738">
              <w:trPr>
                <w:trHeight w:val="420"/>
              </w:trPr>
              <w:tc>
                <w:tcPr>
                  <w:tcW w:w="7362" w:type="dxa"/>
                  <w:gridSpan w:val="3"/>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3CFA1F4D" w14:textId="77777777" w:rsidR="004338C5" w:rsidRPr="00757D4B" w:rsidRDefault="004338C5" w:rsidP="001A3738">
                  <w:pPr>
                    <w:pStyle w:val="Normal6a"/>
                    <w:rPr>
                      <w:bCs/>
                    </w:rPr>
                  </w:pPr>
                  <w:r w:rsidRPr="00757D4B">
                    <w:rPr>
                      <w:bCs/>
                    </w:rPr>
                    <w:t>Heading 3: Global Europe</w:t>
                  </w:r>
                </w:p>
              </w:tc>
              <w:tc>
                <w:tcPr>
                  <w:tcW w:w="2355"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628F925B" w14:textId="77777777" w:rsidR="004338C5" w:rsidRPr="00757D4B" w:rsidRDefault="004338C5" w:rsidP="001A3738">
                  <w:pPr>
                    <w:pStyle w:val="Normal6a"/>
                    <w:rPr>
                      <w:b/>
                    </w:rPr>
                  </w:pPr>
                  <w:r w:rsidRPr="00757D4B">
                    <w:rPr>
                      <w:b/>
                    </w:rPr>
                    <w:t>190,00</w:t>
                  </w:r>
                </w:p>
                <w:p w14:paraId="38EE8E8B" w14:textId="77777777" w:rsidR="004338C5" w:rsidRPr="00757D4B" w:rsidRDefault="004338C5" w:rsidP="001A3738">
                  <w:pPr>
                    <w:pStyle w:val="Normal6a"/>
                    <w:rPr>
                      <w:b/>
                      <w:i/>
                      <w:iCs/>
                    </w:rPr>
                  </w:pPr>
                  <w:r w:rsidRPr="00757D4B">
                    <w:rPr>
                      <w:b/>
                      <w:i/>
                      <w:iCs/>
                    </w:rPr>
                    <w:t>215 (current)</w:t>
                  </w:r>
                </w:p>
              </w:tc>
              <w:tc>
                <w:tcPr>
                  <w:tcW w:w="1842"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32DF2A09" w14:textId="77777777" w:rsidR="004338C5" w:rsidRPr="00757D4B" w:rsidRDefault="004338C5" w:rsidP="001A3738">
                  <w:pPr>
                    <w:pStyle w:val="Normal6a"/>
                    <w:rPr>
                      <w:b/>
                      <w:i/>
                      <w:iCs/>
                    </w:rPr>
                  </w:pPr>
                  <w:r w:rsidRPr="00757D4B">
                    <w:rPr>
                      <w:b/>
                      <w:i/>
                      <w:iCs/>
                    </w:rPr>
                    <w:t>239 (current)</w:t>
                  </w:r>
                </w:p>
              </w:tc>
              <w:tc>
                <w:tcPr>
                  <w:tcW w:w="1843"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Pr>
                <w:p w14:paraId="365C764F" w14:textId="77777777" w:rsidR="004338C5" w:rsidRPr="00757D4B" w:rsidRDefault="004338C5" w:rsidP="001A3738">
                  <w:pPr>
                    <w:pStyle w:val="Normal6a"/>
                    <w:rPr>
                      <w:b/>
                      <w:i/>
                      <w:iCs/>
                    </w:rPr>
                  </w:pPr>
                </w:p>
              </w:tc>
            </w:tr>
            <w:tr w:rsidR="00757D4B" w:rsidRPr="00757D4B" w14:paraId="7C5B4B19"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172CCA1D" w14:textId="77777777" w:rsidR="004338C5" w:rsidRPr="00757D4B" w:rsidRDefault="004338C5" w:rsidP="001A3738">
                  <w:pPr>
                    <w:pStyle w:val="Normal6a"/>
                    <w:rPr>
                      <w:bCs/>
                    </w:rPr>
                  </w:pPr>
                  <w:r w:rsidRPr="00757D4B">
                    <w:rPr>
                      <w:bCs/>
                    </w:rPr>
                    <w:t>07</w:t>
                  </w:r>
                </w:p>
              </w:tc>
              <w:tc>
                <w:tcPr>
                  <w:tcW w:w="417" w:type="dxa"/>
                  <w:tcBorders>
                    <w:top w:val="single" w:sz="8" w:space="0" w:color="000000"/>
                    <w:left w:val="single" w:sz="8" w:space="0" w:color="000000"/>
                    <w:bottom w:val="single" w:sz="8" w:space="0" w:color="000000"/>
                    <w:right w:val="single" w:sz="8" w:space="0" w:color="000000"/>
                  </w:tcBorders>
                </w:tcPr>
                <w:p w14:paraId="2C526865" w14:textId="77777777" w:rsidR="004338C5" w:rsidRPr="00757D4B" w:rsidRDefault="004338C5" w:rsidP="001A3738">
                  <w:pPr>
                    <w:pStyle w:val="Normal6a"/>
                    <w:rPr>
                      <w:bCs/>
                    </w:rPr>
                  </w:pPr>
                </w:p>
              </w:tc>
              <w:tc>
                <w:tcPr>
                  <w:tcW w:w="6389" w:type="dxa"/>
                  <w:tcBorders>
                    <w:top w:val="single" w:sz="8" w:space="0" w:color="000000"/>
                    <w:left w:val="single" w:sz="8" w:space="0" w:color="000000"/>
                    <w:bottom w:val="single" w:sz="8" w:space="0" w:color="000000"/>
                    <w:right w:val="single" w:sz="8" w:space="0" w:color="000000"/>
                  </w:tcBorders>
                  <w:hideMark/>
                </w:tcPr>
                <w:p w14:paraId="707BA475" w14:textId="77777777" w:rsidR="004338C5" w:rsidRPr="00757D4B" w:rsidRDefault="004338C5" w:rsidP="001A3738">
                  <w:pPr>
                    <w:pStyle w:val="Normal6a"/>
                    <w:rPr>
                      <w:bCs/>
                    </w:rPr>
                  </w:pPr>
                  <w:r w:rsidRPr="00757D4B">
                    <w:rPr>
                      <w:bCs/>
                    </w:rPr>
                    <w:t>Global Europe</w:t>
                  </w:r>
                </w:p>
              </w:tc>
              <w:tc>
                <w:tcPr>
                  <w:tcW w:w="2355" w:type="dxa"/>
                  <w:tcBorders>
                    <w:top w:val="single" w:sz="8" w:space="0" w:color="000000"/>
                    <w:left w:val="single" w:sz="8" w:space="0" w:color="000000"/>
                    <w:bottom w:val="single" w:sz="8" w:space="0" w:color="000000"/>
                    <w:right w:val="single" w:sz="8" w:space="0" w:color="000000"/>
                  </w:tcBorders>
                  <w:hideMark/>
                </w:tcPr>
                <w:p w14:paraId="52611E6E" w14:textId="77777777" w:rsidR="004338C5" w:rsidRPr="00757D4B" w:rsidRDefault="004338C5" w:rsidP="001A3738">
                  <w:pPr>
                    <w:pStyle w:val="Normal6a"/>
                    <w:rPr>
                      <w:i/>
                      <w:iCs/>
                    </w:rPr>
                  </w:pPr>
                  <w:r w:rsidRPr="00757D4B">
                    <w:rPr>
                      <w:i/>
                      <w:iCs/>
                    </w:rPr>
                    <w:t>176,83</w:t>
                  </w:r>
                </w:p>
                <w:p w14:paraId="72D93A99" w14:textId="77777777" w:rsidR="004338C5" w:rsidRPr="00757D4B" w:rsidRDefault="004338C5" w:rsidP="001A3738">
                  <w:pPr>
                    <w:pStyle w:val="Normal6a"/>
                    <w:rPr>
                      <w:b/>
                      <w:bCs/>
                      <w:i/>
                      <w:iCs/>
                    </w:rPr>
                  </w:pPr>
                  <w:r w:rsidRPr="00757D4B">
                    <w:rPr>
                      <w:b/>
                      <w:bCs/>
                      <w:i/>
                      <w:iCs/>
                    </w:rPr>
                    <w:t>200 (current)</w:t>
                  </w:r>
                </w:p>
              </w:tc>
              <w:tc>
                <w:tcPr>
                  <w:tcW w:w="1842" w:type="dxa"/>
                  <w:tcBorders>
                    <w:top w:val="single" w:sz="8" w:space="0" w:color="000000"/>
                    <w:left w:val="single" w:sz="8" w:space="0" w:color="000000"/>
                    <w:bottom w:val="single" w:sz="8" w:space="0" w:color="000000"/>
                    <w:right w:val="single" w:sz="8" w:space="0" w:color="000000"/>
                  </w:tcBorders>
                </w:tcPr>
                <w:p w14:paraId="12A9FB38" w14:textId="77777777" w:rsidR="004338C5" w:rsidRPr="00757D4B" w:rsidRDefault="004338C5" w:rsidP="001A3738">
                  <w:pPr>
                    <w:pStyle w:val="Normal6a"/>
                  </w:pPr>
                  <w:r w:rsidRPr="00757D4B">
                    <w:rPr>
                      <w:bCs/>
                    </w:rPr>
                    <w:t>No change</w:t>
                  </w:r>
                </w:p>
              </w:tc>
              <w:tc>
                <w:tcPr>
                  <w:tcW w:w="1843" w:type="dxa"/>
                  <w:tcBorders>
                    <w:top w:val="single" w:sz="8" w:space="0" w:color="000000"/>
                    <w:left w:val="single" w:sz="8" w:space="0" w:color="000000"/>
                    <w:bottom w:val="single" w:sz="8" w:space="0" w:color="000000"/>
                    <w:right w:val="single" w:sz="8" w:space="0" w:color="000000"/>
                  </w:tcBorders>
                </w:tcPr>
                <w:p w14:paraId="1E173BBC" w14:textId="77777777" w:rsidR="004338C5" w:rsidRPr="00757D4B" w:rsidRDefault="004338C5" w:rsidP="001A3738">
                  <w:pPr>
                    <w:pStyle w:val="Normal6a"/>
                    <w:rPr>
                      <w:b/>
                      <w:i/>
                      <w:iCs/>
                    </w:rPr>
                  </w:pPr>
                </w:p>
              </w:tc>
            </w:tr>
            <w:tr w:rsidR="00757D4B" w:rsidRPr="00757D4B" w14:paraId="5C112302"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555CF9F0" w14:textId="77777777" w:rsidR="004338C5" w:rsidRPr="00757D4B" w:rsidRDefault="004338C5" w:rsidP="001A3738">
                  <w:pPr>
                    <w:pStyle w:val="Normal6a"/>
                    <w:rPr>
                      <w:bCs/>
                    </w:rPr>
                  </w:pPr>
                  <w:r w:rsidRPr="00757D4B">
                    <w:rPr>
                      <w:bCs/>
                    </w:rPr>
                    <w:t>08</w:t>
                  </w:r>
                </w:p>
              </w:tc>
              <w:tc>
                <w:tcPr>
                  <w:tcW w:w="417" w:type="dxa"/>
                  <w:tcBorders>
                    <w:top w:val="single" w:sz="8" w:space="0" w:color="000000"/>
                    <w:left w:val="single" w:sz="8" w:space="0" w:color="000000"/>
                    <w:bottom w:val="single" w:sz="8" w:space="0" w:color="000000"/>
                    <w:right w:val="single" w:sz="8" w:space="0" w:color="000000"/>
                  </w:tcBorders>
                  <w:hideMark/>
                </w:tcPr>
                <w:p w14:paraId="6AED4FC4" w14:textId="77777777" w:rsidR="004338C5" w:rsidRPr="00757D4B" w:rsidRDefault="004338C5" w:rsidP="001A3738">
                  <w:pPr>
                    <w:pStyle w:val="Normal6a"/>
                    <w:rPr>
                      <w:bCs/>
                    </w:rPr>
                  </w:pPr>
                  <w:r w:rsidRPr="00757D4B">
                    <w:rPr>
                      <w:bCs/>
                    </w:rPr>
                    <w:t>02</w:t>
                  </w:r>
                </w:p>
              </w:tc>
              <w:tc>
                <w:tcPr>
                  <w:tcW w:w="6389" w:type="dxa"/>
                  <w:tcBorders>
                    <w:top w:val="single" w:sz="8" w:space="0" w:color="000000"/>
                    <w:left w:val="single" w:sz="8" w:space="0" w:color="000000"/>
                    <w:bottom w:val="single" w:sz="8" w:space="0" w:color="000000"/>
                    <w:right w:val="single" w:sz="8" w:space="0" w:color="000000"/>
                  </w:tcBorders>
                  <w:hideMark/>
                </w:tcPr>
                <w:p w14:paraId="2D19FB67" w14:textId="77777777" w:rsidR="004338C5" w:rsidRPr="00757D4B" w:rsidRDefault="004338C5" w:rsidP="001A3738">
                  <w:pPr>
                    <w:pStyle w:val="Normal6a"/>
                    <w:rPr>
                      <w:bCs/>
                    </w:rPr>
                  </w:pPr>
                  <w:r w:rsidRPr="00757D4B">
                    <w:rPr>
                      <w:bCs/>
                    </w:rPr>
                    <w:t>Common Foreign and Security Policy</w:t>
                  </w:r>
                </w:p>
              </w:tc>
              <w:tc>
                <w:tcPr>
                  <w:tcW w:w="2355" w:type="dxa"/>
                  <w:tcBorders>
                    <w:top w:val="single" w:sz="8" w:space="0" w:color="000000"/>
                    <w:left w:val="single" w:sz="8" w:space="0" w:color="000000"/>
                    <w:bottom w:val="single" w:sz="8" w:space="0" w:color="000000"/>
                    <w:right w:val="single" w:sz="8" w:space="0" w:color="000000"/>
                  </w:tcBorders>
                  <w:hideMark/>
                </w:tcPr>
                <w:p w14:paraId="58CE7928" w14:textId="77777777" w:rsidR="004338C5" w:rsidRPr="00757D4B" w:rsidRDefault="004338C5" w:rsidP="001A3738">
                  <w:pPr>
                    <w:pStyle w:val="Normal6a"/>
                    <w:rPr>
                      <w:i/>
                      <w:iCs/>
                    </w:rPr>
                  </w:pPr>
                  <w:r w:rsidRPr="00757D4B">
                    <w:rPr>
                      <w:i/>
                      <w:iCs/>
                    </w:rPr>
                    <w:t>2,99</w:t>
                  </w:r>
                </w:p>
                <w:p w14:paraId="040ACC1A" w14:textId="77777777" w:rsidR="004338C5" w:rsidRPr="00757D4B" w:rsidRDefault="004338C5" w:rsidP="001A3738">
                  <w:pPr>
                    <w:pStyle w:val="Normal6a"/>
                    <w:rPr>
                      <w:b/>
                      <w:bCs/>
                      <w:i/>
                      <w:iCs/>
                    </w:rPr>
                  </w:pPr>
                  <w:r w:rsidRPr="00757D4B">
                    <w:rPr>
                      <w:b/>
                      <w:bCs/>
                      <w:i/>
                      <w:iCs/>
                    </w:rPr>
                    <w:t>3,36 (current)</w:t>
                  </w:r>
                </w:p>
              </w:tc>
              <w:tc>
                <w:tcPr>
                  <w:tcW w:w="1842" w:type="dxa"/>
                  <w:tcBorders>
                    <w:top w:val="single" w:sz="8" w:space="0" w:color="000000"/>
                    <w:left w:val="single" w:sz="8" w:space="0" w:color="000000"/>
                    <w:bottom w:val="single" w:sz="8" w:space="0" w:color="000000"/>
                    <w:right w:val="single" w:sz="8" w:space="0" w:color="000000"/>
                  </w:tcBorders>
                </w:tcPr>
                <w:p w14:paraId="2D44A962" w14:textId="77777777" w:rsidR="004338C5" w:rsidRPr="00757D4B" w:rsidRDefault="004338C5" w:rsidP="001A3738">
                  <w:pPr>
                    <w:pStyle w:val="Normal6a"/>
                  </w:pPr>
                  <w:r w:rsidRPr="00757D4B">
                    <w:rPr>
                      <w:bCs/>
                    </w:rPr>
                    <w:t>No change</w:t>
                  </w:r>
                </w:p>
              </w:tc>
              <w:tc>
                <w:tcPr>
                  <w:tcW w:w="1843" w:type="dxa"/>
                  <w:tcBorders>
                    <w:top w:val="single" w:sz="8" w:space="0" w:color="000000"/>
                    <w:left w:val="single" w:sz="8" w:space="0" w:color="000000"/>
                    <w:bottom w:val="single" w:sz="8" w:space="0" w:color="000000"/>
                    <w:right w:val="single" w:sz="8" w:space="0" w:color="000000"/>
                  </w:tcBorders>
                </w:tcPr>
                <w:p w14:paraId="3E22E753" w14:textId="77777777" w:rsidR="004338C5" w:rsidRPr="00757D4B" w:rsidRDefault="004338C5" w:rsidP="001A3738">
                  <w:pPr>
                    <w:pStyle w:val="Normal6a"/>
                    <w:rPr>
                      <w:b/>
                      <w:i/>
                      <w:iCs/>
                    </w:rPr>
                  </w:pPr>
                </w:p>
              </w:tc>
            </w:tr>
            <w:tr w:rsidR="00757D4B" w:rsidRPr="00757D4B" w14:paraId="0D56CC79"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1878E4FC" w14:textId="77777777" w:rsidR="004338C5" w:rsidRPr="00757D4B" w:rsidRDefault="004338C5" w:rsidP="001A3738">
                  <w:pPr>
                    <w:pStyle w:val="Normal6a"/>
                    <w:rPr>
                      <w:bCs/>
                    </w:rPr>
                  </w:pPr>
                  <w:r w:rsidRPr="00757D4B">
                    <w:rPr>
                      <w:bCs/>
                    </w:rPr>
                    <w:t>08</w:t>
                  </w:r>
                </w:p>
              </w:tc>
              <w:tc>
                <w:tcPr>
                  <w:tcW w:w="417" w:type="dxa"/>
                  <w:tcBorders>
                    <w:top w:val="single" w:sz="8" w:space="0" w:color="000000"/>
                    <w:left w:val="single" w:sz="8" w:space="0" w:color="000000"/>
                    <w:bottom w:val="single" w:sz="8" w:space="0" w:color="000000"/>
                    <w:right w:val="single" w:sz="8" w:space="0" w:color="000000"/>
                  </w:tcBorders>
                  <w:hideMark/>
                </w:tcPr>
                <w:p w14:paraId="70F5688B" w14:textId="77777777" w:rsidR="004338C5" w:rsidRPr="00757D4B" w:rsidRDefault="004338C5" w:rsidP="001A3738">
                  <w:pPr>
                    <w:pStyle w:val="Normal6a"/>
                    <w:rPr>
                      <w:bCs/>
                    </w:rPr>
                  </w:pPr>
                  <w:r w:rsidRPr="00757D4B">
                    <w:rPr>
                      <w:bCs/>
                    </w:rPr>
                    <w:t>03</w:t>
                  </w:r>
                </w:p>
              </w:tc>
              <w:tc>
                <w:tcPr>
                  <w:tcW w:w="6389" w:type="dxa"/>
                  <w:tcBorders>
                    <w:top w:val="single" w:sz="8" w:space="0" w:color="000000"/>
                    <w:left w:val="single" w:sz="8" w:space="0" w:color="000000"/>
                    <w:bottom w:val="single" w:sz="8" w:space="0" w:color="000000"/>
                    <w:right w:val="single" w:sz="8" w:space="0" w:color="000000"/>
                  </w:tcBorders>
                  <w:hideMark/>
                </w:tcPr>
                <w:p w14:paraId="11B883E6" w14:textId="77777777" w:rsidR="004338C5" w:rsidRPr="00757D4B" w:rsidRDefault="004338C5" w:rsidP="001A3738">
                  <w:pPr>
                    <w:pStyle w:val="Normal6a"/>
                    <w:rPr>
                      <w:bCs/>
                    </w:rPr>
                  </w:pPr>
                  <w:r w:rsidRPr="00757D4B">
                    <w:rPr>
                      <w:bCs/>
                    </w:rPr>
                    <w:t>Overseas countries and territories</w:t>
                  </w:r>
                </w:p>
              </w:tc>
              <w:tc>
                <w:tcPr>
                  <w:tcW w:w="2355" w:type="dxa"/>
                  <w:tcBorders>
                    <w:top w:val="single" w:sz="8" w:space="0" w:color="000000"/>
                    <w:left w:val="single" w:sz="8" w:space="0" w:color="000000"/>
                    <w:bottom w:val="single" w:sz="8" w:space="0" w:color="000000"/>
                    <w:right w:val="single" w:sz="8" w:space="0" w:color="000000"/>
                  </w:tcBorders>
                  <w:hideMark/>
                </w:tcPr>
                <w:p w14:paraId="6EA8DB81" w14:textId="77777777" w:rsidR="004338C5" w:rsidRPr="00757D4B" w:rsidRDefault="004338C5" w:rsidP="001A3738">
                  <w:pPr>
                    <w:pStyle w:val="Normal6a"/>
                    <w:rPr>
                      <w:i/>
                      <w:iCs/>
                    </w:rPr>
                  </w:pPr>
                  <w:r w:rsidRPr="00757D4B">
                    <w:rPr>
                      <w:i/>
                      <w:iCs/>
                    </w:rPr>
                    <w:t>0,89</w:t>
                  </w:r>
                </w:p>
                <w:p w14:paraId="5EF9D29B" w14:textId="77777777" w:rsidR="004338C5" w:rsidRPr="00757D4B" w:rsidRDefault="004338C5" w:rsidP="001A3738">
                  <w:pPr>
                    <w:pStyle w:val="Normal6a"/>
                    <w:rPr>
                      <w:b/>
                      <w:bCs/>
                      <w:i/>
                      <w:iCs/>
                    </w:rPr>
                  </w:pPr>
                  <w:r w:rsidRPr="00757D4B">
                    <w:rPr>
                      <w:b/>
                      <w:bCs/>
                      <w:i/>
                      <w:iCs/>
                    </w:rPr>
                    <w:t>0,99 (current)</w:t>
                  </w:r>
                </w:p>
              </w:tc>
              <w:tc>
                <w:tcPr>
                  <w:tcW w:w="1842" w:type="dxa"/>
                  <w:tcBorders>
                    <w:top w:val="single" w:sz="8" w:space="0" w:color="000000"/>
                    <w:left w:val="single" w:sz="8" w:space="0" w:color="000000"/>
                    <w:bottom w:val="single" w:sz="8" w:space="0" w:color="000000"/>
                    <w:right w:val="single" w:sz="8" w:space="0" w:color="000000"/>
                  </w:tcBorders>
                  <w:hideMark/>
                </w:tcPr>
                <w:p w14:paraId="31117022" w14:textId="77777777" w:rsidR="004338C5" w:rsidRPr="00757D4B" w:rsidRDefault="004338C5" w:rsidP="001A3738">
                  <w:pPr>
                    <w:pStyle w:val="Normal6a"/>
                    <w:rPr>
                      <w:i/>
                      <w:iCs/>
                    </w:rPr>
                  </w:pPr>
                  <w:r w:rsidRPr="00757D4B">
                    <w:rPr>
                      <w:b/>
                      <w:i/>
                      <w:iCs/>
                    </w:rPr>
                    <w:t>2,15(Current)</w:t>
                  </w:r>
                </w:p>
              </w:tc>
              <w:tc>
                <w:tcPr>
                  <w:tcW w:w="1843" w:type="dxa"/>
                  <w:tcBorders>
                    <w:top w:val="single" w:sz="8" w:space="0" w:color="000000"/>
                    <w:left w:val="single" w:sz="8" w:space="0" w:color="000000"/>
                    <w:bottom w:val="single" w:sz="8" w:space="0" w:color="000000"/>
                    <w:right w:val="single" w:sz="8" w:space="0" w:color="000000"/>
                  </w:tcBorders>
                </w:tcPr>
                <w:p w14:paraId="05078A71" w14:textId="77777777" w:rsidR="004338C5" w:rsidRPr="00757D4B" w:rsidRDefault="004338C5" w:rsidP="001A3738">
                  <w:pPr>
                    <w:pStyle w:val="Normal6a"/>
                    <w:rPr>
                      <w:b/>
                      <w:i/>
                      <w:iCs/>
                    </w:rPr>
                  </w:pPr>
                </w:p>
              </w:tc>
            </w:tr>
            <w:tr w:rsidR="00757D4B" w:rsidRPr="00757D4B" w14:paraId="49D46BE5"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55EEF301" w14:textId="77777777" w:rsidR="004338C5" w:rsidRPr="00757D4B" w:rsidRDefault="004338C5" w:rsidP="001A3738">
                  <w:pPr>
                    <w:pStyle w:val="Normal6a"/>
                    <w:rPr>
                      <w:bCs/>
                    </w:rPr>
                  </w:pPr>
                  <w:r w:rsidRPr="00757D4B">
                    <w:rPr>
                      <w:bCs/>
                    </w:rPr>
                    <w:t>XX</w:t>
                  </w:r>
                </w:p>
              </w:tc>
              <w:tc>
                <w:tcPr>
                  <w:tcW w:w="417" w:type="dxa"/>
                  <w:tcBorders>
                    <w:top w:val="single" w:sz="8" w:space="0" w:color="000000"/>
                    <w:left w:val="single" w:sz="8" w:space="0" w:color="000000"/>
                    <w:bottom w:val="single" w:sz="8" w:space="0" w:color="000000"/>
                    <w:right w:val="single" w:sz="8" w:space="0" w:color="000000"/>
                  </w:tcBorders>
                  <w:hideMark/>
                </w:tcPr>
                <w:p w14:paraId="4AED5E48" w14:textId="77777777" w:rsidR="004338C5" w:rsidRPr="00757D4B" w:rsidRDefault="004338C5" w:rsidP="001A3738">
                  <w:pPr>
                    <w:pStyle w:val="Normal6a"/>
                    <w:rPr>
                      <w:bCs/>
                    </w:rPr>
                  </w:pPr>
                  <w:r w:rsidRPr="00757D4B">
                    <w:rPr>
                      <w:bCs/>
                    </w:rPr>
                    <w:t>XX</w:t>
                  </w:r>
                </w:p>
              </w:tc>
              <w:tc>
                <w:tcPr>
                  <w:tcW w:w="6389" w:type="dxa"/>
                  <w:tcBorders>
                    <w:top w:val="single" w:sz="8" w:space="0" w:color="000000"/>
                    <w:left w:val="single" w:sz="8" w:space="0" w:color="000000"/>
                    <w:bottom w:val="single" w:sz="8" w:space="0" w:color="000000"/>
                    <w:right w:val="single" w:sz="8" w:space="0" w:color="000000"/>
                  </w:tcBorders>
                  <w:hideMark/>
                </w:tcPr>
                <w:p w14:paraId="0F46BFBC" w14:textId="77777777" w:rsidR="004338C5" w:rsidRPr="00757D4B" w:rsidRDefault="004338C5" w:rsidP="001A3738">
                  <w:pPr>
                    <w:pStyle w:val="Normal6a"/>
                    <w:rPr>
                      <w:bCs/>
                    </w:rPr>
                  </w:pPr>
                  <w:r w:rsidRPr="00757D4B">
                    <w:rPr>
                      <w:bCs/>
                    </w:rPr>
                    <w:t>Sustainable Fisheries Partnership Agreements (SFPAS) And Regional Fisheries Management Organisations (RFMOS)</w:t>
                  </w:r>
                </w:p>
              </w:tc>
              <w:tc>
                <w:tcPr>
                  <w:tcW w:w="2355" w:type="dxa"/>
                  <w:tcBorders>
                    <w:top w:val="single" w:sz="8" w:space="0" w:color="000000"/>
                    <w:left w:val="single" w:sz="8" w:space="0" w:color="000000"/>
                    <w:bottom w:val="single" w:sz="8" w:space="0" w:color="000000"/>
                    <w:right w:val="single" w:sz="8" w:space="0" w:color="000000"/>
                  </w:tcBorders>
                </w:tcPr>
                <w:p w14:paraId="28363F07" w14:textId="77777777" w:rsidR="004338C5" w:rsidRPr="00757D4B" w:rsidRDefault="004338C5" w:rsidP="001A3738">
                  <w:pPr>
                    <w:pStyle w:val="Normal6a"/>
                  </w:pPr>
                  <w:r w:rsidRPr="00757D4B">
                    <w:t>1,18</w:t>
                  </w:r>
                </w:p>
                <w:p w14:paraId="441CBE11" w14:textId="77777777" w:rsidR="004338C5" w:rsidRPr="00757D4B" w:rsidRDefault="004338C5" w:rsidP="001A3738">
                  <w:pPr>
                    <w:pStyle w:val="Normal6a"/>
                    <w:rPr>
                      <w:b/>
                      <w:bCs/>
                      <w:i/>
                      <w:iCs/>
                    </w:rPr>
                  </w:pPr>
                  <w:r w:rsidRPr="00757D4B">
                    <w:rPr>
                      <w:b/>
                      <w:bCs/>
                      <w:i/>
                      <w:iCs/>
                    </w:rPr>
                    <w:t>1,33 (current)</w:t>
                  </w:r>
                </w:p>
              </w:tc>
              <w:tc>
                <w:tcPr>
                  <w:tcW w:w="1842" w:type="dxa"/>
                  <w:tcBorders>
                    <w:top w:val="single" w:sz="8" w:space="0" w:color="000000"/>
                    <w:left w:val="single" w:sz="8" w:space="0" w:color="000000"/>
                    <w:bottom w:val="single" w:sz="8" w:space="0" w:color="000000"/>
                    <w:right w:val="single" w:sz="8" w:space="0" w:color="000000"/>
                  </w:tcBorders>
                </w:tcPr>
                <w:p w14:paraId="1DB479CE" w14:textId="77777777" w:rsidR="004338C5" w:rsidRPr="00757D4B" w:rsidRDefault="004338C5" w:rsidP="001A3738">
                  <w:pPr>
                    <w:pStyle w:val="Normal6a"/>
                  </w:pPr>
                  <w:r w:rsidRPr="00757D4B">
                    <w:rPr>
                      <w:bCs/>
                    </w:rPr>
                    <w:t>No change</w:t>
                  </w:r>
                </w:p>
              </w:tc>
              <w:tc>
                <w:tcPr>
                  <w:tcW w:w="1843" w:type="dxa"/>
                  <w:tcBorders>
                    <w:top w:val="single" w:sz="8" w:space="0" w:color="000000"/>
                    <w:left w:val="single" w:sz="8" w:space="0" w:color="000000"/>
                    <w:bottom w:val="single" w:sz="8" w:space="0" w:color="000000"/>
                    <w:right w:val="single" w:sz="8" w:space="0" w:color="000000"/>
                  </w:tcBorders>
                </w:tcPr>
                <w:p w14:paraId="2FB18F55" w14:textId="77777777" w:rsidR="004338C5" w:rsidRPr="00757D4B" w:rsidRDefault="004338C5" w:rsidP="001A3738">
                  <w:pPr>
                    <w:pStyle w:val="Normal6a"/>
                    <w:rPr>
                      <w:b/>
                      <w:i/>
                      <w:iCs/>
                    </w:rPr>
                  </w:pPr>
                </w:p>
              </w:tc>
            </w:tr>
            <w:tr w:rsidR="00757D4B" w:rsidRPr="00757D4B" w14:paraId="3022EA47"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753C1CFC" w14:textId="77777777" w:rsidR="004338C5" w:rsidRPr="00757D4B" w:rsidRDefault="004338C5" w:rsidP="001A3738">
                  <w:pPr>
                    <w:pStyle w:val="Normal6a"/>
                    <w:rPr>
                      <w:bCs/>
                    </w:rPr>
                  </w:pPr>
                </w:p>
              </w:tc>
              <w:tc>
                <w:tcPr>
                  <w:tcW w:w="417" w:type="dxa"/>
                  <w:tcBorders>
                    <w:top w:val="single" w:sz="8" w:space="0" w:color="000000"/>
                    <w:left w:val="single" w:sz="8" w:space="0" w:color="000000"/>
                    <w:bottom w:val="single" w:sz="8" w:space="0" w:color="000000"/>
                    <w:right w:val="single" w:sz="8" w:space="0" w:color="000000"/>
                  </w:tcBorders>
                </w:tcPr>
                <w:p w14:paraId="1E30E5DC" w14:textId="77777777" w:rsidR="004338C5" w:rsidRPr="00757D4B" w:rsidRDefault="004338C5" w:rsidP="001A3738">
                  <w:pPr>
                    <w:pStyle w:val="Normal6a"/>
                    <w:rPr>
                      <w:bCs/>
                    </w:rPr>
                  </w:pPr>
                </w:p>
              </w:tc>
              <w:tc>
                <w:tcPr>
                  <w:tcW w:w="6389" w:type="dxa"/>
                  <w:tcBorders>
                    <w:top w:val="single" w:sz="8" w:space="0" w:color="000000"/>
                    <w:left w:val="single" w:sz="8" w:space="0" w:color="000000"/>
                    <w:bottom w:val="single" w:sz="8" w:space="0" w:color="000000"/>
                    <w:right w:val="single" w:sz="8" w:space="0" w:color="000000"/>
                  </w:tcBorders>
                  <w:hideMark/>
                </w:tcPr>
                <w:p w14:paraId="54EEFB91" w14:textId="77777777" w:rsidR="004338C5" w:rsidRPr="00757D4B" w:rsidRDefault="004338C5" w:rsidP="001A3738">
                  <w:pPr>
                    <w:pStyle w:val="Normal6a"/>
                    <w:rPr>
                      <w:bCs/>
                    </w:rPr>
                  </w:pPr>
                  <w:r w:rsidRPr="00757D4B">
                    <w:rPr>
                      <w:bCs/>
                    </w:rPr>
                    <w:t>Others</w:t>
                  </w:r>
                </w:p>
              </w:tc>
              <w:tc>
                <w:tcPr>
                  <w:tcW w:w="2355" w:type="dxa"/>
                  <w:tcBorders>
                    <w:top w:val="single" w:sz="8" w:space="0" w:color="000000"/>
                    <w:left w:val="single" w:sz="8" w:space="0" w:color="000000"/>
                    <w:bottom w:val="single" w:sz="8" w:space="0" w:color="000000"/>
                    <w:right w:val="single" w:sz="8" w:space="0" w:color="000000"/>
                  </w:tcBorders>
                  <w:hideMark/>
                </w:tcPr>
                <w:p w14:paraId="6F35D0ED" w14:textId="77777777" w:rsidR="004338C5" w:rsidRPr="00757D4B" w:rsidRDefault="004338C5" w:rsidP="001A3738">
                  <w:pPr>
                    <w:pStyle w:val="Normal6a"/>
                  </w:pPr>
                  <w:r w:rsidRPr="00757D4B">
                    <w:t>1,00</w:t>
                  </w:r>
                </w:p>
                <w:p w14:paraId="7E9CF979" w14:textId="77777777" w:rsidR="004338C5" w:rsidRPr="00757D4B" w:rsidRDefault="004338C5" w:rsidP="001A3738">
                  <w:pPr>
                    <w:pStyle w:val="Normal6a"/>
                    <w:rPr>
                      <w:b/>
                      <w:bCs/>
                      <w:i/>
                      <w:iCs/>
                    </w:rPr>
                  </w:pPr>
                  <w:r w:rsidRPr="00757D4B">
                    <w:rPr>
                      <w:b/>
                      <w:bCs/>
                      <w:i/>
                      <w:iCs/>
                    </w:rPr>
                    <w:t>1,12 (current)</w:t>
                  </w:r>
                </w:p>
              </w:tc>
              <w:tc>
                <w:tcPr>
                  <w:tcW w:w="1842" w:type="dxa"/>
                  <w:tcBorders>
                    <w:top w:val="single" w:sz="8" w:space="0" w:color="000000"/>
                    <w:left w:val="single" w:sz="8" w:space="0" w:color="000000"/>
                    <w:bottom w:val="single" w:sz="8" w:space="0" w:color="000000"/>
                    <w:right w:val="single" w:sz="8" w:space="0" w:color="000000"/>
                  </w:tcBorders>
                </w:tcPr>
                <w:p w14:paraId="671B8E04" w14:textId="77777777" w:rsidR="004338C5" w:rsidRPr="00757D4B" w:rsidRDefault="004338C5" w:rsidP="001A3738">
                  <w:pPr>
                    <w:pStyle w:val="Normal6a"/>
                  </w:pPr>
                  <w:r w:rsidRPr="00757D4B">
                    <w:rPr>
                      <w:bCs/>
                    </w:rPr>
                    <w:t>No change</w:t>
                  </w:r>
                </w:p>
              </w:tc>
              <w:tc>
                <w:tcPr>
                  <w:tcW w:w="1843" w:type="dxa"/>
                  <w:tcBorders>
                    <w:top w:val="single" w:sz="8" w:space="0" w:color="000000"/>
                    <w:left w:val="single" w:sz="8" w:space="0" w:color="000000"/>
                    <w:bottom w:val="single" w:sz="8" w:space="0" w:color="000000"/>
                    <w:right w:val="single" w:sz="8" w:space="0" w:color="000000"/>
                  </w:tcBorders>
                </w:tcPr>
                <w:p w14:paraId="2724216C" w14:textId="77777777" w:rsidR="004338C5" w:rsidRPr="00757D4B" w:rsidRDefault="004338C5" w:rsidP="001A3738">
                  <w:pPr>
                    <w:pStyle w:val="Normal6a"/>
                    <w:rPr>
                      <w:b/>
                      <w:i/>
                      <w:iCs/>
                    </w:rPr>
                  </w:pPr>
                </w:p>
              </w:tc>
            </w:tr>
            <w:tr w:rsidR="00757D4B" w:rsidRPr="00757D4B" w14:paraId="4A720145"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4682688E" w14:textId="77777777" w:rsidR="004338C5" w:rsidRPr="00757D4B" w:rsidRDefault="004338C5" w:rsidP="001A3738">
                  <w:pPr>
                    <w:pStyle w:val="Normal6a"/>
                    <w:rPr>
                      <w:bCs/>
                    </w:rPr>
                  </w:pPr>
                </w:p>
              </w:tc>
              <w:tc>
                <w:tcPr>
                  <w:tcW w:w="417" w:type="dxa"/>
                  <w:tcBorders>
                    <w:top w:val="single" w:sz="8" w:space="0" w:color="000000"/>
                    <w:left w:val="single" w:sz="8" w:space="0" w:color="000000"/>
                    <w:bottom w:val="single" w:sz="8" w:space="0" w:color="000000"/>
                    <w:right w:val="single" w:sz="8" w:space="0" w:color="000000"/>
                  </w:tcBorders>
                </w:tcPr>
                <w:p w14:paraId="13F1E35C" w14:textId="77777777" w:rsidR="004338C5" w:rsidRPr="00757D4B" w:rsidRDefault="004338C5" w:rsidP="001A3738">
                  <w:pPr>
                    <w:pStyle w:val="Normal6a"/>
                    <w:rPr>
                      <w:bCs/>
                    </w:rPr>
                  </w:pPr>
                </w:p>
              </w:tc>
              <w:tc>
                <w:tcPr>
                  <w:tcW w:w="6389" w:type="dxa"/>
                  <w:tcBorders>
                    <w:top w:val="single" w:sz="8" w:space="0" w:color="000000"/>
                    <w:left w:val="single" w:sz="8" w:space="0" w:color="000000"/>
                    <w:bottom w:val="single" w:sz="8" w:space="0" w:color="000000"/>
                    <w:right w:val="single" w:sz="8" w:space="0" w:color="000000"/>
                  </w:tcBorders>
                  <w:hideMark/>
                </w:tcPr>
                <w:p w14:paraId="41ABF6BF" w14:textId="77777777" w:rsidR="004338C5" w:rsidRPr="00757D4B" w:rsidRDefault="004338C5" w:rsidP="001A3738">
                  <w:pPr>
                    <w:pStyle w:val="Normal6a"/>
                    <w:rPr>
                      <w:bCs/>
                    </w:rPr>
                  </w:pPr>
                  <w:r w:rsidRPr="00757D4B">
                    <w:rPr>
                      <w:bCs/>
                    </w:rPr>
                    <w:t>Margins</w:t>
                  </w:r>
                </w:p>
              </w:tc>
              <w:tc>
                <w:tcPr>
                  <w:tcW w:w="2355" w:type="dxa"/>
                  <w:tcBorders>
                    <w:top w:val="single" w:sz="8" w:space="0" w:color="000000"/>
                    <w:left w:val="single" w:sz="8" w:space="0" w:color="000000"/>
                    <w:bottom w:val="single" w:sz="8" w:space="0" w:color="000000"/>
                    <w:right w:val="single" w:sz="8" w:space="0" w:color="000000"/>
                  </w:tcBorders>
                  <w:hideMark/>
                </w:tcPr>
                <w:p w14:paraId="7D25CB4F" w14:textId="77777777" w:rsidR="004338C5" w:rsidRPr="00757D4B" w:rsidRDefault="004338C5" w:rsidP="001A3738">
                  <w:pPr>
                    <w:pStyle w:val="Normal6a"/>
                  </w:pPr>
                  <w:r w:rsidRPr="00757D4B">
                    <w:t>7,12</w:t>
                  </w:r>
                </w:p>
                <w:p w14:paraId="2DF5924E" w14:textId="77777777" w:rsidR="004338C5" w:rsidRPr="00757D4B" w:rsidRDefault="004338C5" w:rsidP="001A3738">
                  <w:pPr>
                    <w:pStyle w:val="Normal6a"/>
                    <w:rPr>
                      <w:b/>
                      <w:bCs/>
                      <w:i/>
                      <w:iCs/>
                    </w:rPr>
                  </w:pPr>
                  <w:r w:rsidRPr="00757D4B">
                    <w:rPr>
                      <w:b/>
                      <w:bCs/>
                      <w:i/>
                      <w:iCs/>
                    </w:rPr>
                    <w:t>8,07 (current)</w:t>
                  </w:r>
                </w:p>
              </w:tc>
              <w:tc>
                <w:tcPr>
                  <w:tcW w:w="1842" w:type="dxa"/>
                  <w:tcBorders>
                    <w:top w:val="single" w:sz="8" w:space="0" w:color="000000"/>
                    <w:left w:val="single" w:sz="8" w:space="0" w:color="000000"/>
                    <w:bottom w:val="single" w:sz="8" w:space="0" w:color="000000"/>
                    <w:right w:val="single" w:sz="8" w:space="0" w:color="000000"/>
                  </w:tcBorders>
                  <w:hideMark/>
                </w:tcPr>
                <w:p w14:paraId="40FA96DF" w14:textId="77777777" w:rsidR="004338C5" w:rsidRPr="00757D4B" w:rsidRDefault="004338C5" w:rsidP="001A3738">
                  <w:pPr>
                    <w:pStyle w:val="Normal6a"/>
                    <w:rPr>
                      <w:i/>
                      <w:iCs/>
                    </w:rPr>
                  </w:pPr>
                  <w:r w:rsidRPr="00757D4B">
                    <w:rPr>
                      <w:b/>
                      <w:i/>
                      <w:iCs/>
                    </w:rPr>
                    <w:t>7,07(current)</w:t>
                  </w:r>
                </w:p>
              </w:tc>
              <w:tc>
                <w:tcPr>
                  <w:tcW w:w="1843" w:type="dxa"/>
                  <w:tcBorders>
                    <w:top w:val="single" w:sz="8" w:space="0" w:color="000000"/>
                    <w:left w:val="single" w:sz="8" w:space="0" w:color="000000"/>
                    <w:bottom w:val="single" w:sz="8" w:space="0" w:color="000000"/>
                    <w:right w:val="single" w:sz="8" w:space="0" w:color="000000"/>
                  </w:tcBorders>
                </w:tcPr>
                <w:p w14:paraId="687ACF5D" w14:textId="77777777" w:rsidR="004338C5" w:rsidRPr="00757D4B" w:rsidRDefault="004338C5" w:rsidP="001A3738">
                  <w:pPr>
                    <w:pStyle w:val="Normal6a"/>
                    <w:rPr>
                      <w:b/>
                      <w:i/>
                      <w:iCs/>
                    </w:rPr>
                  </w:pPr>
                </w:p>
              </w:tc>
            </w:tr>
            <w:tr w:rsidR="00757D4B" w:rsidRPr="00757D4B" w14:paraId="1C5D3D73" w14:textId="77777777" w:rsidTr="001A3738">
              <w:trPr>
                <w:trHeight w:val="420"/>
              </w:trPr>
              <w:tc>
                <w:tcPr>
                  <w:tcW w:w="7362" w:type="dxa"/>
                  <w:gridSpan w:val="3"/>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12A78FC8" w14:textId="77777777" w:rsidR="004338C5" w:rsidRPr="00757D4B" w:rsidRDefault="004338C5" w:rsidP="001A3738">
                  <w:pPr>
                    <w:pStyle w:val="Normal6a"/>
                    <w:rPr>
                      <w:bCs/>
                    </w:rPr>
                  </w:pPr>
                  <w:r w:rsidRPr="00757D4B">
                    <w:rPr>
                      <w:bCs/>
                    </w:rPr>
                    <w:t>Heading 4: Administration</w:t>
                  </w:r>
                </w:p>
              </w:tc>
              <w:tc>
                <w:tcPr>
                  <w:tcW w:w="2355"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4143ABB8" w14:textId="77777777" w:rsidR="004338C5" w:rsidRPr="00757D4B" w:rsidRDefault="004338C5" w:rsidP="001A3738">
                  <w:pPr>
                    <w:pStyle w:val="Normal6a"/>
                    <w:rPr>
                      <w:bCs/>
                    </w:rPr>
                  </w:pPr>
                  <w:r w:rsidRPr="00757D4B">
                    <w:rPr>
                      <w:bCs/>
                    </w:rPr>
                    <w:t>104,40</w:t>
                  </w:r>
                </w:p>
                <w:p w14:paraId="5C1F974C" w14:textId="77777777" w:rsidR="004338C5" w:rsidRPr="00757D4B" w:rsidRDefault="004338C5" w:rsidP="001A3738">
                  <w:pPr>
                    <w:pStyle w:val="Normal6a"/>
                    <w:rPr>
                      <w:b/>
                      <w:i/>
                      <w:iCs/>
                    </w:rPr>
                  </w:pPr>
                  <w:r w:rsidRPr="00757D4B">
                    <w:rPr>
                      <w:b/>
                      <w:i/>
                      <w:iCs/>
                    </w:rPr>
                    <w:t>117,87 (current)</w:t>
                  </w:r>
                </w:p>
              </w:tc>
              <w:tc>
                <w:tcPr>
                  <w:tcW w:w="1842"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42FC1633" w14:textId="77777777" w:rsidR="004338C5" w:rsidRPr="00757D4B" w:rsidRDefault="004338C5" w:rsidP="001A3738">
                  <w:pPr>
                    <w:pStyle w:val="Normal6a"/>
                    <w:rPr>
                      <w:b/>
                      <w:i/>
                      <w:iCs/>
                    </w:rPr>
                  </w:pPr>
                  <w:r w:rsidRPr="00757D4B">
                    <w:rPr>
                      <w:b/>
                      <w:i/>
                      <w:iCs/>
                    </w:rPr>
                    <w:t>117,87 (current)</w:t>
                  </w:r>
                </w:p>
              </w:tc>
              <w:tc>
                <w:tcPr>
                  <w:tcW w:w="1843"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Pr>
                <w:p w14:paraId="5BEC8954" w14:textId="77777777" w:rsidR="004338C5" w:rsidRPr="00757D4B" w:rsidRDefault="004338C5" w:rsidP="001A3738">
                  <w:pPr>
                    <w:pStyle w:val="Normal6a"/>
                    <w:rPr>
                      <w:bCs/>
                    </w:rPr>
                  </w:pPr>
                  <w:r w:rsidRPr="00757D4B">
                    <w:rPr>
                      <w:bCs/>
                    </w:rPr>
                    <w:t>No change</w:t>
                  </w:r>
                </w:p>
              </w:tc>
            </w:tr>
          </w:tbl>
          <w:p w14:paraId="400B27C3" w14:textId="77777777" w:rsidR="004338C5" w:rsidRPr="00757D4B" w:rsidRDefault="004338C5" w:rsidP="001A3738">
            <w:pPr>
              <w:pStyle w:val="Normal6a"/>
              <w:rPr>
                <w:i/>
                <w:iCs/>
              </w:rPr>
            </w:pPr>
          </w:p>
        </w:tc>
      </w:tr>
      <w:tr w:rsidR="00757D4B" w:rsidRPr="00757D4B" w14:paraId="759F56D7" w14:textId="77777777" w:rsidTr="001A3738">
        <w:trPr>
          <w:jc w:val="center"/>
        </w:trPr>
        <w:tc>
          <w:tcPr>
            <w:tcW w:w="14031" w:type="dxa"/>
          </w:tcPr>
          <w:p w14:paraId="57E13446" w14:textId="77777777" w:rsidR="004338C5" w:rsidRPr="00757D4B" w:rsidRDefault="004338C5" w:rsidP="001A3738">
            <w:pPr>
              <w:pStyle w:val="Normal6a"/>
              <w:rPr>
                <w:i/>
                <w:iCs/>
              </w:rPr>
            </w:pPr>
          </w:p>
        </w:tc>
      </w:tr>
    </w:tbl>
    <w:p w14:paraId="7CD36825"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554F3EF6" w14:textId="77777777" w:rsidR="004338C5" w:rsidRPr="00757D4B" w:rsidRDefault="004338C5" w:rsidP="004338C5">
      <w:r w:rsidRPr="00757D4B">
        <w:rPr>
          <w:rStyle w:val="HideTWBExt"/>
        </w:rPr>
        <w:t>&lt;/Amend&gt;</w:t>
      </w:r>
    </w:p>
    <w:p w14:paraId="4D95748C"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1015</w:t>
      </w:r>
      <w:r w:rsidRPr="00757D4B">
        <w:rPr>
          <w:rStyle w:val="HideTWBExt"/>
          <w:b w:val="0"/>
        </w:rPr>
        <w:t>&lt;/NumAm&gt;</w:t>
      </w:r>
    </w:p>
    <w:p w14:paraId="79A50F40" w14:textId="77777777" w:rsidR="004338C5" w:rsidRPr="00757D4B" w:rsidRDefault="004338C5" w:rsidP="004338C5">
      <w:pPr>
        <w:pStyle w:val="NormalBold"/>
      </w:pPr>
      <w:r w:rsidRPr="00757D4B">
        <w:rPr>
          <w:rStyle w:val="HideTWBExt"/>
          <w:b w:val="0"/>
        </w:rPr>
        <w:t>&lt;RepeatBlock-By&gt;&lt;Members&gt;</w:t>
      </w:r>
      <w:r w:rsidRPr="00757D4B">
        <w:rPr>
          <w:b w:val="0"/>
          <w:szCs w:val="24"/>
        </w:rPr>
        <w:t xml:space="preserve"> </w:t>
      </w:r>
      <w:r w:rsidRPr="00757D4B">
        <w:t>Karlo Ressler</w:t>
      </w:r>
      <w:r w:rsidRPr="00757D4B">
        <w:rPr>
          <w:rStyle w:val="HideTWBExt"/>
          <w:b w:val="0"/>
        </w:rPr>
        <w:t>&lt;/Members&gt;</w:t>
      </w:r>
    </w:p>
    <w:p w14:paraId="4C46F5C6" w14:textId="77777777" w:rsidR="004338C5" w:rsidRPr="00757D4B" w:rsidRDefault="004338C5" w:rsidP="004338C5">
      <w:r w:rsidRPr="00757D4B">
        <w:rPr>
          <w:rStyle w:val="HideTWBExt"/>
        </w:rPr>
        <w:t>&lt;/RepeatBlock-By&gt;</w:t>
      </w:r>
    </w:p>
    <w:p w14:paraId="594F7995"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58F81C00" w14:textId="77777777" w:rsidR="004338C5" w:rsidRPr="00757D4B" w:rsidRDefault="004338C5" w:rsidP="004338C5">
      <w:pPr>
        <w:pStyle w:val="NormalBold"/>
      </w:pPr>
      <w:r w:rsidRPr="00757D4B">
        <w:rPr>
          <w:rStyle w:val="HideTWBExt"/>
          <w:b w:val="0"/>
        </w:rPr>
        <w:t>&lt;Article&gt;</w:t>
      </w:r>
      <w:r w:rsidRPr="00757D4B">
        <w:t>Annex II – table</w:t>
      </w:r>
      <w:r w:rsidRPr="00757D4B">
        <w:rPr>
          <w:rStyle w:val="HideTWBExt"/>
          <w:b w:val="0"/>
        </w:rPr>
        <w:t>&lt;/Article&gt;</w:t>
      </w:r>
    </w:p>
    <w:tbl>
      <w:tblPr>
        <w:tblW w:w="14031" w:type="dxa"/>
        <w:jc w:val="center"/>
        <w:tblLayout w:type="fixed"/>
        <w:tblCellMar>
          <w:left w:w="340" w:type="dxa"/>
          <w:right w:w="340" w:type="dxa"/>
        </w:tblCellMar>
        <w:tblLook w:val="0000" w:firstRow="0" w:lastRow="0" w:firstColumn="0" w:lastColumn="0" w:noHBand="0" w:noVBand="0"/>
      </w:tblPr>
      <w:tblGrid>
        <w:gridCol w:w="14031"/>
      </w:tblGrid>
      <w:tr w:rsidR="00757D4B" w:rsidRPr="00757D4B" w14:paraId="41ECA1C3" w14:textId="77777777" w:rsidTr="001A3738">
        <w:trPr>
          <w:jc w:val="center"/>
        </w:trPr>
        <w:tc>
          <w:tcPr>
            <w:tcW w:w="14031" w:type="dxa"/>
          </w:tcPr>
          <w:p w14:paraId="415701CB" w14:textId="77777777" w:rsidR="004338C5" w:rsidRPr="00757D4B" w:rsidRDefault="004338C5" w:rsidP="001A3738">
            <w:pPr>
              <w:keepNext/>
            </w:pPr>
          </w:p>
        </w:tc>
      </w:tr>
      <w:tr w:rsidR="00757D4B" w:rsidRPr="00757D4B" w14:paraId="4B8C65D9" w14:textId="77777777" w:rsidTr="001A3738">
        <w:trPr>
          <w:jc w:val="center"/>
        </w:trPr>
        <w:tc>
          <w:tcPr>
            <w:tcW w:w="14031" w:type="dxa"/>
          </w:tcPr>
          <w:p w14:paraId="2E068797" w14:textId="77777777" w:rsidR="004338C5" w:rsidRPr="00757D4B" w:rsidRDefault="004338C5" w:rsidP="001A3738">
            <w:pPr>
              <w:pStyle w:val="AmColumnHeading"/>
              <w:keepNext/>
              <w:jc w:val="left"/>
            </w:pPr>
            <w:r w:rsidRPr="00757D4B">
              <w:t>Draft interim report Annex II - Breakdown per programme (constant prices)</w:t>
            </w:r>
          </w:p>
        </w:tc>
      </w:tr>
      <w:tr w:rsidR="00757D4B" w:rsidRPr="00757D4B" w14:paraId="68011A19" w14:textId="77777777" w:rsidTr="001A3738">
        <w:trPr>
          <w:jc w:val="center"/>
        </w:trPr>
        <w:tc>
          <w:tcPr>
            <w:tcW w:w="14031" w:type="dxa"/>
          </w:tcPr>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26"/>
              <w:gridCol w:w="627"/>
              <w:gridCol w:w="6108"/>
              <w:gridCol w:w="2336"/>
              <w:gridCol w:w="1818"/>
              <w:gridCol w:w="1816"/>
            </w:tblGrid>
            <w:tr w:rsidR="00757D4B" w:rsidRPr="00757D4B" w14:paraId="5FD95F8E" w14:textId="77777777" w:rsidTr="001A3738">
              <w:trPr>
                <w:trHeight w:val="1088"/>
              </w:trPr>
              <w:tc>
                <w:tcPr>
                  <w:tcW w:w="2761" w:type="pct"/>
                  <w:gridSpan w:val="3"/>
                  <w:tcBorders>
                    <w:top w:val="single" w:sz="8" w:space="0" w:color="000000"/>
                    <w:left w:val="single" w:sz="8" w:space="0" w:color="000000"/>
                    <w:bottom w:val="single" w:sz="8" w:space="0" w:color="000000"/>
                    <w:right w:val="single" w:sz="8" w:space="0" w:color="000000"/>
                  </w:tcBorders>
                  <w:noWrap/>
                  <w:vAlign w:val="center"/>
                  <w:hideMark/>
                </w:tcPr>
                <w:p w14:paraId="642C264C" w14:textId="77777777" w:rsidR="004338C5" w:rsidRPr="00757D4B" w:rsidRDefault="004338C5" w:rsidP="001A3738">
                  <w:pPr>
                    <w:pStyle w:val="Normal6a"/>
                  </w:pPr>
                  <w:r w:rsidRPr="00757D4B">
                    <w:t>Commitment appropriations (2025 constant prices, billion)</w:t>
                  </w:r>
                </w:p>
              </w:tc>
              <w:tc>
                <w:tcPr>
                  <w:tcW w:w="876" w:type="pct"/>
                  <w:tcBorders>
                    <w:top w:val="single" w:sz="8" w:space="0" w:color="000000"/>
                    <w:left w:val="single" w:sz="8" w:space="0" w:color="000000"/>
                    <w:bottom w:val="single" w:sz="8" w:space="0" w:color="000000"/>
                    <w:right w:val="single" w:sz="8" w:space="0" w:color="000000"/>
                  </w:tcBorders>
                  <w:vAlign w:val="center"/>
                  <w:hideMark/>
                </w:tcPr>
                <w:p w14:paraId="0CC6241A" w14:textId="77777777" w:rsidR="004338C5" w:rsidRPr="00757D4B" w:rsidRDefault="004338C5" w:rsidP="001A3738">
                  <w:pPr>
                    <w:pStyle w:val="Normal6a"/>
                  </w:pPr>
                  <w:r w:rsidRPr="00757D4B">
                    <w:t>MFF proposal</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863C1E7" w14:textId="77777777" w:rsidR="004338C5" w:rsidRPr="00757D4B" w:rsidRDefault="004338C5" w:rsidP="001A3738">
                  <w:pPr>
                    <w:pStyle w:val="Normal6a"/>
                  </w:pPr>
                  <w:r w:rsidRPr="00757D4B">
                    <w:t>EP Position (1.27% GNI, excluding NGEU repayment)</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16128733" w14:textId="77777777" w:rsidR="004338C5" w:rsidRPr="00757D4B" w:rsidRDefault="004338C5" w:rsidP="001A3738">
                  <w:pPr>
                    <w:pStyle w:val="Normal6a"/>
                  </w:pPr>
                  <w:r w:rsidRPr="00757D4B">
                    <w:t>Nominal change</w:t>
                  </w:r>
                </w:p>
              </w:tc>
            </w:tr>
            <w:tr w:rsidR="00757D4B" w:rsidRPr="00757D4B" w14:paraId="479F533C" w14:textId="77777777" w:rsidTr="001A3738">
              <w:trPr>
                <w:trHeight w:val="480"/>
              </w:trPr>
              <w:tc>
                <w:tcPr>
                  <w:tcW w:w="2761" w:type="pct"/>
                  <w:gridSpan w:val="3"/>
                  <w:tcBorders>
                    <w:top w:val="single" w:sz="8" w:space="0" w:color="000000"/>
                    <w:left w:val="single" w:sz="8" w:space="0" w:color="000000"/>
                    <w:bottom w:val="single" w:sz="8" w:space="0" w:color="000000"/>
                    <w:right w:val="single" w:sz="8" w:space="0" w:color="000000"/>
                  </w:tcBorders>
                  <w:shd w:val="clear" w:color="auto" w:fill="D9D9D9"/>
                  <w:noWrap/>
                  <w:vAlign w:val="center"/>
                  <w:hideMark/>
                </w:tcPr>
                <w:p w14:paraId="3133B4FC" w14:textId="77777777" w:rsidR="004338C5" w:rsidRPr="00757D4B" w:rsidRDefault="004338C5" w:rsidP="001A3738">
                  <w:pPr>
                    <w:pStyle w:val="Normal6a"/>
                  </w:pPr>
                  <w:r w:rsidRPr="00757D4B">
                    <w:t>Multiannual Financial Framework</w:t>
                  </w:r>
                </w:p>
              </w:tc>
              <w:tc>
                <w:tcPr>
                  <w:tcW w:w="876" w:type="pct"/>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27B2FEB1" w14:textId="77777777" w:rsidR="004338C5" w:rsidRPr="00757D4B" w:rsidRDefault="004338C5" w:rsidP="001A3738">
                  <w:pPr>
                    <w:pStyle w:val="Normal6a"/>
                  </w:pPr>
                  <w:r w:rsidRPr="00757D4B">
                    <w:t>1.613,71</w:t>
                  </w:r>
                </w:p>
              </w:tc>
              <w:tc>
                <w:tcPr>
                  <w:tcW w:w="682" w:type="pct"/>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18E1894C" w14:textId="77777777" w:rsidR="004338C5" w:rsidRPr="00757D4B" w:rsidRDefault="004338C5" w:rsidP="001A3738">
                  <w:pPr>
                    <w:pStyle w:val="Normal6a"/>
                  </w:pPr>
                  <w:r w:rsidRPr="00757D4B">
                    <w:t>1.782,50</w:t>
                  </w:r>
                </w:p>
              </w:tc>
              <w:tc>
                <w:tcPr>
                  <w:tcW w:w="681" w:type="pct"/>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1F5CD68B" w14:textId="77777777" w:rsidR="004338C5" w:rsidRPr="00757D4B" w:rsidRDefault="004338C5" w:rsidP="001A3738">
                  <w:pPr>
                    <w:pStyle w:val="Normal6a"/>
                    <w:rPr>
                      <w:b/>
                      <w:bCs/>
                      <w:i/>
                      <w:iCs/>
                    </w:rPr>
                  </w:pPr>
                  <w:r w:rsidRPr="00757D4B">
                    <w:rPr>
                      <w:b/>
                      <w:bCs/>
                      <w:i/>
                      <w:iCs/>
                    </w:rPr>
                    <w:t>168,79</w:t>
                  </w:r>
                </w:p>
              </w:tc>
            </w:tr>
            <w:tr w:rsidR="00757D4B" w:rsidRPr="00757D4B" w14:paraId="7A27BAD5" w14:textId="77777777" w:rsidTr="001A3738">
              <w:trPr>
                <w:trHeight w:val="420"/>
              </w:trPr>
              <w:tc>
                <w:tcPr>
                  <w:tcW w:w="2761"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4648FC3D" w14:textId="77777777" w:rsidR="004338C5" w:rsidRPr="00757D4B" w:rsidRDefault="004338C5" w:rsidP="001A3738">
                  <w:pPr>
                    <w:pStyle w:val="Normal6a"/>
                  </w:pPr>
                  <w:r w:rsidRPr="00757D4B">
                    <w:t xml:space="preserve">Heading 1: Europe’s Social model and quality of life, excluding NGEU </w:t>
                  </w:r>
                </w:p>
              </w:tc>
              <w:tc>
                <w:tcPr>
                  <w:tcW w:w="876"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79018906" w14:textId="77777777" w:rsidR="004338C5" w:rsidRPr="00757D4B" w:rsidRDefault="004338C5" w:rsidP="001A3738">
                  <w:pPr>
                    <w:pStyle w:val="Normal6a"/>
                  </w:pPr>
                  <w:r w:rsidRPr="00757D4B">
                    <w:t>797,11</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4AF2955A" w14:textId="77777777" w:rsidR="004338C5" w:rsidRPr="00757D4B" w:rsidRDefault="004338C5" w:rsidP="001A3738">
                  <w:pPr>
                    <w:pStyle w:val="Normal6a"/>
                  </w:pPr>
                  <w:r w:rsidRPr="00757D4B">
                    <w:t>886,25</w:t>
                  </w:r>
                </w:p>
              </w:tc>
              <w:tc>
                <w:tcPr>
                  <w:tcW w:w="681"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5758865E" w14:textId="77777777" w:rsidR="004338C5" w:rsidRPr="00757D4B" w:rsidRDefault="004338C5" w:rsidP="001A3738">
                  <w:pPr>
                    <w:pStyle w:val="Normal6a"/>
                    <w:rPr>
                      <w:b/>
                      <w:bCs/>
                      <w:i/>
                      <w:iCs/>
                    </w:rPr>
                  </w:pPr>
                  <w:r w:rsidRPr="00757D4B">
                    <w:rPr>
                      <w:b/>
                      <w:bCs/>
                      <w:i/>
                      <w:iCs/>
                    </w:rPr>
                    <w:t>89,14</w:t>
                  </w:r>
                </w:p>
              </w:tc>
            </w:tr>
            <w:tr w:rsidR="00757D4B" w:rsidRPr="00757D4B" w14:paraId="476A8876"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13772CA" w14:textId="77777777" w:rsidR="004338C5" w:rsidRPr="00757D4B" w:rsidRDefault="004338C5" w:rsidP="001A3738">
                  <w:pPr>
                    <w:pStyle w:val="Normal6a"/>
                  </w:pPr>
                  <w:r w:rsidRPr="00757D4B">
                    <w:t>02</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73BA180" w14:textId="77777777" w:rsidR="004338C5" w:rsidRPr="00757D4B" w:rsidRDefault="004338C5" w:rsidP="001A3738">
                  <w:pPr>
                    <w:pStyle w:val="Normal6a"/>
                  </w:pPr>
                  <w:r w:rsidRPr="00757D4B">
                    <w:t>02</w:t>
                  </w:r>
                </w:p>
              </w:tc>
              <w:tc>
                <w:tcPr>
                  <w:tcW w:w="2291" w:type="pct"/>
                  <w:tcBorders>
                    <w:top w:val="single" w:sz="8" w:space="0" w:color="000000"/>
                    <w:left w:val="single" w:sz="8" w:space="0" w:color="000000"/>
                    <w:bottom w:val="single" w:sz="8" w:space="0" w:color="000000"/>
                    <w:right w:val="single" w:sz="8" w:space="0" w:color="000000"/>
                  </w:tcBorders>
                  <w:vAlign w:val="center"/>
                  <w:hideMark/>
                </w:tcPr>
                <w:p w14:paraId="35AF777A" w14:textId="77777777" w:rsidR="004338C5" w:rsidRPr="00757D4B" w:rsidRDefault="004338C5" w:rsidP="001A3738">
                  <w:pPr>
                    <w:pStyle w:val="Normal6a"/>
                  </w:pPr>
                  <w:r w:rsidRPr="00757D4B">
                    <w:t>National and Regional Partnership Plans and Interreg Plan - Operational Expenditure</w:t>
                  </w:r>
                </w:p>
              </w:tc>
              <w:tc>
                <w:tcPr>
                  <w:tcW w:w="876" w:type="pct"/>
                  <w:tcBorders>
                    <w:top w:val="single" w:sz="8" w:space="0" w:color="000000"/>
                    <w:left w:val="single" w:sz="8" w:space="0" w:color="000000"/>
                    <w:bottom w:val="single" w:sz="8" w:space="0" w:color="000000"/>
                    <w:right w:val="single" w:sz="8" w:space="0" w:color="000000"/>
                  </w:tcBorders>
                  <w:vAlign w:val="center"/>
                  <w:hideMark/>
                </w:tcPr>
                <w:p w14:paraId="27876434" w14:textId="77777777" w:rsidR="004338C5" w:rsidRPr="00757D4B" w:rsidRDefault="004338C5" w:rsidP="001A3738">
                  <w:pPr>
                    <w:pStyle w:val="Normal6a"/>
                    <w:rPr>
                      <w:b/>
                      <w:bCs/>
                      <w:i/>
                      <w:iCs/>
                    </w:rPr>
                  </w:pPr>
                  <w:r w:rsidRPr="00757D4B">
                    <w:rPr>
                      <w:b/>
                      <w:bCs/>
                      <w:i/>
                      <w:iCs/>
                    </w:rPr>
                    <w:t>771,32</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01BF36A" w14:textId="77777777" w:rsidR="004338C5" w:rsidRPr="00757D4B" w:rsidRDefault="004338C5" w:rsidP="001A3738">
                  <w:pPr>
                    <w:pStyle w:val="Normal6a"/>
                    <w:rPr>
                      <w:b/>
                      <w:bCs/>
                      <w:i/>
                      <w:iCs/>
                    </w:rPr>
                  </w:pPr>
                  <w:r w:rsidRPr="00757D4B">
                    <w:rPr>
                      <w:b/>
                      <w:bCs/>
                      <w:i/>
                      <w:iCs/>
                    </w:rPr>
                    <w:t>860,41</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1B55D8CA" w14:textId="77777777" w:rsidR="004338C5" w:rsidRPr="00757D4B" w:rsidRDefault="004338C5" w:rsidP="001A3738">
                  <w:pPr>
                    <w:pStyle w:val="Normal6a"/>
                    <w:rPr>
                      <w:b/>
                      <w:bCs/>
                      <w:i/>
                      <w:iCs/>
                    </w:rPr>
                  </w:pPr>
                  <w:r w:rsidRPr="00757D4B">
                    <w:rPr>
                      <w:b/>
                      <w:bCs/>
                      <w:i/>
                      <w:iCs/>
                    </w:rPr>
                    <w:t>89,09</w:t>
                  </w:r>
                </w:p>
              </w:tc>
            </w:tr>
            <w:tr w:rsidR="00757D4B" w:rsidRPr="00757D4B" w14:paraId="14C91A3C"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D01F0DB" w14:textId="77777777" w:rsidR="004338C5" w:rsidRPr="00757D4B" w:rsidRDefault="004338C5" w:rsidP="001A3738">
                  <w:pPr>
                    <w:pStyle w:val="Normal6a"/>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E81E12B" w14:textId="77777777" w:rsidR="004338C5" w:rsidRPr="00757D4B" w:rsidRDefault="004338C5" w:rsidP="001A3738">
                  <w:pPr>
                    <w:pStyle w:val="Normal6a"/>
                  </w:pPr>
                  <w:r w:rsidRPr="00757D4B">
                    <w:t> </w:t>
                  </w:r>
                </w:p>
              </w:tc>
              <w:tc>
                <w:tcPr>
                  <w:tcW w:w="2291" w:type="pct"/>
                  <w:tcBorders>
                    <w:top w:val="single" w:sz="8" w:space="0" w:color="000000"/>
                    <w:left w:val="single" w:sz="8" w:space="0" w:color="000000"/>
                    <w:bottom w:val="single" w:sz="8" w:space="0" w:color="000000"/>
                    <w:right w:val="single" w:sz="8" w:space="0" w:color="000000"/>
                  </w:tcBorders>
                  <w:vAlign w:val="center"/>
                  <w:hideMark/>
                </w:tcPr>
                <w:p w14:paraId="47A7FFC5" w14:textId="77777777" w:rsidR="004338C5" w:rsidRPr="00757D4B" w:rsidRDefault="004338C5" w:rsidP="001A3738">
                  <w:pPr>
                    <w:pStyle w:val="Normal6a"/>
                  </w:pPr>
                  <w:r w:rsidRPr="00757D4B">
                    <w:t>Support to the Turkish-Cypriot Community</w:t>
                  </w:r>
                </w:p>
              </w:tc>
              <w:tc>
                <w:tcPr>
                  <w:tcW w:w="876" w:type="pct"/>
                  <w:tcBorders>
                    <w:top w:val="single" w:sz="8" w:space="0" w:color="000000"/>
                    <w:left w:val="single" w:sz="8" w:space="0" w:color="000000"/>
                    <w:bottom w:val="single" w:sz="8" w:space="0" w:color="000000"/>
                    <w:right w:val="single" w:sz="8" w:space="0" w:color="000000"/>
                  </w:tcBorders>
                  <w:vAlign w:val="center"/>
                  <w:hideMark/>
                </w:tcPr>
                <w:p w14:paraId="130BF78B" w14:textId="77777777" w:rsidR="004338C5" w:rsidRPr="00757D4B" w:rsidRDefault="004338C5" w:rsidP="001A3738">
                  <w:pPr>
                    <w:pStyle w:val="Normal6a"/>
                  </w:pPr>
                  <w:r w:rsidRPr="00757D4B">
                    <w:t>0,39</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D245434" w14:textId="77777777" w:rsidR="004338C5" w:rsidRPr="00757D4B" w:rsidRDefault="004338C5" w:rsidP="001A3738">
                  <w:pPr>
                    <w:pStyle w:val="Normal6a"/>
                  </w:pPr>
                  <w:r w:rsidRPr="00757D4B">
                    <w:t>0,43</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05BF3E63" w14:textId="77777777" w:rsidR="004338C5" w:rsidRPr="00757D4B" w:rsidRDefault="004338C5" w:rsidP="001A3738">
                  <w:pPr>
                    <w:pStyle w:val="Normal6a"/>
                    <w:rPr>
                      <w:b/>
                      <w:bCs/>
                      <w:i/>
                      <w:iCs/>
                    </w:rPr>
                  </w:pPr>
                  <w:r w:rsidRPr="00757D4B">
                    <w:rPr>
                      <w:b/>
                      <w:bCs/>
                      <w:i/>
                      <w:iCs/>
                    </w:rPr>
                    <w:t>0,04</w:t>
                  </w:r>
                </w:p>
              </w:tc>
            </w:tr>
            <w:tr w:rsidR="00757D4B" w:rsidRPr="00757D4B" w14:paraId="190AA3BA"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200211B" w14:textId="77777777" w:rsidR="004338C5" w:rsidRPr="00757D4B" w:rsidRDefault="004338C5" w:rsidP="001A3738">
                  <w:pPr>
                    <w:pStyle w:val="Normal6a"/>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A02A9DA" w14:textId="77777777" w:rsidR="004338C5" w:rsidRPr="00757D4B" w:rsidRDefault="004338C5" w:rsidP="001A3738">
                  <w:pPr>
                    <w:pStyle w:val="Normal6a"/>
                  </w:pPr>
                  <w:r w:rsidRPr="00757D4B">
                    <w:t> </w:t>
                  </w:r>
                </w:p>
              </w:tc>
              <w:tc>
                <w:tcPr>
                  <w:tcW w:w="2291" w:type="pct"/>
                  <w:tcBorders>
                    <w:top w:val="single" w:sz="8" w:space="0" w:color="000000"/>
                    <w:left w:val="single" w:sz="8" w:space="0" w:color="000000"/>
                    <w:bottom w:val="single" w:sz="8" w:space="0" w:color="000000"/>
                    <w:right w:val="single" w:sz="8" w:space="0" w:color="000000"/>
                  </w:tcBorders>
                  <w:vAlign w:val="center"/>
                  <w:hideMark/>
                </w:tcPr>
                <w:p w14:paraId="333AEE02" w14:textId="77777777" w:rsidR="004338C5" w:rsidRPr="00757D4B" w:rsidRDefault="004338C5" w:rsidP="001A3738">
                  <w:pPr>
                    <w:pStyle w:val="Normal6a"/>
                  </w:pPr>
                  <w:r w:rsidRPr="00757D4B">
                    <w:t>Others</w:t>
                  </w:r>
                </w:p>
              </w:tc>
              <w:tc>
                <w:tcPr>
                  <w:tcW w:w="876" w:type="pct"/>
                  <w:tcBorders>
                    <w:top w:val="single" w:sz="8" w:space="0" w:color="000000"/>
                    <w:left w:val="single" w:sz="8" w:space="0" w:color="000000"/>
                    <w:bottom w:val="single" w:sz="8" w:space="0" w:color="000000"/>
                    <w:right w:val="single" w:sz="8" w:space="0" w:color="000000"/>
                  </w:tcBorders>
                  <w:vAlign w:val="center"/>
                  <w:hideMark/>
                </w:tcPr>
                <w:p w14:paraId="76C99D16" w14:textId="77777777" w:rsidR="004338C5" w:rsidRPr="00757D4B" w:rsidRDefault="004338C5" w:rsidP="001A3738">
                  <w:pPr>
                    <w:pStyle w:val="Normal6a"/>
                  </w:pPr>
                  <w:r w:rsidRPr="00757D4B">
                    <w:t>20,24</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F9C5772" w14:textId="77777777" w:rsidR="004338C5" w:rsidRPr="00757D4B" w:rsidRDefault="004338C5" w:rsidP="001A3738">
                  <w:pPr>
                    <w:pStyle w:val="Normal6a"/>
                  </w:pPr>
                  <w:r w:rsidRPr="00757D4B">
                    <w:t>20,24</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1BD36D09" w14:textId="77777777" w:rsidR="004338C5" w:rsidRPr="00757D4B" w:rsidRDefault="004338C5" w:rsidP="001A3738">
                  <w:pPr>
                    <w:pStyle w:val="Normal6a"/>
                    <w:rPr>
                      <w:b/>
                      <w:bCs/>
                      <w:i/>
                      <w:iCs/>
                    </w:rPr>
                  </w:pPr>
                  <w:r w:rsidRPr="00757D4B">
                    <w:rPr>
                      <w:b/>
                      <w:bCs/>
                      <w:i/>
                      <w:iCs/>
                    </w:rPr>
                    <w:t>0,00</w:t>
                  </w:r>
                </w:p>
              </w:tc>
            </w:tr>
            <w:tr w:rsidR="00757D4B" w:rsidRPr="00757D4B" w14:paraId="3CCE7A27"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837C58D" w14:textId="77777777" w:rsidR="004338C5" w:rsidRPr="00757D4B" w:rsidRDefault="004338C5" w:rsidP="001A3738">
                  <w:pPr>
                    <w:pStyle w:val="Normal6a"/>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1EA287CB" w14:textId="77777777" w:rsidR="004338C5" w:rsidRPr="00757D4B" w:rsidRDefault="004338C5" w:rsidP="001A3738">
                  <w:pPr>
                    <w:pStyle w:val="Normal6a"/>
                  </w:pPr>
                  <w:r w:rsidRPr="00757D4B">
                    <w:t> </w:t>
                  </w:r>
                </w:p>
              </w:tc>
              <w:tc>
                <w:tcPr>
                  <w:tcW w:w="2291" w:type="pct"/>
                  <w:tcBorders>
                    <w:top w:val="single" w:sz="8" w:space="0" w:color="000000"/>
                    <w:left w:val="single" w:sz="8" w:space="0" w:color="000000"/>
                    <w:bottom w:val="single" w:sz="8" w:space="0" w:color="000000"/>
                    <w:right w:val="single" w:sz="8" w:space="0" w:color="000000"/>
                  </w:tcBorders>
                  <w:vAlign w:val="center"/>
                  <w:hideMark/>
                </w:tcPr>
                <w:p w14:paraId="5C403ADB" w14:textId="77777777" w:rsidR="004338C5" w:rsidRPr="00757D4B" w:rsidRDefault="004338C5" w:rsidP="001A3738">
                  <w:pPr>
                    <w:pStyle w:val="Normal6a"/>
                  </w:pPr>
                  <w:r w:rsidRPr="00757D4B">
                    <w:t>Margins</w:t>
                  </w:r>
                </w:p>
              </w:tc>
              <w:tc>
                <w:tcPr>
                  <w:tcW w:w="876" w:type="pct"/>
                  <w:tcBorders>
                    <w:top w:val="single" w:sz="8" w:space="0" w:color="000000"/>
                    <w:left w:val="single" w:sz="8" w:space="0" w:color="000000"/>
                    <w:bottom w:val="single" w:sz="8" w:space="0" w:color="000000"/>
                    <w:right w:val="single" w:sz="8" w:space="0" w:color="000000"/>
                  </w:tcBorders>
                  <w:vAlign w:val="center"/>
                  <w:hideMark/>
                </w:tcPr>
                <w:p w14:paraId="271EC1AC" w14:textId="77777777" w:rsidR="004338C5" w:rsidRPr="00757D4B" w:rsidRDefault="004338C5" w:rsidP="001A3738">
                  <w:pPr>
                    <w:pStyle w:val="Normal6a"/>
                  </w:pPr>
                  <w:r w:rsidRPr="00757D4B">
                    <w:t>5,16</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1F89C5A" w14:textId="77777777" w:rsidR="004338C5" w:rsidRPr="00757D4B" w:rsidRDefault="004338C5" w:rsidP="001A3738">
                  <w:pPr>
                    <w:pStyle w:val="Normal6a"/>
                    <w:rPr>
                      <w:b/>
                      <w:bCs/>
                      <w:i/>
                      <w:iCs/>
                    </w:rPr>
                  </w:pPr>
                  <w:r w:rsidRPr="00757D4B">
                    <w:rPr>
                      <w:b/>
                      <w:bCs/>
                      <w:i/>
                      <w:iCs/>
                    </w:rPr>
                    <w:t>5,16</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199323BB" w14:textId="77777777" w:rsidR="004338C5" w:rsidRPr="00757D4B" w:rsidRDefault="004338C5" w:rsidP="001A3738">
                  <w:pPr>
                    <w:pStyle w:val="Normal6a"/>
                    <w:rPr>
                      <w:b/>
                      <w:bCs/>
                      <w:i/>
                      <w:iCs/>
                    </w:rPr>
                  </w:pPr>
                  <w:r w:rsidRPr="00757D4B">
                    <w:rPr>
                      <w:b/>
                      <w:bCs/>
                      <w:i/>
                      <w:iCs/>
                    </w:rPr>
                    <w:t>0,00</w:t>
                  </w:r>
                </w:p>
              </w:tc>
            </w:tr>
          </w:tbl>
          <w:p w14:paraId="5830ED01" w14:textId="77777777" w:rsidR="004338C5" w:rsidRPr="00757D4B" w:rsidRDefault="004338C5" w:rsidP="001A3738">
            <w:pPr>
              <w:pStyle w:val="Normal6a"/>
            </w:pPr>
          </w:p>
        </w:tc>
      </w:tr>
      <w:tr w:rsidR="00757D4B" w:rsidRPr="00757D4B" w14:paraId="13786D1D" w14:textId="77777777" w:rsidTr="001A3738">
        <w:trPr>
          <w:jc w:val="center"/>
        </w:trPr>
        <w:tc>
          <w:tcPr>
            <w:tcW w:w="14031" w:type="dxa"/>
          </w:tcPr>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626"/>
              <w:gridCol w:w="627"/>
              <w:gridCol w:w="6055"/>
              <w:gridCol w:w="2410"/>
              <w:gridCol w:w="1797"/>
              <w:gridCol w:w="1816"/>
            </w:tblGrid>
            <w:tr w:rsidR="00757D4B" w:rsidRPr="00757D4B" w14:paraId="2F059D06" w14:textId="77777777" w:rsidTr="001A3738">
              <w:trPr>
                <w:trHeight w:val="420"/>
              </w:trPr>
              <w:tc>
                <w:tcPr>
                  <w:tcW w:w="2741"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0D533004" w14:textId="77777777" w:rsidR="004338C5" w:rsidRPr="00757D4B" w:rsidRDefault="004338C5" w:rsidP="001A3738">
                  <w:pPr>
                    <w:pStyle w:val="Normal6a"/>
                  </w:pPr>
                  <w:r w:rsidRPr="00757D4B">
                    <w:t>Heading 2: Competitiveness, Prosperity, and Security</w:t>
                  </w:r>
                </w:p>
              </w:tc>
              <w:tc>
                <w:tcPr>
                  <w:tcW w:w="904"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4B65B164" w14:textId="77777777" w:rsidR="004338C5" w:rsidRPr="00757D4B" w:rsidRDefault="004338C5" w:rsidP="001A3738">
                  <w:pPr>
                    <w:pStyle w:val="Normal6a"/>
                  </w:pPr>
                  <w:r w:rsidRPr="00757D4B">
                    <w:t>522,21</w:t>
                  </w:r>
                </w:p>
              </w:tc>
              <w:tc>
                <w:tcPr>
                  <w:tcW w:w="674"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17531C0D" w14:textId="77777777" w:rsidR="004338C5" w:rsidRPr="00757D4B" w:rsidRDefault="004338C5" w:rsidP="001A3738">
                  <w:pPr>
                    <w:pStyle w:val="Normal6a"/>
                  </w:pPr>
                  <w:r w:rsidRPr="00757D4B">
                    <w:t>580,60</w:t>
                  </w:r>
                </w:p>
              </w:tc>
              <w:tc>
                <w:tcPr>
                  <w:tcW w:w="681"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6A67E694" w14:textId="77777777" w:rsidR="004338C5" w:rsidRPr="00757D4B" w:rsidRDefault="004338C5" w:rsidP="001A3738">
                  <w:pPr>
                    <w:pStyle w:val="Normal6a"/>
                    <w:rPr>
                      <w:b/>
                      <w:bCs/>
                      <w:i/>
                      <w:iCs/>
                    </w:rPr>
                  </w:pPr>
                  <w:r w:rsidRPr="00757D4B">
                    <w:rPr>
                      <w:b/>
                      <w:bCs/>
                      <w:i/>
                      <w:iCs/>
                    </w:rPr>
                    <w:t>58,40</w:t>
                  </w:r>
                </w:p>
              </w:tc>
            </w:tr>
            <w:tr w:rsidR="00757D4B" w:rsidRPr="00757D4B" w14:paraId="72ACFB49"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565C02E" w14:textId="77777777" w:rsidR="004338C5" w:rsidRPr="00757D4B" w:rsidRDefault="004338C5" w:rsidP="001A3738">
                  <w:pPr>
                    <w:pStyle w:val="Normal6a"/>
                  </w:pPr>
                  <w:r w:rsidRPr="00757D4B">
                    <w:t>04</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B8A65C0" w14:textId="77777777" w:rsidR="004338C5" w:rsidRPr="00757D4B" w:rsidRDefault="004338C5" w:rsidP="001A3738">
                  <w:pPr>
                    <w:pStyle w:val="Normal6a"/>
                  </w:pPr>
                  <w:r w:rsidRPr="00757D4B">
                    <w:t>02</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776E43B3" w14:textId="77777777" w:rsidR="004338C5" w:rsidRPr="00757D4B" w:rsidRDefault="004338C5" w:rsidP="001A3738">
                  <w:pPr>
                    <w:pStyle w:val="Normal6a"/>
                  </w:pPr>
                  <w:r w:rsidRPr="00757D4B">
                    <w:t>European Competitiveness Fund</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5C2818C5" w14:textId="77777777" w:rsidR="004338C5" w:rsidRPr="00757D4B" w:rsidRDefault="004338C5" w:rsidP="001A3738">
                  <w:pPr>
                    <w:pStyle w:val="Normal6a"/>
                  </w:pPr>
                  <w:r w:rsidRPr="00757D4B">
                    <w:t>207,40</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094B2964" w14:textId="77777777" w:rsidR="004338C5" w:rsidRPr="00757D4B" w:rsidRDefault="004338C5" w:rsidP="001A3738">
                  <w:pPr>
                    <w:pStyle w:val="Normal6a"/>
                    <w:rPr>
                      <w:b/>
                      <w:bCs/>
                      <w:i/>
                      <w:iCs/>
                    </w:rPr>
                  </w:pPr>
                  <w:r w:rsidRPr="00757D4B">
                    <w:rPr>
                      <w:b/>
                      <w:bCs/>
                      <w:i/>
                      <w:iCs/>
                    </w:rPr>
                    <w:t>231,42</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237FA36B" w14:textId="77777777" w:rsidR="004338C5" w:rsidRPr="00757D4B" w:rsidRDefault="004338C5" w:rsidP="001A3738">
                  <w:pPr>
                    <w:pStyle w:val="Normal6a"/>
                    <w:rPr>
                      <w:b/>
                      <w:bCs/>
                      <w:i/>
                      <w:iCs/>
                    </w:rPr>
                  </w:pPr>
                  <w:r w:rsidRPr="00757D4B">
                    <w:rPr>
                      <w:b/>
                      <w:bCs/>
                      <w:i/>
                      <w:iCs/>
                    </w:rPr>
                    <w:t>24,02</w:t>
                  </w:r>
                </w:p>
              </w:tc>
            </w:tr>
            <w:tr w:rsidR="00757D4B" w:rsidRPr="00757D4B" w14:paraId="29D70BED"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131214B" w14:textId="77777777" w:rsidR="004338C5" w:rsidRPr="00757D4B" w:rsidRDefault="004338C5" w:rsidP="001A3738">
                  <w:pPr>
                    <w:pStyle w:val="Normal6a"/>
                  </w:pPr>
                  <w:r w:rsidRPr="00757D4B">
                    <w:t>04</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4D72B2B" w14:textId="77777777" w:rsidR="004338C5" w:rsidRPr="00757D4B" w:rsidRDefault="004338C5" w:rsidP="001A3738">
                  <w:pPr>
                    <w:pStyle w:val="Normal6a"/>
                  </w:pPr>
                  <w:r w:rsidRPr="00757D4B">
                    <w:t>03</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4D9FB9E8" w14:textId="77777777" w:rsidR="004338C5" w:rsidRPr="00757D4B" w:rsidRDefault="004338C5" w:rsidP="001A3738">
                  <w:pPr>
                    <w:pStyle w:val="Normal6a"/>
                  </w:pPr>
                  <w:r w:rsidRPr="00757D4B">
                    <w:t>Horizon Europe</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03ABD659" w14:textId="77777777" w:rsidR="004338C5" w:rsidRPr="00757D4B" w:rsidRDefault="004338C5" w:rsidP="001A3738">
                  <w:pPr>
                    <w:pStyle w:val="Normal6a"/>
                  </w:pPr>
                  <w:r w:rsidRPr="00757D4B">
                    <w:t>154,88</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724AB85F" w14:textId="77777777" w:rsidR="004338C5" w:rsidRPr="00757D4B" w:rsidRDefault="004338C5" w:rsidP="001A3738">
                  <w:pPr>
                    <w:pStyle w:val="Normal6a"/>
                    <w:rPr>
                      <w:b/>
                      <w:bCs/>
                      <w:i/>
                      <w:iCs/>
                    </w:rPr>
                  </w:pPr>
                  <w:r w:rsidRPr="00757D4B">
                    <w:rPr>
                      <w:b/>
                      <w:bCs/>
                      <w:i/>
                      <w:iCs/>
                    </w:rPr>
                    <w:t>172,82</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78FFC83" w14:textId="77777777" w:rsidR="004338C5" w:rsidRPr="00757D4B" w:rsidRDefault="004338C5" w:rsidP="001A3738">
                  <w:pPr>
                    <w:pStyle w:val="Normal6a"/>
                    <w:rPr>
                      <w:b/>
                      <w:bCs/>
                      <w:i/>
                      <w:iCs/>
                    </w:rPr>
                  </w:pPr>
                  <w:r w:rsidRPr="00757D4B">
                    <w:rPr>
                      <w:b/>
                      <w:bCs/>
                      <w:i/>
                      <w:iCs/>
                    </w:rPr>
                    <w:t>17,94</w:t>
                  </w:r>
                </w:p>
              </w:tc>
            </w:tr>
            <w:tr w:rsidR="00757D4B" w:rsidRPr="00757D4B" w14:paraId="108B42E5"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9F150E0" w14:textId="77777777" w:rsidR="004338C5" w:rsidRPr="00757D4B" w:rsidRDefault="004338C5" w:rsidP="001A3738">
                  <w:pPr>
                    <w:pStyle w:val="Normal6a"/>
                  </w:pPr>
                  <w:r w:rsidRPr="00757D4B">
                    <w:t>04</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9B869AD" w14:textId="77777777" w:rsidR="004338C5" w:rsidRPr="00757D4B" w:rsidRDefault="004338C5" w:rsidP="001A3738">
                  <w:pPr>
                    <w:pStyle w:val="Normal6a"/>
                  </w:pPr>
                  <w:r w:rsidRPr="00757D4B">
                    <w:t>04</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32BB1CEA" w14:textId="77777777" w:rsidR="004338C5" w:rsidRPr="00757D4B" w:rsidRDefault="004338C5" w:rsidP="001A3738">
                  <w:pPr>
                    <w:pStyle w:val="Normal6a"/>
                  </w:pPr>
                  <w:r w:rsidRPr="00757D4B">
                    <w:t>EURATOM/ITER</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4F511BA4" w14:textId="77777777" w:rsidR="004338C5" w:rsidRPr="00757D4B" w:rsidRDefault="004338C5" w:rsidP="001A3738">
                  <w:pPr>
                    <w:pStyle w:val="Normal6a"/>
                  </w:pPr>
                  <w:r w:rsidRPr="00757D4B">
                    <w:t>8,71</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759E4C39" w14:textId="77777777" w:rsidR="004338C5" w:rsidRPr="00757D4B" w:rsidRDefault="004338C5" w:rsidP="001A3738">
                  <w:pPr>
                    <w:pStyle w:val="Normal6a"/>
                    <w:rPr>
                      <w:b/>
                      <w:bCs/>
                      <w:i/>
                      <w:iCs/>
                    </w:rPr>
                  </w:pPr>
                  <w:r w:rsidRPr="00757D4B">
                    <w:rPr>
                      <w:b/>
                      <w:bCs/>
                      <w:i/>
                      <w:iCs/>
                    </w:rPr>
                    <w:t>9,71</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54DF2B41" w14:textId="77777777" w:rsidR="004338C5" w:rsidRPr="00757D4B" w:rsidRDefault="004338C5" w:rsidP="001A3738">
                  <w:pPr>
                    <w:pStyle w:val="Normal6a"/>
                    <w:rPr>
                      <w:b/>
                      <w:bCs/>
                      <w:i/>
                      <w:iCs/>
                    </w:rPr>
                  </w:pPr>
                  <w:r w:rsidRPr="00757D4B">
                    <w:rPr>
                      <w:b/>
                      <w:bCs/>
                      <w:i/>
                      <w:iCs/>
                    </w:rPr>
                    <w:t>1,01</w:t>
                  </w:r>
                </w:p>
              </w:tc>
            </w:tr>
            <w:tr w:rsidR="00757D4B" w:rsidRPr="00757D4B" w14:paraId="0D68DB6E"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991FC58" w14:textId="77777777" w:rsidR="004338C5" w:rsidRPr="00757D4B" w:rsidRDefault="004338C5" w:rsidP="001A3738">
                  <w:pPr>
                    <w:pStyle w:val="Normal6a"/>
                  </w:pPr>
                  <w:r w:rsidRPr="00757D4B">
                    <w:t xml:space="preserve">04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08A9BCE" w14:textId="77777777" w:rsidR="004338C5" w:rsidRPr="00757D4B" w:rsidRDefault="004338C5" w:rsidP="001A3738">
                  <w:pPr>
                    <w:pStyle w:val="Normal6a"/>
                  </w:pPr>
                  <w:r w:rsidRPr="00757D4B">
                    <w:t>05</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6087ED86" w14:textId="77777777" w:rsidR="004338C5" w:rsidRPr="00757D4B" w:rsidRDefault="004338C5" w:rsidP="001A3738">
                  <w:pPr>
                    <w:pStyle w:val="Normal6a"/>
                  </w:pPr>
                  <w:r w:rsidRPr="00757D4B">
                    <w:t xml:space="preserve"> INSC-D (Instrument for Nuclear Safety Cooperation - Decommissioning)</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59B016A7" w14:textId="77777777" w:rsidR="004338C5" w:rsidRPr="00757D4B" w:rsidRDefault="004338C5" w:rsidP="001A3738">
                  <w:pPr>
                    <w:pStyle w:val="Normal6a"/>
                  </w:pPr>
                  <w:r w:rsidRPr="00757D4B">
                    <w:t>0,85</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5361FC54" w14:textId="77777777" w:rsidR="004338C5" w:rsidRPr="00757D4B" w:rsidRDefault="004338C5" w:rsidP="001A3738">
                  <w:pPr>
                    <w:pStyle w:val="Normal6a"/>
                    <w:rPr>
                      <w:b/>
                      <w:bCs/>
                      <w:i/>
                      <w:iCs/>
                    </w:rPr>
                  </w:pPr>
                  <w:r w:rsidRPr="00757D4B">
                    <w:rPr>
                      <w:b/>
                      <w:bCs/>
                      <w:i/>
                      <w:iCs/>
                    </w:rPr>
                    <w:t>0,95</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7119FF6D" w14:textId="77777777" w:rsidR="004338C5" w:rsidRPr="00757D4B" w:rsidRDefault="004338C5" w:rsidP="001A3738">
                  <w:pPr>
                    <w:pStyle w:val="Normal6a"/>
                    <w:rPr>
                      <w:b/>
                      <w:bCs/>
                      <w:i/>
                      <w:iCs/>
                    </w:rPr>
                  </w:pPr>
                  <w:r w:rsidRPr="00757D4B">
                    <w:rPr>
                      <w:b/>
                      <w:bCs/>
                      <w:i/>
                      <w:iCs/>
                    </w:rPr>
                    <w:t>0,10</w:t>
                  </w:r>
                </w:p>
              </w:tc>
            </w:tr>
            <w:tr w:rsidR="00757D4B" w:rsidRPr="00757D4B" w14:paraId="1EE7CF86"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AB6D4EB" w14:textId="77777777" w:rsidR="004338C5" w:rsidRPr="00757D4B" w:rsidRDefault="004338C5" w:rsidP="001A3738">
                  <w:pPr>
                    <w:pStyle w:val="Normal6a"/>
                  </w:pPr>
                  <w:r w:rsidRPr="00757D4B">
                    <w:t xml:space="preserve">04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312F990" w14:textId="77777777" w:rsidR="004338C5" w:rsidRPr="00757D4B" w:rsidRDefault="004338C5" w:rsidP="001A3738">
                  <w:pPr>
                    <w:pStyle w:val="Normal6a"/>
                  </w:pPr>
                  <w:r w:rsidRPr="00757D4B">
                    <w:t>06</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29FCDA03" w14:textId="77777777" w:rsidR="004338C5" w:rsidRPr="00757D4B" w:rsidRDefault="004338C5" w:rsidP="001A3738">
                  <w:pPr>
                    <w:pStyle w:val="Normal6a"/>
                  </w:pPr>
                  <w:proofErr w:type="spellStart"/>
                  <w:r w:rsidRPr="00757D4B">
                    <w:t>Ignalina</w:t>
                  </w:r>
                  <w:proofErr w:type="spellEnd"/>
                  <w:r w:rsidRPr="00757D4B">
                    <w:t xml:space="preserve"> Programme</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6444709E" w14:textId="77777777" w:rsidR="004338C5" w:rsidRPr="00757D4B" w:rsidRDefault="004338C5" w:rsidP="001A3738">
                  <w:pPr>
                    <w:pStyle w:val="Normal6a"/>
                  </w:pPr>
                  <w:r w:rsidRPr="00757D4B">
                    <w:t>0,60</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30A13AD6" w14:textId="77777777" w:rsidR="004338C5" w:rsidRPr="00757D4B" w:rsidRDefault="004338C5" w:rsidP="001A3738">
                  <w:pPr>
                    <w:pStyle w:val="Normal6a"/>
                  </w:pPr>
                  <w:r w:rsidRPr="00757D4B">
                    <w:t>0,67</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45AEAA0" w14:textId="77777777" w:rsidR="004338C5" w:rsidRPr="00757D4B" w:rsidRDefault="004338C5" w:rsidP="001A3738">
                  <w:pPr>
                    <w:pStyle w:val="Normal6a"/>
                    <w:rPr>
                      <w:b/>
                      <w:bCs/>
                      <w:i/>
                      <w:iCs/>
                    </w:rPr>
                  </w:pPr>
                  <w:r w:rsidRPr="00757D4B">
                    <w:rPr>
                      <w:b/>
                      <w:bCs/>
                      <w:i/>
                      <w:iCs/>
                    </w:rPr>
                    <w:t>0,07</w:t>
                  </w:r>
                </w:p>
              </w:tc>
            </w:tr>
            <w:tr w:rsidR="00757D4B" w:rsidRPr="00757D4B" w14:paraId="4137DC48"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E110186" w14:textId="77777777" w:rsidR="004338C5" w:rsidRPr="00757D4B" w:rsidRDefault="004338C5" w:rsidP="001A3738">
                  <w:pPr>
                    <w:pStyle w:val="Normal6a"/>
                  </w:pPr>
                  <w:r w:rsidRPr="00757D4B">
                    <w:t>05</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D745436" w14:textId="77777777" w:rsidR="004338C5" w:rsidRPr="00757D4B" w:rsidRDefault="004338C5" w:rsidP="001A3738">
                  <w:pPr>
                    <w:pStyle w:val="Normal6a"/>
                  </w:pPr>
                  <w:r w:rsidRPr="00757D4B">
                    <w:t>02</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62CF6FFC" w14:textId="77777777" w:rsidR="004338C5" w:rsidRPr="00757D4B" w:rsidRDefault="004338C5" w:rsidP="001A3738">
                  <w:pPr>
                    <w:pStyle w:val="Normal6a"/>
                  </w:pPr>
                  <w:r w:rsidRPr="00757D4B">
                    <w:t>CEF (Transport, Energy, Military Mobility)</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4B08049E" w14:textId="77777777" w:rsidR="004338C5" w:rsidRPr="00757D4B" w:rsidRDefault="004338C5" w:rsidP="001A3738">
                  <w:pPr>
                    <w:pStyle w:val="Normal6a"/>
                  </w:pPr>
                  <w:r w:rsidRPr="00757D4B">
                    <w:t>72,25</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0DA5F4B9" w14:textId="77777777" w:rsidR="004338C5" w:rsidRPr="00757D4B" w:rsidRDefault="004338C5" w:rsidP="001A3738">
                  <w:pPr>
                    <w:pStyle w:val="Normal6a"/>
                    <w:rPr>
                      <w:b/>
                      <w:bCs/>
                      <w:i/>
                      <w:iCs/>
                    </w:rPr>
                  </w:pPr>
                  <w:r w:rsidRPr="00757D4B">
                    <w:rPr>
                      <w:b/>
                      <w:bCs/>
                      <w:i/>
                      <w:iCs/>
                    </w:rPr>
                    <w:t>80,62</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2AA1016" w14:textId="77777777" w:rsidR="004338C5" w:rsidRPr="00757D4B" w:rsidRDefault="004338C5" w:rsidP="001A3738">
                  <w:pPr>
                    <w:pStyle w:val="Normal6a"/>
                    <w:rPr>
                      <w:b/>
                      <w:bCs/>
                      <w:i/>
                      <w:iCs/>
                    </w:rPr>
                  </w:pPr>
                  <w:r w:rsidRPr="00757D4B">
                    <w:rPr>
                      <w:b/>
                      <w:bCs/>
                      <w:i/>
                      <w:iCs/>
                    </w:rPr>
                    <w:t>8,37</w:t>
                  </w:r>
                </w:p>
              </w:tc>
            </w:tr>
            <w:tr w:rsidR="00757D4B" w:rsidRPr="00757D4B" w14:paraId="0402BC1B"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170A8A27" w14:textId="77777777" w:rsidR="004338C5" w:rsidRPr="00757D4B" w:rsidRDefault="004338C5" w:rsidP="001A3738">
                  <w:pPr>
                    <w:pStyle w:val="Normal6a"/>
                  </w:pPr>
                  <w:r w:rsidRPr="00757D4B">
                    <w:t>05</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A62C566" w14:textId="77777777" w:rsidR="004338C5" w:rsidRPr="00757D4B" w:rsidRDefault="004338C5" w:rsidP="001A3738">
                  <w:pPr>
                    <w:pStyle w:val="Normal6a"/>
                  </w:pPr>
                  <w:r w:rsidRPr="00757D4B">
                    <w:t>03</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0A3B9B9F" w14:textId="77777777" w:rsidR="004338C5" w:rsidRPr="00757D4B" w:rsidRDefault="004338C5" w:rsidP="001A3738">
                  <w:pPr>
                    <w:pStyle w:val="Normal6a"/>
                  </w:pPr>
                  <w:r w:rsidRPr="00757D4B">
                    <w:t>Single Market and Customs Programme</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2BCDD3C4" w14:textId="77777777" w:rsidR="004338C5" w:rsidRPr="00757D4B" w:rsidRDefault="004338C5" w:rsidP="001A3738">
                  <w:pPr>
                    <w:pStyle w:val="Normal6a"/>
                  </w:pPr>
                  <w:r w:rsidRPr="00757D4B">
                    <w:t>5,54</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1241D81A" w14:textId="77777777" w:rsidR="004338C5" w:rsidRPr="00757D4B" w:rsidRDefault="004338C5" w:rsidP="001A3738">
                  <w:pPr>
                    <w:pStyle w:val="Normal6a"/>
                  </w:pPr>
                  <w:r w:rsidRPr="00757D4B">
                    <w:t>6,18</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030C2561" w14:textId="77777777" w:rsidR="004338C5" w:rsidRPr="00757D4B" w:rsidRDefault="004338C5" w:rsidP="001A3738">
                  <w:pPr>
                    <w:pStyle w:val="Normal6a"/>
                    <w:rPr>
                      <w:b/>
                      <w:bCs/>
                      <w:i/>
                      <w:iCs/>
                    </w:rPr>
                  </w:pPr>
                  <w:r w:rsidRPr="00757D4B">
                    <w:rPr>
                      <w:b/>
                      <w:bCs/>
                      <w:i/>
                      <w:iCs/>
                    </w:rPr>
                    <w:t>0,64</w:t>
                  </w:r>
                </w:p>
              </w:tc>
            </w:tr>
            <w:tr w:rsidR="00757D4B" w:rsidRPr="00757D4B" w14:paraId="0C60698C"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7F6FE52" w14:textId="77777777" w:rsidR="004338C5" w:rsidRPr="00757D4B" w:rsidRDefault="004338C5" w:rsidP="001A3738">
                  <w:pPr>
                    <w:pStyle w:val="Normal6a"/>
                  </w:pPr>
                  <w:r w:rsidRPr="00757D4B">
                    <w:t>05</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9878E8F" w14:textId="77777777" w:rsidR="004338C5" w:rsidRPr="00757D4B" w:rsidRDefault="004338C5" w:rsidP="001A3738">
                  <w:pPr>
                    <w:pStyle w:val="Normal6a"/>
                  </w:pPr>
                  <w:r w:rsidRPr="00757D4B">
                    <w:t>04</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4074DB8A" w14:textId="77777777" w:rsidR="004338C5" w:rsidRPr="00757D4B" w:rsidRDefault="004338C5" w:rsidP="001A3738">
                  <w:pPr>
                    <w:pStyle w:val="Normal6a"/>
                  </w:pPr>
                  <w:r w:rsidRPr="00757D4B">
                    <w:t>Pericles (protection of the Euro)</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5E1723EF" w14:textId="77777777" w:rsidR="004338C5" w:rsidRPr="00757D4B" w:rsidRDefault="004338C5" w:rsidP="001A3738">
                  <w:pPr>
                    <w:pStyle w:val="Normal6a"/>
                  </w:pPr>
                  <w:r w:rsidRPr="00757D4B">
                    <w:t>0,01</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38CA69C2" w14:textId="77777777" w:rsidR="004338C5" w:rsidRPr="00757D4B" w:rsidRDefault="004338C5" w:rsidP="001A3738">
                  <w:pPr>
                    <w:pStyle w:val="Normal6a"/>
                  </w:pPr>
                  <w:r w:rsidRPr="00757D4B">
                    <w:t>0,01</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4847FA76" w14:textId="77777777" w:rsidR="004338C5" w:rsidRPr="00757D4B" w:rsidRDefault="004338C5" w:rsidP="001A3738">
                  <w:pPr>
                    <w:pStyle w:val="Normal6a"/>
                    <w:rPr>
                      <w:b/>
                      <w:bCs/>
                      <w:i/>
                      <w:iCs/>
                    </w:rPr>
                  </w:pPr>
                  <w:r w:rsidRPr="00757D4B">
                    <w:rPr>
                      <w:b/>
                      <w:bCs/>
                      <w:i/>
                      <w:iCs/>
                    </w:rPr>
                    <w:t>0,00</w:t>
                  </w:r>
                </w:p>
              </w:tc>
            </w:tr>
            <w:tr w:rsidR="00757D4B" w:rsidRPr="00757D4B" w14:paraId="7F753806"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9BDC9D1" w14:textId="77777777" w:rsidR="004338C5" w:rsidRPr="00757D4B" w:rsidRDefault="004338C5" w:rsidP="001A3738">
                  <w:pPr>
                    <w:pStyle w:val="Normal6a"/>
                  </w:pPr>
                  <w:r w:rsidRPr="00757D4B">
                    <w:t>06</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0F44C57" w14:textId="77777777" w:rsidR="004338C5" w:rsidRPr="00757D4B" w:rsidRDefault="004338C5" w:rsidP="001A3738">
                  <w:pPr>
                    <w:pStyle w:val="Normal6a"/>
                  </w:pPr>
                  <w:r w:rsidRPr="00757D4B">
                    <w:t>02</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27217149" w14:textId="77777777" w:rsidR="004338C5" w:rsidRPr="00757D4B" w:rsidRDefault="004338C5" w:rsidP="001A3738">
                  <w:pPr>
                    <w:pStyle w:val="Normal6a"/>
                  </w:pPr>
                  <w:r w:rsidRPr="00757D4B">
                    <w:t>Erasmus+</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4903C287" w14:textId="77777777" w:rsidR="004338C5" w:rsidRPr="00757D4B" w:rsidRDefault="004338C5" w:rsidP="001A3738">
                  <w:pPr>
                    <w:pStyle w:val="Normal6a"/>
                  </w:pPr>
                  <w:r w:rsidRPr="00757D4B">
                    <w:t>36,19</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304A9A0C" w14:textId="77777777" w:rsidR="004338C5" w:rsidRPr="00757D4B" w:rsidRDefault="004338C5" w:rsidP="001A3738">
                  <w:pPr>
                    <w:pStyle w:val="Normal6a"/>
                    <w:rPr>
                      <w:b/>
                      <w:bCs/>
                      <w:i/>
                      <w:iCs/>
                    </w:rPr>
                  </w:pPr>
                  <w:r w:rsidRPr="00757D4B">
                    <w:rPr>
                      <w:b/>
                      <w:bCs/>
                      <w:i/>
                      <w:iCs/>
                    </w:rPr>
                    <w:t>40,38</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9049281" w14:textId="77777777" w:rsidR="004338C5" w:rsidRPr="00757D4B" w:rsidRDefault="004338C5" w:rsidP="001A3738">
                  <w:pPr>
                    <w:pStyle w:val="Normal6a"/>
                    <w:rPr>
                      <w:b/>
                      <w:bCs/>
                      <w:i/>
                      <w:iCs/>
                    </w:rPr>
                  </w:pPr>
                  <w:r w:rsidRPr="00757D4B">
                    <w:rPr>
                      <w:b/>
                      <w:bCs/>
                      <w:i/>
                      <w:iCs/>
                    </w:rPr>
                    <w:t>4,19</w:t>
                  </w:r>
                </w:p>
              </w:tc>
            </w:tr>
            <w:tr w:rsidR="00757D4B" w:rsidRPr="00757D4B" w14:paraId="3C2CF8A9"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EF3443A" w14:textId="77777777" w:rsidR="004338C5" w:rsidRPr="00757D4B" w:rsidRDefault="004338C5" w:rsidP="001A3738">
                  <w:pPr>
                    <w:pStyle w:val="Normal6a"/>
                  </w:pPr>
                  <w:r w:rsidRPr="00757D4B">
                    <w:t>06</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58D3D42" w14:textId="77777777" w:rsidR="004338C5" w:rsidRPr="00757D4B" w:rsidRDefault="004338C5" w:rsidP="001A3738">
                  <w:pPr>
                    <w:pStyle w:val="Normal6a"/>
                  </w:pPr>
                  <w:r w:rsidRPr="00757D4B">
                    <w:t>03</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76740529" w14:textId="77777777" w:rsidR="004338C5" w:rsidRPr="00757D4B" w:rsidRDefault="004338C5" w:rsidP="001A3738">
                  <w:pPr>
                    <w:pStyle w:val="Normal6a"/>
                  </w:pPr>
                  <w:proofErr w:type="spellStart"/>
                  <w:r w:rsidRPr="00757D4B">
                    <w:t>AgoraEU</w:t>
                  </w:r>
                  <w:proofErr w:type="spellEnd"/>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5BF6DD38" w14:textId="77777777" w:rsidR="004338C5" w:rsidRPr="00757D4B" w:rsidRDefault="004338C5" w:rsidP="001A3738">
                  <w:pPr>
                    <w:pStyle w:val="Normal6a"/>
                  </w:pPr>
                  <w:r w:rsidRPr="00757D4B">
                    <w:t>7,61</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289199C4" w14:textId="77777777" w:rsidR="004338C5" w:rsidRPr="00757D4B" w:rsidRDefault="004338C5" w:rsidP="001A3738">
                  <w:pPr>
                    <w:pStyle w:val="Normal6a"/>
                  </w:pPr>
                  <w:r w:rsidRPr="00757D4B">
                    <w:t>8,49</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74C4C7AC" w14:textId="77777777" w:rsidR="004338C5" w:rsidRPr="00757D4B" w:rsidRDefault="004338C5" w:rsidP="001A3738">
                  <w:pPr>
                    <w:pStyle w:val="Normal6a"/>
                    <w:rPr>
                      <w:b/>
                      <w:bCs/>
                      <w:i/>
                      <w:iCs/>
                    </w:rPr>
                  </w:pPr>
                  <w:r w:rsidRPr="00757D4B">
                    <w:rPr>
                      <w:b/>
                      <w:bCs/>
                      <w:i/>
                      <w:iCs/>
                    </w:rPr>
                    <w:t>0,88</w:t>
                  </w:r>
                </w:p>
              </w:tc>
            </w:tr>
            <w:tr w:rsidR="00757D4B" w:rsidRPr="00757D4B" w14:paraId="46B914AE"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44C49E2" w14:textId="77777777" w:rsidR="004338C5" w:rsidRPr="00757D4B" w:rsidRDefault="004338C5" w:rsidP="001A3738">
                  <w:pPr>
                    <w:pStyle w:val="Normal6a"/>
                  </w:pPr>
                  <w:r w:rsidRPr="00757D4B">
                    <w:t>06</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1DBB1874" w14:textId="77777777" w:rsidR="004338C5" w:rsidRPr="00757D4B" w:rsidRDefault="004338C5" w:rsidP="001A3738">
                  <w:pPr>
                    <w:pStyle w:val="Normal6a"/>
                  </w:pPr>
                  <w:r w:rsidRPr="00757D4B">
                    <w:t>04</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2DA5DA35" w14:textId="77777777" w:rsidR="004338C5" w:rsidRPr="00757D4B" w:rsidRDefault="004338C5" w:rsidP="001A3738">
                  <w:pPr>
                    <w:pStyle w:val="Normal6a"/>
                  </w:pPr>
                  <w:r w:rsidRPr="00757D4B">
                    <w:t>UCPM+ (EU Civil Protection Mechanism and health preparedness)</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4EB0E258" w14:textId="77777777" w:rsidR="004338C5" w:rsidRPr="00757D4B" w:rsidRDefault="004338C5" w:rsidP="001A3738">
                  <w:pPr>
                    <w:pStyle w:val="Normal6a"/>
                  </w:pPr>
                  <w:r w:rsidRPr="00757D4B">
                    <w:t>9,46</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72E8218F" w14:textId="77777777" w:rsidR="004338C5" w:rsidRPr="00757D4B" w:rsidRDefault="004338C5" w:rsidP="001A3738">
                  <w:pPr>
                    <w:pStyle w:val="Normal6a"/>
                    <w:rPr>
                      <w:b/>
                      <w:bCs/>
                      <w:i/>
                      <w:iCs/>
                    </w:rPr>
                  </w:pPr>
                  <w:r w:rsidRPr="00757D4B">
                    <w:rPr>
                      <w:b/>
                      <w:bCs/>
                      <w:i/>
                      <w:iCs/>
                    </w:rPr>
                    <w:t>10,55</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4E5C51C0" w14:textId="77777777" w:rsidR="004338C5" w:rsidRPr="00757D4B" w:rsidRDefault="004338C5" w:rsidP="001A3738">
                  <w:pPr>
                    <w:pStyle w:val="Normal6a"/>
                    <w:rPr>
                      <w:b/>
                      <w:bCs/>
                      <w:i/>
                      <w:iCs/>
                    </w:rPr>
                  </w:pPr>
                  <w:r w:rsidRPr="00757D4B">
                    <w:rPr>
                      <w:b/>
                      <w:bCs/>
                      <w:i/>
                      <w:iCs/>
                    </w:rPr>
                    <w:t>1,10</w:t>
                  </w:r>
                </w:p>
              </w:tc>
            </w:tr>
            <w:tr w:rsidR="00757D4B" w:rsidRPr="00757D4B" w14:paraId="671DC27C"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55B408F" w14:textId="77777777" w:rsidR="004338C5" w:rsidRPr="00757D4B" w:rsidRDefault="004338C5" w:rsidP="001A3738">
                  <w:pPr>
                    <w:pStyle w:val="Normal6a"/>
                  </w:pPr>
                  <w:r w:rsidRPr="00757D4B">
                    <w:t>06</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8C8969F" w14:textId="77777777" w:rsidR="004338C5" w:rsidRPr="00757D4B" w:rsidRDefault="004338C5" w:rsidP="001A3738">
                  <w:pPr>
                    <w:pStyle w:val="Normal6a"/>
                  </w:pPr>
                  <w:r w:rsidRPr="00757D4B">
                    <w:t>05</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22474873" w14:textId="77777777" w:rsidR="004338C5" w:rsidRPr="00757D4B" w:rsidRDefault="004338C5" w:rsidP="001A3738">
                  <w:pPr>
                    <w:pStyle w:val="Normal6a"/>
                  </w:pPr>
                  <w:r w:rsidRPr="00757D4B">
                    <w:t>Justice</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23B332D4" w14:textId="77777777" w:rsidR="004338C5" w:rsidRPr="00757D4B" w:rsidRDefault="004338C5" w:rsidP="001A3738">
                  <w:pPr>
                    <w:pStyle w:val="Normal6a"/>
                  </w:pPr>
                  <w:r w:rsidRPr="00757D4B">
                    <w:t>0,71</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2CB1BAB2" w14:textId="77777777" w:rsidR="004338C5" w:rsidRPr="00757D4B" w:rsidRDefault="004338C5" w:rsidP="001A3738">
                  <w:pPr>
                    <w:pStyle w:val="Normal6a"/>
                  </w:pPr>
                  <w:r w:rsidRPr="00757D4B">
                    <w:t>0,79</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95403AC" w14:textId="77777777" w:rsidR="004338C5" w:rsidRPr="00757D4B" w:rsidRDefault="004338C5" w:rsidP="001A3738">
                  <w:pPr>
                    <w:pStyle w:val="Normal6a"/>
                    <w:rPr>
                      <w:b/>
                      <w:bCs/>
                      <w:i/>
                      <w:iCs/>
                    </w:rPr>
                  </w:pPr>
                  <w:r w:rsidRPr="00757D4B">
                    <w:rPr>
                      <w:b/>
                      <w:bCs/>
                      <w:i/>
                      <w:iCs/>
                    </w:rPr>
                    <w:t>0,08</w:t>
                  </w:r>
                </w:p>
              </w:tc>
            </w:tr>
            <w:tr w:rsidR="00757D4B" w:rsidRPr="00757D4B" w14:paraId="0963DC27"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BBB098D" w14:textId="77777777" w:rsidR="004338C5" w:rsidRPr="00757D4B" w:rsidRDefault="004338C5" w:rsidP="001A3738">
                  <w:pPr>
                    <w:pStyle w:val="Normal6a"/>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16A65C0" w14:textId="77777777" w:rsidR="004338C5" w:rsidRPr="00757D4B" w:rsidRDefault="004338C5" w:rsidP="001A3738">
                  <w:pPr>
                    <w:pStyle w:val="Normal6a"/>
                  </w:pPr>
                  <w:r w:rsidRPr="00757D4B">
                    <w:t> </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79CE5695" w14:textId="77777777" w:rsidR="004338C5" w:rsidRPr="00757D4B" w:rsidRDefault="004338C5" w:rsidP="001A3738">
                  <w:pPr>
                    <w:pStyle w:val="Normal6a"/>
                  </w:pPr>
                  <w:r w:rsidRPr="00757D4B">
                    <w:t>Others</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7BDC782E" w14:textId="77777777" w:rsidR="004338C5" w:rsidRPr="00757D4B" w:rsidRDefault="004338C5" w:rsidP="001A3738">
                  <w:pPr>
                    <w:pStyle w:val="Normal6a"/>
                  </w:pPr>
                  <w:r w:rsidRPr="00757D4B">
                    <w:t>10,92</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53FB65D6" w14:textId="77777777" w:rsidR="004338C5" w:rsidRPr="00757D4B" w:rsidRDefault="004338C5" w:rsidP="001A3738">
                  <w:pPr>
                    <w:pStyle w:val="Normal6a"/>
                  </w:pPr>
                  <w:r w:rsidRPr="00757D4B">
                    <w:t>10,92</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6E7E9696" w14:textId="77777777" w:rsidR="004338C5" w:rsidRPr="00757D4B" w:rsidRDefault="004338C5" w:rsidP="001A3738">
                  <w:pPr>
                    <w:pStyle w:val="Normal6a"/>
                    <w:rPr>
                      <w:b/>
                      <w:bCs/>
                      <w:i/>
                      <w:iCs/>
                    </w:rPr>
                  </w:pPr>
                  <w:r w:rsidRPr="00757D4B">
                    <w:rPr>
                      <w:b/>
                      <w:bCs/>
                      <w:i/>
                      <w:iCs/>
                    </w:rPr>
                    <w:t>0,00</w:t>
                  </w:r>
                </w:p>
              </w:tc>
            </w:tr>
            <w:tr w:rsidR="00757D4B" w:rsidRPr="00757D4B" w14:paraId="1703F6D2"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70167C2" w14:textId="77777777" w:rsidR="004338C5" w:rsidRPr="00757D4B" w:rsidRDefault="004338C5" w:rsidP="001A3738">
                  <w:pPr>
                    <w:pStyle w:val="Normal6a"/>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BF66207" w14:textId="77777777" w:rsidR="004338C5" w:rsidRPr="00757D4B" w:rsidRDefault="004338C5" w:rsidP="001A3738">
                  <w:pPr>
                    <w:pStyle w:val="Normal6a"/>
                  </w:pPr>
                  <w:r w:rsidRPr="00757D4B">
                    <w:t> </w:t>
                  </w:r>
                </w:p>
              </w:tc>
              <w:tc>
                <w:tcPr>
                  <w:tcW w:w="2271" w:type="pct"/>
                  <w:tcBorders>
                    <w:top w:val="single" w:sz="8" w:space="0" w:color="000000"/>
                    <w:left w:val="single" w:sz="8" w:space="0" w:color="000000"/>
                    <w:bottom w:val="single" w:sz="8" w:space="0" w:color="000000"/>
                    <w:right w:val="single" w:sz="8" w:space="0" w:color="000000"/>
                  </w:tcBorders>
                  <w:vAlign w:val="center"/>
                  <w:hideMark/>
                </w:tcPr>
                <w:p w14:paraId="661B9D9A" w14:textId="77777777" w:rsidR="004338C5" w:rsidRPr="00757D4B" w:rsidRDefault="004338C5" w:rsidP="001A3738">
                  <w:pPr>
                    <w:pStyle w:val="Normal6a"/>
                  </w:pPr>
                  <w:r w:rsidRPr="00757D4B">
                    <w:t>Margins</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4C7A0EE9" w14:textId="77777777" w:rsidR="004338C5" w:rsidRPr="00757D4B" w:rsidRDefault="004338C5" w:rsidP="001A3738">
                  <w:pPr>
                    <w:pStyle w:val="Normal6a"/>
                  </w:pPr>
                  <w:r w:rsidRPr="00757D4B">
                    <w:t>7,09</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019AE50D" w14:textId="77777777" w:rsidR="004338C5" w:rsidRPr="00757D4B" w:rsidRDefault="004338C5" w:rsidP="001A3738">
                  <w:pPr>
                    <w:pStyle w:val="Normal6a"/>
                    <w:rPr>
                      <w:b/>
                      <w:bCs/>
                      <w:i/>
                      <w:iCs/>
                    </w:rPr>
                  </w:pPr>
                  <w:r w:rsidRPr="00757D4B">
                    <w:rPr>
                      <w:b/>
                      <w:bCs/>
                      <w:i/>
                      <w:iCs/>
                    </w:rPr>
                    <w:t>7,09</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2E51E67C" w14:textId="77777777" w:rsidR="004338C5" w:rsidRPr="00757D4B" w:rsidRDefault="004338C5" w:rsidP="001A3738">
                  <w:pPr>
                    <w:pStyle w:val="Normal6a"/>
                    <w:rPr>
                      <w:b/>
                      <w:bCs/>
                      <w:i/>
                      <w:iCs/>
                    </w:rPr>
                  </w:pPr>
                  <w:r w:rsidRPr="00757D4B">
                    <w:rPr>
                      <w:b/>
                      <w:bCs/>
                      <w:i/>
                      <w:iCs/>
                    </w:rPr>
                    <w:t>0,00</w:t>
                  </w:r>
                </w:p>
              </w:tc>
            </w:tr>
          </w:tbl>
          <w:p w14:paraId="0E20981E" w14:textId="77777777" w:rsidR="004338C5" w:rsidRPr="00757D4B" w:rsidRDefault="004338C5" w:rsidP="001A3738">
            <w:pPr>
              <w:pStyle w:val="Normal6a"/>
              <w:rPr>
                <w:i/>
                <w:iCs/>
              </w:rPr>
            </w:pPr>
          </w:p>
        </w:tc>
      </w:tr>
      <w:tr w:rsidR="00757D4B" w:rsidRPr="00757D4B" w14:paraId="5E02D210" w14:textId="77777777" w:rsidTr="001A3738">
        <w:trPr>
          <w:jc w:val="center"/>
        </w:trPr>
        <w:tc>
          <w:tcPr>
            <w:tcW w:w="14031" w:type="dxa"/>
          </w:tcPr>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7308"/>
              <w:gridCol w:w="2410"/>
              <w:gridCol w:w="1797"/>
              <w:gridCol w:w="43"/>
              <w:gridCol w:w="1709"/>
              <w:gridCol w:w="64"/>
            </w:tblGrid>
            <w:tr w:rsidR="00757D4B" w:rsidRPr="00757D4B" w14:paraId="51CDC9C5" w14:textId="77777777" w:rsidTr="001A3738">
              <w:trPr>
                <w:trHeight w:val="420"/>
              </w:trPr>
              <w:tc>
                <w:tcPr>
                  <w:tcW w:w="2741" w:type="pct"/>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0DFEA1D4" w14:textId="77777777" w:rsidR="004338C5" w:rsidRPr="00757D4B" w:rsidRDefault="004338C5" w:rsidP="001A3738">
                  <w:pPr>
                    <w:rPr>
                      <w:szCs w:val="24"/>
                    </w:rPr>
                  </w:pPr>
                  <w:r w:rsidRPr="00757D4B">
                    <w:rPr>
                      <w:szCs w:val="24"/>
                    </w:rPr>
                    <w:t>Heading 3: Global Europe</w:t>
                  </w:r>
                </w:p>
              </w:tc>
              <w:tc>
                <w:tcPr>
                  <w:tcW w:w="904"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7C930B41" w14:textId="77777777" w:rsidR="004338C5" w:rsidRPr="00757D4B" w:rsidRDefault="004338C5" w:rsidP="001A3738">
                  <w:pPr>
                    <w:jc w:val="right"/>
                    <w:rPr>
                      <w:szCs w:val="24"/>
                    </w:rPr>
                  </w:pPr>
                  <w:r w:rsidRPr="00757D4B">
                    <w:rPr>
                      <w:szCs w:val="24"/>
                    </w:rPr>
                    <w:t>190,00</w:t>
                  </w:r>
                </w:p>
              </w:tc>
              <w:tc>
                <w:tcPr>
                  <w:tcW w:w="674"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3023BEE1" w14:textId="77777777" w:rsidR="004338C5" w:rsidRPr="00757D4B" w:rsidRDefault="004338C5" w:rsidP="001A3738">
                  <w:pPr>
                    <w:jc w:val="right"/>
                    <w:rPr>
                      <w:szCs w:val="24"/>
                    </w:rPr>
                  </w:pPr>
                  <w:r w:rsidRPr="00757D4B">
                    <w:rPr>
                      <w:szCs w:val="24"/>
                    </w:rPr>
                    <w:t>211,25</w:t>
                  </w:r>
                </w:p>
              </w:tc>
              <w:tc>
                <w:tcPr>
                  <w:tcW w:w="681" w:type="pct"/>
                  <w:gridSpan w:val="3"/>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665E7C27" w14:textId="77777777" w:rsidR="004338C5" w:rsidRPr="00757D4B" w:rsidRDefault="004338C5" w:rsidP="001A3738">
                  <w:pPr>
                    <w:jc w:val="right"/>
                    <w:rPr>
                      <w:szCs w:val="24"/>
                    </w:rPr>
                  </w:pPr>
                  <w:r w:rsidRPr="00757D4B">
                    <w:rPr>
                      <w:szCs w:val="24"/>
                    </w:rPr>
                    <w:t>21,25</w:t>
                  </w:r>
                </w:p>
              </w:tc>
            </w:tr>
            <w:tr w:rsidR="00757D4B" w:rsidRPr="00757D4B" w14:paraId="3E715D2B" w14:textId="77777777" w:rsidTr="001A3738">
              <w:trPr>
                <w:gridAfter w:val="1"/>
                <w:wAfter w:w="24" w:type="pct"/>
                <w:trHeight w:val="420"/>
              </w:trPr>
              <w:tc>
                <w:tcPr>
                  <w:tcW w:w="2741" w:type="pct"/>
                  <w:tcBorders>
                    <w:top w:val="single" w:sz="8" w:space="0" w:color="000000"/>
                    <w:left w:val="single" w:sz="8" w:space="0" w:color="000000"/>
                    <w:bottom w:val="single" w:sz="8" w:space="0" w:color="000000"/>
                    <w:right w:val="single" w:sz="8" w:space="0" w:color="000000"/>
                  </w:tcBorders>
                  <w:vAlign w:val="center"/>
                  <w:hideMark/>
                </w:tcPr>
                <w:p w14:paraId="5EC27018" w14:textId="77777777" w:rsidR="004338C5" w:rsidRPr="00757D4B" w:rsidRDefault="004338C5" w:rsidP="001A3738">
                  <w:pPr>
                    <w:rPr>
                      <w:szCs w:val="24"/>
                    </w:rPr>
                  </w:pPr>
                  <w:r w:rsidRPr="00757D4B">
                    <w:rPr>
                      <w:szCs w:val="24"/>
                    </w:rPr>
                    <w:t>Global Europe</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64532747" w14:textId="77777777" w:rsidR="004338C5" w:rsidRPr="00757D4B" w:rsidRDefault="004338C5" w:rsidP="001A3738">
                  <w:pPr>
                    <w:jc w:val="right"/>
                    <w:rPr>
                      <w:szCs w:val="24"/>
                    </w:rPr>
                  </w:pPr>
                  <w:r w:rsidRPr="00757D4B">
                    <w:rPr>
                      <w:szCs w:val="24"/>
                    </w:rPr>
                    <w:t>176,83</w:t>
                  </w:r>
                </w:p>
              </w:tc>
              <w:tc>
                <w:tcPr>
                  <w:tcW w:w="690" w:type="pct"/>
                  <w:gridSpan w:val="2"/>
                  <w:tcBorders>
                    <w:top w:val="single" w:sz="8" w:space="0" w:color="000000"/>
                    <w:left w:val="single" w:sz="8" w:space="0" w:color="000000"/>
                    <w:bottom w:val="single" w:sz="8" w:space="0" w:color="000000"/>
                    <w:right w:val="single" w:sz="8" w:space="0" w:color="000000"/>
                  </w:tcBorders>
                  <w:vAlign w:val="center"/>
                  <w:hideMark/>
                </w:tcPr>
                <w:p w14:paraId="6516B179" w14:textId="77777777" w:rsidR="004338C5" w:rsidRPr="00757D4B" w:rsidRDefault="004338C5" w:rsidP="001A3738">
                  <w:pPr>
                    <w:jc w:val="right"/>
                    <w:rPr>
                      <w:szCs w:val="24"/>
                    </w:rPr>
                  </w:pPr>
                  <w:r w:rsidRPr="00757D4B">
                    <w:rPr>
                      <w:szCs w:val="24"/>
                    </w:rPr>
                    <w:t>197,49</w:t>
                  </w:r>
                </w:p>
              </w:tc>
              <w:tc>
                <w:tcPr>
                  <w:tcW w:w="641" w:type="pct"/>
                  <w:tcBorders>
                    <w:top w:val="single" w:sz="8" w:space="0" w:color="000000"/>
                    <w:left w:val="single" w:sz="8" w:space="0" w:color="000000"/>
                    <w:bottom w:val="single" w:sz="8" w:space="0" w:color="000000"/>
                    <w:right w:val="single" w:sz="8" w:space="0" w:color="000000"/>
                  </w:tcBorders>
                  <w:vAlign w:val="center"/>
                  <w:hideMark/>
                </w:tcPr>
                <w:p w14:paraId="32A35144" w14:textId="77777777" w:rsidR="004338C5" w:rsidRPr="00757D4B" w:rsidRDefault="004338C5" w:rsidP="001A3738">
                  <w:pPr>
                    <w:jc w:val="right"/>
                    <w:rPr>
                      <w:szCs w:val="24"/>
                    </w:rPr>
                  </w:pPr>
                  <w:r w:rsidRPr="00757D4B">
                    <w:rPr>
                      <w:szCs w:val="24"/>
                    </w:rPr>
                    <w:t>20,66</w:t>
                  </w:r>
                </w:p>
              </w:tc>
            </w:tr>
            <w:tr w:rsidR="00757D4B" w:rsidRPr="00757D4B" w14:paraId="7F0FB59E" w14:textId="77777777" w:rsidTr="001A3738">
              <w:trPr>
                <w:gridAfter w:val="1"/>
                <w:wAfter w:w="24" w:type="pct"/>
                <w:trHeight w:val="420"/>
              </w:trPr>
              <w:tc>
                <w:tcPr>
                  <w:tcW w:w="2741" w:type="pct"/>
                  <w:tcBorders>
                    <w:top w:val="single" w:sz="8" w:space="0" w:color="000000"/>
                    <w:left w:val="single" w:sz="8" w:space="0" w:color="000000"/>
                    <w:bottom w:val="single" w:sz="8" w:space="0" w:color="000000"/>
                    <w:right w:val="single" w:sz="8" w:space="0" w:color="000000"/>
                  </w:tcBorders>
                  <w:vAlign w:val="center"/>
                  <w:hideMark/>
                </w:tcPr>
                <w:p w14:paraId="1E100EB1" w14:textId="77777777" w:rsidR="004338C5" w:rsidRPr="00757D4B" w:rsidRDefault="004338C5" w:rsidP="001A3738">
                  <w:pPr>
                    <w:rPr>
                      <w:szCs w:val="24"/>
                    </w:rPr>
                  </w:pPr>
                  <w:r w:rsidRPr="00757D4B">
                    <w:rPr>
                      <w:szCs w:val="24"/>
                    </w:rPr>
                    <w:t>Common Foreign and Security Policy</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69106E7F" w14:textId="77777777" w:rsidR="004338C5" w:rsidRPr="00757D4B" w:rsidRDefault="004338C5" w:rsidP="001A3738">
                  <w:pPr>
                    <w:jc w:val="right"/>
                    <w:rPr>
                      <w:szCs w:val="24"/>
                    </w:rPr>
                  </w:pPr>
                  <w:r w:rsidRPr="00757D4B">
                    <w:rPr>
                      <w:szCs w:val="24"/>
                    </w:rPr>
                    <w:t>2,99</w:t>
                  </w:r>
                </w:p>
              </w:tc>
              <w:tc>
                <w:tcPr>
                  <w:tcW w:w="690" w:type="pct"/>
                  <w:gridSpan w:val="2"/>
                  <w:tcBorders>
                    <w:top w:val="single" w:sz="8" w:space="0" w:color="000000"/>
                    <w:left w:val="single" w:sz="8" w:space="0" w:color="000000"/>
                    <w:bottom w:val="single" w:sz="8" w:space="0" w:color="000000"/>
                    <w:right w:val="single" w:sz="8" w:space="0" w:color="000000"/>
                  </w:tcBorders>
                  <w:vAlign w:val="center"/>
                  <w:hideMark/>
                </w:tcPr>
                <w:p w14:paraId="366BE1F1" w14:textId="77777777" w:rsidR="004338C5" w:rsidRPr="00757D4B" w:rsidRDefault="004338C5" w:rsidP="001A3738">
                  <w:pPr>
                    <w:jc w:val="right"/>
                    <w:rPr>
                      <w:szCs w:val="24"/>
                    </w:rPr>
                  </w:pPr>
                  <w:r w:rsidRPr="00757D4B">
                    <w:rPr>
                      <w:szCs w:val="24"/>
                    </w:rPr>
                    <w:t>3,34</w:t>
                  </w:r>
                </w:p>
              </w:tc>
              <w:tc>
                <w:tcPr>
                  <w:tcW w:w="641" w:type="pct"/>
                  <w:tcBorders>
                    <w:top w:val="single" w:sz="8" w:space="0" w:color="000000"/>
                    <w:left w:val="single" w:sz="8" w:space="0" w:color="000000"/>
                    <w:bottom w:val="single" w:sz="8" w:space="0" w:color="000000"/>
                    <w:right w:val="single" w:sz="8" w:space="0" w:color="000000"/>
                  </w:tcBorders>
                  <w:vAlign w:val="center"/>
                  <w:hideMark/>
                </w:tcPr>
                <w:p w14:paraId="63C7B24A" w14:textId="77777777" w:rsidR="004338C5" w:rsidRPr="00757D4B" w:rsidRDefault="004338C5" w:rsidP="001A3738">
                  <w:pPr>
                    <w:jc w:val="right"/>
                    <w:rPr>
                      <w:szCs w:val="24"/>
                    </w:rPr>
                  </w:pPr>
                  <w:r w:rsidRPr="00757D4B">
                    <w:rPr>
                      <w:szCs w:val="24"/>
                    </w:rPr>
                    <w:t>0,35</w:t>
                  </w:r>
                </w:p>
              </w:tc>
            </w:tr>
            <w:tr w:rsidR="00757D4B" w:rsidRPr="00757D4B" w14:paraId="21E031E4" w14:textId="77777777" w:rsidTr="001A3738">
              <w:trPr>
                <w:gridAfter w:val="1"/>
                <w:wAfter w:w="24" w:type="pct"/>
                <w:trHeight w:val="420"/>
              </w:trPr>
              <w:tc>
                <w:tcPr>
                  <w:tcW w:w="2741" w:type="pct"/>
                  <w:tcBorders>
                    <w:top w:val="single" w:sz="8" w:space="0" w:color="000000"/>
                    <w:left w:val="single" w:sz="8" w:space="0" w:color="000000"/>
                    <w:bottom w:val="single" w:sz="8" w:space="0" w:color="000000"/>
                    <w:right w:val="single" w:sz="8" w:space="0" w:color="000000"/>
                  </w:tcBorders>
                  <w:vAlign w:val="center"/>
                  <w:hideMark/>
                </w:tcPr>
                <w:p w14:paraId="18B76E74" w14:textId="77777777" w:rsidR="004338C5" w:rsidRPr="00757D4B" w:rsidRDefault="004338C5" w:rsidP="001A3738">
                  <w:pPr>
                    <w:rPr>
                      <w:szCs w:val="24"/>
                    </w:rPr>
                  </w:pPr>
                  <w:r w:rsidRPr="00757D4B">
                    <w:rPr>
                      <w:szCs w:val="24"/>
                    </w:rPr>
                    <w:t>Overseas countries and territories</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50151BF3" w14:textId="77777777" w:rsidR="004338C5" w:rsidRPr="00757D4B" w:rsidRDefault="004338C5" w:rsidP="001A3738">
                  <w:pPr>
                    <w:jc w:val="right"/>
                    <w:rPr>
                      <w:szCs w:val="24"/>
                    </w:rPr>
                  </w:pPr>
                  <w:r w:rsidRPr="00757D4B">
                    <w:rPr>
                      <w:szCs w:val="24"/>
                    </w:rPr>
                    <w:t>0,89</w:t>
                  </w:r>
                </w:p>
              </w:tc>
              <w:tc>
                <w:tcPr>
                  <w:tcW w:w="690" w:type="pct"/>
                  <w:gridSpan w:val="2"/>
                  <w:tcBorders>
                    <w:top w:val="single" w:sz="8" w:space="0" w:color="000000"/>
                    <w:left w:val="single" w:sz="8" w:space="0" w:color="000000"/>
                    <w:bottom w:val="single" w:sz="8" w:space="0" w:color="000000"/>
                    <w:right w:val="single" w:sz="8" w:space="0" w:color="000000"/>
                  </w:tcBorders>
                  <w:vAlign w:val="center"/>
                  <w:hideMark/>
                </w:tcPr>
                <w:p w14:paraId="54DE21E0" w14:textId="77777777" w:rsidR="004338C5" w:rsidRPr="00757D4B" w:rsidRDefault="004338C5" w:rsidP="001A3738">
                  <w:pPr>
                    <w:jc w:val="right"/>
                    <w:rPr>
                      <w:b/>
                      <w:bCs/>
                      <w:i/>
                      <w:iCs/>
                      <w:szCs w:val="24"/>
                    </w:rPr>
                  </w:pPr>
                  <w:r w:rsidRPr="00757D4B">
                    <w:rPr>
                      <w:b/>
                      <w:bCs/>
                      <w:i/>
                      <w:iCs/>
                      <w:szCs w:val="24"/>
                    </w:rPr>
                    <w:t>0,99</w:t>
                  </w:r>
                </w:p>
              </w:tc>
              <w:tc>
                <w:tcPr>
                  <w:tcW w:w="641" w:type="pct"/>
                  <w:tcBorders>
                    <w:top w:val="single" w:sz="8" w:space="0" w:color="000000"/>
                    <w:left w:val="single" w:sz="8" w:space="0" w:color="000000"/>
                    <w:bottom w:val="single" w:sz="8" w:space="0" w:color="000000"/>
                    <w:right w:val="single" w:sz="8" w:space="0" w:color="000000"/>
                  </w:tcBorders>
                  <w:vAlign w:val="center"/>
                  <w:hideMark/>
                </w:tcPr>
                <w:p w14:paraId="68C67E17" w14:textId="77777777" w:rsidR="004338C5" w:rsidRPr="00757D4B" w:rsidRDefault="004338C5" w:rsidP="001A3738">
                  <w:pPr>
                    <w:jc w:val="right"/>
                    <w:rPr>
                      <w:szCs w:val="24"/>
                    </w:rPr>
                  </w:pPr>
                  <w:r w:rsidRPr="00757D4B">
                    <w:rPr>
                      <w:szCs w:val="24"/>
                    </w:rPr>
                    <w:t>0,10</w:t>
                  </w:r>
                </w:p>
              </w:tc>
            </w:tr>
            <w:tr w:rsidR="00757D4B" w:rsidRPr="00757D4B" w14:paraId="781E12B7" w14:textId="77777777" w:rsidTr="001A3738">
              <w:trPr>
                <w:gridAfter w:val="1"/>
                <w:wAfter w:w="24" w:type="pct"/>
                <w:trHeight w:val="420"/>
              </w:trPr>
              <w:tc>
                <w:tcPr>
                  <w:tcW w:w="2741" w:type="pct"/>
                  <w:tcBorders>
                    <w:top w:val="single" w:sz="8" w:space="0" w:color="000000"/>
                    <w:left w:val="single" w:sz="8" w:space="0" w:color="000000"/>
                    <w:bottom w:val="single" w:sz="8" w:space="0" w:color="000000"/>
                    <w:right w:val="single" w:sz="8" w:space="0" w:color="000000"/>
                  </w:tcBorders>
                  <w:vAlign w:val="center"/>
                  <w:hideMark/>
                </w:tcPr>
                <w:p w14:paraId="30E6C322" w14:textId="77777777" w:rsidR="004338C5" w:rsidRPr="00757D4B" w:rsidRDefault="004338C5" w:rsidP="001A3738">
                  <w:pPr>
                    <w:rPr>
                      <w:szCs w:val="24"/>
                    </w:rPr>
                  </w:pPr>
                  <w:r w:rsidRPr="00757D4B">
                    <w:rPr>
                      <w:szCs w:val="24"/>
                    </w:rPr>
                    <w:t>Sustainable Fisheries Partnership Agreements (SFPAS) And Regional Fisheries Management Organisations (RFMOS)</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1FD8B7E2" w14:textId="77777777" w:rsidR="004338C5" w:rsidRPr="00757D4B" w:rsidRDefault="004338C5" w:rsidP="001A3738">
                  <w:pPr>
                    <w:jc w:val="right"/>
                    <w:rPr>
                      <w:szCs w:val="24"/>
                    </w:rPr>
                  </w:pPr>
                  <w:r w:rsidRPr="00757D4B">
                    <w:rPr>
                      <w:szCs w:val="24"/>
                    </w:rPr>
                    <w:t>1,18</w:t>
                  </w:r>
                </w:p>
              </w:tc>
              <w:tc>
                <w:tcPr>
                  <w:tcW w:w="690" w:type="pct"/>
                  <w:gridSpan w:val="2"/>
                  <w:tcBorders>
                    <w:top w:val="single" w:sz="8" w:space="0" w:color="000000"/>
                    <w:left w:val="single" w:sz="8" w:space="0" w:color="000000"/>
                    <w:bottom w:val="single" w:sz="8" w:space="0" w:color="000000"/>
                    <w:right w:val="single" w:sz="8" w:space="0" w:color="000000"/>
                  </w:tcBorders>
                  <w:vAlign w:val="center"/>
                  <w:hideMark/>
                </w:tcPr>
                <w:p w14:paraId="58132C59" w14:textId="77777777" w:rsidR="004338C5" w:rsidRPr="00757D4B" w:rsidRDefault="004338C5" w:rsidP="001A3738">
                  <w:pPr>
                    <w:jc w:val="right"/>
                    <w:rPr>
                      <w:szCs w:val="24"/>
                    </w:rPr>
                  </w:pPr>
                  <w:r w:rsidRPr="00757D4B">
                    <w:rPr>
                      <w:szCs w:val="24"/>
                    </w:rPr>
                    <w:t>1,32</w:t>
                  </w:r>
                </w:p>
              </w:tc>
              <w:tc>
                <w:tcPr>
                  <w:tcW w:w="641" w:type="pct"/>
                  <w:tcBorders>
                    <w:top w:val="single" w:sz="8" w:space="0" w:color="000000"/>
                    <w:left w:val="single" w:sz="8" w:space="0" w:color="000000"/>
                    <w:bottom w:val="single" w:sz="8" w:space="0" w:color="000000"/>
                    <w:right w:val="single" w:sz="8" w:space="0" w:color="000000"/>
                  </w:tcBorders>
                  <w:vAlign w:val="center"/>
                  <w:hideMark/>
                </w:tcPr>
                <w:p w14:paraId="7299249A" w14:textId="77777777" w:rsidR="004338C5" w:rsidRPr="00757D4B" w:rsidRDefault="004338C5" w:rsidP="001A3738">
                  <w:pPr>
                    <w:jc w:val="right"/>
                    <w:rPr>
                      <w:szCs w:val="24"/>
                    </w:rPr>
                  </w:pPr>
                  <w:r w:rsidRPr="00757D4B">
                    <w:rPr>
                      <w:szCs w:val="24"/>
                    </w:rPr>
                    <w:t>0,14</w:t>
                  </w:r>
                </w:p>
              </w:tc>
            </w:tr>
            <w:tr w:rsidR="00757D4B" w:rsidRPr="00757D4B" w14:paraId="4E457083" w14:textId="77777777" w:rsidTr="001A3738">
              <w:trPr>
                <w:gridAfter w:val="1"/>
                <w:wAfter w:w="24" w:type="pct"/>
                <w:trHeight w:val="420"/>
              </w:trPr>
              <w:tc>
                <w:tcPr>
                  <w:tcW w:w="2741" w:type="pct"/>
                  <w:tcBorders>
                    <w:top w:val="single" w:sz="8" w:space="0" w:color="000000"/>
                    <w:left w:val="single" w:sz="8" w:space="0" w:color="000000"/>
                    <w:bottom w:val="single" w:sz="8" w:space="0" w:color="000000"/>
                    <w:right w:val="single" w:sz="8" w:space="0" w:color="000000"/>
                  </w:tcBorders>
                  <w:vAlign w:val="center"/>
                  <w:hideMark/>
                </w:tcPr>
                <w:p w14:paraId="34C0F08A" w14:textId="77777777" w:rsidR="004338C5" w:rsidRPr="00757D4B" w:rsidRDefault="004338C5" w:rsidP="001A3738">
                  <w:pPr>
                    <w:rPr>
                      <w:szCs w:val="24"/>
                    </w:rPr>
                  </w:pPr>
                  <w:r w:rsidRPr="00757D4B">
                    <w:rPr>
                      <w:szCs w:val="24"/>
                    </w:rPr>
                    <w:t>Others</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68D8B3EC" w14:textId="77777777" w:rsidR="004338C5" w:rsidRPr="00757D4B" w:rsidRDefault="004338C5" w:rsidP="001A3738">
                  <w:pPr>
                    <w:jc w:val="right"/>
                    <w:rPr>
                      <w:szCs w:val="24"/>
                    </w:rPr>
                  </w:pPr>
                  <w:r w:rsidRPr="00757D4B">
                    <w:rPr>
                      <w:szCs w:val="24"/>
                    </w:rPr>
                    <w:t>1,00</w:t>
                  </w:r>
                </w:p>
              </w:tc>
              <w:tc>
                <w:tcPr>
                  <w:tcW w:w="690" w:type="pct"/>
                  <w:gridSpan w:val="2"/>
                  <w:tcBorders>
                    <w:top w:val="single" w:sz="8" w:space="0" w:color="000000"/>
                    <w:left w:val="single" w:sz="8" w:space="0" w:color="000000"/>
                    <w:bottom w:val="single" w:sz="8" w:space="0" w:color="000000"/>
                    <w:right w:val="single" w:sz="8" w:space="0" w:color="000000"/>
                  </w:tcBorders>
                  <w:vAlign w:val="center"/>
                  <w:hideMark/>
                </w:tcPr>
                <w:p w14:paraId="5C7B641C" w14:textId="77777777" w:rsidR="004338C5" w:rsidRPr="00757D4B" w:rsidRDefault="004338C5" w:rsidP="001A3738">
                  <w:pPr>
                    <w:jc w:val="right"/>
                    <w:rPr>
                      <w:szCs w:val="24"/>
                    </w:rPr>
                  </w:pPr>
                  <w:r w:rsidRPr="00757D4B">
                    <w:rPr>
                      <w:szCs w:val="24"/>
                    </w:rPr>
                    <w:t>1,00</w:t>
                  </w:r>
                </w:p>
              </w:tc>
              <w:tc>
                <w:tcPr>
                  <w:tcW w:w="641" w:type="pct"/>
                  <w:tcBorders>
                    <w:top w:val="single" w:sz="8" w:space="0" w:color="000000"/>
                    <w:left w:val="single" w:sz="8" w:space="0" w:color="000000"/>
                    <w:bottom w:val="single" w:sz="8" w:space="0" w:color="000000"/>
                    <w:right w:val="single" w:sz="8" w:space="0" w:color="000000"/>
                  </w:tcBorders>
                  <w:vAlign w:val="center"/>
                  <w:hideMark/>
                </w:tcPr>
                <w:p w14:paraId="04BC7E49" w14:textId="77777777" w:rsidR="004338C5" w:rsidRPr="00757D4B" w:rsidRDefault="004338C5" w:rsidP="001A3738">
                  <w:pPr>
                    <w:jc w:val="right"/>
                    <w:rPr>
                      <w:szCs w:val="24"/>
                    </w:rPr>
                  </w:pPr>
                  <w:r w:rsidRPr="00757D4B">
                    <w:rPr>
                      <w:szCs w:val="24"/>
                    </w:rPr>
                    <w:t>0,00</w:t>
                  </w:r>
                </w:p>
              </w:tc>
            </w:tr>
            <w:tr w:rsidR="00757D4B" w:rsidRPr="00757D4B" w14:paraId="328916F1" w14:textId="77777777" w:rsidTr="001A3738">
              <w:trPr>
                <w:gridAfter w:val="1"/>
                <w:wAfter w:w="24" w:type="pct"/>
                <w:trHeight w:val="420"/>
              </w:trPr>
              <w:tc>
                <w:tcPr>
                  <w:tcW w:w="2741" w:type="pct"/>
                  <w:tcBorders>
                    <w:top w:val="single" w:sz="8" w:space="0" w:color="000000"/>
                    <w:left w:val="single" w:sz="8" w:space="0" w:color="000000"/>
                    <w:bottom w:val="single" w:sz="8" w:space="0" w:color="000000"/>
                    <w:right w:val="single" w:sz="8" w:space="0" w:color="000000"/>
                  </w:tcBorders>
                  <w:vAlign w:val="center"/>
                  <w:hideMark/>
                </w:tcPr>
                <w:p w14:paraId="58FA420E" w14:textId="77777777" w:rsidR="004338C5" w:rsidRPr="00757D4B" w:rsidRDefault="004338C5" w:rsidP="001A3738">
                  <w:pPr>
                    <w:rPr>
                      <w:szCs w:val="24"/>
                    </w:rPr>
                  </w:pPr>
                  <w:r w:rsidRPr="00757D4B">
                    <w:rPr>
                      <w:szCs w:val="24"/>
                    </w:rPr>
                    <w:t>Margins</w:t>
                  </w:r>
                </w:p>
              </w:tc>
              <w:tc>
                <w:tcPr>
                  <w:tcW w:w="904" w:type="pct"/>
                  <w:tcBorders>
                    <w:top w:val="single" w:sz="8" w:space="0" w:color="000000"/>
                    <w:left w:val="single" w:sz="8" w:space="0" w:color="000000"/>
                    <w:bottom w:val="single" w:sz="8" w:space="0" w:color="000000"/>
                    <w:right w:val="single" w:sz="8" w:space="0" w:color="000000"/>
                  </w:tcBorders>
                  <w:vAlign w:val="center"/>
                  <w:hideMark/>
                </w:tcPr>
                <w:p w14:paraId="13C50594" w14:textId="77777777" w:rsidR="004338C5" w:rsidRPr="00757D4B" w:rsidRDefault="004338C5" w:rsidP="001A3738">
                  <w:pPr>
                    <w:jc w:val="right"/>
                    <w:rPr>
                      <w:szCs w:val="24"/>
                    </w:rPr>
                  </w:pPr>
                  <w:r w:rsidRPr="00757D4B">
                    <w:rPr>
                      <w:szCs w:val="24"/>
                    </w:rPr>
                    <w:t>7,12</w:t>
                  </w:r>
                </w:p>
              </w:tc>
              <w:tc>
                <w:tcPr>
                  <w:tcW w:w="690" w:type="pct"/>
                  <w:gridSpan w:val="2"/>
                  <w:tcBorders>
                    <w:top w:val="single" w:sz="8" w:space="0" w:color="000000"/>
                    <w:left w:val="single" w:sz="8" w:space="0" w:color="000000"/>
                    <w:bottom w:val="single" w:sz="8" w:space="0" w:color="000000"/>
                    <w:right w:val="single" w:sz="8" w:space="0" w:color="000000"/>
                  </w:tcBorders>
                  <w:vAlign w:val="center"/>
                  <w:hideMark/>
                </w:tcPr>
                <w:p w14:paraId="0873C73A" w14:textId="77777777" w:rsidR="004338C5" w:rsidRPr="00757D4B" w:rsidRDefault="004338C5" w:rsidP="001A3738">
                  <w:pPr>
                    <w:jc w:val="right"/>
                    <w:rPr>
                      <w:b/>
                      <w:bCs/>
                      <w:i/>
                      <w:iCs/>
                      <w:szCs w:val="24"/>
                    </w:rPr>
                  </w:pPr>
                  <w:r w:rsidRPr="00757D4B">
                    <w:rPr>
                      <w:b/>
                      <w:bCs/>
                      <w:i/>
                      <w:iCs/>
                      <w:szCs w:val="24"/>
                    </w:rPr>
                    <w:t>7,12</w:t>
                  </w:r>
                </w:p>
              </w:tc>
              <w:tc>
                <w:tcPr>
                  <w:tcW w:w="641" w:type="pct"/>
                  <w:tcBorders>
                    <w:top w:val="single" w:sz="8" w:space="0" w:color="000000"/>
                    <w:left w:val="single" w:sz="8" w:space="0" w:color="000000"/>
                    <w:bottom w:val="single" w:sz="8" w:space="0" w:color="000000"/>
                    <w:right w:val="single" w:sz="8" w:space="0" w:color="000000"/>
                  </w:tcBorders>
                  <w:vAlign w:val="center"/>
                  <w:hideMark/>
                </w:tcPr>
                <w:p w14:paraId="5CAEA1FC" w14:textId="77777777" w:rsidR="004338C5" w:rsidRPr="00757D4B" w:rsidRDefault="004338C5" w:rsidP="001A3738">
                  <w:pPr>
                    <w:jc w:val="right"/>
                    <w:rPr>
                      <w:b/>
                      <w:bCs/>
                      <w:i/>
                      <w:iCs/>
                      <w:szCs w:val="24"/>
                    </w:rPr>
                  </w:pPr>
                  <w:r w:rsidRPr="00757D4B">
                    <w:rPr>
                      <w:b/>
                      <w:bCs/>
                      <w:i/>
                      <w:iCs/>
                      <w:szCs w:val="24"/>
                    </w:rPr>
                    <w:t>0,00</w:t>
                  </w:r>
                </w:p>
              </w:tc>
            </w:tr>
            <w:tr w:rsidR="00757D4B" w:rsidRPr="00757D4B" w14:paraId="659410F5" w14:textId="77777777" w:rsidTr="001A3738">
              <w:trPr>
                <w:gridAfter w:val="1"/>
                <w:wAfter w:w="24" w:type="pct"/>
                <w:trHeight w:val="420"/>
              </w:trPr>
              <w:tc>
                <w:tcPr>
                  <w:tcW w:w="2741" w:type="pct"/>
                  <w:tcBorders>
                    <w:top w:val="single" w:sz="8" w:space="0" w:color="000000"/>
                    <w:left w:val="single" w:sz="8" w:space="0" w:color="000000"/>
                    <w:bottom w:val="single" w:sz="8" w:space="0" w:color="000000"/>
                    <w:right w:val="single" w:sz="8" w:space="0" w:color="000000"/>
                  </w:tcBorders>
                </w:tcPr>
                <w:p w14:paraId="5041DF96" w14:textId="77777777" w:rsidR="004338C5" w:rsidRPr="00757D4B" w:rsidRDefault="004338C5" w:rsidP="001A3738">
                  <w:pPr>
                    <w:rPr>
                      <w:szCs w:val="24"/>
                    </w:rPr>
                  </w:pPr>
                  <w:r w:rsidRPr="00757D4B">
                    <w:t>Heading 4: Administration</w:t>
                  </w:r>
                </w:p>
              </w:tc>
              <w:tc>
                <w:tcPr>
                  <w:tcW w:w="904" w:type="pct"/>
                  <w:tcBorders>
                    <w:top w:val="single" w:sz="8" w:space="0" w:color="000000"/>
                    <w:left w:val="single" w:sz="8" w:space="0" w:color="000000"/>
                    <w:bottom w:val="single" w:sz="8" w:space="0" w:color="000000"/>
                    <w:right w:val="single" w:sz="8" w:space="0" w:color="000000"/>
                  </w:tcBorders>
                </w:tcPr>
                <w:p w14:paraId="0A2B54A3" w14:textId="77777777" w:rsidR="004338C5" w:rsidRPr="00757D4B" w:rsidRDefault="004338C5" w:rsidP="001A3738">
                  <w:pPr>
                    <w:jc w:val="right"/>
                    <w:rPr>
                      <w:szCs w:val="24"/>
                    </w:rPr>
                  </w:pPr>
                  <w:r w:rsidRPr="00757D4B">
                    <w:t>104,40</w:t>
                  </w:r>
                </w:p>
              </w:tc>
              <w:tc>
                <w:tcPr>
                  <w:tcW w:w="690" w:type="pct"/>
                  <w:gridSpan w:val="2"/>
                  <w:tcBorders>
                    <w:top w:val="single" w:sz="8" w:space="0" w:color="000000"/>
                    <w:left w:val="single" w:sz="8" w:space="0" w:color="000000"/>
                    <w:bottom w:val="single" w:sz="8" w:space="0" w:color="000000"/>
                    <w:right w:val="single" w:sz="8" w:space="0" w:color="000000"/>
                  </w:tcBorders>
                </w:tcPr>
                <w:p w14:paraId="3B5AAE35" w14:textId="77777777" w:rsidR="004338C5" w:rsidRPr="00757D4B" w:rsidRDefault="004338C5" w:rsidP="001A3738">
                  <w:pPr>
                    <w:jc w:val="right"/>
                    <w:rPr>
                      <w:b/>
                      <w:bCs/>
                      <w:i/>
                      <w:iCs/>
                      <w:szCs w:val="24"/>
                    </w:rPr>
                  </w:pPr>
                  <w:r w:rsidRPr="00757D4B">
                    <w:t>104,40</w:t>
                  </w:r>
                </w:p>
              </w:tc>
              <w:tc>
                <w:tcPr>
                  <w:tcW w:w="641" w:type="pct"/>
                  <w:tcBorders>
                    <w:top w:val="single" w:sz="8" w:space="0" w:color="000000"/>
                    <w:left w:val="single" w:sz="8" w:space="0" w:color="000000"/>
                    <w:bottom w:val="single" w:sz="8" w:space="0" w:color="000000"/>
                    <w:right w:val="single" w:sz="8" w:space="0" w:color="000000"/>
                  </w:tcBorders>
                </w:tcPr>
                <w:p w14:paraId="20D9FB8D" w14:textId="77777777" w:rsidR="004338C5" w:rsidRPr="00757D4B" w:rsidRDefault="004338C5" w:rsidP="001A3738">
                  <w:pPr>
                    <w:jc w:val="right"/>
                    <w:rPr>
                      <w:b/>
                      <w:bCs/>
                      <w:i/>
                      <w:iCs/>
                      <w:szCs w:val="24"/>
                    </w:rPr>
                  </w:pPr>
                  <w:r w:rsidRPr="00757D4B">
                    <w:rPr>
                      <w:b/>
                      <w:bCs/>
                      <w:i/>
                      <w:iCs/>
                    </w:rPr>
                    <w:t>0,00</w:t>
                  </w:r>
                </w:p>
              </w:tc>
            </w:tr>
          </w:tbl>
          <w:p w14:paraId="7C5B84CE" w14:textId="77777777" w:rsidR="004338C5" w:rsidRPr="00757D4B" w:rsidRDefault="004338C5" w:rsidP="001A3738">
            <w:pPr>
              <w:pStyle w:val="Normal6a"/>
              <w:rPr>
                <w:i/>
                <w:iCs/>
              </w:rPr>
            </w:pPr>
          </w:p>
        </w:tc>
      </w:tr>
      <w:tr w:rsidR="00757D4B" w:rsidRPr="00757D4B" w14:paraId="48C300E3" w14:textId="77777777" w:rsidTr="001A3738">
        <w:trPr>
          <w:jc w:val="center"/>
        </w:trPr>
        <w:tc>
          <w:tcPr>
            <w:tcW w:w="14031" w:type="dxa"/>
          </w:tcPr>
          <w:p w14:paraId="2D419A23" w14:textId="77777777" w:rsidR="004338C5" w:rsidRPr="00757D4B" w:rsidRDefault="004338C5" w:rsidP="001A3738">
            <w:pPr>
              <w:pStyle w:val="Normal6a"/>
              <w:rPr>
                <w:i/>
                <w:iCs/>
              </w:rPr>
            </w:pPr>
          </w:p>
        </w:tc>
      </w:tr>
      <w:tr w:rsidR="00757D4B" w:rsidRPr="00757D4B" w14:paraId="0A395079" w14:textId="77777777" w:rsidTr="001A3738">
        <w:trPr>
          <w:jc w:val="center"/>
        </w:trPr>
        <w:tc>
          <w:tcPr>
            <w:tcW w:w="14031" w:type="dxa"/>
          </w:tcPr>
          <w:p w14:paraId="7C05EBF0" w14:textId="77777777" w:rsidR="004338C5" w:rsidRPr="00757D4B" w:rsidRDefault="004338C5" w:rsidP="001A3738">
            <w:pPr>
              <w:pStyle w:val="Normal6a"/>
              <w:rPr>
                <w:i/>
                <w:iCs/>
              </w:rPr>
            </w:pPr>
            <w:r w:rsidRPr="00757D4B">
              <w:rPr>
                <w:i/>
                <w:iCs/>
              </w:rPr>
              <w:t>Modification</w:t>
            </w:r>
          </w:p>
        </w:tc>
      </w:tr>
      <w:tr w:rsidR="00757D4B" w:rsidRPr="00757D4B" w14:paraId="78AE4B49" w14:textId="77777777" w:rsidTr="001A3738">
        <w:trPr>
          <w:jc w:val="center"/>
        </w:trPr>
        <w:tc>
          <w:tcPr>
            <w:tcW w:w="14031" w:type="dxa"/>
          </w:tcPr>
          <w:tbl>
            <w:tblPr>
              <w:tblW w:w="134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6"/>
              <w:gridCol w:w="417"/>
              <w:gridCol w:w="6389"/>
              <w:gridCol w:w="2355"/>
              <w:gridCol w:w="1842"/>
              <w:gridCol w:w="1843"/>
            </w:tblGrid>
            <w:tr w:rsidR="00757D4B" w:rsidRPr="00757D4B" w14:paraId="6E76C2AE" w14:textId="77777777" w:rsidTr="001A3738">
              <w:trPr>
                <w:trHeight w:val="1171"/>
              </w:trPr>
              <w:tc>
                <w:tcPr>
                  <w:tcW w:w="7362" w:type="dxa"/>
                  <w:gridSpan w:val="3"/>
                  <w:tcBorders>
                    <w:top w:val="single" w:sz="8" w:space="0" w:color="000000"/>
                    <w:left w:val="single" w:sz="8" w:space="0" w:color="000000"/>
                    <w:bottom w:val="single" w:sz="8" w:space="0" w:color="000000"/>
                    <w:right w:val="single" w:sz="8" w:space="0" w:color="000000"/>
                  </w:tcBorders>
                </w:tcPr>
                <w:p w14:paraId="53D0F637" w14:textId="77777777" w:rsidR="004338C5" w:rsidRPr="00757D4B" w:rsidRDefault="004338C5" w:rsidP="001A3738">
                  <w:pPr>
                    <w:pStyle w:val="Normal6a"/>
                    <w:rPr>
                      <w:b/>
                      <w:i/>
                      <w:iCs/>
                    </w:rPr>
                  </w:pPr>
                </w:p>
                <w:p w14:paraId="12828808" w14:textId="77777777" w:rsidR="004338C5" w:rsidRPr="00757D4B" w:rsidRDefault="004338C5" w:rsidP="001A3738">
                  <w:pPr>
                    <w:pStyle w:val="Normal6a"/>
                    <w:rPr>
                      <w:b/>
                      <w:i/>
                      <w:iCs/>
                    </w:rPr>
                  </w:pPr>
                  <w:r w:rsidRPr="00757D4B">
                    <w:rPr>
                      <w:b/>
                      <w:i/>
                      <w:iCs/>
                    </w:rPr>
                    <w:t>Commitment appropriations (current prices, billion)</w:t>
                  </w:r>
                </w:p>
              </w:tc>
              <w:tc>
                <w:tcPr>
                  <w:tcW w:w="2355" w:type="dxa"/>
                  <w:tcBorders>
                    <w:top w:val="single" w:sz="8" w:space="0" w:color="000000"/>
                    <w:left w:val="single" w:sz="8" w:space="0" w:color="000000"/>
                    <w:bottom w:val="single" w:sz="8" w:space="0" w:color="000000"/>
                    <w:right w:val="single" w:sz="8" w:space="0" w:color="000000"/>
                  </w:tcBorders>
                </w:tcPr>
                <w:p w14:paraId="34A94B89" w14:textId="77777777" w:rsidR="004338C5" w:rsidRPr="00757D4B" w:rsidRDefault="004338C5" w:rsidP="001A3738">
                  <w:pPr>
                    <w:pStyle w:val="Normal6a"/>
                    <w:rPr>
                      <w:b/>
                      <w:i/>
                      <w:iCs/>
                    </w:rPr>
                  </w:pPr>
                </w:p>
                <w:p w14:paraId="5DC39C30" w14:textId="77777777" w:rsidR="004338C5" w:rsidRPr="00757D4B" w:rsidRDefault="004338C5" w:rsidP="001A3738">
                  <w:pPr>
                    <w:pStyle w:val="Normal6a"/>
                    <w:rPr>
                      <w:b/>
                      <w:i/>
                      <w:iCs/>
                    </w:rPr>
                  </w:pPr>
                  <w:r w:rsidRPr="00757D4B">
                    <w:rPr>
                      <w:b/>
                      <w:i/>
                      <w:iCs/>
                    </w:rPr>
                    <w:t>MFF proposal</w:t>
                  </w:r>
                </w:p>
              </w:tc>
              <w:tc>
                <w:tcPr>
                  <w:tcW w:w="1842" w:type="dxa"/>
                  <w:tcBorders>
                    <w:top w:val="single" w:sz="8" w:space="0" w:color="000000"/>
                    <w:left w:val="single" w:sz="8" w:space="0" w:color="000000"/>
                    <w:bottom w:val="single" w:sz="8" w:space="0" w:color="000000"/>
                    <w:right w:val="single" w:sz="8" w:space="0" w:color="000000"/>
                  </w:tcBorders>
                  <w:hideMark/>
                </w:tcPr>
                <w:p w14:paraId="344BB9FA" w14:textId="77777777" w:rsidR="004338C5" w:rsidRPr="00757D4B" w:rsidRDefault="004338C5" w:rsidP="001A3738">
                  <w:pPr>
                    <w:pStyle w:val="Normal6a"/>
                    <w:rPr>
                      <w:b/>
                      <w:i/>
                      <w:iCs/>
                    </w:rPr>
                  </w:pPr>
                  <w:r w:rsidRPr="00757D4B">
                    <w:rPr>
                      <w:b/>
                      <w:i/>
                      <w:iCs/>
                    </w:rPr>
                    <w:t>EP Position (excluding NGEU repayment)</w:t>
                  </w:r>
                </w:p>
              </w:tc>
              <w:tc>
                <w:tcPr>
                  <w:tcW w:w="1843" w:type="dxa"/>
                  <w:tcBorders>
                    <w:top w:val="single" w:sz="8" w:space="0" w:color="000000"/>
                    <w:left w:val="single" w:sz="8" w:space="0" w:color="000000"/>
                    <w:bottom w:val="single" w:sz="8" w:space="0" w:color="000000"/>
                    <w:right w:val="single" w:sz="8" w:space="0" w:color="000000"/>
                  </w:tcBorders>
                  <w:hideMark/>
                </w:tcPr>
                <w:p w14:paraId="582A6BCF" w14:textId="77777777" w:rsidR="004338C5" w:rsidRPr="00757D4B" w:rsidRDefault="004338C5" w:rsidP="001A3738">
                  <w:pPr>
                    <w:pStyle w:val="Normal6a"/>
                    <w:rPr>
                      <w:b/>
                      <w:i/>
                      <w:iCs/>
                    </w:rPr>
                  </w:pPr>
                  <w:r w:rsidRPr="00757D4B">
                    <w:rPr>
                      <w:b/>
                      <w:i/>
                      <w:iCs/>
                    </w:rPr>
                    <w:t>Nominal Change</w:t>
                  </w:r>
                </w:p>
              </w:tc>
            </w:tr>
            <w:tr w:rsidR="00757D4B" w:rsidRPr="00757D4B" w14:paraId="4E991494" w14:textId="77777777" w:rsidTr="001A3738">
              <w:trPr>
                <w:trHeight w:val="479"/>
              </w:trPr>
              <w:tc>
                <w:tcPr>
                  <w:tcW w:w="7362" w:type="dxa"/>
                  <w:gridSpan w:val="3"/>
                  <w:tcBorders>
                    <w:top w:val="single" w:sz="8" w:space="0" w:color="000000"/>
                    <w:left w:val="single" w:sz="8" w:space="0" w:color="000000"/>
                    <w:bottom w:val="single" w:sz="8" w:space="0" w:color="000000"/>
                    <w:right w:val="single" w:sz="8" w:space="0" w:color="000000"/>
                  </w:tcBorders>
                  <w:shd w:val="clear" w:color="auto" w:fill="auto"/>
                  <w:hideMark/>
                </w:tcPr>
                <w:p w14:paraId="5D178F49" w14:textId="77777777" w:rsidR="004338C5" w:rsidRPr="00757D4B" w:rsidRDefault="004338C5" w:rsidP="001A3738">
                  <w:pPr>
                    <w:pStyle w:val="Normal6a"/>
                    <w:rPr>
                      <w:bCs/>
                    </w:rPr>
                  </w:pPr>
                  <w:r w:rsidRPr="00757D4B">
                    <w:rPr>
                      <w:bCs/>
                    </w:rPr>
                    <w:t>Multiannual Financial Framework</w:t>
                  </w:r>
                </w:p>
              </w:tc>
              <w:tc>
                <w:tcPr>
                  <w:tcW w:w="2355" w:type="dxa"/>
                  <w:tcBorders>
                    <w:top w:val="single" w:sz="8" w:space="0" w:color="000000"/>
                    <w:left w:val="single" w:sz="8" w:space="0" w:color="000000"/>
                    <w:bottom w:val="single" w:sz="8" w:space="0" w:color="000000"/>
                    <w:right w:val="single" w:sz="8" w:space="0" w:color="000000"/>
                  </w:tcBorders>
                  <w:shd w:val="clear" w:color="auto" w:fill="auto"/>
                  <w:hideMark/>
                </w:tcPr>
                <w:p w14:paraId="6BE0C9F2" w14:textId="77777777" w:rsidR="004338C5" w:rsidRPr="00757D4B" w:rsidRDefault="004338C5" w:rsidP="001A3738">
                  <w:pPr>
                    <w:pStyle w:val="Normal6a"/>
                    <w:rPr>
                      <w:b/>
                      <w:i/>
                      <w:iCs/>
                    </w:rPr>
                  </w:pPr>
                  <w:r w:rsidRPr="00757D4B">
                    <w:rPr>
                      <w:b/>
                      <w:i/>
                      <w:iCs/>
                    </w:rPr>
                    <w:t>1.613,71</w:t>
                  </w:r>
                </w:p>
                <w:p w14:paraId="29B02E5E" w14:textId="77777777" w:rsidR="004338C5" w:rsidRPr="00757D4B" w:rsidRDefault="004338C5" w:rsidP="001A3738">
                  <w:pPr>
                    <w:pStyle w:val="Normal6a"/>
                    <w:rPr>
                      <w:b/>
                      <w:i/>
                      <w:iCs/>
                    </w:rPr>
                  </w:pPr>
                  <w:r w:rsidRPr="00757D4B">
                    <w:rPr>
                      <w:b/>
                      <w:i/>
                      <w:iCs/>
                    </w:rPr>
                    <w:t>1.816,89 (current)</w:t>
                  </w:r>
                </w:p>
              </w:tc>
              <w:tc>
                <w:tcPr>
                  <w:tcW w:w="1842" w:type="dxa"/>
                  <w:tcBorders>
                    <w:top w:val="single" w:sz="8" w:space="0" w:color="000000"/>
                    <w:left w:val="single" w:sz="8" w:space="0" w:color="000000"/>
                    <w:bottom w:val="single" w:sz="8" w:space="0" w:color="000000"/>
                    <w:right w:val="single" w:sz="8" w:space="0" w:color="000000"/>
                  </w:tcBorders>
                  <w:shd w:val="clear" w:color="auto" w:fill="auto"/>
                  <w:hideMark/>
                </w:tcPr>
                <w:p w14:paraId="66EFA3E3" w14:textId="77777777" w:rsidR="004338C5" w:rsidRPr="00757D4B" w:rsidRDefault="004338C5" w:rsidP="001A3738">
                  <w:pPr>
                    <w:pStyle w:val="Normal6a"/>
                    <w:rPr>
                      <w:b/>
                      <w:i/>
                      <w:iCs/>
                    </w:rPr>
                  </w:pPr>
                  <w:r w:rsidRPr="00757D4B">
                    <w:rPr>
                      <w:b/>
                      <w:i/>
                      <w:iCs/>
                    </w:rPr>
                    <w:t>1.782.50</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14:paraId="126F3035" w14:textId="77777777" w:rsidR="004338C5" w:rsidRPr="00757D4B" w:rsidRDefault="004338C5" w:rsidP="001A3738">
                  <w:pPr>
                    <w:pStyle w:val="Normal6a"/>
                    <w:rPr>
                      <w:b/>
                      <w:i/>
                      <w:iCs/>
                    </w:rPr>
                  </w:pPr>
                </w:p>
              </w:tc>
            </w:tr>
            <w:tr w:rsidR="00757D4B" w:rsidRPr="00757D4B" w14:paraId="0D9AF451" w14:textId="77777777" w:rsidTr="001A3738">
              <w:trPr>
                <w:trHeight w:val="420"/>
              </w:trPr>
              <w:tc>
                <w:tcPr>
                  <w:tcW w:w="7362" w:type="dxa"/>
                  <w:gridSpan w:val="3"/>
                  <w:tcBorders>
                    <w:top w:val="single" w:sz="8" w:space="0" w:color="000000"/>
                    <w:left w:val="single" w:sz="8" w:space="0" w:color="000000"/>
                    <w:bottom w:val="single" w:sz="8" w:space="0" w:color="000000"/>
                    <w:right w:val="single" w:sz="8" w:space="0" w:color="000000"/>
                  </w:tcBorders>
                  <w:shd w:val="clear" w:color="auto" w:fill="auto"/>
                  <w:hideMark/>
                </w:tcPr>
                <w:p w14:paraId="61B75BDD" w14:textId="77777777" w:rsidR="004338C5" w:rsidRPr="00757D4B" w:rsidRDefault="004338C5" w:rsidP="001A3738">
                  <w:pPr>
                    <w:pStyle w:val="Normal6a"/>
                    <w:rPr>
                      <w:bCs/>
                    </w:rPr>
                  </w:pPr>
                  <w:r w:rsidRPr="00757D4B">
                    <w:rPr>
                      <w:bCs/>
                    </w:rPr>
                    <w:t>Heading 1: Europe’s Social model and quality of life, excluding NGEU</w:t>
                  </w:r>
                </w:p>
              </w:tc>
              <w:tc>
                <w:tcPr>
                  <w:tcW w:w="2355" w:type="dxa"/>
                  <w:tcBorders>
                    <w:top w:val="single" w:sz="8" w:space="0" w:color="000000"/>
                    <w:left w:val="single" w:sz="8" w:space="0" w:color="000000"/>
                    <w:bottom w:val="single" w:sz="8" w:space="0" w:color="000000"/>
                    <w:right w:val="single" w:sz="8" w:space="0" w:color="000000"/>
                  </w:tcBorders>
                  <w:shd w:val="clear" w:color="auto" w:fill="auto"/>
                  <w:hideMark/>
                </w:tcPr>
                <w:p w14:paraId="524C0EEA" w14:textId="77777777" w:rsidR="004338C5" w:rsidRPr="00757D4B" w:rsidRDefault="004338C5" w:rsidP="001A3738">
                  <w:pPr>
                    <w:pStyle w:val="Normal6a"/>
                    <w:rPr>
                      <w:b/>
                      <w:i/>
                      <w:iCs/>
                    </w:rPr>
                  </w:pPr>
                  <w:r w:rsidRPr="00757D4B">
                    <w:rPr>
                      <w:b/>
                      <w:i/>
                      <w:iCs/>
                    </w:rPr>
                    <w:t>797,11</w:t>
                  </w:r>
                </w:p>
              </w:tc>
              <w:tc>
                <w:tcPr>
                  <w:tcW w:w="1842" w:type="dxa"/>
                  <w:tcBorders>
                    <w:top w:val="single" w:sz="8" w:space="0" w:color="000000"/>
                    <w:left w:val="single" w:sz="8" w:space="0" w:color="000000"/>
                    <w:bottom w:val="single" w:sz="8" w:space="0" w:color="000000"/>
                    <w:right w:val="single" w:sz="8" w:space="0" w:color="000000"/>
                  </w:tcBorders>
                  <w:shd w:val="clear" w:color="auto" w:fill="auto"/>
                  <w:hideMark/>
                </w:tcPr>
                <w:p w14:paraId="4AE51AD9" w14:textId="77777777" w:rsidR="004338C5" w:rsidRPr="00757D4B" w:rsidRDefault="004338C5" w:rsidP="001A3738">
                  <w:pPr>
                    <w:pStyle w:val="Normal6a"/>
                    <w:rPr>
                      <w:b/>
                      <w:i/>
                      <w:iCs/>
                    </w:rPr>
                  </w:pPr>
                  <w:r w:rsidRPr="00757D4B">
                    <w:rPr>
                      <w:b/>
                      <w:i/>
                      <w:iCs/>
                    </w:rPr>
                    <w:t>886.25</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14:paraId="5243C9A1" w14:textId="77777777" w:rsidR="004338C5" w:rsidRPr="00757D4B" w:rsidRDefault="004338C5" w:rsidP="001A3738">
                  <w:pPr>
                    <w:pStyle w:val="Normal6a"/>
                    <w:rPr>
                      <w:b/>
                      <w:i/>
                      <w:iCs/>
                    </w:rPr>
                  </w:pPr>
                </w:p>
              </w:tc>
            </w:tr>
            <w:tr w:rsidR="00757D4B" w:rsidRPr="00757D4B" w14:paraId="5071BF99" w14:textId="77777777" w:rsidTr="001A3738">
              <w:trPr>
                <w:trHeight w:val="585"/>
              </w:trPr>
              <w:tc>
                <w:tcPr>
                  <w:tcW w:w="556" w:type="dxa"/>
                  <w:tcBorders>
                    <w:top w:val="single" w:sz="8" w:space="0" w:color="000000"/>
                    <w:left w:val="single" w:sz="8" w:space="0" w:color="000000"/>
                    <w:bottom w:val="single" w:sz="8" w:space="0" w:color="000000"/>
                    <w:right w:val="single" w:sz="8" w:space="0" w:color="000000"/>
                  </w:tcBorders>
                  <w:hideMark/>
                </w:tcPr>
                <w:p w14:paraId="0C9B7E34" w14:textId="77777777" w:rsidR="004338C5" w:rsidRPr="00757D4B" w:rsidRDefault="004338C5" w:rsidP="001A3738">
                  <w:pPr>
                    <w:pStyle w:val="Normal6a"/>
                  </w:pPr>
                  <w:r w:rsidRPr="00757D4B">
                    <w:t>02</w:t>
                  </w:r>
                </w:p>
              </w:tc>
              <w:tc>
                <w:tcPr>
                  <w:tcW w:w="417" w:type="dxa"/>
                  <w:tcBorders>
                    <w:top w:val="single" w:sz="8" w:space="0" w:color="000000"/>
                    <w:left w:val="single" w:sz="8" w:space="0" w:color="000000"/>
                    <w:bottom w:val="single" w:sz="8" w:space="0" w:color="000000"/>
                    <w:right w:val="single" w:sz="8" w:space="0" w:color="000000"/>
                  </w:tcBorders>
                  <w:hideMark/>
                </w:tcPr>
                <w:p w14:paraId="44453BE6" w14:textId="77777777" w:rsidR="004338C5" w:rsidRPr="00757D4B" w:rsidRDefault="004338C5" w:rsidP="001A3738">
                  <w:pPr>
                    <w:pStyle w:val="Normal6a"/>
                  </w:pPr>
                  <w:r w:rsidRPr="00757D4B">
                    <w:t>02</w:t>
                  </w:r>
                </w:p>
              </w:tc>
              <w:tc>
                <w:tcPr>
                  <w:tcW w:w="6389" w:type="dxa"/>
                  <w:tcBorders>
                    <w:top w:val="single" w:sz="8" w:space="0" w:color="000000"/>
                    <w:left w:val="single" w:sz="8" w:space="0" w:color="000000"/>
                    <w:bottom w:val="single" w:sz="8" w:space="0" w:color="000000"/>
                    <w:right w:val="single" w:sz="8" w:space="0" w:color="000000"/>
                  </w:tcBorders>
                  <w:shd w:val="clear" w:color="auto" w:fill="auto"/>
                  <w:hideMark/>
                </w:tcPr>
                <w:p w14:paraId="2F17CA6F" w14:textId="77777777" w:rsidR="004338C5" w:rsidRPr="00757D4B" w:rsidRDefault="004338C5" w:rsidP="001A3738">
                  <w:pPr>
                    <w:pStyle w:val="Normal6a"/>
                  </w:pPr>
                  <w:r w:rsidRPr="00757D4B">
                    <w:t>National and Regional Partnership Plans and Interreg Plan - Operational Expenditure</w:t>
                  </w:r>
                </w:p>
              </w:tc>
              <w:tc>
                <w:tcPr>
                  <w:tcW w:w="2355" w:type="dxa"/>
                  <w:tcBorders>
                    <w:top w:val="single" w:sz="8" w:space="0" w:color="000000"/>
                    <w:left w:val="single" w:sz="8" w:space="0" w:color="000000"/>
                    <w:bottom w:val="single" w:sz="8" w:space="0" w:color="000000"/>
                    <w:right w:val="single" w:sz="8" w:space="0" w:color="000000"/>
                  </w:tcBorders>
                  <w:hideMark/>
                </w:tcPr>
                <w:p w14:paraId="3EBDE309" w14:textId="77777777" w:rsidR="004338C5" w:rsidRPr="00757D4B" w:rsidRDefault="004338C5" w:rsidP="001A3738">
                  <w:pPr>
                    <w:pStyle w:val="Normal6a"/>
                    <w:rPr>
                      <w:b/>
                      <w:bCs/>
                      <w:i/>
                      <w:iCs/>
                    </w:rPr>
                  </w:pPr>
                  <w:r w:rsidRPr="00757D4B">
                    <w:rPr>
                      <w:b/>
                      <w:bCs/>
                      <w:i/>
                      <w:iCs/>
                    </w:rPr>
                    <w:t xml:space="preserve">771,29 </w:t>
                  </w:r>
                </w:p>
              </w:tc>
              <w:tc>
                <w:tcPr>
                  <w:tcW w:w="1842" w:type="dxa"/>
                  <w:tcBorders>
                    <w:top w:val="single" w:sz="8" w:space="0" w:color="000000"/>
                    <w:left w:val="single" w:sz="8" w:space="0" w:color="000000"/>
                    <w:bottom w:val="single" w:sz="8" w:space="0" w:color="000000"/>
                    <w:right w:val="single" w:sz="8" w:space="0" w:color="000000"/>
                  </w:tcBorders>
                  <w:hideMark/>
                </w:tcPr>
                <w:p w14:paraId="15BB9A87" w14:textId="77777777" w:rsidR="004338C5" w:rsidRPr="00757D4B" w:rsidRDefault="004338C5" w:rsidP="001A3738">
                  <w:pPr>
                    <w:pStyle w:val="Normal6a"/>
                    <w:rPr>
                      <w:b/>
                      <w:bCs/>
                      <w:i/>
                      <w:iCs/>
                    </w:rPr>
                  </w:pPr>
                  <w:r w:rsidRPr="00757D4B">
                    <w:rPr>
                      <w:b/>
                      <w:bCs/>
                      <w:i/>
                      <w:iCs/>
                    </w:rPr>
                    <w:t>860,40</w:t>
                  </w:r>
                </w:p>
              </w:tc>
              <w:tc>
                <w:tcPr>
                  <w:tcW w:w="1843" w:type="dxa"/>
                  <w:tcBorders>
                    <w:top w:val="single" w:sz="8" w:space="0" w:color="000000"/>
                    <w:left w:val="single" w:sz="8" w:space="0" w:color="000000"/>
                    <w:bottom w:val="single" w:sz="8" w:space="0" w:color="000000"/>
                    <w:right w:val="single" w:sz="8" w:space="0" w:color="000000"/>
                  </w:tcBorders>
                </w:tcPr>
                <w:p w14:paraId="5923E0BE" w14:textId="77777777" w:rsidR="004338C5" w:rsidRPr="00757D4B" w:rsidRDefault="004338C5" w:rsidP="001A3738">
                  <w:pPr>
                    <w:pStyle w:val="Normal6a"/>
                    <w:rPr>
                      <w:b/>
                      <w:i/>
                      <w:iCs/>
                    </w:rPr>
                  </w:pPr>
                </w:p>
              </w:tc>
            </w:tr>
            <w:tr w:rsidR="00757D4B" w:rsidRPr="00757D4B" w14:paraId="3BFD419C"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36D043F9"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6ECC76CE"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shd w:val="clear" w:color="auto" w:fill="auto"/>
                  <w:hideMark/>
                </w:tcPr>
                <w:p w14:paraId="34F6A463" w14:textId="77777777" w:rsidR="004338C5" w:rsidRPr="00757D4B" w:rsidRDefault="004338C5" w:rsidP="001A3738">
                  <w:pPr>
                    <w:pStyle w:val="Normal6a"/>
                    <w:rPr>
                      <w:b/>
                      <w:bCs/>
                      <w:i/>
                      <w:iCs/>
                    </w:rPr>
                  </w:pPr>
                  <w:r w:rsidRPr="00757D4B">
                    <w:rPr>
                      <w:b/>
                      <w:bCs/>
                      <w:i/>
                      <w:iCs/>
                    </w:rPr>
                    <w:t>Out of which for Agriculture, rural development and fisheries</w:t>
                  </w:r>
                </w:p>
              </w:tc>
              <w:tc>
                <w:tcPr>
                  <w:tcW w:w="2355" w:type="dxa"/>
                  <w:tcBorders>
                    <w:top w:val="single" w:sz="8" w:space="0" w:color="000000"/>
                    <w:left w:val="single" w:sz="8" w:space="0" w:color="000000"/>
                    <w:bottom w:val="single" w:sz="8" w:space="0" w:color="000000"/>
                    <w:right w:val="single" w:sz="8" w:space="0" w:color="000000"/>
                  </w:tcBorders>
                </w:tcPr>
                <w:p w14:paraId="750D4500" w14:textId="77777777" w:rsidR="004338C5" w:rsidRPr="00757D4B" w:rsidRDefault="004338C5" w:rsidP="001A3738">
                  <w:pPr>
                    <w:pStyle w:val="Normal6a"/>
                    <w:rPr>
                      <w:b/>
                      <w:bCs/>
                      <w:i/>
                      <w:iCs/>
                    </w:rPr>
                  </w:pPr>
                </w:p>
              </w:tc>
              <w:tc>
                <w:tcPr>
                  <w:tcW w:w="1842" w:type="dxa"/>
                  <w:tcBorders>
                    <w:top w:val="single" w:sz="8" w:space="0" w:color="000000"/>
                    <w:left w:val="single" w:sz="8" w:space="0" w:color="000000"/>
                    <w:bottom w:val="single" w:sz="8" w:space="0" w:color="000000"/>
                    <w:right w:val="single" w:sz="8" w:space="0" w:color="000000"/>
                  </w:tcBorders>
                  <w:hideMark/>
                </w:tcPr>
                <w:p w14:paraId="191D0571" w14:textId="77777777" w:rsidR="004338C5" w:rsidRPr="00757D4B" w:rsidRDefault="004338C5" w:rsidP="001A3738">
                  <w:pPr>
                    <w:pStyle w:val="Normal6a"/>
                    <w:rPr>
                      <w:i/>
                      <w:iCs/>
                    </w:rPr>
                  </w:pPr>
                  <w:r w:rsidRPr="00757D4B">
                    <w:rPr>
                      <w:b/>
                      <w:bCs/>
                      <w:i/>
                      <w:iCs/>
                    </w:rPr>
                    <w:t>386,1 (constant)</w:t>
                  </w:r>
                </w:p>
              </w:tc>
              <w:tc>
                <w:tcPr>
                  <w:tcW w:w="1843" w:type="dxa"/>
                  <w:tcBorders>
                    <w:top w:val="single" w:sz="8" w:space="0" w:color="000000"/>
                    <w:left w:val="single" w:sz="8" w:space="0" w:color="000000"/>
                    <w:bottom w:val="single" w:sz="8" w:space="0" w:color="000000"/>
                    <w:right w:val="single" w:sz="8" w:space="0" w:color="000000"/>
                  </w:tcBorders>
                </w:tcPr>
                <w:p w14:paraId="09667E05" w14:textId="77777777" w:rsidR="004338C5" w:rsidRPr="00757D4B" w:rsidRDefault="004338C5" w:rsidP="001A3738">
                  <w:pPr>
                    <w:pStyle w:val="Normal6a"/>
                    <w:rPr>
                      <w:b/>
                      <w:i/>
                      <w:iCs/>
                    </w:rPr>
                  </w:pPr>
                </w:p>
              </w:tc>
            </w:tr>
            <w:tr w:rsidR="00757D4B" w:rsidRPr="00757D4B" w14:paraId="1F6EB496"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7DCAD58F"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696FD19F"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shd w:val="clear" w:color="auto" w:fill="auto"/>
                  <w:hideMark/>
                </w:tcPr>
                <w:p w14:paraId="01C9B894" w14:textId="77777777" w:rsidR="004338C5" w:rsidRPr="00757D4B" w:rsidRDefault="004338C5" w:rsidP="001A3738">
                  <w:pPr>
                    <w:pStyle w:val="Normal6a"/>
                    <w:rPr>
                      <w:b/>
                      <w:bCs/>
                      <w:i/>
                      <w:iCs/>
                    </w:rPr>
                  </w:pPr>
                  <w:r w:rsidRPr="00757D4B">
                    <w:rPr>
                      <w:b/>
                      <w:bCs/>
                      <w:i/>
                      <w:iCs/>
                    </w:rPr>
                    <w:t>CAP interventions - Income support</w:t>
                  </w:r>
                </w:p>
              </w:tc>
              <w:tc>
                <w:tcPr>
                  <w:tcW w:w="2355" w:type="dxa"/>
                  <w:tcBorders>
                    <w:top w:val="single" w:sz="8" w:space="0" w:color="000000"/>
                    <w:left w:val="single" w:sz="8" w:space="0" w:color="000000"/>
                    <w:bottom w:val="single" w:sz="8" w:space="0" w:color="000000"/>
                    <w:right w:val="single" w:sz="8" w:space="0" w:color="000000"/>
                  </w:tcBorders>
                  <w:hideMark/>
                </w:tcPr>
                <w:p w14:paraId="32BAA3E3" w14:textId="77777777" w:rsidR="004338C5" w:rsidRPr="00757D4B" w:rsidRDefault="004338C5" w:rsidP="001A3738">
                  <w:pPr>
                    <w:pStyle w:val="Normal6a"/>
                    <w:rPr>
                      <w:b/>
                      <w:bCs/>
                      <w:i/>
                      <w:iCs/>
                    </w:rPr>
                  </w:pPr>
                  <w:r w:rsidRPr="00757D4B">
                    <w:rPr>
                      <w:b/>
                      <w:bCs/>
                      <w:i/>
                      <w:iCs/>
                    </w:rPr>
                    <w:t>261</w:t>
                  </w:r>
                </w:p>
                <w:p w14:paraId="3D2E160E" w14:textId="77777777" w:rsidR="004338C5" w:rsidRPr="00757D4B" w:rsidRDefault="004338C5" w:rsidP="001A3738">
                  <w:pPr>
                    <w:pStyle w:val="Normal6a"/>
                    <w:rPr>
                      <w:b/>
                      <w:bCs/>
                      <w:i/>
                      <w:iCs/>
                    </w:rPr>
                  </w:pPr>
                  <w:r w:rsidRPr="00757D4B">
                    <w:rPr>
                      <w:b/>
                      <w:bCs/>
                      <w:i/>
                      <w:iCs/>
                    </w:rPr>
                    <w:t>293,7 (current)</w:t>
                  </w:r>
                </w:p>
              </w:tc>
              <w:tc>
                <w:tcPr>
                  <w:tcW w:w="1842" w:type="dxa"/>
                  <w:tcBorders>
                    <w:top w:val="single" w:sz="8" w:space="0" w:color="000000"/>
                    <w:left w:val="single" w:sz="8" w:space="0" w:color="000000"/>
                    <w:bottom w:val="single" w:sz="8" w:space="0" w:color="000000"/>
                    <w:right w:val="single" w:sz="8" w:space="0" w:color="000000"/>
                  </w:tcBorders>
                  <w:hideMark/>
                </w:tcPr>
                <w:p w14:paraId="2C10F8B8" w14:textId="77777777" w:rsidR="004338C5" w:rsidRPr="00757D4B" w:rsidRDefault="004338C5" w:rsidP="001A3738">
                  <w:pPr>
                    <w:pStyle w:val="Normal6a"/>
                    <w:rPr>
                      <w:i/>
                      <w:iCs/>
                    </w:rPr>
                  </w:pPr>
                  <w:r w:rsidRPr="00757D4B">
                    <w:rPr>
                      <w:b/>
                      <w:bCs/>
                      <w:i/>
                      <w:iCs/>
                    </w:rPr>
                    <w:t>331,1 (constant)</w:t>
                  </w:r>
                </w:p>
              </w:tc>
              <w:tc>
                <w:tcPr>
                  <w:tcW w:w="1843" w:type="dxa"/>
                  <w:tcBorders>
                    <w:top w:val="single" w:sz="8" w:space="0" w:color="000000"/>
                    <w:left w:val="single" w:sz="8" w:space="0" w:color="000000"/>
                    <w:bottom w:val="single" w:sz="8" w:space="0" w:color="000000"/>
                    <w:right w:val="single" w:sz="8" w:space="0" w:color="000000"/>
                  </w:tcBorders>
                </w:tcPr>
                <w:p w14:paraId="22227852" w14:textId="77777777" w:rsidR="004338C5" w:rsidRPr="00757D4B" w:rsidRDefault="004338C5" w:rsidP="001A3738">
                  <w:pPr>
                    <w:pStyle w:val="Normal6a"/>
                    <w:rPr>
                      <w:b/>
                      <w:i/>
                      <w:iCs/>
                    </w:rPr>
                  </w:pPr>
                </w:p>
              </w:tc>
            </w:tr>
            <w:tr w:rsidR="00757D4B" w:rsidRPr="00757D4B" w14:paraId="06D86CFF"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7512AD50"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688FD98F"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shd w:val="clear" w:color="auto" w:fill="auto"/>
                  <w:hideMark/>
                </w:tcPr>
                <w:p w14:paraId="719A3AC2" w14:textId="77777777" w:rsidR="004338C5" w:rsidRPr="00757D4B" w:rsidRDefault="004338C5" w:rsidP="001A3738">
                  <w:pPr>
                    <w:pStyle w:val="Normal6a"/>
                    <w:rPr>
                      <w:b/>
                      <w:bCs/>
                      <w:i/>
                      <w:iCs/>
                    </w:rPr>
                  </w:pPr>
                  <w:r w:rsidRPr="00757D4B">
                    <w:rPr>
                      <w:b/>
                      <w:bCs/>
                      <w:i/>
                      <w:iCs/>
                    </w:rPr>
                    <w:t>CAP rural development</w:t>
                  </w:r>
                </w:p>
              </w:tc>
              <w:tc>
                <w:tcPr>
                  <w:tcW w:w="2355" w:type="dxa"/>
                  <w:tcBorders>
                    <w:top w:val="single" w:sz="8" w:space="0" w:color="000000"/>
                    <w:left w:val="single" w:sz="8" w:space="0" w:color="000000"/>
                    <w:bottom w:val="single" w:sz="8" w:space="0" w:color="000000"/>
                    <w:right w:val="single" w:sz="8" w:space="0" w:color="000000"/>
                  </w:tcBorders>
                </w:tcPr>
                <w:p w14:paraId="44CD0F53" w14:textId="77777777" w:rsidR="004338C5" w:rsidRPr="00757D4B" w:rsidRDefault="004338C5" w:rsidP="001A3738">
                  <w:pPr>
                    <w:pStyle w:val="Normal6a"/>
                    <w:rPr>
                      <w:b/>
                      <w:bCs/>
                      <w:i/>
                      <w:iCs/>
                    </w:rPr>
                  </w:pPr>
                </w:p>
              </w:tc>
              <w:tc>
                <w:tcPr>
                  <w:tcW w:w="1842" w:type="dxa"/>
                  <w:tcBorders>
                    <w:top w:val="single" w:sz="8" w:space="0" w:color="000000"/>
                    <w:left w:val="single" w:sz="8" w:space="0" w:color="000000"/>
                    <w:bottom w:val="single" w:sz="8" w:space="0" w:color="000000"/>
                    <w:right w:val="single" w:sz="8" w:space="0" w:color="000000"/>
                  </w:tcBorders>
                  <w:hideMark/>
                </w:tcPr>
                <w:p w14:paraId="09D1BDE5" w14:textId="77777777" w:rsidR="004338C5" w:rsidRPr="00757D4B" w:rsidRDefault="004338C5" w:rsidP="001A3738">
                  <w:pPr>
                    <w:pStyle w:val="Normal6a"/>
                    <w:rPr>
                      <w:i/>
                      <w:iCs/>
                    </w:rPr>
                  </w:pPr>
                  <w:r w:rsidRPr="00757D4B">
                    <w:rPr>
                      <w:b/>
                      <w:i/>
                      <w:iCs/>
                      <w:spacing w:val="-4"/>
                    </w:rPr>
                    <w:t>43.2(constant)</w:t>
                  </w:r>
                </w:p>
              </w:tc>
              <w:tc>
                <w:tcPr>
                  <w:tcW w:w="1843" w:type="dxa"/>
                  <w:tcBorders>
                    <w:top w:val="single" w:sz="8" w:space="0" w:color="000000"/>
                    <w:left w:val="single" w:sz="8" w:space="0" w:color="000000"/>
                    <w:bottom w:val="single" w:sz="8" w:space="0" w:color="000000"/>
                    <w:right w:val="single" w:sz="8" w:space="0" w:color="000000"/>
                  </w:tcBorders>
                </w:tcPr>
                <w:p w14:paraId="4E6EAC65" w14:textId="77777777" w:rsidR="004338C5" w:rsidRPr="00757D4B" w:rsidRDefault="004338C5" w:rsidP="001A3738">
                  <w:pPr>
                    <w:pStyle w:val="Normal6a"/>
                    <w:rPr>
                      <w:b/>
                      <w:bCs/>
                      <w:i/>
                      <w:iCs/>
                    </w:rPr>
                  </w:pPr>
                </w:p>
              </w:tc>
            </w:tr>
            <w:tr w:rsidR="00757D4B" w:rsidRPr="00757D4B" w14:paraId="1B760268"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37DA1EFF"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45E3E47E"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shd w:val="clear" w:color="auto" w:fill="auto"/>
                  <w:hideMark/>
                </w:tcPr>
                <w:p w14:paraId="52C19708" w14:textId="77777777" w:rsidR="004338C5" w:rsidRPr="00757D4B" w:rsidRDefault="004338C5" w:rsidP="001A3738">
                  <w:pPr>
                    <w:pStyle w:val="Normal6a"/>
                    <w:rPr>
                      <w:b/>
                      <w:bCs/>
                      <w:i/>
                      <w:iCs/>
                    </w:rPr>
                  </w:pPr>
                  <w:r w:rsidRPr="00757D4B">
                    <w:rPr>
                      <w:b/>
                      <w:bCs/>
                      <w:i/>
                      <w:iCs/>
                    </w:rPr>
                    <w:t>Union Safety Net</w:t>
                  </w:r>
                </w:p>
              </w:tc>
              <w:tc>
                <w:tcPr>
                  <w:tcW w:w="2355" w:type="dxa"/>
                  <w:tcBorders>
                    <w:top w:val="single" w:sz="8" w:space="0" w:color="000000"/>
                    <w:left w:val="single" w:sz="8" w:space="0" w:color="000000"/>
                    <w:bottom w:val="single" w:sz="8" w:space="0" w:color="000000"/>
                    <w:right w:val="single" w:sz="8" w:space="0" w:color="000000"/>
                  </w:tcBorders>
                </w:tcPr>
                <w:p w14:paraId="67CBDEE7" w14:textId="77777777" w:rsidR="004338C5" w:rsidRPr="00757D4B" w:rsidRDefault="004338C5" w:rsidP="001A3738">
                  <w:pPr>
                    <w:pStyle w:val="Normal6a"/>
                    <w:rPr>
                      <w:b/>
                      <w:bCs/>
                      <w:i/>
                      <w:iCs/>
                    </w:rPr>
                  </w:pPr>
                </w:p>
              </w:tc>
              <w:tc>
                <w:tcPr>
                  <w:tcW w:w="1842" w:type="dxa"/>
                  <w:tcBorders>
                    <w:top w:val="single" w:sz="8" w:space="0" w:color="000000"/>
                    <w:left w:val="single" w:sz="8" w:space="0" w:color="000000"/>
                    <w:bottom w:val="single" w:sz="8" w:space="0" w:color="000000"/>
                    <w:right w:val="single" w:sz="8" w:space="0" w:color="000000"/>
                  </w:tcBorders>
                  <w:hideMark/>
                </w:tcPr>
                <w:p w14:paraId="13332B52" w14:textId="77777777" w:rsidR="004338C5" w:rsidRPr="00757D4B" w:rsidRDefault="004338C5" w:rsidP="001A3738">
                  <w:pPr>
                    <w:pStyle w:val="Normal6a"/>
                    <w:rPr>
                      <w:i/>
                      <w:iCs/>
                    </w:rPr>
                  </w:pPr>
                  <w:r w:rsidRPr="00757D4B">
                    <w:rPr>
                      <w:b/>
                      <w:i/>
                      <w:iCs/>
                      <w:spacing w:val="-4"/>
                    </w:rPr>
                    <w:t>(</w:t>
                  </w:r>
                  <w:proofErr w:type="gramStart"/>
                  <w:r w:rsidRPr="00757D4B">
                    <w:rPr>
                      <w:b/>
                      <w:i/>
                      <w:iCs/>
                      <w:spacing w:val="-4"/>
                    </w:rPr>
                    <w:t>5.6)(</w:t>
                  </w:r>
                  <w:proofErr w:type="gramEnd"/>
                  <w:r w:rsidRPr="00757D4B">
                    <w:rPr>
                      <w:b/>
                      <w:i/>
                      <w:iCs/>
                      <w:spacing w:val="-4"/>
                    </w:rPr>
                    <w:t>constant)</w:t>
                  </w:r>
                </w:p>
              </w:tc>
              <w:tc>
                <w:tcPr>
                  <w:tcW w:w="1843" w:type="dxa"/>
                  <w:tcBorders>
                    <w:top w:val="single" w:sz="8" w:space="0" w:color="000000"/>
                    <w:left w:val="single" w:sz="8" w:space="0" w:color="000000"/>
                    <w:bottom w:val="single" w:sz="8" w:space="0" w:color="000000"/>
                    <w:right w:val="single" w:sz="8" w:space="0" w:color="000000"/>
                  </w:tcBorders>
                </w:tcPr>
                <w:p w14:paraId="2D11B5BE" w14:textId="77777777" w:rsidR="004338C5" w:rsidRPr="00757D4B" w:rsidRDefault="004338C5" w:rsidP="001A3738">
                  <w:pPr>
                    <w:pStyle w:val="Normal6a"/>
                    <w:rPr>
                      <w:b/>
                      <w:bCs/>
                      <w:i/>
                      <w:iCs/>
                    </w:rPr>
                  </w:pPr>
                </w:p>
              </w:tc>
            </w:tr>
            <w:tr w:rsidR="00757D4B" w:rsidRPr="00757D4B" w14:paraId="52579385"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19471518"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5700EDDE"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shd w:val="clear" w:color="auto" w:fill="auto"/>
                  <w:hideMark/>
                </w:tcPr>
                <w:p w14:paraId="59B247AC" w14:textId="77777777" w:rsidR="004338C5" w:rsidRPr="00757D4B" w:rsidRDefault="004338C5" w:rsidP="001A3738">
                  <w:pPr>
                    <w:pStyle w:val="Normal6a"/>
                    <w:rPr>
                      <w:b/>
                      <w:bCs/>
                      <w:i/>
                      <w:iCs/>
                    </w:rPr>
                  </w:pPr>
                  <w:r w:rsidRPr="00757D4B">
                    <w:rPr>
                      <w:b/>
                      <w:bCs/>
                      <w:i/>
                      <w:iCs/>
                    </w:rPr>
                    <w:t>CAP interventions - Fisheries</w:t>
                  </w:r>
                </w:p>
              </w:tc>
              <w:tc>
                <w:tcPr>
                  <w:tcW w:w="2355" w:type="dxa"/>
                  <w:tcBorders>
                    <w:top w:val="single" w:sz="8" w:space="0" w:color="000000"/>
                    <w:left w:val="single" w:sz="8" w:space="0" w:color="000000"/>
                    <w:bottom w:val="single" w:sz="8" w:space="0" w:color="000000"/>
                    <w:right w:val="single" w:sz="8" w:space="0" w:color="000000"/>
                  </w:tcBorders>
                  <w:hideMark/>
                </w:tcPr>
                <w:p w14:paraId="27746C26" w14:textId="77777777" w:rsidR="004338C5" w:rsidRPr="00757D4B" w:rsidRDefault="004338C5" w:rsidP="001A3738">
                  <w:pPr>
                    <w:pStyle w:val="Normal6a"/>
                    <w:rPr>
                      <w:b/>
                      <w:bCs/>
                      <w:i/>
                      <w:iCs/>
                    </w:rPr>
                  </w:pPr>
                  <w:r w:rsidRPr="00757D4B">
                    <w:rPr>
                      <w:b/>
                      <w:bCs/>
                      <w:i/>
                      <w:iCs/>
                    </w:rPr>
                    <w:t>1,77</w:t>
                  </w:r>
                </w:p>
                <w:p w14:paraId="3865BF67" w14:textId="77777777" w:rsidR="004338C5" w:rsidRPr="00757D4B" w:rsidRDefault="004338C5" w:rsidP="001A3738">
                  <w:pPr>
                    <w:pStyle w:val="Normal6a"/>
                    <w:rPr>
                      <w:b/>
                      <w:bCs/>
                      <w:i/>
                      <w:iCs/>
                    </w:rPr>
                  </w:pPr>
                  <w:r w:rsidRPr="00757D4B">
                    <w:rPr>
                      <w:b/>
                      <w:bCs/>
                      <w:i/>
                      <w:iCs/>
                    </w:rPr>
                    <w:t xml:space="preserve"> 2 (current)</w:t>
                  </w:r>
                </w:p>
              </w:tc>
              <w:tc>
                <w:tcPr>
                  <w:tcW w:w="1842" w:type="dxa"/>
                  <w:tcBorders>
                    <w:top w:val="single" w:sz="8" w:space="0" w:color="000000"/>
                    <w:left w:val="single" w:sz="8" w:space="0" w:color="000000"/>
                    <w:bottom w:val="single" w:sz="8" w:space="0" w:color="000000"/>
                    <w:right w:val="single" w:sz="8" w:space="0" w:color="000000"/>
                  </w:tcBorders>
                  <w:hideMark/>
                </w:tcPr>
                <w:p w14:paraId="326CA4D7" w14:textId="77777777" w:rsidR="004338C5" w:rsidRPr="00757D4B" w:rsidRDefault="004338C5" w:rsidP="001A3738">
                  <w:pPr>
                    <w:pStyle w:val="Normal6a"/>
                    <w:rPr>
                      <w:i/>
                      <w:iCs/>
                    </w:rPr>
                  </w:pPr>
                  <w:r w:rsidRPr="00757D4B">
                    <w:rPr>
                      <w:b/>
                      <w:i/>
                      <w:iCs/>
                      <w:spacing w:val="-4"/>
                    </w:rPr>
                    <w:t>6.2 (constant)</w:t>
                  </w:r>
                </w:p>
              </w:tc>
              <w:tc>
                <w:tcPr>
                  <w:tcW w:w="1843" w:type="dxa"/>
                  <w:tcBorders>
                    <w:top w:val="single" w:sz="8" w:space="0" w:color="000000"/>
                    <w:left w:val="single" w:sz="8" w:space="0" w:color="000000"/>
                    <w:bottom w:val="single" w:sz="8" w:space="0" w:color="000000"/>
                    <w:right w:val="single" w:sz="8" w:space="0" w:color="000000"/>
                  </w:tcBorders>
                </w:tcPr>
                <w:p w14:paraId="0CFC9E75" w14:textId="77777777" w:rsidR="004338C5" w:rsidRPr="00757D4B" w:rsidRDefault="004338C5" w:rsidP="001A3738">
                  <w:pPr>
                    <w:pStyle w:val="Normal6a"/>
                    <w:rPr>
                      <w:b/>
                      <w:i/>
                      <w:iCs/>
                    </w:rPr>
                  </w:pPr>
                </w:p>
              </w:tc>
            </w:tr>
            <w:tr w:rsidR="00757D4B" w:rsidRPr="00757D4B" w14:paraId="3FCB8DD6"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04C324D2"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4D68350D"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shd w:val="clear" w:color="auto" w:fill="auto"/>
                  <w:hideMark/>
                </w:tcPr>
                <w:p w14:paraId="31C8065F" w14:textId="77777777" w:rsidR="004338C5" w:rsidRPr="00757D4B" w:rsidRDefault="004338C5" w:rsidP="001A3738">
                  <w:pPr>
                    <w:pStyle w:val="Normal6a"/>
                    <w:rPr>
                      <w:b/>
                      <w:bCs/>
                      <w:i/>
                      <w:iCs/>
                    </w:rPr>
                  </w:pPr>
                  <w:r w:rsidRPr="00757D4B">
                    <w:rPr>
                      <w:b/>
                      <w:bCs/>
                      <w:i/>
                      <w:iCs/>
                    </w:rPr>
                    <w:t>Out of which for cohesion</w:t>
                  </w:r>
                </w:p>
              </w:tc>
              <w:tc>
                <w:tcPr>
                  <w:tcW w:w="2355" w:type="dxa"/>
                  <w:tcBorders>
                    <w:top w:val="single" w:sz="8" w:space="0" w:color="000000"/>
                    <w:left w:val="single" w:sz="8" w:space="0" w:color="000000"/>
                    <w:bottom w:val="single" w:sz="8" w:space="0" w:color="000000"/>
                    <w:right w:val="single" w:sz="8" w:space="0" w:color="000000"/>
                  </w:tcBorders>
                </w:tcPr>
                <w:p w14:paraId="61A92B66" w14:textId="77777777" w:rsidR="004338C5" w:rsidRPr="00757D4B" w:rsidRDefault="004338C5" w:rsidP="001A3738">
                  <w:pPr>
                    <w:pStyle w:val="Normal6a"/>
                    <w:rPr>
                      <w:b/>
                      <w:bCs/>
                      <w:i/>
                      <w:iCs/>
                    </w:rPr>
                  </w:pPr>
                </w:p>
              </w:tc>
              <w:tc>
                <w:tcPr>
                  <w:tcW w:w="1842" w:type="dxa"/>
                  <w:tcBorders>
                    <w:top w:val="single" w:sz="8" w:space="0" w:color="000000"/>
                    <w:left w:val="single" w:sz="8" w:space="0" w:color="000000"/>
                    <w:bottom w:val="single" w:sz="8" w:space="0" w:color="000000"/>
                    <w:right w:val="single" w:sz="8" w:space="0" w:color="000000"/>
                  </w:tcBorders>
                  <w:hideMark/>
                </w:tcPr>
                <w:p w14:paraId="31F2CD6F" w14:textId="77777777" w:rsidR="004338C5" w:rsidRPr="00757D4B" w:rsidRDefault="004338C5" w:rsidP="001A3738">
                  <w:pPr>
                    <w:pStyle w:val="Normal6a"/>
                    <w:rPr>
                      <w:i/>
                      <w:iCs/>
                    </w:rPr>
                  </w:pPr>
                  <w:r w:rsidRPr="00757D4B">
                    <w:rPr>
                      <w:b/>
                      <w:i/>
                      <w:iCs/>
                      <w:spacing w:val="-4"/>
                    </w:rPr>
                    <w:t>330.4 (constant)</w:t>
                  </w:r>
                </w:p>
              </w:tc>
              <w:tc>
                <w:tcPr>
                  <w:tcW w:w="1843" w:type="dxa"/>
                  <w:tcBorders>
                    <w:top w:val="single" w:sz="8" w:space="0" w:color="000000"/>
                    <w:left w:val="single" w:sz="8" w:space="0" w:color="000000"/>
                    <w:bottom w:val="single" w:sz="8" w:space="0" w:color="000000"/>
                    <w:right w:val="single" w:sz="8" w:space="0" w:color="000000"/>
                  </w:tcBorders>
                </w:tcPr>
                <w:p w14:paraId="4ABFEBF2" w14:textId="77777777" w:rsidR="004338C5" w:rsidRPr="00757D4B" w:rsidRDefault="004338C5" w:rsidP="001A3738">
                  <w:pPr>
                    <w:pStyle w:val="Normal6a"/>
                    <w:rPr>
                      <w:b/>
                      <w:i/>
                      <w:iCs/>
                    </w:rPr>
                  </w:pPr>
                </w:p>
              </w:tc>
            </w:tr>
            <w:tr w:rsidR="00757D4B" w:rsidRPr="00757D4B" w14:paraId="7782FEB0"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7F0D2C4C"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37694C7B"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shd w:val="clear" w:color="auto" w:fill="auto"/>
                  <w:hideMark/>
                </w:tcPr>
                <w:p w14:paraId="5DA7E1AD" w14:textId="77777777" w:rsidR="004338C5" w:rsidRPr="00757D4B" w:rsidRDefault="004338C5" w:rsidP="001A3738">
                  <w:pPr>
                    <w:pStyle w:val="Normal6a"/>
                    <w:rPr>
                      <w:b/>
                      <w:bCs/>
                      <w:i/>
                      <w:iCs/>
                    </w:rPr>
                  </w:pPr>
                  <w:r w:rsidRPr="00757D4B">
                    <w:rPr>
                      <w:b/>
                      <w:bCs/>
                      <w:i/>
                      <w:iCs/>
                    </w:rPr>
                    <w:t xml:space="preserve">Less developed, transition, more developed regions, </w:t>
                  </w:r>
                </w:p>
              </w:tc>
              <w:tc>
                <w:tcPr>
                  <w:tcW w:w="2355" w:type="dxa"/>
                  <w:tcBorders>
                    <w:top w:val="single" w:sz="8" w:space="0" w:color="000000"/>
                    <w:left w:val="single" w:sz="8" w:space="0" w:color="000000"/>
                    <w:bottom w:val="single" w:sz="8" w:space="0" w:color="000000"/>
                    <w:right w:val="single" w:sz="8" w:space="0" w:color="000000"/>
                  </w:tcBorders>
                  <w:shd w:val="clear" w:color="auto" w:fill="FFFFFF" w:themeFill="background1"/>
                  <w:hideMark/>
                </w:tcPr>
                <w:p w14:paraId="0C897F45" w14:textId="77777777" w:rsidR="004338C5" w:rsidRPr="00757D4B" w:rsidRDefault="004338C5" w:rsidP="001A3738">
                  <w:pPr>
                    <w:pStyle w:val="Normal6a"/>
                    <w:rPr>
                      <w:b/>
                      <w:bCs/>
                      <w:i/>
                      <w:iCs/>
                    </w:rPr>
                  </w:pPr>
                  <w:r w:rsidRPr="00757D4B">
                    <w:rPr>
                      <w:b/>
                      <w:bCs/>
                      <w:i/>
                      <w:iCs/>
                    </w:rPr>
                    <w:t>194,67</w:t>
                  </w:r>
                </w:p>
                <w:p w14:paraId="11E4303E" w14:textId="77777777" w:rsidR="004338C5" w:rsidRPr="00757D4B" w:rsidRDefault="004338C5" w:rsidP="001A3738">
                  <w:pPr>
                    <w:pStyle w:val="Normal6a"/>
                    <w:rPr>
                      <w:b/>
                      <w:bCs/>
                      <w:i/>
                      <w:iCs/>
                    </w:rPr>
                  </w:pPr>
                  <w:r w:rsidRPr="00757D4B">
                    <w:rPr>
                      <w:b/>
                      <w:bCs/>
                      <w:i/>
                      <w:iCs/>
                    </w:rPr>
                    <w:t>217,79 (current)</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hemeFill="background1"/>
                  <w:hideMark/>
                </w:tcPr>
                <w:p w14:paraId="7A1B7A82" w14:textId="77777777" w:rsidR="004338C5" w:rsidRPr="00757D4B" w:rsidRDefault="004338C5" w:rsidP="001A3738">
                  <w:pPr>
                    <w:pStyle w:val="Normal6a"/>
                    <w:rPr>
                      <w:i/>
                      <w:iCs/>
                    </w:rPr>
                  </w:pPr>
                  <w:r w:rsidRPr="00757D4B">
                    <w:rPr>
                      <w:b/>
                      <w:i/>
                      <w:iCs/>
                      <w:spacing w:val="-4"/>
                    </w:rPr>
                    <w:t>320,2(constant)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0B37D214" w14:textId="77777777" w:rsidR="004338C5" w:rsidRPr="00757D4B" w:rsidRDefault="004338C5" w:rsidP="001A3738">
                  <w:pPr>
                    <w:pStyle w:val="Normal6a"/>
                    <w:rPr>
                      <w:b/>
                      <w:i/>
                      <w:iCs/>
                    </w:rPr>
                  </w:pPr>
                </w:p>
              </w:tc>
            </w:tr>
            <w:tr w:rsidR="00757D4B" w:rsidRPr="00757D4B" w14:paraId="3E8FB892"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77719354"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5B2E0536"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shd w:val="clear" w:color="auto" w:fill="FFFFFF" w:themeFill="background1"/>
                  <w:hideMark/>
                </w:tcPr>
                <w:p w14:paraId="0F8AC0A9" w14:textId="77777777" w:rsidR="004338C5" w:rsidRPr="00757D4B" w:rsidRDefault="004338C5" w:rsidP="001A3738">
                  <w:pPr>
                    <w:pStyle w:val="Normal6a"/>
                    <w:rPr>
                      <w:b/>
                      <w:bCs/>
                      <w:i/>
                      <w:iCs/>
                    </w:rPr>
                  </w:pPr>
                  <w:r w:rsidRPr="00757D4B">
                    <w:rPr>
                      <w:b/>
                      <w:bCs/>
                      <w:i/>
                      <w:iCs/>
                    </w:rPr>
                    <w:t>Interreg Plan</w:t>
                  </w:r>
                </w:p>
              </w:tc>
              <w:tc>
                <w:tcPr>
                  <w:tcW w:w="2355" w:type="dxa"/>
                  <w:tcBorders>
                    <w:top w:val="single" w:sz="8" w:space="0" w:color="000000"/>
                    <w:left w:val="single" w:sz="8" w:space="0" w:color="000000"/>
                    <w:bottom w:val="single" w:sz="8" w:space="0" w:color="000000"/>
                    <w:right w:val="single" w:sz="8" w:space="0" w:color="000000"/>
                  </w:tcBorders>
                  <w:shd w:val="clear" w:color="auto" w:fill="FFFFFF" w:themeFill="background1"/>
                  <w:hideMark/>
                </w:tcPr>
                <w:p w14:paraId="590DD747" w14:textId="77777777" w:rsidR="004338C5" w:rsidRPr="00757D4B" w:rsidRDefault="004338C5" w:rsidP="001A3738">
                  <w:pPr>
                    <w:pStyle w:val="Normal6a"/>
                    <w:rPr>
                      <w:b/>
                      <w:bCs/>
                      <w:i/>
                      <w:iCs/>
                    </w:rPr>
                  </w:pPr>
                  <w:r w:rsidRPr="00757D4B">
                    <w:rPr>
                      <w:b/>
                      <w:bCs/>
                      <w:i/>
                      <w:iCs/>
                    </w:rPr>
                    <w:t>9,04</w:t>
                  </w:r>
                </w:p>
                <w:p w14:paraId="0308AE5E" w14:textId="77777777" w:rsidR="004338C5" w:rsidRPr="00757D4B" w:rsidRDefault="004338C5" w:rsidP="001A3738">
                  <w:pPr>
                    <w:pStyle w:val="Normal6a"/>
                    <w:rPr>
                      <w:b/>
                      <w:bCs/>
                      <w:i/>
                      <w:iCs/>
                    </w:rPr>
                  </w:pPr>
                  <w:r w:rsidRPr="00757D4B">
                    <w:rPr>
                      <w:b/>
                      <w:bCs/>
                      <w:i/>
                      <w:iCs/>
                    </w:rPr>
                    <w:t>10,26 (current)</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7F15EB04" w14:textId="77777777" w:rsidR="004338C5" w:rsidRPr="00757D4B" w:rsidRDefault="004338C5" w:rsidP="001A3738">
                  <w:pPr>
                    <w:pStyle w:val="Normal6a"/>
                    <w:rPr>
                      <w:i/>
                      <w:iCs/>
                    </w:rPr>
                  </w:pPr>
                  <w:r w:rsidRPr="00757D4B">
                    <w:rPr>
                      <w:b/>
                      <w:i/>
                      <w:iCs/>
                      <w:spacing w:val="-4"/>
                    </w:rPr>
                    <w:t>10,08(constant)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06E5F25E" w14:textId="77777777" w:rsidR="004338C5" w:rsidRPr="00757D4B" w:rsidRDefault="004338C5" w:rsidP="001A3738">
                  <w:pPr>
                    <w:pStyle w:val="Normal6a"/>
                    <w:rPr>
                      <w:b/>
                      <w:bCs/>
                      <w:i/>
                      <w:iCs/>
                    </w:rPr>
                  </w:pPr>
                </w:p>
              </w:tc>
            </w:tr>
            <w:tr w:rsidR="00757D4B" w:rsidRPr="00757D4B" w14:paraId="1E32DE75"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2AA88A43"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1ECD0249"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hideMark/>
                </w:tcPr>
                <w:p w14:paraId="39DD6B1C" w14:textId="77777777" w:rsidR="004338C5" w:rsidRPr="00757D4B" w:rsidRDefault="004338C5" w:rsidP="001A3738">
                  <w:pPr>
                    <w:pStyle w:val="Normal6a"/>
                    <w:rPr>
                      <w:b/>
                      <w:bCs/>
                      <w:i/>
                      <w:iCs/>
                    </w:rPr>
                  </w:pPr>
                  <w:r w:rsidRPr="00757D4B">
                    <w:rPr>
                      <w:b/>
                      <w:bCs/>
                      <w:i/>
                      <w:iCs/>
                    </w:rPr>
                    <w:t>Non-ringfenced in NRPP (27,2%)</w:t>
                  </w:r>
                </w:p>
              </w:tc>
              <w:tc>
                <w:tcPr>
                  <w:tcW w:w="2355" w:type="dxa"/>
                  <w:tcBorders>
                    <w:top w:val="single" w:sz="8" w:space="0" w:color="000000"/>
                    <w:left w:val="single" w:sz="8" w:space="0" w:color="000000"/>
                    <w:bottom w:val="single" w:sz="8" w:space="0" w:color="000000"/>
                    <w:right w:val="single" w:sz="8" w:space="0" w:color="000000"/>
                  </w:tcBorders>
                  <w:hideMark/>
                </w:tcPr>
                <w:p w14:paraId="7E62DAAC" w14:textId="77777777" w:rsidR="004338C5" w:rsidRPr="00757D4B" w:rsidRDefault="004338C5" w:rsidP="001A3738">
                  <w:pPr>
                    <w:pStyle w:val="Normal6a"/>
                    <w:rPr>
                      <w:b/>
                      <w:bCs/>
                      <w:i/>
                      <w:iCs/>
                    </w:rPr>
                  </w:pPr>
                  <w:r w:rsidRPr="00757D4B">
                    <w:rPr>
                      <w:b/>
                      <w:bCs/>
                      <w:i/>
                      <w:iCs/>
                    </w:rPr>
                    <w:t>210,20</w:t>
                  </w:r>
                </w:p>
              </w:tc>
              <w:tc>
                <w:tcPr>
                  <w:tcW w:w="1842" w:type="dxa"/>
                  <w:tcBorders>
                    <w:top w:val="single" w:sz="8" w:space="0" w:color="000000"/>
                    <w:left w:val="single" w:sz="8" w:space="0" w:color="000000"/>
                    <w:bottom w:val="single" w:sz="8" w:space="0" w:color="000000"/>
                    <w:right w:val="single" w:sz="8" w:space="0" w:color="000000"/>
                  </w:tcBorders>
                  <w:hideMark/>
                </w:tcPr>
                <w:p w14:paraId="316BFFF5" w14:textId="77777777" w:rsidR="004338C5" w:rsidRPr="00757D4B" w:rsidRDefault="004338C5" w:rsidP="001A3738">
                  <w:pPr>
                    <w:pStyle w:val="Normal6a"/>
                    <w:rPr>
                      <w:i/>
                      <w:iCs/>
                    </w:rPr>
                  </w:pPr>
                  <w:r w:rsidRPr="00757D4B">
                    <w:rPr>
                      <w:b/>
                      <w:i/>
                      <w:iCs/>
                      <w:spacing w:val="-4"/>
                    </w:rPr>
                    <w:t>43(constant)</w:t>
                  </w:r>
                </w:p>
              </w:tc>
              <w:tc>
                <w:tcPr>
                  <w:tcW w:w="1843" w:type="dxa"/>
                  <w:tcBorders>
                    <w:top w:val="single" w:sz="8" w:space="0" w:color="000000"/>
                    <w:left w:val="single" w:sz="8" w:space="0" w:color="000000"/>
                    <w:bottom w:val="single" w:sz="8" w:space="0" w:color="000000"/>
                    <w:right w:val="single" w:sz="8" w:space="0" w:color="000000"/>
                  </w:tcBorders>
                </w:tcPr>
                <w:p w14:paraId="17471D11" w14:textId="77777777" w:rsidR="004338C5" w:rsidRPr="00757D4B" w:rsidRDefault="004338C5" w:rsidP="001A3738">
                  <w:pPr>
                    <w:pStyle w:val="Normal6a"/>
                    <w:rPr>
                      <w:b/>
                      <w:i/>
                      <w:iCs/>
                    </w:rPr>
                  </w:pPr>
                </w:p>
              </w:tc>
            </w:tr>
            <w:tr w:rsidR="00757D4B" w:rsidRPr="00757D4B" w14:paraId="71F0149E"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208CFAB5"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5B7AC12D"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vAlign w:val="center"/>
                  <w:hideMark/>
                </w:tcPr>
                <w:p w14:paraId="0F51C9DF" w14:textId="77777777" w:rsidR="004338C5" w:rsidRPr="00757D4B" w:rsidRDefault="004338C5" w:rsidP="001A3738">
                  <w:pPr>
                    <w:pStyle w:val="Normal6a"/>
                    <w:rPr>
                      <w:b/>
                      <w:bCs/>
                      <w:i/>
                      <w:iCs/>
                    </w:rPr>
                  </w:pPr>
                  <w:r w:rsidRPr="00757D4B">
                    <w:rPr>
                      <w:b/>
                      <w:bCs/>
                      <w:i/>
                      <w:iCs/>
                    </w:rPr>
                    <w:t>Migration - Asylum, migration and integration</w:t>
                  </w:r>
                </w:p>
              </w:tc>
              <w:tc>
                <w:tcPr>
                  <w:tcW w:w="2355" w:type="dxa"/>
                  <w:tcBorders>
                    <w:top w:val="single" w:sz="8" w:space="0" w:color="000000"/>
                    <w:left w:val="single" w:sz="8" w:space="0" w:color="000000"/>
                    <w:bottom w:val="single" w:sz="8" w:space="0" w:color="000000"/>
                    <w:right w:val="single" w:sz="8" w:space="0" w:color="000000"/>
                  </w:tcBorders>
                  <w:hideMark/>
                </w:tcPr>
                <w:p w14:paraId="4FBA206A" w14:textId="77777777" w:rsidR="004338C5" w:rsidRPr="00757D4B" w:rsidRDefault="004338C5" w:rsidP="001A3738">
                  <w:pPr>
                    <w:pStyle w:val="Normal6a"/>
                    <w:rPr>
                      <w:b/>
                      <w:bCs/>
                      <w:i/>
                      <w:iCs/>
                    </w:rPr>
                  </w:pPr>
                  <w:r w:rsidRPr="00757D4B">
                    <w:rPr>
                      <w:b/>
                      <w:bCs/>
                      <w:i/>
                      <w:iCs/>
                    </w:rPr>
                    <w:t>10.70</w:t>
                  </w:r>
                </w:p>
                <w:p w14:paraId="327A6963" w14:textId="77777777" w:rsidR="004338C5" w:rsidRPr="00757D4B" w:rsidRDefault="004338C5" w:rsidP="001A3738">
                  <w:pPr>
                    <w:pStyle w:val="Normal6a"/>
                    <w:rPr>
                      <w:b/>
                      <w:bCs/>
                      <w:i/>
                      <w:iCs/>
                    </w:rPr>
                  </w:pPr>
                  <w:r w:rsidRPr="00757D4B">
                    <w:rPr>
                      <w:b/>
                      <w:bCs/>
                      <w:i/>
                      <w:iCs/>
                    </w:rPr>
                    <w:t>11.97 (current)</w:t>
                  </w:r>
                </w:p>
              </w:tc>
              <w:tc>
                <w:tcPr>
                  <w:tcW w:w="1842" w:type="dxa"/>
                  <w:tcBorders>
                    <w:top w:val="single" w:sz="8" w:space="0" w:color="000000"/>
                    <w:left w:val="single" w:sz="8" w:space="0" w:color="000000"/>
                    <w:bottom w:val="single" w:sz="8" w:space="0" w:color="000000"/>
                    <w:right w:val="single" w:sz="8" w:space="0" w:color="000000"/>
                  </w:tcBorders>
                  <w:hideMark/>
                </w:tcPr>
                <w:p w14:paraId="1D29BD81" w14:textId="77777777" w:rsidR="004338C5" w:rsidRPr="00757D4B" w:rsidRDefault="004338C5" w:rsidP="001A3738">
                  <w:pPr>
                    <w:pStyle w:val="Normal6a"/>
                    <w:rPr>
                      <w:i/>
                      <w:iCs/>
                    </w:rPr>
                  </w:pPr>
                  <w:r w:rsidRPr="00757D4B">
                    <w:rPr>
                      <w:b/>
                      <w:i/>
                      <w:spacing w:val="-4"/>
                    </w:rPr>
                    <w:t>12.38(constant)</w:t>
                  </w:r>
                </w:p>
              </w:tc>
              <w:tc>
                <w:tcPr>
                  <w:tcW w:w="1843" w:type="dxa"/>
                  <w:tcBorders>
                    <w:top w:val="single" w:sz="8" w:space="0" w:color="000000"/>
                    <w:left w:val="single" w:sz="8" w:space="0" w:color="000000"/>
                    <w:bottom w:val="single" w:sz="8" w:space="0" w:color="000000"/>
                    <w:right w:val="single" w:sz="8" w:space="0" w:color="000000"/>
                  </w:tcBorders>
                </w:tcPr>
                <w:p w14:paraId="6557BCBA" w14:textId="77777777" w:rsidR="004338C5" w:rsidRPr="00757D4B" w:rsidRDefault="004338C5" w:rsidP="001A3738">
                  <w:pPr>
                    <w:pStyle w:val="Normal6a"/>
                    <w:rPr>
                      <w:b/>
                      <w:i/>
                      <w:iCs/>
                    </w:rPr>
                  </w:pPr>
                </w:p>
              </w:tc>
            </w:tr>
            <w:tr w:rsidR="00757D4B" w:rsidRPr="00757D4B" w14:paraId="7FCEBC92"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2253E491"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07744933"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vAlign w:val="center"/>
                  <w:hideMark/>
                </w:tcPr>
                <w:p w14:paraId="1328D7B0" w14:textId="77777777" w:rsidR="004338C5" w:rsidRPr="00757D4B" w:rsidRDefault="004338C5" w:rsidP="001A3738">
                  <w:pPr>
                    <w:pStyle w:val="Normal6a"/>
                    <w:rPr>
                      <w:b/>
                      <w:bCs/>
                      <w:i/>
                      <w:iCs/>
                    </w:rPr>
                  </w:pPr>
                  <w:r w:rsidRPr="00757D4B">
                    <w:rPr>
                      <w:b/>
                      <w:bCs/>
                      <w:i/>
                      <w:iCs/>
                    </w:rPr>
                    <w:t>Migration - Border management and common policy on visas</w:t>
                  </w:r>
                </w:p>
              </w:tc>
              <w:tc>
                <w:tcPr>
                  <w:tcW w:w="2355" w:type="dxa"/>
                  <w:tcBorders>
                    <w:top w:val="single" w:sz="8" w:space="0" w:color="000000"/>
                    <w:left w:val="single" w:sz="8" w:space="0" w:color="000000"/>
                    <w:bottom w:val="single" w:sz="8" w:space="0" w:color="000000"/>
                    <w:right w:val="single" w:sz="8" w:space="0" w:color="000000"/>
                  </w:tcBorders>
                  <w:hideMark/>
                </w:tcPr>
                <w:p w14:paraId="20E72A38" w14:textId="77777777" w:rsidR="004338C5" w:rsidRPr="00757D4B" w:rsidRDefault="004338C5" w:rsidP="001A3738">
                  <w:pPr>
                    <w:pStyle w:val="Normal6a"/>
                    <w:rPr>
                      <w:b/>
                      <w:bCs/>
                      <w:i/>
                      <w:iCs/>
                    </w:rPr>
                  </w:pPr>
                  <w:r w:rsidRPr="00757D4B">
                    <w:rPr>
                      <w:b/>
                      <w:bCs/>
                      <w:i/>
                      <w:iCs/>
                    </w:rPr>
                    <w:t>13.76</w:t>
                  </w:r>
                </w:p>
                <w:p w14:paraId="5F4B716C" w14:textId="77777777" w:rsidR="004338C5" w:rsidRPr="00757D4B" w:rsidRDefault="004338C5" w:rsidP="001A3738">
                  <w:pPr>
                    <w:pStyle w:val="Normal6a"/>
                    <w:rPr>
                      <w:b/>
                      <w:bCs/>
                      <w:i/>
                      <w:iCs/>
                    </w:rPr>
                  </w:pPr>
                  <w:r w:rsidRPr="00757D4B">
                    <w:rPr>
                      <w:b/>
                      <w:bCs/>
                      <w:i/>
                      <w:iCs/>
                    </w:rPr>
                    <w:t>15.39 (current)</w:t>
                  </w:r>
                </w:p>
              </w:tc>
              <w:tc>
                <w:tcPr>
                  <w:tcW w:w="1842" w:type="dxa"/>
                  <w:tcBorders>
                    <w:top w:val="single" w:sz="8" w:space="0" w:color="000000"/>
                    <w:left w:val="single" w:sz="8" w:space="0" w:color="000000"/>
                    <w:bottom w:val="single" w:sz="8" w:space="0" w:color="000000"/>
                    <w:right w:val="single" w:sz="8" w:space="0" w:color="000000"/>
                  </w:tcBorders>
                  <w:hideMark/>
                </w:tcPr>
                <w:p w14:paraId="6C4B1639" w14:textId="77777777" w:rsidR="004338C5" w:rsidRPr="00757D4B" w:rsidRDefault="004338C5" w:rsidP="001A3738">
                  <w:pPr>
                    <w:pStyle w:val="Normal6a"/>
                    <w:rPr>
                      <w:i/>
                      <w:iCs/>
                    </w:rPr>
                  </w:pPr>
                  <w:r w:rsidRPr="00757D4B">
                    <w:rPr>
                      <w:b/>
                      <w:i/>
                      <w:spacing w:val="-4"/>
                    </w:rPr>
                    <w:t>16.24(constant)</w:t>
                  </w:r>
                </w:p>
              </w:tc>
              <w:tc>
                <w:tcPr>
                  <w:tcW w:w="1843" w:type="dxa"/>
                  <w:tcBorders>
                    <w:top w:val="single" w:sz="8" w:space="0" w:color="000000"/>
                    <w:left w:val="single" w:sz="8" w:space="0" w:color="000000"/>
                    <w:bottom w:val="single" w:sz="8" w:space="0" w:color="000000"/>
                    <w:right w:val="single" w:sz="8" w:space="0" w:color="000000"/>
                  </w:tcBorders>
                </w:tcPr>
                <w:p w14:paraId="17A06851" w14:textId="77777777" w:rsidR="004338C5" w:rsidRPr="00757D4B" w:rsidRDefault="004338C5" w:rsidP="001A3738">
                  <w:pPr>
                    <w:pStyle w:val="Normal6a"/>
                    <w:rPr>
                      <w:b/>
                      <w:i/>
                      <w:iCs/>
                    </w:rPr>
                  </w:pPr>
                </w:p>
              </w:tc>
            </w:tr>
            <w:tr w:rsidR="00757D4B" w:rsidRPr="00757D4B" w14:paraId="023B93F4"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39252261"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60A4A819"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vAlign w:val="center"/>
                  <w:hideMark/>
                </w:tcPr>
                <w:p w14:paraId="27D19E27" w14:textId="77777777" w:rsidR="004338C5" w:rsidRPr="00757D4B" w:rsidRDefault="004338C5" w:rsidP="001A3738">
                  <w:pPr>
                    <w:pStyle w:val="Normal6a"/>
                    <w:rPr>
                      <w:b/>
                      <w:bCs/>
                      <w:i/>
                      <w:iCs/>
                    </w:rPr>
                  </w:pPr>
                  <w:r w:rsidRPr="00757D4B">
                    <w:rPr>
                      <w:b/>
                      <w:bCs/>
                      <w:i/>
                      <w:iCs/>
                    </w:rPr>
                    <w:t>Migration - Internal security</w:t>
                  </w:r>
                </w:p>
              </w:tc>
              <w:tc>
                <w:tcPr>
                  <w:tcW w:w="2355" w:type="dxa"/>
                  <w:tcBorders>
                    <w:top w:val="single" w:sz="8" w:space="0" w:color="000000"/>
                    <w:left w:val="single" w:sz="8" w:space="0" w:color="000000"/>
                    <w:bottom w:val="single" w:sz="8" w:space="0" w:color="000000"/>
                    <w:right w:val="single" w:sz="8" w:space="0" w:color="000000"/>
                  </w:tcBorders>
                  <w:hideMark/>
                </w:tcPr>
                <w:p w14:paraId="2FACF431" w14:textId="77777777" w:rsidR="004338C5" w:rsidRPr="00757D4B" w:rsidRDefault="004338C5" w:rsidP="001A3738">
                  <w:pPr>
                    <w:pStyle w:val="Normal6a"/>
                    <w:rPr>
                      <w:b/>
                      <w:bCs/>
                      <w:i/>
                      <w:iCs/>
                    </w:rPr>
                  </w:pPr>
                  <w:r w:rsidRPr="00757D4B">
                    <w:rPr>
                      <w:b/>
                      <w:bCs/>
                      <w:i/>
                      <w:iCs/>
                    </w:rPr>
                    <w:t>6.11</w:t>
                  </w:r>
                </w:p>
                <w:p w14:paraId="1920D438" w14:textId="77777777" w:rsidR="004338C5" w:rsidRPr="00757D4B" w:rsidRDefault="004338C5" w:rsidP="001A3738">
                  <w:pPr>
                    <w:pStyle w:val="Normal6a"/>
                    <w:rPr>
                      <w:b/>
                      <w:bCs/>
                      <w:i/>
                      <w:iCs/>
                    </w:rPr>
                  </w:pPr>
                  <w:r w:rsidRPr="00757D4B">
                    <w:rPr>
                      <w:b/>
                      <w:bCs/>
                      <w:i/>
                      <w:iCs/>
                    </w:rPr>
                    <w:t>6.84 (current)</w:t>
                  </w:r>
                </w:p>
              </w:tc>
              <w:tc>
                <w:tcPr>
                  <w:tcW w:w="1842" w:type="dxa"/>
                  <w:tcBorders>
                    <w:top w:val="single" w:sz="8" w:space="0" w:color="000000"/>
                    <w:left w:val="single" w:sz="8" w:space="0" w:color="000000"/>
                    <w:bottom w:val="single" w:sz="8" w:space="0" w:color="000000"/>
                    <w:right w:val="single" w:sz="8" w:space="0" w:color="000000"/>
                  </w:tcBorders>
                  <w:hideMark/>
                </w:tcPr>
                <w:p w14:paraId="1B7A28B6" w14:textId="77777777" w:rsidR="004338C5" w:rsidRPr="00757D4B" w:rsidRDefault="004338C5" w:rsidP="001A3738">
                  <w:pPr>
                    <w:pStyle w:val="Normal6a"/>
                    <w:rPr>
                      <w:i/>
                      <w:iCs/>
                    </w:rPr>
                  </w:pPr>
                  <w:r w:rsidRPr="00757D4B">
                    <w:rPr>
                      <w:b/>
                      <w:i/>
                      <w:spacing w:val="-4"/>
                    </w:rPr>
                    <w:t>7.12(constant)</w:t>
                  </w:r>
                </w:p>
              </w:tc>
              <w:tc>
                <w:tcPr>
                  <w:tcW w:w="1843" w:type="dxa"/>
                  <w:tcBorders>
                    <w:top w:val="single" w:sz="8" w:space="0" w:color="000000"/>
                    <w:left w:val="single" w:sz="8" w:space="0" w:color="000000"/>
                    <w:bottom w:val="single" w:sz="8" w:space="0" w:color="000000"/>
                    <w:right w:val="single" w:sz="8" w:space="0" w:color="000000"/>
                  </w:tcBorders>
                </w:tcPr>
                <w:p w14:paraId="387882B8" w14:textId="77777777" w:rsidR="004338C5" w:rsidRPr="00757D4B" w:rsidRDefault="004338C5" w:rsidP="001A3738">
                  <w:pPr>
                    <w:pStyle w:val="Normal6a"/>
                    <w:rPr>
                      <w:b/>
                      <w:i/>
                      <w:iCs/>
                    </w:rPr>
                  </w:pPr>
                </w:p>
              </w:tc>
            </w:tr>
            <w:tr w:rsidR="00757D4B" w:rsidRPr="00757D4B" w14:paraId="55F31ECE"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42A7B994" w14:textId="77777777" w:rsidR="004338C5" w:rsidRPr="00757D4B" w:rsidRDefault="004338C5" w:rsidP="001A3738">
                  <w:pPr>
                    <w:pStyle w:val="Normal6a"/>
                    <w:rPr>
                      <w:b/>
                      <w:bCs/>
                      <w:i/>
                      <w:iCs/>
                    </w:rPr>
                  </w:pPr>
                </w:p>
              </w:tc>
              <w:tc>
                <w:tcPr>
                  <w:tcW w:w="417" w:type="dxa"/>
                  <w:tcBorders>
                    <w:top w:val="single" w:sz="8" w:space="0" w:color="000000"/>
                    <w:left w:val="single" w:sz="8" w:space="0" w:color="000000"/>
                    <w:bottom w:val="single" w:sz="8" w:space="0" w:color="000000"/>
                    <w:right w:val="single" w:sz="8" w:space="0" w:color="000000"/>
                  </w:tcBorders>
                </w:tcPr>
                <w:p w14:paraId="3787369D" w14:textId="77777777" w:rsidR="004338C5" w:rsidRPr="00757D4B" w:rsidRDefault="004338C5" w:rsidP="001A3738">
                  <w:pPr>
                    <w:pStyle w:val="Normal6a"/>
                    <w:rPr>
                      <w:b/>
                      <w:bCs/>
                      <w:i/>
                      <w:iCs/>
                    </w:rPr>
                  </w:pPr>
                </w:p>
              </w:tc>
              <w:tc>
                <w:tcPr>
                  <w:tcW w:w="6389" w:type="dxa"/>
                  <w:tcBorders>
                    <w:top w:val="single" w:sz="8" w:space="0" w:color="000000"/>
                    <w:left w:val="single" w:sz="8" w:space="0" w:color="000000"/>
                    <w:bottom w:val="single" w:sz="8" w:space="0" w:color="000000"/>
                    <w:right w:val="single" w:sz="8" w:space="0" w:color="000000"/>
                  </w:tcBorders>
                  <w:hideMark/>
                </w:tcPr>
                <w:p w14:paraId="5946F954" w14:textId="77777777" w:rsidR="004338C5" w:rsidRPr="00757D4B" w:rsidRDefault="004338C5" w:rsidP="001A3738">
                  <w:pPr>
                    <w:pStyle w:val="Normal6a"/>
                    <w:rPr>
                      <w:b/>
                      <w:bCs/>
                      <w:i/>
                      <w:iCs/>
                    </w:rPr>
                  </w:pPr>
                  <w:r w:rsidRPr="00757D4B">
                    <w:rPr>
                      <w:b/>
                      <w:bCs/>
                      <w:i/>
                      <w:iCs/>
                    </w:rPr>
                    <w:t>EU Facility</w:t>
                  </w:r>
                </w:p>
              </w:tc>
              <w:tc>
                <w:tcPr>
                  <w:tcW w:w="2355" w:type="dxa"/>
                  <w:tcBorders>
                    <w:top w:val="single" w:sz="8" w:space="0" w:color="000000"/>
                    <w:left w:val="single" w:sz="8" w:space="0" w:color="000000"/>
                    <w:bottom w:val="single" w:sz="8" w:space="0" w:color="000000"/>
                    <w:right w:val="single" w:sz="8" w:space="0" w:color="000000"/>
                  </w:tcBorders>
                  <w:hideMark/>
                </w:tcPr>
                <w:p w14:paraId="12D7F29F" w14:textId="77777777" w:rsidR="004338C5" w:rsidRPr="00757D4B" w:rsidRDefault="004338C5" w:rsidP="001A3738">
                  <w:pPr>
                    <w:pStyle w:val="Normal6a"/>
                    <w:rPr>
                      <w:b/>
                      <w:bCs/>
                      <w:i/>
                      <w:iCs/>
                    </w:rPr>
                  </w:pPr>
                  <w:r w:rsidRPr="00757D4B">
                    <w:rPr>
                      <w:b/>
                      <w:bCs/>
                      <w:i/>
                      <w:iCs/>
                    </w:rPr>
                    <w:t>64</w:t>
                  </w:r>
                </w:p>
                <w:p w14:paraId="01836ED8" w14:textId="77777777" w:rsidR="004338C5" w:rsidRPr="00757D4B" w:rsidRDefault="004338C5" w:rsidP="001A3738">
                  <w:pPr>
                    <w:pStyle w:val="Normal6a"/>
                    <w:rPr>
                      <w:b/>
                      <w:bCs/>
                      <w:i/>
                      <w:iCs/>
                    </w:rPr>
                  </w:pPr>
                  <w:r w:rsidRPr="00757D4B">
                    <w:rPr>
                      <w:b/>
                      <w:bCs/>
                      <w:i/>
                      <w:iCs/>
                    </w:rPr>
                    <w:t xml:space="preserve"> 71.9 (current)</w:t>
                  </w:r>
                </w:p>
              </w:tc>
              <w:tc>
                <w:tcPr>
                  <w:tcW w:w="1842" w:type="dxa"/>
                  <w:tcBorders>
                    <w:top w:val="single" w:sz="8" w:space="0" w:color="000000"/>
                    <w:left w:val="single" w:sz="8" w:space="0" w:color="000000"/>
                    <w:bottom w:val="single" w:sz="8" w:space="0" w:color="000000"/>
                    <w:right w:val="single" w:sz="8" w:space="0" w:color="000000"/>
                  </w:tcBorders>
                  <w:hideMark/>
                </w:tcPr>
                <w:p w14:paraId="2A4006F9" w14:textId="77777777" w:rsidR="004338C5" w:rsidRPr="00757D4B" w:rsidRDefault="004338C5" w:rsidP="001A3738">
                  <w:pPr>
                    <w:pStyle w:val="Normal6a"/>
                    <w:rPr>
                      <w:i/>
                      <w:iCs/>
                    </w:rPr>
                  </w:pPr>
                  <w:r w:rsidRPr="00757D4B">
                    <w:rPr>
                      <w:b/>
                      <w:i/>
                      <w:spacing w:val="-4"/>
                    </w:rPr>
                    <w:t>65,79(constant)</w:t>
                  </w:r>
                </w:p>
              </w:tc>
              <w:tc>
                <w:tcPr>
                  <w:tcW w:w="1843" w:type="dxa"/>
                  <w:tcBorders>
                    <w:top w:val="single" w:sz="8" w:space="0" w:color="000000"/>
                    <w:left w:val="single" w:sz="8" w:space="0" w:color="000000"/>
                    <w:bottom w:val="single" w:sz="8" w:space="0" w:color="000000"/>
                    <w:right w:val="single" w:sz="8" w:space="0" w:color="000000"/>
                  </w:tcBorders>
                </w:tcPr>
                <w:p w14:paraId="75584244" w14:textId="77777777" w:rsidR="004338C5" w:rsidRPr="00757D4B" w:rsidRDefault="004338C5" w:rsidP="001A3738">
                  <w:pPr>
                    <w:pStyle w:val="Normal6a"/>
                    <w:rPr>
                      <w:b/>
                      <w:i/>
                      <w:iCs/>
                    </w:rPr>
                  </w:pPr>
                </w:p>
              </w:tc>
            </w:tr>
            <w:tr w:rsidR="00757D4B" w:rsidRPr="00757D4B" w14:paraId="428DE441"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6AF19CE0" w14:textId="77777777" w:rsidR="004338C5" w:rsidRPr="00757D4B" w:rsidRDefault="004338C5" w:rsidP="001A3738">
                  <w:pPr>
                    <w:pStyle w:val="Normal6a"/>
                  </w:pPr>
                </w:p>
              </w:tc>
              <w:tc>
                <w:tcPr>
                  <w:tcW w:w="417" w:type="dxa"/>
                  <w:tcBorders>
                    <w:top w:val="single" w:sz="8" w:space="0" w:color="000000"/>
                    <w:left w:val="single" w:sz="8" w:space="0" w:color="000000"/>
                    <w:bottom w:val="single" w:sz="8" w:space="0" w:color="000000"/>
                    <w:right w:val="single" w:sz="8" w:space="0" w:color="000000"/>
                  </w:tcBorders>
                </w:tcPr>
                <w:p w14:paraId="521C279F" w14:textId="77777777" w:rsidR="004338C5" w:rsidRPr="00757D4B" w:rsidRDefault="004338C5" w:rsidP="001A3738">
                  <w:pPr>
                    <w:pStyle w:val="Normal6a"/>
                  </w:pPr>
                </w:p>
              </w:tc>
              <w:tc>
                <w:tcPr>
                  <w:tcW w:w="6389" w:type="dxa"/>
                  <w:tcBorders>
                    <w:top w:val="single" w:sz="8" w:space="0" w:color="000000"/>
                    <w:left w:val="single" w:sz="8" w:space="0" w:color="000000"/>
                    <w:bottom w:val="single" w:sz="8" w:space="0" w:color="000000"/>
                    <w:right w:val="single" w:sz="8" w:space="0" w:color="000000"/>
                  </w:tcBorders>
                  <w:hideMark/>
                </w:tcPr>
                <w:p w14:paraId="1D28EE7B" w14:textId="77777777" w:rsidR="004338C5" w:rsidRPr="00757D4B" w:rsidRDefault="004338C5" w:rsidP="001A3738">
                  <w:pPr>
                    <w:pStyle w:val="Normal6a"/>
                  </w:pPr>
                  <w:r w:rsidRPr="00757D4B">
                    <w:t>Support to the Turkish-Cypriot Community</w:t>
                  </w:r>
                </w:p>
              </w:tc>
              <w:tc>
                <w:tcPr>
                  <w:tcW w:w="2355" w:type="dxa"/>
                  <w:tcBorders>
                    <w:top w:val="single" w:sz="8" w:space="0" w:color="000000"/>
                    <w:left w:val="single" w:sz="8" w:space="0" w:color="000000"/>
                    <w:bottom w:val="single" w:sz="8" w:space="0" w:color="000000"/>
                    <w:right w:val="single" w:sz="8" w:space="0" w:color="000000"/>
                  </w:tcBorders>
                  <w:vAlign w:val="center"/>
                  <w:hideMark/>
                </w:tcPr>
                <w:p w14:paraId="4651B7DB" w14:textId="77777777" w:rsidR="004338C5" w:rsidRPr="00757D4B" w:rsidRDefault="004338C5" w:rsidP="001A3738">
                  <w:pPr>
                    <w:pStyle w:val="Normal6a"/>
                  </w:pPr>
                  <w:r w:rsidRPr="00757D4B">
                    <w:t>0,39</w:t>
                  </w:r>
                </w:p>
                <w:p w14:paraId="480717DD" w14:textId="77777777" w:rsidR="004338C5" w:rsidRPr="00757D4B" w:rsidRDefault="004338C5" w:rsidP="001A3738">
                  <w:pPr>
                    <w:pStyle w:val="Normal6a"/>
                    <w:rPr>
                      <w:b/>
                      <w:bCs/>
                      <w:i/>
                      <w:iCs/>
                    </w:rPr>
                  </w:pPr>
                  <w:r w:rsidRPr="00757D4B">
                    <w:rPr>
                      <w:b/>
                      <w:bCs/>
                      <w:i/>
                      <w:iCs/>
                    </w:rPr>
                    <w:t>0,44 (current)</w:t>
                  </w:r>
                </w:p>
              </w:tc>
              <w:tc>
                <w:tcPr>
                  <w:tcW w:w="1842" w:type="dxa"/>
                  <w:tcBorders>
                    <w:top w:val="single" w:sz="8" w:space="0" w:color="000000"/>
                    <w:left w:val="single" w:sz="8" w:space="0" w:color="000000"/>
                    <w:bottom w:val="single" w:sz="8" w:space="0" w:color="000000"/>
                    <w:right w:val="single" w:sz="8" w:space="0" w:color="000000"/>
                  </w:tcBorders>
                  <w:vAlign w:val="center"/>
                </w:tcPr>
                <w:p w14:paraId="532B41D1" w14:textId="77777777" w:rsidR="004338C5" w:rsidRPr="00757D4B" w:rsidRDefault="004338C5" w:rsidP="001A3738">
                  <w:pPr>
                    <w:pStyle w:val="Normal6a"/>
                  </w:pPr>
                  <w:r w:rsidRPr="00757D4B">
                    <w:t>0,43</w:t>
                  </w:r>
                </w:p>
              </w:tc>
              <w:tc>
                <w:tcPr>
                  <w:tcW w:w="1843" w:type="dxa"/>
                  <w:tcBorders>
                    <w:top w:val="single" w:sz="8" w:space="0" w:color="000000"/>
                    <w:left w:val="single" w:sz="8" w:space="0" w:color="000000"/>
                    <w:bottom w:val="single" w:sz="8" w:space="0" w:color="000000"/>
                    <w:right w:val="single" w:sz="8" w:space="0" w:color="000000"/>
                  </w:tcBorders>
                </w:tcPr>
                <w:p w14:paraId="3D88C22C" w14:textId="77777777" w:rsidR="004338C5" w:rsidRPr="00757D4B" w:rsidRDefault="004338C5" w:rsidP="001A3738">
                  <w:pPr>
                    <w:pStyle w:val="Normal6a"/>
                    <w:rPr>
                      <w:bCs/>
                      <w:i/>
                      <w:iCs/>
                    </w:rPr>
                  </w:pPr>
                </w:p>
              </w:tc>
            </w:tr>
            <w:tr w:rsidR="00757D4B" w:rsidRPr="00757D4B" w14:paraId="7EE7A7F2"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587A7C63" w14:textId="77777777" w:rsidR="004338C5" w:rsidRPr="00757D4B" w:rsidRDefault="004338C5" w:rsidP="001A3738">
                  <w:pPr>
                    <w:pStyle w:val="Normal6a"/>
                  </w:pPr>
                </w:p>
              </w:tc>
              <w:tc>
                <w:tcPr>
                  <w:tcW w:w="417" w:type="dxa"/>
                  <w:tcBorders>
                    <w:top w:val="single" w:sz="8" w:space="0" w:color="000000"/>
                    <w:left w:val="single" w:sz="8" w:space="0" w:color="000000"/>
                    <w:bottom w:val="single" w:sz="8" w:space="0" w:color="000000"/>
                    <w:right w:val="single" w:sz="8" w:space="0" w:color="000000"/>
                  </w:tcBorders>
                </w:tcPr>
                <w:p w14:paraId="6E02B595" w14:textId="77777777" w:rsidR="004338C5" w:rsidRPr="00757D4B" w:rsidRDefault="004338C5" w:rsidP="001A3738">
                  <w:pPr>
                    <w:pStyle w:val="Normal6a"/>
                  </w:pPr>
                </w:p>
              </w:tc>
              <w:tc>
                <w:tcPr>
                  <w:tcW w:w="6389" w:type="dxa"/>
                  <w:tcBorders>
                    <w:top w:val="single" w:sz="8" w:space="0" w:color="000000"/>
                    <w:left w:val="single" w:sz="8" w:space="0" w:color="000000"/>
                    <w:bottom w:val="single" w:sz="8" w:space="0" w:color="000000"/>
                    <w:right w:val="single" w:sz="8" w:space="0" w:color="000000"/>
                  </w:tcBorders>
                  <w:hideMark/>
                </w:tcPr>
                <w:p w14:paraId="78FD0A3D" w14:textId="77777777" w:rsidR="004338C5" w:rsidRPr="00757D4B" w:rsidRDefault="004338C5" w:rsidP="001A3738">
                  <w:pPr>
                    <w:pStyle w:val="Normal6a"/>
                  </w:pPr>
                  <w:r w:rsidRPr="00757D4B">
                    <w:t>Others</w:t>
                  </w:r>
                </w:p>
              </w:tc>
              <w:tc>
                <w:tcPr>
                  <w:tcW w:w="2355" w:type="dxa"/>
                  <w:tcBorders>
                    <w:top w:val="single" w:sz="8" w:space="0" w:color="000000"/>
                    <w:left w:val="single" w:sz="8" w:space="0" w:color="000000"/>
                    <w:bottom w:val="single" w:sz="8" w:space="0" w:color="000000"/>
                    <w:right w:val="single" w:sz="8" w:space="0" w:color="000000"/>
                  </w:tcBorders>
                  <w:vAlign w:val="center"/>
                  <w:hideMark/>
                </w:tcPr>
                <w:p w14:paraId="1E7EC2C5" w14:textId="77777777" w:rsidR="004338C5" w:rsidRPr="00757D4B" w:rsidRDefault="004338C5" w:rsidP="001A3738">
                  <w:pPr>
                    <w:pStyle w:val="Normal6a"/>
                  </w:pPr>
                  <w:r w:rsidRPr="00757D4B">
                    <w:t>20,24</w:t>
                  </w:r>
                </w:p>
                <w:p w14:paraId="0002B5BE" w14:textId="77777777" w:rsidR="004338C5" w:rsidRPr="00757D4B" w:rsidRDefault="004338C5" w:rsidP="001A3738">
                  <w:pPr>
                    <w:pStyle w:val="Normal6a"/>
                    <w:rPr>
                      <w:b/>
                      <w:bCs/>
                      <w:i/>
                      <w:iCs/>
                    </w:rPr>
                  </w:pPr>
                  <w:r w:rsidRPr="00757D4B">
                    <w:rPr>
                      <w:b/>
                      <w:bCs/>
                      <w:i/>
                      <w:iCs/>
                    </w:rPr>
                    <w:t>22,88 (current)</w:t>
                  </w:r>
                </w:p>
              </w:tc>
              <w:tc>
                <w:tcPr>
                  <w:tcW w:w="1842" w:type="dxa"/>
                  <w:tcBorders>
                    <w:top w:val="single" w:sz="8" w:space="0" w:color="000000"/>
                    <w:left w:val="single" w:sz="8" w:space="0" w:color="000000"/>
                    <w:bottom w:val="single" w:sz="8" w:space="0" w:color="000000"/>
                    <w:right w:val="single" w:sz="8" w:space="0" w:color="000000"/>
                  </w:tcBorders>
                  <w:vAlign w:val="center"/>
                </w:tcPr>
                <w:p w14:paraId="0302FA04" w14:textId="77777777" w:rsidR="004338C5" w:rsidRPr="00757D4B" w:rsidRDefault="004338C5" w:rsidP="001A3738">
                  <w:pPr>
                    <w:pStyle w:val="Normal6a"/>
                  </w:pPr>
                  <w:r w:rsidRPr="00757D4B">
                    <w:t>20,24</w:t>
                  </w:r>
                </w:p>
              </w:tc>
              <w:tc>
                <w:tcPr>
                  <w:tcW w:w="1843" w:type="dxa"/>
                  <w:tcBorders>
                    <w:top w:val="single" w:sz="8" w:space="0" w:color="000000"/>
                    <w:left w:val="single" w:sz="8" w:space="0" w:color="000000"/>
                    <w:bottom w:val="single" w:sz="8" w:space="0" w:color="000000"/>
                    <w:right w:val="single" w:sz="8" w:space="0" w:color="000000"/>
                  </w:tcBorders>
                </w:tcPr>
                <w:p w14:paraId="243E2394" w14:textId="77777777" w:rsidR="004338C5" w:rsidRPr="00757D4B" w:rsidRDefault="004338C5" w:rsidP="001A3738">
                  <w:pPr>
                    <w:pStyle w:val="Normal6a"/>
                    <w:rPr>
                      <w:b/>
                      <w:i/>
                      <w:iCs/>
                    </w:rPr>
                  </w:pPr>
                </w:p>
              </w:tc>
            </w:tr>
            <w:tr w:rsidR="00757D4B" w:rsidRPr="00757D4B" w14:paraId="332FE8B7"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1822FC15" w14:textId="77777777" w:rsidR="004338C5" w:rsidRPr="00757D4B" w:rsidRDefault="004338C5" w:rsidP="001A3738">
                  <w:pPr>
                    <w:pStyle w:val="Normal6a"/>
                  </w:pPr>
                </w:p>
              </w:tc>
              <w:tc>
                <w:tcPr>
                  <w:tcW w:w="417" w:type="dxa"/>
                  <w:tcBorders>
                    <w:top w:val="single" w:sz="8" w:space="0" w:color="000000"/>
                    <w:left w:val="single" w:sz="8" w:space="0" w:color="000000"/>
                    <w:bottom w:val="single" w:sz="8" w:space="0" w:color="000000"/>
                    <w:right w:val="single" w:sz="8" w:space="0" w:color="000000"/>
                  </w:tcBorders>
                </w:tcPr>
                <w:p w14:paraId="112D6D33" w14:textId="77777777" w:rsidR="004338C5" w:rsidRPr="00757D4B" w:rsidRDefault="004338C5" w:rsidP="001A3738">
                  <w:pPr>
                    <w:pStyle w:val="Normal6a"/>
                  </w:pPr>
                </w:p>
              </w:tc>
              <w:tc>
                <w:tcPr>
                  <w:tcW w:w="6389" w:type="dxa"/>
                  <w:tcBorders>
                    <w:top w:val="single" w:sz="8" w:space="0" w:color="000000"/>
                    <w:left w:val="single" w:sz="8" w:space="0" w:color="000000"/>
                    <w:bottom w:val="single" w:sz="8" w:space="0" w:color="000000"/>
                    <w:right w:val="single" w:sz="8" w:space="0" w:color="000000"/>
                  </w:tcBorders>
                  <w:hideMark/>
                </w:tcPr>
                <w:p w14:paraId="16C30084" w14:textId="77777777" w:rsidR="004338C5" w:rsidRPr="00757D4B" w:rsidRDefault="004338C5" w:rsidP="001A3738">
                  <w:pPr>
                    <w:pStyle w:val="Normal6a"/>
                  </w:pPr>
                  <w:r w:rsidRPr="00757D4B">
                    <w:t>Margins (decreased for migration)</w:t>
                  </w:r>
                </w:p>
              </w:tc>
              <w:tc>
                <w:tcPr>
                  <w:tcW w:w="2355" w:type="dxa"/>
                  <w:tcBorders>
                    <w:top w:val="single" w:sz="8" w:space="0" w:color="000000"/>
                    <w:left w:val="single" w:sz="8" w:space="0" w:color="000000"/>
                    <w:bottom w:val="single" w:sz="8" w:space="0" w:color="000000"/>
                    <w:right w:val="single" w:sz="8" w:space="0" w:color="000000"/>
                  </w:tcBorders>
                  <w:vAlign w:val="center"/>
                  <w:hideMark/>
                </w:tcPr>
                <w:p w14:paraId="51F78A44" w14:textId="77777777" w:rsidR="004338C5" w:rsidRPr="00757D4B" w:rsidRDefault="004338C5" w:rsidP="001A3738">
                  <w:pPr>
                    <w:pStyle w:val="Normal6a"/>
                  </w:pPr>
                  <w:r w:rsidRPr="00757D4B">
                    <w:t>5,16</w:t>
                  </w:r>
                </w:p>
                <w:p w14:paraId="20802307" w14:textId="77777777" w:rsidR="004338C5" w:rsidRPr="00757D4B" w:rsidRDefault="004338C5" w:rsidP="001A3738">
                  <w:pPr>
                    <w:pStyle w:val="Normal6a"/>
                    <w:rPr>
                      <w:b/>
                      <w:bCs/>
                      <w:i/>
                      <w:iCs/>
                    </w:rPr>
                  </w:pPr>
                  <w:r w:rsidRPr="00757D4B">
                    <w:rPr>
                      <w:b/>
                      <w:bCs/>
                      <w:i/>
                      <w:iCs/>
                    </w:rPr>
                    <w:t>5,81 (current)</w:t>
                  </w:r>
                </w:p>
              </w:tc>
              <w:tc>
                <w:tcPr>
                  <w:tcW w:w="1842" w:type="dxa"/>
                  <w:tcBorders>
                    <w:top w:val="single" w:sz="8" w:space="0" w:color="000000"/>
                    <w:left w:val="single" w:sz="8" w:space="0" w:color="000000"/>
                    <w:bottom w:val="single" w:sz="8" w:space="0" w:color="000000"/>
                    <w:right w:val="single" w:sz="8" w:space="0" w:color="000000"/>
                  </w:tcBorders>
                  <w:vAlign w:val="center"/>
                </w:tcPr>
                <w:p w14:paraId="6ECC9297" w14:textId="77777777" w:rsidR="004338C5" w:rsidRPr="00757D4B" w:rsidRDefault="004338C5" w:rsidP="001A3738">
                  <w:pPr>
                    <w:pStyle w:val="Normal6a"/>
                    <w:rPr>
                      <w:b/>
                      <w:bCs/>
                      <w:i/>
                      <w:iCs/>
                    </w:rPr>
                  </w:pPr>
                  <w:r w:rsidRPr="00757D4B">
                    <w:rPr>
                      <w:b/>
                      <w:bCs/>
                      <w:i/>
                      <w:iCs/>
                    </w:rPr>
                    <w:t>3.51 (constant)</w:t>
                  </w:r>
                </w:p>
              </w:tc>
              <w:tc>
                <w:tcPr>
                  <w:tcW w:w="1843" w:type="dxa"/>
                  <w:tcBorders>
                    <w:top w:val="single" w:sz="8" w:space="0" w:color="000000"/>
                    <w:left w:val="single" w:sz="8" w:space="0" w:color="000000"/>
                    <w:bottom w:val="single" w:sz="8" w:space="0" w:color="000000"/>
                    <w:right w:val="single" w:sz="8" w:space="0" w:color="000000"/>
                  </w:tcBorders>
                </w:tcPr>
                <w:p w14:paraId="39209CE6" w14:textId="77777777" w:rsidR="004338C5" w:rsidRPr="00757D4B" w:rsidRDefault="004338C5" w:rsidP="001A3738">
                  <w:pPr>
                    <w:pStyle w:val="Normal6a"/>
                    <w:rPr>
                      <w:b/>
                      <w:i/>
                      <w:iCs/>
                    </w:rPr>
                  </w:pPr>
                </w:p>
              </w:tc>
            </w:tr>
            <w:tr w:rsidR="00757D4B" w:rsidRPr="00757D4B" w14:paraId="4EB172A8" w14:textId="77777777" w:rsidTr="001A3738">
              <w:trPr>
                <w:trHeight w:val="420"/>
              </w:trPr>
              <w:tc>
                <w:tcPr>
                  <w:tcW w:w="7362" w:type="dxa"/>
                  <w:gridSpan w:val="3"/>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4FFF810E" w14:textId="77777777" w:rsidR="004338C5" w:rsidRPr="00757D4B" w:rsidRDefault="004338C5" w:rsidP="001A3738">
                  <w:pPr>
                    <w:pStyle w:val="Normal6a"/>
                    <w:rPr>
                      <w:bCs/>
                    </w:rPr>
                  </w:pPr>
                  <w:r w:rsidRPr="00757D4B">
                    <w:rPr>
                      <w:bCs/>
                    </w:rPr>
                    <w:t>Heading 2: Competitiveness, Prosperity and security</w:t>
                  </w:r>
                </w:p>
              </w:tc>
              <w:tc>
                <w:tcPr>
                  <w:tcW w:w="2355"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1806E85B" w14:textId="77777777" w:rsidR="004338C5" w:rsidRPr="00757D4B" w:rsidRDefault="004338C5" w:rsidP="001A3738">
                  <w:pPr>
                    <w:pStyle w:val="TableParagraph"/>
                    <w:spacing w:before="63" w:line="240" w:lineRule="auto"/>
                    <w:ind w:left="0" w:right="85"/>
                    <w:jc w:val="right"/>
                    <w:rPr>
                      <w:b/>
                      <w:spacing w:val="-2"/>
                      <w:sz w:val="24"/>
                      <w:szCs w:val="24"/>
                      <w:lang w:val="en-GB"/>
                    </w:rPr>
                  </w:pPr>
                  <w:r w:rsidRPr="00757D4B">
                    <w:rPr>
                      <w:b/>
                      <w:spacing w:val="-2"/>
                      <w:sz w:val="24"/>
                      <w:szCs w:val="24"/>
                      <w:lang w:val="en-GB"/>
                    </w:rPr>
                    <w:t>522,21</w:t>
                  </w:r>
                </w:p>
                <w:p w14:paraId="5C0C9E9C" w14:textId="77777777" w:rsidR="004338C5" w:rsidRPr="00757D4B" w:rsidRDefault="004338C5" w:rsidP="001A3738">
                  <w:pPr>
                    <w:pStyle w:val="Normal6a"/>
                    <w:rPr>
                      <w:b/>
                      <w:i/>
                      <w:iCs/>
                      <w:szCs w:val="24"/>
                    </w:rPr>
                  </w:pPr>
                  <w:r w:rsidRPr="00757D4B">
                    <w:rPr>
                      <w:b/>
                      <w:spacing w:val="-2"/>
                      <w:szCs w:val="24"/>
                    </w:rPr>
                    <w:t>589,59 (current)</w:t>
                  </w:r>
                </w:p>
              </w:tc>
              <w:tc>
                <w:tcPr>
                  <w:tcW w:w="1842"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6B2D9F4F" w14:textId="77777777" w:rsidR="004338C5" w:rsidRPr="00757D4B" w:rsidRDefault="004338C5" w:rsidP="001A3738">
                  <w:pPr>
                    <w:pStyle w:val="TableParagraph"/>
                    <w:spacing w:before="63" w:line="240" w:lineRule="auto"/>
                    <w:ind w:left="0" w:right="85"/>
                    <w:jc w:val="right"/>
                    <w:rPr>
                      <w:b/>
                      <w:spacing w:val="-2"/>
                      <w:sz w:val="24"/>
                      <w:szCs w:val="24"/>
                      <w:lang w:val="en-GB"/>
                    </w:rPr>
                  </w:pPr>
                  <w:r w:rsidRPr="00757D4B">
                    <w:rPr>
                      <w:b/>
                      <w:spacing w:val="-2"/>
                      <w:sz w:val="24"/>
                      <w:szCs w:val="24"/>
                      <w:lang w:val="en-GB"/>
                    </w:rPr>
                    <w:t>580,60</w:t>
                  </w:r>
                </w:p>
                <w:p w14:paraId="50459555" w14:textId="77777777" w:rsidR="004338C5" w:rsidRPr="00757D4B" w:rsidRDefault="004338C5" w:rsidP="001A3738">
                  <w:pPr>
                    <w:pStyle w:val="Normal6a"/>
                    <w:rPr>
                      <w:b/>
                      <w:i/>
                      <w:iCs/>
                      <w:szCs w:val="24"/>
                    </w:rPr>
                  </w:pPr>
                </w:p>
              </w:tc>
              <w:tc>
                <w:tcPr>
                  <w:tcW w:w="1843"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Pr>
                <w:p w14:paraId="187EACA2" w14:textId="77777777" w:rsidR="004338C5" w:rsidRPr="00757D4B" w:rsidRDefault="004338C5" w:rsidP="001A3738">
                  <w:pPr>
                    <w:pStyle w:val="Normal6a"/>
                    <w:rPr>
                      <w:b/>
                      <w:i/>
                      <w:iCs/>
                    </w:rPr>
                  </w:pPr>
                </w:p>
              </w:tc>
            </w:tr>
            <w:tr w:rsidR="00757D4B" w:rsidRPr="00757D4B" w14:paraId="538CCA66"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08886C87" w14:textId="77777777" w:rsidR="004338C5" w:rsidRPr="00757D4B" w:rsidRDefault="004338C5" w:rsidP="001A3738">
                  <w:pPr>
                    <w:pStyle w:val="Normal6a"/>
                  </w:pPr>
                  <w:r w:rsidRPr="00757D4B">
                    <w:t>04</w:t>
                  </w:r>
                </w:p>
              </w:tc>
              <w:tc>
                <w:tcPr>
                  <w:tcW w:w="417" w:type="dxa"/>
                  <w:tcBorders>
                    <w:top w:val="single" w:sz="8" w:space="0" w:color="000000"/>
                    <w:left w:val="single" w:sz="8" w:space="0" w:color="000000"/>
                    <w:bottom w:val="single" w:sz="8" w:space="0" w:color="000000"/>
                    <w:right w:val="single" w:sz="8" w:space="0" w:color="000000"/>
                  </w:tcBorders>
                  <w:hideMark/>
                </w:tcPr>
                <w:p w14:paraId="74B8342E" w14:textId="77777777" w:rsidR="004338C5" w:rsidRPr="00757D4B" w:rsidRDefault="004338C5" w:rsidP="001A3738">
                  <w:pPr>
                    <w:pStyle w:val="Normal6a"/>
                  </w:pPr>
                  <w:r w:rsidRPr="00757D4B">
                    <w:t>02</w:t>
                  </w:r>
                </w:p>
              </w:tc>
              <w:tc>
                <w:tcPr>
                  <w:tcW w:w="6389" w:type="dxa"/>
                  <w:tcBorders>
                    <w:top w:val="single" w:sz="8" w:space="0" w:color="000000"/>
                    <w:left w:val="single" w:sz="8" w:space="0" w:color="000000"/>
                    <w:bottom w:val="single" w:sz="8" w:space="0" w:color="000000"/>
                    <w:right w:val="single" w:sz="8" w:space="0" w:color="000000"/>
                  </w:tcBorders>
                  <w:hideMark/>
                </w:tcPr>
                <w:p w14:paraId="59B6D14E" w14:textId="77777777" w:rsidR="004338C5" w:rsidRPr="00757D4B" w:rsidRDefault="004338C5" w:rsidP="001A3738">
                  <w:pPr>
                    <w:pStyle w:val="Normal6a"/>
                  </w:pPr>
                  <w:r w:rsidRPr="00757D4B">
                    <w:t>European Competitiveness Fund</w:t>
                  </w:r>
                </w:p>
              </w:tc>
              <w:tc>
                <w:tcPr>
                  <w:tcW w:w="2355" w:type="dxa"/>
                  <w:tcBorders>
                    <w:top w:val="single" w:sz="8" w:space="0" w:color="000000"/>
                    <w:left w:val="single" w:sz="8" w:space="0" w:color="000000"/>
                    <w:bottom w:val="single" w:sz="8" w:space="0" w:color="000000"/>
                    <w:right w:val="single" w:sz="8" w:space="0" w:color="000000"/>
                  </w:tcBorders>
                  <w:hideMark/>
                </w:tcPr>
                <w:p w14:paraId="55887C45" w14:textId="77777777" w:rsidR="004338C5" w:rsidRPr="00757D4B" w:rsidRDefault="004338C5" w:rsidP="001A3738">
                  <w:pPr>
                    <w:pStyle w:val="Normal6a"/>
                    <w:rPr>
                      <w:szCs w:val="24"/>
                    </w:rPr>
                  </w:pPr>
                  <w:r w:rsidRPr="00757D4B">
                    <w:rPr>
                      <w:szCs w:val="24"/>
                    </w:rPr>
                    <w:t>207,40</w:t>
                  </w:r>
                </w:p>
                <w:p w14:paraId="70144239" w14:textId="77777777" w:rsidR="004338C5" w:rsidRPr="00757D4B" w:rsidRDefault="004338C5" w:rsidP="001A3738">
                  <w:pPr>
                    <w:pStyle w:val="Normal6a"/>
                    <w:rPr>
                      <w:b/>
                      <w:bCs/>
                      <w:i/>
                      <w:iCs/>
                      <w:szCs w:val="24"/>
                    </w:rPr>
                  </w:pPr>
                  <w:r w:rsidRPr="00757D4B">
                    <w:rPr>
                      <w:b/>
                      <w:bCs/>
                      <w:i/>
                      <w:iCs/>
                      <w:szCs w:val="24"/>
                    </w:rPr>
                    <w:t>234 (current)</w:t>
                  </w:r>
                </w:p>
              </w:tc>
              <w:tc>
                <w:tcPr>
                  <w:tcW w:w="1842" w:type="dxa"/>
                  <w:tcBorders>
                    <w:top w:val="single" w:sz="8" w:space="0" w:color="000000"/>
                    <w:left w:val="single" w:sz="8" w:space="0" w:color="000000"/>
                    <w:bottom w:val="single" w:sz="8" w:space="0" w:color="000000"/>
                    <w:right w:val="single" w:sz="8" w:space="0" w:color="000000"/>
                  </w:tcBorders>
                  <w:hideMark/>
                </w:tcPr>
                <w:p w14:paraId="543D78C5" w14:textId="77777777" w:rsidR="004338C5" w:rsidRPr="00757D4B" w:rsidRDefault="004338C5" w:rsidP="001A3738">
                  <w:pPr>
                    <w:pStyle w:val="Normal6a"/>
                    <w:rPr>
                      <w:i/>
                      <w:iCs/>
                      <w:szCs w:val="24"/>
                    </w:rPr>
                  </w:pPr>
                  <w:r w:rsidRPr="00757D4B">
                    <w:rPr>
                      <w:b/>
                      <w:spacing w:val="-4"/>
                      <w:szCs w:val="24"/>
                    </w:rPr>
                    <w:t>217,77(constant)</w:t>
                  </w:r>
                </w:p>
              </w:tc>
              <w:tc>
                <w:tcPr>
                  <w:tcW w:w="1843" w:type="dxa"/>
                  <w:tcBorders>
                    <w:top w:val="single" w:sz="8" w:space="0" w:color="000000"/>
                    <w:left w:val="single" w:sz="8" w:space="0" w:color="000000"/>
                    <w:bottom w:val="single" w:sz="8" w:space="0" w:color="000000"/>
                    <w:right w:val="single" w:sz="8" w:space="0" w:color="000000"/>
                  </w:tcBorders>
                </w:tcPr>
                <w:p w14:paraId="554F0557" w14:textId="77777777" w:rsidR="004338C5" w:rsidRPr="00757D4B" w:rsidRDefault="004338C5" w:rsidP="001A3738">
                  <w:pPr>
                    <w:pStyle w:val="Normal6a"/>
                    <w:rPr>
                      <w:b/>
                      <w:i/>
                      <w:iCs/>
                    </w:rPr>
                  </w:pPr>
                </w:p>
              </w:tc>
            </w:tr>
            <w:tr w:rsidR="00757D4B" w:rsidRPr="00757D4B" w14:paraId="1FE55A0E"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5B3D8531" w14:textId="77777777" w:rsidR="004338C5" w:rsidRPr="00757D4B" w:rsidRDefault="004338C5" w:rsidP="001A3738">
                  <w:pPr>
                    <w:pStyle w:val="Normal6a"/>
                  </w:pPr>
                  <w:r w:rsidRPr="00757D4B">
                    <w:t>04</w:t>
                  </w:r>
                </w:p>
              </w:tc>
              <w:tc>
                <w:tcPr>
                  <w:tcW w:w="417" w:type="dxa"/>
                  <w:tcBorders>
                    <w:top w:val="single" w:sz="8" w:space="0" w:color="000000"/>
                    <w:left w:val="single" w:sz="8" w:space="0" w:color="000000"/>
                    <w:bottom w:val="single" w:sz="8" w:space="0" w:color="000000"/>
                    <w:right w:val="single" w:sz="8" w:space="0" w:color="000000"/>
                  </w:tcBorders>
                  <w:hideMark/>
                </w:tcPr>
                <w:p w14:paraId="622B9658" w14:textId="77777777" w:rsidR="004338C5" w:rsidRPr="00757D4B" w:rsidRDefault="004338C5" w:rsidP="001A3738">
                  <w:pPr>
                    <w:pStyle w:val="Normal6a"/>
                  </w:pPr>
                  <w:r w:rsidRPr="00757D4B">
                    <w:t>03</w:t>
                  </w:r>
                </w:p>
              </w:tc>
              <w:tc>
                <w:tcPr>
                  <w:tcW w:w="6389" w:type="dxa"/>
                  <w:tcBorders>
                    <w:top w:val="single" w:sz="8" w:space="0" w:color="000000"/>
                    <w:left w:val="single" w:sz="8" w:space="0" w:color="000000"/>
                    <w:bottom w:val="single" w:sz="8" w:space="0" w:color="000000"/>
                    <w:right w:val="single" w:sz="8" w:space="0" w:color="000000"/>
                  </w:tcBorders>
                  <w:hideMark/>
                </w:tcPr>
                <w:p w14:paraId="3D339D3D" w14:textId="77777777" w:rsidR="004338C5" w:rsidRPr="00757D4B" w:rsidRDefault="004338C5" w:rsidP="001A3738">
                  <w:pPr>
                    <w:pStyle w:val="Normal6a"/>
                  </w:pPr>
                  <w:r w:rsidRPr="00757D4B">
                    <w:t>Horizon Europe</w:t>
                  </w:r>
                </w:p>
              </w:tc>
              <w:tc>
                <w:tcPr>
                  <w:tcW w:w="2355" w:type="dxa"/>
                  <w:tcBorders>
                    <w:top w:val="single" w:sz="8" w:space="0" w:color="000000"/>
                    <w:left w:val="single" w:sz="8" w:space="0" w:color="000000"/>
                    <w:bottom w:val="single" w:sz="8" w:space="0" w:color="000000"/>
                    <w:right w:val="single" w:sz="8" w:space="0" w:color="000000"/>
                  </w:tcBorders>
                  <w:hideMark/>
                </w:tcPr>
                <w:p w14:paraId="0023FCE3" w14:textId="77777777" w:rsidR="004338C5" w:rsidRPr="00757D4B" w:rsidRDefault="004338C5" w:rsidP="001A3738">
                  <w:pPr>
                    <w:pStyle w:val="Normal6a"/>
                    <w:rPr>
                      <w:szCs w:val="24"/>
                    </w:rPr>
                  </w:pPr>
                  <w:r w:rsidRPr="00757D4B">
                    <w:rPr>
                      <w:szCs w:val="24"/>
                    </w:rPr>
                    <w:t>154,88</w:t>
                  </w:r>
                </w:p>
                <w:p w14:paraId="7FA94E21" w14:textId="77777777" w:rsidR="004338C5" w:rsidRPr="00757D4B" w:rsidRDefault="004338C5" w:rsidP="001A3738">
                  <w:pPr>
                    <w:pStyle w:val="Normal6a"/>
                    <w:rPr>
                      <w:b/>
                      <w:bCs/>
                      <w:i/>
                      <w:iCs/>
                      <w:szCs w:val="24"/>
                    </w:rPr>
                  </w:pPr>
                  <w:r w:rsidRPr="00757D4B">
                    <w:rPr>
                      <w:b/>
                      <w:bCs/>
                      <w:i/>
                      <w:iCs/>
                      <w:szCs w:val="24"/>
                    </w:rPr>
                    <w:t>175 (current)</w:t>
                  </w:r>
                </w:p>
              </w:tc>
              <w:tc>
                <w:tcPr>
                  <w:tcW w:w="1842" w:type="dxa"/>
                  <w:tcBorders>
                    <w:top w:val="single" w:sz="8" w:space="0" w:color="000000"/>
                    <w:left w:val="single" w:sz="8" w:space="0" w:color="000000"/>
                    <w:bottom w:val="single" w:sz="8" w:space="0" w:color="000000"/>
                    <w:right w:val="single" w:sz="8" w:space="0" w:color="000000"/>
                  </w:tcBorders>
                  <w:hideMark/>
                </w:tcPr>
                <w:p w14:paraId="1D2734A3" w14:textId="77777777" w:rsidR="004338C5" w:rsidRPr="00757D4B" w:rsidRDefault="004338C5" w:rsidP="001A3738">
                  <w:pPr>
                    <w:pStyle w:val="Normal6a"/>
                    <w:rPr>
                      <w:i/>
                      <w:iCs/>
                      <w:szCs w:val="24"/>
                    </w:rPr>
                  </w:pPr>
                  <w:r w:rsidRPr="00757D4B">
                    <w:rPr>
                      <w:b/>
                      <w:spacing w:val="-4"/>
                      <w:szCs w:val="24"/>
                    </w:rPr>
                    <w:t>177.01(constant)</w:t>
                  </w:r>
                </w:p>
              </w:tc>
              <w:tc>
                <w:tcPr>
                  <w:tcW w:w="1843" w:type="dxa"/>
                  <w:tcBorders>
                    <w:top w:val="single" w:sz="8" w:space="0" w:color="000000"/>
                    <w:left w:val="single" w:sz="8" w:space="0" w:color="000000"/>
                    <w:bottom w:val="single" w:sz="8" w:space="0" w:color="000000"/>
                    <w:right w:val="single" w:sz="8" w:space="0" w:color="000000"/>
                  </w:tcBorders>
                </w:tcPr>
                <w:p w14:paraId="041B219E" w14:textId="77777777" w:rsidR="004338C5" w:rsidRPr="00757D4B" w:rsidRDefault="004338C5" w:rsidP="001A3738">
                  <w:pPr>
                    <w:pStyle w:val="Normal6a"/>
                    <w:rPr>
                      <w:b/>
                      <w:i/>
                      <w:iCs/>
                    </w:rPr>
                  </w:pPr>
                </w:p>
              </w:tc>
            </w:tr>
            <w:tr w:rsidR="00757D4B" w:rsidRPr="00757D4B" w14:paraId="1CB06ECF"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3CBC92A5" w14:textId="77777777" w:rsidR="004338C5" w:rsidRPr="00757D4B" w:rsidRDefault="004338C5" w:rsidP="001A3738">
                  <w:pPr>
                    <w:pStyle w:val="Normal6a"/>
                  </w:pPr>
                  <w:r w:rsidRPr="00757D4B">
                    <w:t>04</w:t>
                  </w:r>
                </w:p>
              </w:tc>
              <w:tc>
                <w:tcPr>
                  <w:tcW w:w="417" w:type="dxa"/>
                  <w:tcBorders>
                    <w:top w:val="single" w:sz="8" w:space="0" w:color="000000"/>
                    <w:left w:val="single" w:sz="8" w:space="0" w:color="000000"/>
                    <w:bottom w:val="single" w:sz="8" w:space="0" w:color="000000"/>
                    <w:right w:val="single" w:sz="8" w:space="0" w:color="000000"/>
                  </w:tcBorders>
                  <w:hideMark/>
                </w:tcPr>
                <w:p w14:paraId="29528954" w14:textId="77777777" w:rsidR="004338C5" w:rsidRPr="00757D4B" w:rsidRDefault="004338C5" w:rsidP="001A3738">
                  <w:pPr>
                    <w:pStyle w:val="Normal6a"/>
                  </w:pPr>
                  <w:r w:rsidRPr="00757D4B">
                    <w:t>04</w:t>
                  </w:r>
                </w:p>
              </w:tc>
              <w:tc>
                <w:tcPr>
                  <w:tcW w:w="6389" w:type="dxa"/>
                  <w:tcBorders>
                    <w:top w:val="single" w:sz="8" w:space="0" w:color="000000"/>
                    <w:left w:val="single" w:sz="8" w:space="0" w:color="000000"/>
                    <w:bottom w:val="single" w:sz="8" w:space="0" w:color="000000"/>
                    <w:right w:val="single" w:sz="8" w:space="0" w:color="000000"/>
                  </w:tcBorders>
                  <w:hideMark/>
                </w:tcPr>
                <w:p w14:paraId="5E6B16A2" w14:textId="77777777" w:rsidR="004338C5" w:rsidRPr="00757D4B" w:rsidRDefault="004338C5" w:rsidP="001A3738">
                  <w:pPr>
                    <w:pStyle w:val="Normal6a"/>
                  </w:pPr>
                  <w:r w:rsidRPr="00757D4B">
                    <w:t>EURATOM/ITER</w:t>
                  </w:r>
                </w:p>
              </w:tc>
              <w:tc>
                <w:tcPr>
                  <w:tcW w:w="2355" w:type="dxa"/>
                  <w:tcBorders>
                    <w:top w:val="single" w:sz="8" w:space="0" w:color="000000"/>
                    <w:left w:val="single" w:sz="8" w:space="0" w:color="000000"/>
                    <w:bottom w:val="single" w:sz="8" w:space="0" w:color="000000"/>
                    <w:right w:val="single" w:sz="8" w:space="0" w:color="000000"/>
                  </w:tcBorders>
                  <w:hideMark/>
                </w:tcPr>
                <w:p w14:paraId="4D502AC1" w14:textId="77777777" w:rsidR="004338C5" w:rsidRPr="00757D4B" w:rsidRDefault="004338C5" w:rsidP="001A3738">
                  <w:pPr>
                    <w:pStyle w:val="Normal6a"/>
                    <w:rPr>
                      <w:szCs w:val="24"/>
                    </w:rPr>
                  </w:pPr>
                  <w:r w:rsidRPr="00757D4B">
                    <w:rPr>
                      <w:szCs w:val="24"/>
                    </w:rPr>
                    <w:t>8,7</w:t>
                  </w:r>
                </w:p>
                <w:p w14:paraId="17850927" w14:textId="77777777" w:rsidR="004338C5" w:rsidRPr="00757D4B" w:rsidRDefault="004338C5" w:rsidP="001A3738">
                  <w:pPr>
                    <w:pStyle w:val="Normal6a"/>
                    <w:rPr>
                      <w:b/>
                      <w:bCs/>
                      <w:i/>
                      <w:iCs/>
                      <w:szCs w:val="24"/>
                    </w:rPr>
                  </w:pPr>
                  <w:r w:rsidRPr="00757D4B">
                    <w:rPr>
                      <w:b/>
                      <w:bCs/>
                      <w:i/>
                      <w:iCs/>
                      <w:szCs w:val="24"/>
                    </w:rPr>
                    <w:t>9,7 (current)</w:t>
                  </w:r>
                </w:p>
              </w:tc>
              <w:tc>
                <w:tcPr>
                  <w:tcW w:w="1842" w:type="dxa"/>
                  <w:tcBorders>
                    <w:top w:val="single" w:sz="8" w:space="0" w:color="000000"/>
                    <w:left w:val="single" w:sz="8" w:space="0" w:color="000000"/>
                    <w:bottom w:val="single" w:sz="8" w:space="0" w:color="000000"/>
                    <w:right w:val="single" w:sz="8" w:space="0" w:color="000000"/>
                  </w:tcBorders>
                </w:tcPr>
                <w:p w14:paraId="65BCEB3E" w14:textId="77777777" w:rsidR="004338C5" w:rsidRPr="00757D4B" w:rsidRDefault="004338C5" w:rsidP="001A3738">
                  <w:pPr>
                    <w:pStyle w:val="TableParagraph"/>
                    <w:spacing w:before="63" w:line="240" w:lineRule="auto"/>
                    <w:ind w:left="0" w:right="85"/>
                    <w:jc w:val="right"/>
                    <w:rPr>
                      <w:i/>
                      <w:sz w:val="24"/>
                      <w:szCs w:val="24"/>
                      <w:lang w:val="en-GB"/>
                    </w:rPr>
                  </w:pPr>
                  <w:r w:rsidRPr="00757D4B">
                    <w:rPr>
                      <w:i/>
                      <w:sz w:val="24"/>
                      <w:szCs w:val="24"/>
                      <w:lang w:val="en-GB"/>
                    </w:rPr>
                    <w:t>9,7</w:t>
                  </w:r>
                </w:p>
                <w:p w14:paraId="1B998DB5" w14:textId="77777777" w:rsidR="004338C5" w:rsidRPr="00757D4B" w:rsidRDefault="004338C5" w:rsidP="001A3738">
                  <w:pPr>
                    <w:pStyle w:val="Normal6a"/>
                    <w:rPr>
                      <w:szCs w:val="24"/>
                    </w:rPr>
                  </w:pPr>
                </w:p>
              </w:tc>
              <w:tc>
                <w:tcPr>
                  <w:tcW w:w="1843" w:type="dxa"/>
                  <w:tcBorders>
                    <w:top w:val="single" w:sz="8" w:space="0" w:color="000000"/>
                    <w:left w:val="single" w:sz="8" w:space="0" w:color="000000"/>
                    <w:bottom w:val="single" w:sz="8" w:space="0" w:color="000000"/>
                    <w:right w:val="single" w:sz="8" w:space="0" w:color="000000"/>
                  </w:tcBorders>
                </w:tcPr>
                <w:p w14:paraId="6CDE069C" w14:textId="77777777" w:rsidR="004338C5" w:rsidRPr="00757D4B" w:rsidRDefault="004338C5" w:rsidP="001A3738">
                  <w:pPr>
                    <w:pStyle w:val="Normal6a"/>
                    <w:rPr>
                      <w:b/>
                      <w:i/>
                      <w:iCs/>
                    </w:rPr>
                  </w:pPr>
                </w:p>
              </w:tc>
            </w:tr>
            <w:tr w:rsidR="00757D4B" w:rsidRPr="00757D4B" w14:paraId="4A3050A0"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3797B079" w14:textId="77777777" w:rsidR="004338C5" w:rsidRPr="00757D4B" w:rsidRDefault="004338C5" w:rsidP="001A3738">
                  <w:pPr>
                    <w:pStyle w:val="Normal6a"/>
                  </w:pPr>
                  <w:r w:rsidRPr="00757D4B">
                    <w:t>04</w:t>
                  </w:r>
                </w:p>
              </w:tc>
              <w:tc>
                <w:tcPr>
                  <w:tcW w:w="417" w:type="dxa"/>
                  <w:tcBorders>
                    <w:top w:val="single" w:sz="8" w:space="0" w:color="000000"/>
                    <w:left w:val="single" w:sz="8" w:space="0" w:color="000000"/>
                    <w:bottom w:val="single" w:sz="8" w:space="0" w:color="000000"/>
                    <w:right w:val="single" w:sz="8" w:space="0" w:color="000000"/>
                  </w:tcBorders>
                  <w:hideMark/>
                </w:tcPr>
                <w:p w14:paraId="5159F16A" w14:textId="77777777" w:rsidR="004338C5" w:rsidRPr="00757D4B" w:rsidRDefault="004338C5" w:rsidP="001A3738">
                  <w:pPr>
                    <w:pStyle w:val="Normal6a"/>
                  </w:pPr>
                  <w:r w:rsidRPr="00757D4B">
                    <w:t>05</w:t>
                  </w:r>
                </w:p>
              </w:tc>
              <w:tc>
                <w:tcPr>
                  <w:tcW w:w="6389" w:type="dxa"/>
                  <w:tcBorders>
                    <w:top w:val="single" w:sz="8" w:space="0" w:color="000000"/>
                    <w:left w:val="single" w:sz="8" w:space="0" w:color="000000"/>
                    <w:bottom w:val="single" w:sz="8" w:space="0" w:color="000000"/>
                    <w:right w:val="single" w:sz="8" w:space="0" w:color="000000"/>
                  </w:tcBorders>
                  <w:hideMark/>
                </w:tcPr>
                <w:p w14:paraId="028F5916" w14:textId="77777777" w:rsidR="004338C5" w:rsidRPr="00757D4B" w:rsidRDefault="004338C5" w:rsidP="001A3738">
                  <w:pPr>
                    <w:pStyle w:val="Normal6a"/>
                  </w:pPr>
                  <w:r w:rsidRPr="00757D4B">
                    <w:t>INSC-D (Instrument for Nuclear Safety Cooperation - Decommissioning)</w:t>
                  </w:r>
                </w:p>
              </w:tc>
              <w:tc>
                <w:tcPr>
                  <w:tcW w:w="2355" w:type="dxa"/>
                  <w:tcBorders>
                    <w:top w:val="single" w:sz="8" w:space="0" w:color="000000"/>
                    <w:left w:val="single" w:sz="8" w:space="0" w:color="000000"/>
                    <w:bottom w:val="single" w:sz="8" w:space="0" w:color="000000"/>
                    <w:right w:val="single" w:sz="8" w:space="0" w:color="000000"/>
                  </w:tcBorders>
                  <w:hideMark/>
                </w:tcPr>
                <w:p w14:paraId="505951D8" w14:textId="77777777" w:rsidR="004338C5" w:rsidRPr="00757D4B" w:rsidRDefault="004338C5" w:rsidP="001A3738">
                  <w:pPr>
                    <w:pStyle w:val="Normal6a"/>
                    <w:rPr>
                      <w:i/>
                      <w:iCs/>
                      <w:szCs w:val="24"/>
                    </w:rPr>
                  </w:pPr>
                  <w:r w:rsidRPr="00757D4B">
                    <w:rPr>
                      <w:i/>
                      <w:iCs/>
                      <w:szCs w:val="24"/>
                    </w:rPr>
                    <w:t>0,85</w:t>
                  </w:r>
                </w:p>
                <w:p w14:paraId="0DA5B5CC" w14:textId="77777777" w:rsidR="004338C5" w:rsidRPr="00757D4B" w:rsidRDefault="004338C5" w:rsidP="001A3738">
                  <w:pPr>
                    <w:pStyle w:val="Normal6a"/>
                    <w:rPr>
                      <w:b/>
                      <w:bCs/>
                      <w:i/>
                      <w:iCs/>
                      <w:szCs w:val="24"/>
                    </w:rPr>
                  </w:pPr>
                  <w:r w:rsidRPr="00757D4B">
                    <w:rPr>
                      <w:b/>
                      <w:bCs/>
                      <w:i/>
                      <w:iCs/>
                      <w:szCs w:val="24"/>
                    </w:rPr>
                    <w:t>0,96 (current)</w:t>
                  </w:r>
                </w:p>
              </w:tc>
              <w:tc>
                <w:tcPr>
                  <w:tcW w:w="1842" w:type="dxa"/>
                  <w:tcBorders>
                    <w:top w:val="single" w:sz="8" w:space="0" w:color="000000"/>
                    <w:left w:val="single" w:sz="8" w:space="0" w:color="000000"/>
                    <w:bottom w:val="single" w:sz="8" w:space="0" w:color="000000"/>
                    <w:right w:val="single" w:sz="8" w:space="0" w:color="000000"/>
                  </w:tcBorders>
                </w:tcPr>
                <w:p w14:paraId="293C13ED" w14:textId="77777777" w:rsidR="004338C5" w:rsidRPr="00757D4B" w:rsidRDefault="004338C5" w:rsidP="001A3738">
                  <w:pPr>
                    <w:pStyle w:val="TableParagraph"/>
                    <w:spacing w:before="63" w:line="240" w:lineRule="auto"/>
                    <w:ind w:left="0" w:right="85"/>
                    <w:jc w:val="right"/>
                    <w:rPr>
                      <w:i/>
                      <w:sz w:val="24"/>
                      <w:szCs w:val="24"/>
                      <w:lang w:val="en-GB"/>
                    </w:rPr>
                  </w:pPr>
                  <w:r w:rsidRPr="00757D4B">
                    <w:rPr>
                      <w:i/>
                      <w:sz w:val="24"/>
                      <w:szCs w:val="24"/>
                      <w:lang w:val="en-GB"/>
                    </w:rPr>
                    <w:t>0,96</w:t>
                  </w:r>
                </w:p>
                <w:p w14:paraId="00D52326" w14:textId="77777777" w:rsidR="004338C5" w:rsidRPr="00757D4B" w:rsidRDefault="004338C5" w:rsidP="001A3738">
                  <w:pPr>
                    <w:pStyle w:val="Normal6a"/>
                    <w:rPr>
                      <w:szCs w:val="24"/>
                    </w:rPr>
                  </w:pPr>
                </w:p>
              </w:tc>
              <w:tc>
                <w:tcPr>
                  <w:tcW w:w="1843" w:type="dxa"/>
                  <w:tcBorders>
                    <w:top w:val="single" w:sz="8" w:space="0" w:color="000000"/>
                    <w:left w:val="single" w:sz="8" w:space="0" w:color="000000"/>
                    <w:bottom w:val="single" w:sz="8" w:space="0" w:color="000000"/>
                    <w:right w:val="single" w:sz="8" w:space="0" w:color="000000"/>
                  </w:tcBorders>
                </w:tcPr>
                <w:p w14:paraId="0BB21730" w14:textId="77777777" w:rsidR="004338C5" w:rsidRPr="00757D4B" w:rsidRDefault="004338C5" w:rsidP="001A3738">
                  <w:pPr>
                    <w:pStyle w:val="Normal6a"/>
                    <w:rPr>
                      <w:b/>
                      <w:i/>
                      <w:iCs/>
                    </w:rPr>
                  </w:pPr>
                </w:p>
              </w:tc>
            </w:tr>
            <w:tr w:rsidR="00757D4B" w:rsidRPr="00757D4B" w14:paraId="13E41841"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3A91D458" w14:textId="77777777" w:rsidR="004338C5" w:rsidRPr="00757D4B" w:rsidRDefault="004338C5" w:rsidP="001A3738">
                  <w:pPr>
                    <w:pStyle w:val="Normal6a"/>
                  </w:pPr>
                  <w:r w:rsidRPr="00757D4B">
                    <w:t>04</w:t>
                  </w:r>
                </w:p>
              </w:tc>
              <w:tc>
                <w:tcPr>
                  <w:tcW w:w="417" w:type="dxa"/>
                  <w:tcBorders>
                    <w:top w:val="single" w:sz="8" w:space="0" w:color="000000"/>
                    <w:left w:val="single" w:sz="8" w:space="0" w:color="000000"/>
                    <w:bottom w:val="single" w:sz="8" w:space="0" w:color="000000"/>
                    <w:right w:val="single" w:sz="8" w:space="0" w:color="000000"/>
                  </w:tcBorders>
                  <w:hideMark/>
                </w:tcPr>
                <w:p w14:paraId="078BF768" w14:textId="77777777" w:rsidR="004338C5" w:rsidRPr="00757D4B" w:rsidRDefault="004338C5" w:rsidP="001A3738">
                  <w:pPr>
                    <w:pStyle w:val="Normal6a"/>
                  </w:pPr>
                  <w:r w:rsidRPr="00757D4B">
                    <w:t>06</w:t>
                  </w:r>
                </w:p>
              </w:tc>
              <w:tc>
                <w:tcPr>
                  <w:tcW w:w="6389" w:type="dxa"/>
                  <w:tcBorders>
                    <w:top w:val="single" w:sz="8" w:space="0" w:color="000000"/>
                    <w:left w:val="single" w:sz="8" w:space="0" w:color="000000"/>
                    <w:bottom w:val="single" w:sz="8" w:space="0" w:color="000000"/>
                    <w:right w:val="single" w:sz="8" w:space="0" w:color="000000"/>
                  </w:tcBorders>
                  <w:hideMark/>
                </w:tcPr>
                <w:p w14:paraId="1F9F168B" w14:textId="77777777" w:rsidR="004338C5" w:rsidRPr="00757D4B" w:rsidRDefault="004338C5" w:rsidP="001A3738">
                  <w:pPr>
                    <w:pStyle w:val="Normal6a"/>
                  </w:pPr>
                  <w:proofErr w:type="spellStart"/>
                  <w:r w:rsidRPr="00757D4B">
                    <w:t>Ignalina</w:t>
                  </w:r>
                  <w:proofErr w:type="spellEnd"/>
                  <w:r w:rsidRPr="00757D4B">
                    <w:t xml:space="preserve"> Programme</w:t>
                  </w:r>
                </w:p>
              </w:tc>
              <w:tc>
                <w:tcPr>
                  <w:tcW w:w="2355" w:type="dxa"/>
                  <w:tcBorders>
                    <w:top w:val="single" w:sz="8" w:space="0" w:color="000000"/>
                    <w:left w:val="single" w:sz="8" w:space="0" w:color="000000"/>
                    <w:bottom w:val="single" w:sz="8" w:space="0" w:color="000000"/>
                    <w:right w:val="single" w:sz="8" w:space="0" w:color="000000"/>
                  </w:tcBorders>
                  <w:hideMark/>
                </w:tcPr>
                <w:p w14:paraId="35308A18" w14:textId="77777777" w:rsidR="004338C5" w:rsidRPr="00757D4B" w:rsidRDefault="004338C5" w:rsidP="001A3738">
                  <w:pPr>
                    <w:pStyle w:val="Normal6a"/>
                    <w:rPr>
                      <w:szCs w:val="24"/>
                    </w:rPr>
                  </w:pPr>
                  <w:r w:rsidRPr="00757D4B">
                    <w:rPr>
                      <w:szCs w:val="24"/>
                    </w:rPr>
                    <w:t>0,60</w:t>
                  </w:r>
                </w:p>
                <w:p w14:paraId="222E8C05" w14:textId="77777777" w:rsidR="004338C5" w:rsidRPr="00757D4B" w:rsidRDefault="004338C5" w:rsidP="001A3738">
                  <w:pPr>
                    <w:pStyle w:val="Normal6a"/>
                    <w:rPr>
                      <w:b/>
                      <w:bCs/>
                      <w:i/>
                      <w:iCs/>
                      <w:szCs w:val="24"/>
                    </w:rPr>
                  </w:pPr>
                  <w:r w:rsidRPr="00757D4B">
                    <w:rPr>
                      <w:b/>
                      <w:bCs/>
                      <w:i/>
                      <w:iCs/>
                      <w:szCs w:val="24"/>
                    </w:rPr>
                    <w:t>0,67 (current)</w:t>
                  </w:r>
                </w:p>
              </w:tc>
              <w:tc>
                <w:tcPr>
                  <w:tcW w:w="1842" w:type="dxa"/>
                  <w:tcBorders>
                    <w:top w:val="single" w:sz="8" w:space="0" w:color="000000"/>
                    <w:left w:val="single" w:sz="8" w:space="0" w:color="000000"/>
                    <w:bottom w:val="single" w:sz="8" w:space="0" w:color="000000"/>
                    <w:right w:val="single" w:sz="8" w:space="0" w:color="000000"/>
                  </w:tcBorders>
                </w:tcPr>
                <w:p w14:paraId="6EBE525D" w14:textId="77777777" w:rsidR="004338C5" w:rsidRPr="00757D4B" w:rsidRDefault="004338C5" w:rsidP="001A3738">
                  <w:pPr>
                    <w:pStyle w:val="TableParagraph"/>
                    <w:spacing w:before="63" w:line="240" w:lineRule="auto"/>
                    <w:ind w:left="0" w:right="85"/>
                    <w:jc w:val="right"/>
                    <w:rPr>
                      <w:i/>
                      <w:sz w:val="24"/>
                      <w:szCs w:val="24"/>
                      <w:lang w:val="en-GB"/>
                    </w:rPr>
                  </w:pPr>
                  <w:r w:rsidRPr="00757D4B">
                    <w:rPr>
                      <w:i/>
                      <w:sz w:val="24"/>
                      <w:szCs w:val="24"/>
                      <w:lang w:val="en-GB"/>
                    </w:rPr>
                    <w:t>0,67</w:t>
                  </w:r>
                </w:p>
                <w:p w14:paraId="166A9C9E" w14:textId="77777777" w:rsidR="004338C5" w:rsidRPr="00757D4B" w:rsidRDefault="004338C5" w:rsidP="001A3738">
                  <w:pPr>
                    <w:pStyle w:val="Normal6a"/>
                    <w:rPr>
                      <w:szCs w:val="24"/>
                    </w:rPr>
                  </w:pPr>
                </w:p>
              </w:tc>
              <w:tc>
                <w:tcPr>
                  <w:tcW w:w="1843" w:type="dxa"/>
                  <w:tcBorders>
                    <w:top w:val="single" w:sz="8" w:space="0" w:color="000000"/>
                    <w:left w:val="single" w:sz="8" w:space="0" w:color="000000"/>
                    <w:bottom w:val="single" w:sz="8" w:space="0" w:color="000000"/>
                    <w:right w:val="single" w:sz="8" w:space="0" w:color="000000"/>
                  </w:tcBorders>
                </w:tcPr>
                <w:p w14:paraId="1307235B" w14:textId="77777777" w:rsidR="004338C5" w:rsidRPr="00757D4B" w:rsidRDefault="004338C5" w:rsidP="001A3738">
                  <w:pPr>
                    <w:pStyle w:val="Normal6a"/>
                    <w:rPr>
                      <w:b/>
                      <w:i/>
                      <w:iCs/>
                    </w:rPr>
                  </w:pPr>
                </w:p>
              </w:tc>
            </w:tr>
            <w:tr w:rsidR="00757D4B" w:rsidRPr="00757D4B" w14:paraId="43683CAD"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30831FF3" w14:textId="77777777" w:rsidR="004338C5" w:rsidRPr="00757D4B" w:rsidRDefault="004338C5" w:rsidP="001A3738">
                  <w:pPr>
                    <w:pStyle w:val="Normal6a"/>
                  </w:pPr>
                  <w:r w:rsidRPr="00757D4B">
                    <w:t>05</w:t>
                  </w:r>
                </w:p>
              </w:tc>
              <w:tc>
                <w:tcPr>
                  <w:tcW w:w="417" w:type="dxa"/>
                  <w:tcBorders>
                    <w:top w:val="single" w:sz="8" w:space="0" w:color="000000"/>
                    <w:left w:val="single" w:sz="8" w:space="0" w:color="000000"/>
                    <w:bottom w:val="single" w:sz="8" w:space="0" w:color="000000"/>
                    <w:right w:val="single" w:sz="8" w:space="0" w:color="000000"/>
                  </w:tcBorders>
                  <w:hideMark/>
                </w:tcPr>
                <w:p w14:paraId="316D78CE" w14:textId="77777777" w:rsidR="004338C5" w:rsidRPr="00757D4B" w:rsidRDefault="004338C5" w:rsidP="001A3738">
                  <w:pPr>
                    <w:pStyle w:val="Normal6a"/>
                  </w:pPr>
                  <w:r w:rsidRPr="00757D4B">
                    <w:t>02</w:t>
                  </w:r>
                </w:p>
              </w:tc>
              <w:tc>
                <w:tcPr>
                  <w:tcW w:w="6389" w:type="dxa"/>
                  <w:tcBorders>
                    <w:top w:val="single" w:sz="8" w:space="0" w:color="000000"/>
                    <w:left w:val="single" w:sz="8" w:space="0" w:color="000000"/>
                    <w:bottom w:val="single" w:sz="8" w:space="0" w:color="000000"/>
                    <w:right w:val="single" w:sz="8" w:space="0" w:color="000000"/>
                  </w:tcBorders>
                  <w:hideMark/>
                </w:tcPr>
                <w:p w14:paraId="4FC05445" w14:textId="77777777" w:rsidR="004338C5" w:rsidRPr="00757D4B" w:rsidRDefault="004338C5" w:rsidP="001A3738">
                  <w:pPr>
                    <w:pStyle w:val="Normal6a"/>
                  </w:pPr>
                  <w:r w:rsidRPr="00757D4B">
                    <w:t>CEF (Transport, Energy, Military Mobility)</w:t>
                  </w:r>
                </w:p>
              </w:tc>
              <w:tc>
                <w:tcPr>
                  <w:tcW w:w="2355" w:type="dxa"/>
                  <w:tcBorders>
                    <w:top w:val="single" w:sz="8" w:space="0" w:color="000000"/>
                    <w:left w:val="single" w:sz="8" w:space="0" w:color="000000"/>
                    <w:bottom w:val="single" w:sz="8" w:space="0" w:color="000000"/>
                    <w:right w:val="single" w:sz="8" w:space="0" w:color="000000"/>
                  </w:tcBorders>
                  <w:hideMark/>
                </w:tcPr>
                <w:p w14:paraId="206DC850" w14:textId="77777777" w:rsidR="004338C5" w:rsidRPr="00757D4B" w:rsidRDefault="004338C5" w:rsidP="001A3738">
                  <w:pPr>
                    <w:pStyle w:val="Normal6a"/>
                    <w:rPr>
                      <w:szCs w:val="24"/>
                    </w:rPr>
                  </w:pPr>
                  <w:r w:rsidRPr="00757D4B">
                    <w:rPr>
                      <w:szCs w:val="24"/>
                    </w:rPr>
                    <w:t>72,25</w:t>
                  </w:r>
                </w:p>
                <w:p w14:paraId="2EAA7876" w14:textId="77777777" w:rsidR="004338C5" w:rsidRPr="00757D4B" w:rsidRDefault="004338C5" w:rsidP="001A3738">
                  <w:pPr>
                    <w:pStyle w:val="Normal6a"/>
                    <w:rPr>
                      <w:b/>
                      <w:bCs/>
                      <w:i/>
                      <w:iCs/>
                      <w:szCs w:val="24"/>
                    </w:rPr>
                  </w:pPr>
                  <w:r w:rsidRPr="00757D4B">
                    <w:rPr>
                      <w:b/>
                      <w:bCs/>
                      <w:i/>
                      <w:iCs/>
                      <w:szCs w:val="24"/>
                    </w:rPr>
                    <w:t>81,42 (current)</w:t>
                  </w:r>
                </w:p>
              </w:tc>
              <w:tc>
                <w:tcPr>
                  <w:tcW w:w="1842" w:type="dxa"/>
                  <w:tcBorders>
                    <w:top w:val="single" w:sz="8" w:space="0" w:color="000000"/>
                    <w:left w:val="single" w:sz="8" w:space="0" w:color="000000"/>
                    <w:bottom w:val="single" w:sz="8" w:space="0" w:color="000000"/>
                    <w:right w:val="single" w:sz="8" w:space="0" w:color="000000"/>
                  </w:tcBorders>
                  <w:hideMark/>
                </w:tcPr>
                <w:p w14:paraId="5CDC00B6" w14:textId="77777777" w:rsidR="004338C5" w:rsidRPr="00757D4B" w:rsidRDefault="004338C5" w:rsidP="001A3738">
                  <w:pPr>
                    <w:pStyle w:val="Normal6a"/>
                    <w:rPr>
                      <w:i/>
                      <w:iCs/>
                      <w:szCs w:val="24"/>
                    </w:rPr>
                  </w:pPr>
                  <w:r w:rsidRPr="00757D4B">
                    <w:rPr>
                      <w:b/>
                      <w:spacing w:val="-4"/>
                      <w:szCs w:val="24"/>
                    </w:rPr>
                    <w:t>85,05 (constant)</w:t>
                  </w:r>
                </w:p>
              </w:tc>
              <w:tc>
                <w:tcPr>
                  <w:tcW w:w="1843" w:type="dxa"/>
                  <w:tcBorders>
                    <w:top w:val="single" w:sz="8" w:space="0" w:color="000000"/>
                    <w:left w:val="single" w:sz="8" w:space="0" w:color="000000"/>
                    <w:bottom w:val="single" w:sz="8" w:space="0" w:color="000000"/>
                    <w:right w:val="single" w:sz="8" w:space="0" w:color="000000"/>
                  </w:tcBorders>
                </w:tcPr>
                <w:p w14:paraId="7F1428A5" w14:textId="77777777" w:rsidR="004338C5" w:rsidRPr="00757D4B" w:rsidRDefault="004338C5" w:rsidP="001A3738">
                  <w:pPr>
                    <w:pStyle w:val="Normal6a"/>
                    <w:rPr>
                      <w:b/>
                      <w:i/>
                      <w:iCs/>
                    </w:rPr>
                  </w:pPr>
                </w:p>
              </w:tc>
            </w:tr>
            <w:tr w:rsidR="00757D4B" w:rsidRPr="00757D4B" w14:paraId="26B015A3"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10EC80B5" w14:textId="77777777" w:rsidR="004338C5" w:rsidRPr="00757D4B" w:rsidRDefault="004338C5" w:rsidP="001A3738">
                  <w:pPr>
                    <w:pStyle w:val="Normal6a"/>
                  </w:pPr>
                  <w:r w:rsidRPr="00757D4B">
                    <w:t>05</w:t>
                  </w:r>
                </w:p>
              </w:tc>
              <w:tc>
                <w:tcPr>
                  <w:tcW w:w="417" w:type="dxa"/>
                  <w:tcBorders>
                    <w:top w:val="single" w:sz="8" w:space="0" w:color="000000"/>
                    <w:left w:val="single" w:sz="8" w:space="0" w:color="000000"/>
                    <w:bottom w:val="single" w:sz="8" w:space="0" w:color="000000"/>
                    <w:right w:val="single" w:sz="8" w:space="0" w:color="000000"/>
                  </w:tcBorders>
                  <w:hideMark/>
                </w:tcPr>
                <w:p w14:paraId="5C125AA5" w14:textId="77777777" w:rsidR="004338C5" w:rsidRPr="00757D4B" w:rsidRDefault="004338C5" w:rsidP="001A3738">
                  <w:pPr>
                    <w:pStyle w:val="Normal6a"/>
                  </w:pPr>
                  <w:r w:rsidRPr="00757D4B">
                    <w:t>03</w:t>
                  </w:r>
                </w:p>
              </w:tc>
              <w:tc>
                <w:tcPr>
                  <w:tcW w:w="6389" w:type="dxa"/>
                  <w:tcBorders>
                    <w:top w:val="single" w:sz="8" w:space="0" w:color="000000"/>
                    <w:left w:val="single" w:sz="8" w:space="0" w:color="000000"/>
                    <w:bottom w:val="single" w:sz="8" w:space="0" w:color="000000"/>
                    <w:right w:val="single" w:sz="8" w:space="0" w:color="000000"/>
                  </w:tcBorders>
                  <w:hideMark/>
                </w:tcPr>
                <w:p w14:paraId="472C634D" w14:textId="77777777" w:rsidR="004338C5" w:rsidRPr="00757D4B" w:rsidRDefault="004338C5" w:rsidP="001A3738">
                  <w:pPr>
                    <w:pStyle w:val="Normal6a"/>
                  </w:pPr>
                  <w:r w:rsidRPr="00757D4B">
                    <w:t>Single Market and Customs Programme</w:t>
                  </w:r>
                </w:p>
              </w:tc>
              <w:tc>
                <w:tcPr>
                  <w:tcW w:w="2355" w:type="dxa"/>
                  <w:tcBorders>
                    <w:top w:val="single" w:sz="8" w:space="0" w:color="000000"/>
                    <w:left w:val="single" w:sz="8" w:space="0" w:color="000000"/>
                    <w:bottom w:val="single" w:sz="8" w:space="0" w:color="000000"/>
                    <w:right w:val="single" w:sz="8" w:space="0" w:color="000000"/>
                  </w:tcBorders>
                  <w:hideMark/>
                </w:tcPr>
                <w:p w14:paraId="0CEA6861" w14:textId="77777777" w:rsidR="004338C5" w:rsidRPr="00757D4B" w:rsidRDefault="004338C5" w:rsidP="001A3738">
                  <w:pPr>
                    <w:pStyle w:val="Normal6a"/>
                    <w:rPr>
                      <w:szCs w:val="24"/>
                    </w:rPr>
                  </w:pPr>
                  <w:r w:rsidRPr="00757D4B">
                    <w:rPr>
                      <w:szCs w:val="24"/>
                    </w:rPr>
                    <w:t>5,54</w:t>
                  </w:r>
                </w:p>
                <w:p w14:paraId="17B2F7D4" w14:textId="77777777" w:rsidR="004338C5" w:rsidRPr="00757D4B" w:rsidRDefault="004338C5" w:rsidP="001A3738">
                  <w:pPr>
                    <w:pStyle w:val="Normal6a"/>
                    <w:rPr>
                      <w:b/>
                      <w:bCs/>
                      <w:i/>
                      <w:iCs/>
                      <w:szCs w:val="24"/>
                    </w:rPr>
                  </w:pPr>
                  <w:r w:rsidRPr="00757D4B">
                    <w:rPr>
                      <w:b/>
                      <w:bCs/>
                      <w:i/>
                      <w:iCs/>
                      <w:szCs w:val="24"/>
                    </w:rPr>
                    <w:t>6,2 (current)</w:t>
                  </w:r>
                </w:p>
              </w:tc>
              <w:tc>
                <w:tcPr>
                  <w:tcW w:w="1842" w:type="dxa"/>
                  <w:tcBorders>
                    <w:top w:val="single" w:sz="8" w:space="0" w:color="000000"/>
                    <w:left w:val="single" w:sz="8" w:space="0" w:color="000000"/>
                    <w:bottom w:val="single" w:sz="8" w:space="0" w:color="000000"/>
                    <w:right w:val="single" w:sz="8" w:space="0" w:color="000000"/>
                  </w:tcBorders>
                </w:tcPr>
                <w:p w14:paraId="47DA4865" w14:textId="77777777" w:rsidR="004338C5" w:rsidRPr="00757D4B" w:rsidRDefault="004338C5" w:rsidP="001A3738">
                  <w:pPr>
                    <w:pStyle w:val="TableParagraph"/>
                    <w:spacing w:before="63" w:line="240" w:lineRule="auto"/>
                    <w:ind w:left="0" w:right="85"/>
                    <w:jc w:val="right"/>
                    <w:rPr>
                      <w:i/>
                      <w:sz w:val="24"/>
                      <w:szCs w:val="24"/>
                      <w:lang w:val="en-GB"/>
                    </w:rPr>
                  </w:pPr>
                  <w:r w:rsidRPr="00757D4B">
                    <w:rPr>
                      <w:i/>
                      <w:sz w:val="24"/>
                      <w:szCs w:val="24"/>
                      <w:lang w:val="en-GB"/>
                    </w:rPr>
                    <w:t>6,18</w:t>
                  </w:r>
                </w:p>
                <w:p w14:paraId="1C18365E" w14:textId="77777777" w:rsidR="004338C5" w:rsidRPr="00757D4B" w:rsidRDefault="004338C5" w:rsidP="001A3738">
                  <w:pPr>
                    <w:pStyle w:val="Normal6a"/>
                    <w:rPr>
                      <w:szCs w:val="24"/>
                    </w:rPr>
                  </w:pPr>
                </w:p>
              </w:tc>
              <w:tc>
                <w:tcPr>
                  <w:tcW w:w="1843" w:type="dxa"/>
                  <w:tcBorders>
                    <w:top w:val="single" w:sz="8" w:space="0" w:color="000000"/>
                    <w:left w:val="single" w:sz="8" w:space="0" w:color="000000"/>
                    <w:bottom w:val="single" w:sz="8" w:space="0" w:color="000000"/>
                    <w:right w:val="single" w:sz="8" w:space="0" w:color="000000"/>
                  </w:tcBorders>
                </w:tcPr>
                <w:p w14:paraId="67EA684C" w14:textId="77777777" w:rsidR="004338C5" w:rsidRPr="00757D4B" w:rsidRDefault="004338C5" w:rsidP="001A3738">
                  <w:pPr>
                    <w:pStyle w:val="Normal6a"/>
                    <w:rPr>
                      <w:b/>
                      <w:i/>
                      <w:iCs/>
                    </w:rPr>
                  </w:pPr>
                </w:p>
              </w:tc>
            </w:tr>
            <w:tr w:rsidR="00757D4B" w:rsidRPr="00757D4B" w14:paraId="32393669"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4C3AC284" w14:textId="77777777" w:rsidR="004338C5" w:rsidRPr="00757D4B" w:rsidRDefault="004338C5" w:rsidP="001A3738">
                  <w:pPr>
                    <w:pStyle w:val="Normal6a"/>
                  </w:pPr>
                  <w:r w:rsidRPr="00757D4B">
                    <w:t>05</w:t>
                  </w:r>
                </w:p>
              </w:tc>
              <w:tc>
                <w:tcPr>
                  <w:tcW w:w="417" w:type="dxa"/>
                  <w:tcBorders>
                    <w:top w:val="single" w:sz="8" w:space="0" w:color="000000"/>
                    <w:left w:val="single" w:sz="8" w:space="0" w:color="000000"/>
                    <w:bottom w:val="single" w:sz="8" w:space="0" w:color="000000"/>
                    <w:right w:val="single" w:sz="8" w:space="0" w:color="000000"/>
                  </w:tcBorders>
                  <w:hideMark/>
                </w:tcPr>
                <w:p w14:paraId="0545138E" w14:textId="77777777" w:rsidR="004338C5" w:rsidRPr="00757D4B" w:rsidRDefault="004338C5" w:rsidP="001A3738">
                  <w:pPr>
                    <w:pStyle w:val="Normal6a"/>
                  </w:pPr>
                  <w:r w:rsidRPr="00757D4B">
                    <w:t>04</w:t>
                  </w:r>
                </w:p>
              </w:tc>
              <w:tc>
                <w:tcPr>
                  <w:tcW w:w="6389" w:type="dxa"/>
                  <w:tcBorders>
                    <w:top w:val="single" w:sz="8" w:space="0" w:color="000000"/>
                    <w:left w:val="single" w:sz="8" w:space="0" w:color="000000"/>
                    <w:bottom w:val="single" w:sz="8" w:space="0" w:color="000000"/>
                    <w:right w:val="single" w:sz="8" w:space="0" w:color="000000"/>
                  </w:tcBorders>
                  <w:hideMark/>
                </w:tcPr>
                <w:p w14:paraId="460BDAA5" w14:textId="77777777" w:rsidR="004338C5" w:rsidRPr="00757D4B" w:rsidRDefault="004338C5" w:rsidP="001A3738">
                  <w:pPr>
                    <w:pStyle w:val="Normal6a"/>
                  </w:pPr>
                  <w:r w:rsidRPr="00757D4B">
                    <w:t>Pericles (protection of the Euro)</w:t>
                  </w:r>
                </w:p>
              </w:tc>
              <w:tc>
                <w:tcPr>
                  <w:tcW w:w="2355" w:type="dxa"/>
                  <w:tcBorders>
                    <w:top w:val="single" w:sz="8" w:space="0" w:color="000000"/>
                    <w:left w:val="single" w:sz="8" w:space="0" w:color="000000"/>
                    <w:bottom w:val="single" w:sz="8" w:space="0" w:color="000000"/>
                    <w:right w:val="single" w:sz="8" w:space="0" w:color="000000"/>
                  </w:tcBorders>
                  <w:hideMark/>
                </w:tcPr>
                <w:p w14:paraId="4FCFBE49" w14:textId="77777777" w:rsidR="004338C5" w:rsidRPr="00757D4B" w:rsidRDefault="004338C5" w:rsidP="001A3738">
                  <w:pPr>
                    <w:pStyle w:val="Normal6a"/>
                    <w:rPr>
                      <w:szCs w:val="24"/>
                    </w:rPr>
                  </w:pPr>
                  <w:r w:rsidRPr="00757D4B">
                    <w:rPr>
                      <w:szCs w:val="24"/>
                    </w:rPr>
                    <w:t>0,01</w:t>
                  </w:r>
                </w:p>
                <w:p w14:paraId="6FC3E842" w14:textId="77777777" w:rsidR="004338C5" w:rsidRPr="00757D4B" w:rsidRDefault="004338C5" w:rsidP="001A3738">
                  <w:pPr>
                    <w:pStyle w:val="Normal6a"/>
                    <w:rPr>
                      <w:b/>
                      <w:bCs/>
                      <w:i/>
                      <w:iCs/>
                      <w:szCs w:val="24"/>
                    </w:rPr>
                  </w:pPr>
                  <w:r w:rsidRPr="00757D4B">
                    <w:rPr>
                      <w:b/>
                      <w:bCs/>
                      <w:i/>
                      <w:iCs/>
                      <w:szCs w:val="24"/>
                    </w:rPr>
                    <w:t>0,01 (current)</w:t>
                  </w:r>
                </w:p>
              </w:tc>
              <w:tc>
                <w:tcPr>
                  <w:tcW w:w="1842" w:type="dxa"/>
                  <w:tcBorders>
                    <w:top w:val="single" w:sz="8" w:space="0" w:color="000000"/>
                    <w:left w:val="single" w:sz="8" w:space="0" w:color="000000"/>
                    <w:bottom w:val="single" w:sz="8" w:space="0" w:color="000000"/>
                    <w:right w:val="single" w:sz="8" w:space="0" w:color="000000"/>
                  </w:tcBorders>
                </w:tcPr>
                <w:p w14:paraId="49B221D7" w14:textId="77777777" w:rsidR="004338C5" w:rsidRPr="00757D4B" w:rsidRDefault="004338C5" w:rsidP="001A3738">
                  <w:pPr>
                    <w:pStyle w:val="TableParagraph"/>
                    <w:spacing w:before="63" w:line="240" w:lineRule="auto"/>
                    <w:ind w:left="0" w:right="85"/>
                    <w:jc w:val="right"/>
                    <w:rPr>
                      <w:i/>
                      <w:sz w:val="24"/>
                      <w:szCs w:val="24"/>
                      <w:lang w:val="en-GB"/>
                    </w:rPr>
                  </w:pPr>
                  <w:r w:rsidRPr="00757D4B">
                    <w:rPr>
                      <w:i/>
                      <w:sz w:val="24"/>
                      <w:szCs w:val="24"/>
                      <w:lang w:val="en-GB"/>
                    </w:rPr>
                    <w:t>0,01</w:t>
                  </w:r>
                </w:p>
                <w:p w14:paraId="51C9044E" w14:textId="77777777" w:rsidR="004338C5" w:rsidRPr="00757D4B" w:rsidRDefault="004338C5" w:rsidP="001A3738">
                  <w:pPr>
                    <w:pStyle w:val="Normal6a"/>
                    <w:rPr>
                      <w:szCs w:val="24"/>
                    </w:rPr>
                  </w:pPr>
                </w:p>
              </w:tc>
              <w:tc>
                <w:tcPr>
                  <w:tcW w:w="1843" w:type="dxa"/>
                  <w:tcBorders>
                    <w:top w:val="single" w:sz="8" w:space="0" w:color="000000"/>
                    <w:left w:val="single" w:sz="8" w:space="0" w:color="000000"/>
                    <w:bottom w:val="single" w:sz="8" w:space="0" w:color="000000"/>
                    <w:right w:val="single" w:sz="8" w:space="0" w:color="000000"/>
                  </w:tcBorders>
                </w:tcPr>
                <w:p w14:paraId="27B6FDF4" w14:textId="77777777" w:rsidR="004338C5" w:rsidRPr="00757D4B" w:rsidRDefault="004338C5" w:rsidP="001A3738">
                  <w:pPr>
                    <w:pStyle w:val="Normal6a"/>
                    <w:rPr>
                      <w:b/>
                      <w:i/>
                      <w:iCs/>
                    </w:rPr>
                  </w:pPr>
                </w:p>
              </w:tc>
            </w:tr>
            <w:tr w:rsidR="00757D4B" w:rsidRPr="00757D4B" w14:paraId="607EC338"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57E91988" w14:textId="77777777" w:rsidR="004338C5" w:rsidRPr="00757D4B" w:rsidRDefault="004338C5" w:rsidP="001A3738">
                  <w:pPr>
                    <w:pStyle w:val="Normal6a"/>
                  </w:pPr>
                  <w:r w:rsidRPr="00757D4B">
                    <w:t>06</w:t>
                  </w:r>
                </w:p>
              </w:tc>
              <w:tc>
                <w:tcPr>
                  <w:tcW w:w="417" w:type="dxa"/>
                  <w:tcBorders>
                    <w:top w:val="single" w:sz="8" w:space="0" w:color="000000"/>
                    <w:left w:val="single" w:sz="8" w:space="0" w:color="000000"/>
                    <w:bottom w:val="single" w:sz="8" w:space="0" w:color="000000"/>
                    <w:right w:val="single" w:sz="8" w:space="0" w:color="000000"/>
                  </w:tcBorders>
                  <w:hideMark/>
                </w:tcPr>
                <w:p w14:paraId="248569DF" w14:textId="77777777" w:rsidR="004338C5" w:rsidRPr="00757D4B" w:rsidRDefault="004338C5" w:rsidP="001A3738">
                  <w:pPr>
                    <w:pStyle w:val="Normal6a"/>
                  </w:pPr>
                  <w:r w:rsidRPr="00757D4B">
                    <w:t>02</w:t>
                  </w:r>
                </w:p>
              </w:tc>
              <w:tc>
                <w:tcPr>
                  <w:tcW w:w="6389" w:type="dxa"/>
                  <w:tcBorders>
                    <w:top w:val="single" w:sz="8" w:space="0" w:color="000000"/>
                    <w:left w:val="single" w:sz="8" w:space="0" w:color="000000"/>
                    <w:bottom w:val="single" w:sz="8" w:space="0" w:color="000000"/>
                    <w:right w:val="single" w:sz="8" w:space="0" w:color="000000"/>
                  </w:tcBorders>
                  <w:hideMark/>
                </w:tcPr>
                <w:p w14:paraId="2D3B6655" w14:textId="77777777" w:rsidR="004338C5" w:rsidRPr="00757D4B" w:rsidRDefault="004338C5" w:rsidP="001A3738">
                  <w:pPr>
                    <w:pStyle w:val="Normal6a"/>
                  </w:pPr>
                  <w:r w:rsidRPr="00757D4B">
                    <w:t>Erasmus+</w:t>
                  </w:r>
                </w:p>
              </w:tc>
              <w:tc>
                <w:tcPr>
                  <w:tcW w:w="2355" w:type="dxa"/>
                  <w:tcBorders>
                    <w:top w:val="single" w:sz="8" w:space="0" w:color="000000"/>
                    <w:left w:val="single" w:sz="8" w:space="0" w:color="000000"/>
                    <w:bottom w:val="single" w:sz="8" w:space="0" w:color="000000"/>
                    <w:right w:val="single" w:sz="8" w:space="0" w:color="000000"/>
                  </w:tcBorders>
                  <w:hideMark/>
                </w:tcPr>
                <w:p w14:paraId="5AD187F2" w14:textId="77777777" w:rsidR="004338C5" w:rsidRPr="00757D4B" w:rsidRDefault="004338C5" w:rsidP="001A3738">
                  <w:pPr>
                    <w:pStyle w:val="Normal6a"/>
                    <w:rPr>
                      <w:szCs w:val="24"/>
                    </w:rPr>
                  </w:pPr>
                  <w:r w:rsidRPr="00757D4B">
                    <w:rPr>
                      <w:szCs w:val="24"/>
                    </w:rPr>
                    <w:t>36,19</w:t>
                  </w:r>
                </w:p>
                <w:p w14:paraId="33592A2E" w14:textId="77777777" w:rsidR="004338C5" w:rsidRPr="00757D4B" w:rsidRDefault="004338C5" w:rsidP="001A3738">
                  <w:pPr>
                    <w:pStyle w:val="Normal6a"/>
                    <w:rPr>
                      <w:b/>
                      <w:bCs/>
                      <w:i/>
                      <w:iCs/>
                      <w:szCs w:val="24"/>
                    </w:rPr>
                  </w:pPr>
                  <w:r w:rsidRPr="00757D4B">
                    <w:rPr>
                      <w:b/>
                      <w:bCs/>
                      <w:i/>
                      <w:iCs/>
                      <w:szCs w:val="24"/>
                    </w:rPr>
                    <w:t>40,82 (current)</w:t>
                  </w:r>
                </w:p>
              </w:tc>
              <w:tc>
                <w:tcPr>
                  <w:tcW w:w="1842" w:type="dxa"/>
                  <w:tcBorders>
                    <w:top w:val="single" w:sz="8" w:space="0" w:color="000000"/>
                    <w:left w:val="single" w:sz="8" w:space="0" w:color="000000"/>
                    <w:bottom w:val="single" w:sz="8" w:space="0" w:color="000000"/>
                    <w:right w:val="single" w:sz="8" w:space="0" w:color="000000"/>
                  </w:tcBorders>
                  <w:hideMark/>
                </w:tcPr>
                <w:p w14:paraId="7EB3E353" w14:textId="77777777" w:rsidR="004338C5" w:rsidRPr="00757D4B" w:rsidRDefault="004338C5" w:rsidP="001A3738">
                  <w:pPr>
                    <w:pStyle w:val="Normal6a"/>
                    <w:rPr>
                      <w:i/>
                      <w:iCs/>
                      <w:szCs w:val="24"/>
                    </w:rPr>
                  </w:pPr>
                  <w:r w:rsidRPr="00757D4B">
                    <w:rPr>
                      <w:b/>
                      <w:spacing w:val="-4"/>
                      <w:szCs w:val="24"/>
                    </w:rPr>
                    <w:t>44,81 (constant)</w:t>
                  </w:r>
                </w:p>
              </w:tc>
              <w:tc>
                <w:tcPr>
                  <w:tcW w:w="1843" w:type="dxa"/>
                  <w:tcBorders>
                    <w:top w:val="single" w:sz="8" w:space="0" w:color="000000"/>
                    <w:left w:val="single" w:sz="8" w:space="0" w:color="000000"/>
                    <w:bottom w:val="single" w:sz="8" w:space="0" w:color="000000"/>
                    <w:right w:val="single" w:sz="8" w:space="0" w:color="000000"/>
                  </w:tcBorders>
                </w:tcPr>
                <w:p w14:paraId="5624E555" w14:textId="77777777" w:rsidR="004338C5" w:rsidRPr="00757D4B" w:rsidRDefault="004338C5" w:rsidP="001A3738">
                  <w:pPr>
                    <w:pStyle w:val="Normal6a"/>
                    <w:rPr>
                      <w:b/>
                      <w:i/>
                      <w:iCs/>
                    </w:rPr>
                  </w:pPr>
                </w:p>
              </w:tc>
            </w:tr>
            <w:tr w:rsidR="00757D4B" w:rsidRPr="00757D4B" w14:paraId="6682DD8C"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7A143746" w14:textId="77777777" w:rsidR="004338C5" w:rsidRPr="00757D4B" w:rsidRDefault="004338C5" w:rsidP="001A3738">
                  <w:pPr>
                    <w:pStyle w:val="Normal6a"/>
                  </w:pPr>
                  <w:r w:rsidRPr="00757D4B">
                    <w:t>06</w:t>
                  </w:r>
                </w:p>
              </w:tc>
              <w:tc>
                <w:tcPr>
                  <w:tcW w:w="417" w:type="dxa"/>
                  <w:tcBorders>
                    <w:top w:val="single" w:sz="8" w:space="0" w:color="000000"/>
                    <w:left w:val="single" w:sz="8" w:space="0" w:color="000000"/>
                    <w:bottom w:val="single" w:sz="8" w:space="0" w:color="000000"/>
                    <w:right w:val="single" w:sz="8" w:space="0" w:color="000000"/>
                  </w:tcBorders>
                  <w:hideMark/>
                </w:tcPr>
                <w:p w14:paraId="749962E6" w14:textId="77777777" w:rsidR="004338C5" w:rsidRPr="00757D4B" w:rsidRDefault="004338C5" w:rsidP="001A3738">
                  <w:pPr>
                    <w:pStyle w:val="Normal6a"/>
                  </w:pPr>
                  <w:r w:rsidRPr="00757D4B">
                    <w:t>03</w:t>
                  </w:r>
                </w:p>
              </w:tc>
              <w:tc>
                <w:tcPr>
                  <w:tcW w:w="6389" w:type="dxa"/>
                  <w:tcBorders>
                    <w:top w:val="single" w:sz="8" w:space="0" w:color="000000"/>
                    <w:left w:val="single" w:sz="8" w:space="0" w:color="000000"/>
                    <w:bottom w:val="single" w:sz="8" w:space="0" w:color="000000"/>
                    <w:right w:val="single" w:sz="8" w:space="0" w:color="000000"/>
                  </w:tcBorders>
                  <w:hideMark/>
                </w:tcPr>
                <w:p w14:paraId="3B74161A" w14:textId="77777777" w:rsidR="004338C5" w:rsidRPr="00757D4B" w:rsidRDefault="004338C5" w:rsidP="001A3738">
                  <w:pPr>
                    <w:pStyle w:val="Normal6a"/>
                  </w:pPr>
                  <w:proofErr w:type="spellStart"/>
                  <w:r w:rsidRPr="00757D4B">
                    <w:t>AgoraEU</w:t>
                  </w:r>
                  <w:proofErr w:type="spellEnd"/>
                </w:p>
              </w:tc>
              <w:tc>
                <w:tcPr>
                  <w:tcW w:w="2355" w:type="dxa"/>
                  <w:tcBorders>
                    <w:top w:val="single" w:sz="8" w:space="0" w:color="000000"/>
                    <w:left w:val="single" w:sz="8" w:space="0" w:color="000000"/>
                    <w:bottom w:val="single" w:sz="8" w:space="0" w:color="000000"/>
                    <w:right w:val="single" w:sz="8" w:space="0" w:color="000000"/>
                  </w:tcBorders>
                  <w:hideMark/>
                </w:tcPr>
                <w:p w14:paraId="6F80C9B8" w14:textId="77777777" w:rsidR="004338C5" w:rsidRPr="00757D4B" w:rsidRDefault="004338C5" w:rsidP="001A3738">
                  <w:pPr>
                    <w:pStyle w:val="Normal6a"/>
                    <w:rPr>
                      <w:szCs w:val="24"/>
                    </w:rPr>
                  </w:pPr>
                  <w:r w:rsidRPr="00757D4B">
                    <w:rPr>
                      <w:szCs w:val="24"/>
                    </w:rPr>
                    <w:t>7,61</w:t>
                  </w:r>
                </w:p>
                <w:p w14:paraId="3AC795B9" w14:textId="77777777" w:rsidR="004338C5" w:rsidRPr="00757D4B" w:rsidRDefault="004338C5" w:rsidP="001A3738">
                  <w:pPr>
                    <w:pStyle w:val="Normal6a"/>
                    <w:rPr>
                      <w:b/>
                      <w:bCs/>
                      <w:i/>
                      <w:iCs/>
                      <w:szCs w:val="24"/>
                    </w:rPr>
                  </w:pPr>
                  <w:r w:rsidRPr="00757D4B">
                    <w:rPr>
                      <w:b/>
                      <w:bCs/>
                      <w:i/>
                      <w:iCs/>
                      <w:szCs w:val="24"/>
                    </w:rPr>
                    <w:t>8,58 (current)</w:t>
                  </w:r>
                </w:p>
              </w:tc>
              <w:tc>
                <w:tcPr>
                  <w:tcW w:w="1842" w:type="dxa"/>
                  <w:tcBorders>
                    <w:top w:val="single" w:sz="8" w:space="0" w:color="000000"/>
                    <w:left w:val="single" w:sz="8" w:space="0" w:color="000000"/>
                    <w:bottom w:val="single" w:sz="8" w:space="0" w:color="000000"/>
                    <w:right w:val="single" w:sz="8" w:space="0" w:color="000000"/>
                  </w:tcBorders>
                </w:tcPr>
                <w:p w14:paraId="15C7BA0B" w14:textId="77777777" w:rsidR="004338C5" w:rsidRPr="00757D4B" w:rsidRDefault="004338C5" w:rsidP="001A3738">
                  <w:pPr>
                    <w:pStyle w:val="Normal6a"/>
                    <w:rPr>
                      <w:i/>
                      <w:iCs/>
                      <w:szCs w:val="24"/>
                    </w:rPr>
                  </w:pPr>
                  <w:r w:rsidRPr="00757D4B">
                    <w:rPr>
                      <w:bCs/>
                      <w:i/>
                      <w:iCs/>
                      <w:szCs w:val="24"/>
                    </w:rPr>
                    <w:t>8,49</w:t>
                  </w:r>
                </w:p>
              </w:tc>
              <w:tc>
                <w:tcPr>
                  <w:tcW w:w="1843" w:type="dxa"/>
                  <w:tcBorders>
                    <w:top w:val="single" w:sz="8" w:space="0" w:color="000000"/>
                    <w:left w:val="single" w:sz="8" w:space="0" w:color="000000"/>
                    <w:bottom w:val="single" w:sz="8" w:space="0" w:color="000000"/>
                    <w:right w:val="single" w:sz="8" w:space="0" w:color="000000"/>
                  </w:tcBorders>
                </w:tcPr>
                <w:p w14:paraId="2A38F7B0" w14:textId="77777777" w:rsidR="004338C5" w:rsidRPr="00757D4B" w:rsidRDefault="004338C5" w:rsidP="001A3738">
                  <w:pPr>
                    <w:pStyle w:val="Normal6a"/>
                    <w:rPr>
                      <w:b/>
                      <w:i/>
                      <w:iCs/>
                    </w:rPr>
                  </w:pPr>
                </w:p>
              </w:tc>
            </w:tr>
            <w:tr w:rsidR="00757D4B" w:rsidRPr="00757D4B" w14:paraId="23E106FD"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457A300E" w14:textId="77777777" w:rsidR="004338C5" w:rsidRPr="00757D4B" w:rsidRDefault="004338C5" w:rsidP="001A3738">
                  <w:pPr>
                    <w:pStyle w:val="Normal6a"/>
                  </w:pPr>
                  <w:r w:rsidRPr="00757D4B">
                    <w:t>06</w:t>
                  </w:r>
                </w:p>
              </w:tc>
              <w:tc>
                <w:tcPr>
                  <w:tcW w:w="417" w:type="dxa"/>
                  <w:tcBorders>
                    <w:top w:val="single" w:sz="8" w:space="0" w:color="000000"/>
                    <w:left w:val="single" w:sz="8" w:space="0" w:color="000000"/>
                    <w:bottom w:val="single" w:sz="8" w:space="0" w:color="000000"/>
                    <w:right w:val="single" w:sz="8" w:space="0" w:color="000000"/>
                  </w:tcBorders>
                  <w:hideMark/>
                </w:tcPr>
                <w:p w14:paraId="7B926E03" w14:textId="77777777" w:rsidR="004338C5" w:rsidRPr="00757D4B" w:rsidRDefault="004338C5" w:rsidP="001A3738">
                  <w:pPr>
                    <w:pStyle w:val="Normal6a"/>
                  </w:pPr>
                  <w:r w:rsidRPr="00757D4B">
                    <w:t>04</w:t>
                  </w:r>
                </w:p>
              </w:tc>
              <w:tc>
                <w:tcPr>
                  <w:tcW w:w="6389" w:type="dxa"/>
                  <w:tcBorders>
                    <w:top w:val="single" w:sz="8" w:space="0" w:color="000000"/>
                    <w:left w:val="single" w:sz="8" w:space="0" w:color="000000"/>
                    <w:bottom w:val="single" w:sz="8" w:space="0" w:color="000000"/>
                    <w:right w:val="single" w:sz="8" w:space="0" w:color="000000"/>
                  </w:tcBorders>
                  <w:hideMark/>
                </w:tcPr>
                <w:p w14:paraId="3B935CA1" w14:textId="77777777" w:rsidR="004338C5" w:rsidRPr="00757D4B" w:rsidRDefault="004338C5" w:rsidP="001A3738">
                  <w:pPr>
                    <w:pStyle w:val="Normal6a"/>
                  </w:pPr>
                  <w:r w:rsidRPr="00757D4B">
                    <w:t>UCPM+ (EU Civil Protection Mechanism and health preparedness)</w:t>
                  </w:r>
                </w:p>
              </w:tc>
              <w:tc>
                <w:tcPr>
                  <w:tcW w:w="2355" w:type="dxa"/>
                  <w:tcBorders>
                    <w:top w:val="single" w:sz="8" w:space="0" w:color="000000"/>
                    <w:left w:val="single" w:sz="8" w:space="0" w:color="000000"/>
                    <w:bottom w:val="single" w:sz="8" w:space="0" w:color="000000"/>
                    <w:right w:val="single" w:sz="8" w:space="0" w:color="000000"/>
                  </w:tcBorders>
                  <w:hideMark/>
                </w:tcPr>
                <w:p w14:paraId="1F5569ED" w14:textId="77777777" w:rsidR="004338C5" w:rsidRPr="00757D4B" w:rsidRDefault="004338C5" w:rsidP="001A3738">
                  <w:pPr>
                    <w:pStyle w:val="Normal6a"/>
                    <w:rPr>
                      <w:szCs w:val="24"/>
                    </w:rPr>
                  </w:pPr>
                  <w:r w:rsidRPr="00757D4B">
                    <w:rPr>
                      <w:szCs w:val="24"/>
                    </w:rPr>
                    <w:t>9,46</w:t>
                  </w:r>
                </w:p>
                <w:p w14:paraId="2ACD6FFB" w14:textId="77777777" w:rsidR="004338C5" w:rsidRPr="00757D4B" w:rsidRDefault="004338C5" w:rsidP="001A3738">
                  <w:pPr>
                    <w:pStyle w:val="Normal6a"/>
                    <w:rPr>
                      <w:b/>
                      <w:bCs/>
                      <w:i/>
                      <w:iCs/>
                      <w:szCs w:val="24"/>
                    </w:rPr>
                  </w:pPr>
                  <w:r w:rsidRPr="00757D4B">
                    <w:rPr>
                      <w:b/>
                      <w:bCs/>
                      <w:i/>
                      <w:iCs/>
                      <w:szCs w:val="24"/>
                    </w:rPr>
                    <w:t>10,67 (current)</w:t>
                  </w:r>
                </w:p>
              </w:tc>
              <w:tc>
                <w:tcPr>
                  <w:tcW w:w="1842" w:type="dxa"/>
                  <w:tcBorders>
                    <w:top w:val="single" w:sz="8" w:space="0" w:color="000000"/>
                    <w:left w:val="single" w:sz="8" w:space="0" w:color="000000"/>
                    <w:bottom w:val="single" w:sz="8" w:space="0" w:color="000000"/>
                    <w:right w:val="single" w:sz="8" w:space="0" w:color="000000"/>
                  </w:tcBorders>
                  <w:hideMark/>
                </w:tcPr>
                <w:p w14:paraId="264DC395" w14:textId="77777777" w:rsidR="004338C5" w:rsidRPr="00757D4B" w:rsidRDefault="004338C5" w:rsidP="001A3738">
                  <w:pPr>
                    <w:pStyle w:val="Normal6a"/>
                    <w:rPr>
                      <w:i/>
                      <w:iCs/>
                      <w:szCs w:val="24"/>
                    </w:rPr>
                  </w:pPr>
                  <w:r w:rsidRPr="00757D4B">
                    <w:rPr>
                      <w:b/>
                      <w:spacing w:val="-4"/>
                      <w:szCs w:val="24"/>
                    </w:rPr>
                    <w:t>12,32 (constant)</w:t>
                  </w:r>
                </w:p>
              </w:tc>
              <w:tc>
                <w:tcPr>
                  <w:tcW w:w="1843" w:type="dxa"/>
                  <w:tcBorders>
                    <w:top w:val="single" w:sz="8" w:space="0" w:color="000000"/>
                    <w:left w:val="single" w:sz="8" w:space="0" w:color="000000"/>
                    <w:bottom w:val="single" w:sz="8" w:space="0" w:color="000000"/>
                    <w:right w:val="single" w:sz="8" w:space="0" w:color="000000"/>
                  </w:tcBorders>
                </w:tcPr>
                <w:p w14:paraId="1054E4FA" w14:textId="77777777" w:rsidR="004338C5" w:rsidRPr="00757D4B" w:rsidRDefault="004338C5" w:rsidP="001A3738">
                  <w:pPr>
                    <w:pStyle w:val="Normal6a"/>
                    <w:rPr>
                      <w:b/>
                      <w:i/>
                      <w:iCs/>
                    </w:rPr>
                  </w:pPr>
                </w:p>
              </w:tc>
            </w:tr>
            <w:tr w:rsidR="00757D4B" w:rsidRPr="00757D4B" w14:paraId="60E61ACF"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0AD5EC48" w14:textId="77777777" w:rsidR="004338C5" w:rsidRPr="00757D4B" w:rsidRDefault="004338C5" w:rsidP="001A3738">
                  <w:pPr>
                    <w:pStyle w:val="Normal6a"/>
                  </w:pPr>
                  <w:r w:rsidRPr="00757D4B">
                    <w:t>06</w:t>
                  </w:r>
                </w:p>
              </w:tc>
              <w:tc>
                <w:tcPr>
                  <w:tcW w:w="417" w:type="dxa"/>
                  <w:tcBorders>
                    <w:top w:val="single" w:sz="8" w:space="0" w:color="000000"/>
                    <w:left w:val="single" w:sz="8" w:space="0" w:color="000000"/>
                    <w:bottom w:val="single" w:sz="8" w:space="0" w:color="000000"/>
                    <w:right w:val="single" w:sz="8" w:space="0" w:color="000000"/>
                  </w:tcBorders>
                  <w:hideMark/>
                </w:tcPr>
                <w:p w14:paraId="4BD64DDD" w14:textId="77777777" w:rsidR="004338C5" w:rsidRPr="00757D4B" w:rsidRDefault="004338C5" w:rsidP="001A3738">
                  <w:pPr>
                    <w:pStyle w:val="Normal6a"/>
                  </w:pPr>
                  <w:r w:rsidRPr="00757D4B">
                    <w:t>05</w:t>
                  </w:r>
                </w:p>
              </w:tc>
              <w:tc>
                <w:tcPr>
                  <w:tcW w:w="6389" w:type="dxa"/>
                  <w:tcBorders>
                    <w:top w:val="single" w:sz="8" w:space="0" w:color="000000"/>
                    <w:left w:val="single" w:sz="8" w:space="0" w:color="000000"/>
                    <w:bottom w:val="single" w:sz="8" w:space="0" w:color="000000"/>
                    <w:right w:val="single" w:sz="8" w:space="0" w:color="000000"/>
                  </w:tcBorders>
                  <w:hideMark/>
                </w:tcPr>
                <w:p w14:paraId="7775EA9A" w14:textId="77777777" w:rsidR="004338C5" w:rsidRPr="00757D4B" w:rsidRDefault="004338C5" w:rsidP="001A3738">
                  <w:pPr>
                    <w:pStyle w:val="Normal6a"/>
                  </w:pPr>
                  <w:r w:rsidRPr="00757D4B">
                    <w:t>Justice</w:t>
                  </w:r>
                </w:p>
              </w:tc>
              <w:tc>
                <w:tcPr>
                  <w:tcW w:w="2355" w:type="dxa"/>
                  <w:tcBorders>
                    <w:top w:val="single" w:sz="8" w:space="0" w:color="000000"/>
                    <w:left w:val="single" w:sz="8" w:space="0" w:color="000000"/>
                    <w:bottom w:val="single" w:sz="8" w:space="0" w:color="000000"/>
                    <w:right w:val="single" w:sz="8" w:space="0" w:color="000000"/>
                  </w:tcBorders>
                  <w:hideMark/>
                </w:tcPr>
                <w:p w14:paraId="01B6158D" w14:textId="77777777" w:rsidR="004338C5" w:rsidRPr="00757D4B" w:rsidRDefault="004338C5" w:rsidP="001A3738">
                  <w:pPr>
                    <w:pStyle w:val="Normal6a"/>
                    <w:rPr>
                      <w:szCs w:val="24"/>
                    </w:rPr>
                  </w:pPr>
                  <w:r w:rsidRPr="00757D4B">
                    <w:rPr>
                      <w:szCs w:val="24"/>
                    </w:rPr>
                    <w:t>0,71</w:t>
                  </w:r>
                </w:p>
                <w:p w14:paraId="41658296" w14:textId="77777777" w:rsidR="004338C5" w:rsidRPr="00757D4B" w:rsidRDefault="004338C5" w:rsidP="001A3738">
                  <w:pPr>
                    <w:pStyle w:val="Normal6a"/>
                    <w:rPr>
                      <w:b/>
                      <w:bCs/>
                      <w:i/>
                      <w:iCs/>
                      <w:szCs w:val="24"/>
                    </w:rPr>
                  </w:pPr>
                  <w:r w:rsidRPr="00757D4B">
                    <w:rPr>
                      <w:b/>
                      <w:bCs/>
                      <w:i/>
                      <w:iCs/>
                      <w:szCs w:val="24"/>
                    </w:rPr>
                    <w:t>0,79 (current)</w:t>
                  </w:r>
                </w:p>
              </w:tc>
              <w:tc>
                <w:tcPr>
                  <w:tcW w:w="1842" w:type="dxa"/>
                  <w:tcBorders>
                    <w:top w:val="single" w:sz="8" w:space="0" w:color="000000"/>
                    <w:left w:val="single" w:sz="8" w:space="0" w:color="000000"/>
                    <w:bottom w:val="single" w:sz="8" w:space="0" w:color="000000"/>
                    <w:right w:val="single" w:sz="8" w:space="0" w:color="000000"/>
                  </w:tcBorders>
                </w:tcPr>
                <w:p w14:paraId="6E4F8F74" w14:textId="77777777" w:rsidR="004338C5" w:rsidRPr="00757D4B" w:rsidRDefault="004338C5" w:rsidP="001A3738">
                  <w:pPr>
                    <w:pStyle w:val="TableParagraph"/>
                    <w:spacing w:before="63" w:line="240" w:lineRule="auto"/>
                    <w:ind w:left="0" w:right="85"/>
                    <w:jc w:val="right"/>
                    <w:rPr>
                      <w:i/>
                      <w:sz w:val="24"/>
                      <w:szCs w:val="24"/>
                      <w:lang w:val="en-GB"/>
                    </w:rPr>
                  </w:pPr>
                  <w:r w:rsidRPr="00757D4B">
                    <w:rPr>
                      <w:i/>
                      <w:sz w:val="24"/>
                      <w:szCs w:val="24"/>
                      <w:lang w:val="en-GB"/>
                    </w:rPr>
                    <w:t>0,79</w:t>
                  </w:r>
                </w:p>
                <w:p w14:paraId="7D3F599C" w14:textId="77777777" w:rsidR="004338C5" w:rsidRPr="00757D4B" w:rsidRDefault="004338C5" w:rsidP="001A3738">
                  <w:pPr>
                    <w:pStyle w:val="Normal6a"/>
                    <w:rPr>
                      <w:i/>
                      <w:iCs/>
                      <w:szCs w:val="24"/>
                    </w:rPr>
                  </w:pPr>
                </w:p>
              </w:tc>
              <w:tc>
                <w:tcPr>
                  <w:tcW w:w="1843" w:type="dxa"/>
                  <w:tcBorders>
                    <w:top w:val="single" w:sz="8" w:space="0" w:color="000000"/>
                    <w:left w:val="single" w:sz="8" w:space="0" w:color="000000"/>
                    <w:bottom w:val="single" w:sz="8" w:space="0" w:color="000000"/>
                    <w:right w:val="single" w:sz="8" w:space="0" w:color="000000"/>
                  </w:tcBorders>
                </w:tcPr>
                <w:p w14:paraId="025DBB46" w14:textId="77777777" w:rsidR="004338C5" w:rsidRPr="00757D4B" w:rsidRDefault="004338C5" w:rsidP="001A3738">
                  <w:pPr>
                    <w:pStyle w:val="Normal6a"/>
                    <w:rPr>
                      <w:b/>
                      <w:i/>
                      <w:iCs/>
                    </w:rPr>
                  </w:pPr>
                </w:p>
              </w:tc>
            </w:tr>
            <w:tr w:rsidR="00757D4B" w:rsidRPr="00757D4B" w14:paraId="171C083A"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769F61BF" w14:textId="77777777" w:rsidR="004338C5" w:rsidRPr="00757D4B" w:rsidRDefault="004338C5" w:rsidP="001A3738">
                  <w:pPr>
                    <w:pStyle w:val="Normal6a"/>
                  </w:pPr>
                </w:p>
              </w:tc>
              <w:tc>
                <w:tcPr>
                  <w:tcW w:w="417" w:type="dxa"/>
                  <w:tcBorders>
                    <w:top w:val="single" w:sz="8" w:space="0" w:color="000000"/>
                    <w:left w:val="single" w:sz="8" w:space="0" w:color="000000"/>
                    <w:bottom w:val="single" w:sz="8" w:space="0" w:color="000000"/>
                    <w:right w:val="single" w:sz="8" w:space="0" w:color="000000"/>
                  </w:tcBorders>
                </w:tcPr>
                <w:p w14:paraId="5B75D877" w14:textId="77777777" w:rsidR="004338C5" w:rsidRPr="00757D4B" w:rsidRDefault="004338C5" w:rsidP="001A3738">
                  <w:pPr>
                    <w:pStyle w:val="Normal6a"/>
                  </w:pPr>
                </w:p>
              </w:tc>
              <w:tc>
                <w:tcPr>
                  <w:tcW w:w="6389" w:type="dxa"/>
                  <w:tcBorders>
                    <w:top w:val="single" w:sz="8" w:space="0" w:color="000000"/>
                    <w:left w:val="single" w:sz="8" w:space="0" w:color="000000"/>
                    <w:bottom w:val="single" w:sz="8" w:space="0" w:color="000000"/>
                    <w:right w:val="single" w:sz="8" w:space="0" w:color="000000"/>
                  </w:tcBorders>
                  <w:hideMark/>
                </w:tcPr>
                <w:p w14:paraId="52FE45A4" w14:textId="77777777" w:rsidR="004338C5" w:rsidRPr="00757D4B" w:rsidRDefault="004338C5" w:rsidP="001A3738">
                  <w:pPr>
                    <w:pStyle w:val="Normal6a"/>
                  </w:pPr>
                  <w:r w:rsidRPr="00757D4B">
                    <w:t>Others</w:t>
                  </w:r>
                </w:p>
              </w:tc>
              <w:tc>
                <w:tcPr>
                  <w:tcW w:w="2355" w:type="dxa"/>
                  <w:tcBorders>
                    <w:top w:val="single" w:sz="8" w:space="0" w:color="000000"/>
                    <w:left w:val="single" w:sz="8" w:space="0" w:color="000000"/>
                    <w:bottom w:val="single" w:sz="8" w:space="0" w:color="000000"/>
                    <w:right w:val="single" w:sz="8" w:space="0" w:color="000000"/>
                  </w:tcBorders>
                  <w:hideMark/>
                </w:tcPr>
                <w:p w14:paraId="7FC27A71" w14:textId="77777777" w:rsidR="004338C5" w:rsidRPr="00757D4B" w:rsidRDefault="004338C5" w:rsidP="001A3738">
                  <w:pPr>
                    <w:pStyle w:val="Normal6a"/>
                    <w:rPr>
                      <w:szCs w:val="24"/>
                    </w:rPr>
                  </w:pPr>
                  <w:r w:rsidRPr="00757D4B">
                    <w:rPr>
                      <w:szCs w:val="24"/>
                    </w:rPr>
                    <w:t>10,92</w:t>
                  </w:r>
                </w:p>
                <w:p w14:paraId="62E04765" w14:textId="77777777" w:rsidR="004338C5" w:rsidRPr="00757D4B" w:rsidRDefault="004338C5" w:rsidP="001A3738">
                  <w:pPr>
                    <w:pStyle w:val="Normal6a"/>
                    <w:rPr>
                      <w:b/>
                      <w:bCs/>
                      <w:i/>
                      <w:iCs/>
                      <w:szCs w:val="24"/>
                    </w:rPr>
                  </w:pPr>
                  <w:r w:rsidRPr="00757D4B">
                    <w:rPr>
                      <w:b/>
                      <w:bCs/>
                      <w:i/>
                      <w:iCs/>
                      <w:szCs w:val="24"/>
                    </w:rPr>
                    <w:t>12,91 (current)</w:t>
                  </w:r>
                </w:p>
              </w:tc>
              <w:tc>
                <w:tcPr>
                  <w:tcW w:w="1842" w:type="dxa"/>
                  <w:tcBorders>
                    <w:top w:val="single" w:sz="8" w:space="0" w:color="000000"/>
                    <w:left w:val="single" w:sz="8" w:space="0" w:color="000000"/>
                    <w:bottom w:val="single" w:sz="8" w:space="0" w:color="000000"/>
                    <w:right w:val="single" w:sz="8" w:space="0" w:color="000000"/>
                  </w:tcBorders>
                </w:tcPr>
                <w:p w14:paraId="511FE1C1" w14:textId="77777777" w:rsidR="004338C5" w:rsidRPr="00757D4B" w:rsidRDefault="004338C5" w:rsidP="001A3738">
                  <w:pPr>
                    <w:pStyle w:val="TableParagraph"/>
                    <w:spacing w:before="63" w:line="240" w:lineRule="auto"/>
                    <w:ind w:left="0" w:right="85"/>
                    <w:jc w:val="right"/>
                    <w:rPr>
                      <w:i/>
                      <w:sz w:val="24"/>
                      <w:szCs w:val="24"/>
                      <w:lang w:val="en-GB"/>
                    </w:rPr>
                  </w:pPr>
                  <w:r w:rsidRPr="00757D4B">
                    <w:rPr>
                      <w:i/>
                      <w:sz w:val="24"/>
                      <w:szCs w:val="24"/>
                      <w:lang w:val="en-GB"/>
                    </w:rPr>
                    <w:t>10,92</w:t>
                  </w:r>
                </w:p>
                <w:p w14:paraId="4F2490D0" w14:textId="77777777" w:rsidR="004338C5" w:rsidRPr="00757D4B" w:rsidRDefault="004338C5" w:rsidP="001A3738">
                  <w:pPr>
                    <w:pStyle w:val="Normal6a"/>
                    <w:rPr>
                      <w:i/>
                      <w:iCs/>
                      <w:szCs w:val="24"/>
                    </w:rPr>
                  </w:pPr>
                </w:p>
              </w:tc>
              <w:tc>
                <w:tcPr>
                  <w:tcW w:w="1843" w:type="dxa"/>
                  <w:tcBorders>
                    <w:top w:val="single" w:sz="8" w:space="0" w:color="000000"/>
                    <w:left w:val="single" w:sz="8" w:space="0" w:color="000000"/>
                    <w:bottom w:val="single" w:sz="8" w:space="0" w:color="000000"/>
                    <w:right w:val="single" w:sz="8" w:space="0" w:color="000000"/>
                  </w:tcBorders>
                </w:tcPr>
                <w:p w14:paraId="48D46463" w14:textId="77777777" w:rsidR="004338C5" w:rsidRPr="00757D4B" w:rsidRDefault="004338C5" w:rsidP="001A3738">
                  <w:pPr>
                    <w:pStyle w:val="Normal6a"/>
                    <w:rPr>
                      <w:b/>
                      <w:i/>
                      <w:iCs/>
                    </w:rPr>
                  </w:pPr>
                </w:p>
              </w:tc>
            </w:tr>
            <w:tr w:rsidR="00757D4B" w:rsidRPr="00757D4B" w14:paraId="5F139A33"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29745FE1" w14:textId="77777777" w:rsidR="004338C5" w:rsidRPr="00757D4B" w:rsidRDefault="004338C5" w:rsidP="001A3738">
                  <w:pPr>
                    <w:pStyle w:val="Normal6a"/>
                    <w:rPr>
                      <w:i/>
                      <w:iCs/>
                    </w:rPr>
                  </w:pPr>
                </w:p>
              </w:tc>
              <w:tc>
                <w:tcPr>
                  <w:tcW w:w="417" w:type="dxa"/>
                  <w:tcBorders>
                    <w:top w:val="single" w:sz="8" w:space="0" w:color="000000"/>
                    <w:left w:val="single" w:sz="8" w:space="0" w:color="000000"/>
                    <w:bottom w:val="single" w:sz="8" w:space="0" w:color="000000"/>
                    <w:right w:val="single" w:sz="8" w:space="0" w:color="000000"/>
                  </w:tcBorders>
                </w:tcPr>
                <w:p w14:paraId="708F072A" w14:textId="77777777" w:rsidR="004338C5" w:rsidRPr="00757D4B" w:rsidRDefault="004338C5" w:rsidP="001A3738">
                  <w:pPr>
                    <w:pStyle w:val="Normal6a"/>
                    <w:rPr>
                      <w:i/>
                      <w:iCs/>
                    </w:rPr>
                  </w:pPr>
                </w:p>
              </w:tc>
              <w:tc>
                <w:tcPr>
                  <w:tcW w:w="6389" w:type="dxa"/>
                  <w:tcBorders>
                    <w:top w:val="single" w:sz="8" w:space="0" w:color="000000"/>
                    <w:left w:val="single" w:sz="8" w:space="0" w:color="000000"/>
                    <w:bottom w:val="single" w:sz="8" w:space="0" w:color="000000"/>
                    <w:right w:val="single" w:sz="8" w:space="0" w:color="000000"/>
                  </w:tcBorders>
                  <w:hideMark/>
                </w:tcPr>
                <w:p w14:paraId="3A12BA96" w14:textId="77777777" w:rsidR="004338C5" w:rsidRPr="00757D4B" w:rsidRDefault="004338C5" w:rsidP="001A3738">
                  <w:pPr>
                    <w:pStyle w:val="Normal6a"/>
                  </w:pPr>
                  <w:r w:rsidRPr="00757D4B">
                    <w:t>Margins</w:t>
                  </w:r>
                </w:p>
              </w:tc>
              <w:tc>
                <w:tcPr>
                  <w:tcW w:w="2355" w:type="dxa"/>
                  <w:tcBorders>
                    <w:top w:val="single" w:sz="8" w:space="0" w:color="000000"/>
                    <w:left w:val="single" w:sz="8" w:space="0" w:color="000000"/>
                    <w:bottom w:val="single" w:sz="8" w:space="0" w:color="000000"/>
                    <w:right w:val="single" w:sz="8" w:space="0" w:color="000000"/>
                  </w:tcBorders>
                  <w:hideMark/>
                </w:tcPr>
                <w:p w14:paraId="7B8CEEB8" w14:textId="77777777" w:rsidR="004338C5" w:rsidRPr="00757D4B" w:rsidRDefault="004338C5" w:rsidP="001A3738">
                  <w:pPr>
                    <w:pStyle w:val="Normal6a"/>
                    <w:rPr>
                      <w:szCs w:val="24"/>
                    </w:rPr>
                  </w:pPr>
                  <w:r w:rsidRPr="00757D4B">
                    <w:rPr>
                      <w:szCs w:val="24"/>
                    </w:rPr>
                    <w:t>7,09</w:t>
                  </w:r>
                </w:p>
                <w:p w14:paraId="68AF0E10" w14:textId="77777777" w:rsidR="004338C5" w:rsidRPr="00757D4B" w:rsidRDefault="004338C5" w:rsidP="001A3738">
                  <w:pPr>
                    <w:pStyle w:val="Normal6a"/>
                    <w:rPr>
                      <w:b/>
                      <w:bCs/>
                      <w:i/>
                      <w:iCs/>
                      <w:szCs w:val="24"/>
                    </w:rPr>
                  </w:pPr>
                  <w:r w:rsidRPr="00757D4B">
                    <w:rPr>
                      <w:b/>
                      <w:bCs/>
                      <w:i/>
                      <w:iCs/>
                      <w:szCs w:val="24"/>
                    </w:rPr>
                    <w:t>8,07 (current)</w:t>
                  </w:r>
                </w:p>
              </w:tc>
              <w:tc>
                <w:tcPr>
                  <w:tcW w:w="1842" w:type="dxa"/>
                  <w:tcBorders>
                    <w:top w:val="single" w:sz="8" w:space="0" w:color="000000"/>
                    <w:left w:val="single" w:sz="8" w:space="0" w:color="000000"/>
                    <w:bottom w:val="single" w:sz="8" w:space="0" w:color="000000"/>
                    <w:right w:val="single" w:sz="8" w:space="0" w:color="000000"/>
                  </w:tcBorders>
                </w:tcPr>
                <w:p w14:paraId="1EBB7A85" w14:textId="77777777" w:rsidR="004338C5" w:rsidRPr="00757D4B" w:rsidRDefault="004338C5" w:rsidP="001A3738">
                  <w:pPr>
                    <w:pStyle w:val="Normal6a"/>
                    <w:rPr>
                      <w:i/>
                      <w:iCs/>
                      <w:szCs w:val="24"/>
                    </w:rPr>
                  </w:pPr>
                  <w:r w:rsidRPr="00757D4B">
                    <w:rPr>
                      <w:b/>
                      <w:i/>
                      <w:spacing w:val="-4"/>
                      <w:szCs w:val="24"/>
                    </w:rPr>
                    <w:t>5.93 (constant)</w:t>
                  </w:r>
                </w:p>
              </w:tc>
              <w:tc>
                <w:tcPr>
                  <w:tcW w:w="1843" w:type="dxa"/>
                  <w:tcBorders>
                    <w:top w:val="single" w:sz="8" w:space="0" w:color="000000"/>
                    <w:left w:val="single" w:sz="8" w:space="0" w:color="000000"/>
                    <w:bottom w:val="single" w:sz="8" w:space="0" w:color="000000"/>
                    <w:right w:val="single" w:sz="8" w:space="0" w:color="000000"/>
                  </w:tcBorders>
                </w:tcPr>
                <w:p w14:paraId="1957F9B7" w14:textId="77777777" w:rsidR="004338C5" w:rsidRPr="00757D4B" w:rsidRDefault="004338C5" w:rsidP="001A3738">
                  <w:pPr>
                    <w:pStyle w:val="Normal6a"/>
                    <w:rPr>
                      <w:b/>
                      <w:i/>
                      <w:iCs/>
                    </w:rPr>
                  </w:pPr>
                </w:p>
              </w:tc>
            </w:tr>
            <w:tr w:rsidR="00757D4B" w:rsidRPr="00757D4B" w14:paraId="24B92EFD" w14:textId="77777777" w:rsidTr="001A3738">
              <w:trPr>
                <w:trHeight w:val="420"/>
              </w:trPr>
              <w:tc>
                <w:tcPr>
                  <w:tcW w:w="7362" w:type="dxa"/>
                  <w:gridSpan w:val="3"/>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0E0F83A0" w14:textId="77777777" w:rsidR="004338C5" w:rsidRPr="00757D4B" w:rsidRDefault="004338C5" w:rsidP="001A3738">
                  <w:pPr>
                    <w:pStyle w:val="Normal6a"/>
                    <w:rPr>
                      <w:bCs/>
                    </w:rPr>
                  </w:pPr>
                  <w:r w:rsidRPr="00757D4B">
                    <w:rPr>
                      <w:bCs/>
                    </w:rPr>
                    <w:t>Heading 3: Global Europe</w:t>
                  </w:r>
                </w:p>
              </w:tc>
              <w:tc>
                <w:tcPr>
                  <w:tcW w:w="2355"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04395696" w14:textId="77777777" w:rsidR="004338C5" w:rsidRPr="00757D4B" w:rsidRDefault="004338C5" w:rsidP="001A3738">
                  <w:pPr>
                    <w:pStyle w:val="Normal6a"/>
                    <w:rPr>
                      <w:b/>
                      <w:szCs w:val="24"/>
                    </w:rPr>
                  </w:pPr>
                  <w:r w:rsidRPr="00757D4B">
                    <w:rPr>
                      <w:b/>
                      <w:szCs w:val="24"/>
                    </w:rPr>
                    <w:t>190,00</w:t>
                  </w:r>
                </w:p>
                <w:p w14:paraId="26BB7A95" w14:textId="77777777" w:rsidR="004338C5" w:rsidRPr="00757D4B" w:rsidRDefault="004338C5" w:rsidP="001A3738">
                  <w:pPr>
                    <w:pStyle w:val="Normal6a"/>
                    <w:rPr>
                      <w:b/>
                      <w:i/>
                      <w:iCs/>
                      <w:szCs w:val="24"/>
                    </w:rPr>
                  </w:pPr>
                  <w:r w:rsidRPr="00757D4B">
                    <w:rPr>
                      <w:b/>
                      <w:i/>
                      <w:iCs/>
                      <w:szCs w:val="24"/>
                    </w:rPr>
                    <w:t>215 (current)</w:t>
                  </w:r>
                </w:p>
              </w:tc>
              <w:tc>
                <w:tcPr>
                  <w:tcW w:w="1842"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015A618D" w14:textId="77777777" w:rsidR="004338C5" w:rsidRPr="00757D4B" w:rsidRDefault="004338C5" w:rsidP="001A3738">
                  <w:pPr>
                    <w:pStyle w:val="Normal6a"/>
                    <w:rPr>
                      <w:b/>
                      <w:i/>
                      <w:iCs/>
                      <w:szCs w:val="24"/>
                    </w:rPr>
                  </w:pPr>
                  <w:r w:rsidRPr="00757D4B">
                    <w:rPr>
                      <w:b/>
                      <w:i/>
                      <w:iCs/>
                      <w:szCs w:val="24"/>
                    </w:rPr>
                    <w:t>211,25</w:t>
                  </w:r>
                </w:p>
              </w:tc>
              <w:tc>
                <w:tcPr>
                  <w:tcW w:w="1843"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Pr>
                <w:p w14:paraId="035D1347" w14:textId="77777777" w:rsidR="004338C5" w:rsidRPr="00757D4B" w:rsidRDefault="004338C5" w:rsidP="001A3738">
                  <w:pPr>
                    <w:pStyle w:val="Normal6a"/>
                    <w:rPr>
                      <w:b/>
                      <w:i/>
                      <w:iCs/>
                    </w:rPr>
                  </w:pPr>
                </w:p>
              </w:tc>
            </w:tr>
            <w:tr w:rsidR="00757D4B" w:rsidRPr="00757D4B" w14:paraId="14213F01"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6F4C549D" w14:textId="77777777" w:rsidR="004338C5" w:rsidRPr="00757D4B" w:rsidRDefault="004338C5" w:rsidP="001A3738">
                  <w:pPr>
                    <w:pStyle w:val="Normal6a"/>
                    <w:rPr>
                      <w:bCs/>
                    </w:rPr>
                  </w:pPr>
                  <w:r w:rsidRPr="00757D4B">
                    <w:rPr>
                      <w:bCs/>
                    </w:rPr>
                    <w:t>07</w:t>
                  </w:r>
                </w:p>
              </w:tc>
              <w:tc>
                <w:tcPr>
                  <w:tcW w:w="417" w:type="dxa"/>
                  <w:tcBorders>
                    <w:top w:val="single" w:sz="8" w:space="0" w:color="000000"/>
                    <w:left w:val="single" w:sz="8" w:space="0" w:color="000000"/>
                    <w:bottom w:val="single" w:sz="8" w:space="0" w:color="000000"/>
                    <w:right w:val="single" w:sz="8" w:space="0" w:color="000000"/>
                  </w:tcBorders>
                </w:tcPr>
                <w:p w14:paraId="5E570E7F" w14:textId="77777777" w:rsidR="004338C5" w:rsidRPr="00757D4B" w:rsidRDefault="004338C5" w:rsidP="001A3738">
                  <w:pPr>
                    <w:pStyle w:val="Normal6a"/>
                    <w:rPr>
                      <w:bCs/>
                    </w:rPr>
                  </w:pPr>
                </w:p>
              </w:tc>
              <w:tc>
                <w:tcPr>
                  <w:tcW w:w="6389" w:type="dxa"/>
                  <w:tcBorders>
                    <w:top w:val="single" w:sz="8" w:space="0" w:color="000000"/>
                    <w:left w:val="single" w:sz="8" w:space="0" w:color="000000"/>
                    <w:bottom w:val="single" w:sz="8" w:space="0" w:color="000000"/>
                    <w:right w:val="single" w:sz="8" w:space="0" w:color="000000"/>
                  </w:tcBorders>
                  <w:hideMark/>
                </w:tcPr>
                <w:p w14:paraId="4CD3FF51" w14:textId="77777777" w:rsidR="004338C5" w:rsidRPr="00757D4B" w:rsidRDefault="004338C5" w:rsidP="001A3738">
                  <w:pPr>
                    <w:pStyle w:val="Normal6a"/>
                    <w:rPr>
                      <w:bCs/>
                    </w:rPr>
                  </w:pPr>
                  <w:r w:rsidRPr="00757D4B">
                    <w:rPr>
                      <w:bCs/>
                    </w:rPr>
                    <w:t>Global Europe</w:t>
                  </w:r>
                </w:p>
              </w:tc>
              <w:tc>
                <w:tcPr>
                  <w:tcW w:w="2355" w:type="dxa"/>
                  <w:tcBorders>
                    <w:top w:val="single" w:sz="8" w:space="0" w:color="000000"/>
                    <w:left w:val="single" w:sz="8" w:space="0" w:color="000000"/>
                    <w:bottom w:val="single" w:sz="8" w:space="0" w:color="000000"/>
                    <w:right w:val="single" w:sz="8" w:space="0" w:color="000000"/>
                  </w:tcBorders>
                  <w:hideMark/>
                </w:tcPr>
                <w:p w14:paraId="7BF6B6D1" w14:textId="77777777" w:rsidR="004338C5" w:rsidRPr="00757D4B" w:rsidRDefault="004338C5" w:rsidP="001A3738">
                  <w:pPr>
                    <w:pStyle w:val="Normal6a"/>
                    <w:rPr>
                      <w:i/>
                      <w:iCs/>
                      <w:szCs w:val="24"/>
                    </w:rPr>
                  </w:pPr>
                  <w:r w:rsidRPr="00757D4B">
                    <w:rPr>
                      <w:i/>
                      <w:iCs/>
                      <w:szCs w:val="24"/>
                    </w:rPr>
                    <w:t>176,83</w:t>
                  </w:r>
                </w:p>
                <w:p w14:paraId="42D05B73" w14:textId="77777777" w:rsidR="004338C5" w:rsidRPr="00757D4B" w:rsidRDefault="004338C5" w:rsidP="001A3738">
                  <w:pPr>
                    <w:pStyle w:val="Normal6a"/>
                    <w:rPr>
                      <w:b/>
                      <w:bCs/>
                      <w:i/>
                      <w:iCs/>
                      <w:szCs w:val="24"/>
                    </w:rPr>
                  </w:pPr>
                  <w:r w:rsidRPr="00757D4B">
                    <w:rPr>
                      <w:b/>
                      <w:bCs/>
                      <w:i/>
                      <w:iCs/>
                      <w:szCs w:val="24"/>
                    </w:rPr>
                    <w:t>200 (current)</w:t>
                  </w:r>
                </w:p>
              </w:tc>
              <w:tc>
                <w:tcPr>
                  <w:tcW w:w="1842" w:type="dxa"/>
                  <w:tcBorders>
                    <w:top w:val="single" w:sz="8" w:space="0" w:color="000000"/>
                    <w:left w:val="single" w:sz="8" w:space="0" w:color="000000"/>
                    <w:bottom w:val="single" w:sz="8" w:space="0" w:color="000000"/>
                    <w:right w:val="single" w:sz="8" w:space="0" w:color="000000"/>
                  </w:tcBorders>
                </w:tcPr>
                <w:p w14:paraId="4E51176E" w14:textId="77777777" w:rsidR="004338C5" w:rsidRPr="00757D4B" w:rsidRDefault="004338C5" w:rsidP="001A3738">
                  <w:pPr>
                    <w:pStyle w:val="Normal6a"/>
                    <w:rPr>
                      <w:bCs/>
                      <w:i/>
                      <w:szCs w:val="24"/>
                    </w:rPr>
                  </w:pPr>
                  <w:r w:rsidRPr="00757D4B">
                    <w:rPr>
                      <w:bCs/>
                      <w:i/>
                      <w:szCs w:val="24"/>
                    </w:rPr>
                    <w:t>197,49,09</w:t>
                  </w:r>
                </w:p>
                <w:p w14:paraId="17FCA9D6" w14:textId="77777777" w:rsidR="004338C5" w:rsidRPr="00757D4B" w:rsidRDefault="004338C5" w:rsidP="001A3738">
                  <w:pPr>
                    <w:pStyle w:val="Normal6a"/>
                    <w:rPr>
                      <w:szCs w:val="24"/>
                    </w:rPr>
                  </w:pPr>
                </w:p>
              </w:tc>
              <w:tc>
                <w:tcPr>
                  <w:tcW w:w="1843" w:type="dxa"/>
                  <w:tcBorders>
                    <w:top w:val="single" w:sz="8" w:space="0" w:color="000000"/>
                    <w:left w:val="single" w:sz="8" w:space="0" w:color="000000"/>
                    <w:bottom w:val="single" w:sz="8" w:space="0" w:color="000000"/>
                    <w:right w:val="single" w:sz="8" w:space="0" w:color="000000"/>
                  </w:tcBorders>
                </w:tcPr>
                <w:p w14:paraId="530C262C" w14:textId="77777777" w:rsidR="004338C5" w:rsidRPr="00757D4B" w:rsidRDefault="004338C5" w:rsidP="001A3738">
                  <w:pPr>
                    <w:pStyle w:val="Normal6a"/>
                    <w:rPr>
                      <w:b/>
                      <w:i/>
                      <w:iCs/>
                    </w:rPr>
                  </w:pPr>
                </w:p>
              </w:tc>
            </w:tr>
            <w:tr w:rsidR="00757D4B" w:rsidRPr="00757D4B" w14:paraId="4D1EFD79"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5A7AB4BF" w14:textId="77777777" w:rsidR="004338C5" w:rsidRPr="00757D4B" w:rsidRDefault="004338C5" w:rsidP="001A3738">
                  <w:pPr>
                    <w:pStyle w:val="Normal6a"/>
                    <w:rPr>
                      <w:bCs/>
                    </w:rPr>
                  </w:pPr>
                  <w:r w:rsidRPr="00757D4B">
                    <w:rPr>
                      <w:bCs/>
                    </w:rPr>
                    <w:t>08</w:t>
                  </w:r>
                </w:p>
              </w:tc>
              <w:tc>
                <w:tcPr>
                  <w:tcW w:w="417" w:type="dxa"/>
                  <w:tcBorders>
                    <w:top w:val="single" w:sz="8" w:space="0" w:color="000000"/>
                    <w:left w:val="single" w:sz="8" w:space="0" w:color="000000"/>
                    <w:bottom w:val="single" w:sz="8" w:space="0" w:color="000000"/>
                    <w:right w:val="single" w:sz="8" w:space="0" w:color="000000"/>
                  </w:tcBorders>
                  <w:hideMark/>
                </w:tcPr>
                <w:p w14:paraId="3074E3BF" w14:textId="77777777" w:rsidR="004338C5" w:rsidRPr="00757D4B" w:rsidRDefault="004338C5" w:rsidP="001A3738">
                  <w:pPr>
                    <w:pStyle w:val="Normal6a"/>
                    <w:rPr>
                      <w:bCs/>
                    </w:rPr>
                  </w:pPr>
                  <w:r w:rsidRPr="00757D4B">
                    <w:rPr>
                      <w:bCs/>
                    </w:rPr>
                    <w:t>02</w:t>
                  </w:r>
                </w:p>
              </w:tc>
              <w:tc>
                <w:tcPr>
                  <w:tcW w:w="6389" w:type="dxa"/>
                  <w:tcBorders>
                    <w:top w:val="single" w:sz="8" w:space="0" w:color="000000"/>
                    <w:left w:val="single" w:sz="8" w:space="0" w:color="000000"/>
                    <w:bottom w:val="single" w:sz="8" w:space="0" w:color="000000"/>
                    <w:right w:val="single" w:sz="8" w:space="0" w:color="000000"/>
                  </w:tcBorders>
                  <w:hideMark/>
                </w:tcPr>
                <w:p w14:paraId="0F51E07E" w14:textId="77777777" w:rsidR="004338C5" w:rsidRPr="00757D4B" w:rsidRDefault="004338C5" w:rsidP="001A3738">
                  <w:pPr>
                    <w:pStyle w:val="Normal6a"/>
                    <w:rPr>
                      <w:bCs/>
                    </w:rPr>
                  </w:pPr>
                  <w:r w:rsidRPr="00757D4B">
                    <w:rPr>
                      <w:bCs/>
                    </w:rPr>
                    <w:t>Common Foreign and Security Policy</w:t>
                  </w:r>
                </w:p>
              </w:tc>
              <w:tc>
                <w:tcPr>
                  <w:tcW w:w="2355" w:type="dxa"/>
                  <w:tcBorders>
                    <w:top w:val="single" w:sz="8" w:space="0" w:color="000000"/>
                    <w:left w:val="single" w:sz="8" w:space="0" w:color="000000"/>
                    <w:bottom w:val="single" w:sz="8" w:space="0" w:color="000000"/>
                    <w:right w:val="single" w:sz="8" w:space="0" w:color="000000"/>
                  </w:tcBorders>
                  <w:hideMark/>
                </w:tcPr>
                <w:p w14:paraId="531E0DE6" w14:textId="77777777" w:rsidR="004338C5" w:rsidRPr="00757D4B" w:rsidRDefault="004338C5" w:rsidP="001A3738">
                  <w:pPr>
                    <w:pStyle w:val="Normal6a"/>
                    <w:rPr>
                      <w:i/>
                      <w:iCs/>
                      <w:szCs w:val="24"/>
                    </w:rPr>
                  </w:pPr>
                  <w:r w:rsidRPr="00757D4B">
                    <w:rPr>
                      <w:i/>
                      <w:iCs/>
                      <w:szCs w:val="24"/>
                    </w:rPr>
                    <w:t>2,99</w:t>
                  </w:r>
                </w:p>
                <w:p w14:paraId="43081F60" w14:textId="77777777" w:rsidR="004338C5" w:rsidRPr="00757D4B" w:rsidRDefault="004338C5" w:rsidP="001A3738">
                  <w:pPr>
                    <w:pStyle w:val="Normal6a"/>
                    <w:rPr>
                      <w:b/>
                      <w:bCs/>
                      <w:i/>
                      <w:iCs/>
                      <w:szCs w:val="24"/>
                    </w:rPr>
                  </w:pPr>
                  <w:r w:rsidRPr="00757D4B">
                    <w:rPr>
                      <w:b/>
                      <w:bCs/>
                      <w:i/>
                      <w:iCs/>
                      <w:szCs w:val="24"/>
                    </w:rPr>
                    <w:t>3,36 (current)</w:t>
                  </w:r>
                </w:p>
              </w:tc>
              <w:tc>
                <w:tcPr>
                  <w:tcW w:w="1842" w:type="dxa"/>
                  <w:tcBorders>
                    <w:top w:val="single" w:sz="8" w:space="0" w:color="000000"/>
                    <w:left w:val="single" w:sz="8" w:space="0" w:color="000000"/>
                    <w:bottom w:val="single" w:sz="8" w:space="0" w:color="000000"/>
                    <w:right w:val="single" w:sz="8" w:space="0" w:color="000000"/>
                  </w:tcBorders>
                </w:tcPr>
                <w:p w14:paraId="29A87227" w14:textId="77777777" w:rsidR="004338C5" w:rsidRPr="00757D4B" w:rsidRDefault="004338C5" w:rsidP="001A3738">
                  <w:pPr>
                    <w:pStyle w:val="TableParagraph"/>
                    <w:spacing w:before="63" w:line="240" w:lineRule="auto"/>
                    <w:ind w:left="0" w:right="85"/>
                    <w:jc w:val="right"/>
                    <w:rPr>
                      <w:i/>
                      <w:sz w:val="24"/>
                      <w:szCs w:val="24"/>
                      <w:lang w:val="en-GB"/>
                    </w:rPr>
                  </w:pPr>
                  <w:r w:rsidRPr="00757D4B">
                    <w:rPr>
                      <w:i/>
                      <w:sz w:val="24"/>
                      <w:szCs w:val="24"/>
                      <w:lang w:val="en-GB"/>
                    </w:rPr>
                    <w:t>3,34</w:t>
                  </w:r>
                </w:p>
                <w:p w14:paraId="3E301890" w14:textId="77777777" w:rsidR="004338C5" w:rsidRPr="00757D4B" w:rsidRDefault="004338C5" w:rsidP="001A3738">
                  <w:pPr>
                    <w:pStyle w:val="Normal6a"/>
                    <w:rPr>
                      <w:szCs w:val="24"/>
                    </w:rPr>
                  </w:pPr>
                </w:p>
              </w:tc>
              <w:tc>
                <w:tcPr>
                  <w:tcW w:w="1843" w:type="dxa"/>
                  <w:tcBorders>
                    <w:top w:val="single" w:sz="8" w:space="0" w:color="000000"/>
                    <w:left w:val="single" w:sz="8" w:space="0" w:color="000000"/>
                    <w:bottom w:val="single" w:sz="8" w:space="0" w:color="000000"/>
                    <w:right w:val="single" w:sz="8" w:space="0" w:color="000000"/>
                  </w:tcBorders>
                </w:tcPr>
                <w:p w14:paraId="562B1059" w14:textId="77777777" w:rsidR="004338C5" w:rsidRPr="00757D4B" w:rsidRDefault="004338C5" w:rsidP="001A3738">
                  <w:pPr>
                    <w:pStyle w:val="Normal6a"/>
                    <w:rPr>
                      <w:b/>
                      <w:i/>
                      <w:iCs/>
                    </w:rPr>
                  </w:pPr>
                </w:p>
              </w:tc>
            </w:tr>
            <w:tr w:rsidR="00757D4B" w:rsidRPr="00757D4B" w14:paraId="0CEAAF61"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38EEEE50" w14:textId="77777777" w:rsidR="004338C5" w:rsidRPr="00757D4B" w:rsidRDefault="004338C5" w:rsidP="001A3738">
                  <w:pPr>
                    <w:pStyle w:val="Normal6a"/>
                    <w:rPr>
                      <w:bCs/>
                    </w:rPr>
                  </w:pPr>
                  <w:r w:rsidRPr="00757D4B">
                    <w:rPr>
                      <w:bCs/>
                    </w:rPr>
                    <w:t>08</w:t>
                  </w:r>
                </w:p>
              </w:tc>
              <w:tc>
                <w:tcPr>
                  <w:tcW w:w="417" w:type="dxa"/>
                  <w:tcBorders>
                    <w:top w:val="single" w:sz="8" w:space="0" w:color="000000"/>
                    <w:left w:val="single" w:sz="8" w:space="0" w:color="000000"/>
                    <w:bottom w:val="single" w:sz="8" w:space="0" w:color="000000"/>
                    <w:right w:val="single" w:sz="8" w:space="0" w:color="000000"/>
                  </w:tcBorders>
                  <w:hideMark/>
                </w:tcPr>
                <w:p w14:paraId="4139475B" w14:textId="77777777" w:rsidR="004338C5" w:rsidRPr="00757D4B" w:rsidRDefault="004338C5" w:rsidP="001A3738">
                  <w:pPr>
                    <w:pStyle w:val="Normal6a"/>
                    <w:rPr>
                      <w:bCs/>
                    </w:rPr>
                  </w:pPr>
                  <w:r w:rsidRPr="00757D4B">
                    <w:rPr>
                      <w:bCs/>
                    </w:rPr>
                    <w:t>03</w:t>
                  </w:r>
                </w:p>
              </w:tc>
              <w:tc>
                <w:tcPr>
                  <w:tcW w:w="6389" w:type="dxa"/>
                  <w:tcBorders>
                    <w:top w:val="single" w:sz="8" w:space="0" w:color="000000"/>
                    <w:left w:val="single" w:sz="8" w:space="0" w:color="000000"/>
                    <w:bottom w:val="single" w:sz="8" w:space="0" w:color="000000"/>
                    <w:right w:val="single" w:sz="8" w:space="0" w:color="000000"/>
                  </w:tcBorders>
                  <w:hideMark/>
                </w:tcPr>
                <w:p w14:paraId="4D735529" w14:textId="77777777" w:rsidR="004338C5" w:rsidRPr="00757D4B" w:rsidRDefault="004338C5" w:rsidP="001A3738">
                  <w:pPr>
                    <w:pStyle w:val="Normal6a"/>
                    <w:rPr>
                      <w:bCs/>
                    </w:rPr>
                  </w:pPr>
                  <w:r w:rsidRPr="00757D4B">
                    <w:rPr>
                      <w:bCs/>
                    </w:rPr>
                    <w:t>Overseas countries and territories</w:t>
                  </w:r>
                </w:p>
              </w:tc>
              <w:tc>
                <w:tcPr>
                  <w:tcW w:w="2355" w:type="dxa"/>
                  <w:tcBorders>
                    <w:top w:val="single" w:sz="8" w:space="0" w:color="000000"/>
                    <w:left w:val="single" w:sz="8" w:space="0" w:color="000000"/>
                    <w:bottom w:val="single" w:sz="8" w:space="0" w:color="000000"/>
                    <w:right w:val="single" w:sz="8" w:space="0" w:color="000000"/>
                  </w:tcBorders>
                  <w:hideMark/>
                </w:tcPr>
                <w:p w14:paraId="5C96DD56" w14:textId="77777777" w:rsidR="004338C5" w:rsidRPr="00757D4B" w:rsidRDefault="004338C5" w:rsidP="001A3738">
                  <w:pPr>
                    <w:pStyle w:val="Normal6a"/>
                    <w:rPr>
                      <w:i/>
                      <w:iCs/>
                      <w:szCs w:val="24"/>
                    </w:rPr>
                  </w:pPr>
                  <w:r w:rsidRPr="00757D4B">
                    <w:rPr>
                      <w:i/>
                      <w:iCs/>
                      <w:szCs w:val="24"/>
                    </w:rPr>
                    <w:t>0,89</w:t>
                  </w:r>
                </w:p>
                <w:p w14:paraId="22B6051C" w14:textId="77777777" w:rsidR="004338C5" w:rsidRPr="00757D4B" w:rsidRDefault="004338C5" w:rsidP="001A3738">
                  <w:pPr>
                    <w:pStyle w:val="Normal6a"/>
                    <w:rPr>
                      <w:b/>
                      <w:bCs/>
                      <w:i/>
                      <w:iCs/>
                      <w:szCs w:val="24"/>
                    </w:rPr>
                  </w:pPr>
                  <w:r w:rsidRPr="00757D4B">
                    <w:rPr>
                      <w:b/>
                      <w:bCs/>
                      <w:i/>
                      <w:iCs/>
                      <w:szCs w:val="24"/>
                    </w:rPr>
                    <w:t>0,99 (current)</w:t>
                  </w:r>
                </w:p>
              </w:tc>
              <w:tc>
                <w:tcPr>
                  <w:tcW w:w="1842" w:type="dxa"/>
                  <w:tcBorders>
                    <w:top w:val="single" w:sz="8" w:space="0" w:color="000000"/>
                    <w:left w:val="single" w:sz="8" w:space="0" w:color="000000"/>
                    <w:bottom w:val="single" w:sz="8" w:space="0" w:color="000000"/>
                    <w:right w:val="single" w:sz="8" w:space="0" w:color="000000"/>
                  </w:tcBorders>
                  <w:hideMark/>
                </w:tcPr>
                <w:p w14:paraId="3BEEC6FC" w14:textId="77777777" w:rsidR="004338C5" w:rsidRPr="00757D4B" w:rsidRDefault="004338C5" w:rsidP="001A3738">
                  <w:pPr>
                    <w:pStyle w:val="Normal6a"/>
                    <w:rPr>
                      <w:i/>
                      <w:iCs/>
                      <w:szCs w:val="24"/>
                    </w:rPr>
                  </w:pPr>
                  <w:r w:rsidRPr="00757D4B">
                    <w:rPr>
                      <w:b/>
                      <w:spacing w:val="-4"/>
                      <w:szCs w:val="24"/>
                    </w:rPr>
                    <w:t>1,85 (constant)</w:t>
                  </w:r>
                </w:p>
              </w:tc>
              <w:tc>
                <w:tcPr>
                  <w:tcW w:w="1843" w:type="dxa"/>
                  <w:tcBorders>
                    <w:top w:val="single" w:sz="8" w:space="0" w:color="000000"/>
                    <w:left w:val="single" w:sz="8" w:space="0" w:color="000000"/>
                    <w:bottom w:val="single" w:sz="8" w:space="0" w:color="000000"/>
                    <w:right w:val="single" w:sz="8" w:space="0" w:color="000000"/>
                  </w:tcBorders>
                </w:tcPr>
                <w:p w14:paraId="525473C8" w14:textId="77777777" w:rsidR="004338C5" w:rsidRPr="00757D4B" w:rsidRDefault="004338C5" w:rsidP="001A3738">
                  <w:pPr>
                    <w:pStyle w:val="Normal6a"/>
                    <w:rPr>
                      <w:b/>
                      <w:i/>
                      <w:iCs/>
                    </w:rPr>
                  </w:pPr>
                </w:p>
              </w:tc>
            </w:tr>
            <w:tr w:rsidR="00757D4B" w:rsidRPr="00757D4B" w14:paraId="33D18AEB"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hideMark/>
                </w:tcPr>
                <w:p w14:paraId="2256C90C" w14:textId="77777777" w:rsidR="004338C5" w:rsidRPr="00757D4B" w:rsidRDefault="004338C5" w:rsidP="001A3738">
                  <w:pPr>
                    <w:pStyle w:val="Normal6a"/>
                    <w:rPr>
                      <w:bCs/>
                    </w:rPr>
                  </w:pPr>
                  <w:r w:rsidRPr="00757D4B">
                    <w:rPr>
                      <w:bCs/>
                    </w:rPr>
                    <w:t>XX</w:t>
                  </w:r>
                </w:p>
              </w:tc>
              <w:tc>
                <w:tcPr>
                  <w:tcW w:w="417" w:type="dxa"/>
                  <w:tcBorders>
                    <w:top w:val="single" w:sz="8" w:space="0" w:color="000000"/>
                    <w:left w:val="single" w:sz="8" w:space="0" w:color="000000"/>
                    <w:bottom w:val="single" w:sz="8" w:space="0" w:color="000000"/>
                    <w:right w:val="single" w:sz="8" w:space="0" w:color="000000"/>
                  </w:tcBorders>
                  <w:hideMark/>
                </w:tcPr>
                <w:p w14:paraId="766B9CA9" w14:textId="77777777" w:rsidR="004338C5" w:rsidRPr="00757D4B" w:rsidRDefault="004338C5" w:rsidP="001A3738">
                  <w:pPr>
                    <w:pStyle w:val="Normal6a"/>
                    <w:rPr>
                      <w:bCs/>
                    </w:rPr>
                  </w:pPr>
                  <w:r w:rsidRPr="00757D4B">
                    <w:rPr>
                      <w:bCs/>
                    </w:rPr>
                    <w:t>XX</w:t>
                  </w:r>
                </w:p>
              </w:tc>
              <w:tc>
                <w:tcPr>
                  <w:tcW w:w="6389" w:type="dxa"/>
                  <w:tcBorders>
                    <w:top w:val="single" w:sz="8" w:space="0" w:color="000000"/>
                    <w:left w:val="single" w:sz="8" w:space="0" w:color="000000"/>
                    <w:bottom w:val="single" w:sz="8" w:space="0" w:color="000000"/>
                    <w:right w:val="single" w:sz="8" w:space="0" w:color="000000"/>
                  </w:tcBorders>
                  <w:hideMark/>
                </w:tcPr>
                <w:p w14:paraId="1965EE4B" w14:textId="77777777" w:rsidR="004338C5" w:rsidRPr="00757D4B" w:rsidRDefault="004338C5" w:rsidP="001A3738">
                  <w:pPr>
                    <w:pStyle w:val="Normal6a"/>
                    <w:rPr>
                      <w:bCs/>
                    </w:rPr>
                  </w:pPr>
                  <w:r w:rsidRPr="00757D4B">
                    <w:rPr>
                      <w:bCs/>
                    </w:rPr>
                    <w:t>Sustainable Fisheries Partnership Agreements (SFPAS) And Regional Fisheries Management Organisations (RFMOS)</w:t>
                  </w:r>
                </w:p>
              </w:tc>
              <w:tc>
                <w:tcPr>
                  <w:tcW w:w="2355" w:type="dxa"/>
                  <w:tcBorders>
                    <w:top w:val="single" w:sz="8" w:space="0" w:color="000000"/>
                    <w:left w:val="single" w:sz="8" w:space="0" w:color="000000"/>
                    <w:bottom w:val="single" w:sz="8" w:space="0" w:color="000000"/>
                    <w:right w:val="single" w:sz="8" w:space="0" w:color="000000"/>
                  </w:tcBorders>
                </w:tcPr>
                <w:p w14:paraId="76736020" w14:textId="77777777" w:rsidR="004338C5" w:rsidRPr="00757D4B" w:rsidRDefault="004338C5" w:rsidP="001A3738">
                  <w:pPr>
                    <w:pStyle w:val="Normal6a"/>
                    <w:rPr>
                      <w:szCs w:val="24"/>
                    </w:rPr>
                  </w:pPr>
                  <w:r w:rsidRPr="00757D4B">
                    <w:rPr>
                      <w:szCs w:val="24"/>
                    </w:rPr>
                    <w:t>1,18</w:t>
                  </w:r>
                </w:p>
                <w:p w14:paraId="433BA442" w14:textId="77777777" w:rsidR="004338C5" w:rsidRPr="00757D4B" w:rsidRDefault="004338C5" w:rsidP="001A3738">
                  <w:pPr>
                    <w:pStyle w:val="Normal6a"/>
                    <w:rPr>
                      <w:b/>
                      <w:bCs/>
                      <w:i/>
                      <w:iCs/>
                      <w:szCs w:val="24"/>
                    </w:rPr>
                  </w:pPr>
                  <w:r w:rsidRPr="00757D4B">
                    <w:rPr>
                      <w:b/>
                      <w:bCs/>
                      <w:i/>
                      <w:iCs/>
                      <w:szCs w:val="24"/>
                    </w:rPr>
                    <w:t>1,33 (current)</w:t>
                  </w:r>
                </w:p>
              </w:tc>
              <w:tc>
                <w:tcPr>
                  <w:tcW w:w="1842" w:type="dxa"/>
                  <w:tcBorders>
                    <w:top w:val="single" w:sz="8" w:space="0" w:color="000000"/>
                    <w:left w:val="single" w:sz="8" w:space="0" w:color="000000"/>
                    <w:bottom w:val="single" w:sz="8" w:space="0" w:color="000000"/>
                    <w:right w:val="single" w:sz="8" w:space="0" w:color="000000"/>
                  </w:tcBorders>
                </w:tcPr>
                <w:p w14:paraId="621962E6" w14:textId="77777777" w:rsidR="004338C5" w:rsidRPr="00757D4B" w:rsidRDefault="004338C5" w:rsidP="001A3738">
                  <w:pPr>
                    <w:pStyle w:val="TableParagraph"/>
                    <w:spacing w:before="63" w:line="240" w:lineRule="auto"/>
                    <w:ind w:left="0" w:right="85"/>
                    <w:jc w:val="right"/>
                    <w:rPr>
                      <w:i/>
                      <w:sz w:val="24"/>
                      <w:szCs w:val="24"/>
                      <w:lang w:val="en-GB"/>
                    </w:rPr>
                  </w:pPr>
                  <w:r w:rsidRPr="00757D4B">
                    <w:rPr>
                      <w:i/>
                      <w:sz w:val="24"/>
                      <w:szCs w:val="24"/>
                      <w:lang w:val="en-GB"/>
                    </w:rPr>
                    <w:t>1,32</w:t>
                  </w:r>
                </w:p>
                <w:p w14:paraId="02F3F31E" w14:textId="77777777" w:rsidR="004338C5" w:rsidRPr="00757D4B" w:rsidRDefault="004338C5" w:rsidP="001A3738">
                  <w:pPr>
                    <w:pStyle w:val="Normal6a"/>
                    <w:rPr>
                      <w:szCs w:val="24"/>
                    </w:rPr>
                  </w:pPr>
                </w:p>
              </w:tc>
              <w:tc>
                <w:tcPr>
                  <w:tcW w:w="1843" w:type="dxa"/>
                  <w:tcBorders>
                    <w:top w:val="single" w:sz="8" w:space="0" w:color="000000"/>
                    <w:left w:val="single" w:sz="8" w:space="0" w:color="000000"/>
                    <w:bottom w:val="single" w:sz="8" w:space="0" w:color="000000"/>
                    <w:right w:val="single" w:sz="8" w:space="0" w:color="000000"/>
                  </w:tcBorders>
                </w:tcPr>
                <w:p w14:paraId="63C2660A" w14:textId="77777777" w:rsidR="004338C5" w:rsidRPr="00757D4B" w:rsidRDefault="004338C5" w:rsidP="001A3738">
                  <w:pPr>
                    <w:pStyle w:val="Normal6a"/>
                    <w:rPr>
                      <w:b/>
                      <w:i/>
                      <w:iCs/>
                    </w:rPr>
                  </w:pPr>
                </w:p>
              </w:tc>
            </w:tr>
            <w:tr w:rsidR="00757D4B" w:rsidRPr="00757D4B" w14:paraId="4745138F"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08CB1877" w14:textId="77777777" w:rsidR="004338C5" w:rsidRPr="00757D4B" w:rsidRDefault="004338C5" w:rsidP="001A3738">
                  <w:pPr>
                    <w:pStyle w:val="Normal6a"/>
                    <w:rPr>
                      <w:bCs/>
                    </w:rPr>
                  </w:pPr>
                </w:p>
              </w:tc>
              <w:tc>
                <w:tcPr>
                  <w:tcW w:w="417" w:type="dxa"/>
                  <w:tcBorders>
                    <w:top w:val="single" w:sz="8" w:space="0" w:color="000000"/>
                    <w:left w:val="single" w:sz="8" w:space="0" w:color="000000"/>
                    <w:bottom w:val="single" w:sz="8" w:space="0" w:color="000000"/>
                    <w:right w:val="single" w:sz="8" w:space="0" w:color="000000"/>
                  </w:tcBorders>
                </w:tcPr>
                <w:p w14:paraId="72763E75" w14:textId="77777777" w:rsidR="004338C5" w:rsidRPr="00757D4B" w:rsidRDefault="004338C5" w:rsidP="001A3738">
                  <w:pPr>
                    <w:pStyle w:val="Normal6a"/>
                    <w:rPr>
                      <w:bCs/>
                    </w:rPr>
                  </w:pPr>
                </w:p>
              </w:tc>
              <w:tc>
                <w:tcPr>
                  <w:tcW w:w="6389" w:type="dxa"/>
                  <w:tcBorders>
                    <w:top w:val="single" w:sz="8" w:space="0" w:color="000000"/>
                    <w:left w:val="single" w:sz="8" w:space="0" w:color="000000"/>
                    <w:bottom w:val="single" w:sz="8" w:space="0" w:color="000000"/>
                    <w:right w:val="single" w:sz="8" w:space="0" w:color="000000"/>
                  </w:tcBorders>
                  <w:hideMark/>
                </w:tcPr>
                <w:p w14:paraId="3D46F54E" w14:textId="77777777" w:rsidR="004338C5" w:rsidRPr="00757D4B" w:rsidRDefault="004338C5" w:rsidP="001A3738">
                  <w:pPr>
                    <w:pStyle w:val="Normal6a"/>
                    <w:rPr>
                      <w:bCs/>
                    </w:rPr>
                  </w:pPr>
                  <w:r w:rsidRPr="00757D4B">
                    <w:rPr>
                      <w:bCs/>
                    </w:rPr>
                    <w:t>Others</w:t>
                  </w:r>
                </w:p>
              </w:tc>
              <w:tc>
                <w:tcPr>
                  <w:tcW w:w="2355" w:type="dxa"/>
                  <w:tcBorders>
                    <w:top w:val="single" w:sz="8" w:space="0" w:color="000000"/>
                    <w:left w:val="single" w:sz="8" w:space="0" w:color="000000"/>
                    <w:bottom w:val="single" w:sz="8" w:space="0" w:color="000000"/>
                    <w:right w:val="single" w:sz="8" w:space="0" w:color="000000"/>
                  </w:tcBorders>
                  <w:hideMark/>
                </w:tcPr>
                <w:p w14:paraId="663D9344" w14:textId="77777777" w:rsidR="004338C5" w:rsidRPr="00757D4B" w:rsidRDefault="004338C5" w:rsidP="001A3738">
                  <w:pPr>
                    <w:pStyle w:val="Normal6a"/>
                    <w:rPr>
                      <w:szCs w:val="24"/>
                    </w:rPr>
                  </w:pPr>
                  <w:r w:rsidRPr="00757D4B">
                    <w:rPr>
                      <w:szCs w:val="24"/>
                    </w:rPr>
                    <w:t>1,00</w:t>
                  </w:r>
                </w:p>
                <w:p w14:paraId="6347810D" w14:textId="77777777" w:rsidR="004338C5" w:rsidRPr="00757D4B" w:rsidRDefault="004338C5" w:rsidP="001A3738">
                  <w:pPr>
                    <w:pStyle w:val="Normal6a"/>
                    <w:rPr>
                      <w:b/>
                      <w:bCs/>
                      <w:i/>
                      <w:iCs/>
                      <w:szCs w:val="24"/>
                    </w:rPr>
                  </w:pPr>
                  <w:r w:rsidRPr="00757D4B">
                    <w:rPr>
                      <w:b/>
                      <w:bCs/>
                      <w:i/>
                      <w:iCs/>
                      <w:szCs w:val="24"/>
                    </w:rPr>
                    <w:t>1,12 (current)</w:t>
                  </w:r>
                </w:p>
              </w:tc>
              <w:tc>
                <w:tcPr>
                  <w:tcW w:w="1842" w:type="dxa"/>
                  <w:tcBorders>
                    <w:top w:val="single" w:sz="8" w:space="0" w:color="000000"/>
                    <w:left w:val="single" w:sz="8" w:space="0" w:color="000000"/>
                    <w:bottom w:val="single" w:sz="8" w:space="0" w:color="000000"/>
                    <w:right w:val="single" w:sz="8" w:space="0" w:color="000000"/>
                  </w:tcBorders>
                </w:tcPr>
                <w:p w14:paraId="492EB866" w14:textId="77777777" w:rsidR="004338C5" w:rsidRPr="00757D4B" w:rsidRDefault="004338C5" w:rsidP="001A3738">
                  <w:pPr>
                    <w:pStyle w:val="TableParagraph"/>
                    <w:spacing w:before="63" w:line="240" w:lineRule="auto"/>
                    <w:ind w:left="0" w:right="85"/>
                    <w:jc w:val="right"/>
                    <w:rPr>
                      <w:i/>
                      <w:sz w:val="24"/>
                      <w:szCs w:val="24"/>
                      <w:lang w:val="en-GB"/>
                    </w:rPr>
                  </w:pPr>
                  <w:r w:rsidRPr="00757D4B">
                    <w:rPr>
                      <w:i/>
                      <w:sz w:val="24"/>
                      <w:szCs w:val="24"/>
                      <w:lang w:val="en-GB"/>
                    </w:rPr>
                    <w:t>1,00</w:t>
                  </w:r>
                </w:p>
                <w:p w14:paraId="2064F161" w14:textId="77777777" w:rsidR="004338C5" w:rsidRPr="00757D4B" w:rsidRDefault="004338C5" w:rsidP="001A3738">
                  <w:pPr>
                    <w:pStyle w:val="Normal6a"/>
                    <w:rPr>
                      <w:szCs w:val="24"/>
                    </w:rPr>
                  </w:pPr>
                </w:p>
              </w:tc>
              <w:tc>
                <w:tcPr>
                  <w:tcW w:w="1843" w:type="dxa"/>
                  <w:tcBorders>
                    <w:top w:val="single" w:sz="8" w:space="0" w:color="000000"/>
                    <w:left w:val="single" w:sz="8" w:space="0" w:color="000000"/>
                    <w:bottom w:val="single" w:sz="8" w:space="0" w:color="000000"/>
                    <w:right w:val="single" w:sz="8" w:space="0" w:color="000000"/>
                  </w:tcBorders>
                </w:tcPr>
                <w:p w14:paraId="5B8CE549" w14:textId="77777777" w:rsidR="004338C5" w:rsidRPr="00757D4B" w:rsidRDefault="004338C5" w:rsidP="001A3738">
                  <w:pPr>
                    <w:pStyle w:val="Normal6a"/>
                    <w:rPr>
                      <w:b/>
                      <w:i/>
                      <w:iCs/>
                    </w:rPr>
                  </w:pPr>
                </w:p>
              </w:tc>
            </w:tr>
            <w:tr w:rsidR="00757D4B" w:rsidRPr="00757D4B" w14:paraId="38B469FC" w14:textId="77777777" w:rsidTr="001A3738">
              <w:trPr>
                <w:trHeight w:val="420"/>
              </w:trPr>
              <w:tc>
                <w:tcPr>
                  <w:tcW w:w="556" w:type="dxa"/>
                  <w:tcBorders>
                    <w:top w:val="single" w:sz="8" w:space="0" w:color="000000"/>
                    <w:left w:val="single" w:sz="8" w:space="0" w:color="000000"/>
                    <w:bottom w:val="single" w:sz="8" w:space="0" w:color="000000"/>
                    <w:right w:val="single" w:sz="8" w:space="0" w:color="000000"/>
                  </w:tcBorders>
                </w:tcPr>
                <w:p w14:paraId="400C4052" w14:textId="77777777" w:rsidR="004338C5" w:rsidRPr="00757D4B" w:rsidRDefault="004338C5" w:rsidP="001A3738">
                  <w:pPr>
                    <w:pStyle w:val="Normal6a"/>
                    <w:rPr>
                      <w:bCs/>
                    </w:rPr>
                  </w:pPr>
                </w:p>
              </w:tc>
              <w:tc>
                <w:tcPr>
                  <w:tcW w:w="417" w:type="dxa"/>
                  <w:tcBorders>
                    <w:top w:val="single" w:sz="8" w:space="0" w:color="000000"/>
                    <w:left w:val="single" w:sz="8" w:space="0" w:color="000000"/>
                    <w:bottom w:val="single" w:sz="8" w:space="0" w:color="000000"/>
                    <w:right w:val="single" w:sz="8" w:space="0" w:color="000000"/>
                  </w:tcBorders>
                </w:tcPr>
                <w:p w14:paraId="310C6ECB" w14:textId="77777777" w:rsidR="004338C5" w:rsidRPr="00757D4B" w:rsidRDefault="004338C5" w:rsidP="001A3738">
                  <w:pPr>
                    <w:pStyle w:val="Normal6a"/>
                    <w:rPr>
                      <w:bCs/>
                    </w:rPr>
                  </w:pPr>
                </w:p>
              </w:tc>
              <w:tc>
                <w:tcPr>
                  <w:tcW w:w="6389" w:type="dxa"/>
                  <w:tcBorders>
                    <w:top w:val="single" w:sz="8" w:space="0" w:color="000000"/>
                    <w:left w:val="single" w:sz="8" w:space="0" w:color="000000"/>
                    <w:bottom w:val="single" w:sz="8" w:space="0" w:color="000000"/>
                    <w:right w:val="single" w:sz="8" w:space="0" w:color="000000"/>
                  </w:tcBorders>
                  <w:hideMark/>
                </w:tcPr>
                <w:p w14:paraId="450335E4" w14:textId="77777777" w:rsidR="004338C5" w:rsidRPr="00757D4B" w:rsidRDefault="004338C5" w:rsidP="001A3738">
                  <w:pPr>
                    <w:pStyle w:val="Normal6a"/>
                    <w:rPr>
                      <w:bCs/>
                    </w:rPr>
                  </w:pPr>
                  <w:r w:rsidRPr="00757D4B">
                    <w:rPr>
                      <w:bCs/>
                    </w:rPr>
                    <w:t>Margins</w:t>
                  </w:r>
                </w:p>
              </w:tc>
              <w:tc>
                <w:tcPr>
                  <w:tcW w:w="2355" w:type="dxa"/>
                  <w:tcBorders>
                    <w:top w:val="single" w:sz="8" w:space="0" w:color="000000"/>
                    <w:left w:val="single" w:sz="8" w:space="0" w:color="000000"/>
                    <w:bottom w:val="single" w:sz="8" w:space="0" w:color="000000"/>
                    <w:right w:val="single" w:sz="8" w:space="0" w:color="000000"/>
                  </w:tcBorders>
                  <w:hideMark/>
                </w:tcPr>
                <w:p w14:paraId="273744FF" w14:textId="77777777" w:rsidR="004338C5" w:rsidRPr="00757D4B" w:rsidRDefault="004338C5" w:rsidP="001A3738">
                  <w:pPr>
                    <w:pStyle w:val="Normal6a"/>
                    <w:rPr>
                      <w:szCs w:val="24"/>
                    </w:rPr>
                  </w:pPr>
                  <w:r w:rsidRPr="00757D4B">
                    <w:rPr>
                      <w:szCs w:val="24"/>
                    </w:rPr>
                    <w:t>7,12</w:t>
                  </w:r>
                </w:p>
                <w:p w14:paraId="0E5EA3F6" w14:textId="77777777" w:rsidR="004338C5" w:rsidRPr="00757D4B" w:rsidRDefault="004338C5" w:rsidP="001A3738">
                  <w:pPr>
                    <w:pStyle w:val="Normal6a"/>
                    <w:rPr>
                      <w:b/>
                      <w:bCs/>
                      <w:i/>
                      <w:iCs/>
                      <w:szCs w:val="24"/>
                    </w:rPr>
                  </w:pPr>
                  <w:r w:rsidRPr="00757D4B">
                    <w:rPr>
                      <w:b/>
                      <w:bCs/>
                      <w:i/>
                      <w:iCs/>
                      <w:szCs w:val="24"/>
                    </w:rPr>
                    <w:t>8,07 (current)</w:t>
                  </w:r>
                </w:p>
              </w:tc>
              <w:tc>
                <w:tcPr>
                  <w:tcW w:w="1842" w:type="dxa"/>
                  <w:tcBorders>
                    <w:top w:val="single" w:sz="8" w:space="0" w:color="000000"/>
                    <w:left w:val="single" w:sz="8" w:space="0" w:color="000000"/>
                    <w:bottom w:val="single" w:sz="8" w:space="0" w:color="000000"/>
                    <w:right w:val="single" w:sz="8" w:space="0" w:color="000000"/>
                  </w:tcBorders>
                  <w:hideMark/>
                </w:tcPr>
                <w:p w14:paraId="5FC4C61E" w14:textId="77777777" w:rsidR="004338C5" w:rsidRPr="00757D4B" w:rsidRDefault="004338C5" w:rsidP="001A3738">
                  <w:pPr>
                    <w:pStyle w:val="Normal6a"/>
                    <w:rPr>
                      <w:i/>
                      <w:iCs/>
                      <w:szCs w:val="24"/>
                    </w:rPr>
                  </w:pPr>
                  <w:r w:rsidRPr="00757D4B">
                    <w:rPr>
                      <w:b/>
                      <w:spacing w:val="-4"/>
                      <w:szCs w:val="24"/>
                    </w:rPr>
                    <w:t>6,23 (constant)</w:t>
                  </w:r>
                </w:p>
              </w:tc>
              <w:tc>
                <w:tcPr>
                  <w:tcW w:w="1843" w:type="dxa"/>
                  <w:tcBorders>
                    <w:top w:val="single" w:sz="8" w:space="0" w:color="000000"/>
                    <w:left w:val="single" w:sz="8" w:space="0" w:color="000000"/>
                    <w:bottom w:val="single" w:sz="8" w:space="0" w:color="000000"/>
                    <w:right w:val="single" w:sz="8" w:space="0" w:color="000000"/>
                  </w:tcBorders>
                </w:tcPr>
                <w:p w14:paraId="1AF15E1E" w14:textId="77777777" w:rsidR="004338C5" w:rsidRPr="00757D4B" w:rsidRDefault="004338C5" w:rsidP="001A3738">
                  <w:pPr>
                    <w:pStyle w:val="Normal6a"/>
                    <w:rPr>
                      <w:b/>
                      <w:i/>
                      <w:iCs/>
                    </w:rPr>
                  </w:pPr>
                </w:p>
              </w:tc>
            </w:tr>
            <w:tr w:rsidR="00757D4B" w:rsidRPr="00757D4B" w14:paraId="232A0DEC" w14:textId="77777777" w:rsidTr="001A3738">
              <w:trPr>
                <w:trHeight w:val="420"/>
              </w:trPr>
              <w:tc>
                <w:tcPr>
                  <w:tcW w:w="7362" w:type="dxa"/>
                  <w:gridSpan w:val="3"/>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7C52AE27" w14:textId="77777777" w:rsidR="004338C5" w:rsidRPr="00757D4B" w:rsidRDefault="004338C5" w:rsidP="001A3738">
                  <w:pPr>
                    <w:pStyle w:val="Normal6a"/>
                    <w:rPr>
                      <w:bCs/>
                    </w:rPr>
                  </w:pPr>
                  <w:r w:rsidRPr="00757D4B">
                    <w:rPr>
                      <w:bCs/>
                    </w:rPr>
                    <w:t>Heading 4: Administration</w:t>
                  </w:r>
                </w:p>
              </w:tc>
              <w:tc>
                <w:tcPr>
                  <w:tcW w:w="2355"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0AF0048F" w14:textId="77777777" w:rsidR="004338C5" w:rsidRPr="00757D4B" w:rsidRDefault="004338C5" w:rsidP="001A3738">
                  <w:pPr>
                    <w:pStyle w:val="Normal6a"/>
                    <w:rPr>
                      <w:bCs/>
                      <w:szCs w:val="24"/>
                    </w:rPr>
                  </w:pPr>
                  <w:r w:rsidRPr="00757D4B">
                    <w:rPr>
                      <w:bCs/>
                      <w:szCs w:val="24"/>
                    </w:rPr>
                    <w:t>104,40</w:t>
                  </w:r>
                </w:p>
                <w:p w14:paraId="34EB9520" w14:textId="77777777" w:rsidR="004338C5" w:rsidRPr="00757D4B" w:rsidRDefault="004338C5" w:rsidP="001A3738">
                  <w:pPr>
                    <w:pStyle w:val="Normal6a"/>
                    <w:rPr>
                      <w:b/>
                      <w:i/>
                      <w:iCs/>
                      <w:szCs w:val="24"/>
                    </w:rPr>
                  </w:pPr>
                  <w:r w:rsidRPr="00757D4B">
                    <w:rPr>
                      <w:b/>
                      <w:i/>
                      <w:iCs/>
                      <w:szCs w:val="24"/>
                    </w:rPr>
                    <w:t>117,87 (current)</w:t>
                  </w:r>
                </w:p>
              </w:tc>
              <w:tc>
                <w:tcPr>
                  <w:tcW w:w="1842"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4CC4C8C9" w14:textId="77777777" w:rsidR="004338C5" w:rsidRPr="00757D4B" w:rsidRDefault="004338C5" w:rsidP="001A3738">
                  <w:pPr>
                    <w:pStyle w:val="Normal6a"/>
                    <w:rPr>
                      <w:bCs/>
                      <w:szCs w:val="24"/>
                    </w:rPr>
                  </w:pPr>
                  <w:r w:rsidRPr="00757D4B">
                    <w:rPr>
                      <w:bCs/>
                      <w:szCs w:val="24"/>
                    </w:rPr>
                    <w:t>104,40</w:t>
                  </w:r>
                </w:p>
              </w:tc>
              <w:tc>
                <w:tcPr>
                  <w:tcW w:w="1843"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Pr>
                <w:p w14:paraId="3457B0E5" w14:textId="77777777" w:rsidR="004338C5" w:rsidRPr="00757D4B" w:rsidRDefault="004338C5" w:rsidP="001A3738">
                  <w:pPr>
                    <w:pStyle w:val="Normal6a"/>
                    <w:rPr>
                      <w:bCs/>
                    </w:rPr>
                  </w:pPr>
                  <w:r w:rsidRPr="00757D4B">
                    <w:rPr>
                      <w:bCs/>
                    </w:rPr>
                    <w:t>No change</w:t>
                  </w:r>
                </w:p>
              </w:tc>
            </w:tr>
          </w:tbl>
          <w:p w14:paraId="1F64CA36" w14:textId="77777777" w:rsidR="004338C5" w:rsidRPr="00757D4B" w:rsidRDefault="004338C5" w:rsidP="001A3738">
            <w:pPr>
              <w:pStyle w:val="Normal6a"/>
              <w:rPr>
                <w:i/>
                <w:iCs/>
              </w:rPr>
            </w:pPr>
          </w:p>
        </w:tc>
      </w:tr>
      <w:tr w:rsidR="00757D4B" w:rsidRPr="00757D4B" w14:paraId="63A15EBA" w14:textId="77777777" w:rsidTr="001A3738">
        <w:trPr>
          <w:jc w:val="center"/>
        </w:trPr>
        <w:tc>
          <w:tcPr>
            <w:tcW w:w="14031" w:type="dxa"/>
          </w:tcPr>
          <w:p w14:paraId="518B2F46" w14:textId="77777777" w:rsidR="004338C5" w:rsidRPr="00757D4B" w:rsidRDefault="004338C5" w:rsidP="001A3738">
            <w:pPr>
              <w:pStyle w:val="Normal6a"/>
              <w:rPr>
                <w:i/>
                <w:iCs/>
              </w:rPr>
            </w:pPr>
          </w:p>
        </w:tc>
      </w:tr>
    </w:tbl>
    <w:p w14:paraId="40BBFEA8"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61CAE057" w14:textId="77777777" w:rsidR="00396160" w:rsidRDefault="00396160" w:rsidP="004338C5">
      <w:pPr>
        <w:rPr>
          <w:rStyle w:val="HideTWBExt"/>
        </w:rPr>
        <w:sectPr w:rsidR="00396160" w:rsidSect="004338C5">
          <w:footnotePr>
            <w:numRestart w:val="eachSect"/>
          </w:footnotePr>
          <w:pgSz w:w="16838" w:h="11906" w:orient="landscape" w:code="9"/>
          <w:pgMar w:top="1418" w:right="1134" w:bottom="1418" w:left="1418" w:header="1134" w:footer="567" w:gutter="0"/>
          <w:cols w:space="720"/>
          <w:titlePg/>
          <w:docGrid w:linePitch="326"/>
        </w:sectPr>
      </w:pPr>
    </w:p>
    <w:p w14:paraId="07253AE4" w14:textId="77777777" w:rsidR="004338C5" w:rsidRPr="00757D4B" w:rsidRDefault="004338C5" w:rsidP="004338C5">
      <w:pPr>
        <w:rPr>
          <w:rStyle w:val="HideTWBExt"/>
        </w:rPr>
      </w:pPr>
      <w:r w:rsidRPr="00757D4B">
        <w:rPr>
          <w:rStyle w:val="HideTWBExt"/>
        </w:rPr>
        <w:t>&lt;/Amend&gt;</w:t>
      </w:r>
    </w:p>
    <w:p w14:paraId="2E5AA18E" w14:textId="77777777" w:rsidR="005F2806" w:rsidRPr="00757D4B" w:rsidRDefault="005F2806" w:rsidP="004338C5">
      <w:pPr>
        <w:pStyle w:val="AmNumberTabs"/>
        <w:keepNext/>
        <w:rPr>
          <w:rStyle w:val="HideTWBExt"/>
        </w:rPr>
        <w:sectPr w:rsidR="005F2806" w:rsidRPr="00757D4B" w:rsidSect="00396160">
          <w:footnotePr>
            <w:numRestart w:val="eachSect"/>
          </w:footnotePr>
          <w:pgSz w:w="11906" w:h="16838" w:code="9"/>
          <w:pgMar w:top="1134" w:right="1418" w:bottom="1418" w:left="1418" w:header="1134" w:footer="567" w:gutter="0"/>
          <w:cols w:space="720"/>
          <w:titlePg/>
          <w:docGrid w:linePitch="326"/>
        </w:sectPr>
      </w:pPr>
    </w:p>
    <w:p w14:paraId="14180189" w14:textId="6817DE4F" w:rsidR="004338C5" w:rsidRPr="00757D4B" w:rsidRDefault="004338C5" w:rsidP="004338C5">
      <w:pPr>
        <w:pStyle w:val="AmNumberTabs"/>
        <w:keepNext/>
        <w:rPr>
          <w:lang w:val="fr-BE"/>
        </w:rPr>
      </w:pPr>
      <w:r w:rsidRPr="00757D4B">
        <w:rPr>
          <w:rStyle w:val="HideTWBExt"/>
          <w:b w:val="0"/>
          <w:lang w:val="fr-BE"/>
        </w:rPr>
        <w:t>&lt;Amend&gt;</w:t>
      </w:r>
      <w:r w:rsidRPr="00757D4B">
        <w:rPr>
          <w:lang w:val="fr-BE"/>
        </w:rPr>
        <w:t>Modification</w:t>
      </w:r>
      <w:r w:rsidRPr="00757D4B">
        <w:rPr>
          <w:lang w:val="fr-BE"/>
        </w:rPr>
        <w:tab/>
      </w:r>
      <w:r w:rsidRPr="00757D4B">
        <w:rPr>
          <w:lang w:val="fr-BE"/>
        </w:rPr>
        <w:tab/>
      </w:r>
      <w:r w:rsidRPr="00757D4B">
        <w:rPr>
          <w:rStyle w:val="HideTWBExt"/>
          <w:b w:val="0"/>
          <w:lang w:val="fr-BE"/>
        </w:rPr>
        <w:t>&lt;NumAm&gt;</w:t>
      </w:r>
      <w:r w:rsidRPr="00757D4B">
        <w:rPr>
          <w:lang w:val="fr-BE"/>
        </w:rPr>
        <w:t>1016</w:t>
      </w:r>
      <w:r w:rsidRPr="00757D4B">
        <w:rPr>
          <w:rStyle w:val="HideTWBExt"/>
          <w:b w:val="0"/>
          <w:lang w:val="fr-BE"/>
        </w:rPr>
        <w:t>&lt;/NumAm&gt;</w:t>
      </w:r>
    </w:p>
    <w:p w14:paraId="77FFB012" w14:textId="77777777" w:rsidR="004338C5" w:rsidRPr="00757D4B" w:rsidRDefault="004338C5" w:rsidP="004338C5">
      <w:pPr>
        <w:pStyle w:val="NormalBold"/>
        <w:rPr>
          <w:lang w:val="fr-BE"/>
        </w:rPr>
      </w:pPr>
      <w:r w:rsidRPr="00757D4B">
        <w:rPr>
          <w:rStyle w:val="HideTWBExt"/>
          <w:b w:val="0"/>
          <w:lang w:val="fr-BE"/>
        </w:rPr>
        <w:t>&lt;RepeatBlock-By&gt;&lt;Members&gt;</w:t>
      </w:r>
      <w:r w:rsidRPr="00757D4B">
        <w:rPr>
          <w:lang w:val="fr-BE"/>
        </w:rPr>
        <w:t>Céline Imart, Isabelle Le Callennec</w:t>
      </w:r>
      <w:r w:rsidRPr="00757D4B">
        <w:rPr>
          <w:rStyle w:val="HideTWBExt"/>
          <w:b w:val="0"/>
          <w:lang w:val="fr-BE"/>
        </w:rPr>
        <w:t>&lt;/Members&gt;</w:t>
      </w:r>
    </w:p>
    <w:p w14:paraId="2712916F" w14:textId="77777777" w:rsidR="004338C5" w:rsidRPr="00757D4B" w:rsidRDefault="004338C5" w:rsidP="004338C5">
      <w:pPr>
        <w:rPr>
          <w:lang w:val="fr-BE"/>
        </w:rPr>
      </w:pPr>
      <w:r w:rsidRPr="00757D4B">
        <w:rPr>
          <w:rStyle w:val="HideTWBExt"/>
          <w:lang w:val="fr-BE"/>
        </w:rPr>
        <w:t>&lt;/RepeatBlock-By&gt;</w:t>
      </w:r>
    </w:p>
    <w:p w14:paraId="0E622293"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65D50D4F" w14:textId="77777777" w:rsidR="004338C5" w:rsidRPr="00757D4B" w:rsidRDefault="004338C5" w:rsidP="004338C5">
      <w:pPr>
        <w:pStyle w:val="NormalBold"/>
      </w:pPr>
      <w:r w:rsidRPr="00757D4B">
        <w:rPr>
          <w:rStyle w:val="HideTWBExt"/>
          <w:b w:val="0"/>
        </w:rPr>
        <w:t>&lt;Article&gt;</w:t>
      </w:r>
      <w:r w:rsidRPr="00757D4B">
        <w:t>Annex II – table – Heading 2</w:t>
      </w:r>
      <w:r w:rsidRPr="00757D4B">
        <w:rPr>
          <w:rStyle w:val="HideTWBExt"/>
          <w:b w:val="0"/>
        </w:rPr>
        <w:t>&lt;/Article&gt;</w:t>
      </w:r>
    </w:p>
    <w:tbl>
      <w:tblPr>
        <w:tblW w:w="9752" w:type="dxa"/>
        <w:tblLayout w:type="fixed"/>
        <w:tblCellMar>
          <w:left w:w="340" w:type="dxa"/>
          <w:right w:w="340" w:type="dxa"/>
        </w:tblCellMar>
        <w:tblLook w:val="0000" w:firstRow="0" w:lastRow="0" w:firstColumn="0" w:lastColumn="0" w:noHBand="0" w:noVBand="0"/>
      </w:tblPr>
      <w:tblGrid>
        <w:gridCol w:w="9752"/>
      </w:tblGrid>
      <w:tr w:rsidR="00757D4B" w:rsidRPr="00757D4B" w14:paraId="11A34795" w14:textId="77777777" w:rsidTr="001A3738">
        <w:tc>
          <w:tcPr>
            <w:tcW w:w="9752" w:type="dxa"/>
          </w:tcPr>
          <w:p w14:paraId="396C7A79" w14:textId="77777777" w:rsidR="004338C5" w:rsidRPr="00757D4B" w:rsidRDefault="004338C5" w:rsidP="001A3738">
            <w:pPr>
              <w:keepNext/>
            </w:pPr>
          </w:p>
        </w:tc>
      </w:tr>
      <w:tr w:rsidR="00757D4B" w:rsidRPr="00757D4B" w14:paraId="05DBE920" w14:textId="77777777" w:rsidTr="001A3738">
        <w:tc>
          <w:tcPr>
            <w:tcW w:w="9752" w:type="dxa"/>
          </w:tcPr>
          <w:p w14:paraId="3FFDC784" w14:textId="77777777" w:rsidR="004338C5" w:rsidRPr="00757D4B" w:rsidRDefault="004338C5" w:rsidP="001A3738">
            <w:pPr>
              <w:pStyle w:val="AmColumnHeading"/>
              <w:keepNext/>
              <w:jc w:val="left"/>
            </w:pPr>
            <w:r w:rsidRPr="00757D4B">
              <w:t>Draft interim report Annex II – Breakdown per programme (constant prices)</w:t>
            </w:r>
          </w:p>
        </w:tc>
      </w:tr>
      <w:tr w:rsidR="00757D4B" w:rsidRPr="00757D4B" w14:paraId="06D7D833" w14:textId="77777777" w:rsidTr="001A3738">
        <w:tc>
          <w:tcPr>
            <w:tcW w:w="9752" w:type="dxa"/>
          </w:tcPr>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501"/>
              <w:gridCol w:w="567"/>
              <w:gridCol w:w="4819"/>
              <w:gridCol w:w="697"/>
              <w:gridCol w:w="1235"/>
              <w:gridCol w:w="1233"/>
            </w:tblGrid>
            <w:tr w:rsidR="00757D4B" w:rsidRPr="00757D4B" w14:paraId="3D8D25D4" w14:textId="77777777" w:rsidTr="001A3738">
              <w:trPr>
                <w:trHeight w:val="420"/>
              </w:trPr>
              <w:tc>
                <w:tcPr>
                  <w:tcW w:w="277" w:type="pct"/>
                  <w:tcBorders>
                    <w:top w:val="single" w:sz="8" w:space="0" w:color="000000"/>
                    <w:left w:val="single" w:sz="8" w:space="0" w:color="000000"/>
                    <w:bottom w:val="single" w:sz="8" w:space="0" w:color="000000"/>
                    <w:right w:val="single" w:sz="8" w:space="0" w:color="000000"/>
                  </w:tcBorders>
                  <w:noWrap/>
                  <w:vAlign w:val="center"/>
                  <w:hideMark/>
                </w:tcPr>
                <w:p w14:paraId="608B1FC1" w14:textId="77777777" w:rsidR="004338C5" w:rsidRPr="00757D4B" w:rsidRDefault="004338C5" w:rsidP="001A3738">
                  <w:pPr>
                    <w:pStyle w:val="Normal6a"/>
                  </w:pPr>
                  <w:r w:rsidRPr="00757D4B">
                    <w:t>04</w:t>
                  </w:r>
                </w:p>
              </w:tc>
              <w:tc>
                <w:tcPr>
                  <w:tcW w:w="313" w:type="pct"/>
                  <w:tcBorders>
                    <w:top w:val="single" w:sz="8" w:space="0" w:color="000000"/>
                    <w:left w:val="single" w:sz="8" w:space="0" w:color="000000"/>
                    <w:bottom w:val="single" w:sz="8" w:space="0" w:color="000000"/>
                    <w:right w:val="single" w:sz="8" w:space="0" w:color="000000"/>
                  </w:tcBorders>
                  <w:noWrap/>
                  <w:vAlign w:val="center"/>
                  <w:hideMark/>
                </w:tcPr>
                <w:p w14:paraId="544E129E" w14:textId="77777777" w:rsidR="004338C5" w:rsidRPr="00757D4B" w:rsidRDefault="004338C5" w:rsidP="001A3738">
                  <w:pPr>
                    <w:pStyle w:val="Normal6a"/>
                  </w:pPr>
                  <w:r w:rsidRPr="00757D4B">
                    <w:t>04</w:t>
                  </w:r>
                </w:p>
              </w:tc>
              <w:tc>
                <w:tcPr>
                  <w:tcW w:w="2662" w:type="pct"/>
                  <w:tcBorders>
                    <w:top w:val="single" w:sz="8" w:space="0" w:color="000000"/>
                    <w:left w:val="single" w:sz="8" w:space="0" w:color="000000"/>
                    <w:bottom w:val="single" w:sz="8" w:space="0" w:color="000000"/>
                    <w:right w:val="single" w:sz="8" w:space="0" w:color="000000"/>
                  </w:tcBorders>
                  <w:vAlign w:val="center"/>
                  <w:hideMark/>
                </w:tcPr>
                <w:p w14:paraId="522D19A1" w14:textId="77777777" w:rsidR="004338C5" w:rsidRPr="00757D4B" w:rsidRDefault="004338C5" w:rsidP="001A3738">
                  <w:pPr>
                    <w:pStyle w:val="Normal6a"/>
                  </w:pPr>
                  <w:r w:rsidRPr="00757D4B">
                    <w:t>EURATOM/ITER</w:t>
                  </w:r>
                </w:p>
              </w:tc>
              <w:tc>
                <w:tcPr>
                  <w:tcW w:w="385" w:type="pct"/>
                  <w:tcBorders>
                    <w:top w:val="single" w:sz="8" w:space="0" w:color="000000"/>
                    <w:left w:val="single" w:sz="8" w:space="0" w:color="000000"/>
                    <w:bottom w:val="single" w:sz="8" w:space="0" w:color="000000"/>
                    <w:right w:val="single" w:sz="8" w:space="0" w:color="000000"/>
                  </w:tcBorders>
                  <w:vAlign w:val="center"/>
                  <w:hideMark/>
                </w:tcPr>
                <w:p w14:paraId="273D1459" w14:textId="77777777" w:rsidR="004338C5" w:rsidRPr="00757D4B" w:rsidRDefault="004338C5" w:rsidP="001A3738">
                  <w:pPr>
                    <w:pStyle w:val="Normal6a"/>
                  </w:pPr>
                  <w:r w:rsidRPr="00757D4B">
                    <w:t>8,71</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D427285" w14:textId="77777777" w:rsidR="004338C5" w:rsidRPr="00757D4B" w:rsidRDefault="004338C5" w:rsidP="001A3738">
                  <w:pPr>
                    <w:pStyle w:val="Normal6a"/>
                  </w:pPr>
                  <w:r w:rsidRPr="00757D4B">
                    <w:t>9,71</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29305081" w14:textId="77777777" w:rsidR="004338C5" w:rsidRPr="00757D4B" w:rsidRDefault="004338C5" w:rsidP="001A3738">
                  <w:pPr>
                    <w:pStyle w:val="Normal6a"/>
                  </w:pPr>
                  <w:r w:rsidRPr="00757D4B">
                    <w:t>1,01</w:t>
                  </w:r>
                </w:p>
              </w:tc>
            </w:tr>
            <w:tr w:rsidR="00757D4B" w:rsidRPr="00757D4B" w14:paraId="592C7338" w14:textId="77777777" w:rsidTr="001A3738">
              <w:trPr>
                <w:trHeight w:val="420"/>
              </w:trPr>
              <w:tc>
                <w:tcPr>
                  <w:tcW w:w="277" w:type="pct"/>
                  <w:tcBorders>
                    <w:top w:val="single" w:sz="8" w:space="0" w:color="000000"/>
                    <w:left w:val="single" w:sz="8" w:space="0" w:color="000000"/>
                    <w:bottom w:val="single" w:sz="8" w:space="0" w:color="000000"/>
                    <w:right w:val="single" w:sz="8" w:space="0" w:color="000000"/>
                  </w:tcBorders>
                  <w:noWrap/>
                  <w:vAlign w:val="center"/>
                  <w:hideMark/>
                </w:tcPr>
                <w:p w14:paraId="6AF0FBFF" w14:textId="77777777" w:rsidR="004338C5" w:rsidRPr="00757D4B" w:rsidRDefault="004338C5" w:rsidP="001A3738">
                  <w:pPr>
                    <w:pStyle w:val="Normal6a"/>
                  </w:pPr>
                  <w:r w:rsidRPr="00757D4B">
                    <w:t xml:space="preserve">04 </w:t>
                  </w:r>
                </w:p>
              </w:tc>
              <w:tc>
                <w:tcPr>
                  <w:tcW w:w="313" w:type="pct"/>
                  <w:tcBorders>
                    <w:top w:val="single" w:sz="8" w:space="0" w:color="000000"/>
                    <w:left w:val="single" w:sz="8" w:space="0" w:color="000000"/>
                    <w:bottom w:val="single" w:sz="8" w:space="0" w:color="000000"/>
                    <w:right w:val="single" w:sz="8" w:space="0" w:color="000000"/>
                  </w:tcBorders>
                  <w:noWrap/>
                  <w:vAlign w:val="center"/>
                  <w:hideMark/>
                </w:tcPr>
                <w:p w14:paraId="3A005881" w14:textId="77777777" w:rsidR="004338C5" w:rsidRPr="00757D4B" w:rsidRDefault="004338C5" w:rsidP="001A3738">
                  <w:pPr>
                    <w:pStyle w:val="Normal6a"/>
                  </w:pPr>
                  <w:r w:rsidRPr="00757D4B">
                    <w:t>05</w:t>
                  </w:r>
                </w:p>
              </w:tc>
              <w:tc>
                <w:tcPr>
                  <w:tcW w:w="2662" w:type="pct"/>
                  <w:tcBorders>
                    <w:top w:val="single" w:sz="8" w:space="0" w:color="000000"/>
                    <w:left w:val="single" w:sz="8" w:space="0" w:color="000000"/>
                    <w:bottom w:val="single" w:sz="8" w:space="0" w:color="000000"/>
                    <w:right w:val="single" w:sz="8" w:space="0" w:color="000000"/>
                  </w:tcBorders>
                  <w:vAlign w:val="center"/>
                  <w:hideMark/>
                </w:tcPr>
                <w:p w14:paraId="3A5011DF" w14:textId="77777777" w:rsidR="004338C5" w:rsidRPr="00757D4B" w:rsidRDefault="004338C5" w:rsidP="001A3738">
                  <w:pPr>
                    <w:pStyle w:val="Normal6a"/>
                  </w:pPr>
                  <w:r w:rsidRPr="00757D4B">
                    <w:t xml:space="preserve"> INSC-D (Instrument for Nuclear Safety Cooperation – Decommissioning)</w:t>
                  </w:r>
                </w:p>
              </w:tc>
              <w:tc>
                <w:tcPr>
                  <w:tcW w:w="385" w:type="pct"/>
                  <w:tcBorders>
                    <w:top w:val="single" w:sz="8" w:space="0" w:color="000000"/>
                    <w:left w:val="single" w:sz="8" w:space="0" w:color="000000"/>
                    <w:bottom w:val="single" w:sz="8" w:space="0" w:color="000000"/>
                    <w:right w:val="single" w:sz="8" w:space="0" w:color="000000"/>
                  </w:tcBorders>
                  <w:vAlign w:val="center"/>
                  <w:hideMark/>
                </w:tcPr>
                <w:p w14:paraId="2CCA7D04" w14:textId="77777777" w:rsidR="004338C5" w:rsidRPr="00757D4B" w:rsidRDefault="004338C5" w:rsidP="001A3738">
                  <w:pPr>
                    <w:pStyle w:val="Normal6a"/>
                  </w:pPr>
                  <w:r w:rsidRPr="00757D4B">
                    <w:t>0,85</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F2AD698" w14:textId="77777777" w:rsidR="004338C5" w:rsidRPr="00757D4B" w:rsidRDefault="004338C5" w:rsidP="001A3738">
                  <w:pPr>
                    <w:pStyle w:val="Normal6a"/>
                  </w:pPr>
                  <w:r w:rsidRPr="00757D4B">
                    <w:t>0,95</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597784BF" w14:textId="77777777" w:rsidR="004338C5" w:rsidRPr="00757D4B" w:rsidRDefault="004338C5" w:rsidP="001A3738">
                  <w:pPr>
                    <w:pStyle w:val="Normal6a"/>
                  </w:pPr>
                  <w:r w:rsidRPr="00757D4B">
                    <w:t>0,10</w:t>
                  </w:r>
                </w:p>
              </w:tc>
            </w:tr>
            <w:tr w:rsidR="00757D4B" w:rsidRPr="00757D4B" w14:paraId="3C301303" w14:textId="77777777" w:rsidTr="001A3738">
              <w:trPr>
                <w:trHeight w:val="420"/>
              </w:trPr>
              <w:tc>
                <w:tcPr>
                  <w:tcW w:w="277" w:type="pct"/>
                  <w:tcBorders>
                    <w:top w:val="single" w:sz="8" w:space="0" w:color="000000"/>
                    <w:left w:val="single" w:sz="8" w:space="0" w:color="000000"/>
                    <w:bottom w:val="single" w:sz="8" w:space="0" w:color="000000"/>
                    <w:right w:val="single" w:sz="8" w:space="0" w:color="000000"/>
                  </w:tcBorders>
                  <w:noWrap/>
                  <w:vAlign w:val="center"/>
                  <w:hideMark/>
                </w:tcPr>
                <w:p w14:paraId="194D1166" w14:textId="77777777" w:rsidR="004338C5" w:rsidRPr="00757D4B" w:rsidRDefault="004338C5" w:rsidP="001A3738">
                  <w:pPr>
                    <w:pStyle w:val="Normal6a"/>
                  </w:pPr>
                  <w:r w:rsidRPr="00757D4B">
                    <w:t xml:space="preserve">04 </w:t>
                  </w:r>
                </w:p>
              </w:tc>
              <w:tc>
                <w:tcPr>
                  <w:tcW w:w="313" w:type="pct"/>
                  <w:tcBorders>
                    <w:top w:val="single" w:sz="8" w:space="0" w:color="000000"/>
                    <w:left w:val="single" w:sz="8" w:space="0" w:color="000000"/>
                    <w:bottom w:val="single" w:sz="8" w:space="0" w:color="000000"/>
                    <w:right w:val="single" w:sz="8" w:space="0" w:color="000000"/>
                  </w:tcBorders>
                  <w:noWrap/>
                  <w:vAlign w:val="center"/>
                  <w:hideMark/>
                </w:tcPr>
                <w:p w14:paraId="3CA138AB" w14:textId="77777777" w:rsidR="004338C5" w:rsidRPr="00757D4B" w:rsidRDefault="004338C5" w:rsidP="001A3738">
                  <w:pPr>
                    <w:pStyle w:val="Normal6a"/>
                  </w:pPr>
                  <w:r w:rsidRPr="00757D4B">
                    <w:t>06</w:t>
                  </w:r>
                </w:p>
              </w:tc>
              <w:tc>
                <w:tcPr>
                  <w:tcW w:w="2662" w:type="pct"/>
                  <w:tcBorders>
                    <w:top w:val="single" w:sz="8" w:space="0" w:color="000000"/>
                    <w:left w:val="single" w:sz="8" w:space="0" w:color="000000"/>
                    <w:bottom w:val="single" w:sz="8" w:space="0" w:color="000000"/>
                    <w:right w:val="single" w:sz="8" w:space="0" w:color="000000"/>
                  </w:tcBorders>
                  <w:vAlign w:val="center"/>
                  <w:hideMark/>
                </w:tcPr>
                <w:p w14:paraId="1007BDF5" w14:textId="77777777" w:rsidR="004338C5" w:rsidRPr="00757D4B" w:rsidRDefault="004338C5" w:rsidP="001A3738">
                  <w:pPr>
                    <w:pStyle w:val="Normal6a"/>
                  </w:pPr>
                  <w:proofErr w:type="spellStart"/>
                  <w:r w:rsidRPr="00757D4B">
                    <w:t>Ignalina</w:t>
                  </w:r>
                  <w:proofErr w:type="spellEnd"/>
                  <w:r w:rsidRPr="00757D4B">
                    <w:t xml:space="preserve"> programme</w:t>
                  </w:r>
                </w:p>
              </w:tc>
              <w:tc>
                <w:tcPr>
                  <w:tcW w:w="385" w:type="pct"/>
                  <w:tcBorders>
                    <w:top w:val="single" w:sz="8" w:space="0" w:color="000000"/>
                    <w:left w:val="single" w:sz="8" w:space="0" w:color="000000"/>
                    <w:bottom w:val="single" w:sz="8" w:space="0" w:color="000000"/>
                    <w:right w:val="single" w:sz="8" w:space="0" w:color="000000"/>
                  </w:tcBorders>
                  <w:vAlign w:val="center"/>
                  <w:hideMark/>
                </w:tcPr>
                <w:p w14:paraId="140F1E92" w14:textId="77777777" w:rsidR="004338C5" w:rsidRPr="00757D4B" w:rsidRDefault="004338C5" w:rsidP="001A3738">
                  <w:pPr>
                    <w:pStyle w:val="Normal6a"/>
                  </w:pPr>
                  <w:r w:rsidRPr="00757D4B">
                    <w:t>0,60</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3149438" w14:textId="77777777" w:rsidR="004338C5" w:rsidRPr="00757D4B" w:rsidRDefault="004338C5" w:rsidP="001A3738">
                  <w:pPr>
                    <w:pStyle w:val="Normal6a"/>
                  </w:pPr>
                  <w:r w:rsidRPr="00757D4B">
                    <w:t>0,67</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6786DF44" w14:textId="77777777" w:rsidR="004338C5" w:rsidRPr="00757D4B" w:rsidRDefault="004338C5" w:rsidP="001A3738">
                  <w:pPr>
                    <w:pStyle w:val="Normal6a"/>
                  </w:pPr>
                  <w:r w:rsidRPr="00757D4B">
                    <w:t>0,07</w:t>
                  </w:r>
                </w:p>
              </w:tc>
            </w:tr>
            <w:tr w:rsidR="00757D4B" w:rsidRPr="00757D4B" w14:paraId="0E0A5E12" w14:textId="77777777" w:rsidTr="001A3738">
              <w:trPr>
                <w:trHeight w:val="420"/>
              </w:trPr>
              <w:tc>
                <w:tcPr>
                  <w:tcW w:w="277" w:type="pct"/>
                  <w:tcBorders>
                    <w:top w:val="single" w:sz="8" w:space="0" w:color="000000"/>
                    <w:left w:val="single" w:sz="8" w:space="0" w:color="000000"/>
                    <w:bottom w:val="single" w:sz="8" w:space="0" w:color="000000"/>
                    <w:right w:val="single" w:sz="8" w:space="0" w:color="000000"/>
                  </w:tcBorders>
                  <w:noWrap/>
                  <w:vAlign w:val="center"/>
                  <w:hideMark/>
                </w:tcPr>
                <w:p w14:paraId="1B5635BB" w14:textId="77777777" w:rsidR="004338C5" w:rsidRPr="00757D4B" w:rsidRDefault="004338C5" w:rsidP="001A3738">
                  <w:pPr>
                    <w:pStyle w:val="Normal6a"/>
                  </w:pPr>
                  <w:r w:rsidRPr="00757D4B">
                    <w:t>05</w:t>
                  </w:r>
                </w:p>
              </w:tc>
              <w:tc>
                <w:tcPr>
                  <w:tcW w:w="313" w:type="pct"/>
                  <w:tcBorders>
                    <w:top w:val="single" w:sz="8" w:space="0" w:color="000000"/>
                    <w:left w:val="single" w:sz="8" w:space="0" w:color="000000"/>
                    <w:bottom w:val="single" w:sz="8" w:space="0" w:color="000000"/>
                    <w:right w:val="single" w:sz="8" w:space="0" w:color="000000"/>
                  </w:tcBorders>
                  <w:noWrap/>
                  <w:vAlign w:val="center"/>
                  <w:hideMark/>
                </w:tcPr>
                <w:p w14:paraId="55580007" w14:textId="77777777" w:rsidR="004338C5" w:rsidRPr="00757D4B" w:rsidRDefault="004338C5" w:rsidP="001A3738">
                  <w:pPr>
                    <w:pStyle w:val="Normal6a"/>
                  </w:pPr>
                  <w:r w:rsidRPr="00757D4B">
                    <w:t>02</w:t>
                  </w:r>
                </w:p>
              </w:tc>
              <w:tc>
                <w:tcPr>
                  <w:tcW w:w="2662" w:type="pct"/>
                  <w:tcBorders>
                    <w:top w:val="single" w:sz="8" w:space="0" w:color="000000"/>
                    <w:left w:val="single" w:sz="8" w:space="0" w:color="000000"/>
                    <w:bottom w:val="single" w:sz="8" w:space="0" w:color="000000"/>
                    <w:right w:val="single" w:sz="8" w:space="0" w:color="000000"/>
                  </w:tcBorders>
                  <w:vAlign w:val="center"/>
                  <w:hideMark/>
                </w:tcPr>
                <w:p w14:paraId="2C05F61E" w14:textId="77777777" w:rsidR="004338C5" w:rsidRPr="00757D4B" w:rsidRDefault="004338C5" w:rsidP="001A3738">
                  <w:pPr>
                    <w:pStyle w:val="Normal6a"/>
                  </w:pPr>
                  <w:r w:rsidRPr="00757D4B">
                    <w:t>CEF (Transport, Energy, Military Mobility)</w:t>
                  </w:r>
                </w:p>
              </w:tc>
              <w:tc>
                <w:tcPr>
                  <w:tcW w:w="385" w:type="pct"/>
                  <w:tcBorders>
                    <w:top w:val="single" w:sz="8" w:space="0" w:color="000000"/>
                    <w:left w:val="single" w:sz="8" w:space="0" w:color="000000"/>
                    <w:bottom w:val="single" w:sz="8" w:space="0" w:color="000000"/>
                    <w:right w:val="single" w:sz="8" w:space="0" w:color="000000"/>
                  </w:tcBorders>
                  <w:vAlign w:val="center"/>
                  <w:hideMark/>
                </w:tcPr>
                <w:p w14:paraId="7BBFB41D" w14:textId="77777777" w:rsidR="004338C5" w:rsidRPr="00757D4B" w:rsidRDefault="004338C5" w:rsidP="001A3738">
                  <w:pPr>
                    <w:pStyle w:val="Normal6a"/>
                  </w:pPr>
                  <w:r w:rsidRPr="00757D4B">
                    <w:t>72,25</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046DA6DD" w14:textId="77777777" w:rsidR="004338C5" w:rsidRPr="00757D4B" w:rsidRDefault="004338C5" w:rsidP="001A3738">
                  <w:pPr>
                    <w:pStyle w:val="Normal6a"/>
                  </w:pPr>
                  <w:r w:rsidRPr="00757D4B">
                    <w:t>80,62</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7DA7162B" w14:textId="77777777" w:rsidR="004338C5" w:rsidRPr="00757D4B" w:rsidRDefault="004338C5" w:rsidP="001A3738">
                  <w:pPr>
                    <w:pStyle w:val="Normal6a"/>
                  </w:pPr>
                  <w:r w:rsidRPr="00757D4B">
                    <w:t>8,37</w:t>
                  </w:r>
                </w:p>
              </w:tc>
            </w:tr>
          </w:tbl>
          <w:p w14:paraId="3EC78220" w14:textId="77777777" w:rsidR="004338C5" w:rsidRPr="00757D4B" w:rsidRDefault="004338C5" w:rsidP="001A3738">
            <w:pPr>
              <w:pStyle w:val="Normal6a"/>
              <w:rPr>
                <w:i/>
                <w:iCs/>
              </w:rPr>
            </w:pPr>
          </w:p>
        </w:tc>
      </w:tr>
      <w:tr w:rsidR="00757D4B" w:rsidRPr="00757D4B" w14:paraId="22242D42" w14:textId="77777777" w:rsidTr="001A3738">
        <w:tc>
          <w:tcPr>
            <w:tcW w:w="9752" w:type="dxa"/>
          </w:tcPr>
          <w:p w14:paraId="218DD673" w14:textId="77777777" w:rsidR="004338C5" w:rsidRPr="00757D4B" w:rsidRDefault="004338C5" w:rsidP="001A3738">
            <w:pPr>
              <w:pStyle w:val="Normal6a"/>
              <w:rPr>
                <w:i/>
                <w:iCs/>
              </w:rPr>
            </w:pPr>
          </w:p>
          <w:p w14:paraId="5968BCE9" w14:textId="77777777" w:rsidR="004338C5" w:rsidRPr="00757D4B" w:rsidRDefault="004338C5" w:rsidP="001A3738">
            <w:pPr>
              <w:pStyle w:val="Normal6a"/>
              <w:rPr>
                <w:i/>
                <w:iCs/>
              </w:rPr>
            </w:pPr>
            <w:r w:rsidRPr="00757D4B">
              <w:rPr>
                <w:i/>
              </w:rPr>
              <w:t>Modification</w:t>
            </w:r>
          </w:p>
        </w:tc>
      </w:tr>
      <w:tr w:rsidR="00757D4B" w:rsidRPr="00757D4B" w14:paraId="64F81DAC" w14:textId="77777777" w:rsidTr="001A3738">
        <w:tc>
          <w:tcPr>
            <w:tcW w:w="9752" w:type="dxa"/>
          </w:tcPr>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61"/>
              <w:gridCol w:w="462"/>
              <w:gridCol w:w="4890"/>
              <w:gridCol w:w="784"/>
              <w:gridCol w:w="1133"/>
              <w:gridCol w:w="1322"/>
            </w:tblGrid>
            <w:tr w:rsidR="00757D4B" w:rsidRPr="00757D4B" w14:paraId="797F2E0C" w14:textId="77777777" w:rsidTr="001A3738">
              <w:trPr>
                <w:trHeight w:val="420"/>
              </w:trPr>
              <w:tc>
                <w:tcPr>
                  <w:tcW w:w="255" w:type="pct"/>
                  <w:tcBorders>
                    <w:top w:val="single" w:sz="8" w:space="0" w:color="000000"/>
                    <w:left w:val="single" w:sz="8" w:space="0" w:color="000000"/>
                    <w:bottom w:val="single" w:sz="8" w:space="0" w:color="000000"/>
                    <w:right w:val="single" w:sz="8" w:space="0" w:color="000000"/>
                  </w:tcBorders>
                  <w:noWrap/>
                  <w:vAlign w:val="center"/>
                </w:tcPr>
                <w:p w14:paraId="60E9050E" w14:textId="77777777" w:rsidR="004338C5" w:rsidRPr="00757D4B" w:rsidRDefault="004338C5" w:rsidP="001A3738">
                  <w:pPr>
                    <w:pStyle w:val="Normal6a"/>
                  </w:pPr>
                </w:p>
              </w:tc>
              <w:tc>
                <w:tcPr>
                  <w:tcW w:w="255" w:type="pct"/>
                  <w:tcBorders>
                    <w:top w:val="single" w:sz="8" w:space="0" w:color="000000"/>
                    <w:left w:val="single" w:sz="8" w:space="0" w:color="000000"/>
                    <w:bottom w:val="single" w:sz="8" w:space="0" w:color="000000"/>
                    <w:right w:val="single" w:sz="8" w:space="0" w:color="000000"/>
                  </w:tcBorders>
                  <w:noWrap/>
                  <w:vAlign w:val="center"/>
                </w:tcPr>
                <w:p w14:paraId="6673E03F" w14:textId="77777777" w:rsidR="004338C5" w:rsidRPr="00757D4B" w:rsidRDefault="004338C5" w:rsidP="001A3738">
                  <w:pPr>
                    <w:pStyle w:val="Normal6a"/>
                  </w:pPr>
                </w:p>
              </w:tc>
              <w:tc>
                <w:tcPr>
                  <w:tcW w:w="2701" w:type="pct"/>
                  <w:tcBorders>
                    <w:top w:val="single" w:sz="8" w:space="0" w:color="000000"/>
                    <w:left w:val="single" w:sz="8" w:space="0" w:color="000000"/>
                    <w:bottom w:val="single" w:sz="8" w:space="0" w:color="000000"/>
                    <w:right w:val="single" w:sz="8" w:space="0" w:color="000000"/>
                  </w:tcBorders>
                  <w:vAlign w:val="center"/>
                  <w:hideMark/>
                </w:tcPr>
                <w:p w14:paraId="066EBBE3" w14:textId="77777777" w:rsidR="004338C5" w:rsidRPr="00757D4B" w:rsidRDefault="004338C5" w:rsidP="001A3738">
                  <w:pPr>
                    <w:pStyle w:val="Normal6a"/>
                    <w:rPr>
                      <w:b/>
                      <w:bCs/>
                      <w:i/>
                      <w:iCs/>
                    </w:rPr>
                  </w:pPr>
                  <w:r w:rsidRPr="00757D4B">
                    <w:rPr>
                      <w:b/>
                      <w:i/>
                    </w:rPr>
                    <w:t xml:space="preserve">Earmarking – Decarbonisation of the fishing fleet </w:t>
                  </w:r>
                </w:p>
              </w:tc>
              <w:tc>
                <w:tcPr>
                  <w:tcW w:w="433" w:type="pct"/>
                  <w:tcBorders>
                    <w:top w:val="single" w:sz="8" w:space="0" w:color="000000"/>
                    <w:left w:val="single" w:sz="8" w:space="0" w:color="000000"/>
                    <w:bottom w:val="single" w:sz="8" w:space="0" w:color="000000"/>
                    <w:right w:val="single" w:sz="8" w:space="0" w:color="000000"/>
                  </w:tcBorders>
                  <w:vAlign w:val="center"/>
                </w:tcPr>
                <w:p w14:paraId="612AB5A0" w14:textId="77777777" w:rsidR="004338C5" w:rsidRPr="00757D4B" w:rsidRDefault="004338C5" w:rsidP="001A3738">
                  <w:pPr>
                    <w:pStyle w:val="Normal6a"/>
                    <w:rPr>
                      <w:b/>
                      <w:bCs/>
                      <w:i/>
                      <w:iCs/>
                    </w:rPr>
                  </w:pPr>
                </w:p>
              </w:tc>
              <w:tc>
                <w:tcPr>
                  <w:tcW w:w="626" w:type="pct"/>
                  <w:tcBorders>
                    <w:top w:val="single" w:sz="8" w:space="0" w:color="000000"/>
                    <w:left w:val="single" w:sz="8" w:space="0" w:color="000000"/>
                    <w:bottom w:val="single" w:sz="8" w:space="0" w:color="000000"/>
                    <w:right w:val="single" w:sz="8" w:space="0" w:color="000000"/>
                  </w:tcBorders>
                  <w:vAlign w:val="center"/>
                  <w:hideMark/>
                </w:tcPr>
                <w:p w14:paraId="3E86A3E0" w14:textId="77777777" w:rsidR="004338C5" w:rsidRPr="00757D4B" w:rsidRDefault="004338C5" w:rsidP="001A3738">
                  <w:pPr>
                    <w:pStyle w:val="Normal6a"/>
                    <w:rPr>
                      <w:b/>
                      <w:bCs/>
                      <w:i/>
                      <w:iCs/>
                    </w:rPr>
                  </w:pPr>
                  <w:r w:rsidRPr="00757D4B">
                    <w:rPr>
                      <w:b/>
                      <w:i/>
                    </w:rPr>
                    <w:t>12,00 (50% of needs + private leverage)</w:t>
                  </w:r>
                </w:p>
              </w:tc>
              <w:tc>
                <w:tcPr>
                  <w:tcW w:w="730" w:type="pct"/>
                  <w:tcBorders>
                    <w:top w:val="single" w:sz="8" w:space="0" w:color="000000"/>
                    <w:left w:val="single" w:sz="8" w:space="0" w:color="000000"/>
                    <w:bottom w:val="single" w:sz="8" w:space="0" w:color="000000"/>
                    <w:right w:val="single" w:sz="8" w:space="0" w:color="000000"/>
                  </w:tcBorders>
                  <w:vAlign w:val="center"/>
                </w:tcPr>
                <w:p w14:paraId="4E499FAA" w14:textId="77777777" w:rsidR="004338C5" w:rsidRPr="00757D4B" w:rsidRDefault="004338C5" w:rsidP="001A3738">
                  <w:pPr>
                    <w:pStyle w:val="Normal6a"/>
                    <w:rPr>
                      <w:b/>
                      <w:bCs/>
                      <w:i/>
                      <w:iCs/>
                      <w:lang w:val="fr-BE"/>
                    </w:rPr>
                  </w:pPr>
                </w:p>
              </w:tc>
            </w:tr>
            <w:tr w:rsidR="00757D4B" w:rsidRPr="00757D4B" w14:paraId="6566EECB" w14:textId="77777777" w:rsidTr="001A3738">
              <w:trPr>
                <w:trHeight w:val="420"/>
              </w:trPr>
              <w:tc>
                <w:tcPr>
                  <w:tcW w:w="255" w:type="pct"/>
                  <w:tcBorders>
                    <w:top w:val="single" w:sz="8" w:space="0" w:color="000000"/>
                    <w:left w:val="single" w:sz="8" w:space="0" w:color="000000"/>
                    <w:bottom w:val="single" w:sz="8" w:space="0" w:color="000000"/>
                    <w:right w:val="single" w:sz="8" w:space="0" w:color="000000"/>
                  </w:tcBorders>
                  <w:noWrap/>
                  <w:vAlign w:val="center"/>
                </w:tcPr>
                <w:p w14:paraId="1F1674C7" w14:textId="77777777" w:rsidR="004338C5" w:rsidRPr="00757D4B" w:rsidRDefault="004338C5" w:rsidP="001A3738">
                  <w:pPr>
                    <w:pStyle w:val="Normal6a"/>
                    <w:rPr>
                      <w:lang w:val="fr-BE"/>
                    </w:rPr>
                  </w:pPr>
                </w:p>
              </w:tc>
              <w:tc>
                <w:tcPr>
                  <w:tcW w:w="255" w:type="pct"/>
                  <w:tcBorders>
                    <w:top w:val="single" w:sz="8" w:space="0" w:color="000000"/>
                    <w:left w:val="single" w:sz="8" w:space="0" w:color="000000"/>
                    <w:bottom w:val="single" w:sz="8" w:space="0" w:color="000000"/>
                    <w:right w:val="single" w:sz="8" w:space="0" w:color="000000"/>
                  </w:tcBorders>
                  <w:noWrap/>
                  <w:vAlign w:val="center"/>
                </w:tcPr>
                <w:p w14:paraId="3B8AB7DB" w14:textId="77777777" w:rsidR="004338C5" w:rsidRPr="00757D4B" w:rsidRDefault="004338C5" w:rsidP="001A3738">
                  <w:pPr>
                    <w:pStyle w:val="Normal6a"/>
                    <w:rPr>
                      <w:lang w:val="fr-BE"/>
                    </w:rPr>
                  </w:pPr>
                </w:p>
              </w:tc>
              <w:tc>
                <w:tcPr>
                  <w:tcW w:w="2701" w:type="pct"/>
                  <w:tcBorders>
                    <w:top w:val="single" w:sz="8" w:space="0" w:color="000000"/>
                    <w:left w:val="single" w:sz="8" w:space="0" w:color="000000"/>
                    <w:bottom w:val="single" w:sz="8" w:space="0" w:color="000000"/>
                    <w:right w:val="single" w:sz="8" w:space="0" w:color="000000"/>
                  </w:tcBorders>
                  <w:vAlign w:val="center"/>
                  <w:hideMark/>
                </w:tcPr>
                <w:p w14:paraId="53BC23ED" w14:textId="77777777" w:rsidR="004338C5" w:rsidRPr="00757D4B" w:rsidRDefault="004338C5" w:rsidP="001A3738">
                  <w:pPr>
                    <w:pStyle w:val="Normal6a"/>
                    <w:rPr>
                      <w:b/>
                      <w:bCs/>
                      <w:i/>
                      <w:iCs/>
                    </w:rPr>
                  </w:pPr>
                  <w:r w:rsidRPr="00757D4B">
                    <w:rPr>
                      <w:b/>
                      <w:i/>
                    </w:rPr>
                    <w:t xml:space="preserve">Resilience and security, defence industry, space and oceans </w:t>
                  </w:r>
                </w:p>
              </w:tc>
              <w:tc>
                <w:tcPr>
                  <w:tcW w:w="433" w:type="pct"/>
                  <w:tcBorders>
                    <w:top w:val="single" w:sz="8" w:space="0" w:color="000000"/>
                    <w:left w:val="single" w:sz="8" w:space="0" w:color="000000"/>
                    <w:bottom w:val="single" w:sz="8" w:space="0" w:color="000000"/>
                    <w:right w:val="single" w:sz="8" w:space="0" w:color="000000"/>
                  </w:tcBorders>
                  <w:vAlign w:val="center"/>
                </w:tcPr>
                <w:p w14:paraId="73BB0CFE" w14:textId="77777777" w:rsidR="004338C5" w:rsidRPr="00757D4B" w:rsidRDefault="004338C5" w:rsidP="001A3738">
                  <w:pPr>
                    <w:pStyle w:val="Normal6a"/>
                    <w:rPr>
                      <w:b/>
                      <w:bCs/>
                      <w:i/>
                      <w:iCs/>
                    </w:rPr>
                  </w:pPr>
                </w:p>
              </w:tc>
              <w:tc>
                <w:tcPr>
                  <w:tcW w:w="626" w:type="pct"/>
                  <w:tcBorders>
                    <w:top w:val="single" w:sz="8" w:space="0" w:color="000000"/>
                    <w:left w:val="single" w:sz="8" w:space="0" w:color="000000"/>
                    <w:bottom w:val="single" w:sz="8" w:space="0" w:color="000000"/>
                    <w:right w:val="single" w:sz="8" w:space="0" w:color="000000"/>
                  </w:tcBorders>
                  <w:vAlign w:val="center"/>
                </w:tcPr>
                <w:p w14:paraId="69EE5A91" w14:textId="77777777" w:rsidR="004338C5" w:rsidRPr="00757D4B" w:rsidRDefault="004338C5" w:rsidP="001A3738">
                  <w:pPr>
                    <w:pStyle w:val="Normal6a"/>
                    <w:rPr>
                      <w:b/>
                      <w:bCs/>
                      <w:i/>
                      <w:iCs/>
                    </w:rPr>
                  </w:pPr>
                </w:p>
              </w:tc>
              <w:tc>
                <w:tcPr>
                  <w:tcW w:w="730" w:type="pct"/>
                  <w:tcBorders>
                    <w:top w:val="single" w:sz="8" w:space="0" w:color="000000"/>
                    <w:left w:val="single" w:sz="8" w:space="0" w:color="000000"/>
                    <w:bottom w:val="single" w:sz="8" w:space="0" w:color="000000"/>
                    <w:right w:val="single" w:sz="8" w:space="0" w:color="000000"/>
                  </w:tcBorders>
                  <w:vAlign w:val="center"/>
                </w:tcPr>
                <w:p w14:paraId="781554E6" w14:textId="77777777" w:rsidR="004338C5" w:rsidRPr="00757D4B" w:rsidRDefault="004338C5" w:rsidP="001A3738">
                  <w:pPr>
                    <w:pStyle w:val="Normal6a"/>
                    <w:rPr>
                      <w:b/>
                      <w:bCs/>
                      <w:i/>
                      <w:iCs/>
                    </w:rPr>
                  </w:pPr>
                </w:p>
              </w:tc>
            </w:tr>
            <w:tr w:rsidR="00757D4B" w:rsidRPr="00757D4B" w14:paraId="2462E2E3" w14:textId="77777777" w:rsidTr="001A3738">
              <w:trPr>
                <w:trHeight w:val="420"/>
              </w:trPr>
              <w:tc>
                <w:tcPr>
                  <w:tcW w:w="255" w:type="pct"/>
                  <w:tcBorders>
                    <w:top w:val="single" w:sz="8" w:space="0" w:color="000000"/>
                    <w:left w:val="single" w:sz="8" w:space="0" w:color="000000"/>
                    <w:bottom w:val="single" w:sz="8" w:space="0" w:color="000000"/>
                    <w:right w:val="single" w:sz="8" w:space="0" w:color="000000"/>
                  </w:tcBorders>
                  <w:noWrap/>
                  <w:vAlign w:val="center"/>
                  <w:hideMark/>
                </w:tcPr>
                <w:p w14:paraId="38E3C9AC" w14:textId="77777777" w:rsidR="004338C5" w:rsidRPr="00757D4B" w:rsidRDefault="004338C5" w:rsidP="001A3738">
                  <w:pPr>
                    <w:pStyle w:val="Normal6a"/>
                  </w:pPr>
                  <w:r w:rsidRPr="00757D4B">
                    <w:t>04</w:t>
                  </w:r>
                </w:p>
              </w:tc>
              <w:tc>
                <w:tcPr>
                  <w:tcW w:w="255" w:type="pct"/>
                  <w:tcBorders>
                    <w:top w:val="single" w:sz="8" w:space="0" w:color="000000"/>
                    <w:left w:val="single" w:sz="8" w:space="0" w:color="000000"/>
                    <w:bottom w:val="single" w:sz="8" w:space="0" w:color="000000"/>
                    <w:right w:val="single" w:sz="8" w:space="0" w:color="000000"/>
                  </w:tcBorders>
                  <w:noWrap/>
                  <w:vAlign w:val="center"/>
                  <w:hideMark/>
                </w:tcPr>
                <w:p w14:paraId="15BCA2DB" w14:textId="77777777" w:rsidR="004338C5" w:rsidRPr="00757D4B" w:rsidRDefault="004338C5" w:rsidP="001A3738">
                  <w:pPr>
                    <w:pStyle w:val="Normal6a"/>
                  </w:pPr>
                  <w:r w:rsidRPr="00757D4B">
                    <w:t>04</w:t>
                  </w:r>
                </w:p>
              </w:tc>
              <w:tc>
                <w:tcPr>
                  <w:tcW w:w="2701" w:type="pct"/>
                  <w:tcBorders>
                    <w:top w:val="single" w:sz="8" w:space="0" w:color="000000"/>
                    <w:left w:val="single" w:sz="8" w:space="0" w:color="000000"/>
                    <w:bottom w:val="single" w:sz="8" w:space="0" w:color="000000"/>
                    <w:right w:val="single" w:sz="8" w:space="0" w:color="000000"/>
                  </w:tcBorders>
                  <w:vAlign w:val="center"/>
                  <w:hideMark/>
                </w:tcPr>
                <w:p w14:paraId="00C05719" w14:textId="77777777" w:rsidR="004338C5" w:rsidRPr="00757D4B" w:rsidRDefault="004338C5" w:rsidP="001A3738">
                  <w:pPr>
                    <w:pStyle w:val="Normal6a"/>
                  </w:pPr>
                  <w:r w:rsidRPr="00757D4B">
                    <w:t>EURATOM/ITER</w:t>
                  </w:r>
                </w:p>
              </w:tc>
              <w:tc>
                <w:tcPr>
                  <w:tcW w:w="433" w:type="pct"/>
                  <w:tcBorders>
                    <w:top w:val="single" w:sz="8" w:space="0" w:color="000000"/>
                    <w:left w:val="single" w:sz="8" w:space="0" w:color="000000"/>
                    <w:bottom w:val="single" w:sz="8" w:space="0" w:color="000000"/>
                    <w:right w:val="single" w:sz="8" w:space="0" w:color="000000"/>
                  </w:tcBorders>
                  <w:vAlign w:val="center"/>
                  <w:hideMark/>
                </w:tcPr>
                <w:p w14:paraId="6DD9FBA6" w14:textId="77777777" w:rsidR="004338C5" w:rsidRPr="00757D4B" w:rsidRDefault="004338C5" w:rsidP="001A3738">
                  <w:pPr>
                    <w:pStyle w:val="Normal6a"/>
                  </w:pPr>
                  <w:r w:rsidRPr="00757D4B">
                    <w:t>8,71</w:t>
                  </w:r>
                </w:p>
              </w:tc>
              <w:tc>
                <w:tcPr>
                  <w:tcW w:w="626" w:type="pct"/>
                  <w:tcBorders>
                    <w:top w:val="single" w:sz="8" w:space="0" w:color="000000"/>
                    <w:left w:val="single" w:sz="8" w:space="0" w:color="000000"/>
                    <w:bottom w:val="single" w:sz="8" w:space="0" w:color="000000"/>
                    <w:right w:val="single" w:sz="8" w:space="0" w:color="000000"/>
                  </w:tcBorders>
                  <w:vAlign w:val="center"/>
                  <w:hideMark/>
                </w:tcPr>
                <w:p w14:paraId="5E97F788" w14:textId="77777777" w:rsidR="004338C5" w:rsidRPr="00757D4B" w:rsidRDefault="004338C5" w:rsidP="001A3738">
                  <w:pPr>
                    <w:pStyle w:val="Normal6a"/>
                  </w:pPr>
                  <w:r w:rsidRPr="00757D4B">
                    <w:t>9,71</w:t>
                  </w:r>
                </w:p>
              </w:tc>
              <w:tc>
                <w:tcPr>
                  <w:tcW w:w="730" w:type="pct"/>
                  <w:tcBorders>
                    <w:top w:val="single" w:sz="8" w:space="0" w:color="000000"/>
                    <w:left w:val="single" w:sz="8" w:space="0" w:color="000000"/>
                    <w:bottom w:val="single" w:sz="8" w:space="0" w:color="000000"/>
                    <w:right w:val="single" w:sz="8" w:space="0" w:color="000000"/>
                  </w:tcBorders>
                  <w:vAlign w:val="center"/>
                  <w:hideMark/>
                </w:tcPr>
                <w:p w14:paraId="06FFF4E6" w14:textId="77777777" w:rsidR="004338C5" w:rsidRPr="00757D4B" w:rsidRDefault="004338C5" w:rsidP="001A3738">
                  <w:pPr>
                    <w:pStyle w:val="Normal6a"/>
                  </w:pPr>
                  <w:r w:rsidRPr="00757D4B">
                    <w:t>1,01</w:t>
                  </w:r>
                </w:p>
              </w:tc>
            </w:tr>
            <w:tr w:rsidR="00757D4B" w:rsidRPr="00757D4B" w14:paraId="0D6AB8C6" w14:textId="77777777" w:rsidTr="001A3738">
              <w:trPr>
                <w:trHeight w:val="420"/>
              </w:trPr>
              <w:tc>
                <w:tcPr>
                  <w:tcW w:w="255" w:type="pct"/>
                  <w:tcBorders>
                    <w:top w:val="single" w:sz="8" w:space="0" w:color="000000"/>
                    <w:left w:val="single" w:sz="8" w:space="0" w:color="000000"/>
                    <w:bottom w:val="single" w:sz="8" w:space="0" w:color="000000"/>
                    <w:right w:val="single" w:sz="8" w:space="0" w:color="000000"/>
                  </w:tcBorders>
                  <w:noWrap/>
                  <w:vAlign w:val="center"/>
                  <w:hideMark/>
                </w:tcPr>
                <w:p w14:paraId="00A6F550" w14:textId="77777777" w:rsidR="004338C5" w:rsidRPr="00757D4B" w:rsidRDefault="004338C5" w:rsidP="001A3738">
                  <w:pPr>
                    <w:pStyle w:val="Normal6a"/>
                  </w:pPr>
                  <w:r w:rsidRPr="00757D4B">
                    <w:t xml:space="preserve">04 </w:t>
                  </w:r>
                </w:p>
              </w:tc>
              <w:tc>
                <w:tcPr>
                  <w:tcW w:w="255" w:type="pct"/>
                  <w:tcBorders>
                    <w:top w:val="single" w:sz="8" w:space="0" w:color="000000"/>
                    <w:left w:val="single" w:sz="8" w:space="0" w:color="000000"/>
                    <w:bottom w:val="single" w:sz="8" w:space="0" w:color="000000"/>
                    <w:right w:val="single" w:sz="8" w:space="0" w:color="000000"/>
                  </w:tcBorders>
                  <w:noWrap/>
                  <w:vAlign w:val="center"/>
                  <w:hideMark/>
                </w:tcPr>
                <w:p w14:paraId="201D9F2F" w14:textId="77777777" w:rsidR="004338C5" w:rsidRPr="00757D4B" w:rsidRDefault="004338C5" w:rsidP="001A3738">
                  <w:pPr>
                    <w:pStyle w:val="Normal6a"/>
                  </w:pPr>
                  <w:r w:rsidRPr="00757D4B">
                    <w:t>05</w:t>
                  </w:r>
                </w:p>
              </w:tc>
              <w:tc>
                <w:tcPr>
                  <w:tcW w:w="2701" w:type="pct"/>
                  <w:tcBorders>
                    <w:top w:val="single" w:sz="8" w:space="0" w:color="000000"/>
                    <w:left w:val="single" w:sz="8" w:space="0" w:color="000000"/>
                    <w:bottom w:val="single" w:sz="8" w:space="0" w:color="000000"/>
                    <w:right w:val="single" w:sz="8" w:space="0" w:color="000000"/>
                  </w:tcBorders>
                  <w:vAlign w:val="center"/>
                  <w:hideMark/>
                </w:tcPr>
                <w:p w14:paraId="2B708C7E" w14:textId="77777777" w:rsidR="004338C5" w:rsidRPr="00757D4B" w:rsidRDefault="004338C5" w:rsidP="001A3738">
                  <w:pPr>
                    <w:pStyle w:val="Normal6a"/>
                  </w:pPr>
                  <w:r w:rsidRPr="00757D4B">
                    <w:t xml:space="preserve"> INSC-D (Instrument for Nuclear Safety Cooperation – Decommissioning)</w:t>
                  </w:r>
                </w:p>
              </w:tc>
              <w:tc>
                <w:tcPr>
                  <w:tcW w:w="433" w:type="pct"/>
                  <w:tcBorders>
                    <w:top w:val="single" w:sz="8" w:space="0" w:color="000000"/>
                    <w:left w:val="single" w:sz="8" w:space="0" w:color="000000"/>
                    <w:bottom w:val="single" w:sz="8" w:space="0" w:color="000000"/>
                    <w:right w:val="single" w:sz="8" w:space="0" w:color="000000"/>
                  </w:tcBorders>
                  <w:vAlign w:val="center"/>
                  <w:hideMark/>
                </w:tcPr>
                <w:p w14:paraId="17CA8884" w14:textId="77777777" w:rsidR="004338C5" w:rsidRPr="00757D4B" w:rsidRDefault="004338C5" w:rsidP="001A3738">
                  <w:pPr>
                    <w:pStyle w:val="Normal6a"/>
                  </w:pPr>
                  <w:r w:rsidRPr="00757D4B">
                    <w:t>0,85</w:t>
                  </w:r>
                </w:p>
              </w:tc>
              <w:tc>
                <w:tcPr>
                  <w:tcW w:w="626" w:type="pct"/>
                  <w:tcBorders>
                    <w:top w:val="single" w:sz="8" w:space="0" w:color="000000"/>
                    <w:left w:val="single" w:sz="8" w:space="0" w:color="000000"/>
                    <w:bottom w:val="single" w:sz="8" w:space="0" w:color="000000"/>
                    <w:right w:val="single" w:sz="8" w:space="0" w:color="000000"/>
                  </w:tcBorders>
                  <w:vAlign w:val="center"/>
                  <w:hideMark/>
                </w:tcPr>
                <w:p w14:paraId="4FE3FDC4" w14:textId="77777777" w:rsidR="004338C5" w:rsidRPr="00757D4B" w:rsidRDefault="004338C5" w:rsidP="001A3738">
                  <w:pPr>
                    <w:pStyle w:val="Normal6a"/>
                  </w:pPr>
                  <w:r w:rsidRPr="00757D4B">
                    <w:t>0,95</w:t>
                  </w:r>
                </w:p>
              </w:tc>
              <w:tc>
                <w:tcPr>
                  <w:tcW w:w="730" w:type="pct"/>
                  <w:tcBorders>
                    <w:top w:val="single" w:sz="8" w:space="0" w:color="000000"/>
                    <w:left w:val="single" w:sz="8" w:space="0" w:color="000000"/>
                    <w:bottom w:val="single" w:sz="8" w:space="0" w:color="000000"/>
                    <w:right w:val="single" w:sz="8" w:space="0" w:color="000000"/>
                  </w:tcBorders>
                  <w:vAlign w:val="center"/>
                  <w:hideMark/>
                </w:tcPr>
                <w:p w14:paraId="788B272C" w14:textId="77777777" w:rsidR="004338C5" w:rsidRPr="00757D4B" w:rsidRDefault="004338C5" w:rsidP="001A3738">
                  <w:pPr>
                    <w:pStyle w:val="Normal6a"/>
                  </w:pPr>
                  <w:r w:rsidRPr="00757D4B">
                    <w:t>0,10</w:t>
                  </w:r>
                </w:p>
              </w:tc>
            </w:tr>
            <w:tr w:rsidR="00757D4B" w:rsidRPr="00757D4B" w14:paraId="6C6DFBE6" w14:textId="77777777" w:rsidTr="001A3738">
              <w:trPr>
                <w:trHeight w:val="420"/>
              </w:trPr>
              <w:tc>
                <w:tcPr>
                  <w:tcW w:w="255" w:type="pct"/>
                  <w:tcBorders>
                    <w:top w:val="single" w:sz="8" w:space="0" w:color="000000"/>
                    <w:left w:val="single" w:sz="8" w:space="0" w:color="000000"/>
                    <w:bottom w:val="single" w:sz="8" w:space="0" w:color="000000"/>
                    <w:right w:val="single" w:sz="8" w:space="0" w:color="000000"/>
                  </w:tcBorders>
                  <w:noWrap/>
                  <w:vAlign w:val="center"/>
                  <w:hideMark/>
                </w:tcPr>
                <w:p w14:paraId="523F4C16" w14:textId="77777777" w:rsidR="004338C5" w:rsidRPr="00757D4B" w:rsidRDefault="004338C5" w:rsidP="001A3738">
                  <w:pPr>
                    <w:pStyle w:val="Normal6a"/>
                  </w:pPr>
                  <w:r w:rsidRPr="00757D4B">
                    <w:t xml:space="preserve">04 </w:t>
                  </w:r>
                </w:p>
              </w:tc>
              <w:tc>
                <w:tcPr>
                  <w:tcW w:w="255" w:type="pct"/>
                  <w:tcBorders>
                    <w:top w:val="single" w:sz="8" w:space="0" w:color="000000"/>
                    <w:left w:val="single" w:sz="8" w:space="0" w:color="000000"/>
                    <w:bottom w:val="single" w:sz="8" w:space="0" w:color="000000"/>
                    <w:right w:val="single" w:sz="8" w:space="0" w:color="000000"/>
                  </w:tcBorders>
                  <w:noWrap/>
                  <w:vAlign w:val="center"/>
                  <w:hideMark/>
                </w:tcPr>
                <w:p w14:paraId="6156BEC2" w14:textId="77777777" w:rsidR="004338C5" w:rsidRPr="00757D4B" w:rsidRDefault="004338C5" w:rsidP="001A3738">
                  <w:pPr>
                    <w:pStyle w:val="Normal6a"/>
                  </w:pPr>
                  <w:r w:rsidRPr="00757D4B">
                    <w:t>06</w:t>
                  </w:r>
                </w:p>
              </w:tc>
              <w:tc>
                <w:tcPr>
                  <w:tcW w:w="2701" w:type="pct"/>
                  <w:tcBorders>
                    <w:top w:val="single" w:sz="8" w:space="0" w:color="000000"/>
                    <w:left w:val="single" w:sz="8" w:space="0" w:color="000000"/>
                    <w:bottom w:val="single" w:sz="8" w:space="0" w:color="000000"/>
                    <w:right w:val="single" w:sz="8" w:space="0" w:color="000000"/>
                  </w:tcBorders>
                  <w:vAlign w:val="center"/>
                  <w:hideMark/>
                </w:tcPr>
                <w:p w14:paraId="57E0FF5A" w14:textId="77777777" w:rsidR="004338C5" w:rsidRPr="00757D4B" w:rsidRDefault="004338C5" w:rsidP="001A3738">
                  <w:pPr>
                    <w:pStyle w:val="Normal6a"/>
                  </w:pPr>
                  <w:proofErr w:type="spellStart"/>
                  <w:r w:rsidRPr="00757D4B">
                    <w:t>Ignalina</w:t>
                  </w:r>
                  <w:proofErr w:type="spellEnd"/>
                  <w:r w:rsidRPr="00757D4B">
                    <w:t xml:space="preserve"> programme</w:t>
                  </w:r>
                </w:p>
              </w:tc>
              <w:tc>
                <w:tcPr>
                  <w:tcW w:w="433" w:type="pct"/>
                  <w:tcBorders>
                    <w:top w:val="single" w:sz="8" w:space="0" w:color="000000"/>
                    <w:left w:val="single" w:sz="8" w:space="0" w:color="000000"/>
                    <w:bottom w:val="single" w:sz="8" w:space="0" w:color="000000"/>
                    <w:right w:val="single" w:sz="8" w:space="0" w:color="000000"/>
                  </w:tcBorders>
                  <w:vAlign w:val="center"/>
                  <w:hideMark/>
                </w:tcPr>
                <w:p w14:paraId="6DB10898" w14:textId="77777777" w:rsidR="004338C5" w:rsidRPr="00757D4B" w:rsidRDefault="004338C5" w:rsidP="001A3738">
                  <w:pPr>
                    <w:pStyle w:val="Normal6a"/>
                  </w:pPr>
                  <w:r w:rsidRPr="00757D4B">
                    <w:t>0,60</w:t>
                  </w:r>
                </w:p>
              </w:tc>
              <w:tc>
                <w:tcPr>
                  <w:tcW w:w="626" w:type="pct"/>
                  <w:tcBorders>
                    <w:top w:val="single" w:sz="8" w:space="0" w:color="000000"/>
                    <w:left w:val="single" w:sz="8" w:space="0" w:color="000000"/>
                    <w:bottom w:val="single" w:sz="8" w:space="0" w:color="000000"/>
                    <w:right w:val="single" w:sz="8" w:space="0" w:color="000000"/>
                  </w:tcBorders>
                  <w:vAlign w:val="center"/>
                  <w:hideMark/>
                </w:tcPr>
                <w:p w14:paraId="3BA39473" w14:textId="77777777" w:rsidR="004338C5" w:rsidRPr="00757D4B" w:rsidRDefault="004338C5" w:rsidP="001A3738">
                  <w:pPr>
                    <w:pStyle w:val="Normal6a"/>
                  </w:pPr>
                  <w:r w:rsidRPr="00757D4B">
                    <w:t>0,67</w:t>
                  </w:r>
                </w:p>
              </w:tc>
              <w:tc>
                <w:tcPr>
                  <w:tcW w:w="730" w:type="pct"/>
                  <w:tcBorders>
                    <w:top w:val="single" w:sz="8" w:space="0" w:color="000000"/>
                    <w:left w:val="single" w:sz="8" w:space="0" w:color="000000"/>
                    <w:bottom w:val="single" w:sz="8" w:space="0" w:color="000000"/>
                    <w:right w:val="single" w:sz="8" w:space="0" w:color="000000"/>
                  </w:tcBorders>
                  <w:vAlign w:val="center"/>
                  <w:hideMark/>
                </w:tcPr>
                <w:p w14:paraId="0D82C28B" w14:textId="77777777" w:rsidR="004338C5" w:rsidRPr="00757D4B" w:rsidRDefault="004338C5" w:rsidP="001A3738">
                  <w:pPr>
                    <w:pStyle w:val="Normal6a"/>
                  </w:pPr>
                  <w:r w:rsidRPr="00757D4B">
                    <w:t>0,07</w:t>
                  </w:r>
                </w:p>
              </w:tc>
            </w:tr>
            <w:tr w:rsidR="00757D4B" w:rsidRPr="00757D4B" w14:paraId="1782B9F8" w14:textId="77777777" w:rsidTr="001A3738">
              <w:trPr>
                <w:trHeight w:val="420"/>
              </w:trPr>
              <w:tc>
                <w:tcPr>
                  <w:tcW w:w="255" w:type="pct"/>
                  <w:tcBorders>
                    <w:top w:val="single" w:sz="8" w:space="0" w:color="000000"/>
                    <w:left w:val="single" w:sz="8" w:space="0" w:color="000000"/>
                    <w:bottom w:val="single" w:sz="8" w:space="0" w:color="000000"/>
                    <w:right w:val="single" w:sz="8" w:space="0" w:color="000000"/>
                  </w:tcBorders>
                  <w:noWrap/>
                  <w:vAlign w:val="center"/>
                  <w:hideMark/>
                </w:tcPr>
                <w:p w14:paraId="5265A99A" w14:textId="77777777" w:rsidR="004338C5" w:rsidRPr="00757D4B" w:rsidRDefault="004338C5" w:rsidP="001A3738">
                  <w:pPr>
                    <w:pStyle w:val="Normal6a"/>
                  </w:pPr>
                  <w:r w:rsidRPr="00757D4B">
                    <w:t>05</w:t>
                  </w:r>
                </w:p>
              </w:tc>
              <w:tc>
                <w:tcPr>
                  <w:tcW w:w="255" w:type="pct"/>
                  <w:tcBorders>
                    <w:top w:val="single" w:sz="8" w:space="0" w:color="000000"/>
                    <w:left w:val="single" w:sz="8" w:space="0" w:color="000000"/>
                    <w:bottom w:val="single" w:sz="8" w:space="0" w:color="000000"/>
                    <w:right w:val="single" w:sz="8" w:space="0" w:color="000000"/>
                  </w:tcBorders>
                  <w:noWrap/>
                  <w:vAlign w:val="center"/>
                  <w:hideMark/>
                </w:tcPr>
                <w:p w14:paraId="21286D50" w14:textId="77777777" w:rsidR="004338C5" w:rsidRPr="00757D4B" w:rsidRDefault="004338C5" w:rsidP="001A3738">
                  <w:pPr>
                    <w:pStyle w:val="Normal6a"/>
                  </w:pPr>
                  <w:r w:rsidRPr="00757D4B">
                    <w:t>02</w:t>
                  </w:r>
                </w:p>
              </w:tc>
              <w:tc>
                <w:tcPr>
                  <w:tcW w:w="2701" w:type="pct"/>
                  <w:tcBorders>
                    <w:top w:val="single" w:sz="8" w:space="0" w:color="000000"/>
                    <w:left w:val="single" w:sz="8" w:space="0" w:color="000000"/>
                    <w:bottom w:val="single" w:sz="8" w:space="0" w:color="000000"/>
                    <w:right w:val="single" w:sz="8" w:space="0" w:color="000000"/>
                  </w:tcBorders>
                  <w:vAlign w:val="center"/>
                  <w:hideMark/>
                </w:tcPr>
                <w:p w14:paraId="26F64CE9" w14:textId="77777777" w:rsidR="004338C5" w:rsidRPr="00757D4B" w:rsidRDefault="004338C5" w:rsidP="001A3738">
                  <w:pPr>
                    <w:pStyle w:val="Normal6a"/>
                  </w:pPr>
                  <w:r w:rsidRPr="00757D4B">
                    <w:t>CEF (Transport, Ports, Energy, Military Mobility)</w:t>
                  </w:r>
                </w:p>
              </w:tc>
              <w:tc>
                <w:tcPr>
                  <w:tcW w:w="433" w:type="pct"/>
                  <w:tcBorders>
                    <w:top w:val="single" w:sz="8" w:space="0" w:color="000000"/>
                    <w:left w:val="single" w:sz="8" w:space="0" w:color="000000"/>
                    <w:bottom w:val="single" w:sz="8" w:space="0" w:color="000000"/>
                    <w:right w:val="single" w:sz="8" w:space="0" w:color="000000"/>
                  </w:tcBorders>
                  <w:vAlign w:val="center"/>
                  <w:hideMark/>
                </w:tcPr>
                <w:p w14:paraId="51F15EFC" w14:textId="77777777" w:rsidR="004338C5" w:rsidRPr="00757D4B" w:rsidRDefault="004338C5" w:rsidP="001A3738">
                  <w:pPr>
                    <w:pStyle w:val="Normal6a"/>
                  </w:pPr>
                  <w:r w:rsidRPr="00757D4B">
                    <w:t>72,25</w:t>
                  </w:r>
                </w:p>
              </w:tc>
              <w:tc>
                <w:tcPr>
                  <w:tcW w:w="626" w:type="pct"/>
                  <w:tcBorders>
                    <w:top w:val="single" w:sz="8" w:space="0" w:color="000000"/>
                    <w:left w:val="single" w:sz="8" w:space="0" w:color="000000"/>
                    <w:bottom w:val="single" w:sz="8" w:space="0" w:color="000000"/>
                    <w:right w:val="single" w:sz="8" w:space="0" w:color="000000"/>
                  </w:tcBorders>
                  <w:vAlign w:val="center"/>
                  <w:hideMark/>
                </w:tcPr>
                <w:p w14:paraId="33D5C94E" w14:textId="77777777" w:rsidR="004338C5" w:rsidRPr="00757D4B" w:rsidRDefault="004338C5" w:rsidP="001A3738">
                  <w:pPr>
                    <w:pStyle w:val="Normal6a"/>
                  </w:pPr>
                  <w:r w:rsidRPr="00757D4B">
                    <w:t>80,62</w:t>
                  </w:r>
                </w:p>
              </w:tc>
              <w:tc>
                <w:tcPr>
                  <w:tcW w:w="730" w:type="pct"/>
                  <w:tcBorders>
                    <w:top w:val="single" w:sz="8" w:space="0" w:color="000000"/>
                    <w:left w:val="single" w:sz="8" w:space="0" w:color="000000"/>
                    <w:bottom w:val="single" w:sz="8" w:space="0" w:color="000000"/>
                    <w:right w:val="single" w:sz="8" w:space="0" w:color="000000"/>
                  </w:tcBorders>
                  <w:vAlign w:val="center"/>
                  <w:hideMark/>
                </w:tcPr>
                <w:p w14:paraId="2B98946C" w14:textId="77777777" w:rsidR="004338C5" w:rsidRPr="00757D4B" w:rsidRDefault="004338C5" w:rsidP="001A3738">
                  <w:pPr>
                    <w:pStyle w:val="Normal6a"/>
                  </w:pPr>
                  <w:r w:rsidRPr="00757D4B">
                    <w:t>8,37</w:t>
                  </w:r>
                </w:p>
              </w:tc>
            </w:tr>
          </w:tbl>
          <w:p w14:paraId="0D25248E" w14:textId="77777777" w:rsidR="004338C5" w:rsidRPr="00757D4B" w:rsidRDefault="004338C5" w:rsidP="001A3738">
            <w:pPr>
              <w:pStyle w:val="Normal6a"/>
              <w:rPr>
                <w:i/>
                <w:iCs/>
              </w:rPr>
            </w:pPr>
          </w:p>
        </w:tc>
      </w:tr>
      <w:tr w:rsidR="00757D4B" w:rsidRPr="00757D4B" w14:paraId="4C49D91D" w14:textId="77777777" w:rsidTr="001A3738">
        <w:tc>
          <w:tcPr>
            <w:tcW w:w="9752" w:type="dxa"/>
          </w:tcPr>
          <w:p w14:paraId="1D973145" w14:textId="77777777" w:rsidR="004338C5" w:rsidRPr="00757D4B" w:rsidRDefault="004338C5" w:rsidP="001A3738">
            <w:pPr>
              <w:pStyle w:val="Normal6a"/>
              <w:rPr>
                <w:bCs/>
              </w:rPr>
            </w:pPr>
          </w:p>
        </w:tc>
      </w:tr>
    </w:tbl>
    <w:p w14:paraId="481B1E74"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{FR}</w:t>
      </w:r>
      <w:r w:rsidRPr="00757D4B">
        <w:t>fr</w:t>
      </w:r>
      <w:r w:rsidRPr="00757D4B">
        <w:rPr>
          <w:rStyle w:val="HideTWBExt"/>
        </w:rPr>
        <w:t>&lt;/Original&gt;</w:t>
      </w:r>
    </w:p>
    <w:p w14:paraId="536C17B7" w14:textId="77777777" w:rsidR="004338C5" w:rsidRPr="00757D4B" w:rsidRDefault="004338C5" w:rsidP="004338C5">
      <w:r w:rsidRPr="00757D4B">
        <w:rPr>
          <w:rStyle w:val="HideTWBExt"/>
        </w:rPr>
        <w:t>&lt;/Amend&gt;</w:t>
      </w:r>
    </w:p>
    <w:p w14:paraId="65F49103" w14:textId="77777777" w:rsidR="005F2806" w:rsidRPr="00757D4B" w:rsidRDefault="005F2806" w:rsidP="004338C5">
      <w:pPr>
        <w:pStyle w:val="AmNumberTabs"/>
        <w:keepNext/>
        <w:rPr>
          <w:rStyle w:val="HideTWBExt"/>
        </w:rPr>
        <w:sectPr w:rsidR="005F2806" w:rsidRPr="00757D4B" w:rsidSect="005F2806">
          <w:footnotePr>
            <w:numRestart w:val="eachSect"/>
          </w:footnotePr>
          <w:pgSz w:w="11906" w:h="16838" w:code="9"/>
          <w:pgMar w:top="1134" w:right="1418" w:bottom="1418" w:left="1418" w:header="1134" w:footer="567" w:gutter="0"/>
          <w:cols w:space="720"/>
          <w:titlePg/>
          <w:docGrid w:linePitch="326"/>
        </w:sectPr>
      </w:pPr>
    </w:p>
    <w:p w14:paraId="6C716771" w14:textId="28007C03"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1017</w:t>
      </w:r>
      <w:r w:rsidRPr="00757D4B">
        <w:rPr>
          <w:rStyle w:val="HideTWBExt"/>
          <w:b w:val="0"/>
        </w:rPr>
        <w:t>&lt;/NumAm&gt;</w:t>
      </w:r>
    </w:p>
    <w:p w14:paraId="559A39CF" w14:textId="77777777" w:rsidR="004338C5" w:rsidRPr="00757D4B" w:rsidRDefault="004338C5" w:rsidP="004338C5">
      <w:pPr>
        <w:pStyle w:val="NormalBold"/>
      </w:pPr>
      <w:r w:rsidRPr="00757D4B">
        <w:rPr>
          <w:rStyle w:val="HideTWBExt"/>
          <w:b w:val="0"/>
        </w:rPr>
        <w:t>&lt;RepeatBlock-By&gt;&lt;Members&gt;</w:t>
      </w:r>
      <w:r w:rsidRPr="00757D4B">
        <w:rPr>
          <w:b w:val="0"/>
          <w:szCs w:val="24"/>
        </w:rPr>
        <w:t xml:space="preserve"> </w:t>
      </w:r>
      <w:r w:rsidRPr="00757D4B">
        <w:t xml:space="preserve">Isabel Benjumea </w:t>
      </w:r>
      <w:proofErr w:type="spellStart"/>
      <w:r w:rsidRPr="00757D4B">
        <w:t>Benjumea</w:t>
      </w:r>
      <w:proofErr w:type="spellEnd"/>
      <w:r w:rsidRPr="00757D4B">
        <w:rPr>
          <w:rStyle w:val="HideTWBExt"/>
          <w:b w:val="0"/>
        </w:rPr>
        <w:t>&lt;/Members&gt;</w:t>
      </w:r>
    </w:p>
    <w:p w14:paraId="18A89970" w14:textId="77777777" w:rsidR="004338C5" w:rsidRPr="00757D4B" w:rsidRDefault="004338C5" w:rsidP="004338C5">
      <w:r w:rsidRPr="00757D4B">
        <w:rPr>
          <w:rStyle w:val="HideTWBExt"/>
        </w:rPr>
        <w:t>&lt;/RepeatBlock-By&gt;</w:t>
      </w:r>
    </w:p>
    <w:p w14:paraId="17130BFF"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50BFF2DA" w14:textId="77777777" w:rsidR="004338C5" w:rsidRPr="00757D4B" w:rsidRDefault="004338C5" w:rsidP="004338C5">
      <w:pPr>
        <w:pStyle w:val="NormalBold"/>
      </w:pPr>
      <w:r w:rsidRPr="00757D4B">
        <w:rPr>
          <w:rStyle w:val="HideTWBExt"/>
          <w:b w:val="0"/>
        </w:rPr>
        <w:t>&lt;Article&gt;</w:t>
      </w:r>
      <w:r w:rsidRPr="00757D4B">
        <w:t>Annex II – table – Heading 3</w:t>
      </w:r>
      <w:r w:rsidRPr="00757D4B">
        <w:rPr>
          <w:rStyle w:val="HideTWBExt"/>
          <w:b w:val="0"/>
        </w:rPr>
        <w:t>&lt;/Article&gt;</w:t>
      </w:r>
    </w:p>
    <w:tbl>
      <w:tblPr>
        <w:tblW w:w="14167" w:type="dxa"/>
        <w:jc w:val="center"/>
        <w:tblLayout w:type="fixed"/>
        <w:tblCellMar>
          <w:left w:w="340" w:type="dxa"/>
          <w:right w:w="340" w:type="dxa"/>
        </w:tblCellMar>
        <w:tblLook w:val="0000" w:firstRow="0" w:lastRow="0" w:firstColumn="0" w:lastColumn="0" w:noHBand="0" w:noVBand="0"/>
      </w:tblPr>
      <w:tblGrid>
        <w:gridCol w:w="14167"/>
      </w:tblGrid>
      <w:tr w:rsidR="00757D4B" w:rsidRPr="00757D4B" w14:paraId="6901C36D" w14:textId="77777777" w:rsidTr="001A3738">
        <w:trPr>
          <w:jc w:val="center"/>
        </w:trPr>
        <w:tc>
          <w:tcPr>
            <w:tcW w:w="14167" w:type="dxa"/>
          </w:tcPr>
          <w:p w14:paraId="6ED47E64" w14:textId="77777777" w:rsidR="004338C5" w:rsidRPr="00757D4B" w:rsidRDefault="004338C5" w:rsidP="001A3738">
            <w:pPr>
              <w:keepNext/>
            </w:pPr>
          </w:p>
        </w:tc>
      </w:tr>
      <w:tr w:rsidR="00757D4B" w:rsidRPr="00757D4B" w14:paraId="0B9C8838" w14:textId="77777777" w:rsidTr="001A3738">
        <w:trPr>
          <w:jc w:val="center"/>
        </w:trPr>
        <w:tc>
          <w:tcPr>
            <w:tcW w:w="14167" w:type="dxa"/>
          </w:tcPr>
          <w:p w14:paraId="03B32B9B" w14:textId="77777777" w:rsidR="004338C5" w:rsidRPr="00757D4B" w:rsidRDefault="004338C5" w:rsidP="001A3738">
            <w:pPr>
              <w:pStyle w:val="AmColumnHeading"/>
              <w:keepNext/>
              <w:jc w:val="left"/>
            </w:pPr>
            <w:r w:rsidRPr="00757D4B">
              <w:t>Draft interim report Annex II - Breakdown per programme (constant prices)</w:t>
            </w:r>
          </w:p>
        </w:tc>
      </w:tr>
      <w:tr w:rsidR="00757D4B" w:rsidRPr="00757D4B" w14:paraId="38F5B9B0" w14:textId="77777777" w:rsidTr="001A3738">
        <w:trPr>
          <w:jc w:val="center"/>
        </w:trPr>
        <w:tc>
          <w:tcPr>
            <w:tcW w:w="14167" w:type="dxa"/>
          </w:tcPr>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33"/>
              <w:gridCol w:w="633"/>
              <w:gridCol w:w="6693"/>
              <w:gridCol w:w="1837"/>
              <w:gridCol w:w="1837"/>
              <w:gridCol w:w="1834"/>
            </w:tblGrid>
            <w:tr w:rsidR="00757D4B" w:rsidRPr="00757D4B" w14:paraId="0DEDF5CC" w14:textId="77777777" w:rsidTr="001A3738">
              <w:trPr>
                <w:trHeight w:val="420"/>
              </w:trPr>
              <w:tc>
                <w:tcPr>
                  <w:tcW w:w="2955"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0F227495" w14:textId="77777777" w:rsidR="004338C5" w:rsidRPr="00757D4B" w:rsidRDefault="004338C5" w:rsidP="001A3738">
                  <w:pPr>
                    <w:pStyle w:val="AmColumnHeading"/>
                    <w:keepNext/>
                    <w:rPr>
                      <w:i w:val="0"/>
                      <w:iCs/>
                    </w:rPr>
                  </w:pPr>
                  <w:r w:rsidRPr="00757D4B">
                    <w:rPr>
                      <w:i w:val="0"/>
                      <w:iCs/>
                    </w:rPr>
                    <w:t>Heading 3: Global Europe</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37DF405C" w14:textId="77777777" w:rsidR="004338C5" w:rsidRPr="00757D4B" w:rsidRDefault="004338C5" w:rsidP="001A3738">
                  <w:pPr>
                    <w:pStyle w:val="AmColumnHeading"/>
                    <w:keepNext/>
                    <w:jc w:val="left"/>
                    <w:rPr>
                      <w:i w:val="0"/>
                      <w:iCs/>
                    </w:rPr>
                  </w:pPr>
                  <w:r w:rsidRPr="00757D4B">
                    <w:rPr>
                      <w:i w:val="0"/>
                      <w:iCs/>
                    </w:rPr>
                    <w:t>190,00</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0AB4E729" w14:textId="77777777" w:rsidR="004338C5" w:rsidRPr="00757D4B" w:rsidRDefault="004338C5" w:rsidP="001A3738">
                  <w:pPr>
                    <w:pStyle w:val="AmColumnHeading"/>
                    <w:keepNext/>
                    <w:jc w:val="left"/>
                    <w:rPr>
                      <w:b/>
                      <w:bCs/>
                    </w:rPr>
                  </w:pPr>
                  <w:r w:rsidRPr="00757D4B">
                    <w:rPr>
                      <w:b/>
                      <w:bCs/>
                    </w:rPr>
                    <w:t>211,25</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5914CC49" w14:textId="77777777" w:rsidR="004338C5" w:rsidRPr="00757D4B" w:rsidRDefault="004338C5" w:rsidP="001A3738">
                  <w:pPr>
                    <w:pStyle w:val="AmColumnHeading"/>
                    <w:keepNext/>
                    <w:jc w:val="left"/>
                    <w:rPr>
                      <w:b/>
                      <w:bCs/>
                    </w:rPr>
                  </w:pPr>
                  <w:r w:rsidRPr="00757D4B">
                    <w:rPr>
                      <w:b/>
                      <w:bCs/>
                    </w:rPr>
                    <w:t>21,25</w:t>
                  </w:r>
                </w:p>
              </w:tc>
            </w:tr>
            <w:tr w:rsidR="00757D4B" w:rsidRPr="00757D4B" w14:paraId="3FC8747B"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CFB4E73" w14:textId="77777777" w:rsidR="004338C5" w:rsidRPr="00757D4B" w:rsidRDefault="004338C5" w:rsidP="001A3738">
                  <w:pPr>
                    <w:pStyle w:val="AmColumnHeading"/>
                    <w:keepNext/>
                    <w:jc w:val="left"/>
                    <w:rPr>
                      <w:i w:val="0"/>
                      <w:iCs/>
                    </w:rPr>
                  </w:pPr>
                  <w:r w:rsidRPr="00757D4B">
                    <w:rPr>
                      <w:i w:val="0"/>
                      <w:iCs/>
                    </w:rPr>
                    <w:t>07</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FFD8C96" w14:textId="77777777" w:rsidR="004338C5" w:rsidRPr="00757D4B" w:rsidRDefault="004338C5" w:rsidP="001A3738">
                  <w:pPr>
                    <w:pStyle w:val="AmColumnHeading"/>
                    <w:keepNext/>
                    <w:jc w:val="left"/>
                    <w:rPr>
                      <w:i w:val="0"/>
                      <w:iCs/>
                    </w:rPr>
                  </w:pPr>
                  <w:r w:rsidRPr="00757D4B">
                    <w:rPr>
                      <w:i w:val="0"/>
                      <w:iCs/>
                    </w:rPr>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4D07253E" w14:textId="77777777" w:rsidR="004338C5" w:rsidRPr="00757D4B" w:rsidRDefault="004338C5" w:rsidP="001A3738">
                  <w:pPr>
                    <w:pStyle w:val="AmColumnHeading"/>
                    <w:keepNext/>
                    <w:rPr>
                      <w:i w:val="0"/>
                      <w:iCs/>
                    </w:rPr>
                  </w:pPr>
                  <w:r w:rsidRPr="00757D4B">
                    <w:rPr>
                      <w:i w:val="0"/>
                      <w:iCs/>
                    </w:rPr>
                    <w:t>Global Europe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62C91B1" w14:textId="77777777" w:rsidR="004338C5" w:rsidRPr="00757D4B" w:rsidRDefault="004338C5" w:rsidP="001A3738">
                  <w:pPr>
                    <w:pStyle w:val="AmColumnHeading"/>
                    <w:keepNext/>
                    <w:jc w:val="left"/>
                    <w:rPr>
                      <w:i w:val="0"/>
                      <w:iCs/>
                    </w:rPr>
                  </w:pPr>
                  <w:r w:rsidRPr="00757D4B">
                    <w:rPr>
                      <w:i w:val="0"/>
                      <w:iCs/>
                    </w:rPr>
                    <w:t>176,83</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6DE08CC" w14:textId="77777777" w:rsidR="004338C5" w:rsidRPr="00757D4B" w:rsidRDefault="004338C5" w:rsidP="001A3738">
                  <w:pPr>
                    <w:pStyle w:val="AmColumnHeading"/>
                    <w:keepNext/>
                    <w:jc w:val="left"/>
                    <w:rPr>
                      <w:b/>
                      <w:bCs/>
                    </w:rPr>
                  </w:pPr>
                  <w:r w:rsidRPr="00757D4B">
                    <w:rPr>
                      <w:b/>
                      <w:bCs/>
                    </w:rPr>
                    <w:t>197,49</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F043740" w14:textId="77777777" w:rsidR="004338C5" w:rsidRPr="00757D4B" w:rsidRDefault="004338C5" w:rsidP="001A3738">
                  <w:pPr>
                    <w:pStyle w:val="AmColumnHeading"/>
                    <w:keepNext/>
                    <w:jc w:val="left"/>
                    <w:rPr>
                      <w:b/>
                      <w:bCs/>
                    </w:rPr>
                  </w:pPr>
                  <w:r w:rsidRPr="00757D4B">
                    <w:rPr>
                      <w:b/>
                      <w:bCs/>
                    </w:rPr>
                    <w:t>20,66</w:t>
                  </w:r>
                </w:p>
              </w:tc>
            </w:tr>
          </w:tbl>
          <w:p w14:paraId="0829718C" w14:textId="77777777" w:rsidR="004338C5" w:rsidRPr="00757D4B" w:rsidRDefault="004338C5" w:rsidP="001A3738">
            <w:pPr>
              <w:pStyle w:val="AmColumnHeading"/>
              <w:keepNext/>
              <w:jc w:val="left"/>
            </w:pPr>
          </w:p>
        </w:tc>
      </w:tr>
      <w:tr w:rsidR="00757D4B" w:rsidRPr="00757D4B" w14:paraId="733007CD" w14:textId="77777777" w:rsidTr="001A3738">
        <w:trPr>
          <w:jc w:val="center"/>
        </w:trPr>
        <w:tc>
          <w:tcPr>
            <w:tcW w:w="14167" w:type="dxa"/>
          </w:tcPr>
          <w:p w14:paraId="45E166C2" w14:textId="77777777" w:rsidR="004338C5" w:rsidRPr="00757D4B" w:rsidRDefault="004338C5" w:rsidP="001A3738">
            <w:pPr>
              <w:pStyle w:val="AmColumnHeading"/>
              <w:keepNext/>
              <w:jc w:val="left"/>
            </w:pPr>
          </w:p>
        </w:tc>
      </w:tr>
      <w:tr w:rsidR="00757D4B" w:rsidRPr="00757D4B" w14:paraId="133F57F2" w14:textId="77777777" w:rsidTr="001A3738">
        <w:trPr>
          <w:jc w:val="center"/>
        </w:trPr>
        <w:tc>
          <w:tcPr>
            <w:tcW w:w="14167" w:type="dxa"/>
          </w:tcPr>
          <w:p w14:paraId="14A82FD2" w14:textId="77777777" w:rsidR="004338C5" w:rsidRPr="00757D4B" w:rsidRDefault="004338C5" w:rsidP="001A3738">
            <w:pPr>
              <w:pStyle w:val="AmColumnHeading"/>
              <w:keepNext/>
              <w:jc w:val="left"/>
            </w:pPr>
            <w:r w:rsidRPr="00757D4B">
              <w:t>Modification</w:t>
            </w:r>
          </w:p>
        </w:tc>
      </w:tr>
      <w:tr w:rsidR="00757D4B" w:rsidRPr="00757D4B" w14:paraId="0295348E" w14:textId="77777777" w:rsidTr="001A3738">
        <w:trPr>
          <w:jc w:val="center"/>
        </w:trPr>
        <w:tc>
          <w:tcPr>
            <w:tcW w:w="14167" w:type="dxa"/>
          </w:tcPr>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33"/>
              <w:gridCol w:w="633"/>
              <w:gridCol w:w="6693"/>
              <w:gridCol w:w="1837"/>
              <w:gridCol w:w="1837"/>
              <w:gridCol w:w="1834"/>
            </w:tblGrid>
            <w:tr w:rsidR="00757D4B" w:rsidRPr="00757D4B" w14:paraId="16985C2F" w14:textId="77777777" w:rsidTr="001A3738">
              <w:trPr>
                <w:trHeight w:val="420"/>
              </w:trPr>
              <w:tc>
                <w:tcPr>
                  <w:tcW w:w="2955"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001D8B6D" w14:textId="77777777" w:rsidR="004338C5" w:rsidRPr="00757D4B" w:rsidRDefault="004338C5" w:rsidP="001A3738">
                  <w:pPr>
                    <w:pStyle w:val="AmColumnHeading"/>
                    <w:keepNext/>
                    <w:rPr>
                      <w:i w:val="0"/>
                      <w:iCs/>
                    </w:rPr>
                  </w:pPr>
                  <w:r w:rsidRPr="00757D4B">
                    <w:rPr>
                      <w:i w:val="0"/>
                      <w:iCs/>
                    </w:rPr>
                    <w:t>Heading 3: Global Europe</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087A8408" w14:textId="77777777" w:rsidR="004338C5" w:rsidRPr="00757D4B" w:rsidRDefault="004338C5" w:rsidP="001A3738">
                  <w:pPr>
                    <w:pStyle w:val="AmColumnHeading"/>
                    <w:keepNext/>
                    <w:jc w:val="left"/>
                    <w:rPr>
                      <w:i w:val="0"/>
                      <w:iCs/>
                    </w:rPr>
                  </w:pPr>
                  <w:r w:rsidRPr="00757D4B">
                    <w:rPr>
                      <w:i w:val="0"/>
                      <w:iCs/>
                    </w:rPr>
                    <w:t>190,00</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5F27D98F" w14:textId="77777777" w:rsidR="004338C5" w:rsidRPr="00757D4B" w:rsidRDefault="004338C5" w:rsidP="001A3738">
                  <w:pPr>
                    <w:pStyle w:val="AmColumnHeading"/>
                    <w:keepNext/>
                    <w:jc w:val="left"/>
                    <w:rPr>
                      <w:b/>
                      <w:bCs/>
                    </w:rPr>
                  </w:pPr>
                  <w:r w:rsidRPr="00757D4B">
                    <w:rPr>
                      <w:b/>
                      <w:bCs/>
                    </w:rPr>
                    <w:t>190,59</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16D22313" w14:textId="77777777" w:rsidR="004338C5" w:rsidRPr="00757D4B" w:rsidRDefault="004338C5" w:rsidP="001A3738">
                  <w:pPr>
                    <w:pStyle w:val="AmColumnHeading"/>
                    <w:keepNext/>
                    <w:jc w:val="left"/>
                    <w:rPr>
                      <w:b/>
                      <w:bCs/>
                    </w:rPr>
                  </w:pPr>
                  <w:r w:rsidRPr="00757D4B">
                    <w:rPr>
                      <w:b/>
                      <w:bCs/>
                    </w:rPr>
                    <w:t>0,59</w:t>
                  </w:r>
                </w:p>
              </w:tc>
            </w:tr>
            <w:tr w:rsidR="00757D4B" w:rsidRPr="00757D4B" w14:paraId="77FD38E8"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E15271A" w14:textId="77777777" w:rsidR="004338C5" w:rsidRPr="00757D4B" w:rsidRDefault="004338C5" w:rsidP="001A3738">
                  <w:pPr>
                    <w:pStyle w:val="AmColumnHeading"/>
                    <w:keepNext/>
                    <w:jc w:val="left"/>
                    <w:rPr>
                      <w:i w:val="0"/>
                      <w:iCs/>
                    </w:rPr>
                  </w:pPr>
                  <w:r w:rsidRPr="00757D4B">
                    <w:rPr>
                      <w:i w:val="0"/>
                      <w:iCs/>
                    </w:rPr>
                    <w:t>07</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C89FAD8" w14:textId="77777777" w:rsidR="004338C5" w:rsidRPr="00757D4B" w:rsidRDefault="004338C5" w:rsidP="001A3738">
                  <w:pPr>
                    <w:pStyle w:val="AmColumnHeading"/>
                    <w:keepNext/>
                    <w:jc w:val="left"/>
                    <w:rPr>
                      <w:i w:val="0"/>
                      <w:iCs/>
                    </w:rPr>
                  </w:pPr>
                  <w:r w:rsidRPr="00757D4B">
                    <w:rPr>
                      <w:i w:val="0"/>
                      <w:iCs/>
                    </w:rPr>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1469079D" w14:textId="77777777" w:rsidR="004338C5" w:rsidRPr="00757D4B" w:rsidRDefault="004338C5" w:rsidP="001A3738">
                  <w:pPr>
                    <w:pStyle w:val="AmColumnHeading"/>
                    <w:keepNext/>
                    <w:rPr>
                      <w:i w:val="0"/>
                      <w:iCs/>
                    </w:rPr>
                  </w:pPr>
                  <w:r w:rsidRPr="00757D4B">
                    <w:rPr>
                      <w:i w:val="0"/>
                      <w:iCs/>
                    </w:rPr>
                    <w:t>Global Europe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C55CF07" w14:textId="77777777" w:rsidR="004338C5" w:rsidRPr="00757D4B" w:rsidRDefault="004338C5" w:rsidP="001A3738">
                  <w:pPr>
                    <w:pStyle w:val="AmColumnHeading"/>
                    <w:keepNext/>
                    <w:jc w:val="left"/>
                    <w:rPr>
                      <w:i w:val="0"/>
                      <w:iCs/>
                    </w:rPr>
                  </w:pPr>
                  <w:r w:rsidRPr="00757D4B">
                    <w:rPr>
                      <w:i w:val="0"/>
                      <w:iCs/>
                    </w:rPr>
                    <w:t>176,83</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2F413D7" w14:textId="77777777" w:rsidR="004338C5" w:rsidRPr="00757D4B" w:rsidRDefault="004338C5" w:rsidP="001A3738">
                  <w:pPr>
                    <w:pStyle w:val="AmColumnHeading"/>
                    <w:keepNext/>
                    <w:jc w:val="left"/>
                    <w:rPr>
                      <w:b/>
                      <w:bCs/>
                    </w:rPr>
                  </w:pPr>
                  <w:r w:rsidRPr="00757D4B">
                    <w:rPr>
                      <w:b/>
                      <w:bCs/>
                    </w:rPr>
                    <w:t>176,83</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08A9DFD9" w14:textId="77777777" w:rsidR="004338C5" w:rsidRPr="00757D4B" w:rsidRDefault="004338C5" w:rsidP="001A3738">
                  <w:pPr>
                    <w:pStyle w:val="AmColumnHeading"/>
                    <w:keepNext/>
                    <w:jc w:val="left"/>
                    <w:rPr>
                      <w:b/>
                      <w:bCs/>
                    </w:rPr>
                  </w:pPr>
                  <w:r w:rsidRPr="00757D4B">
                    <w:rPr>
                      <w:b/>
                      <w:bCs/>
                    </w:rPr>
                    <w:t>0</w:t>
                  </w:r>
                </w:p>
              </w:tc>
            </w:tr>
          </w:tbl>
          <w:p w14:paraId="487D1B82" w14:textId="77777777" w:rsidR="004338C5" w:rsidRPr="00757D4B" w:rsidRDefault="004338C5" w:rsidP="001A3738">
            <w:pPr>
              <w:pStyle w:val="AmColumnHeading"/>
              <w:keepNext/>
              <w:jc w:val="left"/>
            </w:pPr>
          </w:p>
        </w:tc>
      </w:tr>
      <w:tr w:rsidR="00757D4B" w:rsidRPr="00757D4B" w14:paraId="7AC06B2B" w14:textId="77777777" w:rsidTr="001A3738">
        <w:trPr>
          <w:jc w:val="center"/>
        </w:trPr>
        <w:tc>
          <w:tcPr>
            <w:tcW w:w="14167" w:type="dxa"/>
          </w:tcPr>
          <w:p w14:paraId="310DD566" w14:textId="77777777" w:rsidR="004338C5" w:rsidRPr="00757D4B" w:rsidRDefault="004338C5" w:rsidP="001A3738">
            <w:pPr>
              <w:pStyle w:val="AmColumnHeading"/>
              <w:keepNext/>
              <w:jc w:val="left"/>
              <w:rPr>
                <w:i w:val="0"/>
                <w:iCs/>
              </w:rPr>
            </w:pPr>
          </w:p>
        </w:tc>
      </w:tr>
    </w:tbl>
    <w:p w14:paraId="42DC3B8B"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15E52521" w14:textId="77777777" w:rsidR="004338C5" w:rsidRPr="00757D4B" w:rsidRDefault="004338C5" w:rsidP="004338C5">
      <w:r w:rsidRPr="00757D4B">
        <w:rPr>
          <w:rStyle w:val="HideTWBExt"/>
        </w:rPr>
        <w:t>&lt;/Amend&gt;</w:t>
      </w:r>
    </w:p>
    <w:p w14:paraId="0EA14491"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1018</w:t>
      </w:r>
      <w:r w:rsidRPr="00757D4B">
        <w:rPr>
          <w:rStyle w:val="HideTWBExt"/>
          <w:b w:val="0"/>
        </w:rPr>
        <w:t>&lt;/NumAm&gt;</w:t>
      </w:r>
    </w:p>
    <w:p w14:paraId="5BD014AA" w14:textId="77777777" w:rsidR="004338C5" w:rsidRPr="00757D4B" w:rsidRDefault="004338C5" w:rsidP="004338C5">
      <w:pPr>
        <w:pStyle w:val="NormalBold"/>
      </w:pPr>
      <w:r w:rsidRPr="00757D4B">
        <w:rPr>
          <w:rStyle w:val="HideTWBExt"/>
          <w:b w:val="0"/>
        </w:rPr>
        <w:t>&lt;RepeatBlock-By&gt;&lt;Members&gt;</w:t>
      </w:r>
      <w:r w:rsidRPr="00757D4B">
        <w:t>Jean-Marc Germain, Sandra Gómez López, Giuseppe Lupo, Victor Negrescu, Matjaž Nemec, Matthias Ecke, Nils Ušakovs, Mohammed Chahim</w:t>
      </w:r>
      <w:r w:rsidRPr="00757D4B">
        <w:rPr>
          <w:rStyle w:val="HideTWBExt"/>
          <w:b w:val="0"/>
        </w:rPr>
        <w:t>&lt;/Members&gt;</w:t>
      </w:r>
    </w:p>
    <w:p w14:paraId="58B59B1E" w14:textId="77777777" w:rsidR="004338C5" w:rsidRPr="00757D4B" w:rsidRDefault="004338C5" w:rsidP="004338C5">
      <w:r w:rsidRPr="00757D4B">
        <w:rPr>
          <w:rStyle w:val="HideTWBExt"/>
        </w:rPr>
        <w:t>&lt;/RepeatBlock-By&gt;</w:t>
      </w:r>
    </w:p>
    <w:p w14:paraId="4A0CB42D"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6468F9DD" w14:textId="77777777" w:rsidR="004338C5" w:rsidRPr="00757D4B" w:rsidRDefault="004338C5" w:rsidP="004338C5">
      <w:pPr>
        <w:pStyle w:val="NormalBold"/>
      </w:pPr>
      <w:r w:rsidRPr="00757D4B">
        <w:rPr>
          <w:rStyle w:val="HideTWBExt"/>
          <w:b w:val="0"/>
        </w:rPr>
        <w:t>&lt;Article&gt;</w:t>
      </w:r>
      <w:r w:rsidRPr="00757D4B">
        <w:t>Annex II – table</w:t>
      </w:r>
      <w:r w:rsidRPr="00757D4B">
        <w:rPr>
          <w:rStyle w:val="HideTWBExt"/>
          <w:b w:val="0"/>
        </w:rPr>
        <w:t>&lt;/Article&gt;</w:t>
      </w:r>
    </w:p>
    <w:tbl>
      <w:tblPr>
        <w:tblW w:w="14167" w:type="dxa"/>
        <w:jc w:val="center"/>
        <w:tblLayout w:type="fixed"/>
        <w:tblCellMar>
          <w:left w:w="340" w:type="dxa"/>
          <w:right w:w="340" w:type="dxa"/>
        </w:tblCellMar>
        <w:tblLook w:val="0000" w:firstRow="0" w:lastRow="0" w:firstColumn="0" w:lastColumn="0" w:noHBand="0" w:noVBand="0"/>
      </w:tblPr>
      <w:tblGrid>
        <w:gridCol w:w="14167"/>
      </w:tblGrid>
      <w:tr w:rsidR="00757D4B" w:rsidRPr="00757D4B" w14:paraId="6BBB2BF3" w14:textId="77777777" w:rsidTr="001A3738">
        <w:trPr>
          <w:jc w:val="center"/>
        </w:trPr>
        <w:tc>
          <w:tcPr>
            <w:tcW w:w="14167" w:type="dxa"/>
          </w:tcPr>
          <w:p w14:paraId="2A46731F" w14:textId="77777777" w:rsidR="004338C5" w:rsidRPr="00757D4B" w:rsidRDefault="004338C5" w:rsidP="001A3738">
            <w:pPr>
              <w:keepNext/>
            </w:pPr>
          </w:p>
        </w:tc>
      </w:tr>
      <w:tr w:rsidR="00757D4B" w:rsidRPr="00757D4B" w14:paraId="28076D86" w14:textId="77777777" w:rsidTr="001A3738">
        <w:trPr>
          <w:jc w:val="center"/>
        </w:trPr>
        <w:tc>
          <w:tcPr>
            <w:tcW w:w="14167" w:type="dxa"/>
          </w:tcPr>
          <w:p w14:paraId="0691F241" w14:textId="77777777" w:rsidR="004338C5" w:rsidRPr="00757D4B" w:rsidRDefault="004338C5" w:rsidP="001A3738">
            <w:pPr>
              <w:pStyle w:val="AmColumnHeading"/>
              <w:keepNext/>
              <w:jc w:val="left"/>
            </w:pPr>
            <w:r w:rsidRPr="00757D4B">
              <w:t>Draft interim report Annex II - Breakdown per programme (constant prices)</w:t>
            </w:r>
          </w:p>
        </w:tc>
      </w:tr>
      <w:tr w:rsidR="00757D4B" w:rsidRPr="00757D4B" w14:paraId="46759E17" w14:textId="77777777" w:rsidTr="001A3738">
        <w:trPr>
          <w:jc w:val="center"/>
        </w:trPr>
        <w:tc>
          <w:tcPr>
            <w:tcW w:w="14167" w:type="dxa"/>
          </w:tcPr>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33"/>
              <w:gridCol w:w="633"/>
              <w:gridCol w:w="6693"/>
              <w:gridCol w:w="1837"/>
              <w:gridCol w:w="1837"/>
              <w:gridCol w:w="1834"/>
            </w:tblGrid>
            <w:tr w:rsidR="00757D4B" w:rsidRPr="00757D4B" w14:paraId="25F67849" w14:textId="77777777" w:rsidTr="001A3738">
              <w:trPr>
                <w:trHeight w:val="1088"/>
              </w:trPr>
              <w:tc>
                <w:tcPr>
                  <w:tcW w:w="2955" w:type="pct"/>
                  <w:gridSpan w:val="3"/>
                  <w:tcBorders>
                    <w:top w:val="single" w:sz="8" w:space="0" w:color="000000"/>
                    <w:left w:val="single" w:sz="8" w:space="0" w:color="000000"/>
                    <w:bottom w:val="single" w:sz="8" w:space="0" w:color="000000"/>
                    <w:right w:val="single" w:sz="8" w:space="0" w:color="000000"/>
                  </w:tcBorders>
                  <w:noWrap/>
                  <w:vAlign w:val="center"/>
                  <w:hideMark/>
                </w:tcPr>
                <w:p w14:paraId="40017337" w14:textId="77777777" w:rsidR="004338C5" w:rsidRPr="00757D4B" w:rsidRDefault="004338C5" w:rsidP="001A3738">
                  <w:pPr>
                    <w:ind w:left="21" w:hanging="21"/>
                  </w:pPr>
                  <w:r w:rsidRPr="00757D4B">
                    <w:t>Commitment appropriations (2025 constant prices, billion)</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2ADCE0A" w14:textId="77777777" w:rsidR="004338C5" w:rsidRPr="00757D4B" w:rsidRDefault="004338C5" w:rsidP="001A3738">
                  <w:pPr>
                    <w:ind w:left="21" w:hanging="21"/>
                  </w:pPr>
                  <w:r w:rsidRPr="00757D4B">
                    <w:t>MFF proposal</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30C60CEE" w14:textId="77777777" w:rsidR="004338C5" w:rsidRPr="00757D4B" w:rsidRDefault="004338C5" w:rsidP="001A3738">
                  <w:pPr>
                    <w:ind w:left="21" w:hanging="21"/>
                  </w:pPr>
                  <w:r w:rsidRPr="00757D4B">
                    <w:t>EP Position (1.27% GNI, excluding NGEU repayment)</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8EAE240" w14:textId="77777777" w:rsidR="004338C5" w:rsidRPr="00757D4B" w:rsidRDefault="004338C5" w:rsidP="001A3738">
                  <w:pPr>
                    <w:ind w:left="21" w:hanging="21"/>
                  </w:pPr>
                  <w:r w:rsidRPr="00757D4B">
                    <w:t>Nominal change</w:t>
                  </w:r>
                </w:p>
              </w:tc>
            </w:tr>
            <w:tr w:rsidR="00757D4B" w:rsidRPr="00757D4B" w14:paraId="51AAD790" w14:textId="77777777" w:rsidTr="001A3738">
              <w:trPr>
                <w:trHeight w:val="480"/>
              </w:trPr>
              <w:tc>
                <w:tcPr>
                  <w:tcW w:w="2955" w:type="pct"/>
                  <w:gridSpan w:val="3"/>
                  <w:tcBorders>
                    <w:top w:val="single" w:sz="8" w:space="0" w:color="000000"/>
                    <w:left w:val="single" w:sz="8" w:space="0" w:color="000000"/>
                    <w:bottom w:val="single" w:sz="8" w:space="0" w:color="000000"/>
                    <w:right w:val="single" w:sz="8" w:space="0" w:color="000000"/>
                  </w:tcBorders>
                  <w:shd w:val="clear" w:color="auto" w:fill="D9D9D9"/>
                  <w:noWrap/>
                  <w:vAlign w:val="center"/>
                  <w:hideMark/>
                </w:tcPr>
                <w:p w14:paraId="7B71437C" w14:textId="77777777" w:rsidR="004338C5" w:rsidRPr="00757D4B" w:rsidRDefault="004338C5" w:rsidP="001A3738">
                  <w:pPr>
                    <w:ind w:left="21" w:hanging="21"/>
                  </w:pPr>
                  <w:r w:rsidRPr="00757D4B">
                    <w:t>Multiannual Financial Framework</w:t>
                  </w:r>
                </w:p>
              </w:tc>
              <w:tc>
                <w:tcPr>
                  <w:tcW w:w="682" w:type="pct"/>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4336EA60" w14:textId="77777777" w:rsidR="004338C5" w:rsidRPr="00757D4B" w:rsidRDefault="004338C5" w:rsidP="001A3738">
                  <w:pPr>
                    <w:ind w:left="21" w:hanging="21"/>
                    <w:rPr>
                      <w:b/>
                      <w:bCs/>
                      <w:i/>
                      <w:iCs/>
                    </w:rPr>
                  </w:pPr>
                  <w:r w:rsidRPr="00757D4B">
                    <w:rPr>
                      <w:b/>
                      <w:bCs/>
                      <w:i/>
                      <w:iCs/>
                    </w:rPr>
                    <w:t>1.613,71</w:t>
                  </w:r>
                </w:p>
              </w:tc>
              <w:tc>
                <w:tcPr>
                  <w:tcW w:w="682" w:type="pct"/>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2CCA484E" w14:textId="77777777" w:rsidR="004338C5" w:rsidRPr="00757D4B" w:rsidRDefault="004338C5" w:rsidP="001A3738">
                  <w:pPr>
                    <w:ind w:left="21" w:hanging="21"/>
                    <w:rPr>
                      <w:b/>
                      <w:bCs/>
                      <w:i/>
                      <w:iCs/>
                    </w:rPr>
                  </w:pPr>
                  <w:r w:rsidRPr="00757D4B">
                    <w:rPr>
                      <w:b/>
                      <w:bCs/>
                      <w:i/>
                      <w:iCs/>
                    </w:rPr>
                    <w:t>1.782,50</w:t>
                  </w:r>
                </w:p>
              </w:tc>
              <w:tc>
                <w:tcPr>
                  <w:tcW w:w="681" w:type="pct"/>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6744B399" w14:textId="77777777" w:rsidR="004338C5" w:rsidRPr="00757D4B" w:rsidRDefault="004338C5" w:rsidP="001A3738">
                  <w:pPr>
                    <w:ind w:left="21" w:hanging="21"/>
                    <w:rPr>
                      <w:b/>
                      <w:bCs/>
                      <w:i/>
                      <w:iCs/>
                    </w:rPr>
                  </w:pPr>
                  <w:r w:rsidRPr="00757D4B">
                    <w:rPr>
                      <w:b/>
                      <w:bCs/>
                      <w:i/>
                      <w:iCs/>
                    </w:rPr>
                    <w:t>168,79</w:t>
                  </w:r>
                </w:p>
              </w:tc>
            </w:tr>
            <w:tr w:rsidR="00757D4B" w:rsidRPr="00757D4B" w14:paraId="22384194" w14:textId="77777777" w:rsidTr="001A3738">
              <w:trPr>
                <w:trHeight w:val="420"/>
              </w:trPr>
              <w:tc>
                <w:tcPr>
                  <w:tcW w:w="2955"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221C8721" w14:textId="77777777" w:rsidR="004338C5" w:rsidRPr="00757D4B" w:rsidRDefault="004338C5" w:rsidP="001A3738">
                  <w:pPr>
                    <w:ind w:left="21" w:hanging="21"/>
                  </w:pPr>
                  <w:r w:rsidRPr="00757D4B">
                    <w:t xml:space="preserve">Heading 1: Europe’s Social model and quality of life, excluding NGEU </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3B78D255" w14:textId="77777777" w:rsidR="004338C5" w:rsidRPr="00757D4B" w:rsidRDefault="004338C5" w:rsidP="001A3738">
                  <w:pPr>
                    <w:ind w:left="21" w:hanging="21"/>
                    <w:rPr>
                      <w:b/>
                      <w:bCs/>
                      <w:i/>
                      <w:iCs/>
                    </w:rPr>
                  </w:pPr>
                  <w:r w:rsidRPr="00757D4B">
                    <w:rPr>
                      <w:b/>
                      <w:bCs/>
                      <w:i/>
                      <w:iCs/>
                    </w:rPr>
                    <w:t>797,11</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2529DC73" w14:textId="77777777" w:rsidR="004338C5" w:rsidRPr="00757D4B" w:rsidRDefault="004338C5" w:rsidP="001A3738">
                  <w:pPr>
                    <w:ind w:left="21" w:hanging="21"/>
                    <w:rPr>
                      <w:b/>
                      <w:bCs/>
                      <w:i/>
                      <w:iCs/>
                    </w:rPr>
                  </w:pPr>
                  <w:r w:rsidRPr="00757D4B">
                    <w:rPr>
                      <w:b/>
                      <w:bCs/>
                      <w:i/>
                      <w:iCs/>
                    </w:rPr>
                    <w:t>886,25</w:t>
                  </w:r>
                </w:p>
              </w:tc>
              <w:tc>
                <w:tcPr>
                  <w:tcW w:w="681"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51FAEBE3" w14:textId="77777777" w:rsidR="004338C5" w:rsidRPr="00757D4B" w:rsidRDefault="004338C5" w:rsidP="001A3738">
                  <w:pPr>
                    <w:ind w:left="21" w:hanging="21"/>
                    <w:rPr>
                      <w:b/>
                      <w:bCs/>
                      <w:i/>
                      <w:iCs/>
                    </w:rPr>
                  </w:pPr>
                  <w:r w:rsidRPr="00757D4B">
                    <w:rPr>
                      <w:b/>
                      <w:bCs/>
                      <w:i/>
                      <w:iCs/>
                    </w:rPr>
                    <w:t>89,14</w:t>
                  </w:r>
                </w:p>
              </w:tc>
            </w:tr>
            <w:tr w:rsidR="00757D4B" w:rsidRPr="00757D4B" w14:paraId="5EF5C792"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33883A2" w14:textId="77777777" w:rsidR="004338C5" w:rsidRPr="00757D4B" w:rsidRDefault="004338C5" w:rsidP="001A3738">
                  <w:pPr>
                    <w:ind w:left="21" w:hanging="21"/>
                  </w:pPr>
                  <w:r w:rsidRPr="00757D4B">
                    <w:t>02</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A1ED8E3" w14:textId="77777777" w:rsidR="004338C5" w:rsidRPr="00757D4B" w:rsidRDefault="004338C5" w:rsidP="001A3738">
                  <w:pPr>
                    <w:ind w:left="21" w:hanging="21"/>
                  </w:pPr>
                  <w:r w:rsidRPr="00757D4B">
                    <w:t>02</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5C7339AE" w14:textId="77777777" w:rsidR="004338C5" w:rsidRPr="00757D4B" w:rsidRDefault="004338C5" w:rsidP="001A3738">
                  <w:pPr>
                    <w:ind w:left="21" w:hanging="21"/>
                  </w:pPr>
                  <w:r w:rsidRPr="00757D4B">
                    <w:t>National and Regional Partnership Plans and Interreg Plan - Operational Expenditure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B78B169" w14:textId="77777777" w:rsidR="004338C5" w:rsidRPr="00757D4B" w:rsidRDefault="004338C5" w:rsidP="001A3738">
                  <w:pPr>
                    <w:ind w:left="21" w:hanging="21"/>
                  </w:pPr>
                  <w:r w:rsidRPr="00757D4B">
                    <w:t>771,32</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703AE3E1" w14:textId="77777777" w:rsidR="004338C5" w:rsidRPr="00757D4B" w:rsidRDefault="004338C5" w:rsidP="001A3738">
                  <w:pPr>
                    <w:ind w:left="21" w:hanging="21"/>
                    <w:rPr>
                      <w:b/>
                      <w:bCs/>
                      <w:i/>
                      <w:iCs/>
                    </w:rPr>
                  </w:pPr>
                  <w:r w:rsidRPr="00757D4B">
                    <w:rPr>
                      <w:b/>
                      <w:bCs/>
                      <w:i/>
                      <w:iCs/>
                    </w:rPr>
                    <w:t>860,41</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1E452DAB" w14:textId="77777777" w:rsidR="004338C5" w:rsidRPr="00757D4B" w:rsidRDefault="004338C5" w:rsidP="001A3738">
                  <w:pPr>
                    <w:ind w:left="21" w:hanging="21"/>
                    <w:rPr>
                      <w:b/>
                      <w:bCs/>
                      <w:i/>
                      <w:iCs/>
                    </w:rPr>
                  </w:pPr>
                  <w:r w:rsidRPr="00757D4B">
                    <w:rPr>
                      <w:b/>
                      <w:bCs/>
                      <w:i/>
                      <w:iCs/>
                    </w:rPr>
                    <w:t>89,09</w:t>
                  </w:r>
                </w:p>
              </w:tc>
            </w:tr>
            <w:tr w:rsidR="00757D4B" w:rsidRPr="00757D4B" w14:paraId="4FE5B946"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15F60CB3" w14:textId="77777777" w:rsidR="004338C5" w:rsidRPr="00757D4B" w:rsidRDefault="004338C5" w:rsidP="001A3738">
                  <w:pPr>
                    <w:ind w:left="21" w:hanging="21"/>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1B51EEA5" w14:textId="77777777" w:rsidR="004338C5" w:rsidRPr="00757D4B" w:rsidRDefault="004338C5" w:rsidP="001A3738">
                  <w:pPr>
                    <w:ind w:left="21" w:hanging="21"/>
                  </w:pPr>
                  <w:r w:rsidRPr="00757D4B">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313CEB96" w14:textId="77777777" w:rsidR="004338C5" w:rsidRPr="00757D4B" w:rsidRDefault="004338C5" w:rsidP="001A3738">
                  <w:pPr>
                    <w:ind w:left="21" w:hanging="21"/>
                  </w:pPr>
                  <w:r w:rsidRPr="00757D4B">
                    <w:t>Support to the Turkish-Cypriot Community</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0926A373" w14:textId="77777777" w:rsidR="004338C5" w:rsidRPr="00757D4B" w:rsidRDefault="004338C5" w:rsidP="001A3738">
                  <w:pPr>
                    <w:ind w:left="21" w:hanging="21"/>
                  </w:pPr>
                  <w:r w:rsidRPr="00757D4B">
                    <w:t>0,39</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A5930F8" w14:textId="77777777" w:rsidR="004338C5" w:rsidRPr="00757D4B" w:rsidRDefault="004338C5" w:rsidP="001A3738">
                  <w:pPr>
                    <w:ind w:left="21" w:hanging="21"/>
                  </w:pPr>
                  <w:r w:rsidRPr="00757D4B">
                    <w:t>0,43</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AB86ACB" w14:textId="77777777" w:rsidR="004338C5" w:rsidRPr="00757D4B" w:rsidRDefault="004338C5" w:rsidP="001A3738">
                  <w:pPr>
                    <w:ind w:left="21" w:hanging="21"/>
                  </w:pPr>
                  <w:r w:rsidRPr="00757D4B">
                    <w:t>0,04</w:t>
                  </w:r>
                </w:p>
              </w:tc>
            </w:tr>
            <w:tr w:rsidR="00757D4B" w:rsidRPr="00757D4B" w14:paraId="20AED266"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B018FDE" w14:textId="77777777" w:rsidR="004338C5" w:rsidRPr="00757D4B" w:rsidRDefault="004338C5" w:rsidP="001A3738">
                  <w:pPr>
                    <w:ind w:left="21" w:hanging="21"/>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5F8FE88" w14:textId="77777777" w:rsidR="004338C5" w:rsidRPr="00757D4B" w:rsidRDefault="004338C5" w:rsidP="001A3738">
                  <w:pPr>
                    <w:ind w:left="21" w:hanging="21"/>
                  </w:pPr>
                  <w:r w:rsidRPr="00757D4B">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7C497ACC" w14:textId="77777777" w:rsidR="004338C5" w:rsidRPr="00757D4B" w:rsidRDefault="004338C5" w:rsidP="001A3738">
                  <w:pPr>
                    <w:ind w:left="21" w:hanging="21"/>
                  </w:pPr>
                  <w:r w:rsidRPr="00757D4B">
                    <w:t>Others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9F8EAAF" w14:textId="77777777" w:rsidR="004338C5" w:rsidRPr="00757D4B" w:rsidRDefault="004338C5" w:rsidP="001A3738">
                  <w:pPr>
                    <w:ind w:left="21" w:hanging="21"/>
                  </w:pPr>
                  <w:r w:rsidRPr="00757D4B">
                    <w:t>20,24</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D4FF7BE" w14:textId="77777777" w:rsidR="004338C5" w:rsidRPr="00757D4B" w:rsidRDefault="004338C5" w:rsidP="001A3738">
                  <w:pPr>
                    <w:ind w:left="21" w:hanging="21"/>
                    <w:rPr>
                      <w:b/>
                      <w:bCs/>
                      <w:i/>
                      <w:iCs/>
                    </w:rPr>
                  </w:pPr>
                  <w:r w:rsidRPr="00757D4B">
                    <w:rPr>
                      <w:b/>
                      <w:bCs/>
                      <w:i/>
                      <w:iCs/>
                    </w:rPr>
                    <w:t>20,24</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0FE00865" w14:textId="77777777" w:rsidR="004338C5" w:rsidRPr="00757D4B" w:rsidRDefault="004338C5" w:rsidP="001A3738">
                  <w:pPr>
                    <w:ind w:left="21" w:hanging="21"/>
                  </w:pPr>
                  <w:r w:rsidRPr="00757D4B">
                    <w:t>0,00</w:t>
                  </w:r>
                </w:p>
              </w:tc>
            </w:tr>
            <w:tr w:rsidR="00757D4B" w:rsidRPr="00757D4B" w14:paraId="1EA1246A"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DCA665F" w14:textId="77777777" w:rsidR="004338C5" w:rsidRPr="00757D4B" w:rsidRDefault="004338C5" w:rsidP="001A3738">
                  <w:pPr>
                    <w:ind w:left="21" w:hanging="21"/>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8C64A1E" w14:textId="77777777" w:rsidR="004338C5" w:rsidRPr="00757D4B" w:rsidRDefault="004338C5" w:rsidP="001A3738">
                  <w:pPr>
                    <w:ind w:left="21" w:hanging="21"/>
                  </w:pPr>
                  <w:r w:rsidRPr="00757D4B">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3A162143" w14:textId="77777777" w:rsidR="004338C5" w:rsidRPr="00757D4B" w:rsidRDefault="004338C5" w:rsidP="001A3738">
                  <w:pPr>
                    <w:ind w:left="21" w:hanging="21"/>
                  </w:pPr>
                  <w:r w:rsidRPr="00757D4B">
                    <w:t>Margins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7E06E24D" w14:textId="77777777" w:rsidR="004338C5" w:rsidRPr="00757D4B" w:rsidRDefault="004338C5" w:rsidP="001A3738">
                  <w:pPr>
                    <w:ind w:left="21" w:hanging="21"/>
                  </w:pPr>
                  <w:r w:rsidRPr="00757D4B">
                    <w:t>5,16</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9249171" w14:textId="77777777" w:rsidR="004338C5" w:rsidRPr="00757D4B" w:rsidRDefault="004338C5" w:rsidP="001A3738">
                  <w:pPr>
                    <w:ind w:left="21" w:hanging="21"/>
                  </w:pPr>
                  <w:r w:rsidRPr="00757D4B">
                    <w:t>5,16</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AEC846D" w14:textId="77777777" w:rsidR="004338C5" w:rsidRPr="00757D4B" w:rsidRDefault="004338C5" w:rsidP="001A3738">
                  <w:pPr>
                    <w:ind w:left="21" w:hanging="21"/>
                  </w:pPr>
                  <w:r w:rsidRPr="00757D4B">
                    <w:t>0,00</w:t>
                  </w:r>
                </w:p>
              </w:tc>
            </w:tr>
            <w:tr w:rsidR="00757D4B" w:rsidRPr="00757D4B" w14:paraId="41E1697A" w14:textId="77777777" w:rsidTr="001A3738">
              <w:trPr>
                <w:trHeight w:val="420"/>
              </w:trPr>
              <w:tc>
                <w:tcPr>
                  <w:tcW w:w="2955"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26FEAFAE" w14:textId="77777777" w:rsidR="004338C5" w:rsidRPr="00757D4B" w:rsidRDefault="004338C5" w:rsidP="001A3738">
                  <w:pPr>
                    <w:ind w:left="21" w:hanging="21"/>
                  </w:pPr>
                  <w:r w:rsidRPr="00757D4B">
                    <w:t>Heading 2: Competitiveness, Prosperity, and Security</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13A67065" w14:textId="77777777" w:rsidR="004338C5" w:rsidRPr="00757D4B" w:rsidRDefault="004338C5" w:rsidP="001A3738">
                  <w:pPr>
                    <w:ind w:left="21" w:hanging="21"/>
                  </w:pPr>
                  <w:r w:rsidRPr="00757D4B">
                    <w:t>522,21</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73327F6C" w14:textId="77777777" w:rsidR="004338C5" w:rsidRPr="00757D4B" w:rsidRDefault="004338C5" w:rsidP="001A3738">
                  <w:pPr>
                    <w:ind w:left="21" w:hanging="21"/>
                  </w:pPr>
                  <w:r w:rsidRPr="00757D4B">
                    <w:t>580,60</w:t>
                  </w:r>
                </w:p>
              </w:tc>
              <w:tc>
                <w:tcPr>
                  <w:tcW w:w="681"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734F3CEE" w14:textId="77777777" w:rsidR="004338C5" w:rsidRPr="00757D4B" w:rsidRDefault="004338C5" w:rsidP="001A3738">
                  <w:pPr>
                    <w:ind w:left="21" w:hanging="21"/>
                  </w:pPr>
                  <w:r w:rsidRPr="00757D4B">
                    <w:t>58,40</w:t>
                  </w:r>
                </w:p>
              </w:tc>
            </w:tr>
            <w:tr w:rsidR="00757D4B" w:rsidRPr="00757D4B" w14:paraId="519CEBC7"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F984043" w14:textId="77777777" w:rsidR="004338C5" w:rsidRPr="00757D4B" w:rsidRDefault="004338C5" w:rsidP="001A3738">
                  <w:pPr>
                    <w:ind w:left="21" w:hanging="21"/>
                  </w:pPr>
                  <w:r w:rsidRPr="00757D4B">
                    <w:t>04</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EE64D78" w14:textId="77777777" w:rsidR="004338C5" w:rsidRPr="00757D4B" w:rsidRDefault="004338C5" w:rsidP="001A3738">
                  <w:pPr>
                    <w:ind w:left="21" w:hanging="21"/>
                  </w:pPr>
                  <w:r w:rsidRPr="00757D4B">
                    <w:t>02</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3436A346" w14:textId="77777777" w:rsidR="004338C5" w:rsidRPr="00757D4B" w:rsidRDefault="004338C5" w:rsidP="001A3738">
                  <w:pPr>
                    <w:ind w:left="21" w:hanging="21"/>
                  </w:pPr>
                  <w:r w:rsidRPr="00757D4B">
                    <w:t>European Competitiveness Fund</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F22947D" w14:textId="77777777" w:rsidR="004338C5" w:rsidRPr="00757D4B" w:rsidRDefault="004338C5" w:rsidP="001A3738">
                  <w:pPr>
                    <w:ind w:left="21" w:hanging="21"/>
                  </w:pPr>
                  <w:r w:rsidRPr="00757D4B">
                    <w:t>207,40</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CA75401" w14:textId="77777777" w:rsidR="004338C5" w:rsidRPr="00757D4B" w:rsidRDefault="004338C5" w:rsidP="001A3738">
                  <w:pPr>
                    <w:ind w:left="21" w:hanging="21"/>
                    <w:rPr>
                      <w:b/>
                      <w:bCs/>
                      <w:i/>
                      <w:iCs/>
                    </w:rPr>
                  </w:pPr>
                  <w:r w:rsidRPr="00757D4B">
                    <w:rPr>
                      <w:b/>
                      <w:bCs/>
                      <w:i/>
                      <w:iCs/>
                    </w:rPr>
                    <w:t>231,42</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1A4E86FA" w14:textId="77777777" w:rsidR="004338C5" w:rsidRPr="00757D4B" w:rsidRDefault="004338C5" w:rsidP="001A3738">
                  <w:pPr>
                    <w:ind w:left="21" w:hanging="21"/>
                    <w:rPr>
                      <w:b/>
                      <w:bCs/>
                      <w:i/>
                      <w:iCs/>
                    </w:rPr>
                  </w:pPr>
                  <w:r w:rsidRPr="00757D4B">
                    <w:rPr>
                      <w:b/>
                      <w:bCs/>
                      <w:i/>
                      <w:iCs/>
                    </w:rPr>
                    <w:t>24,02</w:t>
                  </w:r>
                </w:p>
              </w:tc>
            </w:tr>
            <w:tr w:rsidR="00757D4B" w:rsidRPr="00757D4B" w14:paraId="0078FFBA"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C0E0BA9" w14:textId="77777777" w:rsidR="004338C5" w:rsidRPr="00757D4B" w:rsidRDefault="004338C5" w:rsidP="001A3738">
                  <w:pPr>
                    <w:ind w:left="21" w:hanging="21"/>
                  </w:pPr>
                  <w:r w:rsidRPr="00757D4B">
                    <w:t>04</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11E2081F" w14:textId="77777777" w:rsidR="004338C5" w:rsidRPr="00757D4B" w:rsidRDefault="004338C5" w:rsidP="001A3738">
                  <w:pPr>
                    <w:ind w:left="21" w:hanging="21"/>
                  </w:pPr>
                  <w:r w:rsidRPr="00757D4B">
                    <w:t>03</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275E49CE" w14:textId="77777777" w:rsidR="004338C5" w:rsidRPr="00757D4B" w:rsidRDefault="004338C5" w:rsidP="001A3738">
                  <w:pPr>
                    <w:ind w:left="21" w:hanging="21"/>
                  </w:pPr>
                  <w:r w:rsidRPr="00757D4B">
                    <w:t>Horizon Europe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74234AE" w14:textId="77777777" w:rsidR="004338C5" w:rsidRPr="00757D4B" w:rsidRDefault="004338C5" w:rsidP="001A3738">
                  <w:pPr>
                    <w:ind w:left="21" w:hanging="21"/>
                  </w:pPr>
                  <w:r w:rsidRPr="00757D4B">
                    <w:t>154,88</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71EBF709" w14:textId="77777777" w:rsidR="004338C5" w:rsidRPr="00757D4B" w:rsidRDefault="004338C5" w:rsidP="001A3738">
                  <w:pPr>
                    <w:ind w:left="21" w:hanging="21"/>
                    <w:rPr>
                      <w:b/>
                      <w:bCs/>
                      <w:i/>
                      <w:iCs/>
                    </w:rPr>
                  </w:pPr>
                  <w:r w:rsidRPr="00757D4B">
                    <w:rPr>
                      <w:b/>
                      <w:bCs/>
                      <w:i/>
                      <w:iCs/>
                    </w:rPr>
                    <w:t>172,82</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04710FD5" w14:textId="77777777" w:rsidR="004338C5" w:rsidRPr="00757D4B" w:rsidRDefault="004338C5" w:rsidP="001A3738">
                  <w:pPr>
                    <w:ind w:left="21" w:hanging="21"/>
                    <w:rPr>
                      <w:b/>
                      <w:bCs/>
                      <w:i/>
                      <w:iCs/>
                    </w:rPr>
                  </w:pPr>
                  <w:r w:rsidRPr="00757D4B">
                    <w:rPr>
                      <w:b/>
                      <w:bCs/>
                      <w:i/>
                      <w:iCs/>
                    </w:rPr>
                    <w:t>17,94</w:t>
                  </w:r>
                </w:p>
              </w:tc>
            </w:tr>
            <w:tr w:rsidR="00757D4B" w:rsidRPr="00757D4B" w14:paraId="457CC9B7"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CF72F87" w14:textId="77777777" w:rsidR="004338C5" w:rsidRPr="00757D4B" w:rsidRDefault="004338C5" w:rsidP="001A3738">
                  <w:pPr>
                    <w:ind w:left="21" w:hanging="21"/>
                  </w:pPr>
                  <w:r w:rsidRPr="00757D4B">
                    <w:t>04</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1E72748" w14:textId="77777777" w:rsidR="004338C5" w:rsidRPr="00757D4B" w:rsidRDefault="004338C5" w:rsidP="001A3738">
                  <w:pPr>
                    <w:ind w:left="21" w:hanging="21"/>
                  </w:pPr>
                  <w:r w:rsidRPr="00757D4B">
                    <w:t>04</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4BDAE746" w14:textId="77777777" w:rsidR="004338C5" w:rsidRPr="00757D4B" w:rsidRDefault="004338C5" w:rsidP="001A3738">
                  <w:pPr>
                    <w:ind w:left="21" w:hanging="21"/>
                  </w:pPr>
                  <w:r w:rsidRPr="00757D4B">
                    <w:t>EURATOM/ITER</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7E7347C" w14:textId="77777777" w:rsidR="004338C5" w:rsidRPr="00757D4B" w:rsidRDefault="004338C5" w:rsidP="001A3738">
                  <w:pPr>
                    <w:ind w:left="21" w:hanging="21"/>
                  </w:pPr>
                  <w:r w:rsidRPr="00757D4B">
                    <w:t>8,71</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BD53A88" w14:textId="77777777" w:rsidR="004338C5" w:rsidRPr="00757D4B" w:rsidRDefault="004338C5" w:rsidP="001A3738">
                  <w:pPr>
                    <w:ind w:left="21" w:hanging="21"/>
                    <w:rPr>
                      <w:b/>
                      <w:bCs/>
                      <w:i/>
                      <w:iCs/>
                    </w:rPr>
                  </w:pPr>
                  <w:r w:rsidRPr="00757D4B">
                    <w:rPr>
                      <w:b/>
                      <w:bCs/>
                      <w:i/>
                      <w:iCs/>
                    </w:rPr>
                    <w:t>9,71</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6E336A2A" w14:textId="77777777" w:rsidR="004338C5" w:rsidRPr="00757D4B" w:rsidRDefault="004338C5" w:rsidP="001A3738">
                  <w:pPr>
                    <w:ind w:left="21" w:hanging="21"/>
                    <w:rPr>
                      <w:b/>
                      <w:bCs/>
                      <w:i/>
                      <w:iCs/>
                    </w:rPr>
                  </w:pPr>
                  <w:r w:rsidRPr="00757D4B">
                    <w:rPr>
                      <w:b/>
                      <w:bCs/>
                      <w:i/>
                      <w:iCs/>
                    </w:rPr>
                    <w:t>1,01</w:t>
                  </w:r>
                </w:p>
              </w:tc>
            </w:tr>
            <w:tr w:rsidR="00757D4B" w:rsidRPr="00757D4B" w14:paraId="03996C17"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F534014" w14:textId="77777777" w:rsidR="004338C5" w:rsidRPr="00757D4B" w:rsidRDefault="004338C5" w:rsidP="001A3738">
                  <w:pPr>
                    <w:ind w:left="21" w:hanging="21"/>
                  </w:pPr>
                  <w:r w:rsidRPr="00757D4B">
                    <w:t xml:space="preserve">04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17CE2DDD" w14:textId="77777777" w:rsidR="004338C5" w:rsidRPr="00757D4B" w:rsidRDefault="004338C5" w:rsidP="001A3738">
                  <w:pPr>
                    <w:ind w:left="21" w:hanging="21"/>
                  </w:pPr>
                  <w:r w:rsidRPr="00757D4B">
                    <w:t>05</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5BC22EA8" w14:textId="77777777" w:rsidR="004338C5" w:rsidRPr="00757D4B" w:rsidRDefault="004338C5" w:rsidP="001A3738">
                  <w:pPr>
                    <w:ind w:left="21" w:hanging="21"/>
                  </w:pPr>
                  <w:r w:rsidRPr="00757D4B">
                    <w:t xml:space="preserve"> INSC-D (Instrument for Nuclear Safety Cooperation - Decommissioning)</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384C5C9" w14:textId="77777777" w:rsidR="004338C5" w:rsidRPr="00757D4B" w:rsidRDefault="004338C5" w:rsidP="001A3738">
                  <w:pPr>
                    <w:ind w:left="21" w:hanging="21"/>
                  </w:pPr>
                  <w:r w:rsidRPr="00757D4B">
                    <w:t>0,85</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7A4994B" w14:textId="77777777" w:rsidR="004338C5" w:rsidRPr="00757D4B" w:rsidRDefault="004338C5" w:rsidP="001A3738">
                  <w:pPr>
                    <w:ind w:left="21" w:hanging="21"/>
                    <w:rPr>
                      <w:b/>
                      <w:bCs/>
                      <w:i/>
                      <w:iCs/>
                    </w:rPr>
                  </w:pPr>
                  <w:r w:rsidRPr="00757D4B">
                    <w:rPr>
                      <w:b/>
                      <w:bCs/>
                      <w:i/>
                      <w:iCs/>
                    </w:rPr>
                    <w:t>0,95</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6099B3F3" w14:textId="77777777" w:rsidR="004338C5" w:rsidRPr="00757D4B" w:rsidRDefault="004338C5" w:rsidP="001A3738">
                  <w:pPr>
                    <w:ind w:left="21" w:hanging="21"/>
                    <w:rPr>
                      <w:b/>
                      <w:bCs/>
                      <w:i/>
                      <w:iCs/>
                    </w:rPr>
                  </w:pPr>
                  <w:r w:rsidRPr="00757D4B">
                    <w:rPr>
                      <w:b/>
                      <w:bCs/>
                      <w:i/>
                      <w:iCs/>
                    </w:rPr>
                    <w:t>0,10</w:t>
                  </w:r>
                </w:p>
              </w:tc>
            </w:tr>
            <w:tr w:rsidR="00757D4B" w:rsidRPr="00757D4B" w14:paraId="39B21722"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FD456AB" w14:textId="77777777" w:rsidR="004338C5" w:rsidRPr="00757D4B" w:rsidRDefault="004338C5" w:rsidP="001A3738">
                  <w:pPr>
                    <w:ind w:left="21" w:hanging="21"/>
                  </w:pPr>
                  <w:r w:rsidRPr="00757D4B">
                    <w:t xml:space="preserve">04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00DAD53" w14:textId="77777777" w:rsidR="004338C5" w:rsidRPr="00757D4B" w:rsidRDefault="004338C5" w:rsidP="001A3738">
                  <w:pPr>
                    <w:ind w:left="21" w:hanging="21"/>
                  </w:pPr>
                  <w:r w:rsidRPr="00757D4B">
                    <w:t>06</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27BEFC68" w14:textId="77777777" w:rsidR="004338C5" w:rsidRPr="00757D4B" w:rsidRDefault="004338C5" w:rsidP="001A3738">
                  <w:pPr>
                    <w:ind w:left="21" w:hanging="21"/>
                  </w:pPr>
                  <w:proofErr w:type="spellStart"/>
                  <w:r w:rsidRPr="00757D4B">
                    <w:t>Ignalina</w:t>
                  </w:r>
                  <w:proofErr w:type="spellEnd"/>
                  <w:r w:rsidRPr="00757D4B">
                    <w:t xml:space="preserve"> Programme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4E5DE8C" w14:textId="77777777" w:rsidR="004338C5" w:rsidRPr="00757D4B" w:rsidRDefault="004338C5" w:rsidP="001A3738">
                  <w:pPr>
                    <w:ind w:left="21" w:hanging="21"/>
                  </w:pPr>
                  <w:r w:rsidRPr="00757D4B">
                    <w:t>0,60</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197943F" w14:textId="77777777" w:rsidR="004338C5" w:rsidRPr="00757D4B" w:rsidRDefault="004338C5" w:rsidP="001A3738">
                  <w:pPr>
                    <w:ind w:left="21" w:hanging="21"/>
                    <w:rPr>
                      <w:b/>
                      <w:bCs/>
                      <w:i/>
                      <w:iCs/>
                    </w:rPr>
                  </w:pPr>
                  <w:r w:rsidRPr="00757D4B">
                    <w:rPr>
                      <w:b/>
                      <w:bCs/>
                      <w:i/>
                      <w:iCs/>
                    </w:rPr>
                    <w:t>0,67</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0F1F2A9A" w14:textId="77777777" w:rsidR="004338C5" w:rsidRPr="00757D4B" w:rsidRDefault="004338C5" w:rsidP="001A3738">
                  <w:pPr>
                    <w:ind w:left="21" w:hanging="21"/>
                    <w:rPr>
                      <w:b/>
                      <w:bCs/>
                      <w:i/>
                      <w:iCs/>
                    </w:rPr>
                  </w:pPr>
                  <w:r w:rsidRPr="00757D4B">
                    <w:rPr>
                      <w:b/>
                      <w:bCs/>
                      <w:i/>
                      <w:iCs/>
                    </w:rPr>
                    <w:t>0,07</w:t>
                  </w:r>
                </w:p>
              </w:tc>
            </w:tr>
            <w:tr w:rsidR="00757D4B" w:rsidRPr="00757D4B" w14:paraId="30201964"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02E4E3E" w14:textId="77777777" w:rsidR="004338C5" w:rsidRPr="00757D4B" w:rsidRDefault="004338C5" w:rsidP="001A3738">
                  <w:pPr>
                    <w:ind w:left="21" w:hanging="21"/>
                  </w:pPr>
                  <w:r w:rsidRPr="00757D4B">
                    <w:t>05</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B7C60AA" w14:textId="77777777" w:rsidR="004338C5" w:rsidRPr="00757D4B" w:rsidRDefault="004338C5" w:rsidP="001A3738">
                  <w:pPr>
                    <w:ind w:left="21" w:hanging="21"/>
                  </w:pPr>
                  <w:r w:rsidRPr="00757D4B">
                    <w:t>02</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3D951FD1" w14:textId="77777777" w:rsidR="004338C5" w:rsidRPr="00757D4B" w:rsidRDefault="004338C5" w:rsidP="001A3738">
                  <w:pPr>
                    <w:ind w:left="21" w:hanging="21"/>
                  </w:pPr>
                  <w:r w:rsidRPr="00757D4B">
                    <w:t>CEF (Transport, Energy, Military Mobility)</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CF276C6" w14:textId="77777777" w:rsidR="004338C5" w:rsidRPr="00757D4B" w:rsidRDefault="004338C5" w:rsidP="001A3738">
                  <w:pPr>
                    <w:ind w:left="21" w:hanging="21"/>
                  </w:pPr>
                  <w:r w:rsidRPr="00757D4B">
                    <w:t>72,25</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CC35D07" w14:textId="77777777" w:rsidR="004338C5" w:rsidRPr="00757D4B" w:rsidRDefault="004338C5" w:rsidP="001A3738">
                  <w:pPr>
                    <w:ind w:left="21" w:hanging="21"/>
                    <w:rPr>
                      <w:b/>
                      <w:bCs/>
                      <w:i/>
                      <w:iCs/>
                    </w:rPr>
                  </w:pPr>
                  <w:r w:rsidRPr="00757D4B">
                    <w:rPr>
                      <w:b/>
                      <w:bCs/>
                      <w:i/>
                      <w:iCs/>
                    </w:rPr>
                    <w:t>80,62</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0DD499E2" w14:textId="77777777" w:rsidR="004338C5" w:rsidRPr="00757D4B" w:rsidRDefault="004338C5" w:rsidP="001A3738">
                  <w:pPr>
                    <w:ind w:left="21" w:hanging="21"/>
                    <w:rPr>
                      <w:b/>
                      <w:bCs/>
                      <w:i/>
                      <w:iCs/>
                    </w:rPr>
                  </w:pPr>
                  <w:r w:rsidRPr="00757D4B">
                    <w:rPr>
                      <w:b/>
                      <w:bCs/>
                      <w:i/>
                      <w:iCs/>
                    </w:rPr>
                    <w:t>8,37</w:t>
                  </w:r>
                </w:p>
              </w:tc>
            </w:tr>
            <w:tr w:rsidR="00757D4B" w:rsidRPr="00757D4B" w14:paraId="1BB42115"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A7AE433" w14:textId="77777777" w:rsidR="004338C5" w:rsidRPr="00757D4B" w:rsidRDefault="004338C5" w:rsidP="001A3738">
                  <w:pPr>
                    <w:ind w:left="21" w:hanging="21"/>
                  </w:pPr>
                  <w:r w:rsidRPr="00757D4B">
                    <w:t>05</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7914E52" w14:textId="77777777" w:rsidR="004338C5" w:rsidRPr="00757D4B" w:rsidRDefault="004338C5" w:rsidP="001A3738">
                  <w:pPr>
                    <w:ind w:left="21" w:hanging="21"/>
                  </w:pPr>
                  <w:r w:rsidRPr="00757D4B">
                    <w:t>03</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5C7678CD" w14:textId="77777777" w:rsidR="004338C5" w:rsidRPr="00757D4B" w:rsidRDefault="004338C5" w:rsidP="001A3738">
                  <w:pPr>
                    <w:ind w:left="21" w:hanging="21"/>
                  </w:pPr>
                  <w:r w:rsidRPr="00757D4B">
                    <w:t>Single Market and Customs Programme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8054895" w14:textId="77777777" w:rsidR="004338C5" w:rsidRPr="00757D4B" w:rsidRDefault="004338C5" w:rsidP="001A3738">
                  <w:pPr>
                    <w:ind w:left="21" w:hanging="21"/>
                  </w:pPr>
                  <w:r w:rsidRPr="00757D4B">
                    <w:t>5,54</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0DBE5C7D" w14:textId="77777777" w:rsidR="004338C5" w:rsidRPr="00757D4B" w:rsidRDefault="004338C5" w:rsidP="001A3738">
                  <w:pPr>
                    <w:ind w:left="21" w:hanging="21"/>
                  </w:pPr>
                  <w:r w:rsidRPr="00757D4B">
                    <w:t>6,18</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5AEEF183" w14:textId="77777777" w:rsidR="004338C5" w:rsidRPr="00757D4B" w:rsidRDefault="004338C5" w:rsidP="001A3738">
                  <w:pPr>
                    <w:ind w:left="21" w:hanging="21"/>
                    <w:rPr>
                      <w:b/>
                      <w:bCs/>
                      <w:i/>
                      <w:iCs/>
                    </w:rPr>
                  </w:pPr>
                  <w:r w:rsidRPr="00757D4B">
                    <w:rPr>
                      <w:b/>
                      <w:bCs/>
                      <w:i/>
                      <w:iCs/>
                    </w:rPr>
                    <w:t>0,64</w:t>
                  </w:r>
                </w:p>
              </w:tc>
            </w:tr>
            <w:tr w:rsidR="00757D4B" w:rsidRPr="00757D4B" w14:paraId="7A740C47"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865EB15" w14:textId="77777777" w:rsidR="004338C5" w:rsidRPr="00757D4B" w:rsidRDefault="004338C5" w:rsidP="001A3738">
                  <w:pPr>
                    <w:ind w:left="21" w:hanging="21"/>
                  </w:pPr>
                  <w:r w:rsidRPr="00757D4B">
                    <w:t>05</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8F87745" w14:textId="77777777" w:rsidR="004338C5" w:rsidRPr="00757D4B" w:rsidRDefault="004338C5" w:rsidP="001A3738">
                  <w:pPr>
                    <w:ind w:left="21" w:hanging="21"/>
                  </w:pPr>
                  <w:r w:rsidRPr="00757D4B">
                    <w:t>04</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5F046875" w14:textId="77777777" w:rsidR="004338C5" w:rsidRPr="00757D4B" w:rsidRDefault="004338C5" w:rsidP="001A3738">
                  <w:pPr>
                    <w:ind w:left="21" w:hanging="21"/>
                  </w:pPr>
                  <w:r w:rsidRPr="00757D4B">
                    <w:t>Pericles (protection of the Euro)</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7283AE7" w14:textId="77777777" w:rsidR="004338C5" w:rsidRPr="00757D4B" w:rsidRDefault="004338C5" w:rsidP="001A3738">
                  <w:pPr>
                    <w:ind w:left="21" w:hanging="21"/>
                  </w:pPr>
                  <w:r w:rsidRPr="00757D4B">
                    <w:t>0,01</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D68870F" w14:textId="77777777" w:rsidR="004338C5" w:rsidRPr="00757D4B" w:rsidRDefault="004338C5" w:rsidP="001A3738">
                  <w:pPr>
                    <w:ind w:left="21" w:hanging="21"/>
                  </w:pPr>
                  <w:r w:rsidRPr="00757D4B">
                    <w:t>0,01</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5E122DCD" w14:textId="77777777" w:rsidR="004338C5" w:rsidRPr="00757D4B" w:rsidRDefault="004338C5" w:rsidP="001A3738">
                  <w:pPr>
                    <w:ind w:left="21" w:hanging="21"/>
                    <w:rPr>
                      <w:b/>
                      <w:bCs/>
                      <w:i/>
                      <w:iCs/>
                    </w:rPr>
                  </w:pPr>
                  <w:r w:rsidRPr="00757D4B">
                    <w:rPr>
                      <w:b/>
                      <w:bCs/>
                      <w:i/>
                      <w:iCs/>
                    </w:rPr>
                    <w:t>0,00</w:t>
                  </w:r>
                </w:p>
              </w:tc>
            </w:tr>
            <w:tr w:rsidR="00757D4B" w:rsidRPr="00757D4B" w14:paraId="36CDE6F3"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107F4D5" w14:textId="77777777" w:rsidR="004338C5" w:rsidRPr="00757D4B" w:rsidRDefault="004338C5" w:rsidP="001A3738">
                  <w:pPr>
                    <w:ind w:left="21" w:hanging="21"/>
                  </w:pPr>
                  <w:r w:rsidRPr="00757D4B">
                    <w:t>06</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9485EBB" w14:textId="77777777" w:rsidR="004338C5" w:rsidRPr="00757D4B" w:rsidRDefault="004338C5" w:rsidP="001A3738">
                  <w:pPr>
                    <w:ind w:left="21" w:hanging="21"/>
                  </w:pPr>
                  <w:r w:rsidRPr="00757D4B">
                    <w:t>02</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2866ED1F" w14:textId="77777777" w:rsidR="004338C5" w:rsidRPr="00757D4B" w:rsidRDefault="004338C5" w:rsidP="001A3738">
                  <w:pPr>
                    <w:ind w:left="21" w:hanging="21"/>
                  </w:pPr>
                  <w:r w:rsidRPr="00757D4B">
                    <w:t>Erasmus+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0FA39927" w14:textId="77777777" w:rsidR="004338C5" w:rsidRPr="00757D4B" w:rsidRDefault="004338C5" w:rsidP="001A3738">
                  <w:pPr>
                    <w:ind w:left="21" w:hanging="21"/>
                  </w:pPr>
                  <w:r w:rsidRPr="00757D4B">
                    <w:t>36,19</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2372D4F" w14:textId="77777777" w:rsidR="004338C5" w:rsidRPr="00757D4B" w:rsidRDefault="004338C5" w:rsidP="001A3738">
                  <w:pPr>
                    <w:ind w:left="21" w:hanging="21"/>
                  </w:pPr>
                  <w:r w:rsidRPr="00757D4B">
                    <w:t>40,38</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69D1F5C1" w14:textId="77777777" w:rsidR="004338C5" w:rsidRPr="00757D4B" w:rsidRDefault="004338C5" w:rsidP="001A3738">
                  <w:pPr>
                    <w:ind w:left="21" w:hanging="21"/>
                    <w:rPr>
                      <w:b/>
                      <w:bCs/>
                      <w:i/>
                      <w:iCs/>
                    </w:rPr>
                  </w:pPr>
                  <w:r w:rsidRPr="00757D4B">
                    <w:rPr>
                      <w:b/>
                      <w:bCs/>
                      <w:i/>
                      <w:iCs/>
                    </w:rPr>
                    <w:t>4,19</w:t>
                  </w:r>
                </w:p>
              </w:tc>
            </w:tr>
            <w:tr w:rsidR="00757D4B" w:rsidRPr="00757D4B" w14:paraId="1DAE4988"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1421B918" w14:textId="77777777" w:rsidR="004338C5" w:rsidRPr="00757D4B" w:rsidRDefault="004338C5" w:rsidP="001A3738">
                  <w:pPr>
                    <w:ind w:left="21" w:hanging="21"/>
                  </w:pPr>
                  <w:r w:rsidRPr="00757D4B">
                    <w:t>06</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CC685C3" w14:textId="77777777" w:rsidR="004338C5" w:rsidRPr="00757D4B" w:rsidRDefault="004338C5" w:rsidP="001A3738">
                  <w:pPr>
                    <w:ind w:left="21" w:hanging="21"/>
                  </w:pPr>
                  <w:r w:rsidRPr="00757D4B">
                    <w:t>03</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170684F3" w14:textId="77777777" w:rsidR="004338C5" w:rsidRPr="00757D4B" w:rsidRDefault="004338C5" w:rsidP="001A3738">
                  <w:pPr>
                    <w:ind w:left="21" w:hanging="21"/>
                  </w:pPr>
                  <w:proofErr w:type="spellStart"/>
                  <w:r w:rsidRPr="00757D4B">
                    <w:t>AgoraEU</w:t>
                  </w:r>
                  <w:proofErr w:type="spellEnd"/>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70272289" w14:textId="77777777" w:rsidR="004338C5" w:rsidRPr="00757D4B" w:rsidRDefault="004338C5" w:rsidP="001A3738">
                  <w:pPr>
                    <w:ind w:left="21" w:hanging="21"/>
                  </w:pPr>
                  <w:r w:rsidRPr="00757D4B">
                    <w:t>7,61</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864CDD1" w14:textId="77777777" w:rsidR="004338C5" w:rsidRPr="00757D4B" w:rsidRDefault="004338C5" w:rsidP="001A3738">
                  <w:pPr>
                    <w:ind w:left="21" w:hanging="21"/>
                  </w:pPr>
                  <w:r w:rsidRPr="00757D4B">
                    <w:t>8,49</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E38A211" w14:textId="77777777" w:rsidR="004338C5" w:rsidRPr="00757D4B" w:rsidRDefault="004338C5" w:rsidP="001A3738">
                  <w:pPr>
                    <w:ind w:left="21" w:hanging="21"/>
                    <w:rPr>
                      <w:b/>
                      <w:bCs/>
                      <w:i/>
                      <w:iCs/>
                    </w:rPr>
                  </w:pPr>
                  <w:r w:rsidRPr="00757D4B">
                    <w:rPr>
                      <w:b/>
                      <w:bCs/>
                      <w:i/>
                      <w:iCs/>
                    </w:rPr>
                    <w:t>0,88</w:t>
                  </w:r>
                </w:p>
              </w:tc>
            </w:tr>
            <w:tr w:rsidR="00757D4B" w:rsidRPr="00757D4B" w14:paraId="71C372F7"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247BAB3" w14:textId="77777777" w:rsidR="004338C5" w:rsidRPr="00757D4B" w:rsidRDefault="004338C5" w:rsidP="001A3738">
                  <w:pPr>
                    <w:ind w:left="21" w:hanging="21"/>
                  </w:pPr>
                  <w:r w:rsidRPr="00757D4B">
                    <w:t>06</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4D24C21" w14:textId="77777777" w:rsidR="004338C5" w:rsidRPr="00757D4B" w:rsidRDefault="004338C5" w:rsidP="001A3738">
                  <w:pPr>
                    <w:ind w:left="21" w:hanging="21"/>
                  </w:pPr>
                  <w:r w:rsidRPr="00757D4B">
                    <w:t>04</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22BF656F" w14:textId="77777777" w:rsidR="004338C5" w:rsidRPr="00757D4B" w:rsidRDefault="004338C5" w:rsidP="001A3738">
                  <w:pPr>
                    <w:ind w:left="21" w:hanging="21"/>
                  </w:pPr>
                  <w:r w:rsidRPr="00757D4B">
                    <w:t>UCPM+ (EU Civil Protection Mechanism and health preparedness)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3A305D4" w14:textId="77777777" w:rsidR="004338C5" w:rsidRPr="00757D4B" w:rsidRDefault="004338C5" w:rsidP="001A3738">
                  <w:pPr>
                    <w:ind w:left="21" w:hanging="21"/>
                  </w:pPr>
                  <w:r w:rsidRPr="00757D4B">
                    <w:t>9,46</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02359D3" w14:textId="77777777" w:rsidR="004338C5" w:rsidRPr="00757D4B" w:rsidRDefault="004338C5" w:rsidP="001A3738">
                  <w:pPr>
                    <w:ind w:left="21" w:hanging="21"/>
                  </w:pPr>
                  <w:r w:rsidRPr="00757D4B">
                    <w:t>10,55</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2739DC41" w14:textId="77777777" w:rsidR="004338C5" w:rsidRPr="00757D4B" w:rsidRDefault="004338C5" w:rsidP="001A3738">
                  <w:pPr>
                    <w:ind w:left="21" w:hanging="21"/>
                    <w:rPr>
                      <w:b/>
                      <w:bCs/>
                      <w:i/>
                      <w:iCs/>
                    </w:rPr>
                  </w:pPr>
                  <w:r w:rsidRPr="00757D4B">
                    <w:rPr>
                      <w:b/>
                      <w:bCs/>
                      <w:i/>
                      <w:iCs/>
                    </w:rPr>
                    <w:t>1,10</w:t>
                  </w:r>
                </w:p>
              </w:tc>
            </w:tr>
            <w:tr w:rsidR="00757D4B" w:rsidRPr="00757D4B" w14:paraId="687F8405"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21E6743" w14:textId="77777777" w:rsidR="004338C5" w:rsidRPr="00757D4B" w:rsidRDefault="004338C5" w:rsidP="001A3738">
                  <w:pPr>
                    <w:ind w:left="21" w:hanging="21"/>
                  </w:pPr>
                  <w:r w:rsidRPr="00757D4B">
                    <w:t>06</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136C6729" w14:textId="77777777" w:rsidR="004338C5" w:rsidRPr="00757D4B" w:rsidRDefault="004338C5" w:rsidP="001A3738">
                  <w:pPr>
                    <w:ind w:left="21" w:hanging="21"/>
                  </w:pPr>
                  <w:r w:rsidRPr="00757D4B">
                    <w:t>05</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40BE4013" w14:textId="77777777" w:rsidR="004338C5" w:rsidRPr="00757D4B" w:rsidRDefault="004338C5" w:rsidP="001A3738">
                  <w:pPr>
                    <w:ind w:left="21" w:hanging="21"/>
                  </w:pPr>
                  <w:r w:rsidRPr="00757D4B">
                    <w:t>Justice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DACEADF" w14:textId="77777777" w:rsidR="004338C5" w:rsidRPr="00757D4B" w:rsidRDefault="004338C5" w:rsidP="001A3738">
                  <w:pPr>
                    <w:ind w:left="21" w:hanging="21"/>
                  </w:pPr>
                  <w:r w:rsidRPr="00757D4B">
                    <w:t>0,71</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DBB6246" w14:textId="77777777" w:rsidR="004338C5" w:rsidRPr="00757D4B" w:rsidRDefault="004338C5" w:rsidP="001A3738">
                  <w:pPr>
                    <w:ind w:left="21" w:hanging="21"/>
                  </w:pPr>
                  <w:r w:rsidRPr="00757D4B">
                    <w:t>0,79</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28B5FB89" w14:textId="77777777" w:rsidR="004338C5" w:rsidRPr="00757D4B" w:rsidRDefault="004338C5" w:rsidP="001A3738">
                  <w:pPr>
                    <w:ind w:left="21" w:hanging="21"/>
                    <w:rPr>
                      <w:b/>
                      <w:bCs/>
                      <w:i/>
                      <w:iCs/>
                    </w:rPr>
                  </w:pPr>
                  <w:r w:rsidRPr="00757D4B">
                    <w:rPr>
                      <w:b/>
                      <w:bCs/>
                      <w:i/>
                      <w:iCs/>
                    </w:rPr>
                    <w:t>0,08</w:t>
                  </w:r>
                </w:p>
              </w:tc>
            </w:tr>
            <w:tr w:rsidR="00757D4B" w:rsidRPr="00757D4B" w14:paraId="58616A5C"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EF89811" w14:textId="77777777" w:rsidR="004338C5" w:rsidRPr="00757D4B" w:rsidRDefault="004338C5" w:rsidP="001A3738">
                  <w:pPr>
                    <w:ind w:left="21" w:hanging="21"/>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1EEC5BB" w14:textId="77777777" w:rsidR="004338C5" w:rsidRPr="00757D4B" w:rsidRDefault="004338C5" w:rsidP="001A3738">
                  <w:pPr>
                    <w:ind w:left="21" w:hanging="21"/>
                  </w:pPr>
                  <w:r w:rsidRPr="00757D4B">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60244CA8" w14:textId="77777777" w:rsidR="004338C5" w:rsidRPr="00757D4B" w:rsidRDefault="004338C5" w:rsidP="001A3738">
                  <w:pPr>
                    <w:ind w:left="21" w:hanging="21"/>
                  </w:pPr>
                  <w:r w:rsidRPr="00757D4B">
                    <w:t>Others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B9DABEF" w14:textId="77777777" w:rsidR="004338C5" w:rsidRPr="00757D4B" w:rsidRDefault="004338C5" w:rsidP="001A3738">
                  <w:pPr>
                    <w:ind w:left="21" w:hanging="21"/>
                  </w:pPr>
                  <w:r w:rsidRPr="00757D4B">
                    <w:t>10,92</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AD9E70A" w14:textId="77777777" w:rsidR="004338C5" w:rsidRPr="00757D4B" w:rsidRDefault="004338C5" w:rsidP="001A3738">
                  <w:pPr>
                    <w:ind w:left="21" w:hanging="21"/>
                  </w:pPr>
                  <w:r w:rsidRPr="00757D4B">
                    <w:t>10,92</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4811DCF" w14:textId="77777777" w:rsidR="004338C5" w:rsidRPr="00757D4B" w:rsidRDefault="004338C5" w:rsidP="001A3738">
                  <w:pPr>
                    <w:ind w:left="21" w:hanging="21"/>
                    <w:rPr>
                      <w:b/>
                      <w:bCs/>
                      <w:i/>
                      <w:iCs/>
                    </w:rPr>
                  </w:pPr>
                  <w:r w:rsidRPr="00757D4B">
                    <w:rPr>
                      <w:b/>
                      <w:bCs/>
                      <w:i/>
                      <w:iCs/>
                    </w:rPr>
                    <w:t>0,00</w:t>
                  </w:r>
                </w:p>
              </w:tc>
            </w:tr>
            <w:tr w:rsidR="00757D4B" w:rsidRPr="00757D4B" w14:paraId="5EEEBCD7"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C3A354C" w14:textId="77777777" w:rsidR="004338C5" w:rsidRPr="00757D4B" w:rsidRDefault="004338C5" w:rsidP="001A3738">
                  <w:pPr>
                    <w:ind w:left="21" w:hanging="21"/>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01B7156" w14:textId="77777777" w:rsidR="004338C5" w:rsidRPr="00757D4B" w:rsidRDefault="004338C5" w:rsidP="001A3738">
                  <w:pPr>
                    <w:ind w:left="21" w:hanging="21"/>
                  </w:pPr>
                  <w:r w:rsidRPr="00757D4B">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47D7CA15" w14:textId="77777777" w:rsidR="004338C5" w:rsidRPr="00757D4B" w:rsidRDefault="004338C5" w:rsidP="001A3738">
                  <w:pPr>
                    <w:ind w:left="21" w:hanging="21"/>
                  </w:pPr>
                  <w:r w:rsidRPr="00757D4B">
                    <w:t>Margins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3C70594D" w14:textId="77777777" w:rsidR="004338C5" w:rsidRPr="00757D4B" w:rsidRDefault="004338C5" w:rsidP="001A3738">
                  <w:pPr>
                    <w:ind w:left="21" w:hanging="21"/>
                  </w:pPr>
                  <w:r w:rsidRPr="00757D4B">
                    <w:t>7,09</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3D1EB85D" w14:textId="77777777" w:rsidR="004338C5" w:rsidRPr="00757D4B" w:rsidRDefault="004338C5" w:rsidP="001A3738">
                  <w:pPr>
                    <w:ind w:left="21" w:hanging="21"/>
                  </w:pPr>
                  <w:r w:rsidRPr="00757D4B">
                    <w:t>7,09</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5E939602" w14:textId="77777777" w:rsidR="004338C5" w:rsidRPr="00757D4B" w:rsidRDefault="004338C5" w:rsidP="001A3738">
                  <w:pPr>
                    <w:ind w:left="21" w:hanging="21"/>
                    <w:rPr>
                      <w:b/>
                      <w:bCs/>
                      <w:i/>
                      <w:iCs/>
                    </w:rPr>
                  </w:pPr>
                  <w:r w:rsidRPr="00757D4B">
                    <w:rPr>
                      <w:b/>
                      <w:bCs/>
                      <w:i/>
                      <w:iCs/>
                    </w:rPr>
                    <w:t>0,00</w:t>
                  </w:r>
                </w:p>
              </w:tc>
            </w:tr>
            <w:tr w:rsidR="00757D4B" w:rsidRPr="00757D4B" w14:paraId="4E1F78EE" w14:textId="77777777" w:rsidTr="001A3738">
              <w:trPr>
                <w:trHeight w:val="420"/>
              </w:trPr>
              <w:tc>
                <w:tcPr>
                  <w:tcW w:w="2955"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07CF7673" w14:textId="77777777" w:rsidR="004338C5" w:rsidRPr="00757D4B" w:rsidRDefault="004338C5" w:rsidP="001A3738">
                  <w:pPr>
                    <w:ind w:left="21" w:hanging="21"/>
                  </w:pPr>
                  <w:r w:rsidRPr="00757D4B">
                    <w:t>Heading 3: Global Europe</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3CFFD44C" w14:textId="77777777" w:rsidR="004338C5" w:rsidRPr="00757D4B" w:rsidRDefault="004338C5" w:rsidP="001A3738">
                  <w:pPr>
                    <w:ind w:left="21" w:hanging="21"/>
                  </w:pPr>
                  <w:r w:rsidRPr="00757D4B">
                    <w:t>190,00</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3D803C21" w14:textId="77777777" w:rsidR="004338C5" w:rsidRPr="00757D4B" w:rsidRDefault="004338C5" w:rsidP="001A3738">
                  <w:pPr>
                    <w:ind w:left="21" w:hanging="21"/>
                  </w:pPr>
                  <w:r w:rsidRPr="00757D4B">
                    <w:t>211,25</w:t>
                  </w:r>
                </w:p>
              </w:tc>
              <w:tc>
                <w:tcPr>
                  <w:tcW w:w="681"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7B8F93A1" w14:textId="77777777" w:rsidR="004338C5" w:rsidRPr="00757D4B" w:rsidRDefault="004338C5" w:rsidP="001A3738">
                  <w:pPr>
                    <w:ind w:left="21" w:hanging="21"/>
                    <w:rPr>
                      <w:b/>
                      <w:bCs/>
                      <w:i/>
                      <w:iCs/>
                    </w:rPr>
                  </w:pPr>
                  <w:r w:rsidRPr="00757D4B">
                    <w:rPr>
                      <w:b/>
                      <w:bCs/>
                      <w:i/>
                      <w:iCs/>
                    </w:rPr>
                    <w:t>21,25</w:t>
                  </w:r>
                </w:p>
              </w:tc>
            </w:tr>
            <w:tr w:rsidR="00757D4B" w:rsidRPr="00757D4B" w14:paraId="62023C40"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86F1C9A" w14:textId="77777777" w:rsidR="004338C5" w:rsidRPr="00757D4B" w:rsidRDefault="004338C5" w:rsidP="001A3738">
                  <w:pPr>
                    <w:ind w:left="21" w:hanging="21"/>
                  </w:pPr>
                  <w:r w:rsidRPr="00757D4B">
                    <w:t>07</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9A90720" w14:textId="77777777" w:rsidR="004338C5" w:rsidRPr="00757D4B" w:rsidRDefault="004338C5" w:rsidP="001A3738">
                  <w:pPr>
                    <w:ind w:left="21" w:hanging="21"/>
                  </w:pPr>
                  <w:r w:rsidRPr="00757D4B">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748345E4" w14:textId="77777777" w:rsidR="004338C5" w:rsidRPr="00757D4B" w:rsidRDefault="004338C5" w:rsidP="001A3738">
                  <w:pPr>
                    <w:ind w:left="21" w:hanging="21"/>
                  </w:pPr>
                  <w:r w:rsidRPr="00757D4B">
                    <w:t>Global Europe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B1D31EA" w14:textId="77777777" w:rsidR="004338C5" w:rsidRPr="00757D4B" w:rsidRDefault="004338C5" w:rsidP="001A3738">
                  <w:pPr>
                    <w:ind w:left="21" w:hanging="21"/>
                  </w:pPr>
                  <w:r w:rsidRPr="00757D4B">
                    <w:t>176,83</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A10C209" w14:textId="77777777" w:rsidR="004338C5" w:rsidRPr="00757D4B" w:rsidRDefault="004338C5" w:rsidP="001A3738">
                  <w:pPr>
                    <w:ind w:left="21" w:hanging="21"/>
                  </w:pPr>
                  <w:r w:rsidRPr="00757D4B">
                    <w:t>197,49</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4FF0BFFD" w14:textId="77777777" w:rsidR="004338C5" w:rsidRPr="00757D4B" w:rsidRDefault="004338C5" w:rsidP="001A3738">
                  <w:pPr>
                    <w:ind w:left="21" w:hanging="21"/>
                    <w:rPr>
                      <w:b/>
                      <w:bCs/>
                      <w:i/>
                      <w:iCs/>
                    </w:rPr>
                  </w:pPr>
                  <w:r w:rsidRPr="00757D4B">
                    <w:rPr>
                      <w:b/>
                      <w:bCs/>
                      <w:i/>
                      <w:iCs/>
                    </w:rPr>
                    <w:t>20,66</w:t>
                  </w:r>
                </w:p>
              </w:tc>
            </w:tr>
            <w:tr w:rsidR="00757D4B" w:rsidRPr="00757D4B" w14:paraId="54A57816"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ACE604F" w14:textId="77777777" w:rsidR="004338C5" w:rsidRPr="00757D4B" w:rsidRDefault="004338C5" w:rsidP="001A3738">
                  <w:pPr>
                    <w:ind w:left="21" w:hanging="21"/>
                  </w:pPr>
                  <w:r w:rsidRPr="00757D4B">
                    <w:t>08</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A51703F" w14:textId="77777777" w:rsidR="004338C5" w:rsidRPr="00757D4B" w:rsidRDefault="004338C5" w:rsidP="001A3738">
                  <w:pPr>
                    <w:ind w:left="21" w:hanging="21"/>
                  </w:pPr>
                  <w:r w:rsidRPr="00757D4B">
                    <w:t>02</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114BE78C" w14:textId="77777777" w:rsidR="004338C5" w:rsidRPr="00757D4B" w:rsidRDefault="004338C5" w:rsidP="001A3738">
                  <w:pPr>
                    <w:ind w:left="21" w:hanging="21"/>
                  </w:pPr>
                  <w:r w:rsidRPr="00757D4B">
                    <w:t>Common Foreign and Security Policy</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7FEA45A" w14:textId="77777777" w:rsidR="004338C5" w:rsidRPr="00757D4B" w:rsidRDefault="004338C5" w:rsidP="001A3738">
                  <w:pPr>
                    <w:ind w:left="21" w:hanging="21"/>
                  </w:pPr>
                  <w:r w:rsidRPr="00757D4B">
                    <w:t>2,99</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EF3D6E7" w14:textId="77777777" w:rsidR="004338C5" w:rsidRPr="00757D4B" w:rsidRDefault="004338C5" w:rsidP="001A3738">
                  <w:pPr>
                    <w:ind w:left="21" w:hanging="21"/>
                    <w:rPr>
                      <w:b/>
                      <w:bCs/>
                      <w:i/>
                      <w:iCs/>
                    </w:rPr>
                  </w:pPr>
                  <w:r w:rsidRPr="00757D4B">
                    <w:rPr>
                      <w:b/>
                      <w:bCs/>
                      <w:i/>
                      <w:iCs/>
                    </w:rPr>
                    <w:t>3,34</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1B883D54" w14:textId="77777777" w:rsidR="004338C5" w:rsidRPr="00757D4B" w:rsidRDefault="004338C5" w:rsidP="001A3738">
                  <w:pPr>
                    <w:ind w:left="21" w:hanging="21"/>
                    <w:rPr>
                      <w:b/>
                      <w:bCs/>
                      <w:i/>
                      <w:iCs/>
                    </w:rPr>
                  </w:pPr>
                  <w:r w:rsidRPr="00757D4B">
                    <w:rPr>
                      <w:b/>
                      <w:bCs/>
                      <w:i/>
                      <w:iCs/>
                    </w:rPr>
                    <w:t>0,35</w:t>
                  </w:r>
                </w:p>
              </w:tc>
            </w:tr>
            <w:tr w:rsidR="00757D4B" w:rsidRPr="00757D4B" w14:paraId="01161497"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AFCC326" w14:textId="77777777" w:rsidR="004338C5" w:rsidRPr="00757D4B" w:rsidRDefault="004338C5" w:rsidP="001A3738">
                  <w:pPr>
                    <w:ind w:left="21" w:hanging="21"/>
                  </w:pPr>
                  <w:r w:rsidRPr="00757D4B">
                    <w:t>08</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DD77CDD" w14:textId="77777777" w:rsidR="004338C5" w:rsidRPr="00757D4B" w:rsidRDefault="004338C5" w:rsidP="001A3738">
                  <w:pPr>
                    <w:ind w:left="21" w:hanging="21"/>
                  </w:pPr>
                  <w:r w:rsidRPr="00757D4B">
                    <w:t>03</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4EDE386C" w14:textId="77777777" w:rsidR="004338C5" w:rsidRPr="00757D4B" w:rsidRDefault="004338C5" w:rsidP="001A3738">
                  <w:pPr>
                    <w:ind w:left="21" w:hanging="21"/>
                  </w:pPr>
                  <w:r w:rsidRPr="00757D4B">
                    <w:t>Overseas countries and territories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3E27771A" w14:textId="77777777" w:rsidR="004338C5" w:rsidRPr="00757D4B" w:rsidRDefault="004338C5" w:rsidP="001A3738">
                  <w:pPr>
                    <w:ind w:left="21" w:hanging="21"/>
                  </w:pPr>
                  <w:r w:rsidRPr="00757D4B">
                    <w:t>0,89</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0B11018E" w14:textId="77777777" w:rsidR="004338C5" w:rsidRPr="00757D4B" w:rsidRDefault="004338C5" w:rsidP="001A3738">
                  <w:pPr>
                    <w:ind w:left="21" w:hanging="21"/>
                    <w:rPr>
                      <w:b/>
                      <w:bCs/>
                      <w:i/>
                      <w:iCs/>
                    </w:rPr>
                  </w:pPr>
                  <w:r w:rsidRPr="00757D4B">
                    <w:rPr>
                      <w:b/>
                      <w:bCs/>
                      <w:i/>
                      <w:iCs/>
                    </w:rPr>
                    <w:t>0,99</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267567A6" w14:textId="77777777" w:rsidR="004338C5" w:rsidRPr="00757D4B" w:rsidRDefault="004338C5" w:rsidP="001A3738">
                  <w:pPr>
                    <w:ind w:left="21" w:hanging="21"/>
                    <w:rPr>
                      <w:b/>
                      <w:bCs/>
                      <w:i/>
                      <w:iCs/>
                    </w:rPr>
                  </w:pPr>
                  <w:r w:rsidRPr="00757D4B">
                    <w:rPr>
                      <w:b/>
                      <w:bCs/>
                      <w:i/>
                      <w:iCs/>
                    </w:rPr>
                    <w:t>0,10</w:t>
                  </w:r>
                </w:p>
              </w:tc>
            </w:tr>
          </w:tbl>
          <w:p w14:paraId="47208AB2" w14:textId="77777777" w:rsidR="004338C5" w:rsidRPr="00757D4B" w:rsidRDefault="004338C5" w:rsidP="001A3738">
            <w:pPr>
              <w:pStyle w:val="AmColumnHeading"/>
              <w:keepNext/>
              <w:jc w:val="left"/>
              <w:rPr>
                <w:i w:val="0"/>
              </w:rPr>
            </w:pPr>
          </w:p>
        </w:tc>
      </w:tr>
      <w:tr w:rsidR="00757D4B" w:rsidRPr="00757D4B" w14:paraId="64586491" w14:textId="77777777" w:rsidTr="001A3738">
        <w:trPr>
          <w:jc w:val="center"/>
        </w:trPr>
        <w:tc>
          <w:tcPr>
            <w:tcW w:w="14167" w:type="dxa"/>
          </w:tcPr>
          <w:p w14:paraId="293EABFA" w14:textId="77777777" w:rsidR="004338C5" w:rsidRPr="00757D4B" w:rsidRDefault="004338C5" w:rsidP="001A3738">
            <w:pPr>
              <w:pStyle w:val="AmColumnHeading"/>
              <w:keepNext/>
              <w:jc w:val="left"/>
            </w:pPr>
          </w:p>
        </w:tc>
      </w:tr>
      <w:tr w:rsidR="00757D4B" w:rsidRPr="00757D4B" w14:paraId="4515C5BF" w14:textId="77777777" w:rsidTr="001A3738">
        <w:trPr>
          <w:jc w:val="center"/>
        </w:trPr>
        <w:tc>
          <w:tcPr>
            <w:tcW w:w="14167" w:type="dxa"/>
          </w:tcPr>
          <w:p w14:paraId="2E170B35" w14:textId="77777777" w:rsidR="004338C5" w:rsidRPr="00757D4B" w:rsidRDefault="004338C5" w:rsidP="001A3738">
            <w:pPr>
              <w:pStyle w:val="AmColumnHeading"/>
              <w:keepNext/>
              <w:jc w:val="left"/>
            </w:pPr>
            <w:r w:rsidRPr="00757D4B">
              <w:t>Modification</w:t>
            </w:r>
          </w:p>
        </w:tc>
      </w:tr>
      <w:tr w:rsidR="00757D4B" w:rsidRPr="00757D4B" w14:paraId="4B6DC591" w14:textId="77777777" w:rsidTr="001A3738">
        <w:trPr>
          <w:jc w:val="center"/>
        </w:trPr>
        <w:tc>
          <w:tcPr>
            <w:tcW w:w="14167" w:type="dxa"/>
          </w:tcPr>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27"/>
              <w:gridCol w:w="627"/>
              <w:gridCol w:w="6688"/>
              <w:gridCol w:w="1832"/>
              <w:gridCol w:w="1864"/>
              <w:gridCol w:w="1829"/>
            </w:tblGrid>
            <w:tr w:rsidR="00757D4B" w:rsidRPr="00757D4B" w14:paraId="4E5FCE69" w14:textId="77777777" w:rsidTr="001A3738">
              <w:trPr>
                <w:trHeight w:val="1088"/>
              </w:trPr>
              <w:tc>
                <w:tcPr>
                  <w:tcW w:w="2949" w:type="pct"/>
                  <w:gridSpan w:val="3"/>
                  <w:tcBorders>
                    <w:top w:val="single" w:sz="8" w:space="0" w:color="000000"/>
                    <w:left w:val="single" w:sz="8" w:space="0" w:color="000000"/>
                    <w:bottom w:val="single" w:sz="8" w:space="0" w:color="000000"/>
                    <w:right w:val="single" w:sz="8" w:space="0" w:color="000000"/>
                  </w:tcBorders>
                  <w:noWrap/>
                  <w:vAlign w:val="center"/>
                  <w:hideMark/>
                </w:tcPr>
                <w:p w14:paraId="6F5013E4" w14:textId="77777777" w:rsidR="004338C5" w:rsidRPr="00757D4B" w:rsidRDefault="004338C5" w:rsidP="001A3738">
                  <w:pPr>
                    <w:pStyle w:val="AmColumnHeading"/>
                    <w:jc w:val="left"/>
                    <w:rPr>
                      <w:i w:val="0"/>
                      <w:iCs/>
                    </w:rPr>
                  </w:pPr>
                  <w:r w:rsidRPr="00757D4B">
                    <w:rPr>
                      <w:i w:val="0"/>
                      <w:iCs/>
                    </w:rPr>
                    <w:t>Commitment appropriations (2025 constant prices, billion)</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6E17F40E" w14:textId="77777777" w:rsidR="004338C5" w:rsidRPr="00757D4B" w:rsidRDefault="004338C5" w:rsidP="001A3738">
                  <w:pPr>
                    <w:pStyle w:val="AmColumnHeading"/>
                    <w:keepNext/>
                    <w:jc w:val="left"/>
                    <w:rPr>
                      <w:i w:val="0"/>
                      <w:iCs/>
                    </w:rPr>
                  </w:pPr>
                  <w:r w:rsidRPr="00757D4B">
                    <w:rPr>
                      <w:i w:val="0"/>
                      <w:iCs/>
                    </w:rPr>
                    <w:t>MFF proposal</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27FAC263" w14:textId="77777777" w:rsidR="004338C5" w:rsidRPr="00757D4B" w:rsidRDefault="004338C5" w:rsidP="001A3738">
                  <w:pPr>
                    <w:pStyle w:val="AmColumnHeading"/>
                    <w:keepNext/>
                    <w:jc w:val="left"/>
                    <w:rPr>
                      <w:i w:val="0"/>
                      <w:iCs/>
                    </w:rPr>
                  </w:pPr>
                  <w:r w:rsidRPr="00757D4B">
                    <w:rPr>
                      <w:i w:val="0"/>
                      <w:iCs/>
                    </w:rPr>
                    <w:t>EP Position (1.27% GNI, excluding NGEU repayment)</w:t>
                  </w:r>
                </w:p>
              </w:tc>
              <w:tc>
                <w:tcPr>
                  <w:tcW w:w="679" w:type="pct"/>
                  <w:tcBorders>
                    <w:top w:val="single" w:sz="8" w:space="0" w:color="000000"/>
                    <w:left w:val="single" w:sz="8" w:space="0" w:color="000000"/>
                    <w:bottom w:val="single" w:sz="8" w:space="0" w:color="000000"/>
                    <w:right w:val="single" w:sz="8" w:space="0" w:color="000000"/>
                  </w:tcBorders>
                  <w:vAlign w:val="center"/>
                  <w:hideMark/>
                </w:tcPr>
                <w:p w14:paraId="5A0008D6" w14:textId="77777777" w:rsidR="004338C5" w:rsidRPr="00757D4B" w:rsidRDefault="004338C5" w:rsidP="001A3738">
                  <w:pPr>
                    <w:pStyle w:val="AmColumnHeading"/>
                    <w:keepNext/>
                    <w:jc w:val="left"/>
                    <w:rPr>
                      <w:i w:val="0"/>
                      <w:iCs/>
                    </w:rPr>
                  </w:pPr>
                  <w:r w:rsidRPr="00757D4B">
                    <w:rPr>
                      <w:i w:val="0"/>
                      <w:iCs/>
                    </w:rPr>
                    <w:t>Nominal change</w:t>
                  </w:r>
                </w:p>
              </w:tc>
            </w:tr>
            <w:tr w:rsidR="00757D4B" w:rsidRPr="00757D4B" w14:paraId="6C2A3966" w14:textId="77777777" w:rsidTr="001A3738">
              <w:trPr>
                <w:trHeight w:val="480"/>
              </w:trPr>
              <w:tc>
                <w:tcPr>
                  <w:tcW w:w="2949" w:type="pct"/>
                  <w:gridSpan w:val="3"/>
                  <w:tcBorders>
                    <w:top w:val="single" w:sz="8" w:space="0" w:color="000000"/>
                    <w:left w:val="single" w:sz="8" w:space="0" w:color="000000"/>
                    <w:bottom w:val="single" w:sz="8" w:space="0" w:color="000000"/>
                    <w:right w:val="single" w:sz="8" w:space="0" w:color="000000"/>
                  </w:tcBorders>
                  <w:shd w:val="clear" w:color="auto" w:fill="D9D9D9"/>
                  <w:noWrap/>
                  <w:vAlign w:val="center"/>
                  <w:hideMark/>
                </w:tcPr>
                <w:p w14:paraId="4C7E75B9" w14:textId="77777777" w:rsidR="004338C5" w:rsidRPr="00757D4B" w:rsidRDefault="004338C5" w:rsidP="001A3738">
                  <w:pPr>
                    <w:pStyle w:val="AmColumnHeading"/>
                    <w:keepNext/>
                    <w:jc w:val="left"/>
                    <w:rPr>
                      <w:i w:val="0"/>
                      <w:iCs/>
                    </w:rPr>
                  </w:pPr>
                  <w:r w:rsidRPr="00757D4B">
                    <w:rPr>
                      <w:i w:val="0"/>
                      <w:iCs/>
                    </w:rPr>
                    <w:t>Multiannual Financial Framework</w:t>
                  </w:r>
                </w:p>
              </w:tc>
              <w:tc>
                <w:tcPr>
                  <w:tcW w:w="680" w:type="pct"/>
                  <w:tcBorders>
                    <w:top w:val="single" w:sz="8" w:space="0" w:color="000000"/>
                    <w:left w:val="single" w:sz="8" w:space="0" w:color="000000"/>
                    <w:bottom w:val="single" w:sz="8" w:space="0" w:color="000000"/>
                    <w:right w:val="single" w:sz="8" w:space="0" w:color="000000"/>
                  </w:tcBorders>
                  <w:shd w:val="clear" w:color="auto" w:fill="D9D9D9"/>
                  <w:vAlign w:val="center"/>
                </w:tcPr>
                <w:p w14:paraId="2A772368" w14:textId="77777777" w:rsidR="004338C5" w:rsidRPr="00757D4B" w:rsidRDefault="004338C5" w:rsidP="001A3738">
                  <w:pPr>
                    <w:pStyle w:val="AmColumnHeading"/>
                    <w:keepNext/>
                    <w:jc w:val="left"/>
                    <w:rPr>
                      <w:i w:val="0"/>
                      <w:iCs/>
                    </w:rPr>
                  </w:pPr>
                </w:p>
              </w:tc>
              <w:tc>
                <w:tcPr>
                  <w:tcW w:w="692" w:type="pct"/>
                  <w:tcBorders>
                    <w:top w:val="single" w:sz="8" w:space="0" w:color="000000"/>
                    <w:left w:val="single" w:sz="8" w:space="0" w:color="000000"/>
                    <w:bottom w:val="single" w:sz="8" w:space="0" w:color="000000"/>
                    <w:right w:val="single" w:sz="8" w:space="0" w:color="000000"/>
                  </w:tcBorders>
                  <w:shd w:val="clear" w:color="auto" w:fill="D9D9D9"/>
                  <w:vAlign w:val="center"/>
                </w:tcPr>
                <w:p w14:paraId="37962785" w14:textId="77777777" w:rsidR="004338C5" w:rsidRPr="00757D4B" w:rsidRDefault="004338C5" w:rsidP="001A3738">
                  <w:pPr>
                    <w:pStyle w:val="AmColumnHeading"/>
                    <w:keepNext/>
                    <w:jc w:val="left"/>
                    <w:rPr>
                      <w:i w:val="0"/>
                      <w:iCs/>
                    </w:rPr>
                  </w:pPr>
                </w:p>
              </w:tc>
              <w:tc>
                <w:tcPr>
                  <w:tcW w:w="679" w:type="pct"/>
                  <w:tcBorders>
                    <w:top w:val="single" w:sz="8" w:space="0" w:color="000000"/>
                    <w:left w:val="single" w:sz="8" w:space="0" w:color="000000"/>
                    <w:bottom w:val="single" w:sz="8" w:space="0" w:color="000000"/>
                    <w:right w:val="single" w:sz="8" w:space="0" w:color="000000"/>
                  </w:tcBorders>
                  <w:shd w:val="clear" w:color="auto" w:fill="D9D9D9"/>
                  <w:vAlign w:val="center"/>
                </w:tcPr>
                <w:p w14:paraId="1676F1E2" w14:textId="77777777" w:rsidR="004338C5" w:rsidRPr="00757D4B" w:rsidRDefault="004338C5" w:rsidP="001A3738">
                  <w:pPr>
                    <w:pStyle w:val="AmColumnHeading"/>
                    <w:keepNext/>
                    <w:jc w:val="left"/>
                    <w:rPr>
                      <w:i w:val="0"/>
                      <w:iCs/>
                    </w:rPr>
                  </w:pPr>
                </w:p>
              </w:tc>
            </w:tr>
            <w:tr w:rsidR="00757D4B" w:rsidRPr="00757D4B" w14:paraId="0A688488" w14:textId="77777777" w:rsidTr="001A3738">
              <w:trPr>
                <w:trHeight w:val="420"/>
              </w:trPr>
              <w:tc>
                <w:tcPr>
                  <w:tcW w:w="2949"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2AE8F724" w14:textId="77777777" w:rsidR="004338C5" w:rsidRPr="00757D4B" w:rsidRDefault="004338C5" w:rsidP="001A3738">
                  <w:pPr>
                    <w:pStyle w:val="AmColumnHeading"/>
                    <w:keepNext/>
                    <w:jc w:val="left"/>
                    <w:rPr>
                      <w:i w:val="0"/>
                      <w:iCs/>
                    </w:rPr>
                  </w:pPr>
                  <w:r w:rsidRPr="00757D4B">
                    <w:rPr>
                      <w:i w:val="0"/>
                      <w:iCs/>
                    </w:rPr>
                    <w:t xml:space="preserve">Heading 1: Europe’s Social model and quality of life, excluding NGEU </w:t>
                  </w:r>
                </w:p>
              </w:tc>
              <w:tc>
                <w:tcPr>
                  <w:tcW w:w="680" w:type="pct"/>
                  <w:tcBorders>
                    <w:top w:val="single" w:sz="8" w:space="0" w:color="000000"/>
                    <w:left w:val="single" w:sz="8" w:space="0" w:color="000000"/>
                    <w:bottom w:val="single" w:sz="8" w:space="0" w:color="000000"/>
                    <w:right w:val="single" w:sz="8" w:space="0" w:color="000000"/>
                  </w:tcBorders>
                  <w:shd w:val="clear" w:color="auto" w:fill="F2F2F2"/>
                  <w:vAlign w:val="center"/>
                </w:tcPr>
                <w:p w14:paraId="465DE7EF" w14:textId="77777777" w:rsidR="004338C5" w:rsidRPr="00757D4B" w:rsidRDefault="004338C5" w:rsidP="001A3738">
                  <w:pPr>
                    <w:pStyle w:val="AmColumnHeading"/>
                    <w:keepNext/>
                    <w:jc w:val="left"/>
                    <w:rPr>
                      <w:i w:val="0"/>
                      <w:iCs/>
                    </w:rPr>
                  </w:pPr>
                </w:p>
              </w:tc>
              <w:tc>
                <w:tcPr>
                  <w:tcW w:w="692" w:type="pct"/>
                  <w:tcBorders>
                    <w:top w:val="single" w:sz="8" w:space="0" w:color="000000"/>
                    <w:left w:val="single" w:sz="8" w:space="0" w:color="000000"/>
                    <w:bottom w:val="single" w:sz="8" w:space="0" w:color="000000"/>
                    <w:right w:val="single" w:sz="8" w:space="0" w:color="000000"/>
                  </w:tcBorders>
                  <w:shd w:val="clear" w:color="auto" w:fill="F2F2F2"/>
                  <w:vAlign w:val="center"/>
                </w:tcPr>
                <w:p w14:paraId="1B979D15" w14:textId="77777777" w:rsidR="004338C5" w:rsidRPr="00757D4B" w:rsidRDefault="004338C5" w:rsidP="001A3738">
                  <w:pPr>
                    <w:pStyle w:val="AmColumnHeading"/>
                    <w:keepNext/>
                    <w:jc w:val="left"/>
                    <w:rPr>
                      <w:i w:val="0"/>
                      <w:iCs/>
                    </w:rPr>
                  </w:pPr>
                </w:p>
              </w:tc>
              <w:tc>
                <w:tcPr>
                  <w:tcW w:w="679" w:type="pct"/>
                  <w:tcBorders>
                    <w:top w:val="single" w:sz="8" w:space="0" w:color="000000"/>
                    <w:left w:val="single" w:sz="8" w:space="0" w:color="000000"/>
                    <w:bottom w:val="single" w:sz="8" w:space="0" w:color="000000"/>
                    <w:right w:val="single" w:sz="8" w:space="0" w:color="000000"/>
                  </w:tcBorders>
                  <w:shd w:val="clear" w:color="auto" w:fill="F2F2F2"/>
                  <w:vAlign w:val="center"/>
                </w:tcPr>
                <w:p w14:paraId="2271FFA1" w14:textId="77777777" w:rsidR="004338C5" w:rsidRPr="00757D4B" w:rsidRDefault="004338C5" w:rsidP="001A3738">
                  <w:pPr>
                    <w:pStyle w:val="AmColumnHeading"/>
                    <w:keepNext/>
                    <w:jc w:val="left"/>
                    <w:rPr>
                      <w:i w:val="0"/>
                      <w:iCs/>
                    </w:rPr>
                  </w:pPr>
                </w:p>
              </w:tc>
            </w:tr>
            <w:tr w:rsidR="00757D4B" w:rsidRPr="00757D4B" w14:paraId="0DCD6BE7"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66B0FBFE" w14:textId="77777777" w:rsidR="004338C5" w:rsidRPr="00757D4B" w:rsidRDefault="004338C5" w:rsidP="001A3738">
                  <w:pPr>
                    <w:pStyle w:val="AmColumnHeading"/>
                    <w:keepNext/>
                    <w:jc w:val="left"/>
                    <w:rPr>
                      <w:i w:val="0"/>
                    </w:rPr>
                  </w:pPr>
                  <w:r w:rsidRPr="00757D4B">
                    <w:rPr>
                      <w:i w:val="0"/>
                    </w:rPr>
                    <w:t>02</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2EC02E05" w14:textId="77777777" w:rsidR="004338C5" w:rsidRPr="00757D4B" w:rsidRDefault="004338C5" w:rsidP="001A3738">
                  <w:pPr>
                    <w:pStyle w:val="AmColumnHeading"/>
                    <w:keepNext/>
                    <w:jc w:val="left"/>
                    <w:rPr>
                      <w:i w:val="0"/>
                    </w:rPr>
                  </w:pPr>
                  <w:r w:rsidRPr="00757D4B">
                    <w:rPr>
                      <w:i w:val="0"/>
                    </w:rPr>
                    <w:t>02</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1DB23B21" w14:textId="77777777" w:rsidR="004338C5" w:rsidRPr="00757D4B" w:rsidRDefault="004338C5" w:rsidP="001A3738">
                  <w:pPr>
                    <w:pStyle w:val="AmColumnHeading"/>
                    <w:keepNext/>
                    <w:jc w:val="left"/>
                    <w:rPr>
                      <w:i w:val="0"/>
                    </w:rPr>
                  </w:pPr>
                  <w:r w:rsidRPr="00757D4B">
                    <w:rPr>
                      <w:i w:val="0"/>
                    </w:rPr>
                    <w:t>National and Regional Partnership Plans and Interreg Plan - Operational Expenditure</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59931523" w14:textId="77777777" w:rsidR="004338C5" w:rsidRPr="00757D4B" w:rsidRDefault="004338C5" w:rsidP="001A3738">
                  <w:pPr>
                    <w:pStyle w:val="AmColumnHeading"/>
                    <w:keepNext/>
                    <w:jc w:val="left"/>
                    <w:rPr>
                      <w:i w:val="0"/>
                    </w:rPr>
                  </w:pPr>
                  <w:r w:rsidRPr="00757D4B">
                    <w:rPr>
                      <w:i w:val="0"/>
                    </w:rPr>
                    <w:t>771,32</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7A9EC9BC" w14:textId="77777777" w:rsidR="004338C5" w:rsidRPr="00757D4B" w:rsidRDefault="004338C5" w:rsidP="001A3738">
                  <w:pPr>
                    <w:pStyle w:val="AmColumnHeading"/>
                    <w:keepNext/>
                    <w:jc w:val="left"/>
                    <w:rPr>
                      <w:iCs/>
                    </w:rPr>
                  </w:pPr>
                  <w:r w:rsidRPr="00757D4B">
                    <w:rPr>
                      <w:b/>
                      <w:bCs/>
                      <w:iCs/>
                    </w:rPr>
                    <w:t>861,10</w:t>
                  </w:r>
                </w:p>
              </w:tc>
              <w:tc>
                <w:tcPr>
                  <w:tcW w:w="679" w:type="pct"/>
                  <w:tcBorders>
                    <w:top w:val="single" w:sz="8" w:space="0" w:color="000000"/>
                    <w:left w:val="single" w:sz="8" w:space="0" w:color="000000"/>
                    <w:bottom w:val="single" w:sz="8" w:space="0" w:color="000000"/>
                    <w:right w:val="single" w:sz="8" w:space="0" w:color="000000"/>
                  </w:tcBorders>
                  <w:vAlign w:val="center"/>
                </w:tcPr>
                <w:p w14:paraId="38AE3253" w14:textId="77777777" w:rsidR="004338C5" w:rsidRPr="00757D4B" w:rsidRDefault="004338C5" w:rsidP="001A3738">
                  <w:pPr>
                    <w:pStyle w:val="AmColumnHeading"/>
                    <w:keepNext/>
                    <w:jc w:val="left"/>
                    <w:rPr>
                      <w:b/>
                      <w:bCs/>
                    </w:rPr>
                  </w:pPr>
                </w:p>
              </w:tc>
            </w:tr>
            <w:tr w:rsidR="00757D4B" w:rsidRPr="00757D4B" w14:paraId="64F91F8B"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1CB136EA"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5594791C"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3BF719AA" w14:textId="77777777" w:rsidR="004338C5" w:rsidRPr="00757D4B" w:rsidRDefault="004338C5" w:rsidP="001A3738">
                  <w:pPr>
                    <w:pStyle w:val="AmColumnHeading"/>
                    <w:keepNext/>
                    <w:rPr>
                      <w:b/>
                      <w:bCs/>
                      <w:iCs/>
                    </w:rPr>
                  </w:pPr>
                  <w:r w:rsidRPr="00757D4B">
                    <w:rPr>
                      <w:b/>
                      <w:bCs/>
                      <w:iCs/>
                    </w:rPr>
                    <w:t>CAP - Income support</w:t>
                  </w:r>
                </w:p>
              </w:tc>
              <w:tc>
                <w:tcPr>
                  <w:tcW w:w="680" w:type="pct"/>
                  <w:tcBorders>
                    <w:top w:val="single" w:sz="8" w:space="0" w:color="000000"/>
                    <w:left w:val="single" w:sz="8" w:space="0" w:color="000000"/>
                    <w:bottom w:val="single" w:sz="8" w:space="0" w:color="000000"/>
                    <w:right w:val="single" w:sz="8" w:space="0" w:color="000000"/>
                  </w:tcBorders>
                  <w:hideMark/>
                </w:tcPr>
                <w:p w14:paraId="11A05737" w14:textId="77777777" w:rsidR="004338C5" w:rsidRPr="00757D4B" w:rsidRDefault="004338C5" w:rsidP="001A3738">
                  <w:pPr>
                    <w:pStyle w:val="AmColumnHeading"/>
                    <w:keepNext/>
                    <w:jc w:val="left"/>
                    <w:rPr>
                      <w:b/>
                      <w:bCs/>
                      <w:iCs/>
                    </w:rPr>
                  </w:pPr>
                  <w:r w:rsidRPr="00757D4B">
                    <w:rPr>
                      <w:b/>
                      <w:bCs/>
                      <w:iCs/>
                    </w:rPr>
                    <w:t>261,01</w:t>
                  </w:r>
                </w:p>
              </w:tc>
              <w:tc>
                <w:tcPr>
                  <w:tcW w:w="692" w:type="pct"/>
                  <w:tcBorders>
                    <w:top w:val="single" w:sz="8" w:space="0" w:color="000000"/>
                    <w:left w:val="single" w:sz="8" w:space="0" w:color="000000"/>
                    <w:bottom w:val="single" w:sz="8" w:space="0" w:color="000000"/>
                    <w:right w:val="single" w:sz="8" w:space="0" w:color="000000"/>
                  </w:tcBorders>
                  <w:hideMark/>
                </w:tcPr>
                <w:p w14:paraId="4F3EA542" w14:textId="77777777" w:rsidR="004338C5" w:rsidRPr="00757D4B" w:rsidRDefault="004338C5" w:rsidP="001A3738">
                  <w:pPr>
                    <w:pStyle w:val="AmColumnHeading"/>
                    <w:keepNext/>
                    <w:jc w:val="left"/>
                    <w:rPr>
                      <w:b/>
                      <w:bCs/>
                      <w:iCs/>
                    </w:rPr>
                  </w:pPr>
                  <w:r w:rsidRPr="00757D4B">
                    <w:rPr>
                      <w:b/>
                      <w:bCs/>
                      <w:iCs/>
                    </w:rPr>
                    <w:t>279,94</w:t>
                  </w:r>
                </w:p>
              </w:tc>
              <w:tc>
                <w:tcPr>
                  <w:tcW w:w="679" w:type="pct"/>
                  <w:tcBorders>
                    <w:top w:val="single" w:sz="8" w:space="0" w:color="000000"/>
                    <w:left w:val="single" w:sz="8" w:space="0" w:color="000000"/>
                    <w:bottom w:val="single" w:sz="8" w:space="0" w:color="000000"/>
                    <w:right w:val="single" w:sz="8" w:space="0" w:color="000000"/>
                  </w:tcBorders>
                  <w:vAlign w:val="center"/>
                </w:tcPr>
                <w:p w14:paraId="3156AB5F" w14:textId="77777777" w:rsidR="004338C5" w:rsidRPr="00757D4B" w:rsidRDefault="004338C5" w:rsidP="001A3738">
                  <w:pPr>
                    <w:pStyle w:val="AmColumnHeading"/>
                    <w:keepNext/>
                    <w:jc w:val="left"/>
                    <w:rPr>
                      <w:b/>
                      <w:bCs/>
                      <w:iCs/>
                    </w:rPr>
                  </w:pPr>
                </w:p>
              </w:tc>
            </w:tr>
            <w:tr w:rsidR="00757D4B" w:rsidRPr="00757D4B" w14:paraId="4E06C32A"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443C1500"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4FFE845B"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72286B5A" w14:textId="77777777" w:rsidR="004338C5" w:rsidRPr="00757D4B" w:rsidRDefault="004338C5" w:rsidP="001A3738">
                  <w:pPr>
                    <w:pStyle w:val="AmColumnHeading"/>
                    <w:keepNext/>
                    <w:rPr>
                      <w:b/>
                      <w:bCs/>
                      <w:iCs/>
                    </w:rPr>
                  </w:pPr>
                  <w:r w:rsidRPr="00757D4B">
                    <w:rPr>
                      <w:b/>
                      <w:bCs/>
                      <w:iCs/>
                    </w:rPr>
                    <w:t>CAP - Rural Development</w:t>
                  </w:r>
                </w:p>
              </w:tc>
              <w:tc>
                <w:tcPr>
                  <w:tcW w:w="680" w:type="pct"/>
                  <w:tcBorders>
                    <w:top w:val="single" w:sz="8" w:space="0" w:color="000000"/>
                    <w:left w:val="single" w:sz="8" w:space="0" w:color="000000"/>
                    <w:bottom w:val="single" w:sz="8" w:space="0" w:color="000000"/>
                    <w:right w:val="single" w:sz="8" w:space="0" w:color="000000"/>
                  </w:tcBorders>
                </w:tcPr>
                <w:p w14:paraId="13AB42CD" w14:textId="77777777" w:rsidR="004338C5" w:rsidRPr="00757D4B" w:rsidRDefault="004338C5" w:rsidP="001A3738">
                  <w:pPr>
                    <w:pStyle w:val="AmColumnHeading"/>
                    <w:keepNext/>
                    <w:jc w:val="left"/>
                    <w:rPr>
                      <w:b/>
                      <w:bCs/>
                      <w:iCs/>
                    </w:rPr>
                  </w:pPr>
                </w:p>
              </w:tc>
              <w:tc>
                <w:tcPr>
                  <w:tcW w:w="692" w:type="pct"/>
                  <w:tcBorders>
                    <w:top w:val="single" w:sz="8" w:space="0" w:color="000000"/>
                    <w:left w:val="single" w:sz="8" w:space="0" w:color="000000"/>
                    <w:bottom w:val="single" w:sz="8" w:space="0" w:color="000000"/>
                    <w:right w:val="single" w:sz="8" w:space="0" w:color="000000"/>
                  </w:tcBorders>
                  <w:hideMark/>
                </w:tcPr>
                <w:p w14:paraId="2C2E638D" w14:textId="77777777" w:rsidR="004338C5" w:rsidRPr="00757D4B" w:rsidRDefault="004338C5" w:rsidP="001A3738">
                  <w:pPr>
                    <w:pStyle w:val="AmColumnHeading"/>
                    <w:keepNext/>
                    <w:jc w:val="left"/>
                    <w:rPr>
                      <w:b/>
                      <w:bCs/>
                      <w:iCs/>
                    </w:rPr>
                  </w:pPr>
                  <w:r w:rsidRPr="00757D4B">
                    <w:rPr>
                      <w:b/>
                      <w:bCs/>
                      <w:iCs/>
                    </w:rPr>
                    <w:t>83,81</w:t>
                  </w:r>
                </w:p>
              </w:tc>
              <w:tc>
                <w:tcPr>
                  <w:tcW w:w="679" w:type="pct"/>
                  <w:tcBorders>
                    <w:top w:val="single" w:sz="8" w:space="0" w:color="000000"/>
                    <w:left w:val="single" w:sz="8" w:space="0" w:color="000000"/>
                    <w:bottom w:val="single" w:sz="8" w:space="0" w:color="000000"/>
                    <w:right w:val="single" w:sz="8" w:space="0" w:color="000000"/>
                  </w:tcBorders>
                  <w:vAlign w:val="center"/>
                </w:tcPr>
                <w:p w14:paraId="0AADF117" w14:textId="77777777" w:rsidR="004338C5" w:rsidRPr="00757D4B" w:rsidRDefault="004338C5" w:rsidP="001A3738">
                  <w:pPr>
                    <w:pStyle w:val="AmColumnHeading"/>
                    <w:keepNext/>
                    <w:jc w:val="left"/>
                    <w:rPr>
                      <w:b/>
                      <w:bCs/>
                      <w:iCs/>
                    </w:rPr>
                  </w:pPr>
                </w:p>
              </w:tc>
            </w:tr>
            <w:tr w:rsidR="00757D4B" w:rsidRPr="00757D4B" w14:paraId="4B26AC7C"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747A0ADB"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08FF6348"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48906E0A" w14:textId="77777777" w:rsidR="004338C5" w:rsidRPr="00757D4B" w:rsidRDefault="004338C5" w:rsidP="001A3738">
                  <w:pPr>
                    <w:pStyle w:val="AmColumnHeading"/>
                    <w:keepNext/>
                    <w:rPr>
                      <w:b/>
                      <w:bCs/>
                      <w:iCs/>
                    </w:rPr>
                  </w:pPr>
                  <w:r w:rsidRPr="00757D4B">
                    <w:rPr>
                      <w:b/>
                      <w:bCs/>
                      <w:iCs/>
                    </w:rPr>
                    <w:t>Fisheries</w:t>
                  </w:r>
                </w:p>
              </w:tc>
              <w:tc>
                <w:tcPr>
                  <w:tcW w:w="680" w:type="pct"/>
                  <w:tcBorders>
                    <w:top w:val="single" w:sz="8" w:space="0" w:color="000000"/>
                    <w:left w:val="single" w:sz="8" w:space="0" w:color="000000"/>
                    <w:bottom w:val="single" w:sz="8" w:space="0" w:color="000000"/>
                    <w:right w:val="single" w:sz="8" w:space="0" w:color="000000"/>
                  </w:tcBorders>
                  <w:hideMark/>
                </w:tcPr>
                <w:p w14:paraId="67DA47E7" w14:textId="77777777" w:rsidR="004338C5" w:rsidRPr="00757D4B" w:rsidRDefault="004338C5" w:rsidP="001A3738">
                  <w:pPr>
                    <w:pStyle w:val="AmColumnHeading"/>
                    <w:keepNext/>
                    <w:jc w:val="left"/>
                    <w:rPr>
                      <w:b/>
                      <w:bCs/>
                      <w:iCs/>
                    </w:rPr>
                  </w:pPr>
                  <w:r w:rsidRPr="00757D4B">
                    <w:rPr>
                      <w:b/>
                      <w:bCs/>
                      <w:iCs/>
                    </w:rPr>
                    <w:t>1,77</w:t>
                  </w:r>
                </w:p>
              </w:tc>
              <w:tc>
                <w:tcPr>
                  <w:tcW w:w="692" w:type="pct"/>
                  <w:tcBorders>
                    <w:top w:val="single" w:sz="8" w:space="0" w:color="000000"/>
                    <w:left w:val="single" w:sz="8" w:space="0" w:color="000000"/>
                    <w:bottom w:val="single" w:sz="8" w:space="0" w:color="000000"/>
                    <w:right w:val="single" w:sz="8" w:space="0" w:color="000000"/>
                  </w:tcBorders>
                  <w:hideMark/>
                </w:tcPr>
                <w:p w14:paraId="3C0553B1" w14:textId="77777777" w:rsidR="004338C5" w:rsidRPr="00757D4B" w:rsidRDefault="004338C5" w:rsidP="001A3738">
                  <w:pPr>
                    <w:pStyle w:val="AmColumnHeading"/>
                    <w:keepNext/>
                    <w:jc w:val="left"/>
                    <w:rPr>
                      <w:b/>
                      <w:bCs/>
                      <w:iCs/>
                    </w:rPr>
                  </w:pPr>
                  <w:r w:rsidRPr="00757D4B">
                    <w:rPr>
                      <w:b/>
                      <w:bCs/>
                      <w:iCs/>
                    </w:rPr>
                    <w:t>6,66</w:t>
                  </w:r>
                </w:p>
              </w:tc>
              <w:tc>
                <w:tcPr>
                  <w:tcW w:w="679" w:type="pct"/>
                  <w:tcBorders>
                    <w:top w:val="single" w:sz="8" w:space="0" w:color="000000"/>
                    <w:left w:val="single" w:sz="8" w:space="0" w:color="000000"/>
                    <w:bottom w:val="single" w:sz="8" w:space="0" w:color="000000"/>
                    <w:right w:val="single" w:sz="8" w:space="0" w:color="000000"/>
                  </w:tcBorders>
                  <w:vAlign w:val="center"/>
                </w:tcPr>
                <w:p w14:paraId="336880EC" w14:textId="77777777" w:rsidR="004338C5" w:rsidRPr="00757D4B" w:rsidRDefault="004338C5" w:rsidP="001A3738">
                  <w:pPr>
                    <w:pStyle w:val="AmColumnHeading"/>
                    <w:keepNext/>
                    <w:jc w:val="left"/>
                    <w:rPr>
                      <w:b/>
                      <w:bCs/>
                      <w:iCs/>
                    </w:rPr>
                  </w:pPr>
                </w:p>
              </w:tc>
            </w:tr>
            <w:tr w:rsidR="00757D4B" w:rsidRPr="00757D4B" w14:paraId="24A49D48"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25B3E737"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01B9FE7A"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57644B76" w14:textId="77777777" w:rsidR="004338C5" w:rsidRPr="00757D4B" w:rsidRDefault="004338C5" w:rsidP="001A3738">
                  <w:pPr>
                    <w:pStyle w:val="AmColumnHeading"/>
                    <w:keepNext/>
                    <w:rPr>
                      <w:b/>
                      <w:bCs/>
                      <w:iCs/>
                    </w:rPr>
                  </w:pPr>
                  <w:r w:rsidRPr="00757D4B">
                    <w:rPr>
                      <w:b/>
                      <w:bCs/>
                      <w:iCs/>
                    </w:rPr>
                    <w:t>Migration - Asylum, migration and integration</w:t>
                  </w:r>
                </w:p>
              </w:tc>
              <w:tc>
                <w:tcPr>
                  <w:tcW w:w="680" w:type="pct"/>
                  <w:tcBorders>
                    <w:top w:val="single" w:sz="8" w:space="0" w:color="000000"/>
                    <w:left w:val="single" w:sz="8" w:space="0" w:color="000000"/>
                    <w:bottom w:val="single" w:sz="8" w:space="0" w:color="000000"/>
                    <w:right w:val="single" w:sz="8" w:space="0" w:color="000000"/>
                  </w:tcBorders>
                  <w:hideMark/>
                </w:tcPr>
                <w:p w14:paraId="3DAFD01A" w14:textId="77777777" w:rsidR="004338C5" w:rsidRPr="00757D4B" w:rsidRDefault="004338C5" w:rsidP="001A3738">
                  <w:pPr>
                    <w:pStyle w:val="AmColumnHeading"/>
                    <w:keepNext/>
                    <w:jc w:val="left"/>
                    <w:rPr>
                      <w:b/>
                      <w:bCs/>
                      <w:iCs/>
                    </w:rPr>
                  </w:pPr>
                  <w:r w:rsidRPr="00757D4B">
                    <w:rPr>
                      <w:b/>
                      <w:bCs/>
                      <w:iCs/>
                    </w:rPr>
                    <w:t>10,70</w:t>
                  </w:r>
                </w:p>
              </w:tc>
              <w:tc>
                <w:tcPr>
                  <w:tcW w:w="692" w:type="pct"/>
                  <w:tcBorders>
                    <w:top w:val="single" w:sz="8" w:space="0" w:color="000000"/>
                    <w:left w:val="single" w:sz="8" w:space="0" w:color="000000"/>
                    <w:bottom w:val="single" w:sz="8" w:space="0" w:color="000000"/>
                    <w:right w:val="single" w:sz="8" w:space="0" w:color="000000"/>
                  </w:tcBorders>
                  <w:hideMark/>
                </w:tcPr>
                <w:p w14:paraId="1CCF44F2" w14:textId="77777777" w:rsidR="004338C5" w:rsidRPr="00757D4B" w:rsidRDefault="004338C5" w:rsidP="001A3738">
                  <w:pPr>
                    <w:pStyle w:val="AmColumnHeading"/>
                    <w:keepNext/>
                    <w:jc w:val="left"/>
                    <w:rPr>
                      <w:b/>
                      <w:bCs/>
                      <w:iCs/>
                    </w:rPr>
                  </w:pPr>
                  <w:r w:rsidRPr="00757D4B">
                    <w:rPr>
                      <w:b/>
                      <w:bCs/>
                      <w:iCs/>
                    </w:rPr>
                    <w:t>11,60</w:t>
                  </w:r>
                </w:p>
              </w:tc>
              <w:tc>
                <w:tcPr>
                  <w:tcW w:w="679" w:type="pct"/>
                  <w:tcBorders>
                    <w:top w:val="single" w:sz="8" w:space="0" w:color="000000"/>
                    <w:left w:val="single" w:sz="8" w:space="0" w:color="000000"/>
                    <w:bottom w:val="single" w:sz="8" w:space="0" w:color="000000"/>
                    <w:right w:val="single" w:sz="8" w:space="0" w:color="000000"/>
                  </w:tcBorders>
                  <w:vAlign w:val="center"/>
                </w:tcPr>
                <w:p w14:paraId="5694C70A" w14:textId="77777777" w:rsidR="004338C5" w:rsidRPr="00757D4B" w:rsidRDefault="004338C5" w:rsidP="001A3738">
                  <w:pPr>
                    <w:pStyle w:val="AmColumnHeading"/>
                    <w:keepNext/>
                    <w:jc w:val="left"/>
                    <w:rPr>
                      <w:b/>
                      <w:bCs/>
                      <w:iCs/>
                    </w:rPr>
                  </w:pPr>
                </w:p>
              </w:tc>
            </w:tr>
            <w:tr w:rsidR="00757D4B" w:rsidRPr="00757D4B" w14:paraId="21D7E975"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5A32940B"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61664F5F"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2CFFE680" w14:textId="77777777" w:rsidR="004338C5" w:rsidRPr="00757D4B" w:rsidRDefault="004338C5" w:rsidP="001A3738">
                  <w:pPr>
                    <w:pStyle w:val="AmColumnHeading"/>
                    <w:keepNext/>
                    <w:rPr>
                      <w:b/>
                      <w:bCs/>
                      <w:iCs/>
                    </w:rPr>
                  </w:pPr>
                  <w:r w:rsidRPr="00757D4B">
                    <w:rPr>
                      <w:b/>
                      <w:bCs/>
                      <w:iCs/>
                    </w:rPr>
                    <w:t>Migration - Border management and common policy on visas</w:t>
                  </w:r>
                </w:p>
              </w:tc>
              <w:tc>
                <w:tcPr>
                  <w:tcW w:w="680" w:type="pct"/>
                  <w:tcBorders>
                    <w:top w:val="single" w:sz="8" w:space="0" w:color="000000"/>
                    <w:left w:val="single" w:sz="8" w:space="0" w:color="000000"/>
                    <w:bottom w:val="single" w:sz="8" w:space="0" w:color="000000"/>
                    <w:right w:val="single" w:sz="8" w:space="0" w:color="000000"/>
                  </w:tcBorders>
                  <w:hideMark/>
                </w:tcPr>
                <w:p w14:paraId="703A810F" w14:textId="77777777" w:rsidR="004338C5" w:rsidRPr="00757D4B" w:rsidRDefault="004338C5" w:rsidP="001A3738">
                  <w:pPr>
                    <w:pStyle w:val="AmColumnHeading"/>
                    <w:keepNext/>
                    <w:jc w:val="left"/>
                    <w:rPr>
                      <w:b/>
                      <w:bCs/>
                      <w:iCs/>
                    </w:rPr>
                  </w:pPr>
                  <w:r w:rsidRPr="00757D4B">
                    <w:rPr>
                      <w:b/>
                      <w:bCs/>
                      <w:iCs/>
                    </w:rPr>
                    <w:t>13,76</w:t>
                  </w:r>
                </w:p>
              </w:tc>
              <w:tc>
                <w:tcPr>
                  <w:tcW w:w="692" w:type="pct"/>
                  <w:tcBorders>
                    <w:top w:val="single" w:sz="8" w:space="0" w:color="000000"/>
                    <w:left w:val="single" w:sz="8" w:space="0" w:color="000000"/>
                    <w:bottom w:val="single" w:sz="8" w:space="0" w:color="000000"/>
                    <w:right w:val="single" w:sz="8" w:space="0" w:color="000000"/>
                  </w:tcBorders>
                  <w:hideMark/>
                </w:tcPr>
                <w:p w14:paraId="0F75FE02" w14:textId="77777777" w:rsidR="004338C5" w:rsidRPr="00757D4B" w:rsidRDefault="004338C5" w:rsidP="001A3738">
                  <w:pPr>
                    <w:pStyle w:val="AmColumnHeading"/>
                    <w:keepNext/>
                    <w:jc w:val="left"/>
                    <w:rPr>
                      <w:b/>
                      <w:bCs/>
                      <w:iCs/>
                    </w:rPr>
                  </w:pPr>
                  <w:r w:rsidRPr="00757D4B">
                    <w:rPr>
                      <w:b/>
                      <w:bCs/>
                      <w:iCs/>
                    </w:rPr>
                    <w:t>13,18</w:t>
                  </w:r>
                </w:p>
              </w:tc>
              <w:tc>
                <w:tcPr>
                  <w:tcW w:w="679" w:type="pct"/>
                  <w:tcBorders>
                    <w:top w:val="single" w:sz="8" w:space="0" w:color="000000"/>
                    <w:left w:val="single" w:sz="8" w:space="0" w:color="000000"/>
                    <w:bottom w:val="single" w:sz="8" w:space="0" w:color="000000"/>
                    <w:right w:val="single" w:sz="8" w:space="0" w:color="000000"/>
                  </w:tcBorders>
                  <w:vAlign w:val="center"/>
                </w:tcPr>
                <w:p w14:paraId="3C9E5962" w14:textId="77777777" w:rsidR="004338C5" w:rsidRPr="00757D4B" w:rsidRDefault="004338C5" w:rsidP="001A3738">
                  <w:pPr>
                    <w:pStyle w:val="AmColumnHeading"/>
                    <w:keepNext/>
                    <w:jc w:val="left"/>
                    <w:rPr>
                      <w:b/>
                      <w:bCs/>
                      <w:iCs/>
                    </w:rPr>
                  </w:pPr>
                </w:p>
              </w:tc>
            </w:tr>
            <w:tr w:rsidR="00757D4B" w:rsidRPr="00757D4B" w14:paraId="29CA9760"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7323F3B5"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45496E86"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2D21E99E" w14:textId="77777777" w:rsidR="004338C5" w:rsidRPr="00757D4B" w:rsidRDefault="004338C5" w:rsidP="001A3738">
                  <w:pPr>
                    <w:pStyle w:val="AmColumnHeading"/>
                    <w:keepNext/>
                    <w:rPr>
                      <w:b/>
                      <w:bCs/>
                      <w:iCs/>
                    </w:rPr>
                  </w:pPr>
                  <w:r w:rsidRPr="00757D4B">
                    <w:rPr>
                      <w:b/>
                      <w:bCs/>
                      <w:iCs/>
                    </w:rPr>
                    <w:t>Migration - Internal security</w:t>
                  </w:r>
                </w:p>
              </w:tc>
              <w:tc>
                <w:tcPr>
                  <w:tcW w:w="680" w:type="pct"/>
                  <w:tcBorders>
                    <w:top w:val="single" w:sz="8" w:space="0" w:color="000000"/>
                    <w:left w:val="single" w:sz="8" w:space="0" w:color="000000"/>
                    <w:bottom w:val="single" w:sz="8" w:space="0" w:color="000000"/>
                    <w:right w:val="single" w:sz="8" w:space="0" w:color="000000"/>
                  </w:tcBorders>
                  <w:hideMark/>
                </w:tcPr>
                <w:p w14:paraId="090C0B33" w14:textId="77777777" w:rsidR="004338C5" w:rsidRPr="00757D4B" w:rsidRDefault="004338C5" w:rsidP="001A3738">
                  <w:pPr>
                    <w:pStyle w:val="AmColumnHeading"/>
                    <w:keepNext/>
                    <w:jc w:val="left"/>
                    <w:rPr>
                      <w:b/>
                      <w:bCs/>
                      <w:iCs/>
                    </w:rPr>
                  </w:pPr>
                  <w:r w:rsidRPr="00757D4B">
                    <w:rPr>
                      <w:b/>
                      <w:bCs/>
                      <w:iCs/>
                    </w:rPr>
                    <w:t>6,12</w:t>
                  </w:r>
                </w:p>
              </w:tc>
              <w:tc>
                <w:tcPr>
                  <w:tcW w:w="692" w:type="pct"/>
                  <w:tcBorders>
                    <w:top w:val="single" w:sz="8" w:space="0" w:color="000000"/>
                    <w:left w:val="single" w:sz="8" w:space="0" w:color="000000"/>
                    <w:bottom w:val="single" w:sz="8" w:space="0" w:color="000000"/>
                    <w:right w:val="single" w:sz="8" w:space="0" w:color="000000"/>
                  </w:tcBorders>
                  <w:hideMark/>
                </w:tcPr>
                <w:p w14:paraId="2E164ADE" w14:textId="77777777" w:rsidR="004338C5" w:rsidRPr="00757D4B" w:rsidRDefault="004338C5" w:rsidP="001A3738">
                  <w:pPr>
                    <w:pStyle w:val="AmColumnHeading"/>
                    <w:keepNext/>
                    <w:jc w:val="left"/>
                    <w:rPr>
                      <w:b/>
                      <w:bCs/>
                      <w:iCs/>
                    </w:rPr>
                  </w:pPr>
                  <w:r w:rsidRPr="00757D4B">
                    <w:rPr>
                      <w:b/>
                      <w:bCs/>
                      <w:iCs/>
                    </w:rPr>
                    <w:t>5,73</w:t>
                  </w:r>
                </w:p>
              </w:tc>
              <w:tc>
                <w:tcPr>
                  <w:tcW w:w="679" w:type="pct"/>
                  <w:tcBorders>
                    <w:top w:val="single" w:sz="8" w:space="0" w:color="000000"/>
                    <w:left w:val="single" w:sz="8" w:space="0" w:color="000000"/>
                    <w:bottom w:val="single" w:sz="8" w:space="0" w:color="000000"/>
                    <w:right w:val="single" w:sz="8" w:space="0" w:color="000000"/>
                  </w:tcBorders>
                  <w:vAlign w:val="center"/>
                </w:tcPr>
                <w:p w14:paraId="2842E7FD" w14:textId="77777777" w:rsidR="004338C5" w:rsidRPr="00757D4B" w:rsidRDefault="004338C5" w:rsidP="001A3738">
                  <w:pPr>
                    <w:pStyle w:val="AmColumnHeading"/>
                    <w:keepNext/>
                    <w:jc w:val="left"/>
                    <w:rPr>
                      <w:b/>
                      <w:bCs/>
                      <w:iCs/>
                    </w:rPr>
                  </w:pPr>
                </w:p>
              </w:tc>
            </w:tr>
            <w:tr w:rsidR="00757D4B" w:rsidRPr="00757D4B" w14:paraId="7BD85B50"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5C1DF5C5"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046A73BE"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2E6E617" w14:textId="77777777" w:rsidR="004338C5" w:rsidRPr="00757D4B" w:rsidRDefault="004338C5" w:rsidP="001A3738">
                  <w:pPr>
                    <w:pStyle w:val="AmColumnHeading"/>
                    <w:keepNext/>
                    <w:rPr>
                      <w:b/>
                      <w:bCs/>
                      <w:iCs/>
                    </w:rPr>
                  </w:pPr>
                  <w:r w:rsidRPr="00757D4B">
                    <w:rPr>
                      <w:b/>
                      <w:bCs/>
                      <w:iCs/>
                    </w:rPr>
                    <w:t>EU Facility - Union actions</w:t>
                  </w:r>
                </w:p>
              </w:tc>
              <w:tc>
                <w:tcPr>
                  <w:tcW w:w="680" w:type="pct"/>
                  <w:tcBorders>
                    <w:top w:val="single" w:sz="8" w:space="0" w:color="000000"/>
                    <w:left w:val="single" w:sz="8" w:space="0" w:color="000000"/>
                    <w:bottom w:val="single" w:sz="8" w:space="0" w:color="000000"/>
                    <w:right w:val="single" w:sz="8" w:space="0" w:color="000000"/>
                  </w:tcBorders>
                  <w:hideMark/>
                </w:tcPr>
                <w:p w14:paraId="6F15BE52" w14:textId="77777777" w:rsidR="004338C5" w:rsidRPr="00757D4B" w:rsidRDefault="004338C5" w:rsidP="001A3738">
                  <w:pPr>
                    <w:pStyle w:val="AmColumnHeading"/>
                    <w:keepNext/>
                    <w:jc w:val="left"/>
                    <w:rPr>
                      <w:b/>
                      <w:bCs/>
                      <w:iCs/>
                    </w:rPr>
                  </w:pPr>
                  <w:r w:rsidRPr="00757D4B">
                    <w:rPr>
                      <w:b/>
                      <w:bCs/>
                      <w:iCs/>
                    </w:rPr>
                    <w:t>56,27</w:t>
                  </w:r>
                </w:p>
              </w:tc>
              <w:tc>
                <w:tcPr>
                  <w:tcW w:w="692" w:type="pct"/>
                  <w:tcBorders>
                    <w:top w:val="single" w:sz="8" w:space="0" w:color="000000"/>
                    <w:left w:val="single" w:sz="8" w:space="0" w:color="000000"/>
                    <w:bottom w:val="single" w:sz="8" w:space="0" w:color="000000"/>
                    <w:right w:val="single" w:sz="8" w:space="0" w:color="000000"/>
                  </w:tcBorders>
                  <w:hideMark/>
                </w:tcPr>
                <w:p w14:paraId="303331F3" w14:textId="77777777" w:rsidR="004338C5" w:rsidRPr="00757D4B" w:rsidRDefault="004338C5" w:rsidP="001A3738">
                  <w:pPr>
                    <w:pStyle w:val="AmColumnHeading"/>
                    <w:keepNext/>
                    <w:jc w:val="left"/>
                    <w:rPr>
                      <w:b/>
                      <w:bCs/>
                      <w:iCs/>
                    </w:rPr>
                  </w:pPr>
                  <w:r w:rsidRPr="00757D4B">
                    <w:rPr>
                      <w:b/>
                      <w:bCs/>
                      <w:iCs/>
                    </w:rPr>
                    <w:t>58,05</w:t>
                  </w:r>
                </w:p>
              </w:tc>
              <w:tc>
                <w:tcPr>
                  <w:tcW w:w="679" w:type="pct"/>
                  <w:tcBorders>
                    <w:top w:val="single" w:sz="8" w:space="0" w:color="000000"/>
                    <w:left w:val="single" w:sz="8" w:space="0" w:color="000000"/>
                    <w:bottom w:val="single" w:sz="8" w:space="0" w:color="000000"/>
                    <w:right w:val="single" w:sz="8" w:space="0" w:color="000000"/>
                  </w:tcBorders>
                  <w:vAlign w:val="center"/>
                </w:tcPr>
                <w:p w14:paraId="370FFFE2" w14:textId="77777777" w:rsidR="004338C5" w:rsidRPr="00757D4B" w:rsidRDefault="004338C5" w:rsidP="001A3738">
                  <w:pPr>
                    <w:pStyle w:val="AmColumnHeading"/>
                    <w:keepNext/>
                    <w:jc w:val="left"/>
                    <w:rPr>
                      <w:b/>
                      <w:bCs/>
                      <w:iCs/>
                    </w:rPr>
                  </w:pPr>
                </w:p>
              </w:tc>
            </w:tr>
            <w:tr w:rsidR="00757D4B" w:rsidRPr="00757D4B" w14:paraId="17F4A5B3"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36340094"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0406F2A1"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1996BB32" w14:textId="77777777" w:rsidR="004338C5" w:rsidRPr="00757D4B" w:rsidRDefault="004338C5" w:rsidP="001A3738">
                  <w:pPr>
                    <w:pStyle w:val="AmColumnHeading"/>
                    <w:keepNext/>
                    <w:rPr>
                      <w:b/>
                      <w:bCs/>
                      <w:iCs/>
                    </w:rPr>
                  </w:pPr>
                  <w:r w:rsidRPr="00757D4B">
                    <w:rPr>
                      <w:b/>
                      <w:bCs/>
                      <w:iCs/>
                    </w:rPr>
                    <w:t>EU Facility - Emerging challenges and priorities cushion</w:t>
                  </w:r>
                </w:p>
              </w:tc>
              <w:tc>
                <w:tcPr>
                  <w:tcW w:w="680" w:type="pct"/>
                  <w:tcBorders>
                    <w:top w:val="single" w:sz="8" w:space="0" w:color="000000"/>
                    <w:left w:val="single" w:sz="8" w:space="0" w:color="000000"/>
                    <w:bottom w:val="single" w:sz="8" w:space="0" w:color="000000"/>
                    <w:right w:val="single" w:sz="8" w:space="0" w:color="000000"/>
                  </w:tcBorders>
                  <w:hideMark/>
                </w:tcPr>
                <w:p w14:paraId="46982330" w14:textId="77777777" w:rsidR="004338C5" w:rsidRPr="00757D4B" w:rsidRDefault="004338C5" w:rsidP="001A3738">
                  <w:pPr>
                    <w:pStyle w:val="AmColumnHeading"/>
                    <w:keepNext/>
                    <w:jc w:val="left"/>
                    <w:rPr>
                      <w:b/>
                      <w:bCs/>
                      <w:iCs/>
                    </w:rPr>
                  </w:pPr>
                  <w:r w:rsidRPr="00757D4B">
                    <w:rPr>
                      <w:b/>
                      <w:bCs/>
                      <w:iCs/>
                    </w:rPr>
                    <w:t>7,73</w:t>
                  </w:r>
                </w:p>
              </w:tc>
              <w:tc>
                <w:tcPr>
                  <w:tcW w:w="692" w:type="pct"/>
                  <w:tcBorders>
                    <w:top w:val="single" w:sz="8" w:space="0" w:color="000000"/>
                    <w:left w:val="single" w:sz="8" w:space="0" w:color="000000"/>
                    <w:bottom w:val="single" w:sz="8" w:space="0" w:color="000000"/>
                    <w:right w:val="single" w:sz="8" w:space="0" w:color="000000"/>
                  </w:tcBorders>
                  <w:hideMark/>
                </w:tcPr>
                <w:p w14:paraId="558AC0DA" w14:textId="77777777" w:rsidR="004338C5" w:rsidRPr="00757D4B" w:rsidRDefault="004338C5" w:rsidP="001A3738">
                  <w:pPr>
                    <w:pStyle w:val="AmColumnHeading"/>
                    <w:keepNext/>
                    <w:jc w:val="left"/>
                    <w:rPr>
                      <w:b/>
                      <w:bCs/>
                      <w:iCs/>
                    </w:rPr>
                  </w:pPr>
                  <w:r w:rsidRPr="00757D4B">
                    <w:rPr>
                      <w:b/>
                      <w:bCs/>
                      <w:iCs/>
                    </w:rPr>
                    <w:t>8,62</w:t>
                  </w:r>
                </w:p>
              </w:tc>
              <w:tc>
                <w:tcPr>
                  <w:tcW w:w="679" w:type="pct"/>
                  <w:tcBorders>
                    <w:top w:val="single" w:sz="8" w:space="0" w:color="000000"/>
                    <w:left w:val="single" w:sz="8" w:space="0" w:color="000000"/>
                    <w:bottom w:val="single" w:sz="8" w:space="0" w:color="000000"/>
                    <w:right w:val="single" w:sz="8" w:space="0" w:color="000000"/>
                  </w:tcBorders>
                  <w:vAlign w:val="center"/>
                </w:tcPr>
                <w:p w14:paraId="471551EC" w14:textId="77777777" w:rsidR="004338C5" w:rsidRPr="00757D4B" w:rsidRDefault="004338C5" w:rsidP="001A3738">
                  <w:pPr>
                    <w:pStyle w:val="AmColumnHeading"/>
                    <w:keepNext/>
                    <w:jc w:val="left"/>
                    <w:rPr>
                      <w:b/>
                      <w:bCs/>
                      <w:iCs/>
                    </w:rPr>
                  </w:pPr>
                </w:p>
              </w:tc>
            </w:tr>
            <w:tr w:rsidR="00757D4B" w:rsidRPr="00757D4B" w14:paraId="0A362C51"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1F858B23"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61377FA6"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2928FD84" w14:textId="77777777" w:rsidR="004338C5" w:rsidRPr="00757D4B" w:rsidRDefault="004338C5" w:rsidP="001A3738">
                  <w:pPr>
                    <w:pStyle w:val="AmColumnHeading"/>
                    <w:keepNext/>
                    <w:rPr>
                      <w:b/>
                      <w:bCs/>
                      <w:iCs/>
                    </w:rPr>
                  </w:pPr>
                  <w:r w:rsidRPr="00757D4B">
                    <w:rPr>
                      <w:b/>
                      <w:bCs/>
                      <w:iCs/>
                    </w:rPr>
                    <w:t>Interreg Plan</w:t>
                  </w:r>
                </w:p>
              </w:tc>
              <w:tc>
                <w:tcPr>
                  <w:tcW w:w="680" w:type="pct"/>
                  <w:tcBorders>
                    <w:top w:val="single" w:sz="8" w:space="0" w:color="000000"/>
                    <w:left w:val="single" w:sz="8" w:space="0" w:color="000000"/>
                    <w:bottom w:val="single" w:sz="8" w:space="0" w:color="000000"/>
                    <w:right w:val="single" w:sz="8" w:space="0" w:color="000000"/>
                  </w:tcBorders>
                  <w:hideMark/>
                </w:tcPr>
                <w:p w14:paraId="24926E3F" w14:textId="77777777" w:rsidR="004338C5" w:rsidRPr="00757D4B" w:rsidRDefault="004338C5" w:rsidP="001A3738">
                  <w:pPr>
                    <w:pStyle w:val="AmColumnHeading"/>
                    <w:keepNext/>
                    <w:jc w:val="left"/>
                    <w:rPr>
                      <w:b/>
                      <w:bCs/>
                      <w:iCs/>
                    </w:rPr>
                  </w:pPr>
                  <w:r w:rsidRPr="00757D4B">
                    <w:rPr>
                      <w:b/>
                      <w:bCs/>
                      <w:iCs/>
                    </w:rPr>
                    <w:t>9,04</w:t>
                  </w:r>
                </w:p>
              </w:tc>
              <w:tc>
                <w:tcPr>
                  <w:tcW w:w="692" w:type="pct"/>
                  <w:tcBorders>
                    <w:top w:val="single" w:sz="8" w:space="0" w:color="000000"/>
                    <w:left w:val="single" w:sz="8" w:space="0" w:color="000000"/>
                    <w:bottom w:val="single" w:sz="8" w:space="0" w:color="000000"/>
                    <w:right w:val="single" w:sz="8" w:space="0" w:color="000000"/>
                  </w:tcBorders>
                  <w:hideMark/>
                </w:tcPr>
                <w:p w14:paraId="209C30B1" w14:textId="77777777" w:rsidR="004338C5" w:rsidRPr="00757D4B" w:rsidRDefault="004338C5" w:rsidP="001A3738">
                  <w:pPr>
                    <w:pStyle w:val="AmColumnHeading"/>
                    <w:keepNext/>
                    <w:jc w:val="left"/>
                    <w:rPr>
                      <w:b/>
                      <w:bCs/>
                      <w:iCs/>
                    </w:rPr>
                  </w:pPr>
                  <w:r w:rsidRPr="00757D4B">
                    <w:rPr>
                      <w:b/>
                      <w:bCs/>
                      <w:iCs/>
                    </w:rPr>
                    <w:t>10,09</w:t>
                  </w:r>
                </w:p>
              </w:tc>
              <w:tc>
                <w:tcPr>
                  <w:tcW w:w="679" w:type="pct"/>
                  <w:tcBorders>
                    <w:top w:val="single" w:sz="8" w:space="0" w:color="000000"/>
                    <w:left w:val="single" w:sz="8" w:space="0" w:color="000000"/>
                    <w:bottom w:val="single" w:sz="8" w:space="0" w:color="000000"/>
                    <w:right w:val="single" w:sz="8" w:space="0" w:color="000000"/>
                  </w:tcBorders>
                  <w:vAlign w:val="center"/>
                </w:tcPr>
                <w:p w14:paraId="2304CCEC" w14:textId="77777777" w:rsidR="004338C5" w:rsidRPr="00757D4B" w:rsidRDefault="004338C5" w:rsidP="001A3738">
                  <w:pPr>
                    <w:pStyle w:val="AmColumnHeading"/>
                    <w:keepNext/>
                    <w:jc w:val="left"/>
                    <w:rPr>
                      <w:b/>
                      <w:bCs/>
                      <w:iCs/>
                    </w:rPr>
                  </w:pPr>
                </w:p>
              </w:tc>
            </w:tr>
            <w:tr w:rsidR="00757D4B" w:rsidRPr="00757D4B" w14:paraId="26513DF9"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5B4EC3D7"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77BBF395"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07C8B3A" w14:textId="77777777" w:rsidR="004338C5" w:rsidRPr="00757D4B" w:rsidRDefault="004338C5" w:rsidP="001A3738">
                  <w:pPr>
                    <w:pStyle w:val="AmColumnHeading"/>
                    <w:keepNext/>
                    <w:rPr>
                      <w:b/>
                      <w:bCs/>
                      <w:iCs/>
                    </w:rPr>
                  </w:pPr>
                  <w:r w:rsidRPr="00757D4B">
                    <w:rPr>
                      <w:b/>
                      <w:bCs/>
                      <w:iCs/>
                    </w:rPr>
                    <w:t>ERDF</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44F5D95B" w14:textId="77777777" w:rsidR="004338C5" w:rsidRPr="00757D4B" w:rsidRDefault="004338C5" w:rsidP="001A3738">
                  <w:pPr>
                    <w:pStyle w:val="AmColumnHeading"/>
                    <w:keepNext/>
                    <w:jc w:val="left"/>
                    <w:rPr>
                      <w:b/>
                      <w:bCs/>
                      <w:iCs/>
                    </w:rPr>
                  </w:pPr>
                  <w:r w:rsidRPr="00757D4B">
                    <w:rPr>
                      <w:b/>
                      <w:bCs/>
                      <w:iCs/>
                    </w:rPr>
                    <w:t> </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26A0551F" w14:textId="77777777" w:rsidR="004338C5" w:rsidRPr="00757D4B" w:rsidRDefault="004338C5" w:rsidP="001A3738">
                  <w:pPr>
                    <w:pStyle w:val="AmColumnHeading"/>
                    <w:keepNext/>
                    <w:jc w:val="left"/>
                    <w:rPr>
                      <w:b/>
                      <w:bCs/>
                      <w:iCs/>
                    </w:rPr>
                  </w:pPr>
                  <w:r w:rsidRPr="00757D4B">
                    <w:rPr>
                      <w:b/>
                      <w:bCs/>
                      <w:iCs/>
                    </w:rPr>
                    <w:t>227,36</w:t>
                  </w:r>
                </w:p>
              </w:tc>
              <w:tc>
                <w:tcPr>
                  <w:tcW w:w="679" w:type="pct"/>
                  <w:tcBorders>
                    <w:top w:val="single" w:sz="8" w:space="0" w:color="000000"/>
                    <w:left w:val="single" w:sz="8" w:space="0" w:color="000000"/>
                    <w:bottom w:val="single" w:sz="8" w:space="0" w:color="000000"/>
                    <w:right w:val="single" w:sz="8" w:space="0" w:color="000000"/>
                  </w:tcBorders>
                  <w:vAlign w:val="center"/>
                </w:tcPr>
                <w:p w14:paraId="6FEE5C20" w14:textId="77777777" w:rsidR="004338C5" w:rsidRPr="00757D4B" w:rsidRDefault="004338C5" w:rsidP="001A3738">
                  <w:pPr>
                    <w:pStyle w:val="AmColumnHeading"/>
                    <w:keepNext/>
                    <w:jc w:val="left"/>
                    <w:rPr>
                      <w:b/>
                      <w:bCs/>
                      <w:iCs/>
                    </w:rPr>
                  </w:pPr>
                </w:p>
              </w:tc>
            </w:tr>
            <w:tr w:rsidR="00757D4B" w:rsidRPr="00757D4B" w14:paraId="6483EBAF"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15C34729"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7F8DB13A"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79D50D41" w14:textId="77777777" w:rsidR="004338C5" w:rsidRPr="00757D4B" w:rsidRDefault="004338C5" w:rsidP="001A3738">
                  <w:pPr>
                    <w:pStyle w:val="AmColumnHeading"/>
                    <w:keepNext/>
                    <w:rPr>
                      <w:b/>
                      <w:bCs/>
                      <w:iCs/>
                    </w:rPr>
                  </w:pPr>
                  <w:r w:rsidRPr="00757D4B">
                    <w:rPr>
                      <w:b/>
                      <w:bCs/>
                      <w:iCs/>
                    </w:rPr>
                    <w:t>Cohesion Fund</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7D6A7B4F" w14:textId="77777777" w:rsidR="004338C5" w:rsidRPr="00757D4B" w:rsidRDefault="004338C5" w:rsidP="001A3738">
                  <w:pPr>
                    <w:pStyle w:val="AmColumnHeading"/>
                    <w:keepNext/>
                    <w:jc w:val="left"/>
                    <w:rPr>
                      <w:b/>
                      <w:bCs/>
                      <w:iCs/>
                    </w:rPr>
                  </w:pPr>
                  <w:r w:rsidRPr="00757D4B">
                    <w:rPr>
                      <w:b/>
                      <w:bCs/>
                      <w:iCs/>
                    </w:rPr>
                    <w:t> </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790979E9" w14:textId="77777777" w:rsidR="004338C5" w:rsidRPr="00757D4B" w:rsidRDefault="004338C5" w:rsidP="001A3738">
                  <w:pPr>
                    <w:pStyle w:val="AmColumnHeading"/>
                    <w:keepNext/>
                    <w:jc w:val="left"/>
                    <w:rPr>
                      <w:b/>
                      <w:bCs/>
                      <w:iCs/>
                    </w:rPr>
                  </w:pPr>
                  <w:r w:rsidRPr="00757D4B">
                    <w:rPr>
                      <w:b/>
                      <w:bCs/>
                      <w:iCs/>
                    </w:rPr>
                    <w:t>31,21</w:t>
                  </w:r>
                </w:p>
              </w:tc>
              <w:tc>
                <w:tcPr>
                  <w:tcW w:w="679" w:type="pct"/>
                  <w:tcBorders>
                    <w:top w:val="single" w:sz="8" w:space="0" w:color="000000"/>
                    <w:left w:val="single" w:sz="8" w:space="0" w:color="000000"/>
                    <w:bottom w:val="single" w:sz="8" w:space="0" w:color="000000"/>
                    <w:right w:val="single" w:sz="8" w:space="0" w:color="000000"/>
                  </w:tcBorders>
                  <w:vAlign w:val="center"/>
                </w:tcPr>
                <w:p w14:paraId="7B96D55B" w14:textId="77777777" w:rsidR="004338C5" w:rsidRPr="00757D4B" w:rsidRDefault="004338C5" w:rsidP="001A3738">
                  <w:pPr>
                    <w:pStyle w:val="AmColumnHeading"/>
                    <w:keepNext/>
                    <w:jc w:val="left"/>
                    <w:rPr>
                      <w:b/>
                      <w:bCs/>
                      <w:iCs/>
                    </w:rPr>
                  </w:pPr>
                </w:p>
              </w:tc>
            </w:tr>
            <w:tr w:rsidR="00757D4B" w:rsidRPr="00757D4B" w14:paraId="04E0B57C"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33F57A82"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6B699036"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4BCE504B" w14:textId="77777777" w:rsidR="004338C5" w:rsidRPr="00757D4B" w:rsidRDefault="004338C5" w:rsidP="001A3738">
                  <w:pPr>
                    <w:pStyle w:val="AmColumnHeading"/>
                    <w:keepNext/>
                    <w:rPr>
                      <w:b/>
                      <w:bCs/>
                      <w:iCs/>
                    </w:rPr>
                  </w:pPr>
                  <w:r w:rsidRPr="00757D4B">
                    <w:rPr>
                      <w:b/>
                      <w:bCs/>
                      <w:iCs/>
                    </w:rPr>
                    <w:t>ESF+</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44EB1DA5" w14:textId="77777777" w:rsidR="004338C5" w:rsidRPr="00757D4B" w:rsidRDefault="004338C5" w:rsidP="001A3738">
                  <w:pPr>
                    <w:pStyle w:val="AmColumnHeading"/>
                    <w:keepNext/>
                    <w:jc w:val="left"/>
                    <w:rPr>
                      <w:b/>
                      <w:bCs/>
                      <w:iCs/>
                    </w:rPr>
                  </w:pPr>
                  <w:r w:rsidRPr="00757D4B">
                    <w:rPr>
                      <w:b/>
                      <w:bCs/>
                      <w:iCs/>
                    </w:rPr>
                    <w:t> </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0ADD18F6" w14:textId="77777777" w:rsidR="004338C5" w:rsidRPr="00757D4B" w:rsidRDefault="004338C5" w:rsidP="001A3738">
                  <w:pPr>
                    <w:pStyle w:val="AmColumnHeading"/>
                    <w:keepNext/>
                    <w:jc w:val="left"/>
                    <w:rPr>
                      <w:b/>
                      <w:bCs/>
                      <w:iCs/>
                    </w:rPr>
                  </w:pPr>
                  <w:r w:rsidRPr="00757D4B">
                    <w:rPr>
                      <w:b/>
                      <w:bCs/>
                      <w:iCs/>
                    </w:rPr>
                    <w:t>124,83</w:t>
                  </w:r>
                </w:p>
              </w:tc>
              <w:tc>
                <w:tcPr>
                  <w:tcW w:w="679" w:type="pct"/>
                  <w:tcBorders>
                    <w:top w:val="single" w:sz="8" w:space="0" w:color="000000"/>
                    <w:left w:val="single" w:sz="8" w:space="0" w:color="000000"/>
                    <w:bottom w:val="single" w:sz="8" w:space="0" w:color="000000"/>
                    <w:right w:val="single" w:sz="8" w:space="0" w:color="000000"/>
                  </w:tcBorders>
                  <w:vAlign w:val="center"/>
                </w:tcPr>
                <w:p w14:paraId="5F135CEC" w14:textId="77777777" w:rsidR="004338C5" w:rsidRPr="00757D4B" w:rsidRDefault="004338C5" w:rsidP="001A3738">
                  <w:pPr>
                    <w:pStyle w:val="AmColumnHeading"/>
                    <w:keepNext/>
                    <w:jc w:val="left"/>
                    <w:rPr>
                      <w:b/>
                      <w:bCs/>
                      <w:iCs/>
                    </w:rPr>
                  </w:pPr>
                </w:p>
              </w:tc>
            </w:tr>
            <w:tr w:rsidR="00757D4B" w:rsidRPr="00757D4B" w14:paraId="7AFA6615"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3B9F112A" w14:textId="77777777" w:rsidR="004338C5" w:rsidRPr="00757D4B" w:rsidRDefault="004338C5" w:rsidP="001A3738">
                  <w:pPr>
                    <w:pStyle w:val="AmColumnHeading"/>
                    <w:keepNext/>
                    <w:jc w:val="left"/>
                    <w:rPr>
                      <w:b/>
                      <w:bCs/>
                      <w:i w:val="0"/>
                    </w:rPr>
                  </w:pPr>
                  <w:r w:rsidRPr="00757D4B">
                    <w:rPr>
                      <w:b/>
                      <w:bCs/>
                      <w:i w:val="0"/>
                    </w:rPr>
                    <w:t>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60625E29" w14:textId="77777777" w:rsidR="004338C5" w:rsidRPr="00757D4B" w:rsidRDefault="004338C5" w:rsidP="001A3738">
                  <w:pPr>
                    <w:pStyle w:val="AmColumnHeading"/>
                    <w:keepNext/>
                    <w:jc w:val="left"/>
                    <w:rPr>
                      <w:b/>
                      <w:bCs/>
                      <w:i w:val="0"/>
                    </w:rPr>
                  </w:pPr>
                  <w:r w:rsidRPr="00757D4B">
                    <w:rPr>
                      <w:b/>
                      <w:bCs/>
                      <w:i w:val="0"/>
                    </w:rPr>
                    <w:t> </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38C325EF" w14:textId="77777777" w:rsidR="004338C5" w:rsidRPr="00757D4B" w:rsidRDefault="004338C5" w:rsidP="001A3738">
                  <w:pPr>
                    <w:pStyle w:val="AmColumnHeading"/>
                    <w:keepNext/>
                    <w:jc w:val="left"/>
                    <w:rPr>
                      <w:i w:val="0"/>
                    </w:rPr>
                  </w:pPr>
                  <w:r w:rsidRPr="00757D4B">
                    <w:rPr>
                      <w:i w:val="0"/>
                    </w:rPr>
                    <w:t>Support to the Turkish-Cypriot Community</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31930FE7" w14:textId="77777777" w:rsidR="004338C5" w:rsidRPr="00757D4B" w:rsidRDefault="004338C5" w:rsidP="001A3738">
                  <w:pPr>
                    <w:pStyle w:val="AmColumnHeading"/>
                    <w:keepNext/>
                    <w:jc w:val="left"/>
                    <w:rPr>
                      <w:i w:val="0"/>
                    </w:rPr>
                  </w:pPr>
                  <w:r w:rsidRPr="00757D4B">
                    <w:rPr>
                      <w:i w:val="0"/>
                    </w:rPr>
                    <w:t>0,39</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71D5CEBB" w14:textId="77777777" w:rsidR="004338C5" w:rsidRPr="00757D4B" w:rsidRDefault="004338C5" w:rsidP="001A3738">
                  <w:pPr>
                    <w:pStyle w:val="AmColumnHeading"/>
                    <w:keepNext/>
                    <w:jc w:val="left"/>
                    <w:rPr>
                      <w:i w:val="0"/>
                    </w:rPr>
                  </w:pPr>
                  <w:r w:rsidRPr="00757D4B">
                    <w:rPr>
                      <w:i w:val="0"/>
                    </w:rPr>
                    <w:t>0,43</w:t>
                  </w:r>
                </w:p>
              </w:tc>
              <w:tc>
                <w:tcPr>
                  <w:tcW w:w="679" w:type="pct"/>
                  <w:tcBorders>
                    <w:top w:val="single" w:sz="8" w:space="0" w:color="000000"/>
                    <w:left w:val="single" w:sz="8" w:space="0" w:color="000000"/>
                    <w:bottom w:val="single" w:sz="8" w:space="0" w:color="000000"/>
                    <w:right w:val="single" w:sz="8" w:space="0" w:color="000000"/>
                  </w:tcBorders>
                  <w:vAlign w:val="center"/>
                  <w:hideMark/>
                </w:tcPr>
                <w:p w14:paraId="3268D684" w14:textId="77777777" w:rsidR="004338C5" w:rsidRPr="00757D4B" w:rsidRDefault="004338C5" w:rsidP="001A3738">
                  <w:pPr>
                    <w:pStyle w:val="AmColumnHeading"/>
                    <w:keepNext/>
                    <w:jc w:val="left"/>
                    <w:rPr>
                      <w:b/>
                      <w:bCs/>
                    </w:rPr>
                  </w:pPr>
                  <w:r w:rsidRPr="00757D4B">
                    <w:rPr>
                      <w:b/>
                      <w:bCs/>
                    </w:rPr>
                    <w:t>0,04</w:t>
                  </w:r>
                </w:p>
              </w:tc>
            </w:tr>
            <w:tr w:rsidR="00757D4B" w:rsidRPr="00757D4B" w14:paraId="551BC8C8"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732B358D" w14:textId="77777777" w:rsidR="004338C5" w:rsidRPr="00757D4B" w:rsidRDefault="004338C5" w:rsidP="001A3738">
                  <w:pPr>
                    <w:pStyle w:val="AmColumnHeading"/>
                    <w:keepNext/>
                    <w:jc w:val="left"/>
                    <w:rPr>
                      <w:b/>
                      <w:bCs/>
                    </w:rPr>
                  </w:pPr>
                  <w:r w:rsidRPr="00757D4B">
                    <w:rPr>
                      <w:b/>
                      <w:bCs/>
                    </w:rPr>
                    <w:t>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5BB2613A" w14:textId="77777777" w:rsidR="004338C5" w:rsidRPr="00757D4B" w:rsidRDefault="004338C5" w:rsidP="001A3738">
                  <w:pPr>
                    <w:pStyle w:val="AmColumnHeading"/>
                    <w:keepNext/>
                    <w:jc w:val="left"/>
                    <w:rPr>
                      <w:b/>
                      <w:bCs/>
                    </w:rPr>
                  </w:pPr>
                  <w:r w:rsidRPr="00757D4B">
                    <w:rPr>
                      <w:b/>
                      <w:bCs/>
                    </w:rPr>
                    <w:t> </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6548C369" w14:textId="77777777" w:rsidR="004338C5" w:rsidRPr="00757D4B" w:rsidRDefault="004338C5" w:rsidP="001A3738">
                  <w:pPr>
                    <w:pStyle w:val="AmColumnHeading"/>
                    <w:keepNext/>
                    <w:jc w:val="left"/>
                    <w:rPr>
                      <w:b/>
                      <w:bCs/>
                      <w:iCs/>
                    </w:rPr>
                  </w:pPr>
                  <w:r w:rsidRPr="00757D4B">
                    <w:rPr>
                      <w:b/>
                      <w:bCs/>
                      <w:iCs/>
                    </w:rPr>
                    <w:t>Decentralised Agencies</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337D8F14" w14:textId="77777777" w:rsidR="004338C5" w:rsidRPr="00757D4B" w:rsidRDefault="004338C5" w:rsidP="001A3738">
                  <w:pPr>
                    <w:pStyle w:val="AmColumnHeading"/>
                    <w:keepNext/>
                    <w:jc w:val="left"/>
                    <w:rPr>
                      <w:i w:val="0"/>
                    </w:rPr>
                  </w:pPr>
                  <w:r w:rsidRPr="00757D4B">
                    <w:rPr>
                      <w:i w:val="0"/>
                    </w:rPr>
                    <w:t>20,24</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72E6B65F" w14:textId="77777777" w:rsidR="004338C5" w:rsidRPr="00757D4B" w:rsidRDefault="004338C5" w:rsidP="001A3738">
                  <w:pPr>
                    <w:pStyle w:val="AmColumnHeading"/>
                    <w:keepNext/>
                    <w:jc w:val="left"/>
                    <w:rPr>
                      <w:b/>
                      <w:bCs/>
                      <w:iCs/>
                    </w:rPr>
                  </w:pPr>
                  <w:r w:rsidRPr="00757D4B">
                    <w:rPr>
                      <w:b/>
                      <w:bCs/>
                      <w:iCs/>
                    </w:rPr>
                    <w:t>18,47</w:t>
                  </w:r>
                </w:p>
              </w:tc>
              <w:tc>
                <w:tcPr>
                  <w:tcW w:w="679" w:type="pct"/>
                  <w:tcBorders>
                    <w:top w:val="single" w:sz="8" w:space="0" w:color="000000"/>
                    <w:left w:val="single" w:sz="8" w:space="0" w:color="000000"/>
                    <w:bottom w:val="single" w:sz="8" w:space="0" w:color="000000"/>
                    <w:right w:val="single" w:sz="8" w:space="0" w:color="000000"/>
                  </w:tcBorders>
                  <w:vAlign w:val="center"/>
                  <w:hideMark/>
                </w:tcPr>
                <w:p w14:paraId="17EF5EFD" w14:textId="77777777" w:rsidR="004338C5" w:rsidRPr="00757D4B" w:rsidRDefault="004338C5" w:rsidP="001A3738">
                  <w:pPr>
                    <w:pStyle w:val="AmColumnHeading"/>
                    <w:keepNext/>
                    <w:jc w:val="left"/>
                    <w:rPr>
                      <w:b/>
                      <w:bCs/>
                      <w:iCs/>
                    </w:rPr>
                  </w:pPr>
                </w:p>
              </w:tc>
            </w:tr>
            <w:tr w:rsidR="00757D4B" w:rsidRPr="00757D4B" w14:paraId="0F6B63FE"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25F27554" w14:textId="77777777" w:rsidR="004338C5" w:rsidRPr="00757D4B" w:rsidRDefault="004338C5" w:rsidP="001A3738">
                  <w:pPr>
                    <w:pStyle w:val="AmColumnHeading"/>
                    <w:keepNext/>
                    <w:jc w:val="left"/>
                    <w:rPr>
                      <w:b/>
                      <w:bCs/>
                    </w:rPr>
                  </w:pPr>
                  <w:r w:rsidRPr="00757D4B">
                    <w:rPr>
                      <w:b/>
                      <w:bCs/>
                    </w:rPr>
                    <w:t>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618BD4BB" w14:textId="77777777" w:rsidR="004338C5" w:rsidRPr="00757D4B" w:rsidRDefault="004338C5" w:rsidP="001A3738">
                  <w:pPr>
                    <w:pStyle w:val="AmColumnHeading"/>
                    <w:keepNext/>
                    <w:jc w:val="left"/>
                    <w:rPr>
                      <w:b/>
                      <w:bCs/>
                      <w:i w:val="0"/>
                    </w:rPr>
                  </w:pPr>
                  <w:r w:rsidRPr="00757D4B">
                    <w:rPr>
                      <w:b/>
                      <w:bCs/>
                      <w:i w:val="0"/>
                    </w:rPr>
                    <w:t> </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4C6CF322" w14:textId="77777777" w:rsidR="004338C5" w:rsidRPr="00757D4B" w:rsidRDefault="004338C5" w:rsidP="001A3738">
                  <w:pPr>
                    <w:pStyle w:val="AmColumnHeading"/>
                    <w:keepNext/>
                    <w:jc w:val="left"/>
                    <w:rPr>
                      <w:i w:val="0"/>
                    </w:rPr>
                  </w:pPr>
                  <w:r w:rsidRPr="00757D4B">
                    <w:rPr>
                      <w:i w:val="0"/>
                    </w:rPr>
                    <w:t>Margins</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0AB83A18" w14:textId="77777777" w:rsidR="004338C5" w:rsidRPr="00757D4B" w:rsidRDefault="004338C5" w:rsidP="001A3738">
                  <w:pPr>
                    <w:pStyle w:val="AmColumnHeading"/>
                    <w:keepNext/>
                    <w:jc w:val="left"/>
                    <w:rPr>
                      <w:i w:val="0"/>
                    </w:rPr>
                  </w:pPr>
                  <w:r w:rsidRPr="00757D4B">
                    <w:rPr>
                      <w:i w:val="0"/>
                    </w:rPr>
                    <w:t>5,16</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58995CEB" w14:textId="77777777" w:rsidR="004338C5" w:rsidRPr="00757D4B" w:rsidRDefault="004338C5" w:rsidP="001A3738">
                  <w:pPr>
                    <w:pStyle w:val="AmColumnHeading"/>
                    <w:keepNext/>
                    <w:jc w:val="left"/>
                    <w:rPr>
                      <w:i w:val="0"/>
                    </w:rPr>
                  </w:pPr>
                  <w:r w:rsidRPr="00757D4B">
                    <w:rPr>
                      <w:i w:val="0"/>
                    </w:rPr>
                    <w:t>5,16</w:t>
                  </w:r>
                </w:p>
              </w:tc>
              <w:tc>
                <w:tcPr>
                  <w:tcW w:w="679" w:type="pct"/>
                  <w:tcBorders>
                    <w:top w:val="single" w:sz="8" w:space="0" w:color="000000"/>
                    <w:left w:val="single" w:sz="8" w:space="0" w:color="000000"/>
                    <w:bottom w:val="single" w:sz="8" w:space="0" w:color="000000"/>
                    <w:right w:val="single" w:sz="8" w:space="0" w:color="000000"/>
                  </w:tcBorders>
                  <w:vAlign w:val="center"/>
                  <w:hideMark/>
                </w:tcPr>
                <w:p w14:paraId="0E8E980A" w14:textId="77777777" w:rsidR="004338C5" w:rsidRPr="00757D4B" w:rsidRDefault="004338C5" w:rsidP="001A3738">
                  <w:pPr>
                    <w:pStyle w:val="AmColumnHeading"/>
                    <w:keepNext/>
                    <w:jc w:val="left"/>
                    <w:rPr>
                      <w:b/>
                      <w:bCs/>
                    </w:rPr>
                  </w:pPr>
                  <w:r w:rsidRPr="00757D4B">
                    <w:rPr>
                      <w:b/>
                      <w:bCs/>
                    </w:rPr>
                    <w:t>0,00</w:t>
                  </w:r>
                </w:p>
              </w:tc>
            </w:tr>
            <w:tr w:rsidR="00757D4B" w:rsidRPr="00757D4B" w14:paraId="118BD9D1" w14:textId="77777777" w:rsidTr="001A3738">
              <w:trPr>
                <w:trHeight w:val="420"/>
              </w:trPr>
              <w:tc>
                <w:tcPr>
                  <w:tcW w:w="2949"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25E7CF22" w14:textId="77777777" w:rsidR="004338C5" w:rsidRPr="00757D4B" w:rsidRDefault="004338C5" w:rsidP="001A3738">
                  <w:pPr>
                    <w:pStyle w:val="AmColumnHeading"/>
                    <w:keepNext/>
                    <w:jc w:val="left"/>
                    <w:rPr>
                      <w:i w:val="0"/>
                      <w:iCs/>
                    </w:rPr>
                  </w:pPr>
                  <w:r w:rsidRPr="00757D4B">
                    <w:rPr>
                      <w:i w:val="0"/>
                      <w:iCs/>
                    </w:rPr>
                    <w:t>Heading 2: Competitiveness, Prosperity, and Security</w:t>
                  </w:r>
                </w:p>
              </w:tc>
              <w:tc>
                <w:tcPr>
                  <w:tcW w:w="680"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4902063F" w14:textId="77777777" w:rsidR="004338C5" w:rsidRPr="00757D4B" w:rsidRDefault="004338C5" w:rsidP="001A3738">
                  <w:pPr>
                    <w:pStyle w:val="AmColumnHeading"/>
                    <w:keepNext/>
                    <w:jc w:val="left"/>
                    <w:rPr>
                      <w:i w:val="0"/>
                      <w:iCs/>
                    </w:rPr>
                  </w:pPr>
                  <w:r w:rsidRPr="00757D4B">
                    <w:rPr>
                      <w:i w:val="0"/>
                      <w:iCs/>
                    </w:rPr>
                    <w:t>522,21</w:t>
                  </w:r>
                </w:p>
              </w:tc>
              <w:tc>
                <w:tcPr>
                  <w:tcW w:w="69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6DB66FE2" w14:textId="77777777" w:rsidR="004338C5" w:rsidRPr="00757D4B" w:rsidRDefault="004338C5" w:rsidP="001A3738">
                  <w:pPr>
                    <w:pStyle w:val="AmColumnHeading"/>
                    <w:keepNext/>
                    <w:jc w:val="left"/>
                    <w:rPr>
                      <w:i w:val="0"/>
                      <w:iCs/>
                    </w:rPr>
                  </w:pPr>
                  <w:r w:rsidRPr="00757D4B">
                    <w:rPr>
                      <w:i w:val="0"/>
                      <w:iCs/>
                    </w:rPr>
                    <w:t>580,60</w:t>
                  </w:r>
                </w:p>
              </w:tc>
              <w:tc>
                <w:tcPr>
                  <w:tcW w:w="679"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0AEF1882" w14:textId="77777777" w:rsidR="004338C5" w:rsidRPr="00757D4B" w:rsidRDefault="004338C5" w:rsidP="001A3738">
                  <w:pPr>
                    <w:pStyle w:val="AmColumnHeading"/>
                    <w:keepNext/>
                    <w:jc w:val="left"/>
                    <w:rPr>
                      <w:i w:val="0"/>
                      <w:iCs/>
                    </w:rPr>
                  </w:pPr>
                  <w:r w:rsidRPr="00757D4B">
                    <w:rPr>
                      <w:i w:val="0"/>
                      <w:iCs/>
                    </w:rPr>
                    <w:t>58,40</w:t>
                  </w:r>
                </w:p>
              </w:tc>
            </w:tr>
            <w:tr w:rsidR="00757D4B" w:rsidRPr="00757D4B" w14:paraId="36137766"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3D2FEF4F" w14:textId="77777777" w:rsidR="004338C5" w:rsidRPr="00757D4B" w:rsidRDefault="004338C5" w:rsidP="001A3738">
                  <w:pPr>
                    <w:pStyle w:val="AmColumnHeading"/>
                    <w:keepNext/>
                    <w:jc w:val="left"/>
                    <w:rPr>
                      <w:i w:val="0"/>
                    </w:rPr>
                  </w:pPr>
                  <w:r w:rsidRPr="00757D4B">
                    <w:rPr>
                      <w:i w:val="0"/>
                    </w:rPr>
                    <w:t>04</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72FC6F01" w14:textId="77777777" w:rsidR="004338C5" w:rsidRPr="00757D4B" w:rsidRDefault="004338C5" w:rsidP="001A3738">
                  <w:pPr>
                    <w:pStyle w:val="AmColumnHeading"/>
                    <w:keepNext/>
                    <w:jc w:val="left"/>
                    <w:rPr>
                      <w:i w:val="0"/>
                    </w:rPr>
                  </w:pPr>
                  <w:r w:rsidRPr="00757D4B">
                    <w:rPr>
                      <w:i w:val="0"/>
                    </w:rPr>
                    <w:t>02</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593B7A3D" w14:textId="77777777" w:rsidR="004338C5" w:rsidRPr="00757D4B" w:rsidRDefault="004338C5" w:rsidP="001A3738">
                  <w:pPr>
                    <w:pStyle w:val="AmColumnHeading"/>
                    <w:keepNext/>
                    <w:jc w:val="left"/>
                    <w:rPr>
                      <w:i w:val="0"/>
                    </w:rPr>
                  </w:pPr>
                  <w:r w:rsidRPr="00757D4B">
                    <w:rPr>
                      <w:i w:val="0"/>
                    </w:rPr>
                    <w:t>European Competitiveness Fund</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59CD602F" w14:textId="77777777" w:rsidR="004338C5" w:rsidRPr="00757D4B" w:rsidRDefault="004338C5" w:rsidP="001A3738">
                  <w:pPr>
                    <w:pStyle w:val="AmColumnHeading"/>
                    <w:keepNext/>
                    <w:jc w:val="left"/>
                    <w:rPr>
                      <w:i w:val="0"/>
                    </w:rPr>
                  </w:pPr>
                  <w:r w:rsidRPr="00757D4B">
                    <w:rPr>
                      <w:i w:val="0"/>
                    </w:rPr>
                    <w:t>207,40</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36EFC5BD" w14:textId="77777777" w:rsidR="004338C5" w:rsidRPr="00757D4B" w:rsidRDefault="004338C5" w:rsidP="001A3738">
                  <w:pPr>
                    <w:pStyle w:val="AmColumnHeading"/>
                    <w:keepNext/>
                    <w:jc w:val="left"/>
                    <w:rPr>
                      <w:b/>
                      <w:bCs/>
                      <w:iCs/>
                    </w:rPr>
                  </w:pPr>
                  <w:r w:rsidRPr="00757D4B">
                    <w:rPr>
                      <w:b/>
                      <w:bCs/>
                      <w:iCs/>
                    </w:rPr>
                    <w:t>233,95</w:t>
                  </w:r>
                </w:p>
              </w:tc>
              <w:tc>
                <w:tcPr>
                  <w:tcW w:w="679" w:type="pct"/>
                  <w:tcBorders>
                    <w:top w:val="single" w:sz="8" w:space="0" w:color="000000"/>
                    <w:left w:val="single" w:sz="8" w:space="0" w:color="000000"/>
                    <w:bottom w:val="single" w:sz="8" w:space="0" w:color="000000"/>
                    <w:right w:val="single" w:sz="8" w:space="0" w:color="000000"/>
                  </w:tcBorders>
                  <w:vAlign w:val="center"/>
                  <w:hideMark/>
                </w:tcPr>
                <w:p w14:paraId="2781B542" w14:textId="77777777" w:rsidR="004338C5" w:rsidRPr="00757D4B" w:rsidRDefault="004338C5" w:rsidP="001A3738">
                  <w:pPr>
                    <w:pStyle w:val="AmColumnHeading"/>
                    <w:keepNext/>
                    <w:jc w:val="left"/>
                    <w:rPr>
                      <w:b/>
                      <w:bCs/>
                      <w:iCs/>
                    </w:rPr>
                  </w:pPr>
                </w:p>
              </w:tc>
            </w:tr>
            <w:tr w:rsidR="00757D4B" w:rsidRPr="00757D4B" w14:paraId="281C342B"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23D85667"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3D7778CC"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2B61F99C" w14:textId="77777777" w:rsidR="004338C5" w:rsidRPr="00757D4B" w:rsidRDefault="004338C5" w:rsidP="001A3738">
                  <w:pPr>
                    <w:pStyle w:val="AmColumnHeading"/>
                    <w:keepNext/>
                    <w:rPr>
                      <w:b/>
                      <w:bCs/>
                      <w:iCs/>
                    </w:rPr>
                  </w:pPr>
                  <w:r w:rsidRPr="00757D4B">
                    <w:rPr>
                      <w:b/>
                      <w:bCs/>
                      <w:iCs/>
                    </w:rPr>
                    <w:t>Clean Transition and Industrial Decarbonisation</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68B1A4CB" w14:textId="77777777" w:rsidR="004338C5" w:rsidRPr="00757D4B" w:rsidRDefault="004338C5" w:rsidP="001A3738">
                  <w:pPr>
                    <w:pStyle w:val="AmColumnHeading"/>
                    <w:keepNext/>
                    <w:jc w:val="left"/>
                    <w:rPr>
                      <w:b/>
                      <w:bCs/>
                      <w:iCs/>
                    </w:rPr>
                  </w:pPr>
                  <w:r w:rsidRPr="00757D4B">
                    <w:rPr>
                      <w:b/>
                      <w:bCs/>
                      <w:iCs/>
                    </w:rPr>
                    <w:t>23,20</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020BF8C2" w14:textId="77777777" w:rsidR="004338C5" w:rsidRPr="00757D4B" w:rsidRDefault="004338C5" w:rsidP="001A3738">
                  <w:pPr>
                    <w:pStyle w:val="AmColumnHeading"/>
                    <w:keepNext/>
                    <w:jc w:val="left"/>
                    <w:rPr>
                      <w:b/>
                      <w:bCs/>
                      <w:iCs/>
                    </w:rPr>
                  </w:pPr>
                  <w:r w:rsidRPr="00757D4B">
                    <w:rPr>
                      <w:b/>
                      <w:bCs/>
                      <w:iCs/>
                    </w:rPr>
                    <w:t>27,63</w:t>
                  </w:r>
                </w:p>
              </w:tc>
              <w:tc>
                <w:tcPr>
                  <w:tcW w:w="679" w:type="pct"/>
                  <w:tcBorders>
                    <w:top w:val="single" w:sz="8" w:space="0" w:color="000000"/>
                    <w:left w:val="single" w:sz="8" w:space="0" w:color="000000"/>
                    <w:bottom w:val="single" w:sz="8" w:space="0" w:color="000000"/>
                    <w:right w:val="single" w:sz="8" w:space="0" w:color="000000"/>
                  </w:tcBorders>
                  <w:vAlign w:val="center"/>
                </w:tcPr>
                <w:p w14:paraId="2052EB5E" w14:textId="77777777" w:rsidR="004338C5" w:rsidRPr="00757D4B" w:rsidRDefault="004338C5" w:rsidP="001A3738">
                  <w:pPr>
                    <w:pStyle w:val="AmColumnHeading"/>
                    <w:keepNext/>
                    <w:jc w:val="left"/>
                    <w:rPr>
                      <w:b/>
                      <w:bCs/>
                    </w:rPr>
                  </w:pPr>
                </w:p>
              </w:tc>
            </w:tr>
            <w:tr w:rsidR="00757D4B" w:rsidRPr="00757D4B" w14:paraId="0619581C"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5D0A16E2"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671CBDF5"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54B04262" w14:textId="77777777" w:rsidR="004338C5" w:rsidRPr="00757D4B" w:rsidRDefault="004338C5" w:rsidP="001A3738">
                  <w:pPr>
                    <w:pStyle w:val="AmColumnHeading"/>
                    <w:keepNext/>
                    <w:rPr>
                      <w:b/>
                      <w:bCs/>
                      <w:iCs/>
                    </w:rPr>
                  </w:pPr>
                  <w:r w:rsidRPr="00757D4B">
                    <w:rPr>
                      <w:b/>
                      <w:bCs/>
                      <w:iCs/>
                    </w:rPr>
                    <w:t>Biotechnology, Agriculture and Bioeconomy</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08EF9667" w14:textId="77777777" w:rsidR="004338C5" w:rsidRPr="00757D4B" w:rsidRDefault="004338C5" w:rsidP="001A3738">
                  <w:pPr>
                    <w:pStyle w:val="AmColumnHeading"/>
                    <w:keepNext/>
                    <w:jc w:val="left"/>
                    <w:rPr>
                      <w:b/>
                      <w:bCs/>
                      <w:iCs/>
                    </w:rPr>
                  </w:pPr>
                  <w:r w:rsidRPr="00757D4B">
                    <w:rPr>
                      <w:b/>
                      <w:bCs/>
                      <w:iCs/>
                    </w:rPr>
                    <w:t>18,05</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6A699700" w14:textId="77777777" w:rsidR="004338C5" w:rsidRPr="00757D4B" w:rsidRDefault="004338C5" w:rsidP="001A3738">
                  <w:pPr>
                    <w:pStyle w:val="AmColumnHeading"/>
                    <w:keepNext/>
                    <w:jc w:val="left"/>
                    <w:rPr>
                      <w:b/>
                      <w:bCs/>
                      <w:iCs/>
                    </w:rPr>
                  </w:pPr>
                  <w:r w:rsidRPr="00757D4B">
                    <w:rPr>
                      <w:b/>
                      <w:bCs/>
                      <w:iCs/>
                    </w:rPr>
                    <w:t>9,20</w:t>
                  </w:r>
                </w:p>
              </w:tc>
              <w:tc>
                <w:tcPr>
                  <w:tcW w:w="679" w:type="pct"/>
                  <w:tcBorders>
                    <w:top w:val="single" w:sz="8" w:space="0" w:color="000000"/>
                    <w:left w:val="single" w:sz="8" w:space="0" w:color="000000"/>
                    <w:bottom w:val="single" w:sz="8" w:space="0" w:color="000000"/>
                    <w:right w:val="single" w:sz="8" w:space="0" w:color="000000"/>
                  </w:tcBorders>
                  <w:vAlign w:val="center"/>
                </w:tcPr>
                <w:p w14:paraId="6FD2D3EF" w14:textId="77777777" w:rsidR="004338C5" w:rsidRPr="00757D4B" w:rsidRDefault="004338C5" w:rsidP="001A3738">
                  <w:pPr>
                    <w:pStyle w:val="AmColumnHeading"/>
                    <w:keepNext/>
                    <w:jc w:val="left"/>
                    <w:rPr>
                      <w:b/>
                      <w:bCs/>
                    </w:rPr>
                  </w:pPr>
                </w:p>
              </w:tc>
            </w:tr>
            <w:tr w:rsidR="00757D4B" w:rsidRPr="00757D4B" w14:paraId="6B9044E5"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1555ED63"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1C809FD2"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D7FFF41" w14:textId="77777777" w:rsidR="004338C5" w:rsidRPr="00757D4B" w:rsidRDefault="004338C5" w:rsidP="001A3738">
                  <w:pPr>
                    <w:pStyle w:val="AmColumnHeading"/>
                    <w:keepNext/>
                    <w:rPr>
                      <w:b/>
                      <w:bCs/>
                      <w:iCs/>
                    </w:rPr>
                  </w:pPr>
                  <w:r w:rsidRPr="00757D4B">
                    <w:rPr>
                      <w:b/>
                      <w:bCs/>
                      <w:iCs/>
                    </w:rPr>
                    <w:t>Digital Leadership</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02700A6D" w14:textId="77777777" w:rsidR="004338C5" w:rsidRPr="00757D4B" w:rsidRDefault="004338C5" w:rsidP="001A3738">
                  <w:pPr>
                    <w:pStyle w:val="AmColumnHeading"/>
                    <w:keepNext/>
                    <w:jc w:val="left"/>
                    <w:rPr>
                      <w:b/>
                      <w:bCs/>
                      <w:iCs/>
                    </w:rPr>
                  </w:pPr>
                  <w:r w:rsidRPr="00757D4B">
                    <w:rPr>
                      <w:b/>
                      <w:bCs/>
                      <w:iCs/>
                    </w:rPr>
                    <w:t>45,58</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1F4CB8B6" w14:textId="77777777" w:rsidR="004338C5" w:rsidRPr="00757D4B" w:rsidRDefault="004338C5" w:rsidP="001A3738">
                  <w:pPr>
                    <w:pStyle w:val="AmColumnHeading"/>
                    <w:keepNext/>
                    <w:jc w:val="left"/>
                    <w:rPr>
                      <w:b/>
                      <w:bCs/>
                      <w:iCs/>
                    </w:rPr>
                  </w:pPr>
                  <w:r w:rsidRPr="00757D4B">
                    <w:rPr>
                      <w:b/>
                      <w:bCs/>
                      <w:iCs/>
                    </w:rPr>
                    <w:t>45,58</w:t>
                  </w:r>
                </w:p>
              </w:tc>
              <w:tc>
                <w:tcPr>
                  <w:tcW w:w="679" w:type="pct"/>
                  <w:tcBorders>
                    <w:top w:val="single" w:sz="8" w:space="0" w:color="000000"/>
                    <w:left w:val="single" w:sz="8" w:space="0" w:color="000000"/>
                    <w:bottom w:val="single" w:sz="8" w:space="0" w:color="000000"/>
                    <w:right w:val="single" w:sz="8" w:space="0" w:color="000000"/>
                  </w:tcBorders>
                  <w:vAlign w:val="center"/>
                </w:tcPr>
                <w:p w14:paraId="5D56F20A" w14:textId="77777777" w:rsidR="004338C5" w:rsidRPr="00757D4B" w:rsidRDefault="004338C5" w:rsidP="001A3738">
                  <w:pPr>
                    <w:pStyle w:val="AmColumnHeading"/>
                    <w:keepNext/>
                    <w:jc w:val="left"/>
                    <w:rPr>
                      <w:b/>
                      <w:bCs/>
                    </w:rPr>
                  </w:pPr>
                </w:p>
              </w:tc>
            </w:tr>
            <w:tr w:rsidR="00757D4B" w:rsidRPr="00757D4B" w14:paraId="29ADE585"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18AFE82D"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2F6AB7E0"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2C1CE8B0" w14:textId="77777777" w:rsidR="004338C5" w:rsidRPr="00757D4B" w:rsidRDefault="004338C5" w:rsidP="001A3738">
                  <w:pPr>
                    <w:pStyle w:val="AmColumnHeading"/>
                    <w:keepNext/>
                    <w:rPr>
                      <w:b/>
                      <w:bCs/>
                      <w:iCs/>
                    </w:rPr>
                  </w:pPr>
                  <w:r w:rsidRPr="00757D4B">
                    <w:rPr>
                      <w:b/>
                      <w:bCs/>
                      <w:iCs/>
                    </w:rPr>
                    <w:t>Resilience and Security, Defence Industry and Space</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6C177962" w14:textId="77777777" w:rsidR="004338C5" w:rsidRPr="00757D4B" w:rsidRDefault="004338C5" w:rsidP="001A3738">
                  <w:pPr>
                    <w:pStyle w:val="AmColumnHeading"/>
                    <w:keepNext/>
                    <w:jc w:val="left"/>
                    <w:rPr>
                      <w:b/>
                      <w:bCs/>
                      <w:iCs/>
                    </w:rPr>
                  </w:pPr>
                  <w:r w:rsidRPr="00757D4B">
                    <w:rPr>
                      <w:b/>
                      <w:bCs/>
                      <w:iCs/>
                    </w:rPr>
                    <w:t>110,83</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5B988F73" w14:textId="77777777" w:rsidR="004338C5" w:rsidRPr="00757D4B" w:rsidRDefault="004338C5" w:rsidP="001A3738">
                  <w:pPr>
                    <w:pStyle w:val="AmColumnHeading"/>
                    <w:keepNext/>
                    <w:jc w:val="left"/>
                    <w:rPr>
                      <w:b/>
                      <w:bCs/>
                      <w:iCs/>
                    </w:rPr>
                  </w:pPr>
                  <w:r w:rsidRPr="00757D4B">
                    <w:rPr>
                      <w:b/>
                      <w:bCs/>
                      <w:iCs/>
                    </w:rPr>
                    <w:t>110,83</w:t>
                  </w:r>
                </w:p>
              </w:tc>
              <w:tc>
                <w:tcPr>
                  <w:tcW w:w="679" w:type="pct"/>
                  <w:tcBorders>
                    <w:top w:val="single" w:sz="8" w:space="0" w:color="000000"/>
                    <w:left w:val="single" w:sz="8" w:space="0" w:color="000000"/>
                    <w:bottom w:val="single" w:sz="8" w:space="0" w:color="000000"/>
                    <w:right w:val="single" w:sz="8" w:space="0" w:color="000000"/>
                  </w:tcBorders>
                  <w:vAlign w:val="center"/>
                </w:tcPr>
                <w:p w14:paraId="06C40985" w14:textId="77777777" w:rsidR="004338C5" w:rsidRPr="00757D4B" w:rsidRDefault="004338C5" w:rsidP="001A3738">
                  <w:pPr>
                    <w:pStyle w:val="AmColumnHeading"/>
                    <w:keepNext/>
                    <w:jc w:val="left"/>
                    <w:rPr>
                      <w:b/>
                      <w:bCs/>
                    </w:rPr>
                  </w:pPr>
                </w:p>
              </w:tc>
            </w:tr>
            <w:tr w:rsidR="00757D4B" w:rsidRPr="00757D4B" w14:paraId="5BE5253C"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0F4AED9F"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488A991E"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821021F" w14:textId="77777777" w:rsidR="004338C5" w:rsidRPr="00757D4B" w:rsidRDefault="004338C5" w:rsidP="001A3738">
                  <w:pPr>
                    <w:pStyle w:val="AmColumnHeading"/>
                    <w:keepNext/>
                    <w:rPr>
                      <w:b/>
                      <w:bCs/>
                      <w:iCs/>
                    </w:rPr>
                  </w:pPr>
                  <w:r w:rsidRPr="00757D4B">
                    <w:rPr>
                      <w:b/>
                      <w:bCs/>
                      <w:iCs/>
                    </w:rPr>
                    <w:t xml:space="preserve">Activities contributing to the general objectives implemented </w:t>
                  </w:r>
                  <w:proofErr w:type="gramStart"/>
                  <w:r w:rsidRPr="00757D4B">
                    <w:rPr>
                      <w:b/>
                      <w:bCs/>
                      <w:iCs/>
                    </w:rPr>
                    <w:t>in particular through</w:t>
                  </w:r>
                  <w:proofErr w:type="gramEnd"/>
                  <w:r w:rsidRPr="00757D4B">
                    <w:rPr>
                      <w:b/>
                      <w:bCs/>
                      <w:iCs/>
                    </w:rPr>
                    <w:t xml:space="preserve"> cross-cutting activities</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755B1A27" w14:textId="77777777" w:rsidR="004338C5" w:rsidRPr="00757D4B" w:rsidRDefault="004338C5" w:rsidP="001A3738">
                  <w:pPr>
                    <w:pStyle w:val="AmColumnHeading"/>
                    <w:keepNext/>
                    <w:jc w:val="left"/>
                    <w:rPr>
                      <w:b/>
                      <w:bCs/>
                      <w:iCs/>
                    </w:rPr>
                  </w:pPr>
                  <w:r w:rsidRPr="00757D4B">
                    <w:rPr>
                      <w:b/>
                      <w:bCs/>
                      <w:iCs/>
                    </w:rPr>
                    <w:t>9,74</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43074187" w14:textId="77777777" w:rsidR="004338C5" w:rsidRPr="00757D4B" w:rsidRDefault="004338C5" w:rsidP="001A3738">
                  <w:pPr>
                    <w:pStyle w:val="AmColumnHeading"/>
                    <w:keepNext/>
                    <w:jc w:val="left"/>
                    <w:rPr>
                      <w:b/>
                      <w:bCs/>
                      <w:iCs/>
                    </w:rPr>
                  </w:pPr>
                  <w:r w:rsidRPr="00757D4B">
                    <w:rPr>
                      <w:b/>
                      <w:bCs/>
                      <w:iCs/>
                    </w:rPr>
                    <w:t>14,16</w:t>
                  </w:r>
                </w:p>
              </w:tc>
              <w:tc>
                <w:tcPr>
                  <w:tcW w:w="679" w:type="pct"/>
                  <w:tcBorders>
                    <w:top w:val="single" w:sz="8" w:space="0" w:color="000000"/>
                    <w:left w:val="single" w:sz="8" w:space="0" w:color="000000"/>
                    <w:bottom w:val="single" w:sz="8" w:space="0" w:color="000000"/>
                    <w:right w:val="single" w:sz="8" w:space="0" w:color="000000"/>
                  </w:tcBorders>
                  <w:vAlign w:val="center"/>
                </w:tcPr>
                <w:p w14:paraId="0869BF86" w14:textId="77777777" w:rsidR="004338C5" w:rsidRPr="00757D4B" w:rsidRDefault="004338C5" w:rsidP="001A3738">
                  <w:pPr>
                    <w:pStyle w:val="AmColumnHeading"/>
                    <w:keepNext/>
                    <w:jc w:val="left"/>
                    <w:rPr>
                      <w:b/>
                      <w:bCs/>
                    </w:rPr>
                  </w:pPr>
                </w:p>
              </w:tc>
            </w:tr>
            <w:tr w:rsidR="00757D4B" w:rsidRPr="00757D4B" w14:paraId="2879C9DA"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00D2596D"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20BD49EC"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18C9935E" w14:textId="77777777" w:rsidR="004338C5" w:rsidRPr="00757D4B" w:rsidRDefault="004338C5" w:rsidP="001A3738">
                  <w:pPr>
                    <w:pStyle w:val="AmColumnHeading"/>
                    <w:keepNext/>
                    <w:rPr>
                      <w:b/>
                      <w:bCs/>
                      <w:iCs/>
                    </w:rPr>
                  </w:pPr>
                  <w:r w:rsidRPr="00757D4B">
                    <w:rPr>
                      <w:b/>
                      <w:bCs/>
                      <w:iCs/>
                    </w:rPr>
                    <w:t>Social investments and Skills</w:t>
                  </w:r>
                </w:p>
              </w:tc>
              <w:tc>
                <w:tcPr>
                  <w:tcW w:w="680" w:type="pct"/>
                  <w:tcBorders>
                    <w:top w:val="single" w:sz="8" w:space="0" w:color="000000"/>
                    <w:left w:val="single" w:sz="8" w:space="0" w:color="000000"/>
                    <w:bottom w:val="single" w:sz="8" w:space="0" w:color="000000"/>
                    <w:right w:val="single" w:sz="8" w:space="0" w:color="000000"/>
                  </w:tcBorders>
                  <w:vAlign w:val="center"/>
                </w:tcPr>
                <w:p w14:paraId="082737B5" w14:textId="77777777" w:rsidR="004338C5" w:rsidRPr="00757D4B" w:rsidRDefault="004338C5" w:rsidP="001A3738">
                  <w:pPr>
                    <w:pStyle w:val="AmColumnHeading"/>
                    <w:keepNext/>
                    <w:jc w:val="left"/>
                    <w:rPr>
                      <w:b/>
                      <w:bCs/>
                      <w:iCs/>
                    </w:rPr>
                  </w:pP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6390DF93" w14:textId="77777777" w:rsidR="004338C5" w:rsidRPr="00757D4B" w:rsidRDefault="004338C5" w:rsidP="001A3738">
                  <w:pPr>
                    <w:pStyle w:val="AmColumnHeading"/>
                    <w:keepNext/>
                    <w:jc w:val="left"/>
                    <w:rPr>
                      <w:b/>
                      <w:bCs/>
                      <w:iCs/>
                    </w:rPr>
                  </w:pPr>
                  <w:r w:rsidRPr="00757D4B">
                    <w:rPr>
                      <w:b/>
                      <w:bCs/>
                      <w:iCs/>
                    </w:rPr>
                    <w:t>4,43</w:t>
                  </w:r>
                </w:p>
              </w:tc>
              <w:tc>
                <w:tcPr>
                  <w:tcW w:w="679" w:type="pct"/>
                  <w:tcBorders>
                    <w:top w:val="single" w:sz="8" w:space="0" w:color="000000"/>
                    <w:left w:val="single" w:sz="8" w:space="0" w:color="000000"/>
                    <w:bottom w:val="single" w:sz="8" w:space="0" w:color="000000"/>
                    <w:right w:val="single" w:sz="8" w:space="0" w:color="000000"/>
                  </w:tcBorders>
                  <w:vAlign w:val="center"/>
                </w:tcPr>
                <w:p w14:paraId="47DDF12B" w14:textId="77777777" w:rsidR="004338C5" w:rsidRPr="00757D4B" w:rsidRDefault="004338C5" w:rsidP="001A3738">
                  <w:pPr>
                    <w:pStyle w:val="AmColumnHeading"/>
                    <w:keepNext/>
                    <w:jc w:val="left"/>
                    <w:rPr>
                      <w:b/>
                      <w:bCs/>
                    </w:rPr>
                  </w:pPr>
                </w:p>
              </w:tc>
            </w:tr>
            <w:tr w:rsidR="00757D4B" w:rsidRPr="00757D4B" w14:paraId="39CD80F4"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634171C1"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60B5F6D7"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3FCB8E5E" w14:textId="77777777" w:rsidR="004338C5" w:rsidRPr="00757D4B" w:rsidRDefault="004338C5" w:rsidP="001A3738">
                  <w:pPr>
                    <w:pStyle w:val="AmColumnHeading"/>
                    <w:keepNext/>
                    <w:rPr>
                      <w:b/>
                      <w:bCs/>
                      <w:iCs/>
                    </w:rPr>
                  </w:pPr>
                  <w:r w:rsidRPr="00757D4B">
                    <w:rPr>
                      <w:b/>
                      <w:bCs/>
                      <w:iCs/>
                    </w:rPr>
                    <w:t>Housing</w:t>
                  </w:r>
                </w:p>
              </w:tc>
              <w:tc>
                <w:tcPr>
                  <w:tcW w:w="680" w:type="pct"/>
                  <w:tcBorders>
                    <w:top w:val="single" w:sz="8" w:space="0" w:color="000000"/>
                    <w:left w:val="single" w:sz="8" w:space="0" w:color="000000"/>
                    <w:bottom w:val="single" w:sz="8" w:space="0" w:color="000000"/>
                    <w:right w:val="single" w:sz="8" w:space="0" w:color="000000"/>
                  </w:tcBorders>
                  <w:vAlign w:val="bottom"/>
                </w:tcPr>
                <w:p w14:paraId="7F217413" w14:textId="77777777" w:rsidR="004338C5" w:rsidRPr="00757D4B" w:rsidRDefault="004338C5" w:rsidP="001A3738">
                  <w:pPr>
                    <w:pStyle w:val="AmColumnHeading"/>
                    <w:keepNext/>
                    <w:jc w:val="left"/>
                    <w:rPr>
                      <w:iCs/>
                    </w:rPr>
                  </w:pP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416F0B7E" w14:textId="77777777" w:rsidR="004338C5" w:rsidRPr="00757D4B" w:rsidRDefault="004338C5" w:rsidP="001A3738">
                  <w:pPr>
                    <w:pStyle w:val="AmColumnHeading"/>
                    <w:keepNext/>
                    <w:jc w:val="left"/>
                    <w:rPr>
                      <w:b/>
                      <w:bCs/>
                      <w:iCs/>
                    </w:rPr>
                  </w:pPr>
                  <w:r w:rsidRPr="00757D4B">
                    <w:rPr>
                      <w:b/>
                      <w:bCs/>
                      <w:iCs/>
                    </w:rPr>
                    <w:t>22,13</w:t>
                  </w:r>
                </w:p>
              </w:tc>
              <w:tc>
                <w:tcPr>
                  <w:tcW w:w="679" w:type="pct"/>
                  <w:tcBorders>
                    <w:top w:val="single" w:sz="8" w:space="0" w:color="000000"/>
                    <w:left w:val="single" w:sz="8" w:space="0" w:color="000000"/>
                    <w:bottom w:val="single" w:sz="8" w:space="0" w:color="000000"/>
                    <w:right w:val="single" w:sz="8" w:space="0" w:color="000000"/>
                  </w:tcBorders>
                  <w:vAlign w:val="center"/>
                </w:tcPr>
                <w:p w14:paraId="5C18ADB9" w14:textId="77777777" w:rsidR="004338C5" w:rsidRPr="00757D4B" w:rsidRDefault="004338C5" w:rsidP="001A3738">
                  <w:pPr>
                    <w:pStyle w:val="AmColumnHeading"/>
                    <w:keepNext/>
                    <w:jc w:val="left"/>
                    <w:rPr>
                      <w:b/>
                      <w:bCs/>
                    </w:rPr>
                  </w:pPr>
                </w:p>
              </w:tc>
            </w:tr>
            <w:tr w:rsidR="00757D4B" w:rsidRPr="00757D4B" w14:paraId="3C3733F0"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1BD8D5F4" w14:textId="77777777" w:rsidR="004338C5" w:rsidRPr="00757D4B" w:rsidRDefault="004338C5" w:rsidP="001A3738">
                  <w:pPr>
                    <w:pStyle w:val="AmColumnHeading"/>
                    <w:keepNext/>
                    <w:jc w:val="left"/>
                    <w:rPr>
                      <w:i w:val="0"/>
                    </w:rPr>
                  </w:pPr>
                  <w:r w:rsidRPr="00757D4B">
                    <w:rPr>
                      <w:i w:val="0"/>
                    </w:rPr>
                    <w:t>04</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6894A5CA" w14:textId="77777777" w:rsidR="004338C5" w:rsidRPr="00757D4B" w:rsidRDefault="004338C5" w:rsidP="001A3738">
                  <w:pPr>
                    <w:pStyle w:val="AmColumnHeading"/>
                    <w:keepNext/>
                    <w:jc w:val="left"/>
                    <w:rPr>
                      <w:i w:val="0"/>
                    </w:rPr>
                  </w:pPr>
                  <w:r w:rsidRPr="00757D4B">
                    <w:rPr>
                      <w:i w:val="0"/>
                    </w:rPr>
                    <w:t>03</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29A92068" w14:textId="77777777" w:rsidR="004338C5" w:rsidRPr="00757D4B" w:rsidRDefault="004338C5" w:rsidP="001A3738">
                  <w:pPr>
                    <w:pStyle w:val="AmColumnHeading"/>
                    <w:keepNext/>
                    <w:jc w:val="left"/>
                    <w:rPr>
                      <w:i w:val="0"/>
                    </w:rPr>
                  </w:pPr>
                  <w:r w:rsidRPr="00757D4B">
                    <w:rPr>
                      <w:i w:val="0"/>
                    </w:rPr>
                    <w:t>Horizon Europe</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584D1071" w14:textId="77777777" w:rsidR="004338C5" w:rsidRPr="00757D4B" w:rsidRDefault="004338C5" w:rsidP="001A3738">
                  <w:pPr>
                    <w:pStyle w:val="AmColumnHeading"/>
                    <w:keepNext/>
                    <w:jc w:val="left"/>
                    <w:rPr>
                      <w:i w:val="0"/>
                    </w:rPr>
                  </w:pPr>
                  <w:r w:rsidRPr="00757D4B">
                    <w:rPr>
                      <w:i w:val="0"/>
                    </w:rPr>
                    <w:t>154,88</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1F7CB703" w14:textId="77777777" w:rsidR="004338C5" w:rsidRPr="00757D4B" w:rsidRDefault="004338C5" w:rsidP="001A3738">
                  <w:pPr>
                    <w:pStyle w:val="AmColumnHeading"/>
                    <w:keepNext/>
                    <w:jc w:val="left"/>
                    <w:rPr>
                      <w:b/>
                      <w:bCs/>
                      <w:iCs/>
                    </w:rPr>
                  </w:pPr>
                  <w:r w:rsidRPr="00757D4B">
                    <w:rPr>
                      <w:b/>
                      <w:bCs/>
                      <w:iCs/>
                    </w:rPr>
                    <w:t>158,22</w:t>
                  </w:r>
                </w:p>
              </w:tc>
              <w:tc>
                <w:tcPr>
                  <w:tcW w:w="679" w:type="pct"/>
                  <w:tcBorders>
                    <w:top w:val="single" w:sz="8" w:space="0" w:color="000000"/>
                    <w:left w:val="single" w:sz="8" w:space="0" w:color="000000"/>
                    <w:bottom w:val="single" w:sz="8" w:space="0" w:color="000000"/>
                    <w:right w:val="single" w:sz="8" w:space="0" w:color="000000"/>
                  </w:tcBorders>
                  <w:vAlign w:val="center"/>
                  <w:hideMark/>
                </w:tcPr>
                <w:p w14:paraId="0E85C084" w14:textId="77777777" w:rsidR="004338C5" w:rsidRPr="00757D4B" w:rsidRDefault="004338C5" w:rsidP="001A3738">
                  <w:pPr>
                    <w:pStyle w:val="AmColumnHeading"/>
                    <w:keepNext/>
                    <w:jc w:val="left"/>
                    <w:rPr>
                      <w:b/>
                      <w:bCs/>
                      <w:iCs/>
                    </w:rPr>
                  </w:pPr>
                </w:p>
              </w:tc>
            </w:tr>
            <w:tr w:rsidR="00757D4B" w:rsidRPr="00757D4B" w14:paraId="58AF731E"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2CD04991"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4DA30F2D"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38A007A" w14:textId="77777777" w:rsidR="004338C5" w:rsidRPr="00757D4B" w:rsidRDefault="004338C5" w:rsidP="001A3738">
                  <w:pPr>
                    <w:pStyle w:val="AmColumnHeading"/>
                    <w:keepNext/>
                    <w:rPr>
                      <w:b/>
                      <w:bCs/>
                      <w:iCs/>
                    </w:rPr>
                  </w:pPr>
                  <w:r w:rsidRPr="00757D4B">
                    <w:rPr>
                      <w:b/>
                      <w:bCs/>
                      <w:iCs/>
                    </w:rPr>
                    <w:t>Part I - Excellent Science</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6040F49A" w14:textId="77777777" w:rsidR="004338C5" w:rsidRPr="00757D4B" w:rsidRDefault="004338C5" w:rsidP="001A3738">
                  <w:pPr>
                    <w:pStyle w:val="AmColumnHeading"/>
                    <w:keepNext/>
                    <w:jc w:val="left"/>
                    <w:rPr>
                      <w:b/>
                      <w:bCs/>
                      <w:iCs/>
                    </w:rPr>
                  </w:pPr>
                  <w:r w:rsidRPr="00757D4B">
                    <w:rPr>
                      <w:b/>
                      <w:bCs/>
                      <w:iCs/>
                    </w:rPr>
                    <w:t>39,01</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36F49F33" w14:textId="77777777" w:rsidR="004338C5" w:rsidRPr="00757D4B" w:rsidRDefault="004338C5" w:rsidP="001A3738">
                  <w:pPr>
                    <w:pStyle w:val="AmColumnHeading"/>
                    <w:keepNext/>
                    <w:jc w:val="left"/>
                    <w:rPr>
                      <w:b/>
                      <w:bCs/>
                      <w:iCs/>
                    </w:rPr>
                  </w:pPr>
                  <w:r w:rsidRPr="00757D4B">
                    <w:rPr>
                      <w:b/>
                      <w:bCs/>
                      <w:iCs/>
                    </w:rPr>
                    <w:t>39,01</w:t>
                  </w:r>
                </w:p>
              </w:tc>
              <w:tc>
                <w:tcPr>
                  <w:tcW w:w="679" w:type="pct"/>
                  <w:tcBorders>
                    <w:top w:val="single" w:sz="8" w:space="0" w:color="000000"/>
                    <w:left w:val="single" w:sz="8" w:space="0" w:color="000000"/>
                    <w:bottom w:val="single" w:sz="8" w:space="0" w:color="000000"/>
                    <w:right w:val="single" w:sz="8" w:space="0" w:color="000000"/>
                  </w:tcBorders>
                  <w:vAlign w:val="center"/>
                </w:tcPr>
                <w:p w14:paraId="618C268A" w14:textId="77777777" w:rsidR="004338C5" w:rsidRPr="00757D4B" w:rsidRDefault="004338C5" w:rsidP="001A3738">
                  <w:pPr>
                    <w:pStyle w:val="AmColumnHeading"/>
                    <w:keepNext/>
                    <w:jc w:val="left"/>
                    <w:rPr>
                      <w:b/>
                      <w:bCs/>
                    </w:rPr>
                  </w:pPr>
                </w:p>
              </w:tc>
            </w:tr>
            <w:tr w:rsidR="00757D4B" w:rsidRPr="00757D4B" w14:paraId="2B782520"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5DE030D2"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7CBDC9D8"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17F55058" w14:textId="77777777" w:rsidR="004338C5" w:rsidRPr="00757D4B" w:rsidRDefault="004338C5" w:rsidP="001A3738">
                  <w:pPr>
                    <w:pStyle w:val="AmColumnHeading"/>
                    <w:keepNext/>
                    <w:rPr>
                      <w:b/>
                      <w:bCs/>
                      <w:iCs/>
                    </w:rPr>
                  </w:pPr>
                  <w:r w:rsidRPr="00757D4B">
                    <w:rPr>
                      <w:b/>
                      <w:bCs/>
                      <w:iCs/>
                    </w:rPr>
                    <w:t>Part II - Competitiveness - Clean Transition and Industrial Decarbonisation</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3917F099" w14:textId="77777777" w:rsidR="004338C5" w:rsidRPr="00757D4B" w:rsidRDefault="004338C5" w:rsidP="001A3738">
                  <w:pPr>
                    <w:pStyle w:val="AmColumnHeading"/>
                    <w:keepNext/>
                    <w:jc w:val="left"/>
                    <w:rPr>
                      <w:b/>
                      <w:bCs/>
                      <w:iCs/>
                    </w:rPr>
                  </w:pPr>
                  <w:r w:rsidRPr="00757D4B">
                    <w:rPr>
                      <w:b/>
                      <w:bCs/>
                      <w:iCs/>
                    </w:rPr>
                    <w:t>22,42</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6675F300" w14:textId="77777777" w:rsidR="004338C5" w:rsidRPr="00757D4B" w:rsidRDefault="004338C5" w:rsidP="001A3738">
                  <w:pPr>
                    <w:pStyle w:val="AmColumnHeading"/>
                    <w:keepNext/>
                    <w:jc w:val="left"/>
                    <w:rPr>
                      <w:b/>
                      <w:bCs/>
                      <w:iCs/>
                    </w:rPr>
                  </w:pPr>
                  <w:r w:rsidRPr="00757D4B">
                    <w:rPr>
                      <w:b/>
                      <w:bCs/>
                      <w:iCs/>
                    </w:rPr>
                    <w:t>23,34</w:t>
                  </w:r>
                </w:p>
              </w:tc>
              <w:tc>
                <w:tcPr>
                  <w:tcW w:w="679" w:type="pct"/>
                  <w:tcBorders>
                    <w:top w:val="single" w:sz="8" w:space="0" w:color="000000"/>
                    <w:left w:val="single" w:sz="8" w:space="0" w:color="000000"/>
                    <w:bottom w:val="single" w:sz="8" w:space="0" w:color="000000"/>
                    <w:right w:val="single" w:sz="8" w:space="0" w:color="000000"/>
                  </w:tcBorders>
                  <w:vAlign w:val="center"/>
                </w:tcPr>
                <w:p w14:paraId="55F82389" w14:textId="77777777" w:rsidR="004338C5" w:rsidRPr="00757D4B" w:rsidRDefault="004338C5" w:rsidP="001A3738">
                  <w:pPr>
                    <w:pStyle w:val="AmColumnHeading"/>
                    <w:keepNext/>
                    <w:jc w:val="left"/>
                    <w:rPr>
                      <w:b/>
                      <w:bCs/>
                    </w:rPr>
                  </w:pPr>
                </w:p>
              </w:tc>
            </w:tr>
            <w:tr w:rsidR="00757D4B" w:rsidRPr="00757D4B" w14:paraId="3EE87490"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3B34F4BF"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799E1F19"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421BE882" w14:textId="77777777" w:rsidR="004338C5" w:rsidRPr="00757D4B" w:rsidRDefault="004338C5" w:rsidP="001A3738">
                  <w:pPr>
                    <w:pStyle w:val="AmColumnHeading"/>
                    <w:keepNext/>
                    <w:rPr>
                      <w:b/>
                      <w:bCs/>
                      <w:iCs/>
                    </w:rPr>
                  </w:pPr>
                  <w:r w:rsidRPr="00757D4B">
                    <w:rPr>
                      <w:b/>
                      <w:bCs/>
                      <w:iCs/>
                    </w:rPr>
                    <w:t>Part II - Competitiveness - Health, Biotech, Agriculture and Bioeconomy</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43B3A8C1" w14:textId="77777777" w:rsidR="004338C5" w:rsidRPr="00757D4B" w:rsidRDefault="004338C5" w:rsidP="001A3738">
                  <w:pPr>
                    <w:pStyle w:val="AmColumnHeading"/>
                    <w:keepNext/>
                    <w:jc w:val="left"/>
                    <w:rPr>
                      <w:b/>
                      <w:bCs/>
                      <w:iCs/>
                    </w:rPr>
                  </w:pPr>
                  <w:r w:rsidRPr="00757D4B">
                    <w:rPr>
                      <w:b/>
                      <w:bCs/>
                      <w:iCs/>
                    </w:rPr>
                    <w:t>17,39</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5E5DD2AC" w14:textId="77777777" w:rsidR="004338C5" w:rsidRPr="00757D4B" w:rsidRDefault="004338C5" w:rsidP="001A3738">
                  <w:pPr>
                    <w:pStyle w:val="AmColumnHeading"/>
                    <w:keepNext/>
                    <w:jc w:val="left"/>
                    <w:rPr>
                      <w:b/>
                      <w:bCs/>
                      <w:iCs/>
                    </w:rPr>
                  </w:pPr>
                  <w:r w:rsidRPr="00757D4B">
                    <w:rPr>
                      <w:b/>
                      <w:bCs/>
                      <w:iCs/>
                    </w:rPr>
                    <w:t>18,14</w:t>
                  </w:r>
                </w:p>
              </w:tc>
              <w:tc>
                <w:tcPr>
                  <w:tcW w:w="679" w:type="pct"/>
                  <w:tcBorders>
                    <w:top w:val="single" w:sz="8" w:space="0" w:color="000000"/>
                    <w:left w:val="single" w:sz="8" w:space="0" w:color="000000"/>
                    <w:bottom w:val="single" w:sz="8" w:space="0" w:color="000000"/>
                    <w:right w:val="single" w:sz="8" w:space="0" w:color="000000"/>
                  </w:tcBorders>
                  <w:vAlign w:val="center"/>
                </w:tcPr>
                <w:p w14:paraId="5067F32A" w14:textId="77777777" w:rsidR="004338C5" w:rsidRPr="00757D4B" w:rsidRDefault="004338C5" w:rsidP="001A3738">
                  <w:pPr>
                    <w:pStyle w:val="AmColumnHeading"/>
                    <w:keepNext/>
                    <w:jc w:val="left"/>
                    <w:rPr>
                      <w:b/>
                      <w:bCs/>
                    </w:rPr>
                  </w:pPr>
                </w:p>
              </w:tc>
            </w:tr>
            <w:tr w:rsidR="00757D4B" w:rsidRPr="00757D4B" w14:paraId="7909C581"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76CC9E23"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22DB9F26"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5E754726" w14:textId="77777777" w:rsidR="004338C5" w:rsidRPr="00757D4B" w:rsidRDefault="004338C5" w:rsidP="001A3738">
                  <w:pPr>
                    <w:pStyle w:val="AmColumnHeading"/>
                    <w:keepNext/>
                    <w:rPr>
                      <w:b/>
                      <w:bCs/>
                      <w:iCs/>
                    </w:rPr>
                  </w:pPr>
                  <w:r w:rsidRPr="00757D4B">
                    <w:rPr>
                      <w:b/>
                      <w:bCs/>
                      <w:iCs/>
                    </w:rPr>
                    <w:t>Part II - Competitiveness - Digital Leadership</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54376E8C" w14:textId="77777777" w:rsidR="004338C5" w:rsidRPr="00757D4B" w:rsidRDefault="004338C5" w:rsidP="001A3738">
                  <w:pPr>
                    <w:pStyle w:val="AmColumnHeading"/>
                    <w:keepNext/>
                    <w:jc w:val="left"/>
                    <w:rPr>
                      <w:b/>
                      <w:bCs/>
                      <w:iCs/>
                    </w:rPr>
                  </w:pPr>
                  <w:r w:rsidRPr="00757D4B">
                    <w:rPr>
                      <w:b/>
                      <w:bCs/>
                      <w:iCs/>
                    </w:rPr>
                    <w:t>14,92</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6D98C05B" w14:textId="77777777" w:rsidR="004338C5" w:rsidRPr="00757D4B" w:rsidRDefault="004338C5" w:rsidP="001A3738">
                  <w:pPr>
                    <w:pStyle w:val="AmColumnHeading"/>
                    <w:keepNext/>
                    <w:jc w:val="left"/>
                    <w:rPr>
                      <w:b/>
                      <w:bCs/>
                      <w:iCs/>
                    </w:rPr>
                  </w:pPr>
                  <w:r w:rsidRPr="00757D4B">
                    <w:rPr>
                      <w:b/>
                      <w:bCs/>
                      <w:iCs/>
                    </w:rPr>
                    <w:t>14,92</w:t>
                  </w:r>
                </w:p>
              </w:tc>
              <w:tc>
                <w:tcPr>
                  <w:tcW w:w="679" w:type="pct"/>
                  <w:tcBorders>
                    <w:top w:val="single" w:sz="8" w:space="0" w:color="000000"/>
                    <w:left w:val="single" w:sz="8" w:space="0" w:color="000000"/>
                    <w:bottom w:val="single" w:sz="8" w:space="0" w:color="000000"/>
                    <w:right w:val="single" w:sz="8" w:space="0" w:color="000000"/>
                  </w:tcBorders>
                  <w:vAlign w:val="center"/>
                </w:tcPr>
                <w:p w14:paraId="1818588D" w14:textId="77777777" w:rsidR="004338C5" w:rsidRPr="00757D4B" w:rsidRDefault="004338C5" w:rsidP="001A3738">
                  <w:pPr>
                    <w:pStyle w:val="AmColumnHeading"/>
                    <w:keepNext/>
                    <w:jc w:val="left"/>
                    <w:rPr>
                      <w:b/>
                      <w:bCs/>
                    </w:rPr>
                  </w:pPr>
                </w:p>
              </w:tc>
            </w:tr>
            <w:tr w:rsidR="00757D4B" w:rsidRPr="00757D4B" w14:paraId="43F3426E"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06EACD1E"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78CBB70F"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3A3ABF5F" w14:textId="77777777" w:rsidR="004338C5" w:rsidRPr="00757D4B" w:rsidRDefault="004338C5" w:rsidP="001A3738">
                  <w:pPr>
                    <w:pStyle w:val="AmColumnHeading"/>
                    <w:keepNext/>
                    <w:rPr>
                      <w:b/>
                      <w:bCs/>
                      <w:iCs/>
                    </w:rPr>
                  </w:pPr>
                  <w:r w:rsidRPr="00757D4B">
                    <w:rPr>
                      <w:b/>
                      <w:bCs/>
                      <w:iCs/>
                    </w:rPr>
                    <w:t>Part II - Competitiveness - Resilience and Security, Defence Industry and Space</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7ACC8257" w14:textId="77777777" w:rsidR="004338C5" w:rsidRPr="00757D4B" w:rsidRDefault="004338C5" w:rsidP="001A3738">
                  <w:pPr>
                    <w:pStyle w:val="AmColumnHeading"/>
                    <w:keepNext/>
                    <w:jc w:val="left"/>
                    <w:rPr>
                      <w:b/>
                      <w:bCs/>
                      <w:iCs/>
                    </w:rPr>
                  </w:pPr>
                  <w:r w:rsidRPr="00757D4B">
                    <w:rPr>
                      <w:b/>
                      <w:bCs/>
                      <w:iCs/>
                    </w:rPr>
                    <w:t>5,70</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12B133DA" w14:textId="77777777" w:rsidR="004338C5" w:rsidRPr="00757D4B" w:rsidRDefault="004338C5" w:rsidP="001A3738">
                  <w:pPr>
                    <w:pStyle w:val="AmColumnHeading"/>
                    <w:keepNext/>
                    <w:jc w:val="left"/>
                    <w:rPr>
                      <w:b/>
                      <w:bCs/>
                      <w:iCs/>
                    </w:rPr>
                  </w:pPr>
                  <w:r w:rsidRPr="00757D4B">
                    <w:rPr>
                      <w:b/>
                      <w:bCs/>
                      <w:iCs/>
                    </w:rPr>
                    <w:t>5,70</w:t>
                  </w:r>
                </w:p>
              </w:tc>
              <w:tc>
                <w:tcPr>
                  <w:tcW w:w="679" w:type="pct"/>
                  <w:tcBorders>
                    <w:top w:val="single" w:sz="8" w:space="0" w:color="000000"/>
                    <w:left w:val="single" w:sz="8" w:space="0" w:color="000000"/>
                    <w:bottom w:val="single" w:sz="8" w:space="0" w:color="000000"/>
                    <w:right w:val="single" w:sz="8" w:space="0" w:color="000000"/>
                  </w:tcBorders>
                  <w:vAlign w:val="center"/>
                </w:tcPr>
                <w:p w14:paraId="331EE992" w14:textId="77777777" w:rsidR="004338C5" w:rsidRPr="00757D4B" w:rsidRDefault="004338C5" w:rsidP="001A3738">
                  <w:pPr>
                    <w:pStyle w:val="AmColumnHeading"/>
                    <w:keepNext/>
                    <w:jc w:val="left"/>
                    <w:rPr>
                      <w:b/>
                      <w:bCs/>
                    </w:rPr>
                  </w:pPr>
                </w:p>
              </w:tc>
            </w:tr>
            <w:tr w:rsidR="00757D4B" w:rsidRPr="00757D4B" w14:paraId="2E024C5B"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66485F3C"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017A6282"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4F21C34F" w14:textId="77777777" w:rsidR="004338C5" w:rsidRPr="00757D4B" w:rsidRDefault="004338C5" w:rsidP="001A3738">
                  <w:pPr>
                    <w:pStyle w:val="AmColumnHeading"/>
                    <w:keepNext/>
                    <w:rPr>
                      <w:b/>
                      <w:bCs/>
                      <w:iCs/>
                    </w:rPr>
                  </w:pPr>
                  <w:r w:rsidRPr="00757D4B">
                    <w:rPr>
                      <w:b/>
                      <w:bCs/>
                      <w:iCs/>
                    </w:rPr>
                    <w:t>Part II - Society</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5D4E7C60" w14:textId="77777777" w:rsidR="004338C5" w:rsidRPr="00757D4B" w:rsidRDefault="004338C5" w:rsidP="001A3738">
                  <w:pPr>
                    <w:pStyle w:val="AmColumnHeading"/>
                    <w:keepNext/>
                    <w:jc w:val="left"/>
                    <w:rPr>
                      <w:b/>
                      <w:bCs/>
                      <w:iCs/>
                    </w:rPr>
                  </w:pPr>
                  <w:r w:rsidRPr="00757D4B">
                    <w:rPr>
                      <w:b/>
                      <w:bCs/>
                      <w:iCs/>
                    </w:rPr>
                    <w:t>6,73</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2706498A" w14:textId="77777777" w:rsidR="004338C5" w:rsidRPr="00757D4B" w:rsidRDefault="004338C5" w:rsidP="001A3738">
                  <w:pPr>
                    <w:pStyle w:val="AmColumnHeading"/>
                    <w:keepNext/>
                    <w:jc w:val="left"/>
                    <w:rPr>
                      <w:b/>
                      <w:bCs/>
                      <w:iCs/>
                    </w:rPr>
                  </w:pPr>
                  <w:r w:rsidRPr="00757D4B">
                    <w:rPr>
                      <w:b/>
                      <w:bCs/>
                      <w:iCs/>
                    </w:rPr>
                    <w:t>6,73</w:t>
                  </w:r>
                </w:p>
              </w:tc>
              <w:tc>
                <w:tcPr>
                  <w:tcW w:w="679" w:type="pct"/>
                  <w:tcBorders>
                    <w:top w:val="single" w:sz="8" w:space="0" w:color="000000"/>
                    <w:left w:val="single" w:sz="8" w:space="0" w:color="000000"/>
                    <w:bottom w:val="single" w:sz="8" w:space="0" w:color="000000"/>
                    <w:right w:val="single" w:sz="8" w:space="0" w:color="000000"/>
                  </w:tcBorders>
                  <w:vAlign w:val="center"/>
                </w:tcPr>
                <w:p w14:paraId="374004BB" w14:textId="77777777" w:rsidR="004338C5" w:rsidRPr="00757D4B" w:rsidRDefault="004338C5" w:rsidP="001A3738">
                  <w:pPr>
                    <w:pStyle w:val="AmColumnHeading"/>
                    <w:keepNext/>
                    <w:jc w:val="left"/>
                    <w:rPr>
                      <w:b/>
                      <w:bCs/>
                    </w:rPr>
                  </w:pPr>
                </w:p>
              </w:tc>
            </w:tr>
            <w:tr w:rsidR="00757D4B" w:rsidRPr="00757D4B" w14:paraId="69EE2721"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29381168"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67008E28"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1B5A8A65" w14:textId="77777777" w:rsidR="004338C5" w:rsidRPr="00757D4B" w:rsidRDefault="004338C5" w:rsidP="001A3738">
                  <w:pPr>
                    <w:pStyle w:val="AmColumnHeading"/>
                    <w:keepNext/>
                    <w:rPr>
                      <w:b/>
                      <w:bCs/>
                      <w:iCs/>
                    </w:rPr>
                  </w:pPr>
                  <w:r w:rsidRPr="00757D4B">
                    <w:rPr>
                      <w:b/>
                      <w:bCs/>
                      <w:iCs/>
                    </w:rPr>
                    <w:t>Part III - Innovation</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7B7C13D0" w14:textId="77777777" w:rsidR="004338C5" w:rsidRPr="00757D4B" w:rsidRDefault="004338C5" w:rsidP="001A3738">
                  <w:pPr>
                    <w:pStyle w:val="AmColumnHeading"/>
                    <w:keepNext/>
                    <w:jc w:val="left"/>
                    <w:rPr>
                      <w:b/>
                      <w:bCs/>
                      <w:iCs/>
                    </w:rPr>
                  </w:pPr>
                  <w:r w:rsidRPr="00757D4B">
                    <w:rPr>
                      <w:b/>
                      <w:bCs/>
                      <w:iCs/>
                    </w:rPr>
                    <w:t>34,33</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62110B92" w14:textId="77777777" w:rsidR="004338C5" w:rsidRPr="00757D4B" w:rsidRDefault="004338C5" w:rsidP="001A3738">
                  <w:pPr>
                    <w:pStyle w:val="AmColumnHeading"/>
                    <w:keepNext/>
                    <w:jc w:val="left"/>
                    <w:rPr>
                      <w:b/>
                      <w:bCs/>
                      <w:iCs/>
                    </w:rPr>
                  </w:pPr>
                  <w:r w:rsidRPr="00757D4B">
                    <w:rPr>
                      <w:b/>
                      <w:bCs/>
                      <w:iCs/>
                    </w:rPr>
                    <w:t>34,33</w:t>
                  </w:r>
                </w:p>
              </w:tc>
              <w:tc>
                <w:tcPr>
                  <w:tcW w:w="679" w:type="pct"/>
                  <w:tcBorders>
                    <w:top w:val="single" w:sz="8" w:space="0" w:color="000000"/>
                    <w:left w:val="single" w:sz="8" w:space="0" w:color="000000"/>
                    <w:bottom w:val="single" w:sz="8" w:space="0" w:color="000000"/>
                    <w:right w:val="single" w:sz="8" w:space="0" w:color="000000"/>
                  </w:tcBorders>
                  <w:vAlign w:val="center"/>
                </w:tcPr>
                <w:p w14:paraId="42F5C75E" w14:textId="77777777" w:rsidR="004338C5" w:rsidRPr="00757D4B" w:rsidRDefault="004338C5" w:rsidP="001A3738">
                  <w:pPr>
                    <w:pStyle w:val="AmColumnHeading"/>
                    <w:keepNext/>
                    <w:jc w:val="left"/>
                    <w:rPr>
                      <w:b/>
                      <w:bCs/>
                    </w:rPr>
                  </w:pPr>
                </w:p>
              </w:tc>
            </w:tr>
            <w:tr w:rsidR="00757D4B" w:rsidRPr="00757D4B" w14:paraId="5EF51689"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70600FDA"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304D097E"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167204D0" w14:textId="77777777" w:rsidR="004338C5" w:rsidRPr="00757D4B" w:rsidRDefault="004338C5" w:rsidP="001A3738">
                  <w:pPr>
                    <w:pStyle w:val="AmColumnHeading"/>
                    <w:keepNext/>
                    <w:rPr>
                      <w:iCs/>
                    </w:rPr>
                  </w:pPr>
                  <w:r w:rsidRPr="00757D4B">
                    <w:rPr>
                      <w:b/>
                      <w:bCs/>
                      <w:iCs/>
                    </w:rPr>
                    <w:t>Part IV - European Research Area</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2F2F5177" w14:textId="77777777" w:rsidR="004338C5" w:rsidRPr="00757D4B" w:rsidRDefault="004338C5" w:rsidP="001A3738">
                  <w:pPr>
                    <w:pStyle w:val="AmColumnHeading"/>
                    <w:keepNext/>
                    <w:jc w:val="left"/>
                    <w:rPr>
                      <w:b/>
                      <w:bCs/>
                      <w:iCs/>
                    </w:rPr>
                  </w:pPr>
                  <w:r w:rsidRPr="00757D4B">
                    <w:rPr>
                      <w:b/>
                      <w:bCs/>
                      <w:iCs/>
                    </w:rPr>
                    <w:t>14,39</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45551B05" w14:textId="77777777" w:rsidR="004338C5" w:rsidRPr="00757D4B" w:rsidRDefault="004338C5" w:rsidP="001A3738">
                  <w:pPr>
                    <w:pStyle w:val="AmColumnHeading"/>
                    <w:keepNext/>
                    <w:jc w:val="left"/>
                    <w:rPr>
                      <w:b/>
                      <w:bCs/>
                      <w:iCs/>
                    </w:rPr>
                  </w:pPr>
                  <w:r w:rsidRPr="00757D4B">
                    <w:rPr>
                      <w:b/>
                      <w:bCs/>
                      <w:iCs/>
                    </w:rPr>
                    <w:t>16,06</w:t>
                  </w:r>
                </w:p>
              </w:tc>
              <w:tc>
                <w:tcPr>
                  <w:tcW w:w="679" w:type="pct"/>
                  <w:tcBorders>
                    <w:top w:val="single" w:sz="8" w:space="0" w:color="000000"/>
                    <w:left w:val="single" w:sz="8" w:space="0" w:color="000000"/>
                    <w:bottom w:val="single" w:sz="8" w:space="0" w:color="000000"/>
                    <w:right w:val="single" w:sz="8" w:space="0" w:color="000000"/>
                  </w:tcBorders>
                  <w:vAlign w:val="center"/>
                </w:tcPr>
                <w:p w14:paraId="6CFA7205" w14:textId="77777777" w:rsidR="004338C5" w:rsidRPr="00757D4B" w:rsidRDefault="004338C5" w:rsidP="001A3738">
                  <w:pPr>
                    <w:pStyle w:val="AmColumnHeading"/>
                    <w:keepNext/>
                    <w:jc w:val="left"/>
                    <w:rPr>
                      <w:b/>
                      <w:bCs/>
                    </w:rPr>
                  </w:pPr>
                </w:p>
              </w:tc>
            </w:tr>
            <w:tr w:rsidR="00757D4B" w:rsidRPr="00757D4B" w14:paraId="67EEF9B3"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7B6E752F" w14:textId="77777777" w:rsidR="004338C5" w:rsidRPr="00757D4B" w:rsidRDefault="004338C5" w:rsidP="001A3738">
                  <w:pPr>
                    <w:pStyle w:val="AmColumnHeading"/>
                    <w:keepNext/>
                    <w:jc w:val="left"/>
                    <w:rPr>
                      <w:i w:val="0"/>
                    </w:rPr>
                  </w:pPr>
                  <w:r w:rsidRPr="00757D4B">
                    <w:rPr>
                      <w:i w:val="0"/>
                    </w:rPr>
                    <w:t>04</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57929019" w14:textId="77777777" w:rsidR="004338C5" w:rsidRPr="00757D4B" w:rsidRDefault="004338C5" w:rsidP="001A3738">
                  <w:pPr>
                    <w:pStyle w:val="AmColumnHeading"/>
                    <w:keepNext/>
                    <w:jc w:val="left"/>
                    <w:rPr>
                      <w:i w:val="0"/>
                    </w:rPr>
                  </w:pPr>
                  <w:r w:rsidRPr="00757D4B">
                    <w:rPr>
                      <w:i w:val="0"/>
                    </w:rPr>
                    <w:t>04</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2CAEEB05" w14:textId="77777777" w:rsidR="004338C5" w:rsidRPr="00757D4B" w:rsidRDefault="004338C5" w:rsidP="001A3738">
                  <w:pPr>
                    <w:pStyle w:val="AmColumnHeading"/>
                    <w:keepNext/>
                    <w:jc w:val="left"/>
                    <w:rPr>
                      <w:i w:val="0"/>
                    </w:rPr>
                  </w:pPr>
                  <w:r w:rsidRPr="00757D4B">
                    <w:rPr>
                      <w:i w:val="0"/>
                    </w:rPr>
                    <w:t>EURATOM/ITER</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4D7AF3C9" w14:textId="77777777" w:rsidR="004338C5" w:rsidRPr="00757D4B" w:rsidRDefault="004338C5" w:rsidP="001A3738">
                  <w:pPr>
                    <w:pStyle w:val="AmColumnHeading"/>
                    <w:keepNext/>
                    <w:jc w:val="left"/>
                    <w:rPr>
                      <w:i w:val="0"/>
                    </w:rPr>
                  </w:pPr>
                  <w:r w:rsidRPr="00757D4B">
                    <w:rPr>
                      <w:i w:val="0"/>
                    </w:rPr>
                    <w:t>8,71</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00E73F1D" w14:textId="77777777" w:rsidR="004338C5" w:rsidRPr="00757D4B" w:rsidRDefault="004338C5" w:rsidP="001A3738">
                  <w:pPr>
                    <w:pStyle w:val="AmColumnHeading"/>
                    <w:keepNext/>
                    <w:jc w:val="left"/>
                    <w:rPr>
                      <w:i w:val="0"/>
                    </w:rPr>
                  </w:pPr>
                  <w:r w:rsidRPr="00757D4B">
                    <w:rPr>
                      <w:i w:val="0"/>
                    </w:rPr>
                    <w:t>8,71</w:t>
                  </w:r>
                </w:p>
              </w:tc>
              <w:tc>
                <w:tcPr>
                  <w:tcW w:w="679" w:type="pct"/>
                  <w:tcBorders>
                    <w:top w:val="single" w:sz="8" w:space="0" w:color="000000"/>
                    <w:left w:val="single" w:sz="8" w:space="0" w:color="000000"/>
                    <w:bottom w:val="single" w:sz="8" w:space="0" w:color="000000"/>
                    <w:right w:val="single" w:sz="8" w:space="0" w:color="000000"/>
                  </w:tcBorders>
                  <w:vAlign w:val="center"/>
                </w:tcPr>
                <w:p w14:paraId="426CEDE3" w14:textId="77777777" w:rsidR="004338C5" w:rsidRPr="00757D4B" w:rsidRDefault="004338C5" w:rsidP="001A3738">
                  <w:pPr>
                    <w:pStyle w:val="AmColumnHeading"/>
                    <w:keepNext/>
                    <w:jc w:val="left"/>
                    <w:rPr>
                      <w:b/>
                      <w:bCs/>
                    </w:rPr>
                  </w:pPr>
                </w:p>
              </w:tc>
            </w:tr>
            <w:tr w:rsidR="00757D4B" w:rsidRPr="00757D4B" w14:paraId="3537FE20"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55EE4455"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30C057D5"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5DF64FE2" w14:textId="77777777" w:rsidR="004338C5" w:rsidRPr="00757D4B" w:rsidRDefault="004338C5" w:rsidP="001A3738">
                  <w:pPr>
                    <w:pStyle w:val="AmColumnHeading"/>
                    <w:keepNext/>
                    <w:rPr>
                      <w:b/>
                      <w:bCs/>
                      <w:iCs/>
                    </w:rPr>
                  </w:pPr>
                  <w:r w:rsidRPr="00757D4B">
                    <w:rPr>
                      <w:b/>
                      <w:bCs/>
                      <w:iCs/>
                    </w:rPr>
                    <w:t>EURATOM</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4D637235" w14:textId="77777777" w:rsidR="004338C5" w:rsidRPr="00757D4B" w:rsidRDefault="004338C5" w:rsidP="001A3738">
                  <w:pPr>
                    <w:pStyle w:val="AmColumnHeading"/>
                    <w:keepNext/>
                    <w:jc w:val="left"/>
                    <w:rPr>
                      <w:b/>
                      <w:bCs/>
                      <w:iCs/>
                    </w:rPr>
                  </w:pPr>
                  <w:r w:rsidRPr="00757D4B">
                    <w:rPr>
                      <w:b/>
                      <w:bCs/>
                      <w:iCs/>
                    </w:rPr>
                    <w:t>3,5</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7B2144AD" w14:textId="77777777" w:rsidR="004338C5" w:rsidRPr="00757D4B" w:rsidRDefault="004338C5" w:rsidP="001A3738">
                  <w:pPr>
                    <w:pStyle w:val="AmColumnHeading"/>
                    <w:keepNext/>
                    <w:jc w:val="left"/>
                    <w:rPr>
                      <w:b/>
                      <w:bCs/>
                      <w:iCs/>
                    </w:rPr>
                  </w:pPr>
                  <w:r w:rsidRPr="00757D4B">
                    <w:rPr>
                      <w:b/>
                      <w:bCs/>
                      <w:iCs/>
                    </w:rPr>
                    <w:t>3,5</w:t>
                  </w:r>
                </w:p>
              </w:tc>
              <w:tc>
                <w:tcPr>
                  <w:tcW w:w="679" w:type="pct"/>
                  <w:tcBorders>
                    <w:top w:val="single" w:sz="8" w:space="0" w:color="000000"/>
                    <w:left w:val="single" w:sz="8" w:space="0" w:color="000000"/>
                    <w:bottom w:val="single" w:sz="8" w:space="0" w:color="000000"/>
                    <w:right w:val="single" w:sz="8" w:space="0" w:color="000000"/>
                  </w:tcBorders>
                  <w:vAlign w:val="center"/>
                </w:tcPr>
                <w:p w14:paraId="4654907E" w14:textId="77777777" w:rsidR="004338C5" w:rsidRPr="00757D4B" w:rsidRDefault="004338C5" w:rsidP="001A3738">
                  <w:pPr>
                    <w:pStyle w:val="AmColumnHeading"/>
                    <w:keepNext/>
                    <w:jc w:val="left"/>
                    <w:rPr>
                      <w:b/>
                      <w:bCs/>
                    </w:rPr>
                  </w:pPr>
                </w:p>
              </w:tc>
            </w:tr>
            <w:tr w:rsidR="00757D4B" w:rsidRPr="00757D4B" w14:paraId="2F9EBDDE"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401CEEFC"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31091FD3"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4616B92B" w14:textId="77777777" w:rsidR="004338C5" w:rsidRPr="00757D4B" w:rsidRDefault="004338C5" w:rsidP="001A3738">
                  <w:pPr>
                    <w:pStyle w:val="AmColumnHeading"/>
                    <w:keepNext/>
                    <w:rPr>
                      <w:b/>
                      <w:bCs/>
                      <w:iCs/>
                    </w:rPr>
                  </w:pPr>
                  <w:r w:rsidRPr="00757D4B">
                    <w:rPr>
                      <w:b/>
                      <w:bCs/>
                      <w:iCs/>
                    </w:rPr>
                    <w:t>ITER</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70CA8674" w14:textId="77777777" w:rsidR="004338C5" w:rsidRPr="00757D4B" w:rsidRDefault="004338C5" w:rsidP="001A3738">
                  <w:pPr>
                    <w:pStyle w:val="AmColumnHeading"/>
                    <w:keepNext/>
                    <w:jc w:val="left"/>
                    <w:rPr>
                      <w:b/>
                      <w:bCs/>
                      <w:iCs/>
                    </w:rPr>
                  </w:pPr>
                  <w:r w:rsidRPr="00757D4B">
                    <w:rPr>
                      <w:b/>
                      <w:bCs/>
                      <w:iCs/>
                    </w:rPr>
                    <w:t>5,1</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2494F632" w14:textId="77777777" w:rsidR="004338C5" w:rsidRPr="00757D4B" w:rsidRDefault="004338C5" w:rsidP="001A3738">
                  <w:pPr>
                    <w:pStyle w:val="AmColumnHeading"/>
                    <w:keepNext/>
                    <w:jc w:val="left"/>
                    <w:rPr>
                      <w:b/>
                      <w:bCs/>
                      <w:iCs/>
                    </w:rPr>
                  </w:pPr>
                  <w:r w:rsidRPr="00757D4B">
                    <w:rPr>
                      <w:b/>
                      <w:bCs/>
                      <w:iCs/>
                    </w:rPr>
                    <w:t>5,1</w:t>
                  </w:r>
                </w:p>
              </w:tc>
              <w:tc>
                <w:tcPr>
                  <w:tcW w:w="679" w:type="pct"/>
                  <w:tcBorders>
                    <w:top w:val="single" w:sz="8" w:space="0" w:color="000000"/>
                    <w:left w:val="single" w:sz="8" w:space="0" w:color="000000"/>
                    <w:bottom w:val="single" w:sz="8" w:space="0" w:color="000000"/>
                    <w:right w:val="single" w:sz="8" w:space="0" w:color="000000"/>
                  </w:tcBorders>
                  <w:vAlign w:val="center"/>
                </w:tcPr>
                <w:p w14:paraId="01B59EEE" w14:textId="77777777" w:rsidR="004338C5" w:rsidRPr="00757D4B" w:rsidRDefault="004338C5" w:rsidP="001A3738">
                  <w:pPr>
                    <w:pStyle w:val="AmColumnHeading"/>
                    <w:keepNext/>
                    <w:jc w:val="left"/>
                    <w:rPr>
                      <w:b/>
                      <w:bCs/>
                    </w:rPr>
                  </w:pPr>
                </w:p>
              </w:tc>
            </w:tr>
            <w:tr w:rsidR="00757D4B" w:rsidRPr="00757D4B" w14:paraId="450CBCEA"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77E6CA56" w14:textId="77777777" w:rsidR="004338C5" w:rsidRPr="00757D4B" w:rsidRDefault="004338C5" w:rsidP="001A3738">
                  <w:pPr>
                    <w:pStyle w:val="AmColumnHeading"/>
                    <w:keepNext/>
                    <w:jc w:val="left"/>
                    <w:rPr>
                      <w:i w:val="0"/>
                    </w:rPr>
                  </w:pPr>
                  <w:r w:rsidRPr="00757D4B">
                    <w:rPr>
                      <w:i w:val="0"/>
                    </w:rPr>
                    <w:t xml:space="preserve">04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6BED2A2B" w14:textId="77777777" w:rsidR="004338C5" w:rsidRPr="00757D4B" w:rsidRDefault="004338C5" w:rsidP="001A3738">
                  <w:pPr>
                    <w:pStyle w:val="AmColumnHeading"/>
                    <w:keepNext/>
                    <w:jc w:val="left"/>
                    <w:rPr>
                      <w:i w:val="0"/>
                    </w:rPr>
                  </w:pPr>
                  <w:r w:rsidRPr="00757D4B">
                    <w:rPr>
                      <w:i w:val="0"/>
                    </w:rPr>
                    <w:t>05</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477A73D" w14:textId="77777777" w:rsidR="004338C5" w:rsidRPr="00757D4B" w:rsidRDefault="004338C5" w:rsidP="001A3738">
                  <w:pPr>
                    <w:pStyle w:val="AmColumnHeading"/>
                    <w:keepNext/>
                    <w:jc w:val="left"/>
                    <w:rPr>
                      <w:i w:val="0"/>
                    </w:rPr>
                  </w:pPr>
                  <w:r w:rsidRPr="00757D4B">
                    <w:rPr>
                      <w:i w:val="0"/>
                    </w:rPr>
                    <w:t>INSC-D (Instrument for Nuclear Safety Cooperation - Decommissioning)</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7D578D1F" w14:textId="77777777" w:rsidR="004338C5" w:rsidRPr="00757D4B" w:rsidRDefault="004338C5" w:rsidP="001A3738">
                  <w:pPr>
                    <w:pStyle w:val="AmColumnHeading"/>
                    <w:keepNext/>
                    <w:jc w:val="left"/>
                    <w:rPr>
                      <w:i w:val="0"/>
                    </w:rPr>
                  </w:pPr>
                  <w:r w:rsidRPr="00757D4B">
                    <w:rPr>
                      <w:i w:val="0"/>
                    </w:rPr>
                    <w:t>0,85</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22CDE6C8" w14:textId="77777777" w:rsidR="004338C5" w:rsidRPr="00757D4B" w:rsidRDefault="004338C5" w:rsidP="001A3738">
                  <w:pPr>
                    <w:pStyle w:val="AmColumnHeading"/>
                    <w:keepNext/>
                    <w:jc w:val="left"/>
                    <w:rPr>
                      <w:i w:val="0"/>
                    </w:rPr>
                  </w:pPr>
                  <w:r w:rsidRPr="00757D4B">
                    <w:rPr>
                      <w:i w:val="0"/>
                    </w:rPr>
                    <w:t>0,85</w:t>
                  </w:r>
                </w:p>
              </w:tc>
              <w:tc>
                <w:tcPr>
                  <w:tcW w:w="679" w:type="pct"/>
                  <w:tcBorders>
                    <w:top w:val="single" w:sz="8" w:space="0" w:color="000000"/>
                    <w:left w:val="single" w:sz="8" w:space="0" w:color="000000"/>
                    <w:bottom w:val="single" w:sz="8" w:space="0" w:color="000000"/>
                    <w:right w:val="single" w:sz="8" w:space="0" w:color="000000"/>
                  </w:tcBorders>
                  <w:vAlign w:val="center"/>
                </w:tcPr>
                <w:p w14:paraId="501B5EB2" w14:textId="77777777" w:rsidR="004338C5" w:rsidRPr="00757D4B" w:rsidRDefault="004338C5" w:rsidP="001A3738">
                  <w:pPr>
                    <w:pStyle w:val="AmColumnHeading"/>
                    <w:keepNext/>
                    <w:jc w:val="left"/>
                    <w:rPr>
                      <w:b/>
                      <w:bCs/>
                    </w:rPr>
                  </w:pPr>
                </w:p>
              </w:tc>
            </w:tr>
            <w:tr w:rsidR="00757D4B" w:rsidRPr="00757D4B" w14:paraId="106B615A"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14B82637" w14:textId="77777777" w:rsidR="004338C5" w:rsidRPr="00757D4B" w:rsidRDefault="004338C5" w:rsidP="001A3738">
                  <w:pPr>
                    <w:pStyle w:val="AmColumnHeading"/>
                    <w:keepNext/>
                    <w:jc w:val="left"/>
                    <w:rPr>
                      <w:i w:val="0"/>
                    </w:rPr>
                  </w:pPr>
                  <w:r w:rsidRPr="00757D4B">
                    <w:rPr>
                      <w:i w:val="0"/>
                    </w:rPr>
                    <w:t xml:space="preserve">04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779ED136" w14:textId="77777777" w:rsidR="004338C5" w:rsidRPr="00757D4B" w:rsidRDefault="004338C5" w:rsidP="001A3738">
                  <w:pPr>
                    <w:pStyle w:val="AmColumnHeading"/>
                    <w:keepNext/>
                    <w:jc w:val="left"/>
                    <w:rPr>
                      <w:i w:val="0"/>
                    </w:rPr>
                  </w:pPr>
                  <w:r w:rsidRPr="00757D4B">
                    <w:rPr>
                      <w:i w:val="0"/>
                    </w:rPr>
                    <w:t>06</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22CCFE87" w14:textId="77777777" w:rsidR="004338C5" w:rsidRPr="00757D4B" w:rsidRDefault="004338C5" w:rsidP="001A3738">
                  <w:pPr>
                    <w:pStyle w:val="AmColumnHeading"/>
                    <w:keepNext/>
                    <w:jc w:val="left"/>
                    <w:rPr>
                      <w:i w:val="0"/>
                    </w:rPr>
                  </w:pPr>
                  <w:proofErr w:type="spellStart"/>
                  <w:r w:rsidRPr="00757D4B">
                    <w:rPr>
                      <w:i w:val="0"/>
                    </w:rPr>
                    <w:t>Ignalina</w:t>
                  </w:r>
                  <w:proofErr w:type="spellEnd"/>
                  <w:r w:rsidRPr="00757D4B">
                    <w:rPr>
                      <w:i w:val="0"/>
                    </w:rPr>
                    <w:t xml:space="preserve"> Programme</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2D4D48E7" w14:textId="77777777" w:rsidR="004338C5" w:rsidRPr="00757D4B" w:rsidRDefault="004338C5" w:rsidP="001A3738">
                  <w:pPr>
                    <w:pStyle w:val="AmColumnHeading"/>
                    <w:keepNext/>
                    <w:jc w:val="left"/>
                    <w:rPr>
                      <w:i w:val="0"/>
                    </w:rPr>
                  </w:pPr>
                  <w:r w:rsidRPr="00757D4B">
                    <w:rPr>
                      <w:i w:val="0"/>
                    </w:rPr>
                    <w:t>0,60</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08F280D1" w14:textId="77777777" w:rsidR="004338C5" w:rsidRPr="00757D4B" w:rsidRDefault="004338C5" w:rsidP="001A3738">
                  <w:pPr>
                    <w:pStyle w:val="AmColumnHeading"/>
                    <w:keepNext/>
                    <w:jc w:val="left"/>
                    <w:rPr>
                      <w:b/>
                      <w:bCs/>
                      <w:i w:val="0"/>
                    </w:rPr>
                  </w:pPr>
                  <w:r w:rsidRPr="00757D4B">
                    <w:rPr>
                      <w:i w:val="0"/>
                    </w:rPr>
                    <w:t>0,60</w:t>
                  </w:r>
                </w:p>
              </w:tc>
              <w:tc>
                <w:tcPr>
                  <w:tcW w:w="679" w:type="pct"/>
                  <w:tcBorders>
                    <w:top w:val="single" w:sz="8" w:space="0" w:color="000000"/>
                    <w:left w:val="single" w:sz="8" w:space="0" w:color="000000"/>
                    <w:bottom w:val="single" w:sz="8" w:space="0" w:color="000000"/>
                    <w:right w:val="single" w:sz="8" w:space="0" w:color="000000"/>
                  </w:tcBorders>
                  <w:vAlign w:val="center"/>
                </w:tcPr>
                <w:p w14:paraId="5A447C8F" w14:textId="77777777" w:rsidR="004338C5" w:rsidRPr="00757D4B" w:rsidRDefault="004338C5" w:rsidP="001A3738">
                  <w:pPr>
                    <w:pStyle w:val="AmColumnHeading"/>
                    <w:keepNext/>
                    <w:jc w:val="left"/>
                    <w:rPr>
                      <w:b/>
                      <w:bCs/>
                    </w:rPr>
                  </w:pPr>
                </w:p>
              </w:tc>
            </w:tr>
            <w:tr w:rsidR="00757D4B" w:rsidRPr="00757D4B" w14:paraId="1732D44F"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028286A7" w14:textId="77777777" w:rsidR="004338C5" w:rsidRPr="00757D4B" w:rsidRDefault="004338C5" w:rsidP="001A3738">
                  <w:pPr>
                    <w:pStyle w:val="AmColumnHeading"/>
                    <w:keepNext/>
                    <w:jc w:val="left"/>
                    <w:rPr>
                      <w:iCs/>
                    </w:rPr>
                  </w:pPr>
                  <w:r w:rsidRPr="00757D4B">
                    <w:rPr>
                      <w:iCs/>
                    </w:rPr>
                    <w:t>04</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647456AF" w14:textId="77777777" w:rsidR="004338C5" w:rsidRPr="00757D4B" w:rsidRDefault="004338C5" w:rsidP="001A3738">
                  <w:pPr>
                    <w:pStyle w:val="AmColumnHeading"/>
                    <w:keepNext/>
                    <w:jc w:val="left"/>
                    <w:rPr>
                      <w:iCs/>
                    </w:rPr>
                  </w:pPr>
                  <w:r w:rsidRPr="00757D4B">
                    <w:rPr>
                      <w:iCs/>
                    </w:rPr>
                    <w:t>07</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5E2E633F" w14:textId="77777777" w:rsidR="004338C5" w:rsidRPr="00757D4B" w:rsidRDefault="004338C5" w:rsidP="001A3738">
                  <w:pPr>
                    <w:pStyle w:val="AmColumnHeading"/>
                    <w:keepNext/>
                    <w:rPr>
                      <w:b/>
                      <w:bCs/>
                      <w:iCs/>
                    </w:rPr>
                  </w:pPr>
                  <w:r w:rsidRPr="00757D4B">
                    <w:rPr>
                      <w:b/>
                      <w:bCs/>
                      <w:iCs/>
                    </w:rPr>
                    <w:t>LIFE programme</w:t>
                  </w:r>
                </w:p>
              </w:tc>
              <w:tc>
                <w:tcPr>
                  <w:tcW w:w="680" w:type="pct"/>
                  <w:tcBorders>
                    <w:top w:val="single" w:sz="8" w:space="0" w:color="000000"/>
                    <w:left w:val="single" w:sz="8" w:space="0" w:color="000000"/>
                    <w:bottom w:val="single" w:sz="8" w:space="0" w:color="000000"/>
                    <w:right w:val="single" w:sz="8" w:space="0" w:color="000000"/>
                  </w:tcBorders>
                  <w:vAlign w:val="center"/>
                </w:tcPr>
                <w:p w14:paraId="34A25967" w14:textId="77777777" w:rsidR="004338C5" w:rsidRPr="00757D4B" w:rsidRDefault="004338C5" w:rsidP="001A3738">
                  <w:pPr>
                    <w:pStyle w:val="AmColumnHeading"/>
                    <w:keepNext/>
                    <w:jc w:val="left"/>
                    <w:rPr>
                      <w:iCs/>
                    </w:rPr>
                  </w:pP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534CA560" w14:textId="77777777" w:rsidR="004338C5" w:rsidRPr="00757D4B" w:rsidRDefault="004338C5" w:rsidP="001A3738">
                  <w:pPr>
                    <w:pStyle w:val="AmColumnHeading"/>
                    <w:keepNext/>
                    <w:jc w:val="left"/>
                    <w:rPr>
                      <w:b/>
                      <w:bCs/>
                      <w:iCs/>
                    </w:rPr>
                  </w:pPr>
                  <w:r w:rsidRPr="00757D4B">
                    <w:rPr>
                      <w:b/>
                      <w:bCs/>
                      <w:iCs/>
                    </w:rPr>
                    <w:t>6,22</w:t>
                  </w:r>
                </w:p>
              </w:tc>
              <w:tc>
                <w:tcPr>
                  <w:tcW w:w="679" w:type="pct"/>
                  <w:tcBorders>
                    <w:top w:val="single" w:sz="8" w:space="0" w:color="000000"/>
                    <w:left w:val="single" w:sz="8" w:space="0" w:color="000000"/>
                    <w:bottom w:val="single" w:sz="8" w:space="0" w:color="000000"/>
                    <w:right w:val="single" w:sz="8" w:space="0" w:color="000000"/>
                  </w:tcBorders>
                  <w:vAlign w:val="center"/>
                </w:tcPr>
                <w:p w14:paraId="3E712F5D" w14:textId="77777777" w:rsidR="004338C5" w:rsidRPr="00757D4B" w:rsidRDefault="004338C5" w:rsidP="001A3738">
                  <w:pPr>
                    <w:pStyle w:val="AmColumnHeading"/>
                    <w:keepNext/>
                    <w:jc w:val="left"/>
                    <w:rPr>
                      <w:b/>
                      <w:bCs/>
                    </w:rPr>
                  </w:pPr>
                </w:p>
              </w:tc>
            </w:tr>
            <w:tr w:rsidR="00757D4B" w:rsidRPr="00757D4B" w14:paraId="5765AC11"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1407A628" w14:textId="77777777" w:rsidR="004338C5" w:rsidRPr="00757D4B" w:rsidRDefault="004338C5" w:rsidP="001A3738">
                  <w:pPr>
                    <w:pStyle w:val="AmColumnHeading"/>
                    <w:keepNext/>
                    <w:jc w:val="left"/>
                    <w:rPr>
                      <w:iCs/>
                    </w:rPr>
                  </w:pPr>
                  <w:r w:rsidRPr="00757D4B">
                    <w:rPr>
                      <w:iCs/>
                    </w:rPr>
                    <w:t>04</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047DFCA4" w14:textId="77777777" w:rsidR="004338C5" w:rsidRPr="00757D4B" w:rsidRDefault="004338C5" w:rsidP="001A3738">
                  <w:pPr>
                    <w:pStyle w:val="AmColumnHeading"/>
                    <w:keepNext/>
                    <w:jc w:val="left"/>
                    <w:rPr>
                      <w:iCs/>
                    </w:rPr>
                  </w:pPr>
                  <w:r w:rsidRPr="00757D4B">
                    <w:rPr>
                      <w:iCs/>
                    </w:rPr>
                    <w:t>08</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7051C437" w14:textId="77777777" w:rsidR="004338C5" w:rsidRPr="00757D4B" w:rsidRDefault="004338C5" w:rsidP="001A3738">
                  <w:pPr>
                    <w:pStyle w:val="AmColumnHeading"/>
                    <w:keepNext/>
                    <w:rPr>
                      <w:b/>
                      <w:bCs/>
                      <w:iCs/>
                    </w:rPr>
                  </w:pPr>
                  <w:r w:rsidRPr="00757D4B">
                    <w:rPr>
                      <w:b/>
                      <w:bCs/>
                      <w:iCs/>
                    </w:rPr>
                    <w:t>EU4Health</w:t>
                  </w:r>
                </w:p>
              </w:tc>
              <w:tc>
                <w:tcPr>
                  <w:tcW w:w="680" w:type="pct"/>
                  <w:tcBorders>
                    <w:top w:val="single" w:sz="8" w:space="0" w:color="000000"/>
                    <w:left w:val="single" w:sz="8" w:space="0" w:color="000000"/>
                    <w:bottom w:val="single" w:sz="8" w:space="0" w:color="000000"/>
                    <w:right w:val="single" w:sz="8" w:space="0" w:color="000000"/>
                  </w:tcBorders>
                  <w:vAlign w:val="center"/>
                </w:tcPr>
                <w:p w14:paraId="0BE16B5E" w14:textId="77777777" w:rsidR="004338C5" w:rsidRPr="00757D4B" w:rsidRDefault="004338C5" w:rsidP="001A3738">
                  <w:pPr>
                    <w:pStyle w:val="AmColumnHeading"/>
                    <w:keepNext/>
                    <w:jc w:val="left"/>
                    <w:rPr>
                      <w:iCs/>
                    </w:rPr>
                  </w:pP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61E0B283" w14:textId="77777777" w:rsidR="004338C5" w:rsidRPr="00757D4B" w:rsidRDefault="004338C5" w:rsidP="001A3738">
                  <w:pPr>
                    <w:pStyle w:val="AmColumnHeading"/>
                    <w:keepNext/>
                    <w:jc w:val="left"/>
                    <w:rPr>
                      <w:b/>
                      <w:bCs/>
                      <w:iCs/>
                    </w:rPr>
                  </w:pPr>
                  <w:r w:rsidRPr="00757D4B">
                    <w:rPr>
                      <w:b/>
                      <w:bCs/>
                      <w:iCs/>
                    </w:rPr>
                    <w:t>8,90</w:t>
                  </w:r>
                </w:p>
              </w:tc>
              <w:tc>
                <w:tcPr>
                  <w:tcW w:w="679" w:type="pct"/>
                  <w:tcBorders>
                    <w:top w:val="single" w:sz="8" w:space="0" w:color="000000"/>
                    <w:left w:val="single" w:sz="8" w:space="0" w:color="000000"/>
                    <w:bottom w:val="single" w:sz="8" w:space="0" w:color="000000"/>
                    <w:right w:val="single" w:sz="8" w:space="0" w:color="000000"/>
                  </w:tcBorders>
                  <w:vAlign w:val="center"/>
                </w:tcPr>
                <w:p w14:paraId="042D42BB" w14:textId="77777777" w:rsidR="004338C5" w:rsidRPr="00757D4B" w:rsidRDefault="004338C5" w:rsidP="001A3738">
                  <w:pPr>
                    <w:pStyle w:val="AmColumnHeading"/>
                    <w:keepNext/>
                    <w:jc w:val="left"/>
                    <w:rPr>
                      <w:b/>
                      <w:bCs/>
                    </w:rPr>
                  </w:pPr>
                </w:p>
              </w:tc>
            </w:tr>
            <w:tr w:rsidR="00757D4B" w:rsidRPr="00757D4B" w14:paraId="37C5F0ED"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7286E17D" w14:textId="77777777" w:rsidR="004338C5" w:rsidRPr="00757D4B" w:rsidRDefault="004338C5" w:rsidP="001A3738">
                  <w:pPr>
                    <w:pStyle w:val="AmColumnHeading"/>
                    <w:keepNext/>
                    <w:jc w:val="left"/>
                    <w:rPr>
                      <w:i w:val="0"/>
                    </w:rPr>
                  </w:pPr>
                  <w:r w:rsidRPr="00757D4B">
                    <w:rPr>
                      <w:i w:val="0"/>
                    </w:rPr>
                    <w:t>05</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3B856608" w14:textId="77777777" w:rsidR="004338C5" w:rsidRPr="00757D4B" w:rsidRDefault="004338C5" w:rsidP="001A3738">
                  <w:pPr>
                    <w:pStyle w:val="AmColumnHeading"/>
                    <w:keepNext/>
                    <w:jc w:val="left"/>
                    <w:rPr>
                      <w:i w:val="0"/>
                    </w:rPr>
                  </w:pPr>
                  <w:r w:rsidRPr="00757D4B">
                    <w:rPr>
                      <w:i w:val="0"/>
                    </w:rPr>
                    <w:t>02</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7A810DC" w14:textId="77777777" w:rsidR="004338C5" w:rsidRPr="00757D4B" w:rsidRDefault="004338C5" w:rsidP="001A3738">
                  <w:pPr>
                    <w:pStyle w:val="AmColumnHeading"/>
                    <w:keepNext/>
                    <w:jc w:val="left"/>
                    <w:rPr>
                      <w:i w:val="0"/>
                    </w:rPr>
                  </w:pPr>
                  <w:r w:rsidRPr="00757D4B">
                    <w:rPr>
                      <w:i w:val="0"/>
                    </w:rPr>
                    <w:t>CEF (Transport, Energy, Military Mobility)</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559B7421" w14:textId="77777777" w:rsidR="004338C5" w:rsidRPr="00757D4B" w:rsidRDefault="004338C5" w:rsidP="001A3738">
                  <w:pPr>
                    <w:pStyle w:val="AmColumnHeading"/>
                    <w:keepNext/>
                    <w:jc w:val="left"/>
                    <w:rPr>
                      <w:i w:val="0"/>
                    </w:rPr>
                  </w:pPr>
                  <w:r w:rsidRPr="00757D4B">
                    <w:rPr>
                      <w:i w:val="0"/>
                    </w:rPr>
                    <w:t>72,25</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47C2F645" w14:textId="77777777" w:rsidR="004338C5" w:rsidRPr="00757D4B" w:rsidRDefault="004338C5" w:rsidP="001A3738">
                  <w:pPr>
                    <w:pStyle w:val="AmColumnHeading"/>
                    <w:keepNext/>
                    <w:jc w:val="left"/>
                    <w:rPr>
                      <w:b/>
                      <w:bCs/>
                      <w:iCs/>
                    </w:rPr>
                  </w:pPr>
                  <w:r w:rsidRPr="00757D4B">
                    <w:rPr>
                      <w:b/>
                      <w:bCs/>
                      <w:iCs/>
                    </w:rPr>
                    <w:t>78,79</w:t>
                  </w:r>
                </w:p>
              </w:tc>
              <w:tc>
                <w:tcPr>
                  <w:tcW w:w="679" w:type="pct"/>
                  <w:tcBorders>
                    <w:top w:val="single" w:sz="8" w:space="0" w:color="000000"/>
                    <w:left w:val="single" w:sz="8" w:space="0" w:color="000000"/>
                    <w:bottom w:val="single" w:sz="8" w:space="0" w:color="000000"/>
                    <w:right w:val="single" w:sz="8" w:space="0" w:color="000000"/>
                  </w:tcBorders>
                  <w:vAlign w:val="center"/>
                </w:tcPr>
                <w:p w14:paraId="1D6E9E91" w14:textId="77777777" w:rsidR="004338C5" w:rsidRPr="00757D4B" w:rsidRDefault="004338C5" w:rsidP="001A3738">
                  <w:pPr>
                    <w:pStyle w:val="AmColumnHeading"/>
                    <w:keepNext/>
                    <w:jc w:val="left"/>
                    <w:rPr>
                      <w:b/>
                      <w:bCs/>
                    </w:rPr>
                  </w:pPr>
                </w:p>
              </w:tc>
            </w:tr>
            <w:tr w:rsidR="00757D4B" w:rsidRPr="00757D4B" w14:paraId="63ABBFE4"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3FB87C2E"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2380C083"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1D66263A" w14:textId="77777777" w:rsidR="004338C5" w:rsidRPr="00757D4B" w:rsidRDefault="004338C5" w:rsidP="001A3738">
                  <w:pPr>
                    <w:pStyle w:val="AmColumnHeading"/>
                    <w:keepNext/>
                    <w:rPr>
                      <w:b/>
                      <w:bCs/>
                      <w:iCs/>
                    </w:rPr>
                  </w:pPr>
                  <w:r w:rsidRPr="00757D4B">
                    <w:rPr>
                      <w:b/>
                      <w:bCs/>
                      <w:iCs/>
                    </w:rPr>
                    <w:t>Transport</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72D5413B" w14:textId="77777777" w:rsidR="004338C5" w:rsidRPr="00757D4B" w:rsidRDefault="004338C5" w:rsidP="001A3738">
                  <w:pPr>
                    <w:pStyle w:val="AmColumnHeading"/>
                    <w:keepNext/>
                    <w:jc w:val="left"/>
                    <w:rPr>
                      <w:b/>
                      <w:bCs/>
                      <w:iCs/>
                    </w:rPr>
                  </w:pPr>
                  <w:r w:rsidRPr="00757D4B">
                    <w:rPr>
                      <w:b/>
                      <w:bCs/>
                      <w:iCs/>
                    </w:rPr>
                    <w:t>30</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7A345D2E" w14:textId="77777777" w:rsidR="004338C5" w:rsidRPr="00757D4B" w:rsidRDefault="004338C5" w:rsidP="001A3738">
                  <w:pPr>
                    <w:pStyle w:val="AmColumnHeading"/>
                    <w:keepNext/>
                    <w:jc w:val="left"/>
                    <w:rPr>
                      <w:b/>
                      <w:bCs/>
                      <w:iCs/>
                    </w:rPr>
                  </w:pPr>
                  <w:r w:rsidRPr="00757D4B">
                    <w:rPr>
                      <w:b/>
                      <w:bCs/>
                      <w:iCs/>
                    </w:rPr>
                    <w:t>33,47</w:t>
                  </w:r>
                </w:p>
              </w:tc>
              <w:tc>
                <w:tcPr>
                  <w:tcW w:w="679" w:type="pct"/>
                  <w:tcBorders>
                    <w:top w:val="single" w:sz="8" w:space="0" w:color="000000"/>
                    <w:left w:val="single" w:sz="8" w:space="0" w:color="000000"/>
                    <w:bottom w:val="single" w:sz="8" w:space="0" w:color="000000"/>
                    <w:right w:val="single" w:sz="8" w:space="0" w:color="000000"/>
                  </w:tcBorders>
                  <w:vAlign w:val="center"/>
                </w:tcPr>
                <w:p w14:paraId="45E7AB84" w14:textId="77777777" w:rsidR="004338C5" w:rsidRPr="00757D4B" w:rsidRDefault="004338C5" w:rsidP="001A3738">
                  <w:pPr>
                    <w:pStyle w:val="AmColumnHeading"/>
                    <w:keepNext/>
                    <w:jc w:val="left"/>
                    <w:rPr>
                      <w:b/>
                      <w:bCs/>
                    </w:rPr>
                  </w:pPr>
                </w:p>
              </w:tc>
            </w:tr>
            <w:tr w:rsidR="00757D4B" w:rsidRPr="00757D4B" w14:paraId="6B49880E"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4EED7EF8"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082CD494"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3AE3D522" w14:textId="77777777" w:rsidR="004338C5" w:rsidRPr="00757D4B" w:rsidRDefault="004338C5" w:rsidP="001A3738">
                  <w:pPr>
                    <w:pStyle w:val="AmColumnHeading"/>
                    <w:keepNext/>
                    <w:rPr>
                      <w:b/>
                      <w:bCs/>
                      <w:iCs/>
                    </w:rPr>
                  </w:pPr>
                  <w:r w:rsidRPr="00757D4B">
                    <w:rPr>
                      <w:b/>
                      <w:bCs/>
                      <w:iCs/>
                    </w:rPr>
                    <w:t>Military mobility</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51744900" w14:textId="77777777" w:rsidR="004338C5" w:rsidRPr="00757D4B" w:rsidRDefault="004338C5" w:rsidP="001A3738">
                  <w:pPr>
                    <w:pStyle w:val="AmColumnHeading"/>
                    <w:keepNext/>
                    <w:jc w:val="left"/>
                    <w:rPr>
                      <w:b/>
                      <w:bCs/>
                      <w:iCs/>
                    </w:rPr>
                  </w:pPr>
                  <w:r w:rsidRPr="00757D4B">
                    <w:rPr>
                      <w:b/>
                      <w:bCs/>
                      <w:iCs/>
                    </w:rPr>
                    <w:t>15,75</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7521620F" w14:textId="77777777" w:rsidR="004338C5" w:rsidRPr="00757D4B" w:rsidRDefault="004338C5" w:rsidP="001A3738">
                  <w:pPr>
                    <w:pStyle w:val="AmColumnHeading"/>
                    <w:keepNext/>
                    <w:jc w:val="left"/>
                    <w:rPr>
                      <w:b/>
                      <w:bCs/>
                      <w:iCs/>
                    </w:rPr>
                  </w:pPr>
                  <w:r w:rsidRPr="00757D4B">
                    <w:rPr>
                      <w:b/>
                      <w:bCs/>
                      <w:iCs/>
                    </w:rPr>
                    <w:t>15,75</w:t>
                  </w:r>
                </w:p>
              </w:tc>
              <w:tc>
                <w:tcPr>
                  <w:tcW w:w="679" w:type="pct"/>
                  <w:tcBorders>
                    <w:top w:val="single" w:sz="8" w:space="0" w:color="000000"/>
                    <w:left w:val="single" w:sz="8" w:space="0" w:color="000000"/>
                    <w:bottom w:val="single" w:sz="8" w:space="0" w:color="000000"/>
                    <w:right w:val="single" w:sz="8" w:space="0" w:color="000000"/>
                  </w:tcBorders>
                  <w:vAlign w:val="center"/>
                </w:tcPr>
                <w:p w14:paraId="1CBBCA38" w14:textId="77777777" w:rsidR="004338C5" w:rsidRPr="00757D4B" w:rsidRDefault="004338C5" w:rsidP="001A3738">
                  <w:pPr>
                    <w:pStyle w:val="AmColumnHeading"/>
                    <w:keepNext/>
                    <w:jc w:val="left"/>
                    <w:rPr>
                      <w:b/>
                      <w:bCs/>
                    </w:rPr>
                  </w:pPr>
                </w:p>
              </w:tc>
            </w:tr>
            <w:tr w:rsidR="00757D4B" w:rsidRPr="00757D4B" w14:paraId="1AD22865"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7EF56663"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2765D3FC"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882334E" w14:textId="77777777" w:rsidR="004338C5" w:rsidRPr="00757D4B" w:rsidRDefault="004338C5" w:rsidP="001A3738">
                  <w:pPr>
                    <w:pStyle w:val="AmColumnHeading"/>
                    <w:keepNext/>
                    <w:rPr>
                      <w:b/>
                      <w:bCs/>
                      <w:iCs/>
                    </w:rPr>
                  </w:pPr>
                  <w:r w:rsidRPr="00757D4B">
                    <w:rPr>
                      <w:b/>
                      <w:bCs/>
                      <w:iCs/>
                    </w:rPr>
                    <w:t>Energy</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05F6F920" w14:textId="77777777" w:rsidR="004338C5" w:rsidRPr="00757D4B" w:rsidRDefault="004338C5" w:rsidP="001A3738">
                  <w:pPr>
                    <w:pStyle w:val="AmColumnHeading"/>
                    <w:keepNext/>
                    <w:jc w:val="left"/>
                    <w:rPr>
                      <w:b/>
                      <w:bCs/>
                      <w:iCs/>
                    </w:rPr>
                  </w:pPr>
                  <w:r w:rsidRPr="00757D4B">
                    <w:rPr>
                      <w:b/>
                      <w:bCs/>
                      <w:iCs/>
                    </w:rPr>
                    <w:t>26,50</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6EC00688" w14:textId="77777777" w:rsidR="004338C5" w:rsidRPr="00757D4B" w:rsidRDefault="004338C5" w:rsidP="001A3738">
                  <w:pPr>
                    <w:pStyle w:val="AmColumnHeading"/>
                    <w:keepNext/>
                    <w:jc w:val="left"/>
                    <w:rPr>
                      <w:b/>
                      <w:bCs/>
                      <w:iCs/>
                    </w:rPr>
                  </w:pPr>
                  <w:r w:rsidRPr="00757D4B">
                    <w:rPr>
                      <w:b/>
                      <w:bCs/>
                      <w:iCs/>
                    </w:rPr>
                    <w:t>29,57</w:t>
                  </w:r>
                </w:p>
              </w:tc>
              <w:tc>
                <w:tcPr>
                  <w:tcW w:w="679" w:type="pct"/>
                  <w:tcBorders>
                    <w:top w:val="single" w:sz="8" w:space="0" w:color="000000"/>
                    <w:left w:val="single" w:sz="8" w:space="0" w:color="000000"/>
                    <w:bottom w:val="single" w:sz="8" w:space="0" w:color="000000"/>
                    <w:right w:val="single" w:sz="8" w:space="0" w:color="000000"/>
                  </w:tcBorders>
                  <w:vAlign w:val="center"/>
                </w:tcPr>
                <w:p w14:paraId="57C77B4D" w14:textId="77777777" w:rsidR="004338C5" w:rsidRPr="00757D4B" w:rsidRDefault="004338C5" w:rsidP="001A3738">
                  <w:pPr>
                    <w:pStyle w:val="AmColumnHeading"/>
                    <w:keepNext/>
                    <w:jc w:val="left"/>
                    <w:rPr>
                      <w:b/>
                      <w:bCs/>
                    </w:rPr>
                  </w:pPr>
                </w:p>
              </w:tc>
            </w:tr>
            <w:tr w:rsidR="00757D4B" w:rsidRPr="00757D4B" w14:paraId="78E2DC36"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0B6461FE" w14:textId="77777777" w:rsidR="004338C5" w:rsidRPr="00757D4B" w:rsidRDefault="004338C5" w:rsidP="001A3738">
                  <w:pPr>
                    <w:pStyle w:val="AmColumnHeading"/>
                    <w:keepNext/>
                    <w:jc w:val="left"/>
                    <w:rPr>
                      <w:i w:val="0"/>
                    </w:rPr>
                  </w:pPr>
                  <w:r w:rsidRPr="00757D4B">
                    <w:rPr>
                      <w:i w:val="0"/>
                    </w:rPr>
                    <w:t>05</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251002B3" w14:textId="77777777" w:rsidR="004338C5" w:rsidRPr="00757D4B" w:rsidRDefault="004338C5" w:rsidP="001A3738">
                  <w:pPr>
                    <w:pStyle w:val="AmColumnHeading"/>
                    <w:keepNext/>
                    <w:jc w:val="left"/>
                    <w:rPr>
                      <w:i w:val="0"/>
                    </w:rPr>
                  </w:pPr>
                  <w:r w:rsidRPr="00757D4B">
                    <w:rPr>
                      <w:i w:val="0"/>
                    </w:rPr>
                    <w:t>03</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7244540E" w14:textId="77777777" w:rsidR="004338C5" w:rsidRPr="00757D4B" w:rsidRDefault="004338C5" w:rsidP="001A3738">
                  <w:pPr>
                    <w:pStyle w:val="AmColumnHeading"/>
                    <w:keepNext/>
                    <w:jc w:val="left"/>
                    <w:rPr>
                      <w:i w:val="0"/>
                    </w:rPr>
                  </w:pPr>
                  <w:r w:rsidRPr="00757D4B">
                    <w:rPr>
                      <w:i w:val="0"/>
                    </w:rPr>
                    <w:t>Single Market and Customs Programme</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4259A4C8" w14:textId="77777777" w:rsidR="004338C5" w:rsidRPr="00757D4B" w:rsidRDefault="004338C5" w:rsidP="001A3738">
                  <w:pPr>
                    <w:pStyle w:val="AmColumnHeading"/>
                    <w:keepNext/>
                    <w:jc w:val="left"/>
                    <w:rPr>
                      <w:i w:val="0"/>
                    </w:rPr>
                  </w:pPr>
                  <w:r w:rsidRPr="00757D4B">
                    <w:rPr>
                      <w:i w:val="0"/>
                    </w:rPr>
                    <w:t>5,54</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041364B3" w14:textId="77777777" w:rsidR="004338C5" w:rsidRPr="00757D4B" w:rsidRDefault="004338C5" w:rsidP="001A3738">
                  <w:pPr>
                    <w:pStyle w:val="AmColumnHeading"/>
                    <w:keepNext/>
                    <w:jc w:val="left"/>
                    <w:rPr>
                      <w:i w:val="0"/>
                    </w:rPr>
                  </w:pPr>
                  <w:r w:rsidRPr="00757D4B">
                    <w:rPr>
                      <w:i w:val="0"/>
                    </w:rPr>
                    <w:t>6,18</w:t>
                  </w:r>
                </w:p>
              </w:tc>
              <w:tc>
                <w:tcPr>
                  <w:tcW w:w="679" w:type="pct"/>
                  <w:tcBorders>
                    <w:top w:val="single" w:sz="8" w:space="0" w:color="000000"/>
                    <w:left w:val="single" w:sz="8" w:space="0" w:color="000000"/>
                    <w:bottom w:val="single" w:sz="8" w:space="0" w:color="000000"/>
                    <w:right w:val="single" w:sz="8" w:space="0" w:color="000000"/>
                  </w:tcBorders>
                  <w:vAlign w:val="center"/>
                  <w:hideMark/>
                </w:tcPr>
                <w:p w14:paraId="770AEAE9" w14:textId="77777777" w:rsidR="004338C5" w:rsidRPr="00757D4B" w:rsidRDefault="004338C5" w:rsidP="001A3738">
                  <w:pPr>
                    <w:pStyle w:val="AmColumnHeading"/>
                    <w:keepNext/>
                    <w:jc w:val="left"/>
                    <w:rPr>
                      <w:iCs/>
                    </w:rPr>
                  </w:pPr>
                </w:p>
              </w:tc>
            </w:tr>
            <w:tr w:rsidR="00757D4B" w:rsidRPr="00757D4B" w14:paraId="134E0A3B"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3226EF4A"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1AB6C479"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709C2095" w14:textId="77777777" w:rsidR="004338C5" w:rsidRPr="00757D4B" w:rsidRDefault="004338C5" w:rsidP="001A3738">
                  <w:pPr>
                    <w:pStyle w:val="AmColumnHeading"/>
                    <w:keepNext/>
                    <w:rPr>
                      <w:b/>
                      <w:bCs/>
                      <w:iCs/>
                    </w:rPr>
                  </w:pPr>
                  <w:r w:rsidRPr="00757D4B">
                    <w:rPr>
                      <w:b/>
                      <w:bCs/>
                      <w:iCs/>
                    </w:rPr>
                    <w:t>Single Market</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309AF109" w14:textId="77777777" w:rsidR="004338C5" w:rsidRPr="00757D4B" w:rsidRDefault="004338C5" w:rsidP="001A3738">
                  <w:pPr>
                    <w:pStyle w:val="AmColumnHeading"/>
                    <w:keepNext/>
                    <w:jc w:val="left"/>
                    <w:rPr>
                      <w:b/>
                      <w:bCs/>
                      <w:iCs/>
                    </w:rPr>
                  </w:pPr>
                  <w:r w:rsidRPr="00757D4B">
                    <w:rPr>
                      <w:b/>
                      <w:bCs/>
                      <w:iCs/>
                    </w:rPr>
                    <w:t>3,12</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431DB851" w14:textId="77777777" w:rsidR="004338C5" w:rsidRPr="00757D4B" w:rsidRDefault="004338C5" w:rsidP="001A3738">
                  <w:pPr>
                    <w:pStyle w:val="AmColumnHeading"/>
                    <w:keepNext/>
                    <w:jc w:val="left"/>
                    <w:rPr>
                      <w:b/>
                      <w:bCs/>
                      <w:iCs/>
                    </w:rPr>
                  </w:pPr>
                  <w:r w:rsidRPr="00757D4B">
                    <w:rPr>
                      <w:b/>
                      <w:bCs/>
                      <w:iCs/>
                    </w:rPr>
                    <w:t>3,48</w:t>
                  </w:r>
                </w:p>
              </w:tc>
              <w:tc>
                <w:tcPr>
                  <w:tcW w:w="679" w:type="pct"/>
                  <w:tcBorders>
                    <w:top w:val="single" w:sz="8" w:space="0" w:color="000000"/>
                    <w:left w:val="single" w:sz="8" w:space="0" w:color="000000"/>
                    <w:bottom w:val="single" w:sz="8" w:space="0" w:color="000000"/>
                    <w:right w:val="single" w:sz="8" w:space="0" w:color="000000"/>
                  </w:tcBorders>
                  <w:vAlign w:val="center"/>
                </w:tcPr>
                <w:p w14:paraId="6634D14B" w14:textId="77777777" w:rsidR="004338C5" w:rsidRPr="00757D4B" w:rsidRDefault="004338C5" w:rsidP="001A3738">
                  <w:pPr>
                    <w:pStyle w:val="AmColumnHeading"/>
                    <w:keepNext/>
                    <w:jc w:val="left"/>
                    <w:rPr>
                      <w:b/>
                      <w:bCs/>
                    </w:rPr>
                  </w:pPr>
                </w:p>
              </w:tc>
            </w:tr>
            <w:tr w:rsidR="00757D4B" w:rsidRPr="00757D4B" w14:paraId="1E9EB0E8"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33EB470F"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6411EB2E"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1E7830A9" w14:textId="77777777" w:rsidR="004338C5" w:rsidRPr="00757D4B" w:rsidRDefault="004338C5" w:rsidP="001A3738">
                  <w:pPr>
                    <w:pStyle w:val="AmColumnHeading"/>
                    <w:keepNext/>
                    <w:rPr>
                      <w:b/>
                      <w:bCs/>
                      <w:iCs/>
                    </w:rPr>
                  </w:pPr>
                  <w:r w:rsidRPr="00757D4B">
                    <w:rPr>
                      <w:b/>
                      <w:bCs/>
                      <w:iCs/>
                    </w:rPr>
                    <w:t>Customs</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03EF7AEC" w14:textId="77777777" w:rsidR="004338C5" w:rsidRPr="00757D4B" w:rsidRDefault="004338C5" w:rsidP="001A3738">
                  <w:pPr>
                    <w:pStyle w:val="AmColumnHeading"/>
                    <w:keepNext/>
                    <w:jc w:val="left"/>
                    <w:rPr>
                      <w:b/>
                      <w:bCs/>
                      <w:iCs/>
                    </w:rPr>
                  </w:pPr>
                  <w:r w:rsidRPr="00757D4B">
                    <w:rPr>
                      <w:b/>
                      <w:bCs/>
                      <w:iCs/>
                    </w:rPr>
                    <w:t>2,41</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154B53B4" w14:textId="77777777" w:rsidR="004338C5" w:rsidRPr="00757D4B" w:rsidRDefault="004338C5" w:rsidP="001A3738">
                  <w:pPr>
                    <w:pStyle w:val="AmColumnHeading"/>
                    <w:keepNext/>
                    <w:jc w:val="left"/>
                    <w:rPr>
                      <w:b/>
                      <w:bCs/>
                      <w:iCs/>
                    </w:rPr>
                  </w:pPr>
                  <w:r w:rsidRPr="00757D4B">
                    <w:rPr>
                      <w:b/>
                      <w:bCs/>
                      <w:iCs/>
                    </w:rPr>
                    <w:t>2,69</w:t>
                  </w:r>
                </w:p>
              </w:tc>
              <w:tc>
                <w:tcPr>
                  <w:tcW w:w="679" w:type="pct"/>
                  <w:tcBorders>
                    <w:top w:val="single" w:sz="8" w:space="0" w:color="000000"/>
                    <w:left w:val="single" w:sz="8" w:space="0" w:color="000000"/>
                    <w:bottom w:val="single" w:sz="8" w:space="0" w:color="000000"/>
                    <w:right w:val="single" w:sz="8" w:space="0" w:color="000000"/>
                  </w:tcBorders>
                  <w:vAlign w:val="center"/>
                </w:tcPr>
                <w:p w14:paraId="05D6DB10" w14:textId="77777777" w:rsidR="004338C5" w:rsidRPr="00757D4B" w:rsidRDefault="004338C5" w:rsidP="001A3738">
                  <w:pPr>
                    <w:pStyle w:val="AmColumnHeading"/>
                    <w:keepNext/>
                    <w:jc w:val="left"/>
                    <w:rPr>
                      <w:b/>
                      <w:bCs/>
                    </w:rPr>
                  </w:pPr>
                </w:p>
              </w:tc>
            </w:tr>
            <w:tr w:rsidR="00757D4B" w:rsidRPr="00757D4B" w14:paraId="09ED7FA3"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48F581AF" w14:textId="77777777" w:rsidR="004338C5" w:rsidRPr="00757D4B" w:rsidRDefault="004338C5" w:rsidP="001A3738">
                  <w:pPr>
                    <w:pStyle w:val="AmColumnHeading"/>
                    <w:keepNext/>
                    <w:jc w:val="left"/>
                    <w:rPr>
                      <w:i w:val="0"/>
                    </w:rPr>
                  </w:pPr>
                  <w:r w:rsidRPr="00757D4B">
                    <w:rPr>
                      <w:i w:val="0"/>
                    </w:rPr>
                    <w:t>05</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0D7CE268" w14:textId="77777777" w:rsidR="004338C5" w:rsidRPr="00757D4B" w:rsidRDefault="004338C5" w:rsidP="001A3738">
                  <w:pPr>
                    <w:pStyle w:val="AmColumnHeading"/>
                    <w:keepNext/>
                    <w:jc w:val="left"/>
                    <w:rPr>
                      <w:i w:val="0"/>
                    </w:rPr>
                  </w:pPr>
                  <w:r w:rsidRPr="00757D4B">
                    <w:rPr>
                      <w:i w:val="0"/>
                    </w:rPr>
                    <w:t>04</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B065C5E" w14:textId="77777777" w:rsidR="004338C5" w:rsidRPr="00757D4B" w:rsidRDefault="004338C5" w:rsidP="001A3738">
                  <w:pPr>
                    <w:pStyle w:val="AmColumnHeading"/>
                    <w:keepNext/>
                    <w:jc w:val="left"/>
                    <w:rPr>
                      <w:i w:val="0"/>
                    </w:rPr>
                  </w:pPr>
                  <w:r w:rsidRPr="00757D4B">
                    <w:rPr>
                      <w:i w:val="0"/>
                    </w:rPr>
                    <w:t>Pericles (protection of the Euro)</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0E12388D" w14:textId="77777777" w:rsidR="004338C5" w:rsidRPr="00757D4B" w:rsidRDefault="004338C5" w:rsidP="001A3738">
                  <w:pPr>
                    <w:pStyle w:val="AmColumnHeading"/>
                    <w:keepNext/>
                    <w:jc w:val="left"/>
                    <w:rPr>
                      <w:i w:val="0"/>
                    </w:rPr>
                  </w:pPr>
                  <w:r w:rsidRPr="00757D4B">
                    <w:rPr>
                      <w:i w:val="0"/>
                    </w:rPr>
                    <w:t>0,01</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6C1027C0" w14:textId="77777777" w:rsidR="004338C5" w:rsidRPr="00757D4B" w:rsidRDefault="004338C5" w:rsidP="001A3738">
                  <w:pPr>
                    <w:pStyle w:val="AmColumnHeading"/>
                    <w:keepNext/>
                    <w:jc w:val="left"/>
                    <w:rPr>
                      <w:i w:val="0"/>
                    </w:rPr>
                  </w:pPr>
                  <w:r w:rsidRPr="00757D4B">
                    <w:rPr>
                      <w:i w:val="0"/>
                    </w:rPr>
                    <w:t>0,01</w:t>
                  </w:r>
                </w:p>
              </w:tc>
              <w:tc>
                <w:tcPr>
                  <w:tcW w:w="679" w:type="pct"/>
                  <w:tcBorders>
                    <w:top w:val="single" w:sz="8" w:space="0" w:color="000000"/>
                    <w:left w:val="single" w:sz="8" w:space="0" w:color="000000"/>
                    <w:bottom w:val="single" w:sz="8" w:space="0" w:color="000000"/>
                    <w:right w:val="single" w:sz="8" w:space="0" w:color="000000"/>
                  </w:tcBorders>
                  <w:vAlign w:val="center"/>
                  <w:hideMark/>
                </w:tcPr>
                <w:p w14:paraId="42D1E93C" w14:textId="77777777" w:rsidR="004338C5" w:rsidRPr="00757D4B" w:rsidRDefault="004338C5" w:rsidP="001A3738">
                  <w:pPr>
                    <w:pStyle w:val="AmColumnHeading"/>
                    <w:keepNext/>
                    <w:jc w:val="left"/>
                    <w:rPr>
                      <w:iCs/>
                    </w:rPr>
                  </w:pPr>
                </w:p>
              </w:tc>
            </w:tr>
            <w:tr w:rsidR="00757D4B" w:rsidRPr="00757D4B" w14:paraId="21786FF1"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774645B6" w14:textId="77777777" w:rsidR="004338C5" w:rsidRPr="00757D4B" w:rsidRDefault="004338C5" w:rsidP="001A3738">
                  <w:pPr>
                    <w:pStyle w:val="AmColumnHeading"/>
                    <w:keepNext/>
                    <w:jc w:val="left"/>
                    <w:rPr>
                      <w:i w:val="0"/>
                    </w:rPr>
                  </w:pPr>
                  <w:r w:rsidRPr="00757D4B">
                    <w:rPr>
                      <w:i w:val="0"/>
                    </w:rPr>
                    <w:t>06</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5DED4B7B" w14:textId="77777777" w:rsidR="004338C5" w:rsidRPr="00757D4B" w:rsidRDefault="004338C5" w:rsidP="001A3738">
                  <w:pPr>
                    <w:pStyle w:val="AmColumnHeading"/>
                    <w:keepNext/>
                    <w:jc w:val="left"/>
                    <w:rPr>
                      <w:i w:val="0"/>
                    </w:rPr>
                  </w:pPr>
                  <w:r w:rsidRPr="00757D4B">
                    <w:rPr>
                      <w:i w:val="0"/>
                    </w:rPr>
                    <w:t>02</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73758AF7" w14:textId="77777777" w:rsidR="004338C5" w:rsidRPr="00757D4B" w:rsidRDefault="004338C5" w:rsidP="001A3738">
                  <w:pPr>
                    <w:pStyle w:val="AmColumnHeading"/>
                    <w:keepNext/>
                    <w:jc w:val="left"/>
                    <w:rPr>
                      <w:i w:val="0"/>
                    </w:rPr>
                  </w:pPr>
                  <w:r w:rsidRPr="00757D4B">
                    <w:rPr>
                      <w:i w:val="0"/>
                    </w:rPr>
                    <w:t>Erasmus+</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7F612B66" w14:textId="77777777" w:rsidR="004338C5" w:rsidRPr="00757D4B" w:rsidRDefault="004338C5" w:rsidP="001A3738">
                  <w:pPr>
                    <w:pStyle w:val="AmColumnHeading"/>
                    <w:keepNext/>
                    <w:jc w:val="left"/>
                    <w:rPr>
                      <w:i w:val="0"/>
                    </w:rPr>
                  </w:pPr>
                  <w:r w:rsidRPr="00757D4B">
                    <w:rPr>
                      <w:i w:val="0"/>
                    </w:rPr>
                    <w:t>36,19</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4DCAEA0E" w14:textId="77777777" w:rsidR="004338C5" w:rsidRPr="00757D4B" w:rsidRDefault="004338C5" w:rsidP="001A3738">
                  <w:pPr>
                    <w:pStyle w:val="AmColumnHeading"/>
                    <w:keepNext/>
                    <w:jc w:val="left"/>
                    <w:rPr>
                      <w:i w:val="0"/>
                    </w:rPr>
                  </w:pPr>
                  <w:r w:rsidRPr="00757D4B">
                    <w:rPr>
                      <w:i w:val="0"/>
                    </w:rPr>
                    <w:t>40,38</w:t>
                  </w:r>
                </w:p>
              </w:tc>
              <w:tc>
                <w:tcPr>
                  <w:tcW w:w="679" w:type="pct"/>
                  <w:tcBorders>
                    <w:top w:val="single" w:sz="8" w:space="0" w:color="000000"/>
                    <w:left w:val="single" w:sz="8" w:space="0" w:color="000000"/>
                    <w:bottom w:val="single" w:sz="8" w:space="0" w:color="000000"/>
                    <w:right w:val="single" w:sz="8" w:space="0" w:color="000000"/>
                  </w:tcBorders>
                  <w:vAlign w:val="center"/>
                </w:tcPr>
                <w:p w14:paraId="7C81FA9E" w14:textId="77777777" w:rsidR="004338C5" w:rsidRPr="00757D4B" w:rsidRDefault="004338C5" w:rsidP="001A3738">
                  <w:pPr>
                    <w:pStyle w:val="AmColumnHeading"/>
                    <w:keepNext/>
                    <w:jc w:val="left"/>
                    <w:rPr>
                      <w:b/>
                      <w:bCs/>
                    </w:rPr>
                  </w:pPr>
                </w:p>
              </w:tc>
            </w:tr>
            <w:tr w:rsidR="00757D4B" w:rsidRPr="00757D4B" w14:paraId="6D907E6B"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246B43CC" w14:textId="77777777" w:rsidR="004338C5" w:rsidRPr="00757D4B" w:rsidRDefault="004338C5" w:rsidP="001A3738">
                  <w:pPr>
                    <w:pStyle w:val="AmColumnHeading"/>
                    <w:keepNext/>
                    <w:jc w:val="left"/>
                    <w:rPr>
                      <w:i w:val="0"/>
                    </w:rPr>
                  </w:pPr>
                  <w:r w:rsidRPr="00757D4B">
                    <w:rPr>
                      <w:i w:val="0"/>
                    </w:rPr>
                    <w:t>06</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4214BB61" w14:textId="77777777" w:rsidR="004338C5" w:rsidRPr="00757D4B" w:rsidRDefault="004338C5" w:rsidP="001A3738">
                  <w:pPr>
                    <w:pStyle w:val="AmColumnHeading"/>
                    <w:keepNext/>
                    <w:jc w:val="left"/>
                    <w:rPr>
                      <w:i w:val="0"/>
                    </w:rPr>
                  </w:pPr>
                  <w:r w:rsidRPr="00757D4B">
                    <w:rPr>
                      <w:i w:val="0"/>
                    </w:rPr>
                    <w:t>03</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30656303" w14:textId="77777777" w:rsidR="004338C5" w:rsidRPr="00757D4B" w:rsidRDefault="004338C5" w:rsidP="001A3738">
                  <w:pPr>
                    <w:pStyle w:val="AmColumnHeading"/>
                    <w:keepNext/>
                    <w:jc w:val="left"/>
                    <w:rPr>
                      <w:i w:val="0"/>
                    </w:rPr>
                  </w:pPr>
                  <w:proofErr w:type="spellStart"/>
                  <w:r w:rsidRPr="00757D4B">
                    <w:rPr>
                      <w:i w:val="0"/>
                    </w:rPr>
                    <w:t>AgoraEU</w:t>
                  </w:r>
                  <w:proofErr w:type="spellEnd"/>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3C943DB6" w14:textId="77777777" w:rsidR="004338C5" w:rsidRPr="00757D4B" w:rsidRDefault="004338C5" w:rsidP="001A3738">
                  <w:pPr>
                    <w:pStyle w:val="AmColumnHeading"/>
                    <w:keepNext/>
                    <w:jc w:val="left"/>
                    <w:rPr>
                      <w:i w:val="0"/>
                    </w:rPr>
                  </w:pPr>
                  <w:r w:rsidRPr="00757D4B">
                    <w:rPr>
                      <w:i w:val="0"/>
                    </w:rPr>
                    <w:t>7,61</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1E103DDF" w14:textId="77777777" w:rsidR="004338C5" w:rsidRPr="00757D4B" w:rsidRDefault="004338C5" w:rsidP="001A3738">
                  <w:pPr>
                    <w:pStyle w:val="AmColumnHeading"/>
                    <w:keepNext/>
                    <w:jc w:val="left"/>
                    <w:rPr>
                      <w:i w:val="0"/>
                    </w:rPr>
                  </w:pPr>
                  <w:r w:rsidRPr="00757D4B">
                    <w:rPr>
                      <w:i w:val="0"/>
                    </w:rPr>
                    <w:t>8,49</w:t>
                  </w:r>
                </w:p>
              </w:tc>
              <w:tc>
                <w:tcPr>
                  <w:tcW w:w="679" w:type="pct"/>
                  <w:tcBorders>
                    <w:top w:val="single" w:sz="8" w:space="0" w:color="000000"/>
                    <w:left w:val="single" w:sz="8" w:space="0" w:color="000000"/>
                    <w:bottom w:val="single" w:sz="8" w:space="0" w:color="000000"/>
                    <w:right w:val="single" w:sz="8" w:space="0" w:color="000000"/>
                  </w:tcBorders>
                  <w:vAlign w:val="center"/>
                </w:tcPr>
                <w:p w14:paraId="702243D0" w14:textId="77777777" w:rsidR="004338C5" w:rsidRPr="00757D4B" w:rsidRDefault="004338C5" w:rsidP="001A3738">
                  <w:pPr>
                    <w:pStyle w:val="AmColumnHeading"/>
                    <w:keepNext/>
                    <w:jc w:val="left"/>
                    <w:rPr>
                      <w:b/>
                      <w:bCs/>
                    </w:rPr>
                  </w:pPr>
                </w:p>
              </w:tc>
            </w:tr>
            <w:tr w:rsidR="00757D4B" w:rsidRPr="00757D4B" w14:paraId="77133900"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5B4EB273"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7520CF0C"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6B4076F" w14:textId="77777777" w:rsidR="004338C5" w:rsidRPr="00757D4B" w:rsidRDefault="004338C5" w:rsidP="001A3738">
                  <w:pPr>
                    <w:pStyle w:val="AmColumnHeading"/>
                    <w:keepNext/>
                    <w:jc w:val="left"/>
                    <w:rPr>
                      <w:b/>
                      <w:bCs/>
                      <w:iCs/>
                    </w:rPr>
                  </w:pPr>
                  <w:r w:rsidRPr="00757D4B">
                    <w:rPr>
                      <w:b/>
                      <w:bCs/>
                      <w:iCs/>
                    </w:rPr>
                    <w:t>Creative Europe - Culture</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438DDB68" w14:textId="77777777" w:rsidR="004338C5" w:rsidRPr="00757D4B" w:rsidRDefault="004338C5" w:rsidP="001A3738">
                  <w:pPr>
                    <w:pStyle w:val="AmColumnHeading"/>
                    <w:keepNext/>
                    <w:jc w:val="left"/>
                    <w:rPr>
                      <w:b/>
                      <w:bCs/>
                      <w:iCs/>
                    </w:rPr>
                  </w:pPr>
                  <w:r w:rsidRPr="00757D4B">
                    <w:rPr>
                      <w:b/>
                      <w:bCs/>
                      <w:iCs/>
                    </w:rPr>
                    <w:t>1,59</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3426F375" w14:textId="77777777" w:rsidR="004338C5" w:rsidRPr="00757D4B" w:rsidRDefault="004338C5" w:rsidP="001A3738">
                  <w:pPr>
                    <w:pStyle w:val="AmColumnHeading"/>
                    <w:keepNext/>
                    <w:jc w:val="left"/>
                    <w:rPr>
                      <w:b/>
                      <w:bCs/>
                      <w:iCs/>
                    </w:rPr>
                  </w:pPr>
                  <w:r w:rsidRPr="00757D4B">
                    <w:rPr>
                      <w:b/>
                      <w:bCs/>
                      <w:iCs/>
                    </w:rPr>
                    <w:t>1,77</w:t>
                  </w:r>
                </w:p>
              </w:tc>
              <w:tc>
                <w:tcPr>
                  <w:tcW w:w="679" w:type="pct"/>
                  <w:tcBorders>
                    <w:top w:val="single" w:sz="8" w:space="0" w:color="000000"/>
                    <w:left w:val="single" w:sz="8" w:space="0" w:color="000000"/>
                    <w:bottom w:val="single" w:sz="8" w:space="0" w:color="000000"/>
                    <w:right w:val="single" w:sz="8" w:space="0" w:color="000000"/>
                  </w:tcBorders>
                  <w:vAlign w:val="center"/>
                </w:tcPr>
                <w:p w14:paraId="55569EB4" w14:textId="77777777" w:rsidR="004338C5" w:rsidRPr="00757D4B" w:rsidRDefault="004338C5" w:rsidP="001A3738">
                  <w:pPr>
                    <w:pStyle w:val="AmColumnHeading"/>
                    <w:keepNext/>
                    <w:jc w:val="left"/>
                    <w:rPr>
                      <w:b/>
                      <w:bCs/>
                    </w:rPr>
                  </w:pPr>
                </w:p>
              </w:tc>
            </w:tr>
            <w:tr w:rsidR="00757D4B" w:rsidRPr="00757D4B" w14:paraId="04E45063"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377EBE7F"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145ECD9B"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14026105" w14:textId="77777777" w:rsidR="004338C5" w:rsidRPr="00757D4B" w:rsidRDefault="004338C5" w:rsidP="001A3738">
                  <w:pPr>
                    <w:pStyle w:val="AmColumnHeading"/>
                    <w:keepNext/>
                    <w:jc w:val="left"/>
                    <w:rPr>
                      <w:b/>
                      <w:bCs/>
                      <w:iCs/>
                    </w:rPr>
                  </w:pPr>
                  <w:r w:rsidRPr="00757D4B">
                    <w:rPr>
                      <w:b/>
                      <w:bCs/>
                      <w:iCs/>
                    </w:rPr>
                    <w:t>Media+</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3A50A8A6" w14:textId="77777777" w:rsidR="004338C5" w:rsidRPr="00757D4B" w:rsidRDefault="004338C5" w:rsidP="001A3738">
                  <w:pPr>
                    <w:pStyle w:val="AmColumnHeading"/>
                    <w:keepNext/>
                    <w:jc w:val="left"/>
                    <w:rPr>
                      <w:b/>
                      <w:bCs/>
                      <w:iCs/>
                    </w:rPr>
                  </w:pPr>
                  <w:r w:rsidRPr="00757D4B">
                    <w:rPr>
                      <w:b/>
                      <w:bCs/>
                      <w:iCs/>
                    </w:rPr>
                    <w:t>2,82</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4362CC1C" w14:textId="77777777" w:rsidR="004338C5" w:rsidRPr="00757D4B" w:rsidRDefault="004338C5" w:rsidP="001A3738">
                  <w:pPr>
                    <w:pStyle w:val="AmColumnHeading"/>
                    <w:keepNext/>
                    <w:jc w:val="left"/>
                    <w:rPr>
                      <w:b/>
                      <w:bCs/>
                      <w:iCs/>
                    </w:rPr>
                  </w:pPr>
                  <w:r w:rsidRPr="00757D4B">
                    <w:rPr>
                      <w:b/>
                      <w:bCs/>
                      <w:iCs/>
                    </w:rPr>
                    <w:t>3,15</w:t>
                  </w:r>
                </w:p>
              </w:tc>
              <w:tc>
                <w:tcPr>
                  <w:tcW w:w="679" w:type="pct"/>
                  <w:tcBorders>
                    <w:top w:val="single" w:sz="8" w:space="0" w:color="000000"/>
                    <w:left w:val="single" w:sz="8" w:space="0" w:color="000000"/>
                    <w:bottom w:val="single" w:sz="8" w:space="0" w:color="000000"/>
                    <w:right w:val="single" w:sz="8" w:space="0" w:color="000000"/>
                  </w:tcBorders>
                  <w:vAlign w:val="center"/>
                </w:tcPr>
                <w:p w14:paraId="403D25EA" w14:textId="77777777" w:rsidR="004338C5" w:rsidRPr="00757D4B" w:rsidRDefault="004338C5" w:rsidP="001A3738">
                  <w:pPr>
                    <w:pStyle w:val="AmColumnHeading"/>
                    <w:keepNext/>
                    <w:jc w:val="left"/>
                    <w:rPr>
                      <w:b/>
                      <w:bCs/>
                    </w:rPr>
                  </w:pPr>
                </w:p>
              </w:tc>
            </w:tr>
            <w:tr w:rsidR="00757D4B" w:rsidRPr="00757D4B" w14:paraId="0A2553FA"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45EC994A"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20C195FC"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3DA39FD1" w14:textId="77777777" w:rsidR="004338C5" w:rsidRPr="00757D4B" w:rsidRDefault="004338C5" w:rsidP="001A3738">
                  <w:pPr>
                    <w:pStyle w:val="AmColumnHeading"/>
                    <w:keepNext/>
                    <w:jc w:val="left"/>
                    <w:rPr>
                      <w:b/>
                      <w:bCs/>
                      <w:iCs/>
                    </w:rPr>
                  </w:pPr>
                  <w:r w:rsidRPr="00757D4B">
                    <w:rPr>
                      <w:b/>
                      <w:bCs/>
                      <w:iCs/>
                    </w:rPr>
                    <w:t>CERV+</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4936E267" w14:textId="77777777" w:rsidR="004338C5" w:rsidRPr="00757D4B" w:rsidRDefault="004338C5" w:rsidP="001A3738">
                  <w:pPr>
                    <w:pStyle w:val="AmColumnHeading"/>
                    <w:keepNext/>
                    <w:jc w:val="left"/>
                    <w:rPr>
                      <w:b/>
                      <w:bCs/>
                      <w:iCs/>
                    </w:rPr>
                  </w:pPr>
                  <w:r w:rsidRPr="00757D4B">
                    <w:rPr>
                      <w:b/>
                      <w:bCs/>
                      <w:iCs/>
                    </w:rPr>
                    <w:t>3,18</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59985C36" w14:textId="77777777" w:rsidR="004338C5" w:rsidRPr="00757D4B" w:rsidRDefault="004338C5" w:rsidP="001A3738">
                  <w:pPr>
                    <w:pStyle w:val="AmColumnHeading"/>
                    <w:keepNext/>
                    <w:jc w:val="left"/>
                    <w:rPr>
                      <w:b/>
                      <w:bCs/>
                      <w:iCs/>
                    </w:rPr>
                  </w:pPr>
                  <w:r w:rsidRPr="00757D4B">
                    <w:rPr>
                      <w:b/>
                      <w:bCs/>
                      <w:iCs/>
                    </w:rPr>
                    <w:t>3,55</w:t>
                  </w:r>
                </w:p>
              </w:tc>
              <w:tc>
                <w:tcPr>
                  <w:tcW w:w="679" w:type="pct"/>
                  <w:tcBorders>
                    <w:top w:val="single" w:sz="8" w:space="0" w:color="000000"/>
                    <w:left w:val="single" w:sz="8" w:space="0" w:color="000000"/>
                    <w:bottom w:val="single" w:sz="8" w:space="0" w:color="000000"/>
                    <w:right w:val="single" w:sz="8" w:space="0" w:color="000000"/>
                  </w:tcBorders>
                  <w:vAlign w:val="center"/>
                </w:tcPr>
                <w:p w14:paraId="451678CE" w14:textId="77777777" w:rsidR="004338C5" w:rsidRPr="00757D4B" w:rsidRDefault="004338C5" w:rsidP="001A3738">
                  <w:pPr>
                    <w:pStyle w:val="AmColumnHeading"/>
                    <w:keepNext/>
                    <w:jc w:val="left"/>
                    <w:rPr>
                      <w:b/>
                      <w:bCs/>
                    </w:rPr>
                  </w:pPr>
                </w:p>
              </w:tc>
            </w:tr>
            <w:tr w:rsidR="00757D4B" w:rsidRPr="00757D4B" w14:paraId="2516E737"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551348D4" w14:textId="77777777" w:rsidR="004338C5" w:rsidRPr="00757D4B" w:rsidRDefault="004338C5" w:rsidP="001A3738">
                  <w:pPr>
                    <w:pStyle w:val="AmColumnHeading"/>
                    <w:keepNext/>
                    <w:jc w:val="left"/>
                    <w:rPr>
                      <w:i w:val="0"/>
                    </w:rPr>
                  </w:pPr>
                  <w:r w:rsidRPr="00757D4B">
                    <w:rPr>
                      <w:i w:val="0"/>
                    </w:rPr>
                    <w:t>06</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5FDDD0E5" w14:textId="77777777" w:rsidR="004338C5" w:rsidRPr="00757D4B" w:rsidRDefault="004338C5" w:rsidP="001A3738">
                  <w:pPr>
                    <w:pStyle w:val="AmColumnHeading"/>
                    <w:keepNext/>
                    <w:jc w:val="left"/>
                    <w:rPr>
                      <w:i w:val="0"/>
                    </w:rPr>
                  </w:pPr>
                  <w:r w:rsidRPr="00757D4B">
                    <w:rPr>
                      <w:i w:val="0"/>
                    </w:rPr>
                    <w:t>04</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5BA3BFE6" w14:textId="77777777" w:rsidR="004338C5" w:rsidRPr="00757D4B" w:rsidRDefault="004338C5" w:rsidP="001A3738">
                  <w:pPr>
                    <w:pStyle w:val="AmColumnHeading"/>
                    <w:keepNext/>
                    <w:jc w:val="left"/>
                    <w:rPr>
                      <w:i w:val="0"/>
                    </w:rPr>
                  </w:pPr>
                  <w:r w:rsidRPr="00757D4B">
                    <w:rPr>
                      <w:i w:val="0"/>
                    </w:rPr>
                    <w:t>UCPM+ (EU Civil Protection Mechanism and health preparedness)</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3405CB2C" w14:textId="77777777" w:rsidR="004338C5" w:rsidRPr="00757D4B" w:rsidRDefault="004338C5" w:rsidP="001A3738">
                  <w:pPr>
                    <w:pStyle w:val="AmColumnHeading"/>
                    <w:keepNext/>
                    <w:jc w:val="left"/>
                    <w:rPr>
                      <w:i w:val="0"/>
                    </w:rPr>
                  </w:pPr>
                  <w:r w:rsidRPr="00757D4B">
                    <w:rPr>
                      <w:i w:val="0"/>
                    </w:rPr>
                    <w:t>9,46</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5D50310C" w14:textId="77777777" w:rsidR="004338C5" w:rsidRPr="00757D4B" w:rsidRDefault="004338C5" w:rsidP="001A3738">
                  <w:pPr>
                    <w:pStyle w:val="AmColumnHeading"/>
                    <w:keepNext/>
                    <w:jc w:val="left"/>
                    <w:rPr>
                      <w:i w:val="0"/>
                    </w:rPr>
                  </w:pPr>
                  <w:r w:rsidRPr="00757D4B">
                    <w:rPr>
                      <w:i w:val="0"/>
                    </w:rPr>
                    <w:t>10,55</w:t>
                  </w:r>
                </w:p>
              </w:tc>
              <w:tc>
                <w:tcPr>
                  <w:tcW w:w="679" w:type="pct"/>
                  <w:tcBorders>
                    <w:top w:val="single" w:sz="8" w:space="0" w:color="000000"/>
                    <w:left w:val="single" w:sz="8" w:space="0" w:color="000000"/>
                    <w:bottom w:val="single" w:sz="8" w:space="0" w:color="000000"/>
                    <w:right w:val="single" w:sz="8" w:space="0" w:color="000000"/>
                  </w:tcBorders>
                  <w:vAlign w:val="center"/>
                </w:tcPr>
                <w:p w14:paraId="68767FEF" w14:textId="77777777" w:rsidR="004338C5" w:rsidRPr="00757D4B" w:rsidRDefault="004338C5" w:rsidP="001A3738">
                  <w:pPr>
                    <w:pStyle w:val="AmColumnHeading"/>
                    <w:keepNext/>
                    <w:jc w:val="left"/>
                    <w:rPr>
                      <w:b/>
                      <w:bCs/>
                    </w:rPr>
                  </w:pPr>
                </w:p>
              </w:tc>
            </w:tr>
            <w:tr w:rsidR="00757D4B" w:rsidRPr="00757D4B" w14:paraId="09B5D813"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7AB0F854"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72339610"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4010E537" w14:textId="77777777" w:rsidR="004338C5" w:rsidRPr="00757D4B" w:rsidRDefault="004338C5" w:rsidP="001A3738">
                  <w:pPr>
                    <w:pStyle w:val="AmColumnHeading"/>
                    <w:keepNext/>
                    <w:jc w:val="left"/>
                    <w:rPr>
                      <w:b/>
                      <w:bCs/>
                      <w:iCs/>
                    </w:rPr>
                  </w:pPr>
                  <w:proofErr w:type="spellStart"/>
                  <w:r w:rsidRPr="00757D4B">
                    <w:rPr>
                      <w:b/>
                      <w:bCs/>
                      <w:iCs/>
                    </w:rPr>
                    <w:t>RescEU</w:t>
                  </w:r>
                  <w:proofErr w:type="spellEnd"/>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63363D21" w14:textId="77777777" w:rsidR="004338C5" w:rsidRPr="00757D4B" w:rsidRDefault="004338C5" w:rsidP="001A3738">
                  <w:pPr>
                    <w:pStyle w:val="AmColumnHeading"/>
                    <w:keepNext/>
                    <w:jc w:val="left"/>
                    <w:rPr>
                      <w:b/>
                      <w:bCs/>
                      <w:iCs/>
                    </w:rPr>
                  </w:pPr>
                  <w:r w:rsidRPr="00757D4B">
                    <w:rPr>
                      <w:b/>
                      <w:bCs/>
                      <w:iCs/>
                    </w:rPr>
                    <w:t>9,46</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32D40623" w14:textId="77777777" w:rsidR="004338C5" w:rsidRPr="00757D4B" w:rsidRDefault="004338C5" w:rsidP="001A3738">
                  <w:pPr>
                    <w:pStyle w:val="AmColumnHeading"/>
                    <w:keepNext/>
                    <w:jc w:val="left"/>
                    <w:rPr>
                      <w:b/>
                      <w:bCs/>
                      <w:iCs/>
                    </w:rPr>
                  </w:pPr>
                  <w:r w:rsidRPr="00757D4B">
                    <w:rPr>
                      <w:b/>
                      <w:bCs/>
                      <w:iCs/>
                    </w:rPr>
                    <w:t>4,22</w:t>
                  </w:r>
                </w:p>
              </w:tc>
              <w:tc>
                <w:tcPr>
                  <w:tcW w:w="679" w:type="pct"/>
                  <w:tcBorders>
                    <w:top w:val="single" w:sz="8" w:space="0" w:color="000000"/>
                    <w:left w:val="single" w:sz="8" w:space="0" w:color="000000"/>
                    <w:bottom w:val="single" w:sz="8" w:space="0" w:color="000000"/>
                    <w:right w:val="single" w:sz="8" w:space="0" w:color="000000"/>
                  </w:tcBorders>
                  <w:vAlign w:val="center"/>
                </w:tcPr>
                <w:p w14:paraId="0AFC3CD1" w14:textId="77777777" w:rsidR="004338C5" w:rsidRPr="00757D4B" w:rsidRDefault="004338C5" w:rsidP="001A3738">
                  <w:pPr>
                    <w:pStyle w:val="AmColumnHeading"/>
                    <w:keepNext/>
                    <w:jc w:val="left"/>
                    <w:rPr>
                      <w:b/>
                      <w:bCs/>
                    </w:rPr>
                  </w:pPr>
                </w:p>
              </w:tc>
            </w:tr>
            <w:tr w:rsidR="00757D4B" w:rsidRPr="00757D4B" w14:paraId="0C6C4204"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202F0295"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4682D204"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23BFACA9" w14:textId="77777777" w:rsidR="004338C5" w:rsidRPr="00757D4B" w:rsidRDefault="004338C5" w:rsidP="001A3738">
                  <w:pPr>
                    <w:pStyle w:val="AmColumnHeading"/>
                    <w:keepNext/>
                    <w:jc w:val="left"/>
                    <w:rPr>
                      <w:b/>
                      <w:bCs/>
                      <w:iCs/>
                    </w:rPr>
                  </w:pPr>
                  <w:r w:rsidRPr="00757D4B">
                    <w:rPr>
                      <w:b/>
                      <w:bCs/>
                      <w:iCs/>
                    </w:rPr>
                    <w:t>Health preparedness</w:t>
                  </w:r>
                </w:p>
              </w:tc>
              <w:tc>
                <w:tcPr>
                  <w:tcW w:w="680" w:type="pct"/>
                  <w:tcBorders>
                    <w:top w:val="single" w:sz="8" w:space="0" w:color="000000"/>
                    <w:left w:val="single" w:sz="8" w:space="0" w:color="000000"/>
                    <w:bottom w:val="single" w:sz="8" w:space="0" w:color="000000"/>
                    <w:right w:val="single" w:sz="8" w:space="0" w:color="000000"/>
                  </w:tcBorders>
                  <w:vAlign w:val="center"/>
                </w:tcPr>
                <w:p w14:paraId="0B4F94A2" w14:textId="77777777" w:rsidR="004338C5" w:rsidRPr="00757D4B" w:rsidRDefault="004338C5" w:rsidP="001A3738">
                  <w:pPr>
                    <w:pStyle w:val="AmColumnHeading"/>
                    <w:keepNext/>
                    <w:jc w:val="left"/>
                    <w:rPr>
                      <w:b/>
                      <w:bCs/>
                      <w:iCs/>
                    </w:rPr>
                  </w:pP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0705B80A" w14:textId="77777777" w:rsidR="004338C5" w:rsidRPr="00757D4B" w:rsidRDefault="004338C5" w:rsidP="001A3738">
                  <w:pPr>
                    <w:pStyle w:val="AmColumnHeading"/>
                    <w:keepNext/>
                    <w:jc w:val="left"/>
                    <w:rPr>
                      <w:b/>
                      <w:bCs/>
                      <w:iCs/>
                    </w:rPr>
                  </w:pPr>
                  <w:r w:rsidRPr="00757D4B">
                    <w:rPr>
                      <w:b/>
                      <w:bCs/>
                      <w:iCs/>
                    </w:rPr>
                    <w:t>4,22</w:t>
                  </w:r>
                </w:p>
              </w:tc>
              <w:tc>
                <w:tcPr>
                  <w:tcW w:w="679" w:type="pct"/>
                  <w:tcBorders>
                    <w:top w:val="single" w:sz="8" w:space="0" w:color="000000"/>
                    <w:left w:val="single" w:sz="8" w:space="0" w:color="000000"/>
                    <w:bottom w:val="single" w:sz="8" w:space="0" w:color="000000"/>
                    <w:right w:val="single" w:sz="8" w:space="0" w:color="000000"/>
                  </w:tcBorders>
                  <w:vAlign w:val="center"/>
                </w:tcPr>
                <w:p w14:paraId="0171F90E" w14:textId="77777777" w:rsidR="004338C5" w:rsidRPr="00757D4B" w:rsidRDefault="004338C5" w:rsidP="001A3738">
                  <w:pPr>
                    <w:pStyle w:val="AmColumnHeading"/>
                    <w:keepNext/>
                    <w:jc w:val="left"/>
                    <w:rPr>
                      <w:b/>
                      <w:bCs/>
                    </w:rPr>
                  </w:pPr>
                </w:p>
              </w:tc>
            </w:tr>
            <w:tr w:rsidR="00757D4B" w:rsidRPr="00757D4B" w14:paraId="091601CC"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302D4236" w14:textId="77777777" w:rsidR="004338C5" w:rsidRPr="00757D4B" w:rsidRDefault="004338C5" w:rsidP="001A3738">
                  <w:pPr>
                    <w:pStyle w:val="AmColumnHeading"/>
                    <w:keepNext/>
                    <w:jc w:val="left"/>
                    <w:rPr>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5351DDC8" w14:textId="77777777" w:rsidR="004338C5" w:rsidRPr="00757D4B" w:rsidRDefault="004338C5" w:rsidP="001A3738">
                  <w:pPr>
                    <w:pStyle w:val="AmColumnHeading"/>
                    <w:keepNext/>
                    <w:jc w:val="left"/>
                    <w:rPr>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6B620C8" w14:textId="77777777" w:rsidR="004338C5" w:rsidRPr="00757D4B" w:rsidRDefault="004338C5" w:rsidP="001A3738">
                  <w:pPr>
                    <w:pStyle w:val="AmColumnHeading"/>
                    <w:keepNext/>
                    <w:jc w:val="left"/>
                    <w:rPr>
                      <w:b/>
                      <w:bCs/>
                      <w:iCs/>
                    </w:rPr>
                  </w:pPr>
                  <w:r w:rsidRPr="00757D4B">
                    <w:rPr>
                      <w:b/>
                      <w:bCs/>
                      <w:iCs/>
                    </w:rPr>
                    <w:t>Synergies and flexibilities</w:t>
                  </w:r>
                </w:p>
              </w:tc>
              <w:tc>
                <w:tcPr>
                  <w:tcW w:w="680" w:type="pct"/>
                  <w:tcBorders>
                    <w:top w:val="single" w:sz="8" w:space="0" w:color="000000"/>
                    <w:left w:val="single" w:sz="8" w:space="0" w:color="000000"/>
                    <w:bottom w:val="single" w:sz="8" w:space="0" w:color="000000"/>
                    <w:right w:val="single" w:sz="8" w:space="0" w:color="000000"/>
                  </w:tcBorders>
                  <w:vAlign w:val="center"/>
                </w:tcPr>
                <w:p w14:paraId="14144FA8" w14:textId="77777777" w:rsidR="004338C5" w:rsidRPr="00757D4B" w:rsidRDefault="004338C5" w:rsidP="001A3738">
                  <w:pPr>
                    <w:pStyle w:val="AmColumnHeading"/>
                    <w:keepNext/>
                    <w:jc w:val="left"/>
                    <w:rPr>
                      <w:b/>
                      <w:bCs/>
                      <w:iCs/>
                    </w:rPr>
                  </w:pP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6A409FF1" w14:textId="77777777" w:rsidR="004338C5" w:rsidRPr="00757D4B" w:rsidRDefault="004338C5" w:rsidP="001A3738">
                  <w:pPr>
                    <w:pStyle w:val="AmColumnHeading"/>
                    <w:keepNext/>
                    <w:jc w:val="left"/>
                    <w:rPr>
                      <w:b/>
                      <w:bCs/>
                      <w:iCs/>
                    </w:rPr>
                  </w:pPr>
                  <w:r w:rsidRPr="00757D4B">
                    <w:rPr>
                      <w:b/>
                      <w:bCs/>
                      <w:iCs/>
                    </w:rPr>
                    <w:t>2,11</w:t>
                  </w:r>
                </w:p>
              </w:tc>
              <w:tc>
                <w:tcPr>
                  <w:tcW w:w="679" w:type="pct"/>
                  <w:tcBorders>
                    <w:top w:val="single" w:sz="8" w:space="0" w:color="000000"/>
                    <w:left w:val="single" w:sz="8" w:space="0" w:color="000000"/>
                    <w:bottom w:val="single" w:sz="8" w:space="0" w:color="000000"/>
                    <w:right w:val="single" w:sz="8" w:space="0" w:color="000000"/>
                  </w:tcBorders>
                  <w:vAlign w:val="center"/>
                </w:tcPr>
                <w:p w14:paraId="4C44DE6E" w14:textId="77777777" w:rsidR="004338C5" w:rsidRPr="00757D4B" w:rsidRDefault="004338C5" w:rsidP="001A3738">
                  <w:pPr>
                    <w:pStyle w:val="AmColumnHeading"/>
                    <w:keepNext/>
                    <w:jc w:val="left"/>
                    <w:rPr>
                      <w:b/>
                      <w:bCs/>
                    </w:rPr>
                  </w:pPr>
                </w:p>
              </w:tc>
            </w:tr>
            <w:tr w:rsidR="00757D4B" w:rsidRPr="00757D4B" w14:paraId="11D82213"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2C4FAECD" w14:textId="77777777" w:rsidR="004338C5" w:rsidRPr="00757D4B" w:rsidRDefault="004338C5" w:rsidP="001A3738">
                  <w:pPr>
                    <w:pStyle w:val="AmColumnHeading"/>
                    <w:keepNext/>
                    <w:jc w:val="left"/>
                    <w:rPr>
                      <w:i w:val="0"/>
                    </w:rPr>
                  </w:pPr>
                  <w:r w:rsidRPr="00757D4B">
                    <w:rPr>
                      <w:i w:val="0"/>
                    </w:rPr>
                    <w:t>06</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07F1B116" w14:textId="77777777" w:rsidR="004338C5" w:rsidRPr="00757D4B" w:rsidRDefault="004338C5" w:rsidP="001A3738">
                  <w:pPr>
                    <w:pStyle w:val="AmColumnHeading"/>
                    <w:keepNext/>
                    <w:jc w:val="left"/>
                    <w:rPr>
                      <w:i w:val="0"/>
                    </w:rPr>
                  </w:pPr>
                  <w:r w:rsidRPr="00757D4B">
                    <w:rPr>
                      <w:i w:val="0"/>
                    </w:rPr>
                    <w:t>05</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5E235ED3" w14:textId="77777777" w:rsidR="004338C5" w:rsidRPr="00757D4B" w:rsidRDefault="004338C5" w:rsidP="001A3738">
                  <w:pPr>
                    <w:pStyle w:val="AmColumnHeading"/>
                    <w:keepNext/>
                    <w:jc w:val="left"/>
                    <w:rPr>
                      <w:i w:val="0"/>
                    </w:rPr>
                  </w:pPr>
                  <w:r w:rsidRPr="00757D4B">
                    <w:rPr>
                      <w:i w:val="0"/>
                    </w:rPr>
                    <w:t>Justice</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0DF9A996" w14:textId="77777777" w:rsidR="004338C5" w:rsidRPr="00757D4B" w:rsidRDefault="004338C5" w:rsidP="001A3738">
                  <w:pPr>
                    <w:pStyle w:val="AmColumnHeading"/>
                    <w:keepNext/>
                    <w:jc w:val="left"/>
                    <w:rPr>
                      <w:i w:val="0"/>
                    </w:rPr>
                  </w:pPr>
                  <w:r w:rsidRPr="00757D4B">
                    <w:rPr>
                      <w:i w:val="0"/>
                    </w:rPr>
                    <w:t>0,71</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3DEB864E" w14:textId="77777777" w:rsidR="004338C5" w:rsidRPr="00757D4B" w:rsidRDefault="004338C5" w:rsidP="001A3738">
                  <w:pPr>
                    <w:pStyle w:val="AmColumnHeading"/>
                    <w:keepNext/>
                    <w:jc w:val="left"/>
                    <w:rPr>
                      <w:i w:val="0"/>
                    </w:rPr>
                  </w:pPr>
                  <w:r w:rsidRPr="00757D4B">
                    <w:rPr>
                      <w:i w:val="0"/>
                    </w:rPr>
                    <w:t>0,79</w:t>
                  </w:r>
                </w:p>
              </w:tc>
              <w:tc>
                <w:tcPr>
                  <w:tcW w:w="679" w:type="pct"/>
                  <w:tcBorders>
                    <w:top w:val="single" w:sz="8" w:space="0" w:color="000000"/>
                    <w:left w:val="single" w:sz="8" w:space="0" w:color="000000"/>
                    <w:bottom w:val="single" w:sz="8" w:space="0" w:color="000000"/>
                    <w:right w:val="single" w:sz="8" w:space="0" w:color="000000"/>
                  </w:tcBorders>
                  <w:vAlign w:val="center"/>
                </w:tcPr>
                <w:p w14:paraId="0F8C3BA0" w14:textId="77777777" w:rsidR="004338C5" w:rsidRPr="00757D4B" w:rsidRDefault="004338C5" w:rsidP="001A3738">
                  <w:pPr>
                    <w:pStyle w:val="AmColumnHeading"/>
                    <w:keepNext/>
                    <w:jc w:val="left"/>
                    <w:rPr>
                      <w:b/>
                      <w:bCs/>
                    </w:rPr>
                  </w:pPr>
                </w:p>
              </w:tc>
            </w:tr>
            <w:tr w:rsidR="00757D4B" w:rsidRPr="00757D4B" w14:paraId="5FF65B6C"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2B9FE82E" w14:textId="77777777" w:rsidR="004338C5" w:rsidRPr="00757D4B" w:rsidRDefault="004338C5" w:rsidP="001A3738">
                  <w:pPr>
                    <w:pStyle w:val="AmColumnHeading"/>
                    <w:keepNext/>
                    <w:jc w:val="left"/>
                    <w:rPr>
                      <w:b/>
                      <w:bCs/>
                      <w:i w:val="0"/>
                    </w:rPr>
                  </w:pPr>
                  <w:r w:rsidRPr="00757D4B">
                    <w:rPr>
                      <w:b/>
                      <w:bCs/>
                      <w:i w:val="0"/>
                    </w:rPr>
                    <w:t>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309AE5CF" w14:textId="77777777" w:rsidR="004338C5" w:rsidRPr="00757D4B" w:rsidRDefault="004338C5" w:rsidP="001A3738">
                  <w:pPr>
                    <w:pStyle w:val="AmColumnHeading"/>
                    <w:keepNext/>
                    <w:jc w:val="left"/>
                    <w:rPr>
                      <w:b/>
                      <w:bCs/>
                      <w:i w:val="0"/>
                    </w:rPr>
                  </w:pPr>
                  <w:r w:rsidRPr="00757D4B">
                    <w:rPr>
                      <w:b/>
                      <w:bCs/>
                      <w:i w:val="0"/>
                    </w:rPr>
                    <w:t> </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416EF969" w14:textId="77777777" w:rsidR="004338C5" w:rsidRPr="00757D4B" w:rsidRDefault="004338C5" w:rsidP="001A3738">
                  <w:pPr>
                    <w:pStyle w:val="AmColumnHeading"/>
                    <w:keepNext/>
                    <w:jc w:val="left"/>
                    <w:rPr>
                      <w:i w:val="0"/>
                    </w:rPr>
                  </w:pPr>
                  <w:r w:rsidRPr="00757D4B">
                    <w:rPr>
                      <w:i w:val="0"/>
                    </w:rPr>
                    <w:t>Others</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5963085C" w14:textId="77777777" w:rsidR="004338C5" w:rsidRPr="00757D4B" w:rsidRDefault="004338C5" w:rsidP="001A3738">
                  <w:pPr>
                    <w:pStyle w:val="AmColumnHeading"/>
                    <w:keepNext/>
                    <w:jc w:val="left"/>
                    <w:rPr>
                      <w:i w:val="0"/>
                    </w:rPr>
                  </w:pPr>
                  <w:r w:rsidRPr="00757D4B">
                    <w:rPr>
                      <w:i w:val="0"/>
                    </w:rPr>
                    <w:t>10,92</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47449BBF" w14:textId="77777777" w:rsidR="004338C5" w:rsidRPr="00757D4B" w:rsidRDefault="004338C5" w:rsidP="001A3738">
                  <w:pPr>
                    <w:pStyle w:val="AmColumnHeading"/>
                    <w:keepNext/>
                    <w:jc w:val="left"/>
                    <w:rPr>
                      <w:i w:val="0"/>
                    </w:rPr>
                  </w:pPr>
                  <w:r w:rsidRPr="00757D4B">
                    <w:rPr>
                      <w:i w:val="0"/>
                    </w:rPr>
                    <w:t>10,92</w:t>
                  </w:r>
                </w:p>
              </w:tc>
              <w:tc>
                <w:tcPr>
                  <w:tcW w:w="679" w:type="pct"/>
                  <w:tcBorders>
                    <w:top w:val="single" w:sz="8" w:space="0" w:color="000000"/>
                    <w:left w:val="single" w:sz="8" w:space="0" w:color="000000"/>
                    <w:bottom w:val="single" w:sz="8" w:space="0" w:color="000000"/>
                    <w:right w:val="single" w:sz="8" w:space="0" w:color="000000"/>
                  </w:tcBorders>
                  <w:vAlign w:val="center"/>
                </w:tcPr>
                <w:p w14:paraId="2E17BE90" w14:textId="77777777" w:rsidR="004338C5" w:rsidRPr="00757D4B" w:rsidRDefault="004338C5" w:rsidP="001A3738">
                  <w:pPr>
                    <w:pStyle w:val="AmColumnHeading"/>
                    <w:keepNext/>
                    <w:jc w:val="left"/>
                    <w:rPr>
                      <w:b/>
                      <w:bCs/>
                    </w:rPr>
                  </w:pPr>
                </w:p>
              </w:tc>
            </w:tr>
            <w:tr w:rsidR="00757D4B" w:rsidRPr="00757D4B" w14:paraId="574AD4FB"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091E3885" w14:textId="77777777" w:rsidR="004338C5" w:rsidRPr="00757D4B" w:rsidRDefault="004338C5" w:rsidP="001A3738">
                  <w:pPr>
                    <w:pStyle w:val="AmColumnHeading"/>
                    <w:keepNext/>
                    <w:jc w:val="left"/>
                    <w:rPr>
                      <w:b/>
                      <w:b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676B0A93" w14:textId="77777777" w:rsidR="004338C5" w:rsidRPr="00757D4B" w:rsidRDefault="004338C5" w:rsidP="001A3738">
                  <w:pPr>
                    <w:pStyle w:val="AmColumnHeading"/>
                    <w:keepNext/>
                    <w:jc w:val="left"/>
                    <w:rPr>
                      <w:b/>
                      <w:b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10819574" w14:textId="77777777" w:rsidR="004338C5" w:rsidRPr="00757D4B" w:rsidRDefault="004338C5" w:rsidP="001A3738">
                  <w:pPr>
                    <w:pStyle w:val="AmColumnHeading"/>
                    <w:keepNext/>
                    <w:jc w:val="left"/>
                    <w:rPr>
                      <w:b/>
                      <w:bCs/>
                      <w:iCs/>
                    </w:rPr>
                  </w:pPr>
                  <w:r w:rsidRPr="00757D4B">
                    <w:rPr>
                      <w:b/>
                      <w:bCs/>
                      <w:iCs/>
                    </w:rPr>
                    <w:t>Decentralised agencies</w:t>
                  </w:r>
                </w:p>
              </w:tc>
              <w:tc>
                <w:tcPr>
                  <w:tcW w:w="680" w:type="pct"/>
                  <w:tcBorders>
                    <w:top w:val="single" w:sz="8" w:space="0" w:color="000000"/>
                    <w:left w:val="single" w:sz="8" w:space="0" w:color="000000"/>
                    <w:bottom w:val="single" w:sz="8" w:space="0" w:color="000000"/>
                    <w:right w:val="single" w:sz="8" w:space="0" w:color="000000"/>
                  </w:tcBorders>
                  <w:vAlign w:val="center"/>
                </w:tcPr>
                <w:p w14:paraId="564F33C5" w14:textId="77777777" w:rsidR="004338C5" w:rsidRPr="00757D4B" w:rsidRDefault="004338C5" w:rsidP="001A3738">
                  <w:pPr>
                    <w:pStyle w:val="AmColumnHeading"/>
                    <w:keepNext/>
                    <w:jc w:val="left"/>
                    <w:rPr>
                      <w:iCs/>
                    </w:rPr>
                  </w:pP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3781E1FC" w14:textId="77777777" w:rsidR="004338C5" w:rsidRPr="00757D4B" w:rsidRDefault="004338C5" w:rsidP="001A3738">
                  <w:pPr>
                    <w:pStyle w:val="AmColumnHeading"/>
                    <w:keepNext/>
                    <w:jc w:val="left"/>
                    <w:rPr>
                      <w:b/>
                      <w:bCs/>
                      <w:iCs/>
                    </w:rPr>
                  </w:pPr>
                  <w:r w:rsidRPr="00757D4B">
                    <w:rPr>
                      <w:b/>
                      <w:bCs/>
                      <w:iCs/>
                    </w:rPr>
                    <w:t>8,68</w:t>
                  </w:r>
                </w:p>
              </w:tc>
              <w:tc>
                <w:tcPr>
                  <w:tcW w:w="679" w:type="pct"/>
                  <w:tcBorders>
                    <w:top w:val="single" w:sz="8" w:space="0" w:color="000000"/>
                    <w:left w:val="single" w:sz="8" w:space="0" w:color="000000"/>
                    <w:bottom w:val="single" w:sz="8" w:space="0" w:color="000000"/>
                    <w:right w:val="single" w:sz="8" w:space="0" w:color="000000"/>
                  </w:tcBorders>
                  <w:vAlign w:val="center"/>
                </w:tcPr>
                <w:p w14:paraId="0CC75D16" w14:textId="77777777" w:rsidR="004338C5" w:rsidRPr="00757D4B" w:rsidRDefault="004338C5" w:rsidP="001A3738">
                  <w:pPr>
                    <w:pStyle w:val="AmColumnHeading"/>
                    <w:keepNext/>
                    <w:jc w:val="left"/>
                    <w:rPr>
                      <w:b/>
                      <w:bCs/>
                    </w:rPr>
                  </w:pPr>
                </w:p>
              </w:tc>
            </w:tr>
            <w:tr w:rsidR="00757D4B" w:rsidRPr="00757D4B" w14:paraId="73BC2F80"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6CD97FAA" w14:textId="77777777" w:rsidR="004338C5" w:rsidRPr="00757D4B" w:rsidRDefault="004338C5" w:rsidP="001A3738">
                  <w:pPr>
                    <w:pStyle w:val="AmColumnHeading"/>
                    <w:keepNext/>
                    <w:jc w:val="left"/>
                    <w:rPr>
                      <w:b/>
                      <w:b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6F039ED5" w14:textId="77777777" w:rsidR="004338C5" w:rsidRPr="00757D4B" w:rsidRDefault="004338C5" w:rsidP="001A3738">
                  <w:pPr>
                    <w:pStyle w:val="AmColumnHeading"/>
                    <w:keepNext/>
                    <w:jc w:val="left"/>
                    <w:rPr>
                      <w:b/>
                      <w:b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78F137CE" w14:textId="77777777" w:rsidR="004338C5" w:rsidRPr="00757D4B" w:rsidRDefault="004338C5" w:rsidP="001A3738">
                  <w:pPr>
                    <w:pStyle w:val="AmColumnHeading"/>
                    <w:keepNext/>
                    <w:jc w:val="left"/>
                    <w:rPr>
                      <w:b/>
                      <w:bCs/>
                      <w:iCs/>
                    </w:rPr>
                  </w:pPr>
                  <w:r w:rsidRPr="00757D4B">
                    <w:rPr>
                      <w:b/>
                      <w:bCs/>
                      <w:iCs/>
                    </w:rPr>
                    <w:t>Other actions, prerogatives</w:t>
                  </w:r>
                </w:p>
              </w:tc>
              <w:tc>
                <w:tcPr>
                  <w:tcW w:w="680" w:type="pct"/>
                  <w:tcBorders>
                    <w:top w:val="single" w:sz="8" w:space="0" w:color="000000"/>
                    <w:left w:val="single" w:sz="8" w:space="0" w:color="000000"/>
                    <w:bottom w:val="single" w:sz="8" w:space="0" w:color="000000"/>
                    <w:right w:val="single" w:sz="8" w:space="0" w:color="000000"/>
                  </w:tcBorders>
                  <w:vAlign w:val="center"/>
                </w:tcPr>
                <w:p w14:paraId="58F6BF5D" w14:textId="77777777" w:rsidR="004338C5" w:rsidRPr="00757D4B" w:rsidRDefault="004338C5" w:rsidP="001A3738">
                  <w:pPr>
                    <w:pStyle w:val="AmColumnHeading"/>
                    <w:keepNext/>
                    <w:jc w:val="left"/>
                    <w:rPr>
                      <w:iCs/>
                    </w:rPr>
                  </w:pP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0D18316C" w14:textId="77777777" w:rsidR="004338C5" w:rsidRPr="00757D4B" w:rsidRDefault="004338C5" w:rsidP="001A3738">
                  <w:pPr>
                    <w:pStyle w:val="AmColumnHeading"/>
                    <w:keepNext/>
                    <w:jc w:val="left"/>
                    <w:rPr>
                      <w:b/>
                      <w:bCs/>
                      <w:iCs/>
                    </w:rPr>
                  </w:pPr>
                  <w:r w:rsidRPr="00757D4B">
                    <w:rPr>
                      <w:b/>
                      <w:bCs/>
                      <w:iCs/>
                    </w:rPr>
                    <w:t>2,23</w:t>
                  </w:r>
                </w:p>
              </w:tc>
              <w:tc>
                <w:tcPr>
                  <w:tcW w:w="679" w:type="pct"/>
                  <w:tcBorders>
                    <w:top w:val="single" w:sz="8" w:space="0" w:color="000000"/>
                    <w:left w:val="single" w:sz="8" w:space="0" w:color="000000"/>
                    <w:bottom w:val="single" w:sz="8" w:space="0" w:color="000000"/>
                    <w:right w:val="single" w:sz="8" w:space="0" w:color="000000"/>
                  </w:tcBorders>
                  <w:vAlign w:val="center"/>
                </w:tcPr>
                <w:p w14:paraId="742CBF84" w14:textId="77777777" w:rsidR="004338C5" w:rsidRPr="00757D4B" w:rsidRDefault="004338C5" w:rsidP="001A3738">
                  <w:pPr>
                    <w:pStyle w:val="AmColumnHeading"/>
                    <w:keepNext/>
                    <w:jc w:val="left"/>
                    <w:rPr>
                      <w:b/>
                      <w:bCs/>
                    </w:rPr>
                  </w:pPr>
                </w:p>
              </w:tc>
            </w:tr>
            <w:tr w:rsidR="00757D4B" w:rsidRPr="00757D4B" w14:paraId="2ABF0008"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157727C8" w14:textId="77777777" w:rsidR="004338C5" w:rsidRPr="00757D4B" w:rsidRDefault="004338C5" w:rsidP="001A3738">
                  <w:pPr>
                    <w:pStyle w:val="AmColumnHeading"/>
                    <w:keepNext/>
                    <w:jc w:val="left"/>
                    <w:rPr>
                      <w:b/>
                      <w:bCs/>
                      <w:i w:val="0"/>
                    </w:rPr>
                  </w:pPr>
                  <w:r w:rsidRPr="00757D4B">
                    <w:rPr>
                      <w:b/>
                      <w:bCs/>
                      <w:i w:val="0"/>
                    </w:rPr>
                    <w:t>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173DD4E3" w14:textId="77777777" w:rsidR="004338C5" w:rsidRPr="00757D4B" w:rsidRDefault="004338C5" w:rsidP="001A3738">
                  <w:pPr>
                    <w:pStyle w:val="AmColumnHeading"/>
                    <w:keepNext/>
                    <w:jc w:val="left"/>
                    <w:rPr>
                      <w:b/>
                      <w:bCs/>
                      <w:i w:val="0"/>
                    </w:rPr>
                  </w:pPr>
                  <w:r w:rsidRPr="00757D4B">
                    <w:rPr>
                      <w:b/>
                      <w:bCs/>
                      <w:i w:val="0"/>
                    </w:rPr>
                    <w:t> </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3A1CC8E7" w14:textId="77777777" w:rsidR="004338C5" w:rsidRPr="00757D4B" w:rsidRDefault="004338C5" w:rsidP="001A3738">
                  <w:pPr>
                    <w:pStyle w:val="AmColumnHeading"/>
                    <w:keepNext/>
                    <w:jc w:val="left"/>
                    <w:rPr>
                      <w:i w:val="0"/>
                    </w:rPr>
                  </w:pPr>
                  <w:r w:rsidRPr="00757D4B">
                    <w:rPr>
                      <w:i w:val="0"/>
                    </w:rPr>
                    <w:t>Margins</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7D5427D9" w14:textId="77777777" w:rsidR="004338C5" w:rsidRPr="00757D4B" w:rsidRDefault="004338C5" w:rsidP="001A3738">
                  <w:pPr>
                    <w:pStyle w:val="AmColumnHeading"/>
                    <w:keepNext/>
                    <w:jc w:val="left"/>
                    <w:rPr>
                      <w:i w:val="0"/>
                    </w:rPr>
                  </w:pPr>
                  <w:r w:rsidRPr="00757D4B">
                    <w:rPr>
                      <w:i w:val="0"/>
                    </w:rPr>
                    <w:t>7,09</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2089992F" w14:textId="77777777" w:rsidR="004338C5" w:rsidRPr="00757D4B" w:rsidRDefault="004338C5" w:rsidP="001A3738">
                  <w:pPr>
                    <w:pStyle w:val="AmColumnHeading"/>
                    <w:keepNext/>
                    <w:jc w:val="left"/>
                    <w:rPr>
                      <w:i w:val="0"/>
                    </w:rPr>
                  </w:pPr>
                  <w:r w:rsidRPr="00757D4B">
                    <w:rPr>
                      <w:i w:val="0"/>
                    </w:rPr>
                    <w:t>7,09</w:t>
                  </w:r>
                </w:p>
              </w:tc>
              <w:tc>
                <w:tcPr>
                  <w:tcW w:w="679" w:type="pct"/>
                  <w:tcBorders>
                    <w:top w:val="single" w:sz="8" w:space="0" w:color="000000"/>
                    <w:left w:val="single" w:sz="8" w:space="0" w:color="000000"/>
                    <w:bottom w:val="single" w:sz="8" w:space="0" w:color="000000"/>
                    <w:right w:val="single" w:sz="8" w:space="0" w:color="000000"/>
                  </w:tcBorders>
                  <w:vAlign w:val="center"/>
                </w:tcPr>
                <w:p w14:paraId="59C66289" w14:textId="77777777" w:rsidR="004338C5" w:rsidRPr="00757D4B" w:rsidRDefault="004338C5" w:rsidP="001A3738">
                  <w:pPr>
                    <w:pStyle w:val="AmColumnHeading"/>
                    <w:keepNext/>
                    <w:jc w:val="left"/>
                    <w:rPr>
                      <w:b/>
                      <w:bCs/>
                    </w:rPr>
                  </w:pPr>
                </w:p>
              </w:tc>
            </w:tr>
            <w:tr w:rsidR="00757D4B" w:rsidRPr="00757D4B" w14:paraId="008ADFE9" w14:textId="77777777" w:rsidTr="001A3738">
              <w:trPr>
                <w:trHeight w:val="420"/>
              </w:trPr>
              <w:tc>
                <w:tcPr>
                  <w:tcW w:w="2949"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7C70F9B6" w14:textId="77777777" w:rsidR="004338C5" w:rsidRPr="00757D4B" w:rsidRDefault="004338C5" w:rsidP="001A3738">
                  <w:pPr>
                    <w:pStyle w:val="AmColumnHeading"/>
                    <w:keepNext/>
                    <w:jc w:val="left"/>
                    <w:rPr>
                      <w:i w:val="0"/>
                      <w:iCs/>
                    </w:rPr>
                  </w:pPr>
                  <w:r w:rsidRPr="00757D4B">
                    <w:rPr>
                      <w:i w:val="0"/>
                      <w:iCs/>
                    </w:rPr>
                    <w:t>Heading 3: Global Europe</w:t>
                  </w:r>
                </w:p>
              </w:tc>
              <w:tc>
                <w:tcPr>
                  <w:tcW w:w="680"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1528ADE9" w14:textId="77777777" w:rsidR="004338C5" w:rsidRPr="00757D4B" w:rsidRDefault="004338C5" w:rsidP="001A3738">
                  <w:pPr>
                    <w:pStyle w:val="AmColumnHeading"/>
                    <w:keepNext/>
                    <w:jc w:val="left"/>
                    <w:rPr>
                      <w:i w:val="0"/>
                      <w:iCs/>
                    </w:rPr>
                  </w:pPr>
                  <w:r w:rsidRPr="00757D4B">
                    <w:rPr>
                      <w:i w:val="0"/>
                      <w:iCs/>
                    </w:rPr>
                    <w:t>190,00</w:t>
                  </w:r>
                </w:p>
              </w:tc>
              <w:tc>
                <w:tcPr>
                  <w:tcW w:w="69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54A4819C" w14:textId="77777777" w:rsidR="004338C5" w:rsidRPr="00757D4B" w:rsidRDefault="004338C5" w:rsidP="001A3738">
                  <w:pPr>
                    <w:pStyle w:val="AmColumnHeading"/>
                    <w:keepNext/>
                    <w:jc w:val="left"/>
                    <w:rPr>
                      <w:i w:val="0"/>
                      <w:iCs/>
                    </w:rPr>
                  </w:pPr>
                  <w:r w:rsidRPr="00757D4B">
                    <w:rPr>
                      <w:i w:val="0"/>
                      <w:iCs/>
                    </w:rPr>
                    <w:t>211,25</w:t>
                  </w:r>
                </w:p>
              </w:tc>
              <w:tc>
                <w:tcPr>
                  <w:tcW w:w="679" w:type="pct"/>
                  <w:tcBorders>
                    <w:top w:val="single" w:sz="8" w:space="0" w:color="000000"/>
                    <w:left w:val="single" w:sz="8" w:space="0" w:color="000000"/>
                    <w:bottom w:val="single" w:sz="8" w:space="0" w:color="000000"/>
                    <w:right w:val="single" w:sz="8" w:space="0" w:color="000000"/>
                  </w:tcBorders>
                  <w:shd w:val="clear" w:color="auto" w:fill="F2F2F2"/>
                  <w:vAlign w:val="center"/>
                </w:tcPr>
                <w:p w14:paraId="460D1FD4" w14:textId="77777777" w:rsidR="004338C5" w:rsidRPr="00757D4B" w:rsidRDefault="004338C5" w:rsidP="001A3738">
                  <w:pPr>
                    <w:pStyle w:val="AmColumnHeading"/>
                    <w:keepNext/>
                    <w:jc w:val="left"/>
                    <w:rPr>
                      <w:b/>
                      <w:bCs/>
                    </w:rPr>
                  </w:pPr>
                </w:p>
              </w:tc>
            </w:tr>
            <w:tr w:rsidR="00757D4B" w:rsidRPr="00757D4B" w14:paraId="74A0247A"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6ABCA397" w14:textId="77777777" w:rsidR="004338C5" w:rsidRPr="00757D4B" w:rsidRDefault="004338C5" w:rsidP="001A3738">
                  <w:pPr>
                    <w:pStyle w:val="AmColumnHeading"/>
                    <w:keepNext/>
                    <w:jc w:val="left"/>
                    <w:rPr>
                      <w:i w:val="0"/>
                      <w:iCs/>
                    </w:rPr>
                  </w:pPr>
                  <w:r w:rsidRPr="00757D4B">
                    <w:rPr>
                      <w:i w:val="0"/>
                      <w:iCs/>
                    </w:rPr>
                    <w:t>07</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61DCCFAA" w14:textId="77777777" w:rsidR="004338C5" w:rsidRPr="00757D4B" w:rsidRDefault="004338C5" w:rsidP="001A3738">
                  <w:pPr>
                    <w:pStyle w:val="AmColumnHeading"/>
                    <w:keepNext/>
                    <w:jc w:val="left"/>
                    <w:rPr>
                      <w:i w:val="0"/>
                      <w:iCs/>
                    </w:rPr>
                  </w:pPr>
                  <w:r w:rsidRPr="00757D4B">
                    <w:rPr>
                      <w:i w:val="0"/>
                      <w:iCs/>
                    </w:rPr>
                    <w:t> </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6F17A311" w14:textId="77777777" w:rsidR="004338C5" w:rsidRPr="00757D4B" w:rsidRDefault="004338C5" w:rsidP="001A3738">
                  <w:pPr>
                    <w:pStyle w:val="AmColumnHeading"/>
                    <w:keepNext/>
                    <w:jc w:val="left"/>
                    <w:rPr>
                      <w:i w:val="0"/>
                      <w:iCs/>
                    </w:rPr>
                  </w:pPr>
                  <w:r w:rsidRPr="00757D4B">
                    <w:rPr>
                      <w:i w:val="0"/>
                      <w:iCs/>
                    </w:rPr>
                    <w:t>Global Europe</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78D7BC1B" w14:textId="77777777" w:rsidR="004338C5" w:rsidRPr="00757D4B" w:rsidRDefault="004338C5" w:rsidP="001A3738">
                  <w:pPr>
                    <w:pStyle w:val="AmColumnHeading"/>
                    <w:keepNext/>
                    <w:jc w:val="left"/>
                    <w:rPr>
                      <w:i w:val="0"/>
                      <w:iCs/>
                    </w:rPr>
                  </w:pPr>
                  <w:r w:rsidRPr="00757D4B">
                    <w:rPr>
                      <w:i w:val="0"/>
                      <w:iCs/>
                    </w:rPr>
                    <w:t>176,83</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07585E9C" w14:textId="77777777" w:rsidR="004338C5" w:rsidRPr="00757D4B" w:rsidRDefault="004338C5" w:rsidP="001A3738">
                  <w:pPr>
                    <w:pStyle w:val="AmColumnHeading"/>
                    <w:keepNext/>
                    <w:jc w:val="left"/>
                    <w:rPr>
                      <w:i w:val="0"/>
                      <w:iCs/>
                    </w:rPr>
                  </w:pPr>
                  <w:r w:rsidRPr="00757D4B">
                    <w:rPr>
                      <w:i w:val="0"/>
                      <w:iCs/>
                    </w:rPr>
                    <w:t>197,49</w:t>
                  </w:r>
                </w:p>
              </w:tc>
              <w:tc>
                <w:tcPr>
                  <w:tcW w:w="679" w:type="pct"/>
                  <w:tcBorders>
                    <w:top w:val="single" w:sz="8" w:space="0" w:color="000000"/>
                    <w:left w:val="single" w:sz="8" w:space="0" w:color="000000"/>
                    <w:bottom w:val="single" w:sz="8" w:space="0" w:color="000000"/>
                    <w:right w:val="single" w:sz="8" w:space="0" w:color="000000"/>
                  </w:tcBorders>
                  <w:vAlign w:val="center"/>
                </w:tcPr>
                <w:p w14:paraId="64323174" w14:textId="77777777" w:rsidR="004338C5" w:rsidRPr="00757D4B" w:rsidRDefault="004338C5" w:rsidP="001A3738">
                  <w:pPr>
                    <w:pStyle w:val="AmColumnHeading"/>
                    <w:keepNext/>
                    <w:jc w:val="left"/>
                    <w:rPr>
                      <w:b/>
                      <w:bCs/>
                    </w:rPr>
                  </w:pPr>
                </w:p>
              </w:tc>
            </w:tr>
            <w:tr w:rsidR="00757D4B" w:rsidRPr="00757D4B" w14:paraId="623588C1"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3EA44765" w14:textId="77777777" w:rsidR="004338C5" w:rsidRPr="00757D4B" w:rsidRDefault="004338C5" w:rsidP="001A3738">
                  <w:pPr>
                    <w:pStyle w:val="AmColumnHeading"/>
                    <w:keepNext/>
                    <w:jc w:val="left"/>
                    <w:rPr>
                      <w:b/>
                      <w:b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3F53B6E6" w14:textId="77777777" w:rsidR="004338C5" w:rsidRPr="00757D4B" w:rsidRDefault="004338C5" w:rsidP="001A3738">
                  <w:pPr>
                    <w:pStyle w:val="AmColumnHeading"/>
                    <w:keepNext/>
                    <w:jc w:val="left"/>
                    <w:rPr>
                      <w:b/>
                      <w:b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99C5ACB" w14:textId="77777777" w:rsidR="004338C5" w:rsidRPr="00757D4B" w:rsidRDefault="004338C5" w:rsidP="001A3738">
                  <w:pPr>
                    <w:pStyle w:val="AmColumnHeading"/>
                    <w:keepNext/>
                    <w:jc w:val="left"/>
                    <w:rPr>
                      <w:b/>
                      <w:bCs/>
                      <w:iCs/>
                    </w:rPr>
                  </w:pPr>
                  <w:r w:rsidRPr="00757D4B">
                    <w:rPr>
                      <w:b/>
                      <w:bCs/>
                      <w:iCs/>
                    </w:rPr>
                    <w:t>Europe</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4E53CAED" w14:textId="77777777" w:rsidR="004338C5" w:rsidRPr="00757D4B" w:rsidRDefault="004338C5" w:rsidP="001A3738">
                  <w:pPr>
                    <w:pStyle w:val="AmColumnHeading"/>
                    <w:keepNext/>
                    <w:jc w:val="left"/>
                    <w:rPr>
                      <w:b/>
                      <w:bCs/>
                      <w:iCs/>
                    </w:rPr>
                  </w:pPr>
                  <w:r w:rsidRPr="00757D4B">
                    <w:rPr>
                      <w:b/>
                      <w:bCs/>
                      <w:iCs/>
                    </w:rPr>
                    <w:t>38,11</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7F9CD43D" w14:textId="77777777" w:rsidR="004338C5" w:rsidRPr="00757D4B" w:rsidRDefault="004338C5" w:rsidP="001A3738">
                  <w:pPr>
                    <w:pStyle w:val="AmColumnHeading"/>
                    <w:keepNext/>
                    <w:jc w:val="left"/>
                    <w:rPr>
                      <w:b/>
                      <w:bCs/>
                      <w:iCs/>
                    </w:rPr>
                  </w:pPr>
                  <w:r w:rsidRPr="00757D4B">
                    <w:rPr>
                      <w:b/>
                      <w:bCs/>
                      <w:iCs/>
                    </w:rPr>
                    <w:t>39,61</w:t>
                  </w:r>
                </w:p>
              </w:tc>
              <w:tc>
                <w:tcPr>
                  <w:tcW w:w="679" w:type="pct"/>
                  <w:tcBorders>
                    <w:top w:val="single" w:sz="8" w:space="0" w:color="000000"/>
                    <w:left w:val="single" w:sz="8" w:space="0" w:color="000000"/>
                    <w:bottom w:val="single" w:sz="8" w:space="0" w:color="000000"/>
                    <w:right w:val="single" w:sz="8" w:space="0" w:color="000000"/>
                  </w:tcBorders>
                  <w:vAlign w:val="center"/>
                </w:tcPr>
                <w:p w14:paraId="3E8728D0" w14:textId="77777777" w:rsidR="004338C5" w:rsidRPr="00757D4B" w:rsidRDefault="004338C5" w:rsidP="001A3738">
                  <w:pPr>
                    <w:pStyle w:val="AmColumnHeading"/>
                    <w:keepNext/>
                    <w:jc w:val="left"/>
                    <w:rPr>
                      <w:b/>
                      <w:bCs/>
                    </w:rPr>
                  </w:pPr>
                </w:p>
              </w:tc>
            </w:tr>
            <w:tr w:rsidR="00757D4B" w:rsidRPr="00757D4B" w14:paraId="73ABAE9F"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3ACC421C" w14:textId="77777777" w:rsidR="004338C5" w:rsidRPr="00757D4B" w:rsidRDefault="004338C5" w:rsidP="001A3738">
                  <w:pPr>
                    <w:pStyle w:val="AmColumnHeading"/>
                    <w:keepNext/>
                    <w:jc w:val="left"/>
                    <w:rPr>
                      <w:b/>
                      <w:b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4910F886" w14:textId="77777777" w:rsidR="004338C5" w:rsidRPr="00757D4B" w:rsidRDefault="004338C5" w:rsidP="001A3738">
                  <w:pPr>
                    <w:pStyle w:val="AmColumnHeading"/>
                    <w:keepNext/>
                    <w:jc w:val="left"/>
                    <w:rPr>
                      <w:b/>
                      <w:b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2B1B0A0B" w14:textId="77777777" w:rsidR="004338C5" w:rsidRPr="00757D4B" w:rsidRDefault="004338C5" w:rsidP="001A3738">
                  <w:pPr>
                    <w:pStyle w:val="AmColumnHeading"/>
                    <w:keepNext/>
                    <w:jc w:val="left"/>
                    <w:rPr>
                      <w:b/>
                      <w:bCs/>
                      <w:iCs/>
                    </w:rPr>
                  </w:pPr>
                  <w:r w:rsidRPr="00757D4B">
                    <w:rPr>
                      <w:b/>
                      <w:bCs/>
                      <w:iCs/>
                    </w:rPr>
                    <w:t>Middle East, North Africa and the Gulf</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475D07E9" w14:textId="77777777" w:rsidR="004338C5" w:rsidRPr="00757D4B" w:rsidRDefault="004338C5" w:rsidP="001A3738">
                  <w:pPr>
                    <w:pStyle w:val="AmColumnHeading"/>
                    <w:keepNext/>
                    <w:jc w:val="left"/>
                    <w:rPr>
                      <w:b/>
                      <w:bCs/>
                      <w:iCs/>
                    </w:rPr>
                  </w:pPr>
                  <w:r w:rsidRPr="00757D4B">
                    <w:rPr>
                      <w:b/>
                      <w:bCs/>
                      <w:iCs/>
                    </w:rPr>
                    <w:t>37,90</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57054D29" w14:textId="77777777" w:rsidR="004338C5" w:rsidRPr="00757D4B" w:rsidRDefault="004338C5" w:rsidP="001A3738">
                  <w:pPr>
                    <w:pStyle w:val="AmColumnHeading"/>
                    <w:keepNext/>
                    <w:jc w:val="left"/>
                    <w:rPr>
                      <w:b/>
                      <w:bCs/>
                      <w:iCs/>
                    </w:rPr>
                  </w:pPr>
                  <w:r w:rsidRPr="00757D4B">
                    <w:rPr>
                      <w:b/>
                      <w:bCs/>
                      <w:iCs/>
                    </w:rPr>
                    <w:t>51,14</w:t>
                  </w:r>
                </w:p>
              </w:tc>
              <w:tc>
                <w:tcPr>
                  <w:tcW w:w="679" w:type="pct"/>
                  <w:tcBorders>
                    <w:top w:val="single" w:sz="8" w:space="0" w:color="000000"/>
                    <w:left w:val="single" w:sz="8" w:space="0" w:color="000000"/>
                    <w:bottom w:val="single" w:sz="8" w:space="0" w:color="000000"/>
                    <w:right w:val="single" w:sz="8" w:space="0" w:color="000000"/>
                  </w:tcBorders>
                  <w:vAlign w:val="center"/>
                </w:tcPr>
                <w:p w14:paraId="016DFDBB" w14:textId="77777777" w:rsidR="004338C5" w:rsidRPr="00757D4B" w:rsidRDefault="004338C5" w:rsidP="001A3738">
                  <w:pPr>
                    <w:pStyle w:val="AmColumnHeading"/>
                    <w:keepNext/>
                    <w:jc w:val="left"/>
                    <w:rPr>
                      <w:b/>
                      <w:bCs/>
                    </w:rPr>
                  </w:pPr>
                </w:p>
              </w:tc>
            </w:tr>
            <w:tr w:rsidR="00757D4B" w:rsidRPr="00757D4B" w14:paraId="748883FB"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1C56F2BD" w14:textId="77777777" w:rsidR="004338C5" w:rsidRPr="00757D4B" w:rsidRDefault="004338C5" w:rsidP="001A3738">
                  <w:pPr>
                    <w:pStyle w:val="AmColumnHeading"/>
                    <w:keepNext/>
                    <w:jc w:val="left"/>
                    <w:rPr>
                      <w:b/>
                      <w:b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4EAB0E1B" w14:textId="77777777" w:rsidR="004338C5" w:rsidRPr="00757D4B" w:rsidRDefault="004338C5" w:rsidP="001A3738">
                  <w:pPr>
                    <w:pStyle w:val="AmColumnHeading"/>
                    <w:keepNext/>
                    <w:jc w:val="left"/>
                    <w:rPr>
                      <w:b/>
                      <w:b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13490CA9" w14:textId="77777777" w:rsidR="004338C5" w:rsidRPr="00757D4B" w:rsidRDefault="004338C5" w:rsidP="001A3738">
                  <w:pPr>
                    <w:pStyle w:val="AmColumnHeading"/>
                    <w:keepNext/>
                    <w:jc w:val="left"/>
                    <w:rPr>
                      <w:b/>
                      <w:bCs/>
                      <w:iCs/>
                    </w:rPr>
                  </w:pPr>
                  <w:r w:rsidRPr="00757D4B">
                    <w:rPr>
                      <w:b/>
                      <w:bCs/>
                      <w:iCs/>
                    </w:rPr>
                    <w:t>Sub-Saharan Africa</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7477639E" w14:textId="77777777" w:rsidR="004338C5" w:rsidRPr="00757D4B" w:rsidRDefault="004338C5" w:rsidP="001A3738">
                  <w:pPr>
                    <w:pStyle w:val="AmColumnHeading"/>
                    <w:keepNext/>
                    <w:jc w:val="left"/>
                    <w:rPr>
                      <w:b/>
                      <w:bCs/>
                      <w:iCs/>
                    </w:rPr>
                  </w:pPr>
                  <w:r w:rsidRPr="00757D4B">
                    <w:rPr>
                      <w:b/>
                      <w:bCs/>
                      <w:iCs/>
                    </w:rPr>
                    <w:t>53,44</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23359564" w14:textId="77777777" w:rsidR="004338C5" w:rsidRPr="00757D4B" w:rsidRDefault="004338C5" w:rsidP="001A3738">
                  <w:pPr>
                    <w:pStyle w:val="AmColumnHeading"/>
                    <w:keepNext/>
                    <w:jc w:val="left"/>
                    <w:rPr>
                      <w:b/>
                      <w:bCs/>
                      <w:iCs/>
                    </w:rPr>
                  </w:pPr>
                  <w:r w:rsidRPr="00757D4B">
                    <w:rPr>
                      <w:b/>
                      <w:bCs/>
                      <w:iCs/>
                    </w:rPr>
                    <w:t>55,64</w:t>
                  </w:r>
                </w:p>
              </w:tc>
              <w:tc>
                <w:tcPr>
                  <w:tcW w:w="679" w:type="pct"/>
                  <w:tcBorders>
                    <w:top w:val="single" w:sz="8" w:space="0" w:color="000000"/>
                    <w:left w:val="single" w:sz="8" w:space="0" w:color="000000"/>
                    <w:bottom w:val="single" w:sz="8" w:space="0" w:color="000000"/>
                    <w:right w:val="single" w:sz="8" w:space="0" w:color="000000"/>
                  </w:tcBorders>
                  <w:vAlign w:val="center"/>
                </w:tcPr>
                <w:p w14:paraId="59B0F3DE" w14:textId="77777777" w:rsidR="004338C5" w:rsidRPr="00757D4B" w:rsidRDefault="004338C5" w:rsidP="001A3738">
                  <w:pPr>
                    <w:pStyle w:val="AmColumnHeading"/>
                    <w:keepNext/>
                    <w:jc w:val="left"/>
                    <w:rPr>
                      <w:b/>
                      <w:bCs/>
                    </w:rPr>
                  </w:pPr>
                </w:p>
              </w:tc>
            </w:tr>
            <w:tr w:rsidR="00757D4B" w:rsidRPr="00757D4B" w14:paraId="20B53EB4"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343C2973" w14:textId="77777777" w:rsidR="004338C5" w:rsidRPr="00757D4B" w:rsidRDefault="004338C5" w:rsidP="001A3738">
                  <w:pPr>
                    <w:pStyle w:val="AmColumnHeading"/>
                    <w:keepNext/>
                    <w:jc w:val="left"/>
                    <w:rPr>
                      <w:b/>
                      <w:b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030EDE99" w14:textId="77777777" w:rsidR="004338C5" w:rsidRPr="00757D4B" w:rsidRDefault="004338C5" w:rsidP="001A3738">
                  <w:pPr>
                    <w:pStyle w:val="AmColumnHeading"/>
                    <w:keepNext/>
                    <w:jc w:val="left"/>
                    <w:rPr>
                      <w:b/>
                      <w:b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6C7E4170" w14:textId="77777777" w:rsidR="004338C5" w:rsidRPr="00757D4B" w:rsidRDefault="004338C5" w:rsidP="001A3738">
                  <w:pPr>
                    <w:pStyle w:val="AmColumnHeading"/>
                    <w:keepNext/>
                    <w:jc w:val="left"/>
                    <w:rPr>
                      <w:b/>
                      <w:bCs/>
                      <w:iCs/>
                    </w:rPr>
                  </w:pPr>
                  <w:r w:rsidRPr="00757D4B">
                    <w:rPr>
                      <w:b/>
                      <w:bCs/>
                      <w:iCs/>
                    </w:rPr>
                    <w:t>Asia and the Pacific</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42A145D3" w14:textId="77777777" w:rsidR="004338C5" w:rsidRPr="00757D4B" w:rsidRDefault="004338C5" w:rsidP="001A3738">
                  <w:pPr>
                    <w:pStyle w:val="AmColumnHeading"/>
                    <w:keepNext/>
                    <w:jc w:val="left"/>
                    <w:rPr>
                      <w:b/>
                      <w:bCs/>
                      <w:iCs/>
                    </w:rPr>
                  </w:pPr>
                  <w:r w:rsidRPr="00757D4B">
                    <w:rPr>
                      <w:b/>
                      <w:bCs/>
                      <w:iCs/>
                    </w:rPr>
                    <w:t>15,05</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40007BDB" w14:textId="77777777" w:rsidR="004338C5" w:rsidRPr="00757D4B" w:rsidRDefault="004338C5" w:rsidP="001A3738">
                  <w:pPr>
                    <w:pStyle w:val="AmColumnHeading"/>
                    <w:keepNext/>
                    <w:jc w:val="left"/>
                    <w:rPr>
                      <w:b/>
                      <w:bCs/>
                      <w:iCs/>
                    </w:rPr>
                  </w:pPr>
                  <w:r w:rsidRPr="00757D4B">
                    <w:rPr>
                      <w:b/>
                      <w:bCs/>
                      <w:iCs/>
                    </w:rPr>
                    <w:t>15,93</w:t>
                  </w:r>
                </w:p>
              </w:tc>
              <w:tc>
                <w:tcPr>
                  <w:tcW w:w="679" w:type="pct"/>
                  <w:tcBorders>
                    <w:top w:val="single" w:sz="8" w:space="0" w:color="000000"/>
                    <w:left w:val="single" w:sz="8" w:space="0" w:color="000000"/>
                    <w:bottom w:val="single" w:sz="8" w:space="0" w:color="000000"/>
                    <w:right w:val="single" w:sz="8" w:space="0" w:color="000000"/>
                  </w:tcBorders>
                  <w:vAlign w:val="center"/>
                </w:tcPr>
                <w:p w14:paraId="6D9C4FFB" w14:textId="77777777" w:rsidR="004338C5" w:rsidRPr="00757D4B" w:rsidRDefault="004338C5" w:rsidP="001A3738">
                  <w:pPr>
                    <w:pStyle w:val="AmColumnHeading"/>
                    <w:keepNext/>
                    <w:jc w:val="left"/>
                    <w:rPr>
                      <w:b/>
                      <w:bCs/>
                    </w:rPr>
                  </w:pPr>
                </w:p>
              </w:tc>
            </w:tr>
            <w:tr w:rsidR="00757D4B" w:rsidRPr="00757D4B" w14:paraId="51BFA8D4"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6433563B" w14:textId="77777777" w:rsidR="004338C5" w:rsidRPr="00757D4B" w:rsidRDefault="004338C5" w:rsidP="001A3738">
                  <w:pPr>
                    <w:pStyle w:val="AmColumnHeading"/>
                    <w:keepNext/>
                    <w:jc w:val="left"/>
                    <w:rPr>
                      <w:b/>
                      <w:b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20800348" w14:textId="77777777" w:rsidR="004338C5" w:rsidRPr="00757D4B" w:rsidRDefault="004338C5" w:rsidP="001A3738">
                  <w:pPr>
                    <w:pStyle w:val="AmColumnHeading"/>
                    <w:keepNext/>
                    <w:jc w:val="left"/>
                    <w:rPr>
                      <w:b/>
                      <w:b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6A0A9F92" w14:textId="77777777" w:rsidR="004338C5" w:rsidRPr="00757D4B" w:rsidRDefault="004338C5" w:rsidP="001A3738">
                  <w:pPr>
                    <w:pStyle w:val="AmColumnHeading"/>
                    <w:keepNext/>
                    <w:jc w:val="left"/>
                    <w:rPr>
                      <w:b/>
                      <w:bCs/>
                      <w:iCs/>
                    </w:rPr>
                  </w:pPr>
                  <w:r w:rsidRPr="00757D4B">
                    <w:rPr>
                      <w:b/>
                      <w:bCs/>
                      <w:iCs/>
                    </w:rPr>
                    <w:t>Americas and the Caribbean</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349889A5" w14:textId="77777777" w:rsidR="004338C5" w:rsidRPr="00757D4B" w:rsidRDefault="004338C5" w:rsidP="001A3738">
                  <w:pPr>
                    <w:pStyle w:val="AmColumnHeading"/>
                    <w:keepNext/>
                    <w:jc w:val="left"/>
                    <w:rPr>
                      <w:b/>
                      <w:bCs/>
                      <w:iCs/>
                    </w:rPr>
                  </w:pPr>
                  <w:r w:rsidRPr="00757D4B">
                    <w:rPr>
                      <w:b/>
                      <w:bCs/>
                      <w:iCs/>
                    </w:rPr>
                    <w:t>8,07</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5AE53E1B" w14:textId="77777777" w:rsidR="004338C5" w:rsidRPr="00757D4B" w:rsidRDefault="004338C5" w:rsidP="001A3738">
                  <w:pPr>
                    <w:pStyle w:val="AmColumnHeading"/>
                    <w:keepNext/>
                    <w:jc w:val="left"/>
                    <w:rPr>
                      <w:b/>
                      <w:bCs/>
                      <w:iCs/>
                    </w:rPr>
                  </w:pPr>
                  <w:r w:rsidRPr="00757D4B">
                    <w:rPr>
                      <w:b/>
                      <w:bCs/>
                      <w:iCs/>
                    </w:rPr>
                    <w:t>8,95</w:t>
                  </w:r>
                </w:p>
              </w:tc>
              <w:tc>
                <w:tcPr>
                  <w:tcW w:w="679" w:type="pct"/>
                  <w:tcBorders>
                    <w:top w:val="single" w:sz="8" w:space="0" w:color="000000"/>
                    <w:left w:val="single" w:sz="8" w:space="0" w:color="000000"/>
                    <w:bottom w:val="single" w:sz="8" w:space="0" w:color="000000"/>
                    <w:right w:val="single" w:sz="8" w:space="0" w:color="000000"/>
                  </w:tcBorders>
                  <w:vAlign w:val="center"/>
                </w:tcPr>
                <w:p w14:paraId="278C705F" w14:textId="77777777" w:rsidR="004338C5" w:rsidRPr="00757D4B" w:rsidRDefault="004338C5" w:rsidP="001A3738">
                  <w:pPr>
                    <w:pStyle w:val="AmColumnHeading"/>
                    <w:keepNext/>
                    <w:jc w:val="left"/>
                    <w:rPr>
                      <w:b/>
                      <w:bCs/>
                    </w:rPr>
                  </w:pPr>
                </w:p>
              </w:tc>
            </w:tr>
            <w:tr w:rsidR="00757D4B" w:rsidRPr="00757D4B" w14:paraId="4DC11516"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40BCAF52" w14:textId="77777777" w:rsidR="004338C5" w:rsidRPr="00757D4B" w:rsidRDefault="004338C5" w:rsidP="001A3738">
                  <w:pPr>
                    <w:pStyle w:val="AmColumnHeading"/>
                    <w:keepNext/>
                    <w:jc w:val="left"/>
                    <w:rPr>
                      <w:b/>
                      <w:b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219EC29E" w14:textId="77777777" w:rsidR="004338C5" w:rsidRPr="00757D4B" w:rsidRDefault="004338C5" w:rsidP="001A3738">
                  <w:pPr>
                    <w:pStyle w:val="AmColumnHeading"/>
                    <w:keepNext/>
                    <w:jc w:val="left"/>
                    <w:rPr>
                      <w:b/>
                      <w:b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629CFB77" w14:textId="77777777" w:rsidR="004338C5" w:rsidRPr="00757D4B" w:rsidRDefault="004338C5" w:rsidP="001A3738">
                  <w:pPr>
                    <w:pStyle w:val="AmColumnHeading"/>
                    <w:keepNext/>
                    <w:jc w:val="left"/>
                    <w:rPr>
                      <w:b/>
                      <w:bCs/>
                      <w:iCs/>
                    </w:rPr>
                  </w:pPr>
                  <w:r w:rsidRPr="00757D4B">
                    <w:rPr>
                      <w:b/>
                      <w:bCs/>
                      <w:iCs/>
                    </w:rPr>
                    <w:t>Global</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3B67FCCA" w14:textId="77777777" w:rsidR="004338C5" w:rsidRPr="00757D4B" w:rsidRDefault="004338C5" w:rsidP="001A3738">
                  <w:pPr>
                    <w:pStyle w:val="AmColumnHeading"/>
                    <w:keepNext/>
                    <w:jc w:val="left"/>
                    <w:rPr>
                      <w:b/>
                      <w:bCs/>
                      <w:iCs/>
                    </w:rPr>
                  </w:pPr>
                  <w:r w:rsidRPr="00757D4B">
                    <w:rPr>
                      <w:b/>
                      <w:bCs/>
                      <w:iCs/>
                    </w:rPr>
                    <w:t>11,18</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1F59B531" w14:textId="77777777" w:rsidR="004338C5" w:rsidRPr="00757D4B" w:rsidRDefault="004338C5" w:rsidP="001A3738">
                  <w:pPr>
                    <w:pStyle w:val="AmColumnHeading"/>
                    <w:keepNext/>
                    <w:jc w:val="left"/>
                    <w:rPr>
                      <w:b/>
                      <w:bCs/>
                      <w:iCs/>
                    </w:rPr>
                  </w:pPr>
                  <w:r w:rsidRPr="00757D4B">
                    <w:rPr>
                      <w:b/>
                      <w:bCs/>
                      <w:iCs/>
                    </w:rPr>
                    <w:t>12,07</w:t>
                  </w:r>
                </w:p>
              </w:tc>
              <w:tc>
                <w:tcPr>
                  <w:tcW w:w="679" w:type="pct"/>
                  <w:tcBorders>
                    <w:top w:val="single" w:sz="8" w:space="0" w:color="000000"/>
                    <w:left w:val="single" w:sz="8" w:space="0" w:color="000000"/>
                    <w:bottom w:val="single" w:sz="8" w:space="0" w:color="000000"/>
                    <w:right w:val="single" w:sz="8" w:space="0" w:color="000000"/>
                  </w:tcBorders>
                  <w:vAlign w:val="center"/>
                </w:tcPr>
                <w:p w14:paraId="4F88CA2E" w14:textId="77777777" w:rsidR="004338C5" w:rsidRPr="00757D4B" w:rsidRDefault="004338C5" w:rsidP="001A3738">
                  <w:pPr>
                    <w:pStyle w:val="AmColumnHeading"/>
                    <w:keepNext/>
                    <w:jc w:val="left"/>
                    <w:rPr>
                      <w:b/>
                      <w:bCs/>
                    </w:rPr>
                  </w:pPr>
                </w:p>
              </w:tc>
            </w:tr>
            <w:tr w:rsidR="00757D4B" w:rsidRPr="00757D4B" w14:paraId="477930FD"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0352C6AF" w14:textId="77777777" w:rsidR="004338C5" w:rsidRPr="00757D4B" w:rsidRDefault="004338C5" w:rsidP="001A3738">
                  <w:pPr>
                    <w:pStyle w:val="AmColumnHeading"/>
                    <w:keepNext/>
                    <w:jc w:val="left"/>
                    <w:rPr>
                      <w:b/>
                      <w:b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199CEB50" w14:textId="77777777" w:rsidR="004338C5" w:rsidRPr="00757D4B" w:rsidRDefault="004338C5" w:rsidP="001A3738">
                  <w:pPr>
                    <w:pStyle w:val="AmColumnHeading"/>
                    <w:keepNext/>
                    <w:jc w:val="left"/>
                    <w:rPr>
                      <w:b/>
                      <w:b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33FC1756" w14:textId="77777777" w:rsidR="004338C5" w:rsidRPr="00757D4B" w:rsidRDefault="004338C5" w:rsidP="001A3738">
                  <w:pPr>
                    <w:pStyle w:val="AmColumnHeading"/>
                    <w:keepNext/>
                    <w:jc w:val="left"/>
                    <w:rPr>
                      <w:b/>
                      <w:bCs/>
                      <w:iCs/>
                    </w:rPr>
                  </w:pPr>
                  <w:r w:rsidRPr="00757D4B">
                    <w:rPr>
                      <w:b/>
                      <w:bCs/>
                      <w:iCs/>
                    </w:rPr>
                    <w:t>Emerging challenges and priorities cushion</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6917FC5B" w14:textId="77777777" w:rsidR="004338C5" w:rsidRPr="00757D4B" w:rsidRDefault="004338C5" w:rsidP="001A3738">
                  <w:pPr>
                    <w:pStyle w:val="AmColumnHeading"/>
                    <w:keepNext/>
                    <w:jc w:val="left"/>
                    <w:rPr>
                      <w:b/>
                      <w:bCs/>
                      <w:iCs/>
                    </w:rPr>
                  </w:pPr>
                  <w:r w:rsidRPr="00757D4B">
                    <w:rPr>
                      <w:b/>
                      <w:bCs/>
                      <w:iCs/>
                    </w:rPr>
                    <w:t>13,07</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58391F26" w14:textId="77777777" w:rsidR="004338C5" w:rsidRPr="00757D4B" w:rsidRDefault="004338C5" w:rsidP="001A3738">
                  <w:pPr>
                    <w:pStyle w:val="AmColumnHeading"/>
                    <w:keepNext/>
                    <w:jc w:val="left"/>
                    <w:rPr>
                      <w:b/>
                      <w:bCs/>
                      <w:iCs/>
                    </w:rPr>
                  </w:pPr>
                  <w:r w:rsidRPr="00757D4B">
                    <w:rPr>
                      <w:b/>
                      <w:bCs/>
                      <w:iCs/>
                    </w:rPr>
                    <w:t>13,96</w:t>
                  </w:r>
                </w:p>
              </w:tc>
              <w:tc>
                <w:tcPr>
                  <w:tcW w:w="679" w:type="pct"/>
                  <w:tcBorders>
                    <w:top w:val="single" w:sz="8" w:space="0" w:color="000000"/>
                    <w:left w:val="single" w:sz="8" w:space="0" w:color="000000"/>
                    <w:bottom w:val="single" w:sz="8" w:space="0" w:color="000000"/>
                    <w:right w:val="single" w:sz="8" w:space="0" w:color="000000"/>
                  </w:tcBorders>
                  <w:vAlign w:val="center"/>
                </w:tcPr>
                <w:p w14:paraId="226CEAD2" w14:textId="77777777" w:rsidR="004338C5" w:rsidRPr="00757D4B" w:rsidRDefault="004338C5" w:rsidP="001A3738">
                  <w:pPr>
                    <w:pStyle w:val="AmColumnHeading"/>
                    <w:keepNext/>
                    <w:jc w:val="left"/>
                    <w:rPr>
                      <w:b/>
                      <w:bCs/>
                    </w:rPr>
                  </w:pPr>
                </w:p>
              </w:tc>
            </w:tr>
            <w:tr w:rsidR="00757D4B" w:rsidRPr="00757D4B" w14:paraId="7DA2762D"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0F592451" w14:textId="77777777" w:rsidR="004338C5" w:rsidRPr="00757D4B" w:rsidRDefault="004338C5" w:rsidP="001A3738">
                  <w:pPr>
                    <w:pStyle w:val="AmColumnHeading"/>
                    <w:keepNext/>
                    <w:jc w:val="left"/>
                    <w:rPr>
                      <w:i w:val="0"/>
                    </w:rPr>
                  </w:pPr>
                  <w:r w:rsidRPr="00757D4B">
                    <w:rPr>
                      <w:i w:val="0"/>
                    </w:rPr>
                    <w:t>08</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69D2F910" w14:textId="77777777" w:rsidR="004338C5" w:rsidRPr="00757D4B" w:rsidRDefault="004338C5" w:rsidP="001A3738">
                  <w:pPr>
                    <w:pStyle w:val="AmColumnHeading"/>
                    <w:keepNext/>
                    <w:jc w:val="left"/>
                    <w:rPr>
                      <w:i w:val="0"/>
                    </w:rPr>
                  </w:pPr>
                  <w:r w:rsidRPr="00757D4B">
                    <w:rPr>
                      <w:i w:val="0"/>
                    </w:rPr>
                    <w:t>02</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5DA9B925" w14:textId="77777777" w:rsidR="004338C5" w:rsidRPr="00757D4B" w:rsidRDefault="004338C5" w:rsidP="001A3738">
                  <w:pPr>
                    <w:pStyle w:val="AmColumnHeading"/>
                    <w:keepNext/>
                    <w:jc w:val="left"/>
                    <w:rPr>
                      <w:i w:val="0"/>
                    </w:rPr>
                  </w:pPr>
                  <w:r w:rsidRPr="00757D4B">
                    <w:rPr>
                      <w:i w:val="0"/>
                    </w:rPr>
                    <w:t>Common Foreign and Security Policy</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5330B494" w14:textId="77777777" w:rsidR="004338C5" w:rsidRPr="00757D4B" w:rsidRDefault="004338C5" w:rsidP="001A3738">
                  <w:pPr>
                    <w:pStyle w:val="AmColumnHeading"/>
                    <w:keepNext/>
                    <w:jc w:val="left"/>
                    <w:rPr>
                      <w:i w:val="0"/>
                    </w:rPr>
                  </w:pPr>
                  <w:r w:rsidRPr="00757D4B">
                    <w:rPr>
                      <w:i w:val="0"/>
                    </w:rPr>
                    <w:t>2,99</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0E8C8070" w14:textId="77777777" w:rsidR="004338C5" w:rsidRPr="00757D4B" w:rsidRDefault="004338C5" w:rsidP="001A3738">
                  <w:pPr>
                    <w:pStyle w:val="AmColumnHeading"/>
                    <w:keepNext/>
                    <w:jc w:val="left"/>
                    <w:rPr>
                      <w:b/>
                      <w:bCs/>
                      <w:iCs/>
                    </w:rPr>
                  </w:pPr>
                  <w:r w:rsidRPr="00757D4B">
                    <w:rPr>
                      <w:b/>
                      <w:bCs/>
                      <w:iCs/>
                    </w:rPr>
                    <w:t>3,11</w:t>
                  </w:r>
                </w:p>
              </w:tc>
              <w:tc>
                <w:tcPr>
                  <w:tcW w:w="679" w:type="pct"/>
                  <w:tcBorders>
                    <w:top w:val="single" w:sz="8" w:space="0" w:color="000000"/>
                    <w:left w:val="single" w:sz="8" w:space="0" w:color="000000"/>
                    <w:bottom w:val="single" w:sz="8" w:space="0" w:color="000000"/>
                    <w:right w:val="single" w:sz="8" w:space="0" w:color="000000"/>
                  </w:tcBorders>
                  <w:vAlign w:val="center"/>
                </w:tcPr>
                <w:p w14:paraId="3F280707" w14:textId="77777777" w:rsidR="004338C5" w:rsidRPr="00757D4B" w:rsidRDefault="004338C5" w:rsidP="001A3738">
                  <w:pPr>
                    <w:pStyle w:val="AmColumnHeading"/>
                    <w:keepNext/>
                    <w:jc w:val="left"/>
                    <w:rPr>
                      <w:b/>
                      <w:bCs/>
                    </w:rPr>
                  </w:pPr>
                </w:p>
              </w:tc>
            </w:tr>
            <w:tr w:rsidR="00757D4B" w:rsidRPr="00757D4B" w14:paraId="079119BF"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5C9C85FF" w14:textId="77777777" w:rsidR="004338C5" w:rsidRPr="00757D4B" w:rsidRDefault="004338C5" w:rsidP="001A3738">
                  <w:pPr>
                    <w:pStyle w:val="AmColumnHeading"/>
                    <w:keepNext/>
                    <w:jc w:val="left"/>
                    <w:rPr>
                      <w:i w:val="0"/>
                    </w:rPr>
                  </w:pPr>
                  <w:r w:rsidRPr="00757D4B">
                    <w:rPr>
                      <w:i w:val="0"/>
                    </w:rPr>
                    <w:t>08</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7BCD65F8" w14:textId="77777777" w:rsidR="004338C5" w:rsidRPr="00757D4B" w:rsidRDefault="004338C5" w:rsidP="001A3738">
                  <w:pPr>
                    <w:pStyle w:val="AmColumnHeading"/>
                    <w:keepNext/>
                    <w:jc w:val="left"/>
                    <w:rPr>
                      <w:i w:val="0"/>
                    </w:rPr>
                  </w:pPr>
                  <w:r w:rsidRPr="00757D4B">
                    <w:rPr>
                      <w:i w:val="0"/>
                    </w:rPr>
                    <w:t>03</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11CDCF3C" w14:textId="77777777" w:rsidR="004338C5" w:rsidRPr="00757D4B" w:rsidRDefault="004338C5" w:rsidP="001A3738">
                  <w:pPr>
                    <w:pStyle w:val="AmColumnHeading"/>
                    <w:keepNext/>
                    <w:jc w:val="left"/>
                    <w:rPr>
                      <w:i w:val="0"/>
                    </w:rPr>
                  </w:pPr>
                  <w:r w:rsidRPr="00757D4B">
                    <w:rPr>
                      <w:i w:val="0"/>
                    </w:rPr>
                    <w:t>Overseas countries and territories, including Greenland</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1F93F941" w14:textId="77777777" w:rsidR="004338C5" w:rsidRPr="00757D4B" w:rsidRDefault="004338C5" w:rsidP="001A3738">
                  <w:pPr>
                    <w:pStyle w:val="AmColumnHeading"/>
                    <w:keepNext/>
                    <w:jc w:val="left"/>
                    <w:rPr>
                      <w:i w:val="0"/>
                    </w:rPr>
                  </w:pPr>
                  <w:r w:rsidRPr="00757D4B">
                    <w:rPr>
                      <w:i w:val="0"/>
                    </w:rPr>
                    <w:t>0,89</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0ACDFEE5" w14:textId="77777777" w:rsidR="004338C5" w:rsidRPr="00757D4B" w:rsidRDefault="004338C5" w:rsidP="001A3738">
                  <w:pPr>
                    <w:pStyle w:val="AmColumnHeading"/>
                    <w:keepNext/>
                    <w:jc w:val="left"/>
                    <w:rPr>
                      <w:b/>
                      <w:bCs/>
                      <w:iCs/>
                    </w:rPr>
                  </w:pPr>
                  <w:r w:rsidRPr="00757D4B">
                    <w:rPr>
                      <w:b/>
                      <w:bCs/>
                      <w:iCs/>
                    </w:rPr>
                    <w:t>1,38</w:t>
                  </w:r>
                </w:p>
              </w:tc>
              <w:tc>
                <w:tcPr>
                  <w:tcW w:w="679" w:type="pct"/>
                  <w:tcBorders>
                    <w:top w:val="single" w:sz="8" w:space="0" w:color="000000"/>
                    <w:left w:val="single" w:sz="8" w:space="0" w:color="000000"/>
                    <w:bottom w:val="single" w:sz="8" w:space="0" w:color="000000"/>
                    <w:right w:val="single" w:sz="8" w:space="0" w:color="000000"/>
                  </w:tcBorders>
                  <w:vAlign w:val="center"/>
                </w:tcPr>
                <w:p w14:paraId="1BB84739" w14:textId="77777777" w:rsidR="004338C5" w:rsidRPr="00757D4B" w:rsidRDefault="004338C5" w:rsidP="001A3738">
                  <w:pPr>
                    <w:pStyle w:val="AmColumnHeading"/>
                    <w:keepNext/>
                    <w:jc w:val="left"/>
                    <w:rPr>
                      <w:b/>
                      <w:bCs/>
                    </w:rPr>
                  </w:pPr>
                </w:p>
              </w:tc>
            </w:tr>
            <w:tr w:rsidR="00757D4B" w:rsidRPr="00757D4B" w14:paraId="25B3B745"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6495652A" w14:textId="77777777" w:rsidR="004338C5" w:rsidRPr="00757D4B" w:rsidRDefault="004338C5" w:rsidP="001A3738">
                  <w:pPr>
                    <w:pStyle w:val="AmColumnHeading"/>
                    <w:keepNext/>
                    <w:jc w:val="left"/>
                    <w:rPr>
                      <w:iCs/>
                    </w:rPr>
                  </w:pPr>
                  <w:r w:rsidRPr="00757D4B">
                    <w:rPr>
                      <w:iCs/>
                    </w:rPr>
                    <w:t>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5256DF9D" w14:textId="77777777" w:rsidR="004338C5" w:rsidRPr="00757D4B" w:rsidRDefault="004338C5" w:rsidP="001A3738">
                  <w:pPr>
                    <w:pStyle w:val="AmColumnHeading"/>
                    <w:keepNext/>
                    <w:jc w:val="left"/>
                    <w:rPr>
                      <w:iCs/>
                    </w:rPr>
                  </w:pPr>
                  <w:r w:rsidRPr="00757D4B">
                    <w:rPr>
                      <w:iCs/>
                    </w:rPr>
                    <w:t> </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69CD5E54" w14:textId="77777777" w:rsidR="004338C5" w:rsidRPr="00757D4B" w:rsidRDefault="004338C5" w:rsidP="001A3738">
                  <w:pPr>
                    <w:pStyle w:val="AmColumnHeading"/>
                    <w:keepNext/>
                    <w:rPr>
                      <w:b/>
                      <w:bCs/>
                      <w:iCs/>
                    </w:rPr>
                  </w:pPr>
                  <w:r w:rsidRPr="00757D4B">
                    <w:rPr>
                      <w:b/>
                      <w:bCs/>
                      <w:iCs/>
                    </w:rPr>
                    <w:t>Overseas countries and territories</w:t>
                  </w:r>
                </w:p>
              </w:tc>
              <w:tc>
                <w:tcPr>
                  <w:tcW w:w="680" w:type="pct"/>
                  <w:tcBorders>
                    <w:top w:val="single" w:sz="8" w:space="0" w:color="000000"/>
                    <w:left w:val="single" w:sz="8" w:space="0" w:color="000000"/>
                    <w:bottom w:val="single" w:sz="8" w:space="0" w:color="000000"/>
                    <w:right w:val="single" w:sz="8" w:space="0" w:color="000000"/>
                  </w:tcBorders>
                  <w:hideMark/>
                </w:tcPr>
                <w:p w14:paraId="06A8A39F" w14:textId="77777777" w:rsidR="004338C5" w:rsidRPr="00757D4B" w:rsidRDefault="004338C5" w:rsidP="001A3738">
                  <w:pPr>
                    <w:pStyle w:val="AmColumnHeading"/>
                    <w:keepNext/>
                    <w:jc w:val="left"/>
                    <w:rPr>
                      <w:b/>
                      <w:bCs/>
                      <w:iCs/>
                    </w:rPr>
                  </w:pPr>
                  <w:r w:rsidRPr="00757D4B">
                    <w:rPr>
                      <w:b/>
                      <w:bCs/>
                      <w:iCs/>
                    </w:rPr>
                    <w:t>0,42</w:t>
                  </w:r>
                </w:p>
              </w:tc>
              <w:tc>
                <w:tcPr>
                  <w:tcW w:w="692" w:type="pct"/>
                  <w:tcBorders>
                    <w:top w:val="single" w:sz="8" w:space="0" w:color="000000"/>
                    <w:left w:val="single" w:sz="8" w:space="0" w:color="000000"/>
                    <w:bottom w:val="single" w:sz="8" w:space="0" w:color="000000"/>
                    <w:right w:val="single" w:sz="8" w:space="0" w:color="000000"/>
                  </w:tcBorders>
                  <w:hideMark/>
                </w:tcPr>
                <w:p w14:paraId="0E99BBD8" w14:textId="77777777" w:rsidR="004338C5" w:rsidRPr="00757D4B" w:rsidRDefault="004338C5" w:rsidP="001A3738">
                  <w:pPr>
                    <w:pStyle w:val="AmColumnHeading"/>
                    <w:keepNext/>
                    <w:jc w:val="left"/>
                    <w:rPr>
                      <w:b/>
                      <w:bCs/>
                      <w:iCs/>
                    </w:rPr>
                  </w:pPr>
                  <w:r w:rsidRPr="00757D4B">
                    <w:rPr>
                      <w:b/>
                      <w:bCs/>
                      <w:iCs/>
                    </w:rPr>
                    <w:t>0,46</w:t>
                  </w:r>
                </w:p>
              </w:tc>
              <w:tc>
                <w:tcPr>
                  <w:tcW w:w="679" w:type="pct"/>
                  <w:tcBorders>
                    <w:top w:val="single" w:sz="8" w:space="0" w:color="000000"/>
                    <w:left w:val="single" w:sz="8" w:space="0" w:color="000000"/>
                    <w:bottom w:val="single" w:sz="8" w:space="0" w:color="000000"/>
                    <w:right w:val="single" w:sz="8" w:space="0" w:color="000000"/>
                  </w:tcBorders>
                  <w:vAlign w:val="center"/>
                </w:tcPr>
                <w:p w14:paraId="3AC7FFF9" w14:textId="77777777" w:rsidR="004338C5" w:rsidRPr="00757D4B" w:rsidRDefault="004338C5" w:rsidP="001A3738">
                  <w:pPr>
                    <w:pStyle w:val="AmColumnHeading"/>
                    <w:keepNext/>
                    <w:jc w:val="left"/>
                    <w:rPr>
                      <w:b/>
                      <w:bCs/>
                    </w:rPr>
                  </w:pPr>
                </w:p>
              </w:tc>
            </w:tr>
            <w:tr w:rsidR="00757D4B" w:rsidRPr="00757D4B" w14:paraId="12AAB89F"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7A8A944D" w14:textId="77777777" w:rsidR="004338C5" w:rsidRPr="00757D4B" w:rsidRDefault="004338C5" w:rsidP="001A3738">
                  <w:pPr>
                    <w:pStyle w:val="AmColumnHeading"/>
                    <w:keepNext/>
                    <w:jc w:val="left"/>
                    <w:rPr>
                      <w:iCs/>
                    </w:rPr>
                  </w:pPr>
                  <w:r w:rsidRPr="00757D4B">
                    <w:rPr>
                      <w:iCs/>
                    </w:rPr>
                    <w:t>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31683DB1" w14:textId="77777777" w:rsidR="004338C5" w:rsidRPr="00757D4B" w:rsidRDefault="004338C5" w:rsidP="001A3738">
                  <w:pPr>
                    <w:pStyle w:val="AmColumnHeading"/>
                    <w:keepNext/>
                    <w:jc w:val="left"/>
                    <w:rPr>
                      <w:iCs/>
                    </w:rPr>
                  </w:pPr>
                  <w:r w:rsidRPr="00757D4B">
                    <w:rPr>
                      <w:iCs/>
                    </w:rPr>
                    <w:t> </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713828D" w14:textId="77777777" w:rsidR="004338C5" w:rsidRPr="00757D4B" w:rsidRDefault="004338C5" w:rsidP="001A3738">
                  <w:pPr>
                    <w:pStyle w:val="AmColumnHeading"/>
                    <w:keepNext/>
                    <w:rPr>
                      <w:b/>
                      <w:bCs/>
                      <w:iCs/>
                    </w:rPr>
                  </w:pPr>
                  <w:r w:rsidRPr="00757D4B">
                    <w:rPr>
                      <w:b/>
                      <w:bCs/>
                      <w:iCs/>
                    </w:rPr>
                    <w:t>Greenland</w:t>
                  </w:r>
                </w:p>
              </w:tc>
              <w:tc>
                <w:tcPr>
                  <w:tcW w:w="680" w:type="pct"/>
                  <w:tcBorders>
                    <w:top w:val="single" w:sz="8" w:space="0" w:color="000000"/>
                    <w:left w:val="single" w:sz="8" w:space="0" w:color="000000"/>
                    <w:bottom w:val="single" w:sz="8" w:space="0" w:color="000000"/>
                    <w:right w:val="single" w:sz="8" w:space="0" w:color="000000"/>
                  </w:tcBorders>
                  <w:hideMark/>
                </w:tcPr>
                <w:p w14:paraId="12840722" w14:textId="77777777" w:rsidR="004338C5" w:rsidRPr="00757D4B" w:rsidRDefault="004338C5" w:rsidP="001A3738">
                  <w:pPr>
                    <w:pStyle w:val="AmColumnHeading"/>
                    <w:keepNext/>
                    <w:jc w:val="left"/>
                    <w:rPr>
                      <w:b/>
                      <w:bCs/>
                      <w:iCs/>
                    </w:rPr>
                  </w:pPr>
                  <w:r w:rsidRPr="00757D4B">
                    <w:rPr>
                      <w:b/>
                      <w:bCs/>
                      <w:iCs/>
                    </w:rPr>
                    <w:t>0,47</w:t>
                  </w:r>
                </w:p>
              </w:tc>
              <w:tc>
                <w:tcPr>
                  <w:tcW w:w="692" w:type="pct"/>
                  <w:tcBorders>
                    <w:top w:val="single" w:sz="8" w:space="0" w:color="000000"/>
                    <w:left w:val="single" w:sz="8" w:space="0" w:color="000000"/>
                    <w:bottom w:val="single" w:sz="8" w:space="0" w:color="000000"/>
                    <w:right w:val="single" w:sz="8" w:space="0" w:color="000000"/>
                  </w:tcBorders>
                  <w:hideMark/>
                </w:tcPr>
                <w:p w14:paraId="6E1267C2" w14:textId="77777777" w:rsidR="004338C5" w:rsidRPr="00757D4B" w:rsidRDefault="004338C5" w:rsidP="001A3738">
                  <w:pPr>
                    <w:pStyle w:val="AmColumnHeading"/>
                    <w:keepNext/>
                    <w:jc w:val="left"/>
                    <w:rPr>
                      <w:b/>
                      <w:bCs/>
                      <w:iCs/>
                    </w:rPr>
                  </w:pPr>
                  <w:r w:rsidRPr="00757D4B">
                    <w:rPr>
                      <w:b/>
                      <w:bCs/>
                      <w:iCs/>
                    </w:rPr>
                    <w:t>0,91</w:t>
                  </w:r>
                </w:p>
              </w:tc>
              <w:tc>
                <w:tcPr>
                  <w:tcW w:w="679" w:type="pct"/>
                  <w:tcBorders>
                    <w:top w:val="single" w:sz="8" w:space="0" w:color="000000"/>
                    <w:left w:val="single" w:sz="8" w:space="0" w:color="000000"/>
                    <w:bottom w:val="single" w:sz="8" w:space="0" w:color="000000"/>
                    <w:right w:val="single" w:sz="8" w:space="0" w:color="000000"/>
                  </w:tcBorders>
                  <w:vAlign w:val="center"/>
                </w:tcPr>
                <w:p w14:paraId="53237775" w14:textId="77777777" w:rsidR="004338C5" w:rsidRPr="00757D4B" w:rsidRDefault="004338C5" w:rsidP="001A3738">
                  <w:pPr>
                    <w:pStyle w:val="AmColumnHeading"/>
                    <w:keepNext/>
                    <w:jc w:val="left"/>
                    <w:rPr>
                      <w:b/>
                      <w:bCs/>
                    </w:rPr>
                  </w:pPr>
                </w:p>
              </w:tc>
            </w:tr>
            <w:tr w:rsidR="00757D4B" w:rsidRPr="00757D4B" w14:paraId="750D8786"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3A795B91" w14:textId="77777777" w:rsidR="004338C5" w:rsidRPr="00757D4B" w:rsidRDefault="004338C5" w:rsidP="001A3738">
                  <w:pPr>
                    <w:pStyle w:val="AmColumnHeading"/>
                    <w:keepNext/>
                    <w:jc w:val="left"/>
                    <w:rPr>
                      <w:i w:val="0"/>
                    </w:rPr>
                  </w:pPr>
                  <w:r w:rsidRPr="00757D4B">
                    <w:rPr>
                      <w:i w:val="0"/>
                    </w:rPr>
                    <w:t>XX</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5CBA9F2B" w14:textId="77777777" w:rsidR="004338C5" w:rsidRPr="00757D4B" w:rsidRDefault="004338C5" w:rsidP="001A3738">
                  <w:pPr>
                    <w:pStyle w:val="AmColumnHeading"/>
                    <w:keepNext/>
                    <w:jc w:val="left"/>
                    <w:rPr>
                      <w:i w:val="0"/>
                    </w:rPr>
                  </w:pPr>
                  <w:r w:rsidRPr="00757D4B">
                    <w:rPr>
                      <w:i w:val="0"/>
                    </w:rPr>
                    <w:t>XX</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7E79181F" w14:textId="77777777" w:rsidR="004338C5" w:rsidRPr="00757D4B" w:rsidRDefault="004338C5" w:rsidP="001A3738">
                  <w:pPr>
                    <w:pStyle w:val="AmColumnHeading"/>
                    <w:keepNext/>
                    <w:jc w:val="left"/>
                    <w:rPr>
                      <w:i w:val="0"/>
                    </w:rPr>
                  </w:pPr>
                  <w:r w:rsidRPr="00757D4B">
                    <w:rPr>
                      <w:i w:val="0"/>
                    </w:rPr>
                    <w:t>Sustainable Fisheries Partnership Agreements (SFPAS) And Regional Fisheries Management Organisations (RFMOS)</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069F65DC" w14:textId="77777777" w:rsidR="004338C5" w:rsidRPr="00757D4B" w:rsidRDefault="004338C5" w:rsidP="001A3738">
                  <w:pPr>
                    <w:pStyle w:val="AmColumnHeading"/>
                    <w:keepNext/>
                    <w:jc w:val="left"/>
                    <w:rPr>
                      <w:i w:val="0"/>
                    </w:rPr>
                  </w:pPr>
                  <w:r w:rsidRPr="00757D4B">
                    <w:rPr>
                      <w:i w:val="0"/>
                    </w:rPr>
                    <w:t>1,18</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2C13617F" w14:textId="77777777" w:rsidR="004338C5" w:rsidRPr="00757D4B" w:rsidRDefault="004338C5" w:rsidP="001A3738">
                  <w:pPr>
                    <w:pStyle w:val="AmColumnHeading"/>
                    <w:keepNext/>
                    <w:jc w:val="left"/>
                    <w:rPr>
                      <w:i w:val="0"/>
                    </w:rPr>
                  </w:pPr>
                  <w:r w:rsidRPr="00757D4B">
                    <w:rPr>
                      <w:i w:val="0"/>
                    </w:rPr>
                    <w:t>1,32</w:t>
                  </w:r>
                </w:p>
              </w:tc>
              <w:tc>
                <w:tcPr>
                  <w:tcW w:w="679" w:type="pct"/>
                  <w:tcBorders>
                    <w:top w:val="single" w:sz="8" w:space="0" w:color="000000"/>
                    <w:left w:val="single" w:sz="8" w:space="0" w:color="000000"/>
                    <w:bottom w:val="single" w:sz="8" w:space="0" w:color="000000"/>
                    <w:right w:val="single" w:sz="8" w:space="0" w:color="000000"/>
                  </w:tcBorders>
                  <w:vAlign w:val="center"/>
                </w:tcPr>
                <w:p w14:paraId="7E8FFDEE" w14:textId="77777777" w:rsidR="004338C5" w:rsidRPr="00757D4B" w:rsidRDefault="004338C5" w:rsidP="001A3738">
                  <w:pPr>
                    <w:pStyle w:val="AmColumnHeading"/>
                    <w:keepNext/>
                    <w:jc w:val="left"/>
                    <w:rPr>
                      <w:b/>
                      <w:bCs/>
                    </w:rPr>
                  </w:pPr>
                </w:p>
              </w:tc>
            </w:tr>
            <w:tr w:rsidR="00757D4B" w:rsidRPr="00757D4B" w14:paraId="772E55F1"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23150775" w14:textId="77777777" w:rsidR="004338C5" w:rsidRPr="00757D4B" w:rsidRDefault="004338C5" w:rsidP="001A3738">
                  <w:pPr>
                    <w:pStyle w:val="AmColumnHeading"/>
                    <w:keepNext/>
                    <w:jc w:val="left"/>
                    <w:rPr>
                      <w:b/>
                      <w:bCs/>
                    </w:rPr>
                  </w:pPr>
                  <w:r w:rsidRPr="00757D4B">
                    <w:rPr>
                      <w:b/>
                      <w:bCs/>
                    </w:rPr>
                    <w:t>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78CBDD01" w14:textId="77777777" w:rsidR="004338C5" w:rsidRPr="00757D4B" w:rsidRDefault="004338C5" w:rsidP="001A3738">
                  <w:pPr>
                    <w:pStyle w:val="AmColumnHeading"/>
                    <w:keepNext/>
                    <w:jc w:val="left"/>
                    <w:rPr>
                      <w:b/>
                      <w:bCs/>
                    </w:rPr>
                  </w:pPr>
                  <w:r w:rsidRPr="00757D4B">
                    <w:rPr>
                      <w:b/>
                      <w:bCs/>
                    </w:rPr>
                    <w:t> </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3FEA76D5" w14:textId="77777777" w:rsidR="004338C5" w:rsidRPr="00757D4B" w:rsidRDefault="004338C5" w:rsidP="001A3738">
                  <w:pPr>
                    <w:pStyle w:val="AmColumnHeading"/>
                    <w:keepNext/>
                    <w:jc w:val="left"/>
                    <w:rPr>
                      <w:b/>
                      <w:bCs/>
                      <w:iCs/>
                    </w:rPr>
                  </w:pPr>
                  <w:r w:rsidRPr="00757D4B">
                    <w:rPr>
                      <w:b/>
                      <w:bCs/>
                      <w:iCs/>
                    </w:rPr>
                    <w:t>Other actions, prerogatives</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20DDB2CE" w14:textId="77777777" w:rsidR="004338C5" w:rsidRPr="00757D4B" w:rsidRDefault="004338C5" w:rsidP="001A3738">
                  <w:pPr>
                    <w:pStyle w:val="AmColumnHeading"/>
                    <w:keepNext/>
                    <w:jc w:val="left"/>
                    <w:rPr>
                      <w:i w:val="0"/>
                    </w:rPr>
                  </w:pPr>
                  <w:r w:rsidRPr="00757D4B">
                    <w:rPr>
                      <w:i w:val="0"/>
                    </w:rPr>
                    <w:t>1,00</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7421521D" w14:textId="77777777" w:rsidR="004338C5" w:rsidRPr="00757D4B" w:rsidRDefault="004338C5" w:rsidP="001A3738">
                  <w:pPr>
                    <w:pStyle w:val="AmColumnHeading"/>
                    <w:keepNext/>
                    <w:jc w:val="left"/>
                    <w:rPr>
                      <w:i w:val="0"/>
                    </w:rPr>
                  </w:pPr>
                  <w:r w:rsidRPr="00757D4B">
                    <w:rPr>
                      <w:i w:val="0"/>
                    </w:rPr>
                    <w:t>1,00</w:t>
                  </w:r>
                </w:p>
              </w:tc>
              <w:tc>
                <w:tcPr>
                  <w:tcW w:w="679" w:type="pct"/>
                  <w:tcBorders>
                    <w:top w:val="single" w:sz="8" w:space="0" w:color="000000"/>
                    <w:left w:val="single" w:sz="8" w:space="0" w:color="000000"/>
                    <w:bottom w:val="single" w:sz="8" w:space="0" w:color="000000"/>
                    <w:right w:val="single" w:sz="8" w:space="0" w:color="000000"/>
                  </w:tcBorders>
                  <w:vAlign w:val="center"/>
                </w:tcPr>
                <w:p w14:paraId="3D58151A" w14:textId="77777777" w:rsidR="004338C5" w:rsidRPr="00757D4B" w:rsidRDefault="004338C5" w:rsidP="001A3738">
                  <w:pPr>
                    <w:pStyle w:val="AmColumnHeading"/>
                    <w:keepNext/>
                    <w:jc w:val="left"/>
                    <w:rPr>
                      <w:b/>
                      <w:bCs/>
                    </w:rPr>
                  </w:pPr>
                </w:p>
              </w:tc>
            </w:tr>
            <w:tr w:rsidR="00757D4B" w:rsidRPr="00757D4B" w14:paraId="561A0369"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47A3F40A" w14:textId="77777777" w:rsidR="004338C5" w:rsidRPr="00757D4B" w:rsidRDefault="004338C5" w:rsidP="001A3738">
                  <w:pPr>
                    <w:pStyle w:val="AmColumnHeading"/>
                    <w:keepNext/>
                    <w:jc w:val="left"/>
                    <w:rPr>
                      <w:b/>
                      <w:bCs/>
                      <w:i w:val="0"/>
                    </w:rPr>
                  </w:pPr>
                  <w:r w:rsidRPr="00757D4B">
                    <w:rPr>
                      <w:b/>
                      <w:bCs/>
                      <w:i w:val="0"/>
                    </w:rPr>
                    <w:t>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77D5F647" w14:textId="77777777" w:rsidR="004338C5" w:rsidRPr="00757D4B" w:rsidRDefault="004338C5" w:rsidP="001A3738">
                  <w:pPr>
                    <w:pStyle w:val="AmColumnHeading"/>
                    <w:keepNext/>
                    <w:jc w:val="left"/>
                    <w:rPr>
                      <w:b/>
                      <w:bCs/>
                      <w:i w:val="0"/>
                    </w:rPr>
                  </w:pPr>
                  <w:r w:rsidRPr="00757D4B">
                    <w:rPr>
                      <w:b/>
                      <w:bCs/>
                      <w:i w:val="0"/>
                    </w:rPr>
                    <w:t> </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6655E90B" w14:textId="77777777" w:rsidR="004338C5" w:rsidRPr="00757D4B" w:rsidRDefault="004338C5" w:rsidP="001A3738">
                  <w:pPr>
                    <w:pStyle w:val="AmColumnHeading"/>
                    <w:keepNext/>
                    <w:jc w:val="left"/>
                    <w:rPr>
                      <w:i w:val="0"/>
                    </w:rPr>
                  </w:pPr>
                  <w:r w:rsidRPr="00757D4B">
                    <w:rPr>
                      <w:i w:val="0"/>
                    </w:rPr>
                    <w:t>Margins</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08DA3087" w14:textId="77777777" w:rsidR="004338C5" w:rsidRPr="00757D4B" w:rsidRDefault="004338C5" w:rsidP="001A3738">
                  <w:pPr>
                    <w:pStyle w:val="AmColumnHeading"/>
                    <w:keepNext/>
                    <w:jc w:val="left"/>
                    <w:rPr>
                      <w:i w:val="0"/>
                    </w:rPr>
                  </w:pPr>
                  <w:r w:rsidRPr="00757D4B">
                    <w:rPr>
                      <w:i w:val="0"/>
                    </w:rPr>
                    <w:t>7,12</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3584633D" w14:textId="77777777" w:rsidR="004338C5" w:rsidRPr="00757D4B" w:rsidRDefault="004338C5" w:rsidP="001A3738">
                  <w:pPr>
                    <w:pStyle w:val="AmColumnHeading"/>
                    <w:keepNext/>
                    <w:jc w:val="left"/>
                    <w:rPr>
                      <w:i w:val="0"/>
                    </w:rPr>
                  </w:pPr>
                  <w:r w:rsidRPr="00757D4B">
                    <w:rPr>
                      <w:i w:val="0"/>
                    </w:rPr>
                    <w:t>7,12</w:t>
                  </w:r>
                </w:p>
              </w:tc>
              <w:tc>
                <w:tcPr>
                  <w:tcW w:w="679" w:type="pct"/>
                  <w:tcBorders>
                    <w:top w:val="single" w:sz="8" w:space="0" w:color="000000"/>
                    <w:left w:val="single" w:sz="8" w:space="0" w:color="000000"/>
                    <w:bottom w:val="single" w:sz="8" w:space="0" w:color="000000"/>
                    <w:right w:val="single" w:sz="8" w:space="0" w:color="000000"/>
                  </w:tcBorders>
                  <w:vAlign w:val="center"/>
                </w:tcPr>
                <w:p w14:paraId="32DFFDD8" w14:textId="77777777" w:rsidR="004338C5" w:rsidRPr="00757D4B" w:rsidRDefault="004338C5" w:rsidP="001A3738">
                  <w:pPr>
                    <w:pStyle w:val="AmColumnHeading"/>
                    <w:keepNext/>
                    <w:jc w:val="left"/>
                    <w:rPr>
                      <w:b/>
                      <w:bCs/>
                    </w:rPr>
                  </w:pPr>
                </w:p>
              </w:tc>
            </w:tr>
            <w:tr w:rsidR="00757D4B" w:rsidRPr="00757D4B" w14:paraId="1F528779" w14:textId="77777777" w:rsidTr="001A3738">
              <w:trPr>
                <w:trHeight w:val="420"/>
              </w:trPr>
              <w:tc>
                <w:tcPr>
                  <w:tcW w:w="2949"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3F01B8F9" w14:textId="77777777" w:rsidR="004338C5" w:rsidRPr="00757D4B" w:rsidRDefault="004338C5" w:rsidP="001A3738">
                  <w:pPr>
                    <w:pStyle w:val="AmColumnHeading"/>
                    <w:keepNext/>
                    <w:jc w:val="left"/>
                    <w:rPr>
                      <w:b/>
                      <w:bCs/>
                      <w:i w:val="0"/>
                      <w:iCs/>
                    </w:rPr>
                  </w:pPr>
                  <w:r w:rsidRPr="00757D4B">
                    <w:rPr>
                      <w:b/>
                      <w:bCs/>
                      <w:i w:val="0"/>
                      <w:iCs/>
                    </w:rPr>
                    <w:t>Heading 4: Administration</w:t>
                  </w:r>
                </w:p>
              </w:tc>
              <w:tc>
                <w:tcPr>
                  <w:tcW w:w="680"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4021FC87" w14:textId="77777777" w:rsidR="004338C5" w:rsidRPr="00757D4B" w:rsidRDefault="004338C5" w:rsidP="001A3738">
                  <w:pPr>
                    <w:pStyle w:val="AmColumnHeading"/>
                    <w:keepNext/>
                    <w:jc w:val="left"/>
                    <w:rPr>
                      <w:b/>
                      <w:bCs/>
                      <w:i w:val="0"/>
                      <w:iCs/>
                    </w:rPr>
                  </w:pPr>
                  <w:r w:rsidRPr="00757D4B">
                    <w:rPr>
                      <w:b/>
                      <w:bCs/>
                      <w:i w:val="0"/>
                      <w:iCs/>
                    </w:rPr>
                    <w:t>104,40</w:t>
                  </w:r>
                </w:p>
              </w:tc>
              <w:tc>
                <w:tcPr>
                  <w:tcW w:w="69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72E1993D" w14:textId="77777777" w:rsidR="004338C5" w:rsidRPr="00757D4B" w:rsidRDefault="004338C5" w:rsidP="001A3738">
                  <w:pPr>
                    <w:pStyle w:val="AmColumnHeading"/>
                    <w:keepNext/>
                    <w:jc w:val="left"/>
                    <w:rPr>
                      <w:b/>
                      <w:bCs/>
                      <w:i w:val="0"/>
                      <w:iCs/>
                    </w:rPr>
                  </w:pPr>
                  <w:r w:rsidRPr="00757D4B">
                    <w:rPr>
                      <w:b/>
                      <w:bCs/>
                      <w:i w:val="0"/>
                      <w:iCs/>
                    </w:rPr>
                    <w:t>104,40</w:t>
                  </w:r>
                </w:p>
              </w:tc>
              <w:tc>
                <w:tcPr>
                  <w:tcW w:w="679" w:type="pct"/>
                  <w:tcBorders>
                    <w:top w:val="single" w:sz="8" w:space="0" w:color="000000"/>
                    <w:left w:val="single" w:sz="8" w:space="0" w:color="000000"/>
                    <w:bottom w:val="single" w:sz="8" w:space="0" w:color="000000"/>
                    <w:right w:val="single" w:sz="8" w:space="0" w:color="000000"/>
                  </w:tcBorders>
                  <w:shd w:val="clear" w:color="auto" w:fill="F2F2F2"/>
                  <w:vAlign w:val="center"/>
                </w:tcPr>
                <w:p w14:paraId="53C09CF7" w14:textId="77777777" w:rsidR="004338C5" w:rsidRPr="00757D4B" w:rsidRDefault="004338C5" w:rsidP="001A3738">
                  <w:pPr>
                    <w:pStyle w:val="AmColumnHeading"/>
                    <w:keepNext/>
                    <w:jc w:val="left"/>
                    <w:rPr>
                      <w:b/>
                      <w:bCs/>
                    </w:rPr>
                  </w:pPr>
                </w:p>
              </w:tc>
            </w:tr>
          </w:tbl>
          <w:p w14:paraId="3C23FB55" w14:textId="77777777" w:rsidR="004338C5" w:rsidRPr="00757D4B" w:rsidRDefault="004338C5" w:rsidP="001A3738">
            <w:pPr>
              <w:pStyle w:val="AmColumnHeading"/>
              <w:keepNext/>
              <w:jc w:val="left"/>
            </w:pPr>
          </w:p>
        </w:tc>
      </w:tr>
      <w:tr w:rsidR="00757D4B" w:rsidRPr="00757D4B" w14:paraId="59B8CE8F" w14:textId="77777777" w:rsidTr="001A3738">
        <w:trPr>
          <w:jc w:val="center"/>
        </w:trPr>
        <w:tc>
          <w:tcPr>
            <w:tcW w:w="14167" w:type="dxa"/>
          </w:tcPr>
          <w:p w14:paraId="4D4135C6" w14:textId="77777777" w:rsidR="004338C5" w:rsidRPr="00757D4B" w:rsidRDefault="004338C5" w:rsidP="001A3738">
            <w:pPr>
              <w:pStyle w:val="AmColumnHeading"/>
              <w:keepNext/>
              <w:jc w:val="left"/>
            </w:pPr>
          </w:p>
        </w:tc>
      </w:tr>
    </w:tbl>
    <w:p w14:paraId="21D937CA"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253E132E" w14:textId="77777777" w:rsidR="004338C5" w:rsidRPr="00757D4B" w:rsidRDefault="004338C5" w:rsidP="004338C5">
      <w:r w:rsidRPr="00757D4B">
        <w:rPr>
          <w:rStyle w:val="HideTWBExt"/>
        </w:rPr>
        <w:t>&lt;/Amend&gt;</w:t>
      </w:r>
    </w:p>
    <w:p w14:paraId="1857FBDB"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1019</w:t>
      </w:r>
      <w:r w:rsidRPr="00757D4B">
        <w:rPr>
          <w:rStyle w:val="HideTWBExt"/>
          <w:b w:val="0"/>
        </w:rPr>
        <w:t>&lt;/NumAm&gt;</w:t>
      </w:r>
    </w:p>
    <w:p w14:paraId="0265C652" w14:textId="77777777" w:rsidR="004338C5" w:rsidRPr="00757D4B" w:rsidRDefault="004338C5" w:rsidP="004338C5">
      <w:pPr>
        <w:pStyle w:val="NormalBold"/>
      </w:pPr>
      <w:r w:rsidRPr="00757D4B">
        <w:rPr>
          <w:rStyle w:val="HideTWBExt"/>
          <w:b w:val="0"/>
        </w:rPr>
        <w:t>&lt;RepeatBlock-By&gt;&lt;Members&gt;</w:t>
      </w:r>
      <w:r w:rsidRPr="00757D4B">
        <w:t>Jean-Marc Germain, Sandra Gómez López, Giuseppe Lupo, Victor Negrescu, Matjaž Nemec, Matthias Ecke, Nils Ušakovs, Mohammed Chahim</w:t>
      </w:r>
      <w:r w:rsidRPr="00757D4B">
        <w:rPr>
          <w:rStyle w:val="HideTWBExt"/>
          <w:b w:val="0"/>
        </w:rPr>
        <w:t>&lt;/Members&gt;</w:t>
      </w:r>
    </w:p>
    <w:p w14:paraId="1575EF64" w14:textId="77777777" w:rsidR="004338C5" w:rsidRPr="00757D4B" w:rsidRDefault="004338C5" w:rsidP="004338C5">
      <w:r w:rsidRPr="00757D4B">
        <w:rPr>
          <w:rStyle w:val="HideTWBExt"/>
        </w:rPr>
        <w:t>&lt;/RepeatBlock-By&gt;</w:t>
      </w:r>
    </w:p>
    <w:p w14:paraId="686D7A43"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4AF85041" w14:textId="77777777" w:rsidR="004338C5" w:rsidRPr="00757D4B" w:rsidRDefault="004338C5" w:rsidP="004338C5">
      <w:pPr>
        <w:pStyle w:val="NormalBold"/>
      </w:pPr>
      <w:r w:rsidRPr="00757D4B">
        <w:rPr>
          <w:rStyle w:val="HideTWBExt"/>
          <w:b w:val="0"/>
        </w:rPr>
        <w:t>&lt;Article&gt;</w:t>
      </w:r>
      <w:r w:rsidRPr="00757D4B">
        <w:t>Annex II – table (new)</w:t>
      </w:r>
      <w:r w:rsidRPr="00757D4B">
        <w:rPr>
          <w:rStyle w:val="HideTWBExt"/>
          <w:b w:val="0"/>
        </w:rPr>
        <w:t>&lt;/Article&gt;</w:t>
      </w:r>
    </w:p>
    <w:tbl>
      <w:tblPr>
        <w:tblW w:w="14167" w:type="dxa"/>
        <w:jc w:val="center"/>
        <w:tblLayout w:type="fixed"/>
        <w:tblCellMar>
          <w:left w:w="340" w:type="dxa"/>
          <w:right w:w="340" w:type="dxa"/>
        </w:tblCellMar>
        <w:tblLook w:val="0000" w:firstRow="0" w:lastRow="0" w:firstColumn="0" w:lastColumn="0" w:noHBand="0" w:noVBand="0"/>
      </w:tblPr>
      <w:tblGrid>
        <w:gridCol w:w="14167"/>
      </w:tblGrid>
      <w:tr w:rsidR="00757D4B" w:rsidRPr="00757D4B" w14:paraId="2CC0FEF1" w14:textId="77777777" w:rsidTr="001A3738">
        <w:trPr>
          <w:jc w:val="center"/>
        </w:trPr>
        <w:tc>
          <w:tcPr>
            <w:tcW w:w="14167" w:type="dxa"/>
          </w:tcPr>
          <w:p w14:paraId="332BA761" w14:textId="77777777" w:rsidR="004338C5" w:rsidRPr="00757D4B" w:rsidRDefault="004338C5" w:rsidP="001A3738">
            <w:pPr>
              <w:keepNext/>
            </w:pPr>
          </w:p>
        </w:tc>
      </w:tr>
      <w:tr w:rsidR="00757D4B" w:rsidRPr="00757D4B" w14:paraId="6229D0A9" w14:textId="77777777" w:rsidTr="001A3738">
        <w:trPr>
          <w:jc w:val="center"/>
        </w:trPr>
        <w:tc>
          <w:tcPr>
            <w:tcW w:w="14167" w:type="dxa"/>
          </w:tcPr>
          <w:p w14:paraId="03014111" w14:textId="77777777" w:rsidR="004338C5" w:rsidRPr="00757D4B" w:rsidRDefault="004338C5" w:rsidP="001A3738">
            <w:pPr>
              <w:pStyle w:val="AmColumnHeading"/>
              <w:keepNext/>
              <w:jc w:val="left"/>
            </w:pPr>
            <w:r w:rsidRPr="00757D4B">
              <w:t>Draft interim report Annex II - Breakdown per programme (constant prices)</w:t>
            </w:r>
          </w:p>
        </w:tc>
      </w:tr>
      <w:tr w:rsidR="00757D4B" w:rsidRPr="00757D4B" w14:paraId="4830FF7E" w14:textId="77777777" w:rsidTr="001A3738">
        <w:trPr>
          <w:jc w:val="center"/>
        </w:trPr>
        <w:tc>
          <w:tcPr>
            <w:tcW w:w="14167" w:type="dxa"/>
          </w:tcPr>
          <w:p w14:paraId="7936D908" w14:textId="77777777" w:rsidR="004338C5" w:rsidRPr="00757D4B" w:rsidRDefault="004338C5" w:rsidP="001A3738">
            <w:pPr>
              <w:pStyle w:val="AmColumnHeading"/>
              <w:keepNext/>
              <w:jc w:val="left"/>
            </w:pPr>
          </w:p>
        </w:tc>
      </w:tr>
      <w:tr w:rsidR="00757D4B" w:rsidRPr="00757D4B" w14:paraId="4693056F" w14:textId="77777777" w:rsidTr="001A3738">
        <w:trPr>
          <w:jc w:val="center"/>
        </w:trPr>
        <w:tc>
          <w:tcPr>
            <w:tcW w:w="14167" w:type="dxa"/>
          </w:tcPr>
          <w:p w14:paraId="1AC65AB8" w14:textId="77777777" w:rsidR="004338C5" w:rsidRPr="00757D4B" w:rsidRDefault="004338C5" w:rsidP="001A3738">
            <w:pPr>
              <w:pStyle w:val="AmColumnHeading"/>
              <w:keepNext/>
              <w:jc w:val="left"/>
            </w:pPr>
            <w:r w:rsidRPr="00757D4B">
              <w:t>Modification</w:t>
            </w:r>
          </w:p>
        </w:tc>
      </w:tr>
      <w:tr w:rsidR="00757D4B" w:rsidRPr="00757D4B" w14:paraId="71E27677" w14:textId="77777777" w:rsidTr="001A3738">
        <w:trPr>
          <w:jc w:val="center"/>
        </w:trPr>
        <w:tc>
          <w:tcPr>
            <w:tcW w:w="14167" w:type="dxa"/>
          </w:tcPr>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27"/>
              <w:gridCol w:w="627"/>
              <w:gridCol w:w="6688"/>
              <w:gridCol w:w="1832"/>
              <w:gridCol w:w="1864"/>
              <w:gridCol w:w="1829"/>
            </w:tblGrid>
            <w:tr w:rsidR="00757D4B" w:rsidRPr="00757D4B" w14:paraId="396BE48D" w14:textId="77777777" w:rsidTr="001A3738">
              <w:trPr>
                <w:trHeight w:val="1088"/>
              </w:trPr>
              <w:tc>
                <w:tcPr>
                  <w:tcW w:w="2949" w:type="pct"/>
                  <w:gridSpan w:val="3"/>
                  <w:tcBorders>
                    <w:top w:val="single" w:sz="8" w:space="0" w:color="000000"/>
                    <w:left w:val="single" w:sz="8" w:space="0" w:color="000000"/>
                    <w:bottom w:val="single" w:sz="8" w:space="0" w:color="000000"/>
                    <w:right w:val="single" w:sz="8" w:space="0" w:color="000000"/>
                  </w:tcBorders>
                  <w:noWrap/>
                  <w:vAlign w:val="center"/>
                  <w:hideMark/>
                </w:tcPr>
                <w:p w14:paraId="11443CD5" w14:textId="77777777" w:rsidR="004338C5" w:rsidRPr="00757D4B" w:rsidRDefault="004338C5" w:rsidP="001A3738">
                  <w:pPr>
                    <w:pStyle w:val="AmColumnHeading"/>
                    <w:jc w:val="left"/>
                    <w:rPr>
                      <w:b/>
                      <w:bCs/>
                      <w:iCs/>
                    </w:rPr>
                  </w:pPr>
                  <w:r w:rsidRPr="00757D4B">
                    <w:rPr>
                      <w:b/>
                      <w:bCs/>
                      <w:iCs/>
                    </w:rPr>
                    <w:t>Commitment appropriations (current prices, billion)</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01DE7220" w14:textId="77777777" w:rsidR="004338C5" w:rsidRPr="00757D4B" w:rsidRDefault="004338C5" w:rsidP="001A3738">
                  <w:pPr>
                    <w:pStyle w:val="AmColumnHeading"/>
                    <w:jc w:val="left"/>
                    <w:rPr>
                      <w:b/>
                      <w:bCs/>
                      <w:iCs/>
                    </w:rPr>
                  </w:pPr>
                  <w:r w:rsidRPr="00757D4B">
                    <w:rPr>
                      <w:b/>
                      <w:bCs/>
                      <w:iCs/>
                    </w:rPr>
                    <w:t>MFF proposal</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4DCCF8AF" w14:textId="77777777" w:rsidR="004338C5" w:rsidRPr="00757D4B" w:rsidRDefault="004338C5" w:rsidP="001A3738">
                  <w:pPr>
                    <w:pStyle w:val="AmColumnHeading"/>
                    <w:jc w:val="left"/>
                    <w:rPr>
                      <w:b/>
                      <w:bCs/>
                      <w:iCs/>
                    </w:rPr>
                  </w:pPr>
                  <w:r w:rsidRPr="00757D4B">
                    <w:rPr>
                      <w:b/>
                      <w:bCs/>
                      <w:iCs/>
                    </w:rPr>
                    <w:t>EP Position (1.27% GNI, excluding NGEU repayment)</w:t>
                  </w:r>
                </w:p>
              </w:tc>
              <w:tc>
                <w:tcPr>
                  <w:tcW w:w="679" w:type="pct"/>
                  <w:tcBorders>
                    <w:top w:val="single" w:sz="8" w:space="0" w:color="000000"/>
                    <w:left w:val="single" w:sz="8" w:space="0" w:color="000000"/>
                    <w:bottom w:val="single" w:sz="8" w:space="0" w:color="000000"/>
                    <w:right w:val="single" w:sz="8" w:space="0" w:color="000000"/>
                  </w:tcBorders>
                  <w:vAlign w:val="center"/>
                  <w:hideMark/>
                </w:tcPr>
                <w:p w14:paraId="4B6D4138" w14:textId="77777777" w:rsidR="004338C5" w:rsidRPr="00757D4B" w:rsidRDefault="004338C5" w:rsidP="001A3738">
                  <w:pPr>
                    <w:pStyle w:val="AmColumnHeading"/>
                    <w:jc w:val="left"/>
                    <w:rPr>
                      <w:b/>
                      <w:bCs/>
                      <w:iCs/>
                    </w:rPr>
                  </w:pPr>
                  <w:r w:rsidRPr="00757D4B">
                    <w:rPr>
                      <w:b/>
                      <w:bCs/>
                      <w:iCs/>
                    </w:rPr>
                    <w:t>Nominal change</w:t>
                  </w:r>
                </w:p>
              </w:tc>
            </w:tr>
            <w:tr w:rsidR="00757D4B" w:rsidRPr="00757D4B" w14:paraId="5A99E29A" w14:textId="77777777" w:rsidTr="001A3738">
              <w:trPr>
                <w:trHeight w:val="480"/>
              </w:trPr>
              <w:tc>
                <w:tcPr>
                  <w:tcW w:w="2949" w:type="pct"/>
                  <w:gridSpan w:val="3"/>
                  <w:tcBorders>
                    <w:top w:val="single" w:sz="8" w:space="0" w:color="000000"/>
                    <w:left w:val="single" w:sz="8" w:space="0" w:color="000000"/>
                    <w:bottom w:val="single" w:sz="8" w:space="0" w:color="000000"/>
                    <w:right w:val="single" w:sz="8" w:space="0" w:color="000000"/>
                  </w:tcBorders>
                  <w:shd w:val="clear" w:color="auto" w:fill="D9D9D9"/>
                  <w:noWrap/>
                  <w:vAlign w:val="center"/>
                  <w:hideMark/>
                </w:tcPr>
                <w:p w14:paraId="7B2BBB94" w14:textId="77777777" w:rsidR="004338C5" w:rsidRPr="00757D4B" w:rsidRDefault="004338C5" w:rsidP="001A3738">
                  <w:pPr>
                    <w:pStyle w:val="AmColumnHeading"/>
                    <w:jc w:val="left"/>
                    <w:rPr>
                      <w:b/>
                      <w:bCs/>
                      <w:iCs/>
                    </w:rPr>
                  </w:pPr>
                  <w:r w:rsidRPr="00757D4B">
                    <w:rPr>
                      <w:b/>
                      <w:bCs/>
                      <w:iCs/>
                    </w:rPr>
                    <w:t>Multiannual Financial Framework</w:t>
                  </w:r>
                </w:p>
              </w:tc>
              <w:tc>
                <w:tcPr>
                  <w:tcW w:w="680" w:type="pct"/>
                  <w:tcBorders>
                    <w:top w:val="single" w:sz="8" w:space="0" w:color="000000"/>
                    <w:left w:val="single" w:sz="8" w:space="0" w:color="000000"/>
                    <w:bottom w:val="single" w:sz="8" w:space="0" w:color="000000"/>
                    <w:right w:val="single" w:sz="8" w:space="0" w:color="000000"/>
                  </w:tcBorders>
                  <w:shd w:val="clear" w:color="auto" w:fill="D9D9D9"/>
                  <w:vAlign w:val="bottom"/>
                  <w:hideMark/>
                </w:tcPr>
                <w:p w14:paraId="57C80C1C" w14:textId="77777777" w:rsidR="004338C5" w:rsidRPr="00757D4B" w:rsidRDefault="004338C5" w:rsidP="001A3738">
                  <w:pPr>
                    <w:pStyle w:val="AmColumnHeading"/>
                    <w:jc w:val="left"/>
                    <w:rPr>
                      <w:b/>
                      <w:bCs/>
                      <w:iCs/>
                    </w:rPr>
                  </w:pPr>
                  <w:r w:rsidRPr="00757D4B">
                    <w:rPr>
                      <w:b/>
                      <w:bCs/>
                      <w:iCs/>
                    </w:rPr>
                    <w:t>1816,89</w:t>
                  </w:r>
                </w:p>
              </w:tc>
              <w:tc>
                <w:tcPr>
                  <w:tcW w:w="692" w:type="pct"/>
                  <w:tcBorders>
                    <w:top w:val="single" w:sz="8" w:space="0" w:color="000000"/>
                    <w:left w:val="single" w:sz="8" w:space="0" w:color="000000"/>
                    <w:bottom w:val="single" w:sz="8" w:space="0" w:color="000000"/>
                    <w:right w:val="single" w:sz="8" w:space="0" w:color="000000"/>
                  </w:tcBorders>
                  <w:shd w:val="clear" w:color="auto" w:fill="D9D9D9"/>
                  <w:vAlign w:val="bottom"/>
                  <w:hideMark/>
                </w:tcPr>
                <w:p w14:paraId="30856504" w14:textId="77777777" w:rsidR="004338C5" w:rsidRPr="00757D4B" w:rsidRDefault="004338C5" w:rsidP="001A3738">
                  <w:pPr>
                    <w:pStyle w:val="AmColumnHeading"/>
                    <w:jc w:val="left"/>
                    <w:rPr>
                      <w:b/>
                      <w:bCs/>
                      <w:iCs/>
                    </w:rPr>
                  </w:pPr>
                  <w:r w:rsidRPr="00757D4B">
                    <w:rPr>
                      <w:b/>
                      <w:bCs/>
                      <w:iCs/>
                    </w:rPr>
                    <w:t>2006,86</w:t>
                  </w:r>
                </w:p>
              </w:tc>
              <w:tc>
                <w:tcPr>
                  <w:tcW w:w="679" w:type="pct"/>
                  <w:tcBorders>
                    <w:top w:val="single" w:sz="8" w:space="0" w:color="000000"/>
                    <w:left w:val="single" w:sz="8" w:space="0" w:color="000000"/>
                    <w:bottom w:val="single" w:sz="8" w:space="0" w:color="000000"/>
                    <w:right w:val="single" w:sz="8" w:space="0" w:color="000000"/>
                  </w:tcBorders>
                  <w:shd w:val="clear" w:color="auto" w:fill="D9D9D9"/>
                  <w:vAlign w:val="center"/>
                </w:tcPr>
                <w:p w14:paraId="088111F0" w14:textId="77777777" w:rsidR="004338C5" w:rsidRPr="00757D4B" w:rsidRDefault="004338C5" w:rsidP="001A3738">
                  <w:pPr>
                    <w:pStyle w:val="AmColumnHeading"/>
                    <w:jc w:val="left"/>
                    <w:rPr>
                      <w:b/>
                      <w:bCs/>
                      <w:iCs/>
                    </w:rPr>
                  </w:pPr>
                </w:p>
              </w:tc>
            </w:tr>
            <w:tr w:rsidR="00757D4B" w:rsidRPr="00757D4B" w14:paraId="42079DBA" w14:textId="77777777" w:rsidTr="001A3738">
              <w:trPr>
                <w:trHeight w:val="420"/>
              </w:trPr>
              <w:tc>
                <w:tcPr>
                  <w:tcW w:w="2949"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5C97138C" w14:textId="77777777" w:rsidR="004338C5" w:rsidRPr="00757D4B" w:rsidRDefault="004338C5" w:rsidP="001A3738">
                  <w:pPr>
                    <w:pStyle w:val="AmColumnHeading"/>
                    <w:jc w:val="left"/>
                    <w:rPr>
                      <w:b/>
                      <w:bCs/>
                      <w:iCs/>
                    </w:rPr>
                  </w:pPr>
                  <w:r w:rsidRPr="00757D4B">
                    <w:rPr>
                      <w:b/>
                      <w:bCs/>
                      <w:iCs/>
                    </w:rPr>
                    <w:t xml:space="preserve">Heading 1: Europe’s Social model and quality of life, excluding NGEU </w:t>
                  </w:r>
                </w:p>
              </w:tc>
              <w:tc>
                <w:tcPr>
                  <w:tcW w:w="680" w:type="pct"/>
                  <w:tcBorders>
                    <w:top w:val="single" w:sz="8" w:space="0" w:color="000000"/>
                    <w:left w:val="single" w:sz="8" w:space="0" w:color="000000"/>
                    <w:bottom w:val="single" w:sz="8" w:space="0" w:color="000000"/>
                    <w:right w:val="single" w:sz="8" w:space="0" w:color="000000"/>
                  </w:tcBorders>
                  <w:shd w:val="clear" w:color="auto" w:fill="F2F2F2"/>
                  <w:vAlign w:val="bottom"/>
                  <w:hideMark/>
                </w:tcPr>
                <w:p w14:paraId="2AD5C764" w14:textId="77777777" w:rsidR="004338C5" w:rsidRPr="00757D4B" w:rsidRDefault="004338C5" w:rsidP="001A3738">
                  <w:pPr>
                    <w:pStyle w:val="AmColumnHeading"/>
                    <w:jc w:val="left"/>
                    <w:rPr>
                      <w:b/>
                      <w:bCs/>
                      <w:iCs/>
                    </w:rPr>
                  </w:pPr>
                  <w:r w:rsidRPr="00757D4B">
                    <w:rPr>
                      <w:b/>
                      <w:bCs/>
                      <w:iCs/>
                    </w:rPr>
                    <w:t>894,22</w:t>
                  </w:r>
                </w:p>
              </w:tc>
              <w:tc>
                <w:tcPr>
                  <w:tcW w:w="692" w:type="pct"/>
                  <w:tcBorders>
                    <w:top w:val="single" w:sz="8" w:space="0" w:color="000000"/>
                    <w:left w:val="single" w:sz="8" w:space="0" w:color="000000"/>
                    <w:bottom w:val="single" w:sz="8" w:space="0" w:color="000000"/>
                    <w:right w:val="single" w:sz="8" w:space="0" w:color="000000"/>
                  </w:tcBorders>
                  <w:shd w:val="clear" w:color="auto" w:fill="F2F2F2"/>
                  <w:vAlign w:val="bottom"/>
                  <w:hideMark/>
                </w:tcPr>
                <w:p w14:paraId="664EFF86" w14:textId="77777777" w:rsidR="004338C5" w:rsidRPr="00757D4B" w:rsidRDefault="004338C5" w:rsidP="001A3738">
                  <w:pPr>
                    <w:pStyle w:val="AmColumnHeading"/>
                    <w:jc w:val="left"/>
                    <w:rPr>
                      <w:b/>
                      <w:bCs/>
                      <w:iCs/>
                    </w:rPr>
                  </w:pPr>
                  <w:r w:rsidRPr="00757D4B">
                    <w:rPr>
                      <w:b/>
                      <w:bCs/>
                      <w:iCs/>
                    </w:rPr>
                    <w:t>994,22</w:t>
                  </w:r>
                </w:p>
              </w:tc>
              <w:tc>
                <w:tcPr>
                  <w:tcW w:w="679" w:type="pct"/>
                  <w:tcBorders>
                    <w:top w:val="single" w:sz="8" w:space="0" w:color="000000"/>
                    <w:left w:val="single" w:sz="8" w:space="0" w:color="000000"/>
                    <w:bottom w:val="single" w:sz="8" w:space="0" w:color="000000"/>
                    <w:right w:val="single" w:sz="8" w:space="0" w:color="000000"/>
                  </w:tcBorders>
                  <w:shd w:val="clear" w:color="auto" w:fill="F2F2F2"/>
                  <w:vAlign w:val="center"/>
                </w:tcPr>
                <w:p w14:paraId="7FAD9A5B" w14:textId="77777777" w:rsidR="004338C5" w:rsidRPr="00757D4B" w:rsidRDefault="004338C5" w:rsidP="001A3738">
                  <w:pPr>
                    <w:pStyle w:val="AmColumnHeading"/>
                    <w:jc w:val="left"/>
                    <w:rPr>
                      <w:b/>
                      <w:bCs/>
                      <w:iCs/>
                    </w:rPr>
                  </w:pPr>
                </w:p>
              </w:tc>
            </w:tr>
            <w:tr w:rsidR="00757D4B" w:rsidRPr="00757D4B" w14:paraId="1A0A6D5D"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393ACE66" w14:textId="77777777" w:rsidR="004338C5" w:rsidRPr="00757D4B" w:rsidRDefault="004338C5" w:rsidP="001A3738">
                  <w:pPr>
                    <w:pStyle w:val="AmColumnHeading"/>
                    <w:jc w:val="left"/>
                    <w:rPr>
                      <w:b/>
                      <w:bCs/>
                      <w:iCs/>
                    </w:rPr>
                  </w:pPr>
                  <w:r w:rsidRPr="00757D4B">
                    <w:rPr>
                      <w:b/>
                      <w:bCs/>
                      <w:iCs/>
                    </w:rPr>
                    <w:t>02</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200CF320" w14:textId="77777777" w:rsidR="004338C5" w:rsidRPr="00757D4B" w:rsidRDefault="004338C5" w:rsidP="001A3738">
                  <w:pPr>
                    <w:pStyle w:val="AmColumnHeading"/>
                    <w:jc w:val="left"/>
                    <w:rPr>
                      <w:b/>
                      <w:bCs/>
                      <w:iCs/>
                    </w:rPr>
                  </w:pPr>
                  <w:r w:rsidRPr="00757D4B">
                    <w:rPr>
                      <w:b/>
                      <w:bCs/>
                      <w:iCs/>
                    </w:rPr>
                    <w:t>02</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2BD7E4D3" w14:textId="77777777" w:rsidR="004338C5" w:rsidRPr="00757D4B" w:rsidRDefault="004338C5" w:rsidP="001A3738">
                  <w:pPr>
                    <w:pStyle w:val="AmColumnHeading"/>
                    <w:jc w:val="left"/>
                    <w:rPr>
                      <w:b/>
                      <w:bCs/>
                      <w:iCs/>
                    </w:rPr>
                  </w:pPr>
                  <w:r w:rsidRPr="00757D4B">
                    <w:rPr>
                      <w:b/>
                      <w:bCs/>
                      <w:iCs/>
                    </w:rPr>
                    <w:t>National and Regional Partnership Plans and Interreg Plan - Operational Expenditure</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14723019" w14:textId="77777777" w:rsidR="004338C5" w:rsidRPr="00757D4B" w:rsidRDefault="004338C5" w:rsidP="001A3738">
                  <w:pPr>
                    <w:pStyle w:val="AmColumnHeading"/>
                    <w:jc w:val="left"/>
                    <w:rPr>
                      <w:b/>
                      <w:bCs/>
                      <w:iCs/>
                    </w:rPr>
                  </w:pPr>
                  <w:r w:rsidRPr="00757D4B">
                    <w:rPr>
                      <w:b/>
                      <w:bCs/>
                      <w:iCs/>
                    </w:rPr>
                    <w:t>865,08</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7BABE075" w14:textId="77777777" w:rsidR="004338C5" w:rsidRPr="00757D4B" w:rsidRDefault="004338C5" w:rsidP="001A3738">
                  <w:pPr>
                    <w:pStyle w:val="AmColumnHeading"/>
                    <w:jc w:val="left"/>
                    <w:rPr>
                      <w:b/>
                      <w:bCs/>
                      <w:iCs/>
                    </w:rPr>
                  </w:pPr>
                  <w:r w:rsidRPr="00757D4B">
                    <w:rPr>
                      <w:b/>
                      <w:bCs/>
                      <w:iCs/>
                    </w:rPr>
                    <w:t>967,02</w:t>
                  </w:r>
                </w:p>
              </w:tc>
              <w:tc>
                <w:tcPr>
                  <w:tcW w:w="679" w:type="pct"/>
                  <w:tcBorders>
                    <w:top w:val="single" w:sz="8" w:space="0" w:color="000000"/>
                    <w:left w:val="single" w:sz="8" w:space="0" w:color="000000"/>
                    <w:bottom w:val="single" w:sz="8" w:space="0" w:color="000000"/>
                    <w:right w:val="single" w:sz="8" w:space="0" w:color="000000"/>
                  </w:tcBorders>
                  <w:vAlign w:val="center"/>
                </w:tcPr>
                <w:p w14:paraId="0BCEDD3F" w14:textId="77777777" w:rsidR="004338C5" w:rsidRPr="00757D4B" w:rsidRDefault="004338C5" w:rsidP="001A3738">
                  <w:pPr>
                    <w:pStyle w:val="AmColumnHeading"/>
                    <w:jc w:val="left"/>
                    <w:rPr>
                      <w:b/>
                      <w:bCs/>
                      <w:iCs/>
                    </w:rPr>
                  </w:pPr>
                </w:p>
              </w:tc>
            </w:tr>
            <w:tr w:rsidR="00757D4B" w:rsidRPr="00757D4B" w14:paraId="365142ED"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1D125A76"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642513E4"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7D79066A" w14:textId="77777777" w:rsidR="004338C5" w:rsidRPr="00757D4B" w:rsidRDefault="004338C5" w:rsidP="001A3738">
                  <w:pPr>
                    <w:pStyle w:val="AmColumnHeading"/>
                    <w:jc w:val="left"/>
                    <w:rPr>
                      <w:b/>
                      <w:bCs/>
                      <w:iCs/>
                    </w:rPr>
                  </w:pPr>
                  <w:r w:rsidRPr="00757D4B">
                    <w:rPr>
                      <w:b/>
                      <w:bCs/>
                      <w:iCs/>
                    </w:rPr>
                    <w:t>CAP - Income support</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26F802A0" w14:textId="77777777" w:rsidR="004338C5" w:rsidRPr="00757D4B" w:rsidRDefault="004338C5" w:rsidP="001A3738">
                  <w:pPr>
                    <w:pStyle w:val="AmColumnHeading"/>
                    <w:jc w:val="left"/>
                    <w:rPr>
                      <w:b/>
                      <w:bCs/>
                      <w:iCs/>
                    </w:rPr>
                  </w:pPr>
                  <w:r w:rsidRPr="00757D4B">
                    <w:rPr>
                      <w:b/>
                      <w:bCs/>
                      <w:iCs/>
                    </w:rPr>
                    <w:t>293,70</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1389802E" w14:textId="77777777" w:rsidR="004338C5" w:rsidRPr="00757D4B" w:rsidRDefault="004338C5" w:rsidP="001A3738">
                  <w:pPr>
                    <w:pStyle w:val="AmColumnHeading"/>
                    <w:jc w:val="left"/>
                    <w:rPr>
                      <w:b/>
                      <w:bCs/>
                      <w:iCs/>
                    </w:rPr>
                  </w:pPr>
                  <w:r w:rsidRPr="00757D4B">
                    <w:rPr>
                      <w:b/>
                      <w:bCs/>
                      <w:iCs/>
                    </w:rPr>
                    <w:t>315,00</w:t>
                  </w:r>
                </w:p>
              </w:tc>
              <w:tc>
                <w:tcPr>
                  <w:tcW w:w="679" w:type="pct"/>
                  <w:tcBorders>
                    <w:top w:val="single" w:sz="8" w:space="0" w:color="000000"/>
                    <w:left w:val="single" w:sz="8" w:space="0" w:color="000000"/>
                    <w:bottom w:val="single" w:sz="8" w:space="0" w:color="000000"/>
                    <w:right w:val="single" w:sz="8" w:space="0" w:color="000000"/>
                  </w:tcBorders>
                  <w:vAlign w:val="center"/>
                </w:tcPr>
                <w:p w14:paraId="1D072633" w14:textId="77777777" w:rsidR="004338C5" w:rsidRPr="00757D4B" w:rsidRDefault="004338C5" w:rsidP="001A3738">
                  <w:pPr>
                    <w:pStyle w:val="AmColumnHeading"/>
                    <w:jc w:val="left"/>
                    <w:rPr>
                      <w:b/>
                      <w:bCs/>
                      <w:iCs/>
                    </w:rPr>
                  </w:pPr>
                </w:p>
              </w:tc>
            </w:tr>
            <w:tr w:rsidR="00757D4B" w:rsidRPr="00757D4B" w14:paraId="307556E2"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6681541D"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0A84CA75"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2357AFE4" w14:textId="77777777" w:rsidR="004338C5" w:rsidRPr="00757D4B" w:rsidRDefault="004338C5" w:rsidP="001A3738">
                  <w:pPr>
                    <w:pStyle w:val="AmColumnHeading"/>
                    <w:jc w:val="left"/>
                    <w:rPr>
                      <w:b/>
                      <w:bCs/>
                      <w:iCs/>
                    </w:rPr>
                  </w:pPr>
                  <w:r w:rsidRPr="00757D4B">
                    <w:rPr>
                      <w:b/>
                      <w:bCs/>
                      <w:iCs/>
                    </w:rPr>
                    <w:t>CAP - Rural Development</w:t>
                  </w:r>
                </w:p>
              </w:tc>
              <w:tc>
                <w:tcPr>
                  <w:tcW w:w="680" w:type="pct"/>
                  <w:tcBorders>
                    <w:top w:val="single" w:sz="8" w:space="0" w:color="000000"/>
                    <w:left w:val="single" w:sz="8" w:space="0" w:color="000000"/>
                    <w:bottom w:val="single" w:sz="8" w:space="0" w:color="000000"/>
                    <w:right w:val="single" w:sz="8" w:space="0" w:color="000000"/>
                  </w:tcBorders>
                  <w:vAlign w:val="bottom"/>
                </w:tcPr>
                <w:p w14:paraId="760378F2" w14:textId="77777777" w:rsidR="004338C5" w:rsidRPr="00757D4B" w:rsidRDefault="004338C5" w:rsidP="001A3738">
                  <w:pPr>
                    <w:pStyle w:val="AmColumnHeading"/>
                    <w:jc w:val="left"/>
                    <w:rPr>
                      <w:b/>
                      <w:bCs/>
                      <w:iCs/>
                    </w:rPr>
                  </w:pP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7E43C1D0" w14:textId="77777777" w:rsidR="004338C5" w:rsidRPr="00757D4B" w:rsidRDefault="004338C5" w:rsidP="001A3738">
                  <w:pPr>
                    <w:pStyle w:val="AmColumnHeading"/>
                    <w:jc w:val="left"/>
                    <w:rPr>
                      <w:b/>
                      <w:bCs/>
                      <w:iCs/>
                    </w:rPr>
                  </w:pPr>
                  <w:r w:rsidRPr="00757D4B">
                    <w:rPr>
                      <w:b/>
                      <w:bCs/>
                      <w:iCs/>
                    </w:rPr>
                    <w:t>94,00</w:t>
                  </w:r>
                </w:p>
              </w:tc>
              <w:tc>
                <w:tcPr>
                  <w:tcW w:w="679" w:type="pct"/>
                  <w:tcBorders>
                    <w:top w:val="single" w:sz="8" w:space="0" w:color="000000"/>
                    <w:left w:val="single" w:sz="8" w:space="0" w:color="000000"/>
                    <w:bottom w:val="single" w:sz="8" w:space="0" w:color="000000"/>
                    <w:right w:val="single" w:sz="8" w:space="0" w:color="000000"/>
                  </w:tcBorders>
                  <w:vAlign w:val="center"/>
                </w:tcPr>
                <w:p w14:paraId="086F49F8" w14:textId="77777777" w:rsidR="004338C5" w:rsidRPr="00757D4B" w:rsidRDefault="004338C5" w:rsidP="001A3738">
                  <w:pPr>
                    <w:pStyle w:val="AmColumnHeading"/>
                    <w:jc w:val="left"/>
                    <w:rPr>
                      <w:b/>
                      <w:bCs/>
                      <w:iCs/>
                    </w:rPr>
                  </w:pPr>
                </w:p>
              </w:tc>
            </w:tr>
            <w:tr w:rsidR="00757D4B" w:rsidRPr="00757D4B" w14:paraId="7A6EF160"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2092E0E3"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3DCA3490"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114F58D3" w14:textId="77777777" w:rsidR="004338C5" w:rsidRPr="00757D4B" w:rsidRDefault="004338C5" w:rsidP="001A3738">
                  <w:pPr>
                    <w:pStyle w:val="AmColumnHeading"/>
                    <w:jc w:val="left"/>
                    <w:rPr>
                      <w:b/>
                      <w:bCs/>
                      <w:iCs/>
                    </w:rPr>
                  </w:pPr>
                  <w:r w:rsidRPr="00757D4B">
                    <w:rPr>
                      <w:b/>
                      <w:bCs/>
                      <w:iCs/>
                    </w:rPr>
                    <w:t>Fisheries</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2C0F4855" w14:textId="77777777" w:rsidR="004338C5" w:rsidRPr="00757D4B" w:rsidRDefault="004338C5" w:rsidP="001A3738">
                  <w:pPr>
                    <w:pStyle w:val="AmColumnHeading"/>
                    <w:jc w:val="left"/>
                    <w:rPr>
                      <w:b/>
                      <w:bCs/>
                      <w:iCs/>
                    </w:rPr>
                  </w:pPr>
                  <w:r w:rsidRPr="00757D4B">
                    <w:rPr>
                      <w:b/>
                      <w:bCs/>
                      <w:iCs/>
                    </w:rPr>
                    <w:t>2,00</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6156A8C3" w14:textId="77777777" w:rsidR="004338C5" w:rsidRPr="00757D4B" w:rsidRDefault="004338C5" w:rsidP="001A3738">
                  <w:pPr>
                    <w:pStyle w:val="AmColumnHeading"/>
                    <w:jc w:val="left"/>
                    <w:rPr>
                      <w:b/>
                      <w:bCs/>
                      <w:iCs/>
                    </w:rPr>
                  </w:pPr>
                  <w:r w:rsidRPr="00757D4B">
                    <w:rPr>
                      <w:b/>
                      <w:bCs/>
                      <w:iCs/>
                    </w:rPr>
                    <w:t>7,50</w:t>
                  </w:r>
                </w:p>
              </w:tc>
              <w:tc>
                <w:tcPr>
                  <w:tcW w:w="679" w:type="pct"/>
                  <w:tcBorders>
                    <w:top w:val="single" w:sz="8" w:space="0" w:color="000000"/>
                    <w:left w:val="single" w:sz="8" w:space="0" w:color="000000"/>
                    <w:bottom w:val="single" w:sz="8" w:space="0" w:color="000000"/>
                    <w:right w:val="single" w:sz="8" w:space="0" w:color="000000"/>
                  </w:tcBorders>
                  <w:vAlign w:val="center"/>
                </w:tcPr>
                <w:p w14:paraId="54953068" w14:textId="77777777" w:rsidR="004338C5" w:rsidRPr="00757D4B" w:rsidRDefault="004338C5" w:rsidP="001A3738">
                  <w:pPr>
                    <w:pStyle w:val="AmColumnHeading"/>
                    <w:jc w:val="left"/>
                    <w:rPr>
                      <w:b/>
                      <w:bCs/>
                      <w:iCs/>
                    </w:rPr>
                  </w:pPr>
                </w:p>
              </w:tc>
            </w:tr>
            <w:tr w:rsidR="00757D4B" w:rsidRPr="00757D4B" w14:paraId="2873F022"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0D2EE9C9"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5BCB8BE0"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2AC1F1A2" w14:textId="77777777" w:rsidR="004338C5" w:rsidRPr="00757D4B" w:rsidRDefault="004338C5" w:rsidP="001A3738">
                  <w:pPr>
                    <w:pStyle w:val="AmColumnHeading"/>
                    <w:jc w:val="left"/>
                    <w:rPr>
                      <w:b/>
                      <w:bCs/>
                      <w:iCs/>
                    </w:rPr>
                  </w:pPr>
                  <w:r w:rsidRPr="00757D4B">
                    <w:rPr>
                      <w:b/>
                      <w:bCs/>
                      <w:iCs/>
                    </w:rPr>
                    <w:t>Migration - Asylum, migration and integration</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6D5FA4D9" w14:textId="77777777" w:rsidR="004338C5" w:rsidRPr="00757D4B" w:rsidRDefault="004338C5" w:rsidP="001A3738">
                  <w:pPr>
                    <w:pStyle w:val="AmColumnHeading"/>
                    <w:jc w:val="left"/>
                    <w:rPr>
                      <w:b/>
                      <w:bCs/>
                      <w:iCs/>
                    </w:rPr>
                  </w:pPr>
                  <w:r w:rsidRPr="00757D4B">
                    <w:rPr>
                      <w:b/>
                      <w:bCs/>
                      <w:iCs/>
                    </w:rPr>
                    <w:t>11,98</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0944003D" w14:textId="77777777" w:rsidR="004338C5" w:rsidRPr="00757D4B" w:rsidRDefault="004338C5" w:rsidP="001A3738">
                  <w:pPr>
                    <w:pStyle w:val="AmColumnHeading"/>
                    <w:jc w:val="left"/>
                    <w:rPr>
                      <w:b/>
                      <w:bCs/>
                      <w:iCs/>
                    </w:rPr>
                  </w:pPr>
                  <w:r w:rsidRPr="00757D4B">
                    <w:rPr>
                      <w:b/>
                      <w:bCs/>
                      <w:iCs/>
                    </w:rPr>
                    <w:t>12,98</w:t>
                  </w:r>
                </w:p>
              </w:tc>
              <w:tc>
                <w:tcPr>
                  <w:tcW w:w="679" w:type="pct"/>
                  <w:tcBorders>
                    <w:top w:val="single" w:sz="8" w:space="0" w:color="000000"/>
                    <w:left w:val="single" w:sz="8" w:space="0" w:color="000000"/>
                    <w:bottom w:val="single" w:sz="8" w:space="0" w:color="000000"/>
                    <w:right w:val="single" w:sz="8" w:space="0" w:color="000000"/>
                  </w:tcBorders>
                  <w:vAlign w:val="center"/>
                </w:tcPr>
                <w:p w14:paraId="10C9CAC0" w14:textId="77777777" w:rsidR="004338C5" w:rsidRPr="00757D4B" w:rsidRDefault="004338C5" w:rsidP="001A3738">
                  <w:pPr>
                    <w:pStyle w:val="AmColumnHeading"/>
                    <w:jc w:val="left"/>
                    <w:rPr>
                      <w:b/>
                      <w:bCs/>
                      <w:iCs/>
                    </w:rPr>
                  </w:pPr>
                </w:p>
              </w:tc>
            </w:tr>
            <w:tr w:rsidR="00757D4B" w:rsidRPr="00757D4B" w14:paraId="18D579D6"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02D00DAA"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02A8E6E9"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24AF3C4F" w14:textId="77777777" w:rsidR="004338C5" w:rsidRPr="00757D4B" w:rsidRDefault="004338C5" w:rsidP="001A3738">
                  <w:pPr>
                    <w:pStyle w:val="AmColumnHeading"/>
                    <w:jc w:val="left"/>
                    <w:rPr>
                      <w:b/>
                      <w:bCs/>
                      <w:iCs/>
                    </w:rPr>
                  </w:pPr>
                  <w:r w:rsidRPr="00757D4B">
                    <w:rPr>
                      <w:b/>
                      <w:bCs/>
                      <w:iCs/>
                    </w:rPr>
                    <w:t>Migration - Border management and common policy on visas</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71A96DFF" w14:textId="77777777" w:rsidR="004338C5" w:rsidRPr="00757D4B" w:rsidRDefault="004338C5" w:rsidP="001A3738">
                  <w:pPr>
                    <w:pStyle w:val="AmColumnHeading"/>
                    <w:jc w:val="left"/>
                    <w:rPr>
                      <w:b/>
                      <w:bCs/>
                      <w:iCs/>
                    </w:rPr>
                  </w:pPr>
                  <w:r w:rsidRPr="00757D4B">
                    <w:rPr>
                      <w:b/>
                      <w:bCs/>
                      <w:iCs/>
                    </w:rPr>
                    <w:t>15,40</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0BEDB6E4" w14:textId="77777777" w:rsidR="004338C5" w:rsidRPr="00757D4B" w:rsidRDefault="004338C5" w:rsidP="001A3738">
                  <w:pPr>
                    <w:pStyle w:val="AmColumnHeading"/>
                    <w:jc w:val="left"/>
                    <w:rPr>
                      <w:b/>
                      <w:bCs/>
                      <w:iCs/>
                    </w:rPr>
                  </w:pPr>
                  <w:r w:rsidRPr="00757D4B">
                    <w:rPr>
                      <w:b/>
                      <w:bCs/>
                      <w:iCs/>
                    </w:rPr>
                    <w:t>14,75</w:t>
                  </w:r>
                </w:p>
              </w:tc>
              <w:tc>
                <w:tcPr>
                  <w:tcW w:w="679" w:type="pct"/>
                  <w:tcBorders>
                    <w:top w:val="single" w:sz="8" w:space="0" w:color="000000"/>
                    <w:left w:val="single" w:sz="8" w:space="0" w:color="000000"/>
                    <w:bottom w:val="single" w:sz="8" w:space="0" w:color="000000"/>
                    <w:right w:val="single" w:sz="8" w:space="0" w:color="000000"/>
                  </w:tcBorders>
                  <w:vAlign w:val="center"/>
                </w:tcPr>
                <w:p w14:paraId="398E07FE" w14:textId="77777777" w:rsidR="004338C5" w:rsidRPr="00757D4B" w:rsidRDefault="004338C5" w:rsidP="001A3738">
                  <w:pPr>
                    <w:pStyle w:val="AmColumnHeading"/>
                    <w:jc w:val="left"/>
                    <w:rPr>
                      <w:b/>
                      <w:bCs/>
                      <w:iCs/>
                    </w:rPr>
                  </w:pPr>
                </w:p>
              </w:tc>
            </w:tr>
            <w:tr w:rsidR="00757D4B" w:rsidRPr="00757D4B" w14:paraId="2D634660"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50AFC30F"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01DAF8C2"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4885E9F1" w14:textId="77777777" w:rsidR="004338C5" w:rsidRPr="00757D4B" w:rsidRDefault="004338C5" w:rsidP="001A3738">
                  <w:pPr>
                    <w:pStyle w:val="AmColumnHeading"/>
                    <w:jc w:val="left"/>
                    <w:rPr>
                      <w:b/>
                      <w:bCs/>
                      <w:iCs/>
                    </w:rPr>
                  </w:pPr>
                  <w:r w:rsidRPr="00757D4B">
                    <w:rPr>
                      <w:b/>
                      <w:bCs/>
                      <w:iCs/>
                    </w:rPr>
                    <w:t>Migration - Internal security</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546C969F" w14:textId="77777777" w:rsidR="004338C5" w:rsidRPr="00757D4B" w:rsidRDefault="004338C5" w:rsidP="001A3738">
                  <w:pPr>
                    <w:pStyle w:val="AmColumnHeading"/>
                    <w:jc w:val="left"/>
                    <w:rPr>
                      <w:b/>
                      <w:bCs/>
                      <w:iCs/>
                    </w:rPr>
                  </w:pPr>
                  <w:r w:rsidRPr="00757D4B">
                    <w:rPr>
                      <w:b/>
                      <w:bCs/>
                      <w:iCs/>
                    </w:rPr>
                    <w:t>6,84</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64DB3AF6" w14:textId="77777777" w:rsidR="004338C5" w:rsidRPr="00757D4B" w:rsidRDefault="004338C5" w:rsidP="001A3738">
                  <w:pPr>
                    <w:pStyle w:val="AmColumnHeading"/>
                    <w:jc w:val="left"/>
                    <w:rPr>
                      <w:b/>
                      <w:bCs/>
                      <w:iCs/>
                    </w:rPr>
                  </w:pPr>
                  <w:r w:rsidRPr="00757D4B">
                    <w:rPr>
                      <w:b/>
                      <w:bCs/>
                      <w:iCs/>
                    </w:rPr>
                    <w:t>6,41</w:t>
                  </w:r>
                </w:p>
              </w:tc>
              <w:tc>
                <w:tcPr>
                  <w:tcW w:w="679" w:type="pct"/>
                  <w:tcBorders>
                    <w:top w:val="single" w:sz="8" w:space="0" w:color="000000"/>
                    <w:left w:val="single" w:sz="8" w:space="0" w:color="000000"/>
                    <w:bottom w:val="single" w:sz="8" w:space="0" w:color="000000"/>
                    <w:right w:val="single" w:sz="8" w:space="0" w:color="000000"/>
                  </w:tcBorders>
                  <w:vAlign w:val="center"/>
                </w:tcPr>
                <w:p w14:paraId="4971CA1B" w14:textId="77777777" w:rsidR="004338C5" w:rsidRPr="00757D4B" w:rsidRDefault="004338C5" w:rsidP="001A3738">
                  <w:pPr>
                    <w:pStyle w:val="AmColumnHeading"/>
                    <w:jc w:val="left"/>
                    <w:rPr>
                      <w:b/>
                      <w:bCs/>
                      <w:iCs/>
                    </w:rPr>
                  </w:pPr>
                </w:p>
              </w:tc>
            </w:tr>
            <w:tr w:rsidR="00757D4B" w:rsidRPr="00757D4B" w14:paraId="2326CC55"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548F9F2D"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24DA5412"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66D7FE65" w14:textId="77777777" w:rsidR="004338C5" w:rsidRPr="00757D4B" w:rsidRDefault="004338C5" w:rsidP="001A3738">
                  <w:pPr>
                    <w:pStyle w:val="AmColumnHeading"/>
                    <w:jc w:val="left"/>
                    <w:rPr>
                      <w:b/>
                      <w:bCs/>
                      <w:iCs/>
                    </w:rPr>
                  </w:pPr>
                  <w:r w:rsidRPr="00757D4B">
                    <w:rPr>
                      <w:b/>
                      <w:bCs/>
                      <w:iCs/>
                    </w:rPr>
                    <w:t>EU Facility - Union actions</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074749F4" w14:textId="77777777" w:rsidR="004338C5" w:rsidRPr="00757D4B" w:rsidRDefault="004338C5" w:rsidP="001A3738">
                  <w:pPr>
                    <w:pStyle w:val="AmColumnHeading"/>
                    <w:jc w:val="left"/>
                    <w:rPr>
                      <w:b/>
                      <w:bCs/>
                      <w:iCs/>
                    </w:rPr>
                  </w:pPr>
                  <w:r w:rsidRPr="00757D4B">
                    <w:rPr>
                      <w:b/>
                      <w:bCs/>
                      <w:iCs/>
                    </w:rPr>
                    <w:t>63,22</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54ECC046" w14:textId="77777777" w:rsidR="004338C5" w:rsidRPr="00757D4B" w:rsidRDefault="004338C5" w:rsidP="001A3738">
                  <w:pPr>
                    <w:pStyle w:val="AmColumnHeading"/>
                    <w:jc w:val="left"/>
                    <w:rPr>
                      <w:b/>
                      <w:bCs/>
                      <w:iCs/>
                    </w:rPr>
                  </w:pPr>
                  <w:r w:rsidRPr="00757D4B">
                    <w:rPr>
                      <w:b/>
                      <w:bCs/>
                      <w:iCs/>
                    </w:rPr>
                    <w:t>65,21</w:t>
                  </w:r>
                </w:p>
              </w:tc>
              <w:tc>
                <w:tcPr>
                  <w:tcW w:w="679" w:type="pct"/>
                  <w:tcBorders>
                    <w:top w:val="single" w:sz="8" w:space="0" w:color="000000"/>
                    <w:left w:val="single" w:sz="8" w:space="0" w:color="000000"/>
                    <w:bottom w:val="single" w:sz="8" w:space="0" w:color="000000"/>
                    <w:right w:val="single" w:sz="8" w:space="0" w:color="000000"/>
                  </w:tcBorders>
                  <w:vAlign w:val="center"/>
                </w:tcPr>
                <w:p w14:paraId="199924D5" w14:textId="77777777" w:rsidR="004338C5" w:rsidRPr="00757D4B" w:rsidRDefault="004338C5" w:rsidP="001A3738">
                  <w:pPr>
                    <w:pStyle w:val="AmColumnHeading"/>
                    <w:jc w:val="left"/>
                    <w:rPr>
                      <w:b/>
                      <w:bCs/>
                      <w:iCs/>
                    </w:rPr>
                  </w:pPr>
                </w:p>
              </w:tc>
            </w:tr>
            <w:tr w:rsidR="00757D4B" w:rsidRPr="00757D4B" w14:paraId="5EA01839"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2279A143"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2F2C4CA6"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518556D1" w14:textId="77777777" w:rsidR="004338C5" w:rsidRPr="00757D4B" w:rsidRDefault="004338C5" w:rsidP="001A3738">
                  <w:pPr>
                    <w:pStyle w:val="AmColumnHeading"/>
                    <w:jc w:val="left"/>
                    <w:rPr>
                      <w:b/>
                      <w:bCs/>
                      <w:iCs/>
                    </w:rPr>
                  </w:pPr>
                  <w:r w:rsidRPr="00757D4B">
                    <w:rPr>
                      <w:b/>
                      <w:bCs/>
                      <w:iCs/>
                    </w:rPr>
                    <w:t>EU Facility - Emerging challenges and priorities cushion</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036079F4" w14:textId="77777777" w:rsidR="004338C5" w:rsidRPr="00757D4B" w:rsidRDefault="004338C5" w:rsidP="001A3738">
                  <w:pPr>
                    <w:pStyle w:val="AmColumnHeading"/>
                    <w:jc w:val="left"/>
                    <w:rPr>
                      <w:b/>
                      <w:bCs/>
                      <w:iCs/>
                    </w:rPr>
                  </w:pPr>
                  <w:r w:rsidRPr="00757D4B">
                    <w:rPr>
                      <w:b/>
                      <w:bCs/>
                      <w:iCs/>
                    </w:rPr>
                    <w:t>8,71</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273339F1" w14:textId="77777777" w:rsidR="004338C5" w:rsidRPr="00757D4B" w:rsidRDefault="004338C5" w:rsidP="001A3738">
                  <w:pPr>
                    <w:pStyle w:val="AmColumnHeading"/>
                    <w:jc w:val="left"/>
                    <w:rPr>
                      <w:b/>
                      <w:bCs/>
                      <w:iCs/>
                    </w:rPr>
                  </w:pPr>
                  <w:r w:rsidRPr="00757D4B">
                    <w:rPr>
                      <w:b/>
                      <w:bCs/>
                      <w:iCs/>
                    </w:rPr>
                    <w:t>9,72</w:t>
                  </w:r>
                </w:p>
              </w:tc>
              <w:tc>
                <w:tcPr>
                  <w:tcW w:w="679" w:type="pct"/>
                  <w:tcBorders>
                    <w:top w:val="single" w:sz="8" w:space="0" w:color="000000"/>
                    <w:left w:val="single" w:sz="8" w:space="0" w:color="000000"/>
                    <w:bottom w:val="single" w:sz="8" w:space="0" w:color="000000"/>
                    <w:right w:val="single" w:sz="8" w:space="0" w:color="000000"/>
                  </w:tcBorders>
                  <w:vAlign w:val="center"/>
                </w:tcPr>
                <w:p w14:paraId="7342A425" w14:textId="77777777" w:rsidR="004338C5" w:rsidRPr="00757D4B" w:rsidRDefault="004338C5" w:rsidP="001A3738">
                  <w:pPr>
                    <w:pStyle w:val="AmColumnHeading"/>
                    <w:jc w:val="left"/>
                    <w:rPr>
                      <w:b/>
                      <w:bCs/>
                      <w:iCs/>
                    </w:rPr>
                  </w:pPr>
                </w:p>
              </w:tc>
            </w:tr>
            <w:tr w:rsidR="00757D4B" w:rsidRPr="00757D4B" w14:paraId="3F49B180"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3ECE3B6B"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08CA4341"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5282BDC0" w14:textId="77777777" w:rsidR="004338C5" w:rsidRPr="00757D4B" w:rsidRDefault="004338C5" w:rsidP="001A3738">
                  <w:pPr>
                    <w:pStyle w:val="AmColumnHeading"/>
                    <w:jc w:val="left"/>
                    <w:rPr>
                      <w:b/>
                      <w:bCs/>
                      <w:iCs/>
                    </w:rPr>
                  </w:pPr>
                  <w:r w:rsidRPr="00757D4B">
                    <w:rPr>
                      <w:b/>
                      <w:bCs/>
                      <w:iCs/>
                    </w:rPr>
                    <w:t>Interreg Plan</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7CB63DDF" w14:textId="77777777" w:rsidR="004338C5" w:rsidRPr="00757D4B" w:rsidRDefault="004338C5" w:rsidP="001A3738">
                  <w:pPr>
                    <w:pStyle w:val="AmColumnHeading"/>
                    <w:jc w:val="left"/>
                    <w:rPr>
                      <w:b/>
                      <w:bCs/>
                      <w:iCs/>
                    </w:rPr>
                  </w:pPr>
                  <w:r w:rsidRPr="00757D4B">
                    <w:rPr>
                      <w:b/>
                      <w:bCs/>
                      <w:iCs/>
                    </w:rPr>
                    <w:t>10,26</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76708D05" w14:textId="77777777" w:rsidR="004338C5" w:rsidRPr="00757D4B" w:rsidRDefault="004338C5" w:rsidP="001A3738">
                  <w:pPr>
                    <w:pStyle w:val="AmColumnHeading"/>
                    <w:jc w:val="left"/>
                    <w:rPr>
                      <w:b/>
                      <w:bCs/>
                      <w:iCs/>
                    </w:rPr>
                  </w:pPr>
                  <w:r w:rsidRPr="00757D4B">
                    <w:rPr>
                      <w:b/>
                      <w:bCs/>
                      <w:iCs/>
                    </w:rPr>
                    <w:t>11,45</w:t>
                  </w:r>
                </w:p>
              </w:tc>
              <w:tc>
                <w:tcPr>
                  <w:tcW w:w="679" w:type="pct"/>
                  <w:tcBorders>
                    <w:top w:val="single" w:sz="8" w:space="0" w:color="000000"/>
                    <w:left w:val="single" w:sz="8" w:space="0" w:color="000000"/>
                    <w:bottom w:val="single" w:sz="8" w:space="0" w:color="000000"/>
                    <w:right w:val="single" w:sz="8" w:space="0" w:color="000000"/>
                  </w:tcBorders>
                  <w:vAlign w:val="center"/>
                </w:tcPr>
                <w:p w14:paraId="56DEE024" w14:textId="77777777" w:rsidR="004338C5" w:rsidRPr="00757D4B" w:rsidRDefault="004338C5" w:rsidP="001A3738">
                  <w:pPr>
                    <w:pStyle w:val="AmColumnHeading"/>
                    <w:jc w:val="left"/>
                    <w:rPr>
                      <w:b/>
                      <w:bCs/>
                      <w:iCs/>
                    </w:rPr>
                  </w:pPr>
                </w:p>
              </w:tc>
            </w:tr>
            <w:tr w:rsidR="00757D4B" w:rsidRPr="00757D4B" w14:paraId="12B4409E"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092B4EF9"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5D816745"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4863A07A" w14:textId="77777777" w:rsidR="004338C5" w:rsidRPr="00757D4B" w:rsidRDefault="004338C5" w:rsidP="001A3738">
                  <w:pPr>
                    <w:pStyle w:val="AmColumnHeading"/>
                    <w:jc w:val="left"/>
                    <w:rPr>
                      <w:b/>
                      <w:bCs/>
                      <w:iCs/>
                    </w:rPr>
                  </w:pPr>
                  <w:r w:rsidRPr="00757D4B">
                    <w:rPr>
                      <w:b/>
                      <w:bCs/>
                      <w:iCs/>
                    </w:rPr>
                    <w:t>ERDF</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31103D11" w14:textId="77777777" w:rsidR="004338C5" w:rsidRPr="00757D4B" w:rsidRDefault="004338C5" w:rsidP="001A3738">
                  <w:pPr>
                    <w:pStyle w:val="AmColumnHeading"/>
                    <w:jc w:val="left"/>
                    <w:rPr>
                      <w:b/>
                      <w:bCs/>
                      <w:iCs/>
                    </w:rPr>
                  </w:pPr>
                  <w:r w:rsidRPr="00757D4B">
                    <w:rPr>
                      <w:b/>
                      <w:bCs/>
                      <w:iCs/>
                    </w:rPr>
                    <w:t> </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5703795C" w14:textId="77777777" w:rsidR="004338C5" w:rsidRPr="00757D4B" w:rsidRDefault="004338C5" w:rsidP="001A3738">
                  <w:pPr>
                    <w:pStyle w:val="AmColumnHeading"/>
                    <w:jc w:val="left"/>
                    <w:rPr>
                      <w:b/>
                      <w:bCs/>
                      <w:iCs/>
                    </w:rPr>
                  </w:pPr>
                  <w:r w:rsidRPr="00757D4B">
                    <w:rPr>
                      <w:b/>
                      <w:bCs/>
                      <w:iCs/>
                    </w:rPr>
                    <w:t>255,00</w:t>
                  </w:r>
                </w:p>
              </w:tc>
              <w:tc>
                <w:tcPr>
                  <w:tcW w:w="679" w:type="pct"/>
                  <w:tcBorders>
                    <w:top w:val="single" w:sz="8" w:space="0" w:color="000000"/>
                    <w:left w:val="single" w:sz="8" w:space="0" w:color="000000"/>
                    <w:bottom w:val="single" w:sz="8" w:space="0" w:color="000000"/>
                    <w:right w:val="single" w:sz="8" w:space="0" w:color="000000"/>
                  </w:tcBorders>
                  <w:vAlign w:val="center"/>
                </w:tcPr>
                <w:p w14:paraId="3B53A380" w14:textId="77777777" w:rsidR="004338C5" w:rsidRPr="00757D4B" w:rsidRDefault="004338C5" w:rsidP="001A3738">
                  <w:pPr>
                    <w:pStyle w:val="AmColumnHeading"/>
                    <w:jc w:val="left"/>
                    <w:rPr>
                      <w:b/>
                      <w:bCs/>
                      <w:iCs/>
                    </w:rPr>
                  </w:pPr>
                </w:p>
              </w:tc>
            </w:tr>
            <w:tr w:rsidR="00757D4B" w:rsidRPr="00757D4B" w14:paraId="18CFB463"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281F9C15"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5FB38B52"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5F4C3C0" w14:textId="77777777" w:rsidR="004338C5" w:rsidRPr="00757D4B" w:rsidRDefault="004338C5" w:rsidP="001A3738">
                  <w:pPr>
                    <w:pStyle w:val="AmColumnHeading"/>
                    <w:jc w:val="left"/>
                    <w:rPr>
                      <w:b/>
                      <w:bCs/>
                      <w:iCs/>
                    </w:rPr>
                  </w:pPr>
                  <w:r w:rsidRPr="00757D4B">
                    <w:rPr>
                      <w:b/>
                      <w:bCs/>
                      <w:iCs/>
                    </w:rPr>
                    <w:t>Of which housing</w:t>
                  </w:r>
                </w:p>
              </w:tc>
              <w:tc>
                <w:tcPr>
                  <w:tcW w:w="680" w:type="pct"/>
                  <w:tcBorders>
                    <w:top w:val="single" w:sz="8" w:space="0" w:color="000000"/>
                    <w:left w:val="single" w:sz="8" w:space="0" w:color="000000"/>
                    <w:bottom w:val="single" w:sz="8" w:space="0" w:color="000000"/>
                    <w:right w:val="single" w:sz="8" w:space="0" w:color="000000"/>
                  </w:tcBorders>
                  <w:vAlign w:val="center"/>
                </w:tcPr>
                <w:p w14:paraId="1A065300" w14:textId="77777777" w:rsidR="004338C5" w:rsidRPr="00757D4B" w:rsidRDefault="004338C5" w:rsidP="001A3738">
                  <w:pPr>
                    <w:pStyle w:val="AmColumnHeading"/>
                    <w:jc w:val="left"/>
                    <w:rPr>
                      <w:b/>
                      <w:bCs/>
                      <w:iCs/>
                    </w:rPr>
                  </w:pP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7FAAEDF4" w14:textId="77777777" w:rsidR="004338C5" w:rsidRPr="00757D4B" w:rsidRDefault="004338C5" w:rsidP="001A3738">
                  <w:pPr>
                    <w:pStyle w:val="AmColumnHeading"/>
                    <w:jc w:val="left"/>
                    <w:rPr>
                      <w:b/>
                      <w:bCs/>
                      <w:iCs/>
                    </w:rPr>
                  </w:pPr>
                  <w:r w:rsidRPr="00757D4B">
                    <w:rPr>
                      <w:b/>
                      <w:bCs/>
                      <w:iCs/>
                    </w:rPr>
                    <w:t>25,00</w:t>
                  </w:r>
                </w:p>
              </w:tc>
              <w:tc>
                <w:tcPr>
                  <w:tcW w:w="679" w:type="pct"/>
                  <w:tcBorders>
                    <w:top w:val="single" w:sz="8" w:space="0" w:color="000000"/>
                    <w:left w:val="single" w:sz="8" w:space="0" w:color="000000"/>
                    <w:bottom w:val="single" w:sz="8" w:space="0" w:color="000000"/>
                    <w:right w:val="single" w:sz="8" w:space="0" w:color="000000"/>
                  </w:tcBorders>
                  <w:vAlign w:val="center"/>
                </w:tcPr>
                <w:p w14:paraId="5B77AA5E" w14:textId="77777777" w:rsidR="004338C5" w:rsidRPr="00757D4B" w:rsidRDefault="004338C5" w:rsidP="001A3738">
                  <w:pPr>
                    <w:pStyle w:val="AmColumnHeading"/>
                    <w:jc w:val="left"/>
                    <w:rPr>
                      <w:b/>
                      <w:bCs/>
                      <w:iCs/>
                    </w:rPr>
                  </w:pPr>
                </w:p>
              </w:tc>
            </w:tr>
            <w:tr w:rsidR="00757D4B" w:rsidRPr="00757D4B" w14:paraId="66FD4F11"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73480471"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2CDF5205"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E5A641C" w14:textId="77777777" w:rsidR="004338C5" w:rsidRPr="00757D4B" w:rsidRDefault="004338C5" w:rsidP="001A3738">
                  <w:pPr>
                    <w:pStyle w:val="AmColumnHeading"/>
                    <w:jc w:val="left"/>
                    <w:rPr>
                      <w:b/>
                      <w:bCs/>
                      <w:iCs/>
                    </w:rPr>
                  </w:pPr>
                  <w:r w:rsidRPr="00757D4B">
                    <w:rPr>
                      <w:b/>
                      <w:bCs/>
                      <w:iCs/>
                    </w:rPr>
                    <w:t>Cohesion Fund</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3CBF34ED" w14:textId="77777777" w:rsidR="004338C5" w:rsidRPr="00757D4B" w:rsidRDefault="004338C5" w:rsidP="001A3738">
                  <w:pPr>
                    <w:pStyle w:val="AmColumnHeading"/>
                    <w:jc w:val="left"/>
                    <w:rPr>
                      <w:b/>
                      <w:bCs/>
                      <w:iCs/>
                    </w:rPr>
                  </w:pPr>
                  <w:r w:rsidRPr="00757D4B">
                    <w:rPr>
                      <w:b/>
                      <w:bCs/>
                      <w:iCs/>
                    </w:rPr>
                    <w:t> </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0E5E4F21" w14:textId="77777777" w:rsidR="004338C5" w:rsidRPr="00757D4B" w:rsidRDefault="004338C5" w:rsidP="001A3738">
                  <w:pPr>
                    <w:pStyle w:val="AmColumnHeading"/>
                    <w:jc w:val="left"/>
                    <w:rPr>
                      <w:b/>
                      <w:bCs/>
                      <w:iCs/>
                    </w:rPr>
                  </w:pPr>
                  <w:r w:rsidRPr="00757D4B">
                    <w:rPr>
                      <w:b/>
                      <w:bCs/>
                      <w:iCs/>
                    </w:rPr>
                    <w:t>35,00</w:t>
                  </w:r>
                </w:p>
              </w:tc>
              <w:tc>
                <w:tcPr>
                  <w:tcW w:w="679" w:type="pct"/>
                  <w:tcBorders>
                    <w:top w:val="single" w:sz="8" w:space="0" w:color="000000"/>
                    <w:left w:val="single" w:sz="8" w:space="0" w:color="000000"/>
                    <w:bottom w:val="single" w:sz="8" w:space="0" w:color="000000"/>
                    <w:right w:val="single" w:sz="8" w:space="0" w:color="000000"/>
                  </w:tcBorders>
                  <w:vAlign w:val="center"/>
                </w:tcPr>
                <w:p w14:paraId="530E4F19" w14:textId="77777777" w:rsidR="004338C5" w:rsidRPr="00757D4B" w:rsidRDefault="004338C5" w:rsidP="001A3738">
                  <w:pPr>
                    <w:pStyle w:val="AmColumnHeading"/>
                    <w:jc w:val="left"/>
                    <w:rPr>
                      <w:b/>
                      <w:bCs/>
                      <w:iCs/>
                    </w:rPr>
                  </w:pPr>
                </w:p>
              </w:tc>
            </w:tr>
            <w:tr w:rsidR="00757D4B" w:rsidRPr="00757D4B" w14:paraId="09B79A8A"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1ECF28FA"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0C63C495"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6A793FB9" w14:textId="77777777" w:rsidR="004338C5" w:rsidRPr="00757D4B" w:rsidRDefault="004338C5" w:rsidP="001A3738">
                  <w:pPr>
                    <w:pStyle w:val="AmColumnHeading"/>
                    <w:jc w:val="left"/>
                    <w:rPr>
                      <w:b/>
                      <w:bCs/>
                      <w:iCs/>
                    </w:rPr>
                  </w:pPr>
                  <w:r w:rsidRPr="00757D4B">
                    <w:rPr>
                      <w:b/>
                      <w:bCs/>
                      <w:iCs/>
                    </w:rPr>
                    <w:t>ESF+</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488E93DE" w14:textId="77777777" w:rsidR="004338C5" w:rsidRPr="00757D4B" w:rsidRDefault="004338C5" w:rsidP="001A3738">
                  <w:pPr>
                    <w:pStyle w:val="AmColumnHeading"/>
                    <w:jc w:val="left"/>
                    <w:rPr>
                      <w:b/>
                      <w:bCs/>
                      <w:iCs/>
                    </w:rPr>
                  </w:pPr>
                  <w:r w:rsidRPr="00757D4B">
                    <w:rPr>
                      <w:b/>
                      <w:bCs/>
                      <w:iCs/>
                    </w:rPr>
                    <w:t> </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20CB8890" w14:textId="77777777" w:rsidR="004338C5" w:rsidRPr="00757D4B" w:rsidRDefault="004338C5" w:rsidP="001A3738">
                  <w:pPr>
                    <w:pStyle w:val="AmColumnHeading"/>
                    <w:jc w:val="left"/>
                    <w:rPr>
                      <w:b/>
                      <w:bCs/>
                      <w:iCs/>
                    </w:rPr>
                  </w:pPr>
                  <w:r w:rsidRPr="00757D4B">
                    <w:rPr>
                      <w:b/>
                      <w:bCs/>
                      <w:iCs/>
                    </w:rPr>
                    <w:t>140,00</w:t>
                  </w:r>
                </w:p>
              </w:tc>
              <w:tc>
                <w:tcPr>
                  <w:tcW w:w="679" w:type="pct"/>
                  <w:tcBorders>
                    <w:top w:val="single" w:sz="8" w:space="0" w:color="000000"/>
                    <w:left w:val="single" w:sz="8" w:space="0" w:color="000000"/>
                    <w:bottom w:val="single" w:sz="8" w:space="0" w:color="000000"/>
                    <w:right w:val="single" w:sz="8" w:space="0" w:color="000000"/>
                  </w:tcBorders>
                  <w:vAlign w:val="center"/>
                </w:tcPr>
                <w:p w14:paraId="3B42B8C8" w14:textId="77777777" w:rsidR="004338C5" w:rsidRPr="00757D4B" w:rsidRDefault="004338C5" w:rsidP="001A3738">
                  <w:pPr>
                    <w:pStyle w:val="AmColumnHeading"/>
                    <w:jc w:val="left"/>
                    <w:rPr>
                      <w:b/>
                      <w:bCs/>
                      <w:iCs/>
                    </w:rPr>
                  </w:pPr>
                </w:p>
              </w:tc>
            </w:tr>
            <w:tr w:rsidR="00757D4B" w:rsidRPr="00757D4B" w14:paraId="795FCA67"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63B0575A" w14:textId="77777777" w:rsidR="004338C5" w:rsidRPr="00757D4B" w:rsidRDefault="004338C5" w:rsidP="001A3738">
                  <w:pPr>
                    <w:pStyle w:val="AmColumnHeading"/>
                    <w:jc w:val="left"/>
                    <w:rPr>
                      <w:b/>
                      <w:bCs/>
                      <w:iCs/>
                    </w:rPr>
                  </w:pPr>
                  <w:r w:rsidRPr="00757D4B">
                    <w:rPr>
                      <w:b/>
                      <w:bCs/>
                      <w:iCs/>
                    </w:rPr>
                    <w:t>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7F1412E0" w14:textId="77777777" w:rsidR="004338C5" w:rsidRPr="00757D4B" w:rsidRDefault="004338C5" w:rsidP="001A3738">
                  <w:pPr>
                    <w:pStyle w:val="AmColumnHeading"/>
                    <w:jc w:val="left"/>
                    <w:rPr>
                      <w:b/>
                      <w:bCs/>
                      <w:iCs/>
                    </w:rPr>
                  </w:pPr>
                  <w:r w:rsidRPr="00757D4B">
                    <w:rPr>
                      <w:b/>
                      <w:bCs/>
                      <w:iCs/>
                    </w:rPr>
                    <w:t> </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40250CE4" w14:textId="77777777" w:rsidR="004338C5" w:rsidRPr="00757D4B" w:rsidRDefault="004338C5" w:rsidP="001A3738">
                  <w:pPr>
                    <w:pStyle w:val="AmColumnHeading"/>
                    <w:jc w:val="left"/>
                    <w:rPr>
                      <w:b/>
                      <w:bCs/>
                      <w:iCs/>
                    </w:rPr>
                  </w:pPr>
                  <w:r w:rsidRPr="00757D4B">
                    <w:rPr>
                      <w:b/>
                      <w:bCs/>
                      <w:iCs/>
                    </w:rPr>
                    <w:t>Support to the Turkish-Cypriot Community</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686C67DC" w14:textId="77777777" w:rsidR="004338C5" w:rsidRPr="00757D4B" w:rsidRDefault="004338C5" w:rsidP="001A3738">
                  <w:pPr>
                    <w:pStyle w:val="AmColumnHeading"/>
                    <w:jc w:val="left"/>
                    <w:rPr>
                      <w:b/>
                      <w:bCs/>
                      <w:iCs/>
                    </w:rPr>
                  </w:pPr>
                  <w:r w:rsidRPr="00757D4B">
                    <w:rPr>
                      <w:b/>
                      <w:bCs/>
                      <w:iCs/>
                    </w:rPr>
                    <w:t>0,44</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21D94561" w14:textId="77777777" w:rsidR="004338C5" w:rsidRPr="00757D4B" w:rsidRDefault="004338C5" w:rsidP="001A3738">
                  <w:pPr>
                    <w:pStyle w:val="AmColumnHeading"/>
                    <w:jc w:val="left"/>
                    <w:rPr>
                      <w:b/>
                      <w:bCs/>
                      <w:iCs/>
                    </w:rPr>
                  </w:pPr>
                  <w:r w:rsidRPr="00757D4B">
                    <w:rPr>
                      <w:b/>
                      <w:bCs/>
                      <w:iCs/>
                    </w:rPr>
                    <w:t>0,49</w:t>
                  </w:r>
                </w:p>
              </w:tc>
              <w:tc>
                <w:tcPr>
                  <w:tcW w:w="679" w:type="pct"/>
                  <w:tcBorders>
                    <w:top w:val="single" w:sz="8" w:space="0" w:color="000000"/>
                    <w:left w:val="single" w:sz="8" w:space="0" w:color="000000"/>
                    <w:bottom w:val="single" w:sz="8" w:space="0" w:color="000000"/>
                    <w:right w:val="single" w:sz="8" w:space="0" w:color="000000"/>
                  </w:tcBorders>
                  <w:vAlign w:val="center"/>
                </w:tcPr>
                <w:p w14:paraId="274767A4" w14:textId="77777777" w:rsidR="004338C5" w:rsidRPr="00757D4B" w:rsidRDefault="004338C5" w:rsidP="001A3738">
                  <w:pPr>
                    <w:pStyle w:val="AmColumnHeading"/>
                    <w:jc w:val="left"/>
                    <w:rPr>
                      <w:b/>
                      <w:bCs/>
                      <w:iCs/>
                    </w:rPr>
                  </w:pPr>
                </w:p>
              </w:tc>
            </w:tr>
            <w:tr w:rsidR="00757D4B" w:rsidRPr="00757D4B" w14:paraId="35A9BCD7"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6AE4CAB9" w14:textId="77777777" w:rsidR="004338C5" w:rsidRPr="00757D4B" w:rsidRDefault="004338C5" w:rsidP="001A3738">
                  <w:pPr>
                    <w:pStyle w:val="AmColumnHeading"/>
                    <w:jc w:val="left"/>
                    <w:rPr>
                      <w:b/>
                      <w:bCs/>
                      <w:iCs/>
                    </w:rPr>
                  </w:pPr>
                  <w:r w:rsidRPr="00757D4B">
                    <w:rPr>
                      <w:b/>
                      <w:bCs/>
                      <w:iCs/>
                    </w:rPr>
                    <w:t>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66421E68" w14:textId="77777777" w:rsidR="004338C5" w:rsidRPr="00757D4B" w:rsidRDefault="004338C5" w:rsidP="001A3738">
                  <w:pPr>
                    <w:pStyle w:val="AmColumnHeading"/>
                    <w:jc w:val="left"/>
                    <w:rPr>
                      <w:b/>
                      <w:bCs/>
                      <w:iCs/>
                    </w:rPr>
                  </w:pPr>
                  <w:r w:rsidRPr="00757D4B">
                    <w:rPr>
                      <w:b/>
                      <w:bCs/>
                      <w:iCs/>
                    </w:rPr>
                    <w:t> </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119557B9" w14:textId="77777777" w:rsidR="004338C5" w:rsidRPr="00757D4B" w:rsidRDefault="004338C5" w:rsidP="001A3738">
                  <w:pPr>
                    <w:pStyle w:val="AmColumnHeading"/>
                    <w:jc w:val="left"/>
                    <w:rPr>
                      <w:b/>
                      <w:bCs/>
                      <w:iCs/>
                    </w:rPr>
                  </w:pPr>
                  <w:r w:rsidRPr="00757D4B">
                    <w:rPr>
                      <w:b/>
                      <w:bCs/>
                      <w:iCs/>
                    </w:rPr>
                    <w:t>Decentralised Agencies</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295302D0" w14:textId="77777777" w:rsidR="004338C5" w:rsidRPr="00757D4B" w:rsidRDefault="004338C5" w:rsidP="001A3738">
                  <w:pPr>
                    <w:pStyle w:val="AmColumnHeading"/>
                    <w:jc w:val="left"/>
                    <w:rPr>
                      <w:b/>
                      <w:bCs/>
                      <w:iCs/>
                    </w:rPr>
                  </w:pPr>
                  <w:r w:rsidRPr="00757D4B">
                    <w:rPr>
                      <w:b/>
                      <w:bCs/>
                      <w:iCs/>
                    </w:rPr>
                    <w:t>22,89</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709FBEA6" w14:textId="77777777" w:rsidR="004338C5" w:rsidRPr="00757D4B" w:rsidRDefault="004338C5" w:rsidP="001A3738">
                  <w:pPr>
                    <w:pStyle w:val="AmColumnHeading"/>
                    <w:jc w:val="left"/>
                    <w:rPr>
                      <w:b/>
                      <w:bCs/>
                      <w:iCs/>
                    </w:rPr>
                  </w:pPr>
                  <w:r w:rsidRPr="00757D4B">
                    <w:rPr>
                      <w:b/>
                      <w:bCs/>
                      <w:iCs/>
                    </w:rPr>
                    <w:t>20,89</w:t>
                  </w:r>
                </w:p>
              </w:tc>
              <w:tc>
                <w:tcPr>
                  <w:tcW w:w="679" w:type="pct"/>
                  <w:tcBorders>
                    <w:top w:val="single" w:sz="8" w:space="0" w:color="000000"/>
                    <w:left w:val="single" w:sz="8" w:space="0" w:color="000000"/>
                    <w:bottom w:val="single" w:sz="8" w:space="0" w:color="000000"/>
                    <w:right w:val="single" w:sz="8" w:space="0" w:color="000000"/>
                  </w:tcBorders>
                  <w:vAlign w:val="center"/>
                </w:tcPr>
                <w:p w14:paraId="3B61E562" w14:textId="77777777" w:rsidR="004338C5" w:rsidRPr="00757D4B" w:rsidRDefault="004338C5" w:rsidP="001A3738">
                  <w:pPr>
                    <w:pStyle w:val="AmColumnHeading"/>
                    <w:jc w:val="left"/>
                    <w:rPr>
                      <w:b/>
                      <w:bCs/>
                      <w:iCs/>
                    </w:rPr>
                  </w:pPr>
                </w:p>
              </w:tc>
            </w:tr>
            <w:tr w:rsidR="00757D4B" w:rsidRPr="00757D4B" w14:paraId="54DAF537"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4BBE4E95" w14:textId="77777777" w:rsidR="004338C5" w:rsidRPr="00757D4B" w:rsidRDefault="004338C5" w:rsidP="001A3738">
                  <w:pPr>
                    <w:pStyle w:val="AmColumnHeading"/>
                    <w:jc w:val="left"/>
                    <w:rPr>
                      <w:b/>
                      <w:bCs/>
                      <w:iCs/>
                    </w:rPr>
                  </w:pPr>
                  <w:r w:rsidRPr="00757D4B">
                    <w:rPr>
                      <w:b/>
                      <w:bCs/>
                      <w:iCs/>
                    </w:rPr>
                    <w:t>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5ED99919" w14:textId="77777777" w:rsidR="004338C5" w:rsidRPr="00757D4B" w:rsidRDefault="004338C5" w:rsidP="001A3738">
                  <w:pPr>
                    <w:pStyle w:val="AmColumnHeading"/>
                    <w:jc w:val="left"/>
                    <w:rPr>
                      <w:b/>
                      <w:bCs/>
                      <w:iCs/>
                    </w:rPr>
                  </w:pPr>
                  <w:r w:rsidRPr="00757D4B">
                    <w:rPr>
                      <w:b/>
                      <w:bCs/>
                      <w:iCs/>
                    </w:rPr>
                    <w:t> </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5CD32E4B" w14:textId="77777777" w:rsidR="004338C5" w:rsidRPr="00757D4B" w:rsidRDefault="004338C5" w:rsidP="001A3738">
                  <w:pPr>
                    <w:pStyle w:val="AmColumnHeading"/>
                    <w:jc w:val="left"/>
                    <w:rPr>
                      <w:b/>
                      <w:bCs/>
                      <w:iCs/>
                    </w:rPr>
                  </w:pPr>
                  <w:r w:rsidRPr="00757D4B">
                    <w:rPr>
                      <w:b/>
                      <w:bCs/>
                      <w:iCs/>
                    </w:rPr>
                    <w:t>Margins</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2CA3E7C3" w14:textId="77777777" w:rsidR="004338C5" w:rsidRPr="00757D4B" w:rsidRDefault="004338C5" w:rsidP="001A3738">
                  <w:pPr>
                    <w:pStyle w:val="AmColumnHeading"/>
                    <w:jc w:val="left"/>
                    <w:rPr>
                      <w:b/>
                      <w:bCs/>
                      <w:iCs/>
                    </w:rPr>
                  </w:pPr>
                  <w:r w:rsidRPr="00757D4B">
                    <w:rPr>
                      <w:b/>
                      <w:bCs/>
                      <w:iCs/>
                    </w:rPr>
                    <w:t>5,82</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26FEE8A0" w14:textId="77777777" w:rsidR="004338C5" w:rsidRPr="00757D4B" w:rsidRDefault="004338C5" w:rsidP="001A3738">
                  <w:pPr>
                    <w:pStyle w:val="AmColumnHeading"/>
                    <w:jc w:val="left"/>
                    <w:rPr>
                      <w:b/>
                      <w:bCs/>
                      <w:iCs/>
                    </w:rPr>
                  </w:pPr>
                  <w:r w:rsidRPr="00757D4B">
                    <w:rPr>
                      <w:b/>
                      <w:bCs/>
                      <w:iCs/>
                    </w:rPr>
                    <w:t>5,82</w:t>
                  </w:r>
                </w:p>
              </w:tc>
              <w:tc>
                <w:tcPr>
                  <w:tcW w:w="679" w:type="pct"/>
                  <w:tcBorders>
                    <w:top w:val="single" w:sz="8" w:space="0" w:color="000000"/>
                    <w:left w:val="single" w:sz="8" w:space="0" w:color="000000"/>
                    <w:bottom w:val="single" w:sz="8" w:space="0" w:color="000000"/>
                    <w:right w:val="single" w:sz="8" w:space="0" w:color="000000"/>
                  </w:tcBorders>
                  <w:vAlign w:val="center"/>
                </w:tcPr>
                <w:p w14:paraId="1C2F123A" w14:textId="77777777" w:rsidR="004338C5" w:rsidRPr="00757D4B" w:rsidRDefault="004338C5" w:rsidP="001A3738">
                  <w:pPr>
                    <w:pStyle w:val="AmColumnHeading"/>
                    <w:jc w:val="left"/>
                    <w:rPr>
                      <w:b/>
                      <w:bCs/>
                      <w:iCs/>
                    </w:rPr>
                  </w:pPr>
                </w:p>
              </w:tc>
            </w:tr>
            <w:tr w:rsidR="00757D4B" w:rsidRPr="00757D4B" w14:paraId="6A7BB311" w14:textId="77777777" w:rsidTr="001A3738">
              <w:trPr>
                <w:trHeight w:val="420"/>
              </w:trPr>
              <w:tc>
                <w:tcPr>
                  <w:tcW w:w="2949"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6EFE1705" w14:textId="77777777" w:rsidR="004338C5" w:rsidRPr="00757D4B" w:rsidRDefault="004338C5" w:rsidP="001A3738">
                  <w:pPr>
                    <w:pStyle w:val="AmColumnHeading"/>
                    <w:jc w:val="left"/>
                    <w:rPr>
                      <w:b/>
                      <w:bCs/>
                      <w:iCs/>
                    </w:rPr>
                  </w:pPr>
                  <w:r w:rsidRPr="00757D4B">
                    <w:rPr>
                      <w:b/>
                      <w:bCs/>
                      <w:iCs/>
                    </w:rPr>
                    <w:t>Heading 2: Competitiveness, Prosperity, and Security</w:t>
                  </w:r>
                </w:p>
              </w:tc>
              <w:tc>
                <w:tcPr>
                  <w:tcW w:w="680" w:type="pct"/>
                  <w:tcBorders>
                    <w:top w:val="single" w:sz="8" w:space="0" w:color="000000"/>
                    <w:left w:val="single" w:sz="8" w:space="0" w:color="000000"/>
                    <w:bottom w:val="single" w:sz="8" w:space="0" w:color="000000"/>
                    <w:right w:val="single" w:sz="8" w:space="0" w:color="000000"/>
                  </w:tcBorders>
                  <w:shd w:val="clear" w:color="auto" w:fill="F2F2F2"/>
                  <w:vAlign w:val="bottom"/>
                  <w:hideMark/>
                </w:tcPr>
                <w:p w14:paraId="24C60511" w14:textId="77777777" w:rsidR="004338C5" w:rsidRPr="00757D4B" w:rsidRDefault="004338C5" w:rsidP="001A3738">
                  <w:pPr>
                    <w:pStyle w:val="AmColumnHeading"/>
                    <w:jc w:val="left"/>
                    <w:rPr>
                      <w:b/>
                      <w:bCs/>
                      <w:iCs/>
                    </w:rPr>
                  </w:pPr>
                  <w:r w:rsidRPr="00757D4B">
                    <w:rPr>
                      <w:b/>
                      <w:bCs/>
                      <w:iCs/>
                    </w:rPr>
                    <w:t>589,59</w:t>
                  </w:r>
                </w:p>
              </w:tc>
              <w:tc>
                <w:tcPr>
                  <w:tcW w:w="69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5BBD2687" w14:textId="77777777" w:rsidR="004338C5" w:rsidRPr="00757D4B" w:rsidRDefault="004338C5" w:rsidP="001A3738">
                  <w:pPr>
                    <w:pStyle w:val="AmColumnHeading"/>
                    <w:jc w:val="left"/>
                    <w:rPr>
                      <w:b/>
                      <w:bCs/>
                      <w:iCs/>
                    </w:rPr>
                  </w:pPr>
                  <w:r w:rsidRPr="00757D4B">
                    <w:rPr>
                      <w:b/>
                      <w:bCs/>
                      <w:iCs/>
                    </w:rPr>
                    <w:t>655,52</w:t>
                  </w:r>
                </w:p>
              </w:tc>
              <w:tc>
                <w:tcPr>
                  <w:tcW w:w="679" w:type="pct"/>
                  <w:tcBorders>
                    <w:top w:val="single" w:sz="8" w:space="0" w:color="000000"/>
                    <w:left w:val="single" w:sz="8" w:space="0" w:color="000000"/>
                    <w:bottom w:val="single" w:sz="8" w:space="0" w:color="000000"/>
                    <w:right w:val="single" w:sz="8" w:space="0" w:color="000000"/>
                  </w:tcBorders>
                  <w:shd w:val="clear" w:color="auto" w:fill="F2F2F2"/>
                  <w:vAlign w:val="center"/>
                </w:tcPr>
                <w:p w14:paraId="027C0295" w14:textId="77777777" w:rsidR="004338C5" w:rsidRPr="00757D4B" w:rsidRDefault="004338C5" w:rsidP="001A3738">
                  <w:pPr>
                    <w:pStyle w:val="AmColumnHeading"/>
                    <w:jc w:val="left"/>
                    <w:rPr>
                      <w:b/>
                      <w:bCs/>
                      <w:iCs/>
                    </w:rPr>
                  </w:pPr>
                </w:p>
              </w:tc>
            </w:tr>
            <w:tr w:rsidR="00757D4B" w:rsidRPr="00757D4B" w14:paraId="58171551"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26918213" w14:textId="77777777" w:rsidR="004338C5" w:rsidRPr="00757D4B" w:rsidRDefault="004338C5" w:rsidP="001A3738">
                  <w:pPr>
                    <w:pStyle w:val="AmColumnHeading"/>
                    <w:jc w:val="left"/>
                    <w:rPr>
                      <w:b/>
                      <w:bCs/>
                      <w:iCs/>
                    </w:rPr>
                  </w:pPr>
                  <w:r w:rsidRPr="00757D4B">
                    <w:rPr>
                      <w:b/>
                      <w:bCs/>
                      <w:iCs/>
                    </w:rPr>
                    <w:t>04</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3737D6CA" w14:textId="77777777" w:rsidR="004338C5" w:rsidRPr="00757D4B" w:rsidRDefault="004338C5" w:rsidP="001A3738">
                  <w:pPr>
                    <w:pStyle w:val="AmColumnHeading"/>
                    <w:jc w:val="left"/>
                    <w:rPr>
                      <w:b/>
                      <w:bCs/>
                      <w:iCs/>
                    </w:rPr>
                  </w:pPr>
                  <w:r w:rsidRPr="00757D4B">
                    <w:rPr>
                      <w:b/>
                      <w:bCs/>
                      <w:iCs/>
                    </w:rPr>
                    <w:t>02</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7437CC96" w14:textId="77777777" w:rsidR="004338C5" w:rsidRPr="00757D4B" w:rsidRDefault="004338C5" w:rsidP="001A3738">
                  <w:pPr>
                    <w:pStyle w:val="AmColumnHeading"/>
                    <w:jc w:val="left"/>
                    <w:rPr>
                      <w:b/>
                      <w:bCs/>
                      <w:iCs/>
                    </w:rPr>
                  </w:pPr>
                  <w:r w:rsidRPr="00757D4B">
                    <w:rPr>
                      <w:b/>
                      <w:bCs/>
                      <w:iCs/>
                    </w:rPr>
                    <w:t>European Competitiveness Fund</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1BB08217" w14:textId="77777777" w:rsidR="004338C5" w:rsidRPr="00757D4B" w:rsidRDefault="004338C5" w:rsidP="001A3738">
                  <w:pPr>
                    <w:pStyle w:val="AmColumnHeading"/>
                    <w:jc w:val="left"/>
                    <w:rPr>
                      <w:b/>
                      <w:bCs/>
                      <w:iCs/>
                    </w:rPr>
                  </w:pPr>
                  <w:r w:rsidRPr="00757D4B">
                    <w:rPr>
                      <w:b/>
                      <w:bCs/>
                      <w:iCs/>
                    </w:rPr>
                    <w:t>234,30</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5D7B7FE6" w14:textId="77777777" w:rsidR="004338C5" w:rsidRPr="00757D4B" w:rsidRDefault="004338C5" w:rsidP="001A3738">
                  <w:pPr>
                    <w:pStyle w:val="AmColumnHeading"/>
                    <w:jc w:val="left"/>
                    <w:rPr>
                      <w:b/>
                      <w:bCs/>
                      <w:iCs/>
                    </w:rPr>
                  </w:pPr>
                  <w:r w:rsidRPr="00757D4B">
                    <w:rPr>
                      <w:b/>
                      <w:bCs/>
                      <w:iCs/>
                    </w:rPr>
                    <w:t>264,30</w:t>
                  </w:r>
                </w:p>
              </w:tc>
              <w:tc>
                <w:tcPr>
                  <w:tcW w:w="679" w:type="pct"/>
                  <w:tcBorders>
                    <w:top w:val="single" w:sz="8" w:space="0" w:color="000000"/>
                    <w:left w:val="single" w:sz="8" w:space="0" w:color="000000"/>
                    <w:bottom w:val="single" w:sz="8" w:space="0" w:color="000000"/>
                    <w:right w:val="single" w:sz="8" w:space="0" w:color="000000"/>
                  </w:tcBorders>
                  <w:vAlign w:val="center"/>
                </w:tcPr>
                <w:p w14:paraId="65E688B3" w14:textId="77777777" w:rsidR="004338C5" w:rsidRPr="00757D4B" w:rsidRDefault="004338C5" w:rsidP="001A3738">
                  <w:pPr>
                    <w:pStyle w:val="AmColumnHeading"/>
                    <w:jc w:val="left"/>
                    <w:rPr>
                      <w:b/>
                      <w:bCs/>
                      <w:iCs/>
                    </w:rPr>
                  </w:pPr>
                </w:p>
              </w:tc>
            </w:tr>
            <w:tr w:rsidR="00757D4B" w:rsidRPr="00757D4B" w14:paraId="72A37327"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0899998C"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07A45087"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45B1F527" w14:textId="77777777" w:rsidR="004338C5" w:rsidRPr="00757D4B" w:rsidRDefault="004338C5" w:rsidP="001A3738">
                  <w:pPr>
                    <w:pStyle w:val="AmColumnHeading"/>
                    <w:jc w:val="left"/>
                    <w:rPr>
                      <w:b/>
                      <w:bCs/>
                      <w:iCs/>
                    </w:rPr>
                  </w:pPr>
                  <w:r w:rsidRPr="00757D4B">
                    <w:rPr>
                      <w:b/>
                      <w:bCs/>
                      <w:iCs/>
                    </w:rPr>
                    <w:t>Clean Transition and Industrial Decarbonisation</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5716B627" w14:textId="77777777" w:rsidR="004338C5" w:rsidRPr="00757D4B" w:rsidRDefault="004338C5" w:rsidP="001A3738">
                  <w:pPr>
                    <w:pStyle w:val="AmColumnHeading"/>
                    <w:jc w:val="left"/>
                    <w:rPr>
                      <w:b/>
                      <w:bCs/>
                      <w:iCs/>
                    </w:rPr>
                  </w:pPr>
                  <w:r w:rsidRPr="00757D4B">
                    <w:rPr>
                      <w:b/>
                      <w:bCs/>
                      <w:iCs/>
                    </w:rPr>
                    <w:t>26,21</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1D56DFF8" w14:textId="77777777" w:rsidR="004338C5" w:rsidRPr="00757D4B" w:rsidRDefault="004338C5" w:rsidP="001A3738">
                  <w:pPr>
                    <w:pStyle w:val="AmColumnHeading"/>
                    <w:jc w:val="left"/>
                    <w:rPr>
                      <w:b/>
                      <w:bCs/>
                      <w:iCs/>
                    </w:rPr>
                  </w:pPr>
                  <w:r w:rsidRPr="00757D4B">
                    <w:rPr>
                      <w:b/>
                      <w:bCs/>
                      <w:iCs/>
                    </w:rPr>
                    <w:t>31,21</w:t>
                  </w:r>
                </w:p>
              </w:tc>
              <w:tc>
                <w:tcPr>
                  <w:tcW w:w="679" w:type="pct"/>
                  <w:tcBorders>
                    <w:top w:val="single" w:sz="8" w:space="0" w:color="000000"/>
                    <w:left w:val="single" w:sz="8" w:space="0" w:color="000000"/>
                    <w:bottom w:val="single" w:sz="8" w:space="0" w:color="000000"/>
                    <w:right w:val="single" w:sz="8" w:space="0" w:color="000000"/>
                  </w:tcBorders>
                  <w:vAlign w:val="center"/>
                </w:tcPr>
                <w:p w14:paraId="28DAF2DB" w14:textId="77777777" w:rsidR="004338C5" w:rsidRPr="00757D4B" w:rsidRDefault="004338C5" w:rsidP="001A3738">
                  <w:pPr>
                    <w:pStyle w:val="AmColumnHeading"/>
                    <w:jc w:val="left"/>
                    <w:rPr>
                      <w:b/>
                      <w:bCs/>
                      <w:iCs/>
                    </w:rPr>
                  </w:pPr>
                </w:p>
              </w:tc>
            </w:tr>
            <w:tr w:rsidR="00757D4B" w:rsidRPr="00757D4B" w14:paraId="0EE079D3"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038596D5"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36F82001"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67F089CC" w14:textId="77777777" w:rsidR="004338C5" w:rsidRPr="00757D4B" w:rsidRDefault="004338C5" w:rsidP="001A3738">
                  <w:pPr>
                    <w:pStyle w:val="AmColumnHeading"/>
                    <w:jc w:val="left"/>
                    <w:rPr>
                      <w:b/>
                      <w:bCs/>
                      <w:iCs/>
                    </w:rPr>
                  </w:pPr>
                  <w:r w:rsidRPr="00757D4B">
                    <w:rPr>
                      <w:b/>
                      <w:bCs/>
                      <w:iCs/>
                    </w:rPr>
                    <w:t>Biotechnology, Agriculture and Bioeconomy</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11E3433C" w14:textId="77777777" w:rsidR="004338C5" w:rsidRPr="00757D4B" w:rsidRDefault="004338C5" w:rsidP="001A3738">
                  <w:pPr>
                    <w:pStyle w:val="AmColumnHeading"/>
                    <w:jc w:val="left"/>
                    <w:rPr>
                      <w:b/>
                      <w:bCs/>
                      <w:iCs/>
                    </w:rPr>
                  </w:pPr>
                  <w:r w:rsidRPr="00757D4B">
                    <w:rPr>
                      <w:b/>
                      <w:bCs/>
                      <w:iCs/>
                    </w:rPr>
                    <w:t>20,39</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56970C65" w14:textId="77777777" w:rsidR="004338C5" w:rsidRPr="00757D4B" w:rsidRDefault="004338C5" w:rsidP="001A3738">
                  <w:pPr>
                    <w:pStyle w:val="AmColumnHeading"/>
                    <w:jc w:val="left"/>
                    <w:rPr>
                      <w:b/>
                      <w:bCs/>
                      <w:iCs/>
                    </w:rPr>
                  </w:pPr>
                  <w:r w:rsidRPr="00757D4B">
                    <w:rPr>
                      <w:b/>
                      <w:bCs/>
                      <w:iCs/>
                    </w:rPr>
                    <w:t>10,39</w:t>
                  </w:r>
                </w:p>
              </w:tc>
              <w:tc>
                <w:tcPr>
                  <w:tcW w:w="679" w:type="pct"/>
                  <w:tcBorders>
                    <w:top w:val="single" w:sz="8" w:space="0" w:color="000000"/>
                    <w:left w:val="single" w:sz="8" w:space="0" w:color="000000"/>
                    <w:bottom w:val="single" w:sz="8" w:space="0" w:color="000000"/>
                    <w:right w:val="single" w:sz="8" w:space="0" w:color="000000"/>
                  </w:tcBorders>
                  <w:vAlign w:val="center"/>
                </w:tcPr>
                <w:p w14:paraId="7BC34FFC" w14:textId="77777777" w:rsidR="004338C5" w:rsidRPr="00757D4B" w:rsidRDefault="004338C5" w:rsidP="001A3738">
                  <w:pPr>
                    <w:pStyle w:val="AmColumnHeading"/>
                    <w:jc w:val="left"/>
                    <w:rPr>
                      <w:b/>
                      <w:bCs/>
                      <w:iCs/>
                    </w:rPr>
                  </w:pPr>
                </w:p>
              </w:tc>
            </w:tr>
            <w:tr w:rsidR="00757D4B" w:rsidRPr="00757D4B" w14:paraId="7C81DD00"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54AE501E"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3E447F24"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64CE65A9" w14:textId="77777777" w:rsidR="004338C5" w:rsidRPr="00757D4B" w:rsidRDefault="004338C5" w:rsidP="001A3738">
                  <w:pPr>
                    <w:pStyle w:val="AmColumnHeading"/>
                    <w:jc w:val="left"/>
                    <w:rPr>
                      <w:b/>
                      <w:bCs/>
                      <w:iCs/>
                    </w:rPr>
                  </w:pPr>
                  <w:r w:rsidRPr="00757D4B">
                    <w:rPr>
                      <w:b/>
                      <w:bCs/>
                      <w:iCs/>
                    </w:rPr>
                    <w:t>Digital Leadership</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5D1EFF93" w14:textId="77777777" w:rsidR="004338C5" w:rsidRPr="00757D4B" w:rsidRDefault="004338C5" w:rsidP="001A3738">
                  <w:pPr>
                    <w:pStyle w:val="AmColumnHeading"/>
                    <w:jc w:val="left"/>
                    <w:rPr>
                      <w:b/>
                      <w:bCs/>
                      <w:iCs/>
                    </w:rPr>
                  </w:pPr>
                  <w:r w:rsidRPr="00757D4B">
                    <w:rPr>
                      <w:b/>
                      <w:bCs/>
                      <w:iCs/>
                    </w:rPr>
                    <w:t>51,49</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093F9BEC" w14:textId="77777777" w:rsidR="004338C5" w:rsidRPr="00757D4B" w:rsidRDefault="004338C5" w:rsidP="001A3738">
                  <w:pPr>
                    <w:pStyle w:val="AmColumnHeading"/>
                    <w:jc w:val="left"/>
                    <w:rPr>
                      <w:b/>
                      <w:bCs/>
                      <w:iCs/>
                    </w:rPr>
                  </w:pPr>
                  <w:r w:rsidRPr="00757D4B">
                    <w:rPr>
                      <w:b/>
                      <w:bCs/>
                      <w:iCs/>
                    </w:rPr>
                    <w:t>51,49</w:t>
                  </w:r>
                </w:p>
              </w:tc>
              <w:tc>
                <w:tcPr>
                  <w:tcW w:w="679" w:type="pct"/>
                  <w:tcBorders>
                    <w:top w:val="single" w:sz="8" w:space="0" w:color="000000"/>
                    <w:left w:val="single" w:sz="8" w:space="0" w:color="000000"/>
                    <w:bottom w:val="single" w:sz="8" w:space="0" w:color="000000"/>
                    <w:right w:val="single" w:sz="8" w:space="0" w:color="000000"/>
                  </w:tcBorders>
                  <w:vAlign w:val="center"/>
                </w:tcPr>
                <w:p w14:paraId="684D6753" w14:textId="77777777" w:rsidR="004338C5" w:rsidRPr="00757D4B" w:rsidRDefault="004338C5" w:rsidP="001A3738">
                  <w:pPr>
                    <w:pStyle w:val="AmColumnHeading"/>
                    <w:jc w:val="left"/>
                    <w:rPr>
                      <w:b/>
                      <w:bCs/>
                      <w:iCs/>
                    </w:rPr>
                  </w:pPr>
                </w:p>
              </w:tc>
            </w:tr>
            <w:tr w:rsidR="00757D4B" w:rsidRPr="00757D4B" w14:paraId="57211D2E"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1D0840E3"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60AE0FEA"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10A580D7" w14:textId="77777777" w:rsidR="004338C5" w:rsidRPr="00757D4B" w:rsidRDefault="004338C5" w:rsidP="001A3738">
                  <w:pPr>
                    <w:pStyle w:val="AmColumnHeading"/>
                    <w:jc w:val="left"/>
                    <w:rPr>
                      <w:b/>
                      <w:bCs/>
                      <w:iCs/>
                    </w:rPr>
                  </w:pPr>
                  <w:r w:rsidRPr="00757D4B">
                    <w:rPr>
                      <w:b/>
                      <w:bCs/>
                      <w:iCs/>
                    </w:rPr>
                    <w:t>Resilience and Security, Defence Industry and Space</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384C831C" w14:textId="77777777" w:rsidR="004338C5" w:rsidRPr="00757D4B" w:rsidRDefault="004338C5" w:rsidP="001A3738">
                  <w:pPr>
                    <w:pStyle w:val="AmColumnHeading"/>
                    <w:jc w:val="left"/>
                    <w:rPr>
                      <w:b/>
                      <w:bCs/>
                      <w:iCs/>
                    </w:rPr>
                  </w:pPr>
                  <w:r w:rsidRPr="00757D4B">
                    <w:rPr>
                      <w:b/>
                      <w:bCs/>
                      <w:iCs/>
                    </w:rPr>
                    <w:t>125,20</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6A4E9C31" w14:textId="77777777" w:rsidR="004338C5" w:rsidRPr="00757D4B" w:rsidRDefault="004338C5" w:rsidP="001A3738">
                  <w:pPr>
                    <w:pStyle w:val="AmColumnHeading"/>
                    <w:jc w:val="left"/>
                    <w:rPr>
                      <w:b/>
                      <w:bCs/>
                      <w:iCs/>
                    </w:rPr>
                  </w:pPr>
                  <w:r w:rsidRPr="00757D4B">
                    <w:rPr>
                      <w:b/>
                      <w:bCs/>
                      <w:iCs/>
                    </w:rPr>
                    <w:t>125,20</w:t>
                  </w:r>
                </w:p>
              </w:tc>
              <w:tc>
                <w:tcPr>
                  <w:tcW w:w="679" w:type="pct"/>
                  <w:tcBorders>
                    <w:top w:val="single" w:sz="8" w:space="0" w:color="000000"/>
                    <w:left w:val="single" w:sz="8" w:space="0" w:color="000000"/>
                    <w:bottom w:val="single" w:sz="8" w:space="0" w:color="000000"/>
                    <w:right w:val="single" w:sz="8" w:space="0" w:color="000000"/>
                  </w:tcBorders>
                  <w:vAlign w:val="center"/>
                </w:tcPr>
                <w:p w14:paraId="64CAE787" w14:textId="77777777" w:rsidR="004338C5" w:rsidRPr="00757D4B" w:rsidRDefault="004338C5" w:rsidP="001A3738">
                  <w:pPr>
                    <w:pStyle w:val="AmColumnHeading"/>
                    <w:jc w:val="left"/>
                    <w:rPr>
                      <w:b/>
                      <w:bCs/>
                      <w:iCs/>
                    </w:rPr>
                  </w:pPr>
                </w:p>
              </w:tc>
            </w:tr>
            <w:tr w:rsidR="00757D4B" w:rsidRPr="00757D4B" w14:paraId="768D05E0"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2C694035"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5CD10A91"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5A8F4A4B" w14:textId="77777777" w:rsidR="004338C5" w:rsidRPr="00757D4B" w:rsidRDefault="004338C5" w:rsidP="001A3738">
                  <w:pPr>
                    <w:pStyle w:val="AmColumnHeading"/>
                    <w:jc w:val="left"/>
                    <w:rPr>
                      <w:b/>
                      <w:bCs/>
                      <w:iCs/>
                    </w:rPr>
                  </w:pPr>
                  <w:r w:rsidRPr="00757D4B">
                    <w:rPr>
                      <w:b/>
                      <w:bCs/>
                      <w:iCs/>
                    </w:rPr>
                    <w:t xml:space="preserve">Activities contributing to the general objectives implemented </w:t>
                  </w:r>
                  <w:proofErr w:type="gramStart"/>
                  <w:r w:rsidRPr="00757D4B">
                    <w:rPr>
                      <w:b/>
                      <w:bCs/>
                      <w:iCs/>
                    </w:rPr>
                    <w:t>in particular through</w:t>
                  </w:r>
                  <w:proofErr w:type="gramEnd"/>
                  <w:r w:rsidRPr="00757D4B">
                    <w:rPr>
                      <w:b/>
                      <w:bCs/>
                      <w:iCs/>
                    </w:rPr>
                    <w:t xml:space="preserve"> cross-cutting activities</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4622157C" w14:textId="77777777" w:rsidR="004338C5" w:rsidRPr="00757D4B" w:rsidRDefault="004338C5" w:rsidP="001A3738">
                  <w:pPr>
                    <w:pStyle w:val="AmColumnHeading"/>
                    <w:jc w:val="left"/>
                    <w:rPr>
                      <w:b/>
                      <w:bCs/>
                      <w:iCs/>
                    </w:rPr>
                  </w:pPr>
                  <w:r w:rsidRPr="00757D4B">
                    <w:rPr>
                      <w:b/>
                      <w:bCs/>
                      <w:iCs/>
                    </w:rPr>
                    <w:t>11,00</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249F01A7" w14:textId="77777777" w:rsidR="004338C5" w:rsidRPr="00757D4B" w:rsidRDefault="004338C5" w:rsidP="001A3738">
                  <w:pPr>
                    <w:pStyle w:val="AmColumnHeading"/>
                    <w:jc w:val="left"/>
                    <w:rPr>
                      <w:b/>
                      <w:bCs/>
                      <w:iCs/>
                    </w:rPr>
                  </w:pPr>
                  <w:r w:rsidRPr="00757D4B">
                    <w:rPr>
                      <w:b/>
                      <w:bCs/>
                      <w:iCs/>
                    </w:rPr>
                    <w:t>16,00</w:t>
                  </w:r>
                </w:p>
              </w:tc>
              <w:tc>
                <w:tcPr>
                  <w:tcW w:w="679" w:type="pct"/>
                  <w:tcBorders>
                    <w:top w:val="single" w:sz="8" w:space="0" w:color="000000"/>
                    <w:left w:val="single" w:sz="8" w:space="0" w:color="000000"/>
                    <w:bottom w:val="single" w:sz="8" w:space="0" w:color="000000"/>
                    <w:right w:val="single" w:sz="8" w:space="0" w:color="000000"/>
                  </w:tcBorders>
                  <w:vAlign w:val="center"/>
                </w:tcPr>
                <w:p w14:paraId="030F21B6" w14:textId="77777777" w:rsidR="004338C5" w:rsidRPr="00757D4B" w:rsidRDefault="004338C5" w:rsidP="001A3738">
                  <w:pPr>
                    <w:pStyle w:val="AmColumnHeading"/>
                    <w:jc w:val="left"/>
                    <w:rPr>
                      <w:b/>
                      <w:bCs/>
                      <w:iCs/>
                    </w:rPr>
                  </w:pPr>
                </w:p>
              </w:tc>
            </w:tr>
            <w:tr w:rsidR="00757D4B" w:rsidRPr="00757D4B" w14:paraId="23255B31"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1B275C83"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5014DAFD"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4B220E1A" w14:textId="77777777" w:rsidR="004338C5" w:rsidRPr="00757D4B" w:rsidRDefault="004338C5" w:rsidP="001A3738">
                  <w:pPr>
                    <w:pStyle w:val="AmColumnHeading"/>
                    <w:jc w:val="left"/>
                    <w:rPr>
                      <w:b/>
                      <w:bCs/>
                      <w:iCs/>
                    </w:rPr>
                  </w:pPr>
                  <w:r w:rsidRPr="00757D4B">
                    <w:rPr>
                      <w:b/>
                      <w:bCs/>
                      <w:iCs/>
                    </w:rPr>
                    <w:t>Social investments and Skills</w:t>
                  </w:r>
                </w:p>
              </w:tc>
              <w:tc>
                <w:tcPr>
                  <w:tcW w:w="680" w:type="pct"/>
                  <w:tcBorders>
                    <w:top w:val="single" w:sz="8" w:space="0" w:color="000000"/>
                    <w:left w:val="single" w:sz="8" w:space="0" w:color="000000"/>
                    <w:bottom w:val="single" w:sz="8" w:space="0" w:color="000000"/>
                    <w:right w:val="single" w:sz="8" w:space="0" w:color="000000"/>
                  </w:tcBorders>
                  <w:vAlign w:val="center"/>
                </w:tcPr>
                <w:p w14:paraId="7483CE63" w14:textId="77777777" w:rsidR="004338C5" w:rsidRPr="00757D4B" w:rsidRDefault="004338C5" w:rsidP="001A3738">
                  <w:pPr>
                    <w:pStyle w:val="AmColumnHeading"/>
                    <w:jc w:val="left"/>
                    <w:rPr>
                      <w:b/>
                      <w:bCs/>
                      <w:iCs/>
                    </w:rPr>
                  </w:pP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7F91AF16" w14:textId="77777777" w:rsidR="004338C5" w:rsidRPr="00757D4B" w:rsidRDefault="004338C5" w:rsidP="001A3738">
                  <w:pPr>
                    <w:pStyle w:val="AmColumnHeading"/>
                    <w:jc w:val="left"/>
                    <w:rPr>
                      <w:b/>
                      <w:bCs/>
                      <w:iCs/>
                    </w:rPr>
                  </w:pPr>
                  <w:r w:rsidRPr="00757D4B">
                    <w:rPr>
                      <w:b/>
                      <w:bCs/>
                      <w:iCs/>
                    </w:rPr>
                    <w:t>5,00</w:t>
                  </w:r>
                </w:p>
              </w:tc>
              <w:tc>
                <w:tcPr>
                  <w:tcW w:w="679" w:type="pct"/>
                  <w:tcBorders>
                    <w:top w:val="single" w:sz="8" w:space="0" w:color="000000"/>
                    <w:left w:val="single" w:sz="8" w:space="0" w:color="000000"/>
                    <w:bottom w:val="single" w:sz="8" w:space="0" w:color="000000"/>
                    <w:right w:val="single" w:sz="8" w:space="0" w:color="000000"/>
                  </w:tcBorders>
                  <w:vAlign w:val="center"/>
                </w:tcPr>
                <w:p w14:paraId="12F6DA67" w14:textId="77777777" w:rsidR="004338C5" w:rsidRPr="00757D4B" w:rsidRDefault="004338C5" w:rsidP="001A3738">
                  <w:pPr>
                    <w:pStyle w:val="AmColumnHeading"/>
                    <w:jc w:val="left"/>
                    <w:rPr>
                      <w:b/>
                      <w:bCs/>
                      <w:iCs/>
                    </w:rPr>
                  </w:pPr>
                </w:p>
              </w:tc>
            </w:tr>
            <w:tr w:rsidR="00757D4B" w:rsidRPr="00757D4B" w14:paraId="7A0B1E31"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6B281BFF"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7CC7047D"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7A041D2D" w14:textId="77777777" w:rsidR="004338C5" w:rsidRPr="00757D4B" w:rsidRDefault="004338C5" w:rsidP="001A3738">
                  <w:pPr>
                    <w:pStyle w:val="AmColumnHeading"/>
                    <w:jc w:val="left"/>
                    <w:rPr>
                      <w:b/>
                      <w:bCs/>
                      <w:iCs/>
                    </w:rPr>
                  </w:pPr>
                  <w:r w:rsidRPr="00757D4B">
                    <w:rPr>
                      <w:b/>
                      <w:bCs/>
                      <w:iCs/>
                    </w:rPr>
                    <w:t>Housing</w:t>
                  </w:r>
                </w:p>
              </w:tc>
              <w:tc>
                <w:tcPr>
                  <w:tcW w:w="680" w:type="pct"/>
                  <w:tcBorders>
                    <w:top w:val="single" w:sz="8" w:space="0" w:color="000000"/>
                    <w:left w:val="single" w:sz="8" w:space="0" w:color="000000"/>
                    <w:bottom w:val="single" w:sz="8" w:space="0" w:color="000000"/>
                    <w:right w:val="single" w:sz="8" w:space="0" w:color="000000"/>
                  </w:tcBorders>
                  <w:vAlign w:val="bottom"/>
                </w:tcPr>
                <w:p w14:paraId="0AE04B9A" w14:textId="77777777" w:rsidR="004338C5" w:rsidRPr="00757D4B" w:rsidRDefault="004338C5" w:rsidP="001A3738">
                  <w:pPr>
                    <w:pStyle w:val="AmColumnHeading"/>
                    <w:jc w:val="left"/>
                    <w:rPr>
                      <w:b/>
                      <w:bCs/>
                      <w:iCs/>
                    </w:rPr>
                  </w:pP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59C0F6FC" w14:textId="77777777" w:rsidR="004338C5" w:rsidRPr="00757D4B" w:rsidRDefault="004338C5" w:rsidP="001A3738">
                  <w:pPr>
                    <w:pStyle w:val="AmColumnHeading"/>
                    <w:jc w:val="left"/>
                    <w:rPr>
                      <w:b/>
                      <w:bCs/>
                      <w:iCs/>
                    </w:rPr>
                  </w:pPr>
                  <w:r w:rsidRPr="00757D4B">
                    <w:rPr>
                      <w:b/>
                      <w:bCs/>
                      <w:iCs/>
                    </w:rPr>
                    <w:t>25,00</w:t>
                  </w:r>
                </w:p>
              </w:tc>
              <w:tc>
                <w:tcPr>
                  <w:tcW w:w="679" w:type="pct"/>
                  <w:tcBorders>
                    <w:top w:val="single" w:sz="8" w:space="0" w:color="000000"/>
                    <w:left w:val="single" w:sz="8" w:space="0" w:color="000000"/>
                    <w:bottom w:val="single" w:sz="8" w:space="0" w:color="000000"/>
                    <w:right w:val="single" w:sz="8" w:space="0" w:color="000000"/>
                  </w:tcBorders>
                  <w:vAlign w:val="center"/>
                </w:tcPr>
                <w:p w14:paraId="5AD0098C" w14:textId="77777777" w:rsidR="004338C5" w:rsidRPr="00757D4B" w:rsidRDefault="004338C5" w:rsidP="001A3738">
                  <w:pPr>
                    <w:pStyle w:val="AmColumnHeading"/>
                    <w:jc w:val="left"/>
                    <w:rPr>
                      <w:b/>
                      <w:bCs/>
                      <w:iCs/>
                    </w:rPr>
                  </w:pPr>
                </w:p>
              </w:tc>
            </w:tr>
            <w:tr w:rsidR="00757D4B" w:rsidRPr="00757D4B" w14:paraId="76C09349"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179231F1" w14:textId="77777777" w:rsidR="004338C5" w:rsidRPr="00757D4B" w:rsidRDefault="004338C5" w:rsidP="001A3738">
                  <w:pPr>
                    <w:pStyle w:val="AmColumnHeading"/>
                    <w:jc w:val="left"/>
                    <w:rPr>
                      <w:b/>
                      <w:bCs/>
                      <w:iCs/>
                    </w:rPr>
                  </w:pPr>
                  <w:r w:rsidRPr="00757D4B">
                    <w:rPr>
                      <w:b/>
                      <w:bCs/>
                      <w:iCs/>
                    </w:rPr>
                    <w:t>04</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5E92B301" w14:textId="77777777" w:rsidR="004338C5" w:rsidRPr="00757D4B" w:rsidRDefault="004338C5" w:rsidP="001A3738">
                  <w:pPr>
                    <w:pStyle w:val="AmColumnHeading"/>
                    <w:jc w:val="left"/>
                    <w:rPr>
                      <w:b/>
                      <w:bCs/>
                      <w:iCs/>
                    </w:rPr>
                  </w:pPr>
                  <w:r w:rsidRPr="00757D4B">
                    <w:rPr>
                      <w:b/>
                      <w:bCs/>
                      <w:iCs/>
                    </w:rPr>
                    <w:t>03</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3CEA2001" w14:textId="77777777" w:rsidR="004338C5" w:rsidRPr="00757D4B" w:rsidRDefault="004338C5" w:rsidP="001A3738">
                  <w:pPr>
                    <w:pStyle w:val="AmColumnHeading"/>
                    <w:jc w:val="left"/>
                    <w:rPr>
                      <w:b/>
                      <w:bCs/>
                      <w:iCs/>
                    </w:rPr>
                  </w:pPr>
                  <w:r w:rsidRPr="00757D4B">
                    <w:rPr>
                      <w:b/>
                      <w:bCs/>
                      <w:iCs/>
                    </w:rPr>
                    <w:t>Horizon Europe</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7CDA9CC1" w14:textId="77777777" w:rsidR="004338C5" w:rsidRPr="00757D4B" w:rsidRDefault="004338C5" w:rsidP="001A3738">
                  <w:pPr>
                    <w:pStyle w:val="AmColumnHeading"/>
                    <w:jc w:val="left"/>
                    <w:rPr>
                      <w:b/>
                      <w:bCs/>
                      <w:iCs/>
                    </w:rPr>
                  </w:pPr>
                  <w:r w:rsidRPr="00757D4B">
                    <w:rPr>
                      <w:b/>
                      <w:bCs/>
                      <w:iCs/>
                    </w:rPr>
                    <w:t>175,00</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69BC8282" w14:textId="77777777" w:rsidR="004338C5" w:rsidRPr="00757D4B" w:rsidRDefault="004338C5" w:rsidP="001A3738">
                  <w:pPr>
                    <w:pStyle w:val="AmColumnHeading"/>
                    <w:jc w:val="left"/>
                    <w:rPr>
                      <w:b/>
                      <w:bCs/>
                      <w:iCs/>
                    </w:rPr>
                  </w:pPr>
                  <w:r w:rsidRPr="00757D4B">
                    <w:rPr>
                      <w:b/>
                      <w:bCs/>
                      <w:iCs/>
                    </w:rPr>
                    <w:t>178,77</w:t>
                  </w:r>
                </w:p>
              </w:tc>
              <w:tc>
                <w:tcPr>
                  <w:tcW w:w="679" w:type="pct"/>
                  <w:tcBorders>
                    <w:top w:val="single" w:sz="8" w:space="0" w:color="000000"/>
                    <w:left w:val="single" w:sz="8" w:space="0" w:color="000000"/>
                    <w:bottom w:val="single" w:sz="8" w:space="0" w:color="000000"/>
                    <w:right w:val="single" w:sz="8" w:space="0" w:color="000000"/>
                  </w:tcBorders>
                  <w:vAlign w:val="center"/>
                  <w:hideMark/>
                </w:tcPr>
                <w:p w14:paraId="7FE7B2BA" w14:textId="77777777" w:rsidR="004338C5" w:rsidRPr="00757D4B" w:rsidRDefault="004338C5" w:rsidP="001A3738">
                  <w:pPr>
                    <w:pStyle w:val="AmColumnHeading"/>
                    <w:jc w:val="left"/>
                    <w:rPr>
                      <w:b/>
                      <w:bCs/>
                      <w:iCs/>
                    </w:rPr>
                  </w:pPr>
                </w:p>
              </w:tc>
            </w:tr>
            <w:tr w:rsidR="00757D4B" w:rsidRPr="00757D4B" w14:paraId="1696211A"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54DF5253"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16662F45"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693019DE" w14:textId="77777777" w:rsidR="004338C5" w:rsidRPr="00757D4B" w:rsidRDefault="004338C5" w:rsidP="001A3738">
                  <w:pPr>
                    <w:pStyle w:val="AmColumnHeading"/>
                    <w:jc w:val="left"/>
                    <w:rPr>
                      <w:b/>
                      <w:bCs/>
                      <w:iCs/>
                    </w:rPr>
                  </w:pPr>
                  <w:r w:rsidRPr="00757D4B">
                    <w:rPr>
                      <w:b/>
                      <w:bCs/>
                      <w:iCs/>
                    </w:rPr>
                    <w:t>Part I - Excellent Science</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755D5581" w14:textId="77777777" w:rsidR="004338C5" w:rsidRPr="00757D4B" w:rsidRDefault="004338C5" w:rsidP="001A3738">
                  <w:pPr>
                    <w:pStyle w:val="AmColumnHeading"/>
                    <w:jc w:val="left"/>
                    <w:rPr>
                      <w:b/>
                      <w:bCs/>
                      <w:iCs/>
                    </w:rPr>
                  </w:pPr>
                  <w:r w:rsidRPr="00757D4B">
                    <w:rPr>
                      <w:b/>
                      <w:bCs/>
                      <w:iCs/>
                    </w:rPr>
                    <w:t>44,08</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18A6195F" w14:textId="77777777" w:rsidR="004338C5" w:rsidRPr="00757D4B" w:rsidRDefault="004338C5" w:rsidP="001A3738">
                  <w:pPr>
                    <w:pStyle w:val="AmColumnHeading"/>
                    <w:jc w:val="left"/>
                    <w:rPr>
                      <w:b/>
                      <w:bCs/>
                      <w:iCs/>
                    </w:rPr>
                  </w:pPr>
                  <w:r w:rsidRPr="00757D4B">
                    <w:rPr>
                      <w:b/>
                      <w:bCs/>
                      <w:iCs/>
                    </w:rPr>
                    <w:t>44,08</w:t>
                  </w:r>
                </w:p>
              </w:tc>
              <w:tc>
                <w:tcPr>
                  <w:tcW w:w="679" w:type="pct"/>
                  <w:tcBorders>
                    <w:top w:val="single" w:sz="8" w:space="0" w:color="000000"/>
                    <w:left w:val="single" w:sz="8" w:space="0" w:color="000000"/>
                    <w:bottom w:val="single" w:sz="8" w:space="0" w:color="000000"/>
                    <w:right w:val="single" w:sz="8" w:space="0" w:color="000000"/>
                  </w:tcBorders>
                  <w:vAlign w:val="center"/>
                </w:tcPr>
                <w:p w14:paraId="37280D61" w14:textId="77777777" w:rsidR="004338C5" w:rsidRPr="00757D4B" w:rsidRDefault="004338C5" w:rsidP="001A3738">
                  <w:pPr>
                    <w:pStyle w:val="AmColumnHeading"/>
                    <w:jc w:val="left"/>
                    <w:rPr>
                      <w:b/>
                      <w:bCs/>
                      <w:iCs/>
                    </w:rPr>
                  </w:pPr>
                </w:p>
              </w:tc>
            </w:tr>
            <w:tr w:rsidR="00757D4B" w:rsidRPr="00757D4B" w14:paraId="4691BCAD"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18809446"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17C51341"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7E806593" w14:textId="77777777" w:rsidR="004338C5" w:rsidRPr="00757D4B" w:rsidRDefault="004338C5" w:rsidP="001A3738">
                  <w:pPr>
                    <w:pStyle w:val="AmColumnHeading"/>
                    <w:jc w:val="left"/>
                    <w:rPr>
                      <w:b/>
                      <w:bCs/>
                      <w:iCs/>
                    </w:rPr>
                  </w:pPr>
                  <w:r w:rsidRPr="00757D4B">
                    <w:rPr>
                      <w:b/>
                      <w:bCs/>
                      <w:iCs/>
                    </w:rPr>
                    <w:t>Part II - Competitiveness - Clean Transition and Industrial Decarbonisation</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1EC5A4C0" w14:textId="77777777" w:rsidR="004338C5" w:rsidRPr="00757D4B" w:rsidRDefault="004338C5" w:rsidP="001A3738">
                  <w:pPr>
                    <w:pStyle w:val="AmColumnHeading"/>
                    <w:jc w:val="left"/>
                    <w:rPr>
                      <w:b/>
                      <w:bCs/>
                      <w:iCs/>
                    </w:rPr>
                  </w:pPr>
                  <w:r w:rsidRPr="00757D4B">
                    <w:rPr>
                      <w:b/>
                      <w:bCs/>
                      <w:iCs/>
                    </w:rPr>
                    <w:t>25,33</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1F4E2667" w14:textId="77777777" w:rsidR="004338C5" w:rsidRPr="00757D4B" w:rsidRDefault="004338C5" w:rsidP="001A3738">
                  <w:pPr>
                    <w:pStyle w:val="AmColumnHeading"/>
                    <w:jc w:val="left"/>
                    <w:rPr>
                      <w:b/>
                      <w:bCs/>
                      <w:iCs/>
                    </w:rPr>
                  </w:pPr>
                  <w:r w:rsidRPr="00757D4B">
                    <w:rPr>
                      <w:b/>
                      <w:bCs/>
                      <w:iCs/>
                    </w:rPr>
                    <w:t>26,38</w:t>
                  </w:r>
                </w:p>
              </w:tc>
              <w:tc>
                <w:tcPr>
                  <w:tcW w:w="679" w:type="pct"/>
                  <w:tcBorders>
                    <w:top w:val="single" w:sz="8" w:space="0" w:color="000000"/>
                    <w:left w:val="single" w:sz="8" w:space="0" w:color="000000"/>
                    <w:bottom w:val="single" w:sz="8" w:space="0" w:color="000000"/>
                    <w:right w:val="single" w:sz="8" w:space="0" w:color="000000"/>
                  </w:tcBorders>
                  <w:vAlign w:val="center"/>
                </w:tcPr>
                <w:p w14:paraId="1424104B" w14:textId="77777777" w:rsidR="004338C5" w:rsidRPr="00757D4B" w:rsidRDefault="004338C5" w:rsidP="001A3738">
                  <w:pPr>
                    <w:pStyle w:val="AmColumnHeading"/>
                    <w:jc w:val="left"/>
                    <w:rPr>
                      <w:b/>
                      <w:bCs/>
                      <w:iCs/>
                    </w:rPr>
                  </w:pPr>
                </w:p>
              </w:tc>
            </w:tr>
            <w:tr w:rsidR="00757D4B" w:rsidRPr="00757D4B" w14:paraId="4D283A37"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600011DC"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7DBA1D07"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67F89C43" w14:textId="77777777" w:rsidR="004338C5" w:rsidRPr="00757D4B" w:rsidRDefault="004338C5" w:rsidP="001A3738">
                  <w:pPr>
                    <w:pStyle w:val="AmColumnHeading"/>
                    <w:jc w:val="left"/>
                    <w:rPr>
                      <w:b/>
                      <w:bCs/>
                      <w:iCs/>
                    </w:rPr>
                  </w:pPr>
                  <w:r w:rsidRPr="00757D4B">
                    <w:rPr>
                      <w:b/>
                      <w:bCs/>
                      <w:iCs/>
                    </w:rPr>
                    <w:t>Part II - Competitiveness - Health, Biotech, Agriculture and Bioeconomy</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478FA6F5" w14:textId="77777777" w:rsidR="004338C5" w:rsidRPr="00757D4B" w:rsidRDefault="004338C5" w:rsidP="001A3738">
                  <w:pPr>
                    <w:pStyle w:val="AmColumnHeading"/>
                    <w:jc w:val="left"/>
                    <w:rPr>
                      <w:b/>
                      <w:bCs/>
                      <w:iCs/>
                    </w:rPr>
                  </w:pPr>
                  <w:r w:rsidRPr="00757D4B">
                    <w:rPr>
                      <w:b/>
                      <w:bCs/>
                      <w:iCs/>
                    </w:rPr>
                    <w:t>19,65</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6D04DF11" w14:textId="77777777" w:rsidR="004338C5" w:rsidRPr="00757D4B" w:rsidRDefault="004338C5" w:rsidP="001A3738">
                  <w:pPr>
                    <w:pStyle w:val="AmColumnHeading"/>
                    <w:jc w:val="left"/>
                    <w:rPr>
                      <w:b/>
                      <w:bCs/>
                      <w:iCs/>
                    </w:rPr>
                  </w:pPr>
                  <w:r w:rsidRPr="00757D4B">
                    <w:rPr>
                      <w:b/>
                      <w:bCs/>
                      <w:iCs/>
                    </w:rPr>
                    <w:t>20,49</w:t>
                  </w:r>
                </w:p>
              </w:tc>
              <w:tc>
                <w:tcPr>
                  <w:tcW w:w="679" w:type="pct"/>
                  <w:tcBorders>
                    <w:top w:val="single" w:sz="8" w:space="0" w:color="000000"/>
                    <w:left w:val="single" w:sz="8" w:space="0" w:color="000000"/>
                    <w:bottom w:val="single" w:sz="8" w:space="0" w:color="000000"/>
                    <w:right w:val="single" w:sz="8" w:space="0" w:color="000000"/>
                  </w:tcBorders>
                  <w:vAlign w:val="center"/>
                </w:tcPr>
                <w:p w14:paraId="6EEE75C0" w14:textId="77777777" w:rsidR="004338C5" w:rsidRPr="00757D4B" w:rsidRDefault="004338C5" w:rsidP="001A3738">
                  <w:pPr>
                    <w:pStyle w:val="AmColumnHeading"/>
                    <w:jc w:val="left"/>
                    <w:rPr>
                      <w:b/>
                      <w:bCs/>
                      <w:iCs/>
                    </w:rPr>
                  </w:pPr>
                </w:p>
              </w:tc>
            </w:tr>
            <w:tr w:rsidR="00757D4B" w:rsidRPr="00757D4B" w14:paraId="295C0A6F"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1B4E2660"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2022F4EA"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781A65C8" w14:textId="77777777" w:rsidR="004338C5" w:rsidRPr="00757D4B" w:rsidRDefault="004338C5" w:rsidP="001A3738">
                  <w:pPr>
                    <w:pStyle w:val="AmColumnHeading"/>
                    <w:jc w:val="left"/>
                    <w:rPr>
                      <w:b/>
                      <w:bCs/>
                      <w:iCs/>
                    </w:rPr>
                  </w:pPr>
                  <w:r w:rsidRPr="00757D4B">
                    <w:rPr>
                      <w:b/>
                      <w:bCs/>
                      <w:iCs/>
                    </w:rPr>
                    <w:t>Part II - Competitiveness - Digital Leadership</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27BFB360" w14:textId="77777777" w:rsidR="004338C5" w:rsidRPr="00757D4B" w:rsidRDefault="004338C5" w:rsidP="001A3738">
                  <w:pPr>
                    <w:pStyle w:val="AmColumnHeading"/>
                    <w:jc w:val="left"/>
                    <w:rPr>
                      <w:b/>
                      <w:bCs/>
                      <w:iCs/>
                    </w:rPr>
                  </w:pPr>
                  <w:r w:rsidRPr="00757D4B">
                    <w:rPr>
                      <w:b/>
                      <w:bCs/>
                      <w:iCs/>
                    </w:rPr>
                    <w:t>16,85</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00513E53" w14:textId="77777777" w:rsidR="004338C5" w:rsidRPr="00757D4B" w:rsidRDefault="004338C5" w:rsidP="001A3738">
                  <w:pPr>
                    <w:pStyle w:val="AmColumnHeading"/>
                    <w:jc w:val="left"/>
                    <w:rPr>
                      <w:b/>
                      <w:bCs/>
                      <w:iCs/>
                    </w:rPr>
                  </w:pPr>
                  <w:r w:rsidRPr="00757D4B">
                    <w:rPr>
                      <w:b/>
                      <w:bCs/>
                      <w:iCs/>
                    </w:rPr>
                    <w:t>16,85</w:t>
                  </w:r>
                </w:p>
              </w:tc>
              <w:tc>
                <w:tcPr>
                  <w:tcW w:w="679" w:type="pct"/>
                  <w:tcBorders>
                    <w:top w:val="single" w:sz="8" w:space="0" w:color="000000"/>
                    <w:left w:val="single" w:sz="8" w:space="0" w:color="000000"/>
                    <w:bottom w:val="single" w:sz="8" w:space="0" w:color="000000"/>
                    <w:right w:val="single" w:sz="8" w:space="0" w:color="000000"/>
                  </w:tcBorders>
                  <w:vAlign w:val="center"/>
                </w:tcPr>
                <w:p w14:paraId="47D09E77" w14:textId="77777777" w:rsidR="004338C5" w:rsidRPr="00757D4B" w:rsidRDefault="004338C5" w:rsidP="001A3738">
                  <w:pPr>
                    <w:pStyle w:val="AmColumnHeading"/>
                    <w:jc w:val="left"/>
                    <w:rPr>
                      <w:b/>
                      <w:bCs/>
                      <w:iCs/>
                    </w:rPr>
                  </w:pPr>
                </w:p>
              </w:tc>
            </w:tr>
            <w:tr w:rsidR="00757D4B" w:rsidRPr="00757D4B" w14:paraId="40DCA888"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4B0905F6"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34368CB4"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2BC0A32B" w14:textId="77777777" w:rsidR="004338C5" w:rsidRPr="00757D4B" w:rsidRDefault="004338C5" w:rsidP="001A3738">
                  <w:pPr>
                    <w:pStyle w:val="AmColumnHeading"/>
                    <w:jc w:val="left"/>
                    <w:rPr>
                      <w:b/>
                      <w:bCs/>
                      <w:iCs/>
                    </w:rPr>
                  </w:pPr>
                  <w:r w:rsidRPr="00757D4B">
                    <w:rPr>
                      <w:b/>
                      <w:bCs/>
                      <w:iCs/>
                    </w:rPr>
                    <w:t>Part II - Competitiveness - Resilience and Security, Defence Industry and Space</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184070EE" w14:textId="77777777" w:rsidR="004338C5" w:rsidRPr="00757D4B" w:rsidRDefault="004338C5" w:rsidP="001A3738">
                  <w:pPr>
                    <w:pStyle w:val="AmColumnHeading"/>
                    <w:jc w:val="left"/>
                    <w:rPr>
                      <w:b/>
                      <w:bCs/>
                      <w:iCs/>
                    </w:rPr>
                  </w:pPr>
                  <w:r w:rsidRPr="00757D4B">
                    <w:rPr>
                      <w:b/>
                      <w:bCs/>
                      <w:iCs/>
                    </w:rPr>
                    <w:t>6,44</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7B3918CC" w14:textId="77777777" w:rsidR="004338C5" w:rsidRPr="00757D4B" w:rsidRDefault="004338C5" w:rsidP="001A3738">
                  <w:pPr>
                    <w:pStyle w:val="AmColumnHeading"/>
                    <w:jc w:val="left"/>
                    <w:rPr>
                      <w:b/>
                      <w:bCs/>
                      <w:iCs/>
                    </w:rPr>
                  </w:pPr>
                  <w:r w:rsidRPr="00757D4B">
                    <w:rPr>
                      <w:b/>
                      <w:bCs/>
                      <w:iCs/>
                    </w:rPr>
                    <w:t>6,44</w:t>
                  </w:r>
                </w:p>
              </w:tc>
              <w:tc>
                <w:tcPr>
                  <w:tcW w:w="679" w:type="pct"/>
                  <w:tcBorders>
                    <w:top w:val="single" w:sz="8" w:space="0" w:color="000000"/>
                    <w:left w:val="single" w:sz="8" w:space="0" w:color="000000"/>
                    <w:bottom w:val="single" w:sz="8" w:space="0" w:color="000000"/>
                    <w:right w:val="single" w:sz="8" w:space="0" w:color="000000"/>
                  </w:tcBorders>
                  <w:vAlign w:val="center"/>
                </w:tcPr>
                <w:p w14:paraId="58794F1B" w14:textId="77777777" w:rsidR="004338C5" w:rsidRPr="00757D4B" w:rsidRDefault="004338C5" w:rsidP="001A3738">
                  <w:pPr>
                    <w:pStyle w:val="AmColumnHeading"/>
                    <w:jc w:val="left"/>
                    <w:rPr>
                      <w:b/>
                      <w:bCs/>
                      <w:iCs/>
                    </w:rPr>
                  </w:pPr>
                </w:p>
              </w:tc>
            </w:tr>
            <w:tr w:rsidR="00757D4B" w:rsidRPr="00757D4B" w14:paraId="57BFF817"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6C3A4E8F"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13E4A609"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45C251E7" w14:textId="77777777" w:rsidR="004338C5" w:rsidRPr="00757D4B" w:rsidRDefault="004338C5" w:rsidP="001A3738">
                  <w:pPr>
                    <w:pStyle w:val="AmColumnHeading"/>
                    <w:jc w:val="left"/>
                    <w:rPr>
                      <w:b/>
                      <w:bCs/>
                      <w:iCs/>
                    </w:rPr>
                  </w:pPr>
                  <w:r w:rsidRPr="00757D4B">
                    <w:rPr>
                      <w:b/>
                      <w:bCs/>
                      <w:iCs/>
                    </w:rPr>
                    <w:t>Part II - Society</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4ACCF252" w14:textId="77777777" w:rsidR="004338C5" w:rsidRPr="00757D4B" w:rsidRDefault="004338C5" w:rsidP="001A3738">
                  <w:pPr>
                    <w:pStyle w:val="AmColumnHeading"/>
                    <w:jc w:val="left"/>
                    <w:rPr>
                      <w:b/>
                      <w:bCs/>
                      <w:iCs/>
                    </w:rPr>
                  </w:pPr>
                  <w:r w:rsidRPr="00757D4B">
                    <w:rPr>
                      <w:b/>
                      <w:bCs/>
                      <w:iCs/>
                    </w:rPr>
                    <w:t>7,61</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337900BE" w14:textId="77777777" w:rsidR="004338C5" w:rsidRPr="00757D4B" w:rsidRDefault="004338C5" w:rsidP="001A3738">
                  <w:pPr>
                    <w:pStyle w:val="AmColumnHeading"/>
                    <w:jc w:val="left"/>
                    <w:rPr>
                      <w:b/>
                      <w:bCs/>
                      <w:iCs/>
                    </w:rPr>
                  </w:pPr>
                  <w:r w:rsidRPr="00757D4B">
                    <w:rPr>
                      <w:b/>
                      <w:bCs/>
                      <w:iCs/>
                    </w:rPr>
                    <w:t>7,61</w:t>
                  </w:r>
                </w:p>
              </w:tc>
              <w:tc>
                <w:tcPr>
                  <w:tcW w:w="679" w:type="pct"/>
                  <w:tcBorders>
                    <w:top w:val="single" w:sz="8" w:space="0" w:color="000000"/>
                    <w:left w:val="single" w:sz="8" w:space="0" w:color="000000"/>
                    <w:bottom w:val="single" w:sz="8" w:space="0" w:color="000000"/>
                    <w:right w:val="single" w:sz="8" w:space="0" w:color="000000"/>
                  </w:tcBorders>
                  <w:vAlign w:val="center"/>
                </w:tcPr>
                <w:p w14:paraId="441E4167" w14:textId="77777777" w:rsidR="004338C5" w:rsidRPr="00757D4B" w:rsidRDefault="004338C5" w:rsidP="001A3738">
                  <w:pPr>
                    <w:pStyle w:val="AmColumnHeading"/>
                    <w:jc w:val="left"/>
                    <w:rPr>
                      <w:b/>
                      <w:bCs/>
                      <w:iCs/>
                    </w:rPr>
                  </w:pPr>
                </w:p>
              </w:tc>
            </w:tr>
            <w:tr w:rsidR="00757D4B" w:rsidRPr="00757D4B" w14:paraId="05610653"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7A9D64DE"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033382AD"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6A28DB38" w14:textId="77777777" w:rsidR="004338C5" w:rsidRPr="00757D4B" w:rsidRDefault="004338C5" w:rsidP="001A3738">
                  <w:pPr>
                    <w:pStyle w:val="AmColumnHeading"/>
                    <w:jc w:val="left"/>
                    <w:rPr>
                      <w:b/>
                      <w:bCs/>
                      <w:iCs/>
                    </w:rPr>
                  </w:pPr>
                  <w:r w:rsidRPr="00757D4B">
                    <w:rPr>
                      <w:b/>
                      <w:bCs/>
                      <w:iCs/>
                    </w:rPr>
                    <w:t>Part III - Innovation</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3C6EF246" w14:textId="77777777" w:rsidR="004338C5" w:rsidRPr="00757D4B" w:rsidRDefault="004338C5" w:rsidP="001A3738">
                  <w:pPr>
                    <w:pStyle w:val="AmColumnHeading"/>
                    <w:jc w:val="left"/>
                    <w:rPr>
                      <w:b/>
                      <w:bCs/>
                      <w:iCs/>
                    </w:rPr>
                  </w:pPr>
                  <w:r w:rsidRPr="00757D4B">
                    <w:rPr>
                      <w:b/>
                      <w:bCs/>
                      <w:iCs/>
                    </w:rPr>
                    <w:t>38,79</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07514CBD" w14:textId="77777777" w:rsidR="004338C5" w:rsidRPr="00757D4B" w:rsidRDefault="004338C5" w:rsidP="001A3738">
                  <w:pPr>
                    <w:pStyle w:val="AmColumnHeading"/>
                    <w:jc w:val="left"/>
                    <w:rPr>
                      <w:b/>
                      <w:bCs/>
                      <w:iCs/>
                    </w:rPr>
                  </w:pPr>
                  <w:r w:rsidRPr="00757D4B">
                    <w:rPr>
                      <w:b/>
                      <w:bCs/>
                      <w:iCs/>
                    </w:rPr>
                    <w:t>38,79</w:t>
                  </w:r>
                </w:p>
              </w:tc>
              <w:tc>
                <w:tcPr>
                  <w:tcW w:w="679" w:type="pct"/>
                  <w:tcBorders>
                    <w:top w:val="single" w:sz="8" w:space="0" w:color="000000"/>
                    <w:left w:val="single" w:sz="8" w:space="0" w:color="000000"/>
                    <w:bottom w:val="single" w:sz="8" w:space="0" w:color="000000"/>
                    <w:right w:val="single" w:sz="8" w:space="0" w:color="000000"/>
                  </w:tcBorders>
                  <w:vAlign w:val="center"/>
                </w:tcPr>
                <w:p w14:paraId="54F991F3" w14:textId="77777777" w:rsidR="004338C5" w:rsidRPr="00757D4B" w:rsidRDefault="004338C5" w:rsidP="001A3738">
                  <w:pPr>
                    <w:pStyle w:val="AmColumnHeading"/>
                    <w:jc w:val="left"/>
                    <w:rPr>
                      <w:b/>
                      <w:bCs/>
                      <w:iCs/>
                    </w:rPr>
                  </w:pPr>
                </w:p>
              </w:tc>
            </w:tr>
            <w:tr w:rsidR="00757D4B" w:rsidRPr="00757D4B" w14:paraId="692D33E2"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763C58F8"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042E127D"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76880A91" w14:textId="77777777" w:rsidR="004338C5" w:rsidRPr="00757D4B" w:rsidRDefault="004338C5" w:rsidP="001A3738">
                  <w:pPr>
                    <w:pStyle w:val="AmColumnHeading"/>
                    <w:jc w:val="left"/>
                    <w:rPr>
                      <w:b/>
                      <w:bCs/>
                      <w:iCs/>
                    </w:rPr>
                  </w:pPr>
                  <w:r w:rsidRPr="00757D4B">
                    <w:rPr>
                      <w:b/>
                      <w:bCs/>
                      <w:iCs/>
                    </w:rPr>
                    <w:t>Part IV - European Research Area</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5C0A4F9D" w14:textId="77777777" w:rsidR="004338C5" w:rsidRPr="00757D4B" w:rsidRDefault="004338C5" w:rsidP="001A3738">
                  <w:pPr>
                    <w:pStyle w:val="AmColumnHeading"/>
                    <w:jc w:val="left"/>
                    <w:rPr>
                      <w:b/>
                      <w:bCs/>
                      <w:iCs/>
                    </w:rPr>
                  </w:pPr>
                  <w:r w:rsidRPr="00757D4B">
                    <w:rPr>
                      <w:b/>
                      <w:bCs/>
                      <w:iCs/>
                    </w:rPr>
                    <w:t>16,26</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129D2C74" w14:textId="77777777" w:rsidR="004338C5" w:rsidRPr="00757D4B" w:rsidRDefault="004338C5" w:rsidP="001A3738">
                  <w:pPr>
                    <w:pStyle w:val="AmColumnHeading"/>
                    <w:jc w:val="left"/>
                    <w:rPr>
                      <w:b/>
                      <w:bCs/>
                      <w:iCs/>
                    </w:rPr>
                  </w:pPr>
                  <w:r w:rsidRPr="00757D4B">
                    <w:rPr>
                      <w:b/>
                      <w:bCs/>
                      <w:iCs/>
                    </w:rPr>
                    <w:t>18,15</w:t>
                  </w:r>
                </w:p>
              </w:tc>
              <w:tc>
                <w:tcPr>
                  <w:tcW w:w="679" w:type="pct"/>
                  <w:tcBorders>
                    <w:top w:val="single" w:sz="8" w:space="0" w:color="000000"/>
                    <w:left w:val="single" w:sz="8" w:space="0" w:color="000000"/>
                    <w:bottom w:val="single" w:sz="8" w:space="0" w:color="000000"/>
                    <w:right w:val="single" w:sz="8" w:space="0" w:color="000000"/>
                  </w:tcBorders>
                  <w:vAlign w:val="center"/>
                </w:tcPr>
                <w:p w14:paraId="32BF1FA1" w14:textId="77777777" w:rsidR="004338C5" w:rsidRPr="00757D4B" w:rsidRDefault="004338C5" w:rsidP="001A3738">
                  <w:pPr>
                    <w:pStyle w:val="AmColumnHeading"/>
                    <w:jc w:val="left"/>
                    <w:rPr>
                      <w:b/>
                      <w:bCs/>
                      <w:iCs/>
                    </w:rPr>
                  </w:pPr>
                </w:p>
              </w:tc>
            </w:tr>
            <w:tr w:rsidR="00757D4B" w:rsidRPr="00757D4B" w14:paraId="2374A565"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062C617D" w14:textId="77777777" w:rsidR="004338C5" w:rsidRPr="00757D4B" w:rsidRDefault="004338C5" w:rsidP="001A3738">
                  <w:pPr>
                    <w:pStyle w:val="AmColumnHeading"/>
                    <w:jc w:val="left"/>
                    <w:rPr>
                      <w:b/>
                      <w:bCs/>
                      <w:iCs/>
                    </w:rPr>
                  </w:pPr>
                  <w:r w:rsidRPr="00757D4B">
                    <w:rPr>
                      <w:b/>
                      <w:bCs/>
                      <w:iCs/>
                    </w:rPr>
                    <w:t>04</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6FA4999A" w14:textId="77777777" w:rsidR="004338C5" w:rsidRPr="00757D4B" w:rsidRDefault="004338C5" w:rsidP="001A3738">
                  <w:pPr>
                    <w:pStyle w:val="AmColumnHeading"/>
                    <w:jc w:val="left"/>
                    <w:rPr>
                      <w:b/>
                      <w:bCs/>
                      <w:iCs/>
                    </w:rPr>
                  </w:pPr>
                  <w:r w:rsidRPr="00757D4B">
                    <w:rPr>
                      <w:b/>
                      <w:bCs/>
                      <w:iCs/>
                    </w:rPr>
                    <w:t>04</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18A594B2" w14:textId="77777777" w:rsidR="004338C5" w:rsidRPr="00757D4B" w:rsidRDefault="004338C5" w:rsidP="001A3738">
                  <w:pPr>
                    <w:pStyle w:val="AmColumnHeading"/>
                    <w:jc w:val="left"/>
                    <w:rPr>
                      <w:b/>
                      <w:bCs/>
                      <w:iCs/>
                    </w:rPr>
                  </w:pPr>
                  <w:r w:rsidRPr="00757D4B">
                    <w:rPr>
                      <w:b/>
                      <w:bCs/>
                      <w:iCs/>
                    </w:rPr>
                    <w:t>EURATOM/ITER</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23462BEF" w14:textId="77777777" w:rsidR="004338C5" w:rsidRPr="00757D4B" w:rsidRDefault="004338C5" w:rsidP="001A3738">
                  <w:pPr>
                    <w:pStyle w:val="AmColumnHeading"/>
                    <w:jc w:val="left"/>
                    <w:rPr>
                      <w:b/>
                      <w:bCs/>
                      <w:iCs/>
                    </w:rPr>
                  </w:pPr>
                  <w:r w:rsidRPr="00757D4B">
                    <w:rPr>
                      <w:b/>
                      <w:bCs/>
                      <w:iCs/>
                    </w:rPr>
                    <w:t>9,79</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56103D4D" w14:textId="77777777" w:rsidR="004338C5" w:rsidRPr="00757D4B" w:rsidRDefault="004338C5" w:rsidP="001A3738">
                  <w:pPr>
                    <w:pStyle w:val="AmColumnHeading"/>
                    <w:jc w:val="left"/>
                    <w:rPr>
                      <w:b/>
                      <w:bCs/>
                      <w:iCs/>
                    </w:rPr>
                  </w:pPr>
                  <w:r w:rsidRPr="00757D4B">
                    <w:rPr>
                      <w:b/>
                      <w:bCs/>
                      <w:iCs/>
                    </w:rPr>
                    <w:t>9,79</w:t>
                  </w:r>
                </w:p>
              </w:tc>
              <w:tc>
                <w:tcPr>
                  <w:tcW w:w="679" w:type="pct"/>
                  <w:tcBorders>
                    <w:top w:val="single" w:sz="8" w:space="0" w:color="000000"/>
                    <w:left w:val="single" w:sz="8" w:space="0" w:color="000000"/>
                    <w:bottom w:val="single" w:sz="8" w:space="0" w:color="000000"/>
                    <w:right w:val="single" w:sz="8" w:space="0" w:color="000000"/>
                  </w:tcBorders>
                  <w:vAlign w:val="center"/>
                </w:tcPr>
                <w:p w14:paraId="480C85C5" w14:textId="77777777" w:rsidR="004338C5" w:rsidRPr="00757D4B" w:rsidRDefault="004338C5" w:rsidP="001A3738">
                  <w:pPr>
                    <w:pStyle w:val="AmColumnHeading"/>
                    <w:jc w:val="left"/>
                    <w:rPr>
                      <w:b/>
                      <w:bCs/>
                      <w:iCs/>
                    </w:rPr>
                  </w:pPr>
                </w:p>
              </w:tc>
            </w:tr>
            <w:tr w:rsidR="00757D4B" w:rsidRPr="00757D4B" w14:paraId="06F2723F"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4CF9CA77"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25D9089B"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122BDFD4" w14:textId="77777777" w:rsidR="004338C5" w:rsidRPr="00757D4B" w:rsidRDefault="004338C5" w:rsidP="001A3738">
                  <w:pPr>
                    <w:pStyle w:val="AmColumnHeading"/>
                    <w:jc w:val="left"/>
                    <w:rPr>
                      <w:b/>
                      <w:bCs/>
                      <w:iCs/>
                    </w:rPr>
                  </w:pPr>
                  <w:r w:rsidRPr="00757D4B">
                    <w:rPr>
                      <w:b/>
                      <w:bCs/>
                      <w:iCs/>
                    </w:rPr>
                    <w:t>EURATOM</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3836805D" w14:textId="77777777" w:rsidR="004338C5" w:rsidRPr="00757D4B" w:rsidRDefault="004338C5" w:rsidP="001A3738">
                  <w:pPr>
                    <w:pStyle w:val="AmColumnHeading"/>
                    <w:jc w:val="left"/>
                    <w:rPr>
                      <w:b/>
                      <w:bCs/>
                      <w:iCs/>
                    </w:rPr>
                  </w:pPr>
                  <w:r w:rsidRPr="00757D4B">
                    <w:rPr>
                      <w:b/>
                      <w:bCs/>
                      <w:iCs/>
                    </w:rPr>
                    <w:t>4,00</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1DE73A0B" w14:textId="77777777" w:rsidR="004338C5" w:rsidRPr="00757D4B" w:rsidRDefault="004338C5" w:rsidP="001A3738">
                  <w:pPr>
                    <w:pStyle w:val="AmColumnHeading"/>
                    <w:jc w:val="left"/>
                    <w:rPr>
                      <w:b/>
                      <w:bCs/>
                      <w:iCs/>
                    </w:rPr>
                  </w:pPr>
                  <w:r w:rsidRPr="00757D4B">
                    <w:rPr>
                      <w:b/>
                      <w:bCs/>
                      <w:iCs/>
                    </w:rPr>
                    <w:t>4,00</w:t>
                  </w:r>
                </w:p>
              </w:tc>
              <w:tc>
                <w:tcPr>
                  <w:tcW w:w="679" w:type="pct"/>
                  <w:tcBorders>
                    <w:top w:val="single" w:sz="8" w:space="0" w:color="000000"/>
                    <w:left w:val="single" w:sz="8" w:space="0" w:color="000000"/>
                    <w:bottom w:val="single" w:sz="8" w:space="0" w:color="000000"/>
                    <w:right w:val="single" w:sz="8" w:space="0" w:color="000000"/>
                  </w:tcBorders>
                  <w:vAlign w:val="center"/>
                </w:tcPr>
                <w:p w14:paraId="4AAA6BB2" w14:textId="77777777" w:rsidR="004338C5" w:rsidRPr="00757D4B" w:rsidRDefault="004338C5" w:rsidP="001A3738">
                  <w:pPr>
                    <w:pStyle w:val="AmColumnHeading"/>
                    <w:jc w:val="left"/>
                    <w:rPr>
                      <w:b/>
                      <w:bCs/>
                      <w:iCs/>
                    </w:rPr>
                  </w:pPr>
                </w:p>
              </w:tc>
            </w:tr>
            <w:tr w:rsidR="00757D4B" w:rsidRPr="00757D4B" w14:paraId="7B0E24EA"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1E15818D"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3A17CD93"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3E364197" w14:textId="77777777" w:rsidR="004338C5" w:rsidRPr="00757D4B" w:rsidRDefault="004338C5" w:rsidP="001A3738">
                  <w:pPr>
                    <w:pStyle w:val="AmColumnHeading"/>
                    <w:jc w:val="left"/>
                    <w:rPr>
                      <w:b/>
                      <w:bCs/>
                      <w:iCs/>
                    </w:rPr>
                  </w:pPr>
                  <w:r w:rsidRPr="00757D4B">
                    <w:rPr>
                      <w:b/>
                      <w:bCs/>
                      <w:iCs/>
                    </w:rPr>
                    <w:t>ITER</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427F18BE" w14:textId="77777777" w:rsidR="004338C5" w:rsidRPr="00757D4B" w:rsidRDefault="004338C5" w:rsidP="001A3738">
                  <w:pPr>
                    <w:pStyle w:val="AmColumnHeading"/>
                    <w:jc w:val="left"/>
                    <w:rPr>
                      <w:b/>
                      <w:bCs/>
                      <w:iCs/>
                    </w:rPr>
                  </w:pPr>
                  <w:r w:rsidRPr="00757D4B">
                    <w:rPr>
                      <w:b/>
                      <w:bCs/>
                      <w:iCs/>
                    </w:rPr>
                    <w:t>5,79</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20E51787" w14:textId="77777777" w:rsidR="004338C5" w:rsidRPr="00757D4B" w:rsidRDefault="004338C5" w:rsidP="001A3738">
                  <w:pPr>
                    <w:pStyle w:val="AmColumnHeading"/>
                    <w:jc w:val="left"/>
                    <w:rPr>
                      <w:b/>
                      <w:bCs/>
                      <w:iCs/>
                    </w:rPr>
                  </w:pPr>
                  <w:r w:rsidRPr="00757D4B">
                    <w:rPr>
                      <w:b/>
                      <w:bCs/>
                      <w:iCs/>
                    </w:rPr>
                    <w:t>5,79</w:t>
                  </w:r>
                </w:p>
              </w:tc>
              <w:tc>
                <w:tcPr>
                  <w:tcW w:w="679" w:type="pct"/>
                  <w:tcBorders>
                    <w:top w:val="single" w:sz="8" w:space="0" w:color="000000"/>
                    <w:left w:val="single" w:sz="8" w:space="0" w:color="000000"/>
                    <w:bottom w:val="single" w:sz="8" w:space="0" w:color="000000"/>
                    <w:right w:val="single" w:sz="8" w:space="0" w:color="000000"/>
                  </w:tcBorders>
                  <w:vAlign w:val="center"/>
                </w:tcPr>
                <w:p w14:paraId="0FC45C1B" w14:textId="77777777" w:rsidR="004338C5" w:rsidRPr="00757D4B" w:rsidRDefault="004338C5" w:rsidP="001A3738">
                  <w:pPr>
                    <w:pStyle w:val="AmColumnHeading"/>
                    <w:jc w:val="left"/>
                    <w:rPr>
                      <w:b/>
                      <w:bCs/>
                      <w:iCs/>
                    </w:rPr>
                  </w:pPr>
                </w:p>
              </w:tc>
            </w:tr>
            <w:tr w:rsidR="00757D4B" w:rsidRPr="00757D4B" w14:paraId="032CD995"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68AB0C2F" w14:textId="77777777" w:rsidR="004338C5" w:rsidRPr="00757D4B" w:rsidRDefault="004338C5" w:rsidP="001A3738">
                  <w:pPr>
                    <w:pStyle w:val="AmColumnHeading"/>
                    <w:jc w:val="left"/>
                    <w:rPr>
                      <w:b/>
                      <w:bCs/>
                      <w:iCs/>
                    </w:rPr>
                  </w:pPr>
                  <w:r w:rsidRPr="00757D4B">
                    <w:rPr>
                      <w:b/>
                      <w:bCs/>
                      <w:iCs/>
                    </w:rPr>
                    <w:t xml:space="preserve">04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04FF4590" w14:textId="77777777" w:rsidR="004338C5" w:rsidRPr="00757D4B" w:rsidRDefault="004338C5" w:rsidP="001A3738">
                  <w:pPr>
                    <w:pStyle w:val="AmColumnHeading"/>
                    <w:jc w:val="left"/>
                    <w:rPr>
                      <w:b/>
                      <w:bCs/>
                      <w:iCs/>
                    </w:rPr>
                  </w:pPr>
                  <w:r w:rsidRPr="00757D4B">
                    <w:rPr>
                      <w:b/>
                      <w:bCs/>
                      <w:iCs/>
                    </w:rPr>
                    <w:t>05</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501C5AA9" w14:textId="77777777" w:rsidR="004338C5" w:rsidRPr="00757D4B" w:rsidRDefault="004338C5" w:rsidP="001A3738">
                  <w:pPr>
                    <w:pStyle w:val="AmColumnHeading"/>
                    <w:jc w:val="left"/>
                    <w:rPr>
                      <w:b/>
                      <w:bCs/>
                      <w:iCs/>
                    </w:rPr>
                  </w:pPr>
                  <w:r w:rsidRPr="00757D4B">
                    <w:rPr>
                      <w:b/>
                      <w:bCs/>
                      <w:iCs/>
                    </w:rPr>
                    <w:t>INSC-D (Instrument for Nuclear Safety Cooperation - Decommissioning)</w:t>
                  </w:r>
                </w:p>
              </w:tc>
              <w:tc>
                <w:tcPr>
                  <w:tcW w:w="680" w:type="pct"/>
                  <w:tcBorders>
                    <w:top w:val="single" w:sz="8" w:space="0" w:color="000000"/>
                    <w:left w:val="single" w:sz="8" w:space="0" w:color="000000"/>
                    <w:bottom w:val="single" w:sz="8" w:space="0" w:color="000000"/>
                    <w:right w:val="single" w:sz="8" w:space="0" w:color="000000"/>
                  </w:tcBorders>
                  <w:hideMark/>
                </w:tcPr>
                <w:p w14:paraId="6ACEEBD2" w14:textId="77777777" w:rsidR="004338C5" w:rsidRPr="00757D4B" w:rsidRDefault="004338C5" w:rsidP="001A3738">
                  <w:pPr>
                    <w:pStyle w:val="AmColumnHeading"/>
                    <w:jc w:val="left"/>
                    <w:rPr>
                      <w:b/>
                      <w:bCs/>
                      <w:iCs/>
                    </w:rPr>
                  </w:pPr>
                  <w:r w:rsidRPr="00757D4B">
                    <w:rPr>
                      <w:b/>
                      <w:bCs/>
                      <w:iCs/>
                    </w:rPr>
                    <w:t>0,97</w:t>
                  </w:r>
                </w:p>
              </w:tc>
              <w:tc>
                <w:tcPr>
                  <w:tcW w:w="692" w:type="pct"/>
                  <w:tcBorders>
                    <w:top w:val="single" w:sz="8" w:space="0" w:color="000000"/>
                    <w:left w:val="single" w:sz="8" w:space="0" w:color="000000"/>
                    <w:bottom w:val="single" w:sz="8" w:space="0" w:color="000000"/>
                    <w:right w:val="single" w:sz="8" w:space="0" w:color="000000"/>
                  </w:tcBorders>
                  <w:hideMark/>
                </w:tcPr>
                <w:p w14:paraId="1F39BCBF" w14:textId="77777777" w:rsidR="004338C5" w:rsidRPr="00757D4B" w:rsidRDefault="004338C5" w:rsidP="001A3738">
                  <w:pPr>
                    <w:pStyle w:val="AmColumnHeading"/>
                    <w:jc w:val="left"/>
                    <w:rPr>
                      <w:b/>
                      <w:bCs/>
                      <w:iCs/>
                    </w:rPr>
                  </w:pPr>
                  <w:r w:rsidRPr="00757D4B">
                    <w:rPr>
                      <w:b/>
                      <w:bCs/>
                      <w:iCs/>
                    </w:rPr>
                    <w:t>0,97</w:t>
                  </w:r>
                </w:p>
              </w:tc>
              <w:tc>
                <w:tcPr>
                  <w:tcW w:w="679" w:type="pct"/>
                  <w:tcBorders>
                    <w:top w:val="single" w:sz="8" w:space="0" w:color="000000"/>
                    <w:left w:val="single" w:sz="8" w:space="0" w:color="000000"/>
                    <w:bottom w:val="single" w:sz="8" w:space="0" w:color="000000"/>
                    <w:right w:val="single" w:sz="8" w:space="0" w:color="000000"/>
                  </w:tcBorders>
                  <w:vAlign w:val="center"/>
                </w:tcPr>
                <w:p w14:paraId="050A9CC5" w14:textId="77777777" w:rsidR="004338C5" w:rsidRPr="00757D4B" w:rsidRDefault="004338C5" w:rsidP="001A3738">
                  <w:pPr>
                    <w:pStyle w:val="AmColumnHeading"/>
                    <w:jc w:val="left"/>
                    <w:rPr>
                      <w:b/>
                      <w:bCs/>
                      <w:iCs/>
                    </w:rPr>
                  </w:pPr>
                </w:p>
              </w:tc>
            </w:tr>
            <w:tr w:rsidR="00757D4B" w:rsidRPr="00757D4B" w14:paraId="5651495B"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6AA3DC74" w14:textId="77777777" w:rsidR="004338C5" w:rsidRPr="00757D4B" w:rsidRDefault="004338C5" w:rsidP="001A3738">
                  <w:pPr>
                    <w:pStyle w:val="AmColumnHeading"/>
                    <w:jc w:val="left"/>
                    <w:rPr>
                      <w:b/>
                      <w:bCs/>
                      <w:iCs/>
                    </w:rPr>
                  </w:pPr>
                  <w:r w:rsidRPr="00757D4B">
                    <w:rPr>
                      <w:b/>
                      <w:bCs/>
                      <w:iCs/>
                    </w:rPr>
                    <w:t xml:space="preserve">04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2B4D383E" w14:textId="77777777" w:rsidR="004338C5" w:rsidRPr="00757D4B" w:rsidRDefault="004338C5" w:rsidP="001A3738">
                  <w:pPr>
                    <w:pStyle w:val="AmColumnHeading"/>
                    <w:jc w:val="left"/>
                    <w:rPr>
                      <w:b/>
                      <w:bCs/>
                      <w:iCs/>
                    </w:rPr>
                  </w:pPr>
                  <w:r w:rsidRPr="00757D4B">
                    <w:rPr>
                      <w:b/>
                      <w:bCs/>
                      <w:iCs/>
                    </w:rPr>
                    <w:t>06</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4C7374CB" w14:textId="77777777" w:rsidR="004338C5" w:rsidRPr="00757D4B" w:rsidRDefault="004338C5" w:rsidP="001A3738">
                  <w:pPr>
                    <w:pStyle w:val="AmColumnHeading"/>
                    <w:jc w:val="left"/>
                    <w:rPr>
                      <w:b/>
                      <w:bCs/>
                      <w:iCs/>
                    </w:rPr>
                  </w:pPr>
                  <w:proofErr w:type="spellStart"/>
                  <w:r w:rsidRPr="00757D4B">
                    <w:rPr>
                      <w:b/>
                      <w:bCs/>
                      <w:iCs/>
                    </w:rPr>
                    <w:t>Ignalina</w:t>
                  </w:r>
                  <w:proofErr w:type="spellEnd"/>
                  <w:r w:rsidRPr="00757D4B">
                    <w:rPr>
                      <w:b/>
                      <w:bCs/>
                      <w:iCs/>
                    </w:rPr>
                    <w:t xml:space="preserve"> Programme</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04547A86" w14:textId="77777777" w:rsidR="004338C5" w:rsidRPr="00757D4B" w:rsidRDefault="004338C5" w:rsidP="001A3738">
                  <w:pPr>
                    <w:pStyle w:val="AmColumnHeading"/>
                    <w:jc w:val="left"/>
                    <w:rPr>
                      <w:b/>
                      <w:bCs/>
                      <w:iCs/>
                    </w:rPr>
                  </w:pPr>
                  <w:r w:rsidRPr="00757D4B">
                    <w:rPr>
                      <w:b/>
                      <w:bCs/>
                      <w:iCs/>
                    </w:rPr>
                    <w:t>0,68</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37ED13F0" w14:textId="77777777" w:rsidR="004338C5" w:rsidRPr="00757D4B" w:rsidRDefault="004338C5" w:rsidP="001A3738">
                  <w:pPr>
                    <w:pStyle w:val="AmColumnHeading"/>
                    <w:jc w:val="left"/>
                    <w:rPr>
                      <w:b/>
                      <w:bCs/>
                      <w:iCs/>
                    </w:rPr>
                  </w:pPr>
                  <w:r w:rsidRPr="00757D4B">
                    <w:rPr>
                      <w:b/>
                      <w:bCs/>
                      <w:iCs/>
                    </w:rPr>
                    <w:t>0,68</w:t>
                  </w:r>
                </w:p>
              </w:tc>
              <w:tc>
                <w:tcPr>
                  <w:tcW w:w="679" w:type="pct"/>
                  <w:tcBorders>
                    <w:top w:val="single" w:sz="8" w:space="0" w:color="000000"/>
                    <w:left w:val="single" w:sz="8" w:space="0" w:color="000000"/>
                    <w:bottom w:val="single" w:sz="8" w:space="0" w:color="000000"/>
                    <w:right w:val="single" w:sz="8" w:space="0" w:color="000000"/>
                  </w:tcBorders>
                  <w:vAlign w:val="center"/>
                </w:tcPr>
                <w:p w14:paraId="1D22ACF1" w14:textId="77777777" w:rsidR="004338C5" w:rsidRPr="00757D4B" w:rsidRDefault="004338C5" w:rsidP="001A3738">
                  <w:pPr>
                    <w:pStyle w:val="AmColumnHeading"/>
                    <w:jc w:val="left"/>
                    <w:rPr>
                      <w:b/>
                      <w:bCs/>
                      <w:iCs/>
                    </w:rPr>
                  </w:pPr>
                </w:p>
              </w:tc>
            </w:tr>
            <w:tr w:rsidR="00757D4B" w:rsidRPr="00757D4B" w14:paraId="49E08EBF"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0777FD8E" w14:textId="77777777" w:rsidR="004338C5" w:rsidRPr="00757D4B" w:rsidRDefault="004338C5" w:rsidP="001A3738">
                  <w:pPr>
                    <w:pStyle w:val="AmColumnHeading"/>
                    <w:jc w:val="left"/>
                    <w:rPr>
                      <w:b/>
                      <w:bCs/>
                      <w:iCs/>
                    </w:rPr>
                  </w:pPr>
                  <w:r w:rsidRPr="00757D4B">
                    <w:rPr>
                      <w:b/>
                      <w:bCs/>
                      <w:iCs/>
                    </w:rPr>
                    <w:t>04</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2146EDBB" w14:textId="77777777" w:rsidR="004338C5" w:rsidRPr="00757D4B" w:rsidRDefault="004338C5" w:rsidP="001A3738">
                  <w:pPr>
                    <w:pStyle w:val="AmColumnHeading"/>
                    <w:jc w:val="left"/>
                    <w:rPr>
                      <w:b/>
                      <w:bCs/>
                      <w:iCs/>
                    </w:rPr>
                  </w:pPr>
                  <w:r w:rsidRPr="00757D4B">
                    <w:rPr>
                      <w:b/>
                      <w:bCs/>
                      <w:iCs/>
                    </w:rPr>
                    <w:t>07</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391ADACD" w14:textId="77777777" w:rsidR="004338C5" w:rsidRPr="00757D4B" w:rsidRDefault="004338C5" w:rsidP="001A3738">
                  <w:pPr>
                    <w:pStyle w:val="AmColumnHeading"/>
                    <w:jc w:val="left"/>
                    <w:rPr>
                      <w:b/>
                      <w:bCs/>
                      <w:iCs/>
                    </w:rPr>
                  </w:pPr>
                  <w:r w:rsidRPr="00757D4B">
                    <w:rPr>
                      <w:b/>
                      <w:bCs/>
                      <w:iCs/>
                    </w:rPr>
                    <w:t>LIFE programme</w:t>
                  </w:r>
                </w:p>
              </w:tc>
              <w:tc>
                <w:tcPr>
                  <w:tcW w:w="680" w:type="pct"/>
                  <w:tcBorders>
                    <w:top w:val="single" w:sz="8" w:space="0" w:color="000000"/>
                    <w:left w:val="single" w:sz="8" w:space="0" w:color="000000"/>
                    <w:bottom w:val="single" w:sz="8" w:space="0" w:color="000000"/>
                    <w:right w:val="single" w:sz="8" w:space="0" w:color="000000"/>
                  </w:tcBorders>
                  <w:vAlign w:val="center"/>
                </w:tcPr>
                <w:p w14:paraId="5648C955" w14:textId="77777777" w:rsidR="004338C5" w:rsidRPr="00757D4B" w:rsidRDefault="004338C5" w:rsidP="001A3738">
                  <w:pPr>
                    <w:pStyle w:val="AmColumnHeading"/>
                    <w:jc w:val="left"/>
                    <w:rPr>
                      <w:b/>
                      <w:bCs/>
                      <w:iCs/>
                    </w:rPr>
                  </w:pP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41609A12" w14:textId="77777777" w:rsidR="004338C5" w:rsidRPr="00757D4B" w:rsidRDefault="004338C5" w:rsidP="001A3738">
                  <w:pPr>
                    <w:pStyle w:val="AmColumnHeading"/>
                    <w:jc w:val="left"/>
                    <w:rPr>
                      <w:b/>
                      <w:bCs/>
                      <w:iCs/>
                    </w:rPr>
                  </w:pPr>
                  <w:r w:rsidRPr="00757D4B">
                    <w:rPr>
                      <w:b/>
                      <w:bCs/>
                      <w:iCs/>
                    </w:rPr>
                    <w:t>7,00</w:t>
                  </w:r>
                </w:p>
              </w:tc>
              <w:tc>
                <w:tcPr>
                  <w:tcW w:w="679" w:type="pct"/>
                  <w:tcBorders>
                    <w:top w:val="single" w:sz="8" w:space="0" w:color="000000"/>
                    <w:left w:val="single" w:sz="8" w:space="0" w:color="000000"/>
                    <w:bottom w:val="single" w:sz="8" w:space="0" w:color="000000"/>
                    <w:right w:val="single" w:sz="8" w:space="0" w:color="000000"/>
                  </w:tcBorders>
                  <w:vAlign w:val="center"/>
                </w:tcPr>
                <w:p w14:paraId="3203765D" w14:textId="77777777" w:rsidR="004338C5" w:rsidRPr="00757D4B" w:rsidRDefault="004338C5" w:rsidP="001A3738">
                  <w:pPr>
                    <w:pStyle w:val="AmColumnHeading"/>
                    <w:jc w:val="left"/>
                    <w:rPr>
                      <w:b/>
                      <w:bCs/>
                      <w:iCs/>
                    </w:rPr>
                  </w:pPr>
                </w:p>
              </w:tc>
            </w:tr>
            <w:tr w:rsidR="00757D4B" w:rsidRPr="00757D4B" w14:paraId="54C9CACD"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46D121BC" w14:textId="77777777" w:rsidR="004338C5" w:rsidRPr="00757D4B" w:rsidRDefault="004338C5" w:rsidP="001A3738">
                  <w:pPr>
                    <w:pStyle w:val="AmColumnHeading"/>
                    <w:jc w:val="left"/>
                    <w:rPr>
                      <w:b/>
                      <w:bCs/>
                      <w:iCs/>
                    </w:rPr>
                  </w:pPr>
                  <w:r w:rsidRPr="00757D4B">
                    <w:rPr>
                      <w:b/>
                      <w:bCs/>
                      <w:iCs/>
                    </w:rPr>
                    <w:t>04</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6007F5CC" w14:textId="77777777" w:rsidR="004338C5" w:rsidRPr="00757D4B" w:rsidRDefault="004338C5" w:rsidP="001A3738">
                  <w:pPr>
                    <w:pStyle w:val="AmColumnHeading"/>
                    <w:jc w:val="left"/>
                    <w:rPr>
                      <w:b/>
                      <w:bCs/>
                      <w:iCs/>
                    </w:rPr>
                  </w:pPr>
                  <w:r w:rsidRPr="00757D4B">
                    <w:rPr>
                      <w:b/>
                      <w:bCs/>
                      <w:iCs/>
                    </w:rPr>
                    <w:t>08</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2C6D7E69" w14:textId="77777777" w:rsidR="004338C5" w:rsidRPr="00757D4B" w:rsidRDefault="004338C5" w:rsidP="001A3738">
                  <w:pPr>
                    <w:pStyle w:val="AmColumnHeading"/>
                    <w:jc w:val="left"/>
                    <w:rPr>
                      <w:b/>
                      <w:bCs/>
                      <w:iCs/>
                    </w:rPr>
                  </w:pPr>
                  <w:r w:rsidRPr="00757D4B">
                    <w:rPr>
                      <w:b/>
                      <w:bCs/>
                      <w:iCs/>
                    </w:rPr>
                    <w:t>EU4Health</w:t>
                  </w:r>
                </w:p>
              </w:tc>
              <w:tc>
                <w:tcPr>
                  <w:tcW w:w="680" w:type="pct"/>
                  <w:tcBorders>
                    <w:top w:val="single" w:sz="8" w:space="0" w:color="000000"/>
                    <w:left w:val="single" w:sz="8" w:space="0" w:color="000000"/>
                    <w:bottom w:val="single" w:sz="8" w:space="0" w:color="000000"/>
                    <w:right w:val="single" w:sz="8" w:space="0" w:color="000000"/>
                  </w:tcBorders>
                  <w:vAlign w:val="center"/>
                </w:tcPr>
                <w:p w14:paraId="7F9739D0" w14:textId="77777777" w:rsidR="004338C5" w:rsidRPr="00757D4B" w:rsidRDefault="004338C5" w:rsidP="001A3738">
                  <w:pPr>
                    <w:pStyle w:val="AmColumnHeading"/>
                    <w:jc w:val="left"/>
                    <w:rPr>
                      <w:b/>
                      <w:bCs/>
                      <w:iCs/>
                    </w:rPr>
                  </w:pP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6791DF30" w14:textId="77777777" w:rsidR="004338C5" w:rsidRPr="00757D4B" w:rsidRDefault="004338C5" w:rsidP="001A3738">
                  <w:pPr>
                    <w:pStyle w:val="AmColumnHeading"/>
                    <w:jc w:val="left"/>
                    <w:rPr>
                      <w:b/>
                      <w:bCs/>
                      <w:iCs/>
                    </w:rPr>
                  </w:pPr>
                  <w:r w:rsidRPr="00757D4B">
                    <w:rPr>
                      <w:b/>
                      <w:bCs/>
                      <w:iCs/>
                    </w:rPr>
                    <w:t>10,00</w:t>
                  </w:r>
                </w:p>
              </w:tc>
              <w:tc>
                <w:tcPr>
                  <w:tcW w:w="679" w:type="pct"/>
                  <w:tcBorders>
                    <w:top w:val="single" w:sz="8" w:space="0" w:color="000000"/>
                    <w:left w:val="single" w:sz="8" w:space="0" w:color="000000"/>
                    <w:bottom w:val="single" w:sz="8" w:space="0" w:color="000000"/>
                    <w:right w:val="single" w:sz="8" w:space="0" w:color="000000"/>
                  </w:tcBorders>
                  <w:vAlign w:val="center"/>
                </w:tcPr>
                <w:p w14:paraId="622C33BD" w14:textId="77777777" w:rsidR="004338C5" w:rsidRPr="00757D4B" w:rsidRDefault="004338C5" w:rsidP="001A3738">
                  <w:pPr>
                    <w:pStyle w:val="AmColumnHeading"/>
                    <w:jc w:val="left"/>
                    <w:rPr>
                      <w:b/>
                      <w:bCs/>
                      <w:iCs/>
                    </w:rPr>
                  </w:pPr>
                </w:p>
              </w:tc>
            </w:tr>
            <w:tr w:rsidR="00757D4B" w:rsidRPr="00757D4B" w14:paraId="7CEB79FD"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5C75FEF3" w14:textId="77777777" w:rsidR="004338C5" w:rsidRPr="00757D4B" w:rsidRDefault="004338C5" w:rsidP="001A3738">
                  <w:pPr>
                    <w:pStyle w:val="AmColumnHeading"/>
                    <w:jc w:val="left"/>
                    <w:rPr>
                      <w:b/>
                      <w:bCs/>
                      <w:iCs/>
                    </w:rPr>
                  </w:pPr>
                  <w:r w:rsidRPr="00757D4B">
                    <w:rPr>
                      <w:b/>
                      <w:bCs/>
                      <w:iCs/>
                    </w:rPr>
                    <w:t>05</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35C2A05F" w14:textId="77777777" w:rsidR="004338C5" w:rsidRPr="00757D4B" w:rsidRDefault="004338C5" w:rsidP="001A3738">
                  <w:pPr>
                    <w:pStyle w:val="AmColumnHeading"/>
                    <w:jc w:val="left"/>
                    <w:rPr>
                      <w:b/>
                      <w:bCs/>
                      <w:iCs/>
                    </w:rPr>
                  </w:pPr>
                  <w:r w:rsidRPr="00757D4B">
                    <w:rPr>
                      <w:b/>
                      <w:bCs/>
                      <w:iCs/>
                    </w:rPr>
                    <w:t>02</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68F2C2A" w14:textId="77777777" w:rsidR="004338C5" w:rsidRPr="00757D4B" w:rsidRDefault="004338C5" w:rsidP="001A3738">
                  <w:pPr>
                    <w:pStyle w:val="AmColumnHeading"/>
                    <w:jc w:val="left"/>
                    <w:rPr>
                      <w:b/>
                      <w:bCs/>
                      <w:iCs/>
                    </w:rPr>
                  </w:pPr>
                  <w:r w:rsidRPr="00757D4B">
                    <w:rPr>
                      <w:b/>
                      <w:bCs/>
                      <w:iCs/>
                    </w:rPr>
                    <w:t>CEF (Transport, Energy, Military Mobility)</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3D9DFDF5" w14:textId="77777777" w:rsidR="004338C5" w:rsidRPr="00757D4B" w:rsidRDefault="004338C5" w:rsidP="001A3738">
                  <w:pPr>
                    <w:pStyle w:val="AmColumnHeading"/>
                    <w:jc w:val="left"/>
                    <w:rPr>
                      <w:b/>
                      <w:bCs/>
                      <w:iCs/>
                    </w:rPr>
                  </w:pPr>
                  <w:r w:rsidRPr="00757D4B">
                    <w:rPr>
                      <w:b/>
                      <w:bCs/>
                      <w:iCs/>
                    </w:rPr>
                    <w:t>81,43</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71246A68" w14:textId="77777777" w:rsidR="004338C5" w:rsidRPr="00757D4B" w:rsidRDefault="004338C5" w:rsidP="001A3738">
                  <w:pPr>
                    <w:pStyle w:val="AmColumnHeading"/>
                    <w:jc w:val="left"/>
                    <w:rPr>
                      <w:b/>
                      <w:bCs/>
                      <w:iCs/>
                    </w:rPr>
                  </w:pPr>
                  <w:r w:rsidRPr="00757D4B">
                    <w:rPr>
                      <w:b/>
                      <w:bCs/>
                      <w:iCs/>
                    </w:rPr>
                    <w:t>88,81</w:t>
                  </w:r>
                </w:p>
              </w:tc>
              <w:tc>
                <w:tcPr>
                  <w:tcW w:w="679" w:type="pct"/>
                  <w:tcBorders>
                    <w:top w:val="single" w:sz="8" w:space="0" w:color="000000"/>
                    <w:left w:val="single" w:sz="8" w:space="0" w:color="000000"/>
                    <w:bottom w:val="single" w:sz="8" w:space="0" w:color="000000"/>
                    <w:right w:val="single" w:sz="8" w:space="0" w:color="000000"/>
                  </w:tcBorders>
                  <w:vAlign w:val="center"/>
                </w:tcPr>
                <w:p w14:paraId="1D12FFC9" w14:textId="77777777" w:rsidR="004338C5" w:rsidRPr="00757D4B" w:rsidRDefault="004338C5" w:rsidP="001A3738">
                  <w:pPr>
                    <w:pStyle w:val="AmColumnHeading"/>
                    <w:jc w:val="left"/>
                    <w:rPr>
                      <w:b/>
                      <w:bCs/>
                      <w:iCs/>
                    </w:rPr>
                  </w:pPr>
                </w:p>
              </w:tc>
            </w:tr>
            <w:tr w:rsidR="00757D4B" w:rsidRPr="00757D4B" w14:paraId="081CE665"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70B3D30C"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3DB4622E"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4C274B10" w14:textId="77777777" w:rsidR="004338C5" w:rsidRPr="00757D4B" w:rsidRDefault="004338C5" w:rsidP="001A3738">
                  <w:pPr>
                    <w:pStyle w:val="AmColumnHeading"/>
                    <w:jc w:val="left"/>
                    <w:rPr>
                      <w:b/>
                      <w:bCs/>
                      <w:iCs/>
                    </w:rPr>
                  </w:pPr>
                  <w:r w:rsidRPr="00757D4B">
                    <w:rPr>
                      <w:b/>
                      <w:bCs/>
                      <w:iCs/>
                    </w:rPr>
                    <w:t>Transport</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1A77822D" w14:textId="77777777" w:rsidR="004338C5" w:rsidRPr="00757D4B" w:rsidRDefault="004338C5" w:rsidP="001A3738">
                  <w:pPr>
                    <w:pStyle w:val="AmColumnHeading"/>
                    <w:jc w:val="left"/>
                    <w:rPr>
                      <w:b/>
                      <w:bCs/>
                      <w:iCs/>
                    </w:rPr>
                  </w:pPr>
                  <w:r w:rsidRPr="00757D4B">
                    <w:rPr>
                      <w:b/>
                      <w:bCs/>
                      <w:iCs/>
                    </w:rPr>
                    <w:t>33,86</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75C9B842" w14:textId="77777777" w:rsidR="004338C5" w:rsidRPr="00757D4B" w:rsidRDefault="004338C5" w:rsidP="001A3738">
                  <w:pPr>
                    <w:pStyle w:val="AmColumnHeading"/>
                    <w:jc w:val="left"/>
                    <w:rPr>
                      <w:b/>
                      <w:bCs/>
                      <w:iCs/>
                    </w:rPr>
                  </w:pPr>
                  <w:r w:rsidRPr="00757D4B">
                    <w:rPr>
                      <w:b/>
                      <w:bCs/>
                      <w:iCs/>
                    </w:rPr>
                    <w:t>37,79</w:t>
                  </w:r>
                </w:p>
              </w:tc>
              <w:tc>
                <w:tcPr>
                  <w:tcW w:w="679" w:type="pct"/>
                  <w:tcBorders>
                    <w:top w:val="single" w:sz="8" w:space="0" w:color="000000"/>
                    <w:left w:val="single" w:sz="8" w:space="0" w:color="000000"/>
                    <w:bottom w:val="single" w:sz="8" w:space="0" w:color="000000"/>
                    <w:right w:val="single" w:sz="8" w:space="0" w:color="000000"/>
                  </w:tcBorders>
                  <w:vAlign w:val="center"/>
                </w:tcPr>
                <w:p w14:paraId="56AEB9DB" w14:textId="77777777" w:rsidR="004338C5" w:rsidRPr="00757D4B" w:rsidRDefault="004338C5" w:rsidP="001A3738">
                  <w:pPr>
                    <w:pStyle w:val="AmColumnHeading"/>
                    <w:jc w:val="left"/>
                    <w:rPr>
                      <w:b/>
                      <w:bCs/>
                      <w:iCs/>
                    </w:rPr>
                  </w:pPr>
                </w:p>
              </w:tc>
            </w:tr>
            <w:tr w:rsidR="00757D4B" w:rsidRPr="00757D4B" w14:paraId="6B74199E"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57BF7061"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66472236"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51F85DD0" w14:textId="77777777" w:rsidR="004338C5" w:rsidRPr="00757D4B" w:rsidRDefault="004338C5" w:rsidP="001A3738">
                  <w:pPr>
                    <w:pStyle w:val="AmColumnHeading"/>
                    <w:jc w:val="left"/>
                    <w:rPr>
                      <w:b/>
                      <w:bCs/>
                      <w:iCs/>
                    </w:rPr>
                  </w:pPr>
                  <w:r w:rsidRPr="00757D4B">
                    <w:rPr>
                      <w:b/>
                      <w:bCs/>
                      <w:iCs/>
                    </w:rPr>
                    <w:t>Military mobility</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4033D97E" w14:textId="77777777" w:rsidR="004338C5" w:rsidRPr="00757D4B" w:rsidRDefault="004338C5" w:rsidP="001A3738">
                  <w:pPr>
                    <w:pStyle w:val="AmColumnHeading"/>
                    <w:jc w:val="left"/>
                    <w:rPr>
                      <w:b/>
                      <w:bCs/>
                      <w:iCs/>
                    </w:rPr>
                  </w:pPr>
                  <w:r w:rsidRPr="00757D4B">
                    <w:rPr>
                      <w:b/>
                      <w:bCs/>
                      <w:iCs/>
                    </w:rPr>
                    <w:t>17,65</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202B83F4" w14:textId="77777777" w:rsidR="004338C5" w:rsidRPr="00757D4B" w:rsidRDefault="004338C5" w:rsidP="001A3738">
                  <w:pPr>
                    <w:pStyle w:val="AmColumnHeading"/>
                    <w:jc w:val="left"/>
                    <w:rPr>
                      <w:b/>
                      <w:bCs/>
                      <w:iCs/>
                    </w:rPr>
                  </w:pPr>
                  <w:r w:rsidRPr="00757D4B">
                    <w:rPr>
                      <w:b/>
                      <w:bCs/>
                      <w:iCs/>
                    </w:rPr>
                    <w:t>17,65</w:t>
                  </w:r>
                </w:p>
              </w:tc>
              <w:tc>
                <w:tcPr>
                  <w:tcW w:w="679" w:type="pct"/>
                  <w:tcBorders>
                    <w:top w:val="single" w:sz="8" w:space="0" w:color="000000"/>
                    <w:left w:val="single" w:sz="8" w:space="0" w:color="000000"/>
                    <w:bottom w:val="single" w:sz="8" w:space="0" w:color="000000"/>
                    <w:right w:val="single" w:sz="8" w:space="0" w:color="000000"/>
                  </w:tcBorders>
                  <w:vAlign w:val="center"/>
                </w:tcPr>
                <w:p w14:paraId="4071DE90" w14:textId="77777777" w:rsidR="004338C5" w:rsidRPr="00757D4B" w:rsidRDefault="004338C5" w:rsidP="001A3738">
                  <w:pPr>
                    <w:pStyle w:val="AmColumnHeading"/>
                    <w:jc w:val="left"/>
                    <w:rPr>
                      <w:b/>
                      <w:bCs/>
                      <w:iCs/>
                    </w:rPr>
                  </w:pPr>
                </w:p>
              </w:tc>
            </w:tr>
            <w:tr w:rsidR="00757D4B" w:rsidRPr="00757D4B" w14:paraId="01345712"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6007C466"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25065C97"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01AD70A" w14:textId="77777777" w:rsidR="004338C5" w:rsidRPr="00757D4B" w:rsidRDefault="004338C5" w:rsidP="001A3738">
                  <w:pPr>
                    <w:pStyle w:val="AmColumnHeading"/>
                    <w:jc w:val="left"/>
                    <w:rPr>
                      <w:b/>
                      <w:bCs/>
                      <w:iCs/>
                    </w:rPr>
                  </w:pPr>
                  <w:r w:rsidRPr="00757D4B">
                    <w:rPr>
                      <w:b/>
                      <w:bCs/>
                      <w:iCs/>
                    </w:rPr>
                    <w:t>Energy</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20B8475E" w14:textId="77777777" w:rsidR="004338C5" w:rsidRPr="00757D4B" w:rsidRDefault="004338C5" w:rsidP="001A3738">
                  <w:pPr>
                    <w:pStyle w:val="AmColumnHeading"/>
                    <w:jc w:val="left"/>
                    <w:rPr>
                      <w:b/>
                      <w:bCs/>
                      <w:iCs/>
                    </w:rPr>
                  </w:pPr>
                  <w:r w:rsidRPr="00757D4B">
                    <w:rPr>
                      <w:b/>
                      <w:bCs/>
                      <w:iCs/>
                    </w:rPr>
                    <w:t>29,91</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5896A57C" w14:textId="77777777" w:rsidR="004338C5" w:rsidRPr="00757D4B" w:rsidRDefault="004338C5" w:rsidP="001A3738">
                  <w:pPr>
                    <w:pStyle w:val="AmColumnHeading"/>
                    <w:jc w:val="left"/>
                    <w:rPr>
                      <w:b/>
                      <w:bCs/>
                      <w:iCs/>
                    </w:rPr>
                  </w:pPr>
                  <w:r w:rsidRPr="00757D4B">
                    <w:rPr>
                      <w:b/>
                      <w:bCs/>
                      <w:iCs/>
                    </w:rPr>
                    <w:t>33,38</w:t>
                  </w:r>
                </w:p>
              </w:tc>
              <w:tc>
                <w:tcPr>
                  <w:tcW w:w="679" w:type="pct"/>
                  <w:tcBorders>
                    <w:top w:val="single" w:sz="8" w:space="0" w:color="000000"/>
                    <w:left w:val="single" w:sz="8" w:space="0" w:color="000000"/>
                    <w:bottom w:val="single" w:sz="8" w:space="0" w:color="000000"/>
                    <w:right w:val="single" w:sz="8" w:space="0" w:color="000000"/>
                  </w:tcBorders>
                  <w:vAlign w:val="center"/>
                </w:tcPr>
                <w:p w14:paraId="26576116" w14:textId="77777777" w:rsidR="004338C5" w:rsidRPr="00757D4B" w:rsidRDefault="004338C5" w:rsidP="001A3738">
                  <w:pPr>
                    <w:pStyle w:val="AmColumnHeading"/>
                    <w:jc w:val="left"/>
                    <w:rPr>
                      <w:b/>
                      <w:bCs/>
                      <w:iCs/>
                    </w:rPr>
                  </w:pPr>
                </w:p>
              </w:tc>
            </w:tr>
            <w:tr w:rsidR="00757D4B" w:rsidRPr="00757D4B" w14:paraId="12BFAE69"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4FFD0B5B" w14:textId="77777777" w:rsidR="004338C5" w:rsidRPr="00757D4B" w:rsidRDefault="004338C5" w:rsidP="001A3738">
                  <w:pPr>
                    <w:pStyle w:val="AmColumnHeading"/>
                    <w:jc w:val="left"/>
                    <w:rPr>
                      <w:b/>
                      <w:bCs/>
                      <w:iCs/>
                    </w:rPr>
                  </w:pPr>
                  <w:r w:rsidRPr="00757D4B">
                    <w:rPr>
                      <w:b/>
                      <w:bCs/>
                      <w:iCs/>
                    </w:rPr>
                    <w:t>05</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39A97648" w14:textId="77777777" w:rsidR="004338C5" w:rsidRPr="00757D4B" w:rsidRDefault="004338C5" w:rsidP="001A3738">
                  <w:pPr>
                    <w:pStyle w:val="AmColumnHeading"/>
                    <w:jc w:val="left"/>
                    <w:rPr>
                      <w:b/>
                      <w:bCs/>
                      <w:iCs/>
                    </w:rPr>
                  </w:pPr>
                  <w:r w:rsidRPr="00757D4B">
                    <w:rPr>
                      <w:b/>
                      <w:bCs/>
                      <w:iCs/>
                    </w:rPr>
                    <w:t>03</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352B6D64" w14:textId="77777777" w:rsidR="004338C5" w:rsidRPr="00757D4B" w:rsidRDefault="004338C5" w:rsidP="001A3738">
                  <w:pPr>
                    <w:pStyle w:val="AmColumnHeading"/>
                    <w:jc w:val="left"/>
                    <w:rPr>
                      <w:b/>
                      <w:bCs/>
                      <w:iCs/>
                    </w:rPr>
                  </w:pPr>
                  <w:r w:rsidRPr="00757D4B">
                    <w:rPr>
                      <w:b/>
                      <w:bCs/>
                      <w:iCs/>
                    </w:rPr>
                    <w:t>Single Market and Customs Programme</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5E1068DF" w14:textId="77777777" w:rsidR="004338C5" w:rsidRPr="00757D4B" w:rsidRDefault="004338C5" w:rsidP="001A3738">
                  <w:pPr>
                    <w:pStyle w:val="AmColumnHeading"/>
                    <w:jc w:val="left"/>
                    <w:rPr>
                      <w:b/>
                      <w:bCs/>
                      <w:iCs/>
                    </w:rPr>
                  </w:pPr>
                  <w:r w:rsidRPr="00757D4B">
                    <w:rPr>
                      <w:b/>
                      <w:bCs/>
                      <w:iCs/>
                    </w:rPr>
                    <w:t>6,24</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36942128" w14:textId="77777777" w:rsidR="004338C5" w:rsidRPr="00757D4B" w:rsidRDefault="004338C5" w:rsidP="001A3738">
                  <w:pPr>
                    <w:pStyle w:val="AmColumnHeading"/>
                    <w:jc w:val="left"/>
                    <w:rPr>
                      <w:b/>
                      <w:bCs/>
                      <w:iCs/>
                    </w:rPr>
                  </w:pPr>
                  <w:r w:rsidRPr="00757D4B">
                    <w:rPr>
                      <w:b/>
                      <w:bCs/>
                      <w:iCs/>
                    </w:rPr>
                    <w:t>6,96</w:t>
                  </w:r>
                </w:p>
              </w:tc>
              <w:tc>
                <w:tcPr>
                  <w:tcW w:w="679" w:type="pct"/>
                  <w:tcBorders>
                    <w:top w:val="single" w:sz="8" w:space="0" w:color="000000"/>
                    <w:left w:val="single" w:sz="8" w:space="0" w:color="000000"/>
                    <w:bottom w:val="single" w:sz="8" w:space="0" w:color="000000"/>
                    <w:right w:val="single" w:sz="8" w:space="0" w:color="000000"/>
                  </w:tcBorders>
                  <w:vAlign w:val="center"/>
                  <w:hideMark/>
                </w:tcPr>
                <w:p w14:paraId="6BC8D5D1" w14:textId="77777777" w:rsidR="004338C5" w:rsidRPr="00757D4B" w:rsidRDefault="004338C5" w:rsidP="001A3738">
                  <w:pPr>
                    <w:pStyle w:val="AmColumnHeading"/>
                    <w:jc w:val="left"/>
                    <w:rPr>
                      <w:b/>
                      <w:bCs/>
                      <w:iCs/>
                    </w:rPr>
                  </w:pPr>
                </w:p>
              </w:tc>
            </w:tr>
            <w:tr w:rsidR="00757D4B" w:rsidRPr="00757D4B" w14:paraId="6C985FD3"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5E92B2CE"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3CE27FAC"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5848C678" w14:textId="77777777" w:rsidR="004338C5" w:rsidRPr="00757D4B" w:rsidRDefault="004338C5" w:rsidP="001A3738">
                  <w:pPr>
                    <w:pStyle w:val="AmColumnHeading"/>
                    <w:jc w:val="left"/>
                    <w:rPr>
                      <w:b/>
                      <w:bCs/>
                      <w:iCs/>
                    </w:rPr>
                  </w:pPr>
                  <w:r w:rsidRPr="00757D4B">
                    <w:rPr>
                      <w:b/>
                      <w:bCs/>
                      <w:iCs/>
                    </w:rPr>
                    <w:t>Single Market</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7AF2D364" w14:textId="77777777" w:rsidR="004338C5" w:rsidRPr="00757D4B" w:rsidRDefault="004338C5" w:rsidP="001A3738">
                  <w:pPr>
                    <w:pStyle w:val="AmColumnHeading"/>
                    <w:jc w:val="left"/>
                    <w:rPr>
                      <w:b/>
                      <w:bCs/>
                      <w:iCs/>
                    </w:rPr>
                  </w:pPr>
                  <w:r w:rsidRPr="00757D4B">
                    <w:rPr>
                      <w:b/>
                      <w:bCs/>
                      <w:iCs/>
                    </w:rPr>
                    <w:t>3,52</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50A48F73" w14:textId="77777777" w:rsidR="004338C5" w:rsidRPr="00757D4B" w:rsidRDefault="004338C5" w:rsidP="001A3738">
                  <w:pPr>
                    <w:pStyle w:val="AmColumnHeading"/>
                    <w:jc w:val="left"/>
                    <w:rPr>
                      <w:b/>
                      <w:bCs/>
                      <w:iCs/>
                    </w:rPr>
                  </w:pPr>
                  <w:r w:rsidRPr="00757D4B">
                    <w:rPr>
                      <w:b/>
                      <w:bCs/>
                      <w:iCs/>
                    </w:rPr>
                    <w:t>3,92</w:t>
                  </w:r>
                </w:p>
              </w:tc>
              <w:tc>
                <w:tcPr>
                  <w:tcW w:w="679" w:type="pct"/>
                  <w:tcBorders>
                    <w:top w:val="single" w:sz="8" w:space="0" w:color="000000"/>
                    <w:left w:val="single" w:sz="8" w:space="0" w:color="000000"/>
                    <w:bottom w:val="single" w:sz="8" w:space="0" w:color="000000"/>
                    <w:right w:val="single" w:sz="8" w:space="0" w:color="000000"/>
                  </w:tcBorders>
                  <w:vAlign w:val="center"/>
                </w:tcPr>
                <w:p w14:paraId="54200CD0" w14:textId="77777777" w:rsidR="004338C5" w:rsidRPr="00757D4B" w:rsidRDefault="004338C5" w:rsidP="001A3738">
                  <w:pPr>
                    <w:pStyle w:val="AmColumnHeading"/>
                    <w:jc w:val="left"/>
                    <w:rPr>
                      <w:b/>
                      <w:bCs/>
                      <w:iCs/>
                    </w:rPr>
                  </w:pPr>
                </w:p>
              </w:tc>
            </w:tr>
            <w:tr w:rsidR="00757D4B" w:rsidRPr="00757D4B" w14:paraId="1B1C0761"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2CA120CF"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3C74621E"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57E4E639" w14:textId="77777777" w:rsidR="004338C5" w:rsidRPr="00757D4B" w:rsidRDefault="004338C5" w:rsidP="001A3738">
                  <w:pPr>
                    <w:pStyle w:val="AmColumnHeading"/>
                    <w:jc w:val="left"/>
                    <w:rPr>
                      <w:b/>
                      <w:bCs/>
                      <w:iCs/>
                    </w:rPr>
                  </w:pPr>
                  <w:r w:rsidRPr="00757D4B">
                    <w:rPr>
                      <w:b/>
                      <w:bCs/>
                      <w:iCs/>
                    </w:rPr>
                    <w:t>Customs</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036103EF" w14:textId="77777777" w:rsidR="004338C5" w:rsidRPr="00757D4B" w:rsidRDefault="004338C5" w:rsidP="001A3738">
                  <w:pPr>
                    <w:pStyle w:val="AmColumnHeading"/>
                    <w:jc w:val="left"/>
                    <w:rPr>
                      <w:b/>
                      <w:bCs/>
                      <w:iCs/>
                    </w:rPr>
                  </w:pPr>
                  <w:r w:rsidRPr="00757D4B">
                    <w:rPr>
                      <w:b/>
                      <w:bCs/>
                      <w:iCs/>
                    </w:rPr>
                    <w:t>2,72</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3BE09887" w14:textId="77777777" w:rsidR="004338C5" w:rsidRPr="00757D4B" w:rsidRDefault="004338C5" w:rsidP="001A3738">
                  <w:pPr>
                    <w:pStyle w:val="AmColumnHeading"/>
                    <w:jc w:val="left"/>
                    <w:rPr>
                      <w:b/>
                      <w:bCs/>
                      <w:iCs/>
                    </w:rPr>
                  </w:pPr>
                  <w:r w:rsidRPr="00757D4B">
                    <w:rPr>
                      <w:b/>
                      <w:bCs/>
                      <w:iCs/>
                    </w:rPr>
                    <w:t>3,04</w:t>
                  </w:r>
                </w:p>
              </w:tc>
              <w:tc>
                <w:tcPr>
                  <w:tcW w:w="679" w:type="pct"/>
                  <w:tcBorders>
                    <w:top w:val="single" w:sz="8" w:space="0" w:color="000000"/>
                    <w:left w:val="single" w:sz="8" w:space="0" w:color="000000"/>
                    <w:bottom w:val="single" w:sz="8" w:space="0" w:color="000000"/>
                    <w:right w:val="single" w:sz="8" w:space="0" w:color="000000"/>
                  </w:tcBorders>
                  <w:vAlign w:val="center"/>
                </w:tcPr>
                <w:p w14:paraId="32484F6E" w14:textId="77777777" w:rsidR="004338C5" w:rsidRPr="00757D4B" w:rsidRDefault="004338C5" w:rsidP="001A3738">
                  <w:pPr>
                    <w:pStyle w:val="AmColumnHeading"/>
                    <w:jc w:val="left"/>
                    <w:rPr>
                      <w:b/>
                      <w:bCs/>
                      <w:iCs/>
                    </w:rPr>
                  </w:pPr>
                </w:p>
              </w:tc>
            </w:tr>
            <w:tr w:rsidR="00757D4B" w:rsidRPr="00757D4B" w14:paraId="634A53AE"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1D53D49B" w14:textId="77777777" w:rsidR="004338C5" w:rsidRPr="00757D4B" w:rsidRDefault="004338C5" w:rsidP="001A3738">
                  <w:pPr>
                    <w:pStyle w:val="AmColumnHeading"/>
                    <w:jc w:val="left"/>
                    <w:rPr>
                      <w:b/>
                      <w:bCs/>
                      <w:iCs/>
                    </w:rPr>
                  </w:pPr>
                  <w:r w:rsidRPr="00757D4B">
                    <w:rPr>
                      <w:b/>
                      <w:bCs/>
                      <w:iCs/>
                    </w:rPr>
                    <w:t>05</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340FF2E9" w14:textId="77777777" w:rsidR="004338C5" w:rsidRPr="00757D4B" w:rsidRDefault="004338C5" w:rsidP="001A3738">
                  <w:pPr>
                    <w:pStyle w:val="AmColumnHeading"/>
                    <w:jc w:val="left"/>
                    <w:rPr>
                      <w:b/>
                      <w:bCs/>
                      <w:iCs/>
                    </w:rPr>
                  </w:pPr>
                  <w:r w:rsidRPr="00757D4B">
                    <w:rPr>
                      <w:b/>
                      <w:bCs/>
                      <w:iCs/>
                    </w:rPr>
                    <w:t>04</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62E69BC0" w14:textId="77777777" w:rsidR="004338C5" w:rsidRPr="00757D4B" w:rsidRDefault="004338C5" w:rsidP="001A3738">
                  <w:pPr>
                    <w:pStyle w:val="AmColumnHeading"/>
                    <w:jc w:val="left"/>
                    <w:rPr>
                      <w:b/>
                      <w:bCs/>
                      <w:iCs/>
                    </w:rPr>
                  </w:pPr>
                  <w:r w:rsidRPr="00757D4B">
                    <w:rPr>
                      <w:b/>
                      <w:bCs/>
                      <w:iCs/>
                    </w:rPr>
                    <w:t>Pericles (protection of the Euro)</w:t>
                  </w:r>
                </w:p>
              </w:tc>
              <w:tc>
                <w:tcPr>
                  <w:tcW w:w="680" w:type="pct"/>
                  <w:tcBorders>
                    <w:top w:val="single" w:sz="8" w:space="0" w:color="000000"/>
                    <w:left w:val="single" w:sz="8" w:space="0" w:color="000000"/>
                    <w:bottom w:val="single" w:sz="8" w:space="0" w:color="000000"/>
                    <w:right w:val="single" w:sz="8" w:space="0" w:color="000000"/>
                  </w:tcBorders>
                  <w:vAlign w:val="center"/>
                  <w:hideMark/>
                </w:tcPr>
                <w:p w14:paraId="43F1FD0D" w14:textId="77777777" w:rsidR="004338C5" w:rsidRPr="00757D4B" w:rsidRDefault="004338C5" w:rsidP="001A3738">
                  <w:pPr>
                    <w:pStyle w:val="AmColumnHeading"/>
                    <w:jc w:val="left"/>
                    <w:rPr>
                      <w:b/>
                      <w:bCs/>
                      <w:iCs/>
                    </w:rPr>
                  </w:pPr>
                  <w:r w:rsidRPr="00757D4B">
                    <w:rPr>
                      <w:b/>
                      <w:bCs/>
                      <w:iCs/>
                    </w:rPr>
                    <w:t>0,01</w:t>
                  </w:r>
                </w:p>
              </w:tc>
              <w:tc>
                <w:tcPr>
                  <w:tcW w:w="692" w:type="pct"/>
                  <w:tcBorders>
                    <w:top w:val="single" w:sz="8" w:space="0" w:color="000000"/>
                    <w:left w:val="single" w:sz="8" w:space="0" w:color="000000"/>
                    <w:bottom w:val="single" w:sz="8" w:space="0" w:color="000000"/>
                    <w:right w:val="single" w:sz="8" w:space="0" w:color="000000"/>
                  </w:tcBorders>
                  <w:vAlign w:val="center"/>
                  <w:hideMark/>
                </w:tcPr>
                <w:p w14:paraId="3585AF92" w14:textId="77777777" w:rsidR="004338C5" w:rsidRPr="00757D4B" w:rsidRDefault="004338C5" w:rsidP="001A3738">
                  <w:pPr>
                    <w:pStyle w:val="AmColumnHeading"/>
                    <w:jc w:val="left"/>
                    <w:rPr>
                      <w:b/>
                      <w:bCs/>
                      <w:iCs/>
                    </w:rPr>
                  </w:pPr>
                  <w:r w:rsidRPr="00757D4B">
                    <w:rPr>
                      <w:b/>
                      <w:bCs/>
                      <w:iCs/>
                    </w:rPr>
                    <w:t>0,01</w:t>
                  </w:r>
                </w:p>
              </w:tc>
              <w:tc>
                <w:tcPr>
                  <w:tcW w:w="679" w:type="pct"/>
                  <w:tcBorders>
                    <w:top w:val="single" w:sz="8" w:space="0" w:color="000000"/>
                    <w:left w:val="single" w:sz="8" w:space="0" w:color="000000"/>
                    <w:bottom w:val="single" w:sz="8" w:space="0" w:color="000000"/>
                    <w:right w:val="single" w:sz="8" w:space="0" w:color="000000"/>
                  </w:tcBorders>
                  <w:vAlign w:val="center"/>
                  <w:hideMark/>
                </w:tcPr>
                <w:p w14:paraId="64AD3154" w14:textId="77777777" w:rsidR="004338C5" w:rsidRPr="00757D4B" w:rsidRDefault="004338C5" w:rsidP="001A3738">
                  <w:pPr>
                    <w:pStyle w:val="AmColumnHeading"/>
                    <w:jc w:val="left"/>
                    <w:rPr>
                      <w:b/>
                      <w:bCs/>
                      <w:iCs/>
                    </w:rPr>
                  </w:pPr>
                </w:p>
              </w:tc>
            </w:tr>
            <w:tr w:rsidR="00757D4B" w:rsidRPr="00757D4B" w14:paraId="76FBFFD8"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35793731" w14:textId="77777777" w:rsidR="004338C5" w:rsidRPr="00757D4B" w:rsidRDefault="004338C5" w:rsidP="001A3738">
                  <w:pPr>
                    <w:pStyle w:val="AmColumnHeading"/>
                    <w:jc w:val="left"/>
                    <w:rPr>
                      <w:b/>
                      <w:bCs/>
                      <w:iCs/>
                    </w:rPr>
                  </w:pPr>
                  <w:r w:rsidRPr="00757D4B">
                    <w:rPr>
                      <w:b/>
                      <w:bCs/>
                      <w:iCs/>
                    </w:rPr>
                    <w:t>06</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06472BBF" w14:textId="77777777" w:rsidR="004338C5" w:rsidRPr="00757D4B" w:rsidRDefault="004338C5" w:rsidP="001A3738">
                  <w:pPr>
                    <w:pStyle w:val="AmColumnHeading"/>
                    <w:jc w:val="left"/>
                    <w:rPr>
                      <w:b/>
                      <w:bCs/>
                      <w:iCs/>
                    </w:rPr>
                  </w:pPr>
                  <w:r w:rsidRPr="00757D4B">
                    <w:rPr>
                      <w:b/>
                      <w:bCs/>
                      <w:iCs/>
                    </w:rPr>
                    <w:t>02</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7365E2CD" w14:textId="77777777" w:rsidR="004338C5" w:rsidRPr="00757D4B" w:rsidRDefault="004338C5" w:rsidP="001A3738">
                  <w:pPr>
                    <w:pStyle w:val="AmColumnHeading"/>
                    <w:jc w:val="left"/>
                    <w:rPr>
                      <w:b/>
                      <w:bCs/>
                      <w:iCs/>
                    </w:rPr>
                  </w:pPr>
                  <w:r w:rsidRPr="00757D4B">
                    <w:rPr>
                      <w:b/>
                      <w:bCs/>
                      <w:iCs/>
                    </w:rPr>
                    <w:t>Erasmus+</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26BAB6F4" w14:textId="77777777" w:rsidR="004338C5" w:rsidRPr="00757D4B" w:rsidRDefault="004338C5" w:rsidP="001A3738">
                  <w:pPr>
                    <w:pStyle w:val="AmColumnHeading"/>
                    <w:jc w:val="left"/>
                    <w:rPr>
                      <w:b/>
                      <w:bCs/>
                      <w:iCs/>
                    </w:rPr>
                  </w:pPr>
                  <w:r w:rsidRPr="00757D4B">
                    <w:rPr>
                      <w:b/>
                      <w:bCs/>
                      <w:iCs/>
                    </w:rPr>
                    <w:t>40,83</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64097871" w14:textId="77777777" w:rsidR="004338C5" w:rsidRPr="00757D4B" w:rsidRDefault="004338C5" w:rsidP="001A3738">
                  <w:pPr>
                    <w:pStyle w:val="AmColumnHeading"/>
                    <w:jc w:val="left"/>
                    <w:rPr>
                      <w:b/>
                      <w:bCs/>
                      <w:iCs/>
                    </w:rPr>
                  </w:pPr>
                  <w:r w:rsidRPr="00757D4B">
                    <w:rPr>
                      <w:b/>
                      <w:bCs/>
                      <w:iCs/>
                    </w:rPr>
                    <w:t>45,56</w:t>
                  </w:r>
                </w:p>
              </w:tc>
              <w:tc>
                <w:tcPr>
                  <w:tcW w:w="679" w:type="pct"/>
                  <w:tcBorders>
                    <w:top w:val="single" w:sz="8" w:space="0" w:color="000000"/>
                    <w:left w:val="single" w:sz="8" w:space="0" w:color="000000"/>
                    <w:bottom w:val="single" w:sz="8" w:space="0" w:color="000000"/>
                    <w:right w:val="single" w:sz="8" w:space="0" w:color="000000"/>
                  </w:tcBorders>
                  <w:vAlign w:val="center"/>
                </w:tcPr>
                <w:p w14:paraId="5A5E8408" w14:textId="77777777" w:rsidR="004338C5" w:rsidRPr="00757D4B" w:rsidRDefault="004338C5" w:rsidP="001A3738">
                  <w:pPr>
                    <w:pStyle w:val="AmColumnHeading"/>
                    <w:jc w:val="left"/>
                    <w:rPr>
                      <w:b/>
                      <w:bCs/>
                      <w:iCs/>
                    </w:rPr>
                  </w:pPr>
                </w:p>
              </w:tc>
            </w:tr>
            <w:tr w:rsidR="00757D4B" w:rsidRPr="00757D4B" w14:paraId="5846A31B"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3C92F29C" w14:textId="77777777" w:rsidR="004338C5" w:rsidRPr="00757D4B" w:rsidRDefault="004338C5" w:rsidP="001A3738">
                  <w:pPr>
                    <w:pStyle w:val="AmColumnHeading"/>
                    <w:jc w:val="left"/>
                    <w:rPr>
                      <w:b/>
                      <w:bCs/>
                      <w:iCs/>
                    </w:rPr>
                  </w:pPr>
                  <w:r w:rsidRPr="00757D4B">
                    <w:rPr>
                      <w:b/>
                      <w:bCs/>
                      <w:iCs/>
                    </w:rPr>
                    <w:t>06</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6C722F4C" w14:textId="77777777" w:rsidR="004338C5" w:rsidRPr="00757D4B" w:rsidRDefault="004338C5" w:rsidP="001A3738">
                  <w:pPr>
                    <w:pStyle w:val="AmColumnHeading"/>
                    <w:jc w:val="left"/>
                    <w:rPr>
                      <w:b/>
                      <w:bCs/>
                      <w:iCs/>
                    </w:rPr>
                  </w:pPr>
                  <w:r w:rsidRPr="00757D4B">
                    <w:rPr>
                      <w:b/>
                      <w:bCs/>
                      <w:iCs/>
                    </w:rPr>
                    <w:t>03</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738D74A3" w14:textId="77777777" w:rsidR="004338C5" w:rsidRPr="00757D4B" w:rsidRDefault="004338C5" w:rsidP="001A3738">
                  <w:pPr>
                    <w:pStyle w:val="AmColumnHeading"/>
                    <w:jc w:val="left"/>
                    <w:rPr>
                      <w:b/>
                      <w:bCs/>
                      <w:iCs/>
                    </w:rPr>
                  </w:pPr>
                  <w:proofErr w:type="spellStart"/>
                  <w:r w:rsidRPr="00757D4B">
                    <w:rPr>
                      <w:b/>
                      <w:bCs/>
                      <w:iCs/>
                    </w:rPr>
                    <w:t>AgoraEU</w:t>
                  </w:r>
                  <w:proofErr w:type="spellEnd"/>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14C07F23" w14:textId="77777777" w:rsidR="004338C5" w:rsidRPr="00757D4B" w:rsidRDefault="004338C5" w:rsidP="001A3738">
                  <w:pPr>
                    <w:pStyle w:val="AmColumnHeading"/>
                    <w:jc w:val="left"/>
                    <w:rPr>
                      <w:b/>
                      <w:bCs/>
                      <w:iCs/>
                    </w:rPr>
                  </w:pPr>
                  <w:r w:rsidRPr="00757D4B">
                    <w:rPr>
                      <w:b/>
                      <w:bCs/>
                      <w:iCs/>
                    </w:rPr>
                    <w:t>8,58</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37DA272D" w14:textId="77777777" w:rsidR="004338C5" w:rsidRPr="00757D4B" w:rsidRDefault="004338C5" w:rsidP="001A3738">
                  <w:pPr>
                    <w:pStyle w:val="AmColumnHeading"/>
                    <w:jc w:val="left"/>
                    <w:rPr>
                      <w:b/>
                      <w:bCs/>
                      <w:iCs/>
                    </w:rPr>
                  </w:pPr>
                  <w:r w:rsidRPr="00757D4B">
                    <w:rPr>
                      <w:b/>
                      <w:bCs/>
                      <w:iCs/>
                    </w:rPr>
                    <w:t>9,58</w:t>
                  </w:r>
                </w:p>
              </w:tc>
              <w:tc>
                <w:tcPr>
                  <w:tcW w:w="679" w:type="pct"/>
                  <w:tcBorders>
                    <w:top w:val="single" w:sz="8" w:space="0" w:color="000000"/>
                    <w:left w:val="single" w:sz="8" w:space="0" w:color="000000"/>
                    <w:bottom w:val="single" w:sz="8" w:space="0" w:color="000000"/>
                    <w:right w:val="single" w:sz="8" w:space="0" w:color="000000"/>
                  </w:tcBorders>
                  <w:vAlign w:val="center"/>
                </w:tcPr>
                <w:p w14:paraId="471DAB6F" w14:textId="77777777" w:rsidR="004338C5" w:rsidRPr="00757D4B" w:rsidRDefault="004338C5" w:rsidP="001A3738">
                  <w:pPr>
                    <w:pStyle w:val="AmColumnHeading"/>
                    <w:jc w:val="left"/>
                    <w:rPr>
                      <w:b/>
                      <w:bCs/>
                      <w:iCs/>
                    </w:rPr>
                  </w:pPr>
                </w:p>
              </w:tc>
            </w:tr>
            <w:tr w:rsidR="00757D4B" w:rsidRPr="00757D4B" w14:paraId="3360E198"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28EC1E39"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05503B44"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71FE48E9" w14:textId="77777777" w:rsidR="004338C5" w:rsidRPr="00757D4B" w:rsidRDefault="004338C5" w:rsidP="001A3738">
                  <w:pPr>
                    <w:pStyle w:val="AmColumnHeading"/>
                    <w:jc w:val="left"/>
                    <w:rPr>
                      <w:b/>
                      <w:bCs/>
                      <w:iCs/>
                    </w:rPr>
                  </w:pPr>
                  <w:r w:rsidRPr="00757D4B">
                    <w:rPr>
                      <w:b/>
                      <w:bCs/>
                      <w:iCs/>
                    </w:rPr>
                    <w:t>Creative Europe - Culture</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43400F1A" w14:textId="77777777" w:rsidR="004338C5" w:rsidRPr="00757D4B" w:rsidRDefault="004338C5" w:rsidP="001A3738">
                  <w:pPr>
                    <w:pStyle w:val="AmColumnHeading"/>
                    <w:jc w:val="left"/>
                    <w:rPr>
                      <w:b/>
                      <w:bCs/>
                      <w:iCs/>
                    </w:rPr>
                  </w:pPr>
                  <w:r w:rsidRPr="00757D4B">
                    <w:rPr>
                      <w:b/>
                      <w:bCs/>
                      <w:iCs/>
                    </w:rPr>
                    <w:t>1,80</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0B90270C" w14:textId="77777777" w:rsidR="004338C5" w:rsidRPr="00757D4B" w:rsidRDefault="004338C5" w:rsidP="001A3738">
                  <w:pPr>
                    <w:pStyle w:val="AmColumnHeading"/>
                    <w:jc w:val="left"/>
                    <w:rPr>
                      <w:b/>
                      <w:bCs/>
                      <w:iCs/>
                    </w:rPr>
                  </w:pPr>
                  <w:r w:rsidRPr="00757D4B">
                    <w:rPr>
                      <w:b/>
                      <w:bCs/>
                      <w:iCs/>
                    </w:rPr>
                    <w:t>2,00</w:t>
                  </w:r>
                </w:p>
              </w:tc>
              <w:tc>
                <w:tcPr>
                  <w:tcW w:w="679" w:type="pct"/>
                  <w:tcBorders>
                    <w:top w:val="single" w:sz="8" w:space="0" w:color="000000"/>
                    <w:left w:val="single" w:sz="8" w:space="0" w:color="000000"/>
                    <w:bottom w:val="single" w:sz="8" w:space="0" w:color="000000"/>
                    <w:right w:val="single" w:sz="8" w:space="0" w:color="000000"/>
                  </w:tcBorders>
                  <w:vAlign w:val="center"/>
                </w:tcPr>
                <w:p w14:paraId="3436BF97" w14:textId="77777777" w:rsidR="004338C5" w:rsidRPr="00757D4B" w:rsidRDefault="004338C5" w:rsidP="001A3738">
                  <w:pPr>
                    <w:pStyle w:val="AmColumnHeading"/>
                    <w:jc w:val="left"/>
                    <w:rPr>
                      <w:b/>
                      <w:bCs/>
                      <w:iCs/>
                    </w:rPr>
                  </w:pPr>
                </w:p>
              </w:tc>
            </w:tr>
            <w:tr w:rsidR="00757D4B" w:rsidRPr="00757D4B" w14:paraId="0F7B6B03"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26BB409D"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78AA89F1"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417AEA9F" w14:textId="77777777" w:rsidR="004338C5" w:rsidRPr="00757D4B" w:rsidRDefault="004338C5" w:rsidP="001A3738">
                  <w:pPr>
                    <w:pStyle w:val="AmColumnHeading"/>
                    <w:jc w:val="left"/>
                    <w:rPr>
                      <w:b/>
                      <w:bCs/>
                      <w:iCs/>
                    </w:rPr>
                  </w:pPr>
                  <w:r w:rsidRPr="00757D4B">
                    <w:rPr>
                      <w:b/>
                      <w:bCs/>
                      <w:iCs/>
                    </w:rPr>
                    <w:t>Media+</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2387AA35" w14:textId="77777777" w:rsidR="004338C5" w:rsidRPr="00757D4B" w:rsidRDefault="004338C5" w:rsidP="001A3738">
                  <w:pPr>
                    <w:pStyle w:val="AmColumnHeading"/>
                    <w:jc w:val="left"/>
                    <w:rPr>
                      <w:b/>
                      <w:bCs/>
                      <w:iCs/>
                    </w:rPr>
                  </w:pPr>
                  <w:r w:rsidRPr="00757D4B">
                    <w:rPr>
                      <w:b/>
                      <w:bCs/>
                      <w:iCs/>
                    </w:rPr>
                    <w:t>3,19</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269981EE" w14:textId="77777777" w:rsidR="004338C5" w:rsidRPr="00757D4B" w:rsidRDefault="004338C5" w:rsidP="001A3738">
                  <w:pPr>
                    <w:pStyle w:val="AmColumnHeading"/>
                    <w:jc w:val="left"/>
                    <w:rPr>
                      <w:b/>
                      <w:bCs/>
                      <w:iCs/>
                    </w:rPr>
                  </w:pPr>
                  <w:r w:rsidRPr="00757D4B">
                    <w:rPr>
                      <w:b/>
                      <w:bCs/>
                      <w:iCs/>
                    </w:rPr>
                    <w:t>3,56</w:t>
                  </w:r>
                </w:p>
              </w:tc>
              <w:tc>
                <w:tcPr>
                  <w:tcW w:w="679" w:type="pct"/>
                  <w:tcBorders>
                    <w:top w:val="single" w:sz="8" w:space="0" w:color="000000"/>
                    <w:left w:val="single" w:sz="8" w:space="0" w:color="000000"/>
                    <w:bottom w:val="single" w:sz="8" w:space="0" w:color="000000"/>
                    <w:right w:val="single" w:sz="8" w:space="0" w:color="000000"/>
                  </w:tcBorders>
                  <w:vAlign w:val="center"/>
                </w:tcPr>
                <w:p w14:paraId="6A1A56A8" w14:textId="77777777" w:rsidR="004338C5" w:rsidRPr="00757D4B" w:rsidRDefault="004338C5" w:rsidP="001A3738">
                  <w:pPr>
                    <w:pStyle w:val="AmColumnHeading"/>
                    <w:jc w:val="left"/>
                    <w:rPr>
                      <w:b/>
                      <w:bCs/>
                      <w:iCs/>
                    </w:rPr>
                  </w:pPr>
                </w:p>
              </w:tc>
            </w:tr>
            <w:tr w:rsidR="00757D4B" w:rsidRPr="00757D4B" w14:paraId="1144C6C4"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0CC50EDC"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7ED7CD4F"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37EC432A" w14:textId="77777777" w:rsidR="004338C5" w:rsidRPr="00757D4B" w:rsidRDefault="004338C5" w:rsidP="001A3738">
                  <w:pPr>
                    <w:pStyle w:val="AmColumnHeading"/>
                    <w:jc w:val="left"/>
                    <w:rPr>
                      <w:b/>
                      <w:bCs/>
                      <w:iCs/>
                    </w:rPr>
                  </w:pPr>
                  <w:r w:rsidRPr="00757D4B">
                    <w:rPr>
                      <w:b/>
                      <w:bCs/>
                      <w:iCs/>
                    </w:rPr>
                    <w:t>CERV+</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7DD978A6" w14:textId="77777777" w:rsidR="004338C5" w:rsidRPr="00757D4B" w:rsidRDefault="004338C5" w:rsidP="001A3738">
                  <w:pPr>
                    <w:pStyle w:val="AmColumnHeading"/>
                    <w:jc w:val="left"/>
                    <w:rPr>
                      <w:b/>
                      <w:bCs/>
                      <w:iCs/>
                    </w:rPr>
                  </w:pPr>
                  <w:r w:rsidRPr="00757D4B">
                    <w:rPr>
                      <w:b/>
                      <w:bCs/>
                      <w:iCs/>
                    </w:rPr>
                    <w:t>3,59</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1AF662B5" w14:textId="77777777" w:rsidR="004338C5" w:rsidRPr="00757D4B" w:rsidRDefault="004338C5" w:rsidP="001A3738">
                  <w:pPr>
                    <w:pStyle w:val="AmColumnHeading"/>
                    <w:jc w:val="left"/>
                    <w:rPr>
                      <w:b/>
                      <w:bCs/>
                      <w:iCs/>
                    </w:rPr>
                  </w:pPr>
                  <w:r w:rsidRPr="00757D4B">
                    <w:rPr>
                      <w:b/>
                      <w:bCs/>
                      <w:iCs/>
                    </w:rPr>
                    <w:t>4,01</w:t>
                  </w:r>
                </w:p>
              </w:tc>
              <w:tc>
                <w:tcPr>
                  <w:tcW w:w="679" w:type="pct"/>
                  <w:tcBorders>
                    <w:top w:val="single" w:sz="8" w:space="0" w:color="000000"/>
                    <w:left w:val="single" w:sz="8" w:space="0" w:color="000000"/>
                    <w:bottom w:val="single" w:sz="8" w:space="0" w:color="000000"/>
                    <w:right w:val="single" w:sz="8" w:space="0" w:color="000000"/>
                  </w:tcBorders>
                  <w:vAlign w:val="center"/>
                </w:tcPr>
                <w:p w14:paraId="79356A87" w14:textId="77777777" w:rsidR="004338C5" w:rsidRPr="00757D4B" w:rsidRDefault="004338C5" w:rsidP="001A3738">
                  <w:pPr>
                    <w:pStyle w:val="AmColumnHeading"/>
                    <w:jc w:val="left"/>
                    <w:rPr>
                      <w:b/>
                      <w:bCs/>
                      <w:iCs/>
                    </w:rPr>
                  </w:pPr>
                </w:p>
              </w:tc>
            </w:tr>
            <w:tr w:rsidR="00757D4B" w:rsidRPr="00757D4B" w14:paraId="646A6E44"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1689FB49" w14:textId="77777777" w:rsidR="004338C5" w:rsidRPr="00757D4B" w:rsidRDefault="004338C5" w:rsidP="001A3738">
                  <w:pPr>
                    <w:pStyle w:val="AmColumnHeading"/>
                    <w:jc w:val="left"/>
                    <w:rPr>
                      <w:b/>
                      <w:bCs/>
                      <w:iCs/>
                    </w:rPr>
                  </w:pPr>
                  <w:r w:rsidRPr="00757D4B">
                    <w:rPr>
                      <w:b/>
                      <w:bCs/>
                      <w:iCs/>
                    </w:rPr>
                    <w:t>06</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4679EE32" w14:textId="77777777" w:rsidR="004338C5" w:rsidRPr="00757D4B" w:rsidRDefault="004338C5" w:rsidP="001A3738">
                  <w:pPr>
                    <w:pStyle w:val="AmColumnHeading"/>
                    <w:jc w:val="left"/>
                    <w:rPr>
                      <w:b/>
                      <w:bCs/>
                      <w:iCs/>
                    </w:rPr>
                  </w:pPr>
                  <w:r w:rsidRPr="00757D4B">
                    <w:rPr>
                      <w:b/>
                      <w:bCs/>
                      <w:iCs/>
                    </w:rPr>
                    <w:t>04</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4EB3C35D" w14:textId="77777777" w:rsidR="004338C5" w:rsidRPr="00757D4B" w:rsidRDefault="004338C5" w:rsidP="001A3738">
                  <w:pPr>
                    <w:pStyle w:val="AmColumnHeading"/>
                    <w:jc w:val="left"/>
                    <w:rPr>
                      <w:b/>
                      <w:bCs/>
                      <w:iCs/>
                    </w:rPr>
                  </w:pPr>
                  <w:r w:rsidRPr="00757D4B">
                    <w:rPr>
                      <w:b/>
                      <w:bCs/>
                      <w:iCs/>
                    </w:rPr>
                    <w:t>UCPM+ (EU Civil Protection Mechanism and health preparedness)</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615AA066" w14:textId="77777777" w:rsidR="004338C5" w:rsidRPr="00757D4B" w:rsidRDefault="004338C5" w:rsidP="001A3738">
                  <w:pPr>
                    <w:pStyle w:val="AmColumnHeading"/>
                    <w:jc w:val="left"/>
                    <w:rPr>
                      <w:b/>
                      <w:bCs/>
                      <w:iCs/>
                    </w:rPr>
                  </w:pPr>
                  <w:r w:rsidRPr="00757D4B">
                    <w:rPr>
                      <w:b/>
                      <w:bCs/>
                      <w:iCs/>
                    </w:rPr>
                    <w:t>10,68</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6CC84C2F" w14:textId="77777777" w:rsidR="004338C5" w:rsidRPr="00757D4B" w:rsidRDefault="004338C5" w:rsidP="001A3738">
                  <w:pPr>
                    <w:pStyle w:val="AmColumnHeading"/>
                    <w:jc w:val="left"/>
                    <w:rPr>
                      <w:b/>
                      <w:bCs/>
                      <w:iCs/>
                    </w:rPr>
                  </w:pPr>
                  <w:r w:rsidRPr="00757D4B">
                    <w:rPr>
                      <w:b/>
                      <w:bCs/>
                      <w:iCs/>
                    </w:rPr>
                    <w:t>11,91</w:t>
                  </w:r>
                </w:p>
              </w:tc>
              <w:tc>
                <w:tcPr>
                  <w:tcW w:w="679" w:type="pct"/>
                  <w:tcBorders>
                    <w:top w:val="single" w:sz="8" w:space="0" w:color="000000"/>
                    <w:left w:val="single" w:sz="8" w:space="0" w:color="000000"/>
                    <w:bottom w:val="single" w:sz="8" w:space="0" w:color="000000"/>
                    <w:right w:val="single" w:sz="8" w:space="0" w:color="000000"/>
                  </w:tcBorders>
                  <w:vAlign w:val="center"/>
                </w:tcPr>
                <w:p w14:paraId="5B1F8CD3" w14:textId="77777777" w:rsidR="004338C5" w:rsidRPr="00757D4B" w:rsidRDefault="004338C5" w:rsidP="001A3738">
                  <w:pPr>
                    <w:pStyle w:val="AmColumnHeading"/>
                    <w:jc w:val="left"/>
                    <w:rPr>
                      <w:b/>
                      <w:bCs/>
                      <w:iCs/>
                    </w:rPr>
                  </w:pPr>
                </w:p>
              </w:tc>
            </w:tr>
            <w:tr w:rsidR="00757D4B" w:rsidRPr="00757D4B" w14:paraId="30CC5B4A"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62150AF5"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5C523431"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58A917D0" w14:textId="77777777" w:rsidR="004338C5" w:rsidRPr="00757D4B" w:rsidRDefault="004338C5" w:rsidP="001A3738">
                  <w:pPr>
                    <w:pStyle w:val="AmColumnHeading"/>
                    <w:jc w:val="left"/>
                    <w:rPr>
                      <w:b/>
                      <w:bCs/>
                      <w:iCs/>
                    </w:rPr>
                  </w:pPr>
                  <w:proofErr w:type="spellStart"/>
                  <w:r w:rsidRPr="00757D4B">
                    <w:rPr>
                      <w:b/>
                      <w:bCs/>
                      <w:iCs/>
                    </w:rPr>
                    <w:t>RescEU</w:t>
                  </w:r>
                  <w:proofErr w:type="spellEnd"/>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6A03627F" w14:textId="77777777" w:rsidR="004338C5" w:rsidRPr="00757D4B" w:rsidRDefault="004338C5" w:rsidP="001A3738">
                  <w:pPr>
                    <w:pStyle w:val="AmColumnHeading"/>
                    <w:jc w:val="left"/>
                    <w:rPr>
                      <w:b/>
                      <w:bCs/>
                      <w:iCs/>
                    </w:rPr>
                  </w:pPr>
                  <w:r w:rsidRPr="00757D4B">
                    <w:rPr>
                      <w:b/>
                      <w:bCs/>
                      <w:iCs/>
                    </w:rPr>
                    <w:t>10,68</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1EE69D79" w14:textId="77777777" w:rsidR="004338C5" w:rsidRPr="00757D4B" w:rsidRDefault="004338C5" w:rsidP="001A3738">
                  <w:pPr>
                    <w:pStyle w:val="AmColumnHeading"/>
                    <w:jc w:val="left"/>
                    <w:rPr>
                      <w:b/>
                      <w:bCs/>
                      <w:iCs/>
                    </w:rPr>
                  </w:pPr>
                  <w:r w:rsidRPr="00757D4B">
                    <w:rPr>
                      <w:b/>
                      <w:bCs/>
                      <w:iCs/>
                    </w:rPr>
                    <w:t>4,76</w:t>
                  </w:r>
                </w:p>
              </w:tc>
              <w:tc>
                <w:tcPr>
                  <w:tcW w:w="679" w:type="pct"/>
                  <w:tcBorders>
                    <w:top w:val="single" w:sz="8" w:space="0" w:color="000000"/>
                    <w:left w:val="single" w:sz="8" w:space="0" w:color="000000"/>
                    <w:bottom w:val="single" w:sz="8" w:space="0" w:color="000000"/>
                    <w:right w:val="single" w:sz="8" w:space="0" w:color="000000"/>
                  </w:tcBorders>
                  <w:vAlign w:val="center"/>
                </w:tcPr>
                <w:p w14:paraId="1033DDB0" w14:textId="77777777" w:rsidR="004338C5" w:rsidRPr="00757D4B" w:rsidRDefault="004338C5" w:rsidP="001A3738">
                  <w:pPr>
                    <w:pStyle w:val="AmColumnHeading"/>
                    <w:jc w:val="left"/>
                    <w:rPr>
                      <w:b/>
                      <w:bCs/>
                      <w:iCs/>
                    </w:rPr>
                  </w:pPr>
                </w:p>
              </w:tc>
            </w:tr>
            <w:tr w:rsidR="00757D4B" w:rsidRPr="00757D4B" w14:paraId="34503620"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2AD7021F"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157929BE"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644326A1" w14:textId="77777777" w:rsidR="004338C5" w:rsidRPr="00757D4B" w:rsidRDefault="004338C5" w:rsidP="001A3738">
                  <w:pPr>
                    <w:pStyle w:val="AmColumnHeading"/>
                    <w:jc w:val="left"/>
                    <w:rPr>
                      <w:b/>
                      <w:bCs/>
                      <w:iCs/>
                    </w:rPr>
                  </w:pPr>
                  <w:r w:rsidRPr="00757D4B">
                    <w:rPr>
                      <w:b/>
                      <w:bCs/>
                      <w:iCs/>
                    </w:rPr>
                    <w:t>Health preparedness</w:t>
                  </w:r>
                </w:p>
              </w:tc>
              <w:tc>
                <w:tcPr>
                  <w:tcW w:w="680" w:type="pct"/>
                  <w:tcBorders>
                    <w:top w:val="single" w:sz="8" w:space="0" w:color="000000"/>
                    <w:left w:val="single" w:sz="8" w:space="0" w:color="000000"/>
                    <w:bottom w:val="single" w:sz="8" w:space="0" w:color="000000"/>
                    <w:right w:val="single" w:sz="8" w:space="0" w:color="000000"/>
                  </w:tcBorders>
                  <w:vAlign w:val="center"/>
                </w:tcPr>
                <w:p w14:paraId="7F2DC8B3" w14:textId="77777777" w:rsidR="004338C5" w:rsidRPr="00757D4B" w:rsidRDefault="004338C5" w:rsidP="001A3738">
                  <w:pPr>
                    <w:pStyle w:val="AmColumnHeading"/>
                    <w:jc w:val="left"/>
                    <w:rPr>
                      <w:b/>
                      <w:bCs/>
                      <w:iCs/>
                    </w:rPr>
                  </w:pP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1A796F8B" w14:textId="77777777" w:rsidR="004338C5" w:rsidRPr="00757D4B" w:rsidRDefault="004338C5" w:rsidP="001A3738">
                  <w:pPr>
                    <w:pStyle w:val="AmColumnHeading"/>
                    <w:jc w:val="left"/>
                    <w:rPr>
                      <w:b/>
                      <w:bCs/>
                      <w:iCs/>
                    </w:rPr>
                  </w:pPr>
                  <w:r w:rsidRPr="00757D4B">
                    <w:rPr>
                      <w:b/>
                      <w:bCs/>
                      <w:iCs/>
                    </w:rPr>
                    <w:t>4,76</w:t>
                  </w:r>
                </w:p>
              </w:tc>
              <w:tc>
                <w:tcPr>
                  <w:tcW w:w="679" w:type="pct"/>
                  <w:tcBorders>
                    <w:top w:val="single" w:sz="8" w:space="0" w:color="000000"/>
                    <w:left w:val="single" w:sz="8" w:space="0" w:color="000000"/>
                    <w:bottom w:val="single" w:sz="8" w:space="0" w:color="000000"/>
                    <w:right w:val="single" w:sz="8" w:space="0" w:color="000000"/>
                  </w:tcBorders>
                  <w:vAlign w:val="center"/>
                </w:tcPr>
                <w:p w14:paraId="3FB8EC5B" w14:textId="77777777" w:rsidR="004338C5" w:rsidRPr="00757D4B" w:rsidRDefault="004338C5" w:rsidP="001A3738">
                  <w:pPr>
                    <w:pStyle w:val="AmColumnHeading"/>
                    <w:jc w:val="left"/>
                    <w:rPr>
                      <w:b/>
                      <w:bCs/>
                      <w:iCs/>
                    </w:rPr>
                  </w:pPr>
                </w:p>
              </w:tc>
            </w:tr>
            <w:tr w:rsidR="00757D4B" w:rsidRPr="00757D4B" w14:paraId="55CFD41E"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04394604"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243FB982"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3BBC7097" w14:textId="77777777" w:rsidR="004338C5" w:rsidRPr="00757D4B" w:rsidRDefault="004338C5" w:rsidP="001A3738">
                  <w:pPr>
                    <w:pStyle w:val="AmColumnHeading"/>
                    <w:jc w:val="left"/>
                    <w:rPr>
                      <w:b/>
                      <w:bCs/>
                      <w:iCs/>
                    </w:rPr>
                  </w:pPr>
                  <w:r w:rsidRPr="00757D4B">
                    <w:rPr>
                      <w:b/>
                      <w:bCs/>
                      <w:iCs/>
                    </w:rPr>
                    <w:t>Synergies and flexibilities</w:t>
                  </w:r>
                </w:p>
              </w:tc>
              <w:tc>
                <w:tcPr>
                  <w:tcW w:w="680" w:type="pct"/>
                  <w:tcBorders>
                    <w:top w:val="single" w:sz="8" w:space="0" w:color="000000"/>
                    <w:left w:val="single" w:sz="8" w:space="0" w:color="000000"/>
                    <w:bottom w:val="single" w:sz="8" w:space="0" w:color="000000"/>
                    <w:right w:val="single" w:sz="8" w:space="0" w:color="000000"/>
                  </w:tcBorders>
                  <w:vAlign w:val="center"/>
                </w:tcPr>
                <w:p w14:paraId="47382BD1" w14:textId="77777777" w:rsidR="004338C5" w:rsidRPr="00757D4B" w:rsidRDefault="004338C5" w:rsidP="001A3738">
                  <w:pPr>
                    <w:pStyle w:val="AmColumnHeading"/>
                    <w:jc w:val="left"/>
                    <w:rPr>
                      <w:b/>
                      <w:bCs/>
                      <w:iCs/>
                    </w:rPr>
                  </w:pP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50F5DE65" w14:textId="77777777" w:rsidR="004338C5" w:rsidRPr="00757D4B" w:rsidRDefault="004338C5" w:rsidP="001A3738">
                  <w:pPr>
                    <w:pStyle w:val="AmColumnHeading"/>
                    <w:jc w:val="left"/>
                    <w:rPr>
                      <w:b/>
                      <w:bCs/>
                      <w:iCs/>
                    </w:rPr>
                  </w:pPr>
                  <w:r w:rsidRPr="00757D4B">
                    <w:rPr>
                      <w:b/>
                      <w:bCs/>
                      <w:iCs/>
                    </w:rPr>
                    <w:t>2,38</w:t>
                  </w:r>
                </w:p>
              </w:tc>
              <w:tc>
                <w:tcPr>
                  <w:tcW w:w="679" w:type="pct"/>
                  <w:tcBorders>
                    <w:top w:val="single" w:sz="8" w:space="0" w:color="000000"/>
                    <w:left w:val="single" w:sz="8" w:space="0" w:color="000000"/>
                    <w:bottom w:val="single" w:sz="8" w:space="0" w:color="000000"/>
                    <w:right w:val="single" w:sz="8" w:space="0" w:color="000000"/>
                  </w:tcBorders>
                  <w:vAlign w:val="center"/>
                </w:tcPr>
                <w:p w14:paraId="0361B0FF" w14:textId="77777777" w:rsidR="004338C5" w:rsidRPr="00757D4B" w:rsidRDefault="004338C5" w:rsidP="001A3738">
                  <w:pPr>
                    <w:pStyle w:val="AmColumnHeading"/>
                    <w:jc w:val="left"/>
                    <w:rPr>
                      <w:b/>
                      <w:bCs/>
                      <w:iCs/>
                    </w:rPr>
                  </w:pPr>
                </w:p>
              </w:tc>
            </w:tr>
            <w:tr w:rsidR="00757D4B" w:rsidRPr="00757D4B" w14:paraId="0B8817FE"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2109668E" w14:textId="77777777" w:rsidR="004338C5" w:rsidRPr="00757D4B" w:rsidRDefault="004338C5" w:rsidP="001A3738">
                  <w:pPr>
                    <w:pStyle w:val="AmColumnHeading"/>
                    <w:jc w:val="left"/>
                    <w:rPr>
                      <w:b/>
                      <w:bCs/>
                      <w:iCs/>
                    </w:rPr>
                  </w:pPr>
                  <w:r w:rsidRPr="00757D4B">
                    <w:rPr>
                      <w:b/>
                      <w:bCs/>
                      <w:iCs/>
                    </w:rPr>
                    <w:t>06</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00B01F65" w14:textId="77777777" w:rsidR="004338C5" w:rsidRPr="00757D4B" w:rsidRDefault="004338C5" w:rsidP="001A3738">
                  <w:pPr>
                    <w:pStyle w:val="AmColumnHeading"/>
                    <w:jc w:val="left"/>
                    <w:rPr>
                      <w:b/>
                      <w:bCs/>
                      <w:iCs/>
                    </w:rPr>
                  </w:pPr>
                  <w:r w:rsidRPr="00757D4B">
                    <w:rPr>
                      <w:b/>
                      <w:bCs/>
                      <w:iCs/>
                    </w:rPr>
                    <w:t>05</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7FB115F1" w14:textId="77777777" w:rsidR="004338C5" w:rsidRPr="00757D4B" w:rsidRDefault="004338C5" w:rsidP="001A3738">
                  <w:pPr>
                    <w:pStyle w:val="AmColumnHeading"/>
                    <w:jc w:val="left"/>
                    <w:rPr>
                      <w:b/>
                      <w:bCs/>
                      <w:iCs/>
                    </w:rPr>
                  </w:pPr>
                  <w:r w:rsidRPr="00757D4B">
                    <w:rPr>
                      <w:b/>
                      <w:bCs/>
                      <w:iCs/>
                    </w:rPr>
                    <w:t>Justice</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47A3BDDB" w14:textId="77777777" w:rsidR="004338C5" w:rsidRPr="00757D4B" w:rsidRDefault="004338C5" w:rsidP="001A3738">
                  <w:pPr>
                    <w:pStyle w:val="AmColumnHeading"/>
                    <w:jc w:val="left"/>
                    <w:rPr>
                      <w:b/>
                      <w:bCs/>
                      <w:iCs/>
                    </w:rPr>
                  </w:pPr>
                  <w:r w:rsidRPr="00757D4B">
                    <w:rPr>
                      <w:b/>
                      <w:bCs/>
                      <w:iCs/>
                    </w:rPr>
                    <w:t>0,80</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6FB750F3" w14:textId="77777777" w:rsidR="004338C5" w:rsidRPr="00757D4B" w:rsidRDefault="004338C5" w:rsidP="001A3738">
                  <w:pPr>
                    <w:pStyle w:val="AmColumnHeading"/>
                    <w:jc w:val="left"/>
                    <w:rPr>
                      <w:b/>
                      <w:bCs/>
                      <w:iCs/>
                    </w:rPr>
                  </w:pPr>
                  <w:r w:rsidRPr="00757D4B">
                    <w:rPr>
                      <w:b/>
                      <w:bCs/>
                      <w:iCs/>
                    </w:rPr>
                    <w:t>0,89</w:t>
                  </w:r>
                </w:p>
              </w:tc>
              <w:tc>
                <w:tcPr>
                  <w:tcW w:w="679" w:type="pct"/>
                  <w:tcBorders>
                    <w:top w:val="single" w:sz="8" w:space="0" w:color="000000"/>
                    <w:left w:val="single" w:sz="8" w:space="0" w:color="000000"/>
                    <w:bottom w:val="single" w:sz="8" w:space="0" w:color="000000"/>
                    <w:right w:val="single" w:sz="8" w:space="0" w:color="000000"/>
                  </w:tcBorders>
                  <w:vAlign w:val="center"/>
                </w:tcPr>
                <w:p w14:paraId="66A964AC" w14:textId="77777777" w:rsidR="004338C5" w:rsidRPr="00757D4B" w:rsidRDefault="004338C5" w:rsidP="001A3738">
                  <w:pPr>
                    <w:pStyle w:val="AmColumnHeading"/>
                    <w:jc w:val="left"/>
                    <w:rPr>
                      <w:b/>
                      <w:bCs/>
                      <w:iCs/>
                    </w:rPr>
                  </w:pPr>
                </w:p>
              </w:tc>
            </w:tr>
            <w:tr w:rsidR="00757D4B" w:rsidRPr="00757D4B" w14:paraId="4CC333FB"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7F0D2843" w14:textId="77777777" w:rsidR="004338C5" w:rsidRPr="00757D4B" w:rsidRDefault="004338C5" w:rsidP="001A3738">
                  <w:pPr>
                    <w:pStyle w:val="AmColumnHeading"/>
                    <w:jc w:val="left"/>
                    <w:rPr>
                      <w:b/>
                      <w:bCs/>
                      <w:iCs/>
                    </w:rPr>
                  </w:pPr>
                  <w:r w:rsidRPr="00757D4B">
                    <w:rPr>
                      <w:b/>
                      <w:bCs/>
                      <w:iCs/>
                    </w:rPr>
                    <w:t>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36CE8D00" w14:textId="77777777" w:rsidR="004338C5" w:rsidRPr="00757D4B" w:rsidRDefault="004338C5" w:rsidP="001A3738">
                  <w:pPr>
                    <w:pStyle w:val="AmColumnHeading"/>
                    <w:jc w:val="left"/>
                    <w:rPr>
                      <w:b/>
                      <w:bCs/>
                      <w:iCs/>
                    </w:rPr>
                  </w:pPr>
                  <w:r w:rsidRPr="00757D4B">
                    <w:rPr>
                      <w:b/>
                      <w:bCs/>
                      <w:iCs/>
                    </w:rPr>
                    <w:t> </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2D03F9D1" w14:textId="77777777" w:rsidR="004338C5" w:rsidRPr="00757D4B" w:rsidRDefault="004338C5" w:rsidP="001A3738">
                  <w:pPr>
                    <w:pStyle w:val="AmColumnHeading"/>
                    <w:jc w:val="left"/>
                    <w:rPr>
                      <w:b/>
                      <w:bCs/>
                      <w:iCs/>
                    </w:rPr>
                  </w:pPr>
                  <w:r w:rsidRPr="00757D4B">
                    <w:rPr>
                      <w:b/>
                      <w:bCs/>
                      <w:iCs/>
                    </w:rPr>
                    <w:t>Others</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0C937EFA" w14:textId="77777777" w:rsidR="004338C5" w:rsidRPr="00757D4B" w:rsidRDefault="004338C5" w:rsidP="001A3738">
                  <w:pPr>
                    <w:pStyle w:val="AmColumnHeading"/>
                    <w:jc w:val="left"/>
                    <w:rPr>
                      <w:b/>
                      <w:bCs/>
                      <w:iCs/>
                    </w:rPr>
                  </w:pPr>
                  <w:r w:rsidRPr="00757D4B">
                    <w:rPr>
                      <w:b/>
                      <w:bCs/>
                      <w:iCs/>
                    </w:rPr>
                    <w:t>12,29</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117AEB34" w14:textId="77777777" w:rsidR="004338C5" w:rsidRPr="00757D4B" w:rsidRDefault="004338C5" w:rsidP="001A3738">
                  <w:pPr>
                    <w:pStyle w:val="AmColumnHeading"/>
                    <w:jc w:val="left"/>
                    <w:rPr>
                      <w:b/>
                      <w:bCs/>
                      <w:iCs/>
                    </w:rPr>
                  </w:pPr>
                  <w:r w:rsidRPr="00757D4B">
                    <w:rPr>
                      <w:b/>
                      <w:bCs/>
                      <w:iCs/>
                    </w:rPr>
                    <w:t>12,29</w:t>
                  </w:r>
                </w:p>
              </w:tc>
              <w:tc>
                <w:tcPr>
                  <w:tcW w:w="679" w:type="pct"/>
                  <w:tcBorders>
                    <w:top w:val="single" w:sz="8" w:space="0" w:color="000000"/>
                    <w:left w:val="single" w:sz="8" w:space="0" w:color="000000"/>
                    <w:bottom w:val="single" w:sz="8" w:space="0" w:color="000000"/>
                    <w:right w:val="single" w:sz="8" w:space="0" w:color="000000"/>
                  </w:tcBorders>
                  <w:vAlign w:val="center"/>
                </w:tcPr>
                <w:p w14:paraId="339DEE14" w14:textId="77777777" w:rsidR="004338C5" w:rsidRPr="00757D4B" w:rsidRDefault="004338C5" w:rsidP="001A3738">
                  <w:pPr>
                    <w:pStyle w:val="AmColumnHeading"/>
                    <w:jc w:val="left"/>
                    <w:rPr>
                      <w:b/>
                      <w:bCs/>
                      <w:iCs/>
                    </w:rPr>
                  </w:pPr>
                </w:p>
              </w:tc>
            </w:tr>
            <w:tr w:rsidR="00757D4B" w:rsidRPr="00757D4B" w14:paraId="2E5830B3"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77ADFF4B"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6927DBA7"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392275CD" w14:textId="77777777" w:rsidR="004338C5" w:rsidRPr="00757D4B" w:rsidRDefault="004338C5" w:rsidP="001A3738">
                  <w:pPr>
                    <w:pStyle w:val="AmColumnHeading"/>
                    <w:jc w:val="left"/>
                    <w:rPr>
                      <w:b/>
                      <w:bCs/>
                      <w:iCs/>
                    </w:rPr>
                  </w:pPr>
                  <w:r w:rsidRPr="00757D4B">
                    <w:rPr>
                      <w:b/>
                      <w:bCs/>
                      <w:iCs/>
                    </w:rPr>
                    <w:t>Decentralised agencies</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7A0E1508" w14:textId="77777777" w:rsidR="004338C5" w:rsidRPr="00757D4B" w:rsidRDefault="004338C5" w:rsidP="001A3738">
                  <w:pPr>
                    <w:pStyle w:val="AmColumnHeading"/>
                    <w:jc w:val="left"/>
                    <w:rPr>
                      <w:b/>
                      <w:bCs/>
                      <w:iCs/>
                    </w:rPr>
                  </w:pPr>
                  <w:r w:rsidRPr="00757D4B">
                    <w:rPr>
                      <w:b/>
                      <w:bCs/>
                      <w:iCs/>
                    </w:rPr>
                    <w:t>9,80</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0949D2C3" w14:textId="77777777" w:rsidR="004338C5" w:rsidRPr="00757D4B" w:rsidRDefault="004338C5" w:rsidP="001A3738">
                  <w:pPr>
                    <w:pStyle w:val="AmColumnHeading"/>
                    <w:jc w:val="left"/>
                    <w:rPr>
                      <w:b/>
                      <w:bCs/>
                      <w:iCs/>
                    </w:rPr>
                  </w:pPr>
                  <w:r w:rsidRPr="00757D4B">
                    <w:rPr>
                      <w:b/>
                      <w:bCs/>
                      <w:iCs/>
                    </w:rPr>
                    <w:t>9,80</w:t>
                  </w:r>
                </w:p>
              </w:tc>
              <w:tc>
                <w:tcPr>
                  <w:tcW w:w="679" w:type="pct"/>
                  <w:tcBorders>
                    <w:top w:val="single" w:sz="8" w:space="0" w:color="000000"/>
                    <w:left w:val="single" w:sz="8" w:space="0" w:color="000000"/>
                    <w:bottom w:val="single" w:sz="8" w:space="0" w:color="000000"/>
                    <w:right w:val="single" w:sz="8" w:space="0" w:color="000000"/>
                  </w:tcBorders>
                  <w:vAlign w:val="center"/>
                </w:tcPr>
                <w:p w14:paraId="70274A3E" w14:textId="77777777" w:rsidR="004338C5" w:rsidRPr="00757D4B" w:rsidRDefault="004338C5" w:rsidP="001A3738">
                  <w:pPr>
                    <w:pStyle w:val="AmColumnHeading"/>
                    <w:jc w:val="left"/>
                    <w:rPr>
                      <w:b/>
                      <w:bCs/>
                      <w:iCs/>
                    </w:rPr>
                  </w:pPr>
                </w:p>
              </w:tc>
            </w:tr>
            <w:tr w:rsidR="00757D4B" w:rsidRPr="00757D4B" w14:paraId="0E380B97"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08510664"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276EE91F"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64F205FA" w14:textId="77777777" w:rsidR="004338C5" w:rsidRPr="00757D4B" w:rsidRDefault="004338C5" w:rsidP="001A3738">
                  <w:pPr>
                    <w:pStyle w:val="AmColumnHeading"/>
                    <w:jc w:val="left"/>
                    <w:rPr>
                      <w:b/>
                      <w:bCs/>
                      <w:iCs/>
                    </w:rPr>
                  </w:pPr>
                  <w:r w:rsidRPr="00757D4B">
                    <w:rPr>
                      <w:b/>
                      <w:bCs/>
                      <w:iCs/>
                    </w:rPr>
                    <w:t>Other actions, prerogatives</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33DC3F1B" w14:textId="77777777" w:rsidR="004338C5" w:rsidRPr="00757D4B" w:rsidRDefault="004338C5" w:rsidP="001A3738">
                  <w:pPr>
                    <w:pStyle w:val="AmColumnHeading"/>
                    <w:jc w:val="left"/>
                    <w:rPr>
                      <w:b/>
                      <w:bCs/>
                      <w:iCs/>
                    </w:rPr>
                  </w:pPr>
                  <w:r w:rsidRPr="00757D4B">
                    <w:rPr>
                      <w:b/>
                      <w:bCs/>
                      <w:iCs/>
                    </w:rPr>
                    <w:t>2,49</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236DCF3E" w14:textId="77777777" w:rsidR="004338C5" w:rsidRPr="00757D4B" w:rsidRDefault="004338C5" w:rsidP="001A3738">
                  <w:pPr>
                    <w:pStyle w:val="AmColumnHeading"/>
                    <w:jc w:val="left"/>
                    <w:rPr>
                      <w:b/>
                      <w:bCs/>
                      <w:iCs/>
                    </w:rPr>
                  </w:pPr>
                  <w:r w:rsidRPr="00757D4B">
                    <w:rPr>
                      <w:b/>
                      <w:bCs/>
                      <w:iCs/>
                    </w:rPr>
                    <w:t>2,49</w:t>
                  </w:r>
                </w:p>
              </w:tc>
              <w:tc>
                <w:tcPr>
                  <w:tcW w:w="679" w:type="pct"/>
                  <w:tcBorders>
                    <w:top w:val="single" w:sz="8" w:space="0" w:color="000000"/>
                    <w:left w:val="single" w:sz="8" w:space="0" w:color="000000"/>
                    <w:bottom w:val="single" w:sz="8" w:space="0" w:color="000000"/>
                    <w:right w:val="single" w:sz="8" w:space="0" w:color="000000"/>
                  </w:tcBorders>
                  <w:vAlign w:val="center"/>
                </w:tcPr>
                <w:p w14:paraId="46B44E99" w14:textId="77777777" w:rsidR="004338C5" w:rsidRPr="00757D4B" w:rsidRDefault="004338C5" w:rsidP="001A3738">
                  <w:pPr>
                    <w:pStyle w:val="AmColumnHeading"/>
                    <w:jc w:val="left"/>
                    <w:rPr>
                      <w:b/>
                      <w:bCs/>
                      <w:iCs/>
                    </w:rPr>
                  </w:pPr>
                </w:p>
              </w:tc>
            </w:tr>
            <w:tr w:rsidR="00757D4B" w:rsidRPr="00757D4B" w14:paraId="15A4C7FA"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172168B0" w14:textId="77777777" w:rsidR="004338C5" w:rsidRPr="00757D4B" w:rsidRDefault="004338C5" w:rsidP="001A3738">
                  <w:pPr>
                    <w:pStyle w:val="AmColumnHeading"/>
                    <w:jc w:val="left"/>
                    <w:rPr>
                      <w:b/>
                      <w:bCs/>
                      <w:iCs/>
                    </w:rPr>
                  </w:pPr>
                  <w:r w:rsidRPr="00757D4B">
                    <w:rPr>
                      <w:b/>
                      <w:bCs/>
                      <w:iCs/>
                    </w:rPr>
                    <w:t>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77B9F0B1" w14:textId="77777777" w:rsidR="004338C5" w:rsidRPr="00757D4B" w:rsidRDefault="004338C5" w:rsidP="001A3738">
                  <w:pPr>
                    <w:pStyle w:val="AmColumnHeading"/>
                    <w:jc w:val="left"/>
                    <w:rPr>
                      <w:b/>
                      <w:bCs/>
                      <w:iCs/>
                    </w:rPr>
                  </w:pPr>
                  <w:r w:rsidRPr="00757D4B">
                    <w:rPr>
                      <w:b/>
                      <w:bCs/>
                      <w:iCs/>
                    </w:rPr>
                    <w:t> </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33539E74" w14:textId="77777777" w:rsidR="004338C5" w:rsidRPr="00757D4B" w:rsidRDefault="004338C5" w:rsidP="001A3738">
                  <w:pPr>
                    <w:pStyle w:val="AmColumnHeading"/>
                    <w:jc w:val="left"/>
                    <w:rPr>
                      <w:b/>
                      <w:bCs/>
                      <w:iCs/>
                    </w:rPr>
                  </w:pPr>
                  <w:r w:rsidRPr="00757D4B">
                    <w:rPr>
                      <w:b/>
                      <w:bCs/>
                      <w:iCs/>
                    </w:rPr>
                    <w:t>Margins</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29F28E33" w14:textId="77777777" w:rsidR="004338C5" w:rsidRPr="00757D4B" w:rsidRDefault="004338C5" w:rsidP="001A3738">
                  <w:pPr>
                    <w:pStyle w:val="AmColumnHeading"/>
                    <w:jc w:val="left"/>
                    <w:rPr>
                      <w:b/>
                      <w:bCs/>
                      <w:iCs/>
                    </w:rPr>
                  </w:pPr>
                  <w:r w:rsidRPr="00757D4B">
                    <w:rPr>
                      <w:b/>
                      <w:bCs/>
                      <w:iCs/>
                    </w:rPr>
                    <w:t>8,01</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59460DFF" w14:textId="77777777" w:rsidR="004338C5" w:rsidRPr="00757D4B" w:rsidRDefault="004338C5" w:rsidP="001A3738">
                  <w:pPr>
                    <w:pStyle w:val="AmColumnHeading"/>
                    <w:jc w:val="left"/>
                    <w:rPr>
                      <w:b/>
                      <w:bCs/>
                      <w:iCs/>
                    </w:rPr>
                  </w:pPr>
                  <w:r w:rsidRPr="00757D4B">
                    <w:rPr>
                      <w:b/>
                      <w:bCs/>
                      <w:iCs/>
                    </w:rPr>
                    <w:t>8,01</w:t>
                  </w:r>
                </w:p>
              </w:tc>
              <w:tc>
                <w:tcPr>
                  <w:tcW w:w="679" w:type="pct"/>
                  <w:tcBorders>
                    <w:top w:val="single" w:sz="8" w:space="0" w:color="000000"/>
                    <w:left w:val="single" w:sz="8" w:space="0" w:color="000000"/>
                    <w:bottom w:val="single" w:sz="8" w:space="0" w:color="000000"/>
                    <w:right w:val="single" w:sz="8" w:space="0" w:color="000000"/>
                  </w:tcBorders>
                  <w:vAlign w:val="center"/>
                </w:tcPr>
                <w:p w14:paraId="6F93D6CF" w14:textId="77777777" w:rsidR="004338C5" w:rsidRPr="00757D4B" w:rsidRDefault="004338C5" w:rsidP="001A3738">
                  <w:pPr>
                    <w:pStyle w:val="AmColumnHeading"/>
                    <w:jc w:val="left"/>
                    <w:rPr>
                      <w:b/>
                      <w:bCs/>
                      <w:iCs/>
                    </w:rPr>
                  </w:pPr>
                </w:p>
              </w:tc>
            </w:tr>
            <w:tr w:rsidR="00757D4B" w:rsidRPr="00757D4B" w14:paraId="7A51446E" w14:textId="77777777" w:rsidTr="001A3738">
              <w:trPr>
                <w:trHeight w:val="420"/>
              </w:trPr>
              <w:tc>
                <w:tcPr>
                  <w:tcW w:w="2949"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6D987033" w14:textId="77777777" w:rsidR="004338C5" w:rsidRPr="00757D4B" w:rsidRDefault="004338C5" w:rsidP="001A3738">
                  <w:pPr>
                    <w:pStyle w:val="AmColumnHeading"/>
                    <w:jc w:val="left"/>
                    <w:rPr>
                      <w:b/>
                      <w:bCs/>
                      <w:iCs/>
                    </w:rPr>
                  </w:pPr>
                  <w:r w:rsidRPr="00757D4B">
                    <w:rPr>
                      <w:b/>
                      <w:bCs/>
                      <w:iCs/>
                    </w:rPr>
                    <w:t>Heading 3: Global Europe</w:t>
                  </w:r>
                </w:p>
              </w:tc>
              <w:tc>
                <w:tcPr>
                  <w:tcW w:w="680" w:type="pct"/>
                  <w:tcBorders>
                    <w:top w:val="single" w:sz="8" w:space="0" w:color="000000"/>
                    <w:left w:val="single" w:sz="8" w:space="0" w:color="000000"/>
                    <w:bottom w:val="single" w:sz="8" w:space="0" w:color="000000"/>
                    <w:right w:val="single" w:sz="8" w:space="0" w:color="000000"/>
                  </w:tcBorders>
                  <w:shd w:val="clear" w:color="auto" w:fill="F2F2F2"/>
                  <w:vAlign w:val="bottom"/>
                  <w:hideMark/>
                </w:tcPr>
                <w:p w14:paraId="0C153F14" w14:textId="77777777" w:rsidR="004338C5" w:rsidRPr="00757D4B" w:rsidRDefault="004338C5" w:rsidP="001A3738">
                  <w:pPr>
                    <w:pStyle w:val="AmColumnHeading"/>
                    <w:jc w:val="left"/>
                    <w:rPr>
                      <w:b/>
                      <w:bCs/>
                      <w:iCs/>
                    </w:rPr>
                  </w:pPr>
                  <w:r w:rsidRPr="00757D4B">
                    <w:rPr>
                      <w:b/>
                      <w:bCs/>
                      <w:iCs/>
                    </w:rPr>
                    <w:t>215,20</w:t>
                  </w:r>
                </w:p>
              </w:tc>
              <w:tc>
                <w:tcPr>
                  <w:tcW w:w="692" w:type="pct"/>
                  <w:tcBorders>
                    <w:top w:val="single" w:sz="8" w:space="0" w:color="000000"/>
                    <w:left w:val="single" w:sz="8" w:space="0" w:color="000000"/>
                    <w:bottom w:val="single" w:sz="8" w:space="0" w:color="000000"/>
                    <w:right w:val="single" w:sz="8" w:space="0" w:color="000000"/>
                  </w:tcBorders>
                  <w:shd w:val="clear" w:color="auto" w:fill="F2F2F2"/>
                  <w:vAlign w:val="bottom"/>
                  <w:hideMark/>
                </w:tcPr>
                <w:p w14:paraId="2621A122" w14:textId="77777777" w:rsidR="004338C5" w:rsidRPr="00757D4B" w:rsidRDefault="004338C5" w:rsidP="001A3738">
                  <w:pPr>
                    <w:pStyle w:val="AmColumnHeading"/>
                    <w:jc w:val="left"/>
                    <w:rPr>
                      <w:b/>
                      <w:bCs/>
                      <w:iCs/>
                    </w:rPr>
                  </w:pPr>
                  <w:r w:rsidRPr="00757D4B">
                    <w:rPr>
                      <w:b/>
                      <w:bCs/>
                      <w:iCs/>
                    </w:rPr>
                    <w:t>239,25</w:t>
                  </w:r>
                </w:p>
              </w:tc>
              <w:tc>
                <w:tcPr>
                  <w:tcW w:w="679" w:type="pct"/>
                  <w:tcBorders>
                    <w:top w:val="single" w:sz="8" w:space="0" w:color="000000"/>
                    <w:left w:val="single" w:sz="8" w:space="0" w:color="000000"/>
                    <w:bottom w:val="single" w:sz="8" w:space="0" w:color="000000"/>
                    <w:right w:val="single" w:sz="8" w:space="0" w:color="000000"/>
                  </w:tcBorders>
                  <w:shd w:val="clear" w:color="auto" w:fill="F2F2F2"/>
                  <w:vAlign w:val="center"/>
                </w:tcPr>
                <w:p w14:paraId="732F5809" w14:textId="77777777" w:rsidR="004338C5" w:rsidRPr="00757D4B" w:rsidRDefault="004338C5" w:rsidP="001A3738">
                  <w:pPr>
                    <w:pStyle w:val="AmColumnHeading"/>
                    <w:jc w:val="left"/>
                    <w:rPr>
                      <w:b/>
                      <w:bCs/>
                      <w:iCs/>
                    </w:rPr>
                  </w:pPr>
                </w:p>
              </w:tc>
            </w:tr>
            <w:tr w:rsidR="00757D4B" w:rsidRPr="00757D4B" w14:paraId="5713ADC5"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1ABB3736" w14:textId="77777777" w:rsidR="004338C5" w:rsidRPr="00757D4B" w:rsidRDefault="004338C5" w:rsidP="001A3738">
                  <w:pPr>
                    <w:pStyle w:val="AmColumnHeading"/>
                    <w:jc w:val="left"/>
                    <w:rPr>
                      <w:b/>
                      <w:bCs/>
                      <w:iCs/>
                    </w:rPr>
                  </w:pPr>
                  <w:r w:rsidRPr="00757D4B">
                    <w:rPr>
                      <w:b/>
                      <w:bCs/>
                      <w:iCs/>
                    </w:rPr>
                    <w:t>07</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1B41C0DA" w14:textId="77777777" w:rsidR="004338C5" w:rsidRPr="00757D4B" w:rsidRDefault="004338C5" w:rsidP="001A3738">
                  <w:pPr>
                    <w:pStyle w:val="AmColumnHeading"/>
                    <w:jc w:val="left"/>
                    <w:rPr>
                      <w:b/>
                      <w:bCs/>
                      <w:iCs/>
                    </w:rPr>
                  </w:pPr>
                  <w:r w:rsidRPr="00757D4B">
                    <w:rPr>
                      <w:b/>
                      <w:bCs/>
                      <w:iCs/>
                    </w:rPr>
                    <w:t> </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44902172" w14:textId="77777777" w:rsidR="004338C5" w:rsidRPr="00757D4B" w:rsidRDefault="004338C5" w:rsidP="001A3738">
                  <w:pPr>
                    <w:pStyle w:val="AmColumnHeading"/>
                    <w:jc w:val="left"/>
                    <w:rPr>
                      <w:b/>
                      <w:bCs/>
                      <w:iCs/>
                    </w:rPr>
                  </w:pPr>
                  <w:r w:rsidRPr="00757D4B">
                    <w:rPr>
                      <w:b/>
                      <w:bCs/>
                      <w:iCs/>
                    </w:rPr>
                    <w:t>Global Europe</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685FD95E" w14:textId="77777777" w:rsidR="004338C5" w:rsidRPr="00757D4B" w:rsidRDefault="004338C5" w:rsidP="001A3738">
                  <w:pPr>
                    <w:pStyle w:val="AmColumnHeading"/>
                    <w:jc w:val="left"/>
                    <w:rPr>
                      <w:b/>
                      <w:bCs/>
                      <w:iCs/>
                    </w:rPr>
                  </w:pPr>
                  <w:r w:rsidRPr="00757D4B">
                    <w:rPr>
                      <w:b/>
                      <w:bCs/>
                      <w:iCs/>
                    </w:rPr>
                    <w:t>200,31</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4022EBE0" w14:textId="77777777" w:rsidR="004338C5" w:rsidRPr="00757D4B" w:rsidRDefault="004338C5" w:rsidP="001A3738">
                  <w:pPr>
                    <w:pStyle w:val="AmColumnHeading"/>
                    <w:jc w:val="left"/>
                    <w:rPr>
                      <w:b/>
                      <w:bCs/>
                      <w:iCs/>
                    </w:rPr>
                  </w:pPr>
                  <w:r w:rsidRPr="00757D4B">
                    <w:rPr>
                      <w:b/>
                      <w:bCs/>
                      <w:iCs/>
                    </w:rPr>
                    <w:t>223,51</w:t>
                  </w:r>
                </w:p>
              </w:tc>
              <w:tc>
                <w:tcPr>
                  <w:tcW w:w="679" w:type="pct"/>
                  <w:tcBorders>
                    <w:top w:val="single" w:sz="8" w:space="0" w:color="000000"/>
                    <w:left w:val="single" w:sz="8" w:space="0" w:color="000000"/>
                    <w:bottom w:val="single" w:sz="8" w:space="0" w:color="000000"/>
                    <w:right w:val="single" w:sz="8" w:space="0" w:color="000000"/>
                  </w:tcBorders>
                  <w:vAlign w:val="center"/>
                </w:tcPr>
                <w:p w14:paraId="16BFCC77" w14:textId="77777777" w:rsidR="004338C5" w:rsidRPr="00757D4B" w:rsidRDefault="004338C5" w:rsidP="001A3738">
                  <w:pPr>
                    <w:pStyle w:val="AmColumnHeading"/>
                    <w:jc w:val="left"/>
                    <w:rPr>
                      <w:b/>
                      <w:bCs/>
                      <w:iCs/>
                    </w:rPr>
                  </w:pPr>
                </w:p>
              </w:tc>
            </w:tr>
            <w:tr w:rsidR="00757D4B" w:rsidRPr="00757D4B" w14:paraId="604946F3"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28FE55C7"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402D8CC2"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2E7DC3AC" w14:textId="77777777" w:rsidR="004338C5" w:rsidRPr="00757D4B" w:rsidRDefault="004338C5" w:rsidP="001A3738">
                  <w:pPr>
                    <w:pStyle w:val="AmColumnHeading"/>
                    <w:jc w:val="left"/>
                    <w:rPr>
                      <w:b/>
                      <w:bCs/>
                      <w:iCs/>
                    </w:rPr>
                  </w:pPr>
                  <w:r w:rsidRPr="00757D4B">
                    <w:rPr>
                      <w:b/>
                      <w:bCs/>
                      <w:iCs/>
                    </w:rPr>
                    <w:t>Europe</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29C8651E" w14:textId="77777777" w:rsidR="004338C5" w:rsidRPr="00757D4B" w:rsidRDefault="004338C5" w:rsidP="001A3738">
                  <w:pPr>
                    <w:pStyle w:val="AmColumnHeading"/>
                    <w:jc w:val="left"/>
                    <w:rPr>
                      <w:b/>
                      <w:bCs/>
                      <w:iCs/>
                    </w:rPr>
                  </w:pPr>
                  <w:r w:rsidRPr="00757D4B">
                    <w:rPr>
                      <w:b/>
                      <w:bCs/>
                      <w:iCs/>
                    </w:rPr>
                    <w:t>43,17</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07DBFC41" w14:textId="77777777" w:rsidR="004338C5" w:rsidRPr="00757D4B" w:rsidRDefault="004338C5" w:rsidP="001A3738">
                  <w:pPr>
                    <w:pStyle w:val="AmColumnHeading"/>
                    <w:jc w:val="left"/>
                    <w:rPr>
                      <w:b/>
                      <w:bCs/>
                      <w:iCs/>
                    </w:rPr>
                  </w:pPr>
                  <w:r w:rsidRPr="00757D4B">
                    <w:rPr>
                      <w:b/>
                      <w:bCs/>
                      <w:iCs/>
                    </w:rPr>
                    <w:t>44,87</w:t>
                  </w:r>
                </w:p>
              </w:tc>
              <w:tc>
                <w:tcPr>
                  <w:tcW w:w="679" w:type="pct"/>
                  <w:tcBorders>
                    <w:top w:val="single" w:sz="8" w:space="0" w:color="000000"/>
                    <w:left w:val="single" w:sz="8" w:space="0" w:color="000000"/>
                    <w:bottom w:val="single" w:sz="8" w:space="0" w:color="000000"/>
                    <w:right w:val="single" w:sz="8" w:space="0" w:color="000000"/>
                  </w:tcBorders>
                  <w:vAlign w:val="center"/>
                </w:tcPr>
                <w:p w14:paraId="1D69009D" w14:textId="77777777" w:rsidR="004338C5" w:rsidRPr="00757D4B" w:rsidRDefault="004338C5" w:rsidP="001A3738">
                  <w:pPr>
                    <w:pStyle w:val="AmColumnHeading"/>
                    <w:jc w:val="left"/>
                    <w:rPr>
                      <w:b/>
                      <w:bCs/>
                      <w:iCs/>
                    </w:rPr>
                  </w:pPr>
                </w:p>
              </w:tc>
            </w:tr>
            <w:tr w:rsidR="00757D4B" w:rsidRPr="00757D4B" w14:paraId="24D8338A"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7633AFCA"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37EBDE95"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6EC6B9E4" w14:textId="77777777" w:rsidR="004338C5" w:rsidRPr="00757D4B" w:rsidRDefault="004338C5" w:rsidP="001A3738">
                  <w:pPr>
                    <w:pStyle w:val="AmColumnHeading"/>
                    <w:jc w:val="left"/>
                    <w:rPr>
                      <w:b/>
                      <w:bCs/>
                      <w:iCs/>
                    </w:rPr>
                  </w:pPr>
                  <w:r w:rsidRPr="00757D4B">
                    <w:rPr>
                      <w:b/>
                      <w:bCs/>
                      <w:iCs/>
                    </w:rPr>
                    <w:t>Middle East, North Africa and the Gulf</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58D64FC5" w14:textId="77777777" w:rsidR="004338C5" w:rsidRPr="00757D4B" w:rsidRDefault="004338C5" w:rsidP="001A3738">
                  <w:pPr>
                    <w:pStyle w:val="AmColumnHeading"/>
                    <w:jc w:val="left"/>
                    <w:rPr>
                      <w:b/>
                      <w:bCs/>
                      <w:iCs/>
                    </w:rPr>
                  </w:pPr>
                  <w:r w:rsidRPr="00757D4B">
                    <w:rPr>
                      <w:b/>
                      <w:bCs/>
                      <w:iCs/>
                    </w:rPr>
                    <w:t>42,93</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30BF20CB" w14:textId="77777777" w:rsidR="004338C5" w:rsidRPr="00757D4B" w:rsidRDefault="004338C5" w:rsidP="001A3738">
                  <w:pPr>
                    <w:pStyle w:val="AmColumnHeading"/>
                    <w:jc w:val="left"/>
                    <w:rPr>
                      <w:b/>
                      <w:bCs/>
                      <w:iCs/>
                    </w:rPr>
                  </w:pPr>
                  <w:r w:rsidRPr="00757D4B">
                    <w:rPr>
                      <w:b/>
                      <w:bCs/>
                      <w:iCs/>
                    </w:rPr>
                    <w:t>57,93</w:t>
                  </w:r>
                </w:p>
              </w:tc>
              <w:tc>
                <w:tcPr>
                  <w:tcW w:w="679" w:type="pct"/>
                  <w:tcBorders>
                    <w:top w:val="single" w:sz="8" w:space="0" w:color="000000"/>
                    <w:left w:val="single" w:sz="8" w:space="0" w:color="000000"/>
                    <w:bottom w:val="single" w:sz="8" w:space="0" w:color="000000"/>
                    <w:right w:val="single" w:sz="8" w:space="0" w:color="000000"/>
                  </w:tcBorders>
                  <w:vAlign w:val="center"/>
                </w:tcPr>
                <w:p w14:paraId="2F59D8A0" w14:textId="77777777" w:rsidR="004338C5" w:rsidRPr="00757D4B" w:rsidRDefault="004338C5" w:rsidP="001A3738">
                  <w:pPr>
                    <w:pStyle w:val="AmColumnHeading"/>
                    <w:jc w:val="left"/>
                    <w:rPr>
                      <w:b/>
                      <w:bCs/>
                      <w:iCs/>
                    </w:rPr>
                  </w:pPr>
                </w:p>
              </w:tc>
            </w:tr>
            <w:tr w:rsidR="00757D4B" w:rsidRPr="00757D4B" w14:paraId="13A96CD0"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153DFE91"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065BB475"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7268D54" w14:textId="77777777" w:rsidR="004338C5" w:rsidRPr="00757D4B" w:rsidRDefault="004338C5" w:rsidP="001A3738">
                  <w:pPr>
                    <w:pStyle w:val="AmColumnHeading"/>
                    <w:jc w:val="left"/>
                    <w:rPr>
                      <w:b/>
                      <w:bCs/>
                      <w:iCs/>
                    </w:rPr>
                  </w:pPr>
                  <w:r w:rsidRPr="00757D4B">
                    <w:rPr>
                      <w:b/>
                      <w:bCs/>
                      <w:iCs/>
                    </w:rPr>
                    <w:t>Sub-Saharan Africa</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6D08720E" w14:textId="77777777" w:rsidR="004338C5" w:rsidRPr="00757D4B" w:rsidRDefault="004338C5" w:rsidP="001A3738">
                  <w:pPr>
                    <w:pStyle w:val="AmColumnHeading"/>
                    <w:jc w:val="left"/>
                    <w:rPr>
                      <w:b/>
                      <w:bCs/>
                      <w:iCs/>
                    </w:rPr>
                  </w:pPr>
                  <w:r w:rsidRPr="00757D4B">
                    <w:rPr>
                      <w:b/>
                      <w:bCs/>
                      <w:iCs/>
                    </w:rPr>
                    <w:t>60,53</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780C792B" w14:textId="77777777" w:rsidR="004338C5" w:rsidRPr="00757D4B" w:rsidRDefault="004338C5" w:rsidP="001A3738">
                  <w:pPr>
                    <w:pStyle w:val="AmColumnHeading"/>
                    <w:jc w:val="left"/>
                    <w:rPr>
                      <w:b/>
                      <w:bCs/>
                      <w:iCs/>
                    </w:rPr>
                  </w:pPr>
                  <w:r w:rsidRPr="00757D4B">
                    <w:rPr>
                      <w:b/>
                      <w:bCs/>
                      <w:iCs/>
                    </w:rPr>
                    <w:t>63,03</w:t>
                  </w:r>
                </w:p>
              </w:tc>
              <w:tc>
                <w:tcPr>
                  <w:tcW w:w="679" w:type="pct"/>
                  <w:tcBorders>
                    <w:top w:val="single" w:sz="8" w:space="0" w:color="000000"/>
                    <w:left w:val="single" w:sz="8" w:space="0" w:color="000000"/>
                    <w:bottom w:val="single" w:sz="8" w:space="0" w:color="000000"/>
                    <w:right w:val="single" w:sz="8" w:space="0" w:color="000000"/>
                  </w:tcBorders>
                  <w:vAlign w:val="center"/>
                </w:tcPr>
                <w:p w14:paraId="11917104" w14:textId="77777777" w:rsidR="004338C5" w:rsidRPr="00757D4B" w:rsidRDefault="004338C5" w:rsidP="001A3738">
                  <w:pPr>
                    <w:pStyle w:val="AmColumnHeading"/>
                    <w:jc w:val="left"/>
                    <w:rPr>
                      <w:b/>
                      <w:bCs/>
                      <w:iCs/>
                    </w:rPr>
                  </w:pPr>
                </w:p>
              </w:tc>
            </w:tr>
            <w:tr w:rsidR="00757D4B" w:rsidRPr="00757D4B" w14:paraId="3203388D"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65C0308A"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19131B31"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D06E059" w14:textId="77777777" w:rsidR="004338C5" w:rsidRPr="00757D4B" w:rsidRDefault="004338C5" w:rsidP="001A3738">
                  <w:pPr>
                    <w:pStyle w:val="AmColumnHeading"/>
                    <w:jc w:val="left"/>
                    <w:rPr>
                      <w:b/>
                      <w:bCs/>
                      <w:iCs/>
                    </w:rPr>
                  </w:pPr>
                  <w:r w:rsidRPr="00757D4B">
                    <w:rPr>
                      <w:b/>
                      <w:bCs/>
                      <w:iCs/>
                    </w:rPr>
                    <w:t>Asia and the Pacific</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5BD97CFD" w14:textId="77777777" w:rsidR="004338C5" w:rsidRPr="00757D4B" w:rsidRDefault="004338C5" w:rsidP="001A3738">
                  <w:pPr>
                    <w:pStyle w:val="AmColumnHeading"/>
                    <w:jc w:val="left"/>
                    <w:rPr>
                      <w:b/>
                      <w:bCs/>
                      <w:iCs/>
                    </w:rPr>
                  </w:pPr>
                  <w:r w:rsidRPr="00757D4B">
                    <w:rPr>
                      <w:b/>
                      <w:bCs/>
                      <w:iCs/>
                    </w:rPr>
                    <w:t>17,05</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419CDAC4" w14:textId="77777777" w:rsidR="004338C5" w:rsidRPr="00757D4B" w:rsidRDefault="004338C5" w:rsidP="001A3738">
                  <w:pPr>
                    <w:pStyle w:val="AmColumnHeading"/>
                    <w:jc w:val="left"/>
                    <w:rPr>
                      <w:b/>
                      <w:bCs/>
                      <w:iCs/>
                    </w:rPr>
                  </w:pPr>
                  <w:r w:rsidRPr="00757D4B">
                    <w:rPr>
                      <w:b/>
                      <w:bCs/>
                      <w:iCs/>
                    </w:rPr>
                    <w:t>18,05</w:t>
                  </w:r>
                </w:p>
              </w:tc>
              <w:tc>
                <w:tcPr>
                  <w:tcW w:w="679" w:type="pct"/>
                  <w:tcBorders>
                    <w:top w:val="single" w:sz="8" w:space="0" w:color="000000"/>
                    <w:left w:val="single" w:sz="8" w:space="0" w:color="000000"/>
                    <w:bottom w:val="single" w:sz="8" w:space="0" w:color="000000"/>
                    <w:right w:val="single" w:sz="8" w:space="0" w:color="000000"/>
                  </w:tcBorders>
                  <w:vAlign w:val="center"/>
                </w:tcPr>
                <w:p w14:paraId="39815769" w14:textId="77777777" w:rsidR="004338C5" w:rsidRPr="00757D4B" w:rsidRDefault="004338C5" w:rsidP="001A3738">
                  <w:pPr>
                    <w:pStyle w:val="AmColumnHeading"/>
                    <w:jc w:val="left"/>
                    <w:rPr>
                      <w:b/>
                      <w:bCs/>
                      <w:iCs/>
                    </w:rPr>
                  </w:pPr>
                </w:p>
              </w:tc>
            </w:tr>
            <w:tr w:rsidR="00757D4B" w:rsidRPr="00757D4B" w14:paraId="6ACC7F83"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409D5828"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6F4BD5B0"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4B51B500" w14:textId="77777777" w:rsidR="004338C5" w:rsidRPr="00757D4B" w:rsidRDefault="004338C5" w:rsidP="001A3738">
                  <w:pPr>
                    <w:pStyle w:val="AmColumnHeading"/>
                    <w:jc w:val="left"/>
                    <w:rPr>
                      <w:b/>
                      <w:bCs/>
                      <w:iCs/>
                    </w:rPr>
                  </w:pPr>
                  <w:r w:rsidRPr="00757D4B">
                    <w:rPr>
                      <w:b/>
                      <w:bCs/>
                      <w:iCs/>
                    </w:rPr>
                    <w:t>Americas and the Caribbean</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1899A8C7" w14:textId="77777777" w:rsidR="004338C5" w:rsidRPr="00757D4B" w:rsidRDefault="004338C5" w:rsidP="001A3738">
                  <w:pPr>
                    <w:pStyle w:val="AmColumnHeading"/>
                    <w:jc w:val="left"/>
                    <w:rPr>
                      <w:b/>
                      <w:bCs/>
                      <w:iCs/>
                    </w:rPr>
                  </w:pPr>
                  <w:r w:rsidRPr="00757D4B">
                    <w:rPr>
                      <w:b/>
                      <w:bCs/>
                      <w:iCs/>
                    </w:rPr>
                    <w:t>9,14</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59ECA3B9" w14:textId="77777777" w:rsidR="004338C5" w:rsidRPr="00757D4B" w:rsidRDefault="004338C5" w:rsidP="001A3738">
                  <w:pPr>
                    <w:pStyle w:val="AmColumnHeading"/>
                    <w:jc w:val="left"/>
                    <w:rPr>
                      <w:b/>
                      <w:bCs/>
                      <w:iCs/>
                    </w:rPr>
                  </w:pPr>
                  <w:r w:rsidRPr="00757D4B">
                    <w:rPr>
                      <w:b/>
                      <w:bCs/>
                      <w:iCs/>
                    </w:rPr>
                    <w:t>10,14</w:t>
                  </w:r>
                </w:p>
              </w:tc>
              <w:tc>
                <w:tcPr>
                  <w:tcW w:w="679" w:type="pct"/>
                  <w:tcBorders>
                    <w:top w:val="single" w:sz="8" w:space="0" w:color="000000"/>
                    <w:left w:val="single" w:sz="8" w:space="0" w:color="000000"/>
                    <w:bottom w:val="single" w:sz="8" w:space="0" w:color="000000"/>
                    <w:right w:val="single" w:sz="8" w:space="0" w:color="000000"/>
                  </w:tcBorders>
                  <w:vAlign w:val="center"/>
                </w:tcPr>
                <w:p w14:paraId="6651CA58" w14:textId="77777777" w:rsidR="004338C5" w:rsidRPr="00757D4B" w:rsidRDefault="004338C5" w:rsidP="001A3738">
                  <w:pPr>
                    <w:pStyle w:val="AmColumnHeading"/>
                    <w:jc w:val="left"/>
                    <w:rPr>
                      <w:b/>
                      <w:bCs/>
                      <w:iCs/>
                    </w:rPr>
                  </w:pPr>
                </w:p>
              </w:tc>
            </w:tr>
            <w:tr w:rsidR="00757D4B" w:rsidRPr="00757D4B" w14:paraId="25FAD012"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4244B3DC"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60B4CEB8"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136B53D8" w14:textId="77777777" w:rsidR="004338C5" w:rsidRPr="00757D4B" w:rsidRDefault="004338C5" w:rsidP="001A3738">
                  <w:pPr>
                    <w:pStyle w:val="AmColumnHeading"/>
                    <w:jc w:val="left"/>
                    <w:rPr>
                      <w:b/>
                      <w:bCs/>
                      <w:iCs/>
                    </w:rPr>
                  </w:pPr>
                  <w:r w:rsidRPr="00757D4B">
                    <w:rPr>
                      <w:b/>
                      <w:bCs/>
                      <w:iCs/>
                    </w:rPr>
                    <w:t>Global</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177C47A2" w14:textId="77777777" w:rsidR="004338C5" w:rsidRPr="00757D4B" w:rsidRDefault="004338C5" w:rsidP="001A3738">
                  <w:pPr>
                    <w:pStyle w:val="AmColumnHeading"/>
                    <w:jc w:val="left"/>
                    <w:rPr>
                      <w:b/>
                      <w:bCs/>
                      <w:iCs/>
                    </w:rPr>
                  </w:pPr>
                  <w:r w:rsidRPr="00757D4B">
                    <w:rPr>
                      <w:b/>
                      <w:bCs/>
                      <w:iCs/>
                    </w:rPr>
                    <w:t>12,67</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15D4D43E" w14:textId="77777777" w:rsidR="004338C5" w:rsidRPr="00757D4B" w:rsidRDefault="004338C5" w:rsidP="001A3738">
                  <w:pPr>
                    <w:pStyle w:val="AmColumnHeading"/>
                    <w:jc w:val="left"/>
                    <w:rPr>
                      <w:b/>
                      <w:bCs/>
                      <w:iCs/>
                    </w:rPr>
                  </w:pPr>
                  <w:r w:rsidRPr="00757D4B">
                    <w:rPr>
                      <w:b/>
                      <w:bCs/>
                      <w:iCs/>
                    </w:rPr>
                    <w:t>13,67</w:t>
                  </w:r>
                </w:p>
              </w:tc>
              <w:tc>
                <w:tcPr>
                  <w:tcW w:w="679" w:type="pct"/>
                  <w:tcBorders>
                    <w:top w:val="single" w:sz="8" w:space="0" w:color="000000"/>
                    <w:left w:val="single" w:sz="8" w:space="0" w:color="000000"/>
                    <w:bottom w:val="single" w:sz="8" w:space="0" w:color="000000"/>
                    <w:right w:val="single" w:sz="8" w:space="0" w:color="000000"/>
                  </w:tcBorders>
                  <w:vAlign w:val="center"/>
                </w:tcPr>
                <w:p w14:paraId="20DEFF74" w14:textId="77777777" w:rsidR="004338C5" w:rsidRPr="00757D4B" w:rsidRDefault="004338C5" w:rsidP="001A3738">
                  <w:pPr>
                    <w:pStyle w:val="AmColumnHeading"/>
                    <w:jc w:val="left"/>
                    <w:rPr>
                      <w:b/>
                      <w:bCs/>
                      <w:iCs/>
                    </w:rPr>
                  </w:pPr>
                </w:p>
              </w:tc>
            </w:tr>
            <w:tr w:rsidR="00757D4B" w:rsidRPr="00757D4B" w14:paraId="39A4814C"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tcPr>
                <w:p w14:paraId="220D0E98" w14:textId="77777777" w:rsidR="004338C5" w:rsidRPr="00757D4B" w:rsidRDefault="004338C5" w:rsidP="001A3738">
                  <w:pPr>
                    <w:pStyle w:val="AmColumnHeading"/>
                    <w:jc w:val="left"/>
                    <w:rPr>
                      <w:b/>
                      <w:bCs/>
                      <w:iCs/>
                    </w:rPr>
                  </w:pPr>
                </w:p>
              </w:tc>
              <w:tc>
                <w:tcPr>
                  <w:tcW w:w="233" w:type="pct"/>
                  <w:tcBorders>
                    <w:top w:val="single" w:sz="8" w:space="0" w:color="000000"/>
                    <w:left w:val="single" w:sz="8" w:space="0" w:color="000000"/>
                    <w:bottom w:val="single" w:sz="8" w:space="0" w:color="000000"/>
                    <w:right w:val="single" w:sz="8" w:space="0" w:color="000000"/>
                  </w:tcBorders>
                  <w:noWrap/>
                  <w:vAlign w:val="center"/>
                </w:tcPr>
                <w:p w14:paraId="69F59EB4" w14:textId="77777777" w:rsidR="004338C5" w:rsidRPr="00757D4B" w:rsidRDefault="004338C5" w:rsidP="001A3738">
                  <w:pPr>
                    <w:pStyle w:val="AmColumnHeading"/>
                    <w:jc w:val="left"/>
                    <w:rPr>
                      <w:b/>
                      <w:bCs/>
                      <w:iCs/>
                    </w:rPr>
                  </w:pP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ED65628" w14:textId="77777777" w:rsidR="004338C5" w:rsidRPr="00757D4B" w:rsidRDefault="004338C5" w:rsidP="001A3738">
                  <w:pPr>
                    <w:pStyle w:val="AmColumnHeading"/>
                    <w:jc w:val="left"/>
                    <w:rPr>
                      <w:b/>
                      <w:bCs/>
                      <w:iCs/>
                    </w:rPr>
                  </w:pPr>
                  <w:r w:rsidRPr="00757D4B">
                    <w:rPr>
                      <w:b/>
                      <w:bCs/>
                      <w:iCs/>
                    </w:rPr>
                    <w:t>Emerging challenges and priorities cushion</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4FB3EC2F" w14:textId="77777777" w:rsidR="004338C5" w:rsidRPr="00757D4B" w:rsidRDefault="004338C5" w:rsidP="001A3738">
                  <w:pPr>
                    <w:pStyle w:val="AmColumnHeading"/>
                    <w:jc w:val="left"/>
                    <w:rPr>
                      <w:b/>
                      <w:bCs/>
                      <w:iCs/>
                    </w:rPr>
                  </w:pPr>
                  <w:r w:rsidRPr="00757D4B">
                    <w:rPr>
                      <w:b/>
                      <w:bCs/>
                      <w:iCs/>
                    </w:rPr>
                    <w:t>14,81</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4478B4FE" w14:textId="77777777" w:rsidR="004338C5" w:rsidRPr="00757D4B" w:rsidRDefault="004338C5" w:rsidP="001A3738">
                  <w:pPr>
                    <w:pStyle w:val="AmColumnHeading"/>
                    <w:jc w:val="left"/>
                    <w:rPr>
                      <w:b/>
                      <w:bCs/>
                      <w:iCs/>
                    </w:rPr>
                  </w:pPr>
                  <w:r w:rsidRPr="00757D4B">
                    <w:rPr>
                      <w:b/>
                      <w:bCs/>
                      <w:iCs/>
                    </w:rPr>
                    <w:t>15,81</w:t>
                  </w:r>
                </w:p>
              </w:tc>
              <w:tc>
                <w:tcPr>
                  <w:tcW w:w="679" w:type="pct"/>
                  <w:tcBorders>
                    <w:top w:val="single" w:sz="8" w:space="0" w:color="000000"/>
                    <w:left w:val="single" w:sz="8" w:space="0" w:color="000000"/>
                    <w:bottom w:val="single" w:sz="8" w:space="0" w:color="000000"/>
                    <w:right w:val="single" w:sz="8" w:space="0" w:color="000000"/>
                  </w:tcBorders>
                  <w:vAlign w:val="center"/>
                </w:tcPr>
                <w:p w14:paraId="65C46005" w14:textId="77777777" w:rsidR="004338C5" w:rsidRPr="00757D4B" w:rsidRDefault="004338C5" w:rsidP="001A3738">
                  <w:pPr>
                    <w:pStyle w:val="AmColumnHeading"/>
                    <w:jc w:val="left"/>
                    <w:rPr>
                      <w:b/>
                      <w:bCs/>
                      <w:iCs/>
                    </w:rPr>
                  </w:pPr>
                </w:p>
              </w:tc>
            </w:tr>
            <w:tr w:rsidR="00757D4B" w:rsidRPr="00757D4B" w14:paraId="2D90240A"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77012682" w14:textId="77777777" w:rsidR="004338C5" w:rsidRPr="00757D4B" w:rsidRDefault="004338C5" w:rsidP="001A3738">
                  <w:pPr>
                    <w:pStyle w:val="AmColumnHeading"/>
                    <w:jc w:val="left"/>
                    <w:rPr>
                      <w:b/>
                      <w:bCs/>
                      <w:iCs/>
                    </w:rPr>
                  </w:pPr>
                  <w:r w:rsidRPr="00757D4B">
                    <w:rPr>
                      <w:b/>
                      <w:bCs/>
                      <w:iCs/>
                    </w:rPr>
                    <w:t>08</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022F4AA2" w14:textId="77777777" w:rsidR="004338C5" w:rsidRPr="00757D4B" w:rsidRDefault="004338C5" w:rsidP="001A3738">
                  <w:pPr>
                    <w:pStyle w:val="AmColumnHeading"/>
                    <w:jc w:val="left"/>
                    <w:rPr>
                      <w:b/>
                      <w:bCs/>
                      <w:iCs/>
                    </w:rPr>
                  </w:pPr>
                  <w:r w:rsidRPr="00757D4B">
                    <w:rPr>
                      <w:b/>
                      <w:bCs/>
                      <w:iCs/>
                    </w:rPr>
                    <w:t>02</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6B4ED0A3" w14:textId="77777777" w:rsidR="004338C5" w:rsidRPr="00757D4B" w:rsidRDefault="004338C5" w:rsidP="001A3738">
                  <w:pPr>
                    <w:pStyle w:val="AmColumnHeading"/>
                    <w:jc w:val="left"/>
                    <w:rPr>
                      <w:b/>
                      <w:bCs/>
                      <w:iCs/>
                    </w:rPr>
                  </w:pPr>
                  <w:r w:rsidRPr="00757D4B">
                    <w:rPr>
                      <w:b/>
                      <w:bCs/>
                      <w:iCs/>
                    </w:rPr>
                    <w:t>Common Foreign and Security Policy</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49A6E85D" w14:textId="77777777" w:rsidR="004338C5" w:rsidRPr="00757D4B" w:rsidRDefault="004338C5" w:rsidP="001A3738">
                  <w:pPr>
                    <w:pStyle w:val="AmColumnHeading"/>
                    <w:jc w:val="left"/>
                    <w:rPr>
                      <w:b/>
                      <w:bCs/>
                      <w:iCs/>
                    </w:rPr>
                  </w:pPr>
                  <w:r w:rsidRPr="00757D4B">
                    <w:rPr>
                      <w:b/>
                      <w:bCs/>
                      <w:iCs/>
                    </w:rPr>
                    <w:t>3,37</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232D1EF7" w14:textId="77777777" w:rsidR="004338C5" w:rsidRPr="00757D4B" w:rsidRDefault="004338C5" w:rsidP="001A3738">
                  <w:pPr>
                    <w:pStyle w:val="AmColumnHeading"/>
                    <w:jc w:val="left"/>
                    <w:rPr>
                      <w:b/>
                      <w:bCs/>
                      <w:iCs/>
                    </w:rPr>
                  </w:pPr>
                  <w:r w:rsidRPr="00757D4B">
                    <w:rPr>
                      <w:b/>
                      <w:bCs/>
                      <w:iCs/>
                    </w:rPr>
                    <w:t>3,50</w:t>
                  </w:r>
                </w:p>
              </w:tc>
              <w:tc>
                <w:tcPr>
                  <w:tcW w:w="679" w:type="pct"/>
                  <w:tcBorders>
                    <w:top w:val="single" w:sz="8" w:space="0" w:color="000000"/>
                    <w:left w:val="single" w:sz="8" w:space="0" w:color="000000"/>
                    <w:bottom w:val="single" w:sz="8" w:space="0" w:color="000000"/>
                    <w:right w:val="single" w:sz="8" w:space="0" w:color="000000"/>
                  </w:tcBorders>
                  <w:vAlign w:val="center"/>
                </w:tcPr>
                <w:p w14:paraId="1509A1C8" w14:textId="77777777" w:rsidR="004338C5" w:rsidRPr="00757D4B" w:rsidRDefault="004338C5" w:rsidP="001A3738">
                  <w:pPr>
                    <w:pStyle w:val="AmColumnHeading"/>
                    <w:jc w:val="left"/>
                    <w:rPr>
                      <w:b/>
                      <w:bCs/>
                      <w:iCs/>
                    </w:rPr>
                  </w:pPr>
                </w:p>
              </w:tc>
            </w:tr>
            <w:tr w:rsidR="00757D4B" w:rsidRPr="00757D4B" w14:paraId="14946630"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0DC357D2" w14:textId="77777777" w:rsidR="004338C5" w:rsidRPr="00757D4B" w:rsidRDefault="004338C5" w:rsidP="001A3738">
                  <w:pPr>
                    <w:pStyle w:val="AmColumnHeading"/>
                    <w:jc w:val="left"/>
                    <w:rPr>
                      <w:b/>
                      <w:bCs/>
                      <w:iCs/>
                    </w:rPr>
                  </w:pPr>
                  <w:r w:rsidRPr="00757D4B">
                    <w:rPr>
                      <w:b/>
                      <w:bCs/>
                      <w:iCs/>
                    </w:rPr>
                    <w:t>08</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1A0CD202" w14:textId="77777777" w:rsidR="004338C5" w:rsidRPr="00757D4B" w:rsidRDefault="004338C5" w:rsidP="001A3738">
                  <w:pPr>
                    <w:pStyle w:val="AmColumnHeading"/>
                    <w:jc w:val="left"/>
                    <w:rPr>
                      <w:b/>
                      <w:bCs/>
                      <w:iCs/>
                    </w:rPr>
                  </w:pPr>
                  <w:r w:rsidRPr="00757D4B">
                    <w:rPr>
                      <w:b/>
                      <w:bCs/>
                      <w:iCs/>
                    </w:rPr>
                    <w:t>03</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78E14B79" w14:textId="77777777" w:rsidR="004338C5" w:rsidRPr="00757D4B" w:rsidRDefault="004338C5" w:rsidP="001A3738">
                  <w:pPr>
                    <w:pStyle w:val="AmColumnHeading"/>
                    <w:jc w:val="left"/>
                    <w:rPr>
                      <w:b/>
                      <w:bCs/>
                      <w:iCs/>
                    </w:rPr>
                  </w:pPr>
                  <w:r w:rsidRPr="00757D4B">
                    <w:rPr>
                      <w:b/>
                      <w:bCs/>
                      <w:iCs/>
                    </w:rPr>
                    <w:t>Overseas countries and territories, including Greenland</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76195C5C" w14:textId="77777777" w:rsidR="004338C5" w:rsidRPr="00757D4B" w:rsidRDefault="004338C5" w:rsidP="001A3738">
                  <w:pPr>
                    <w:pStyle w:val="AmColumnHeading"/>
                    <w:jc w:val="left"/>
                    <w:rPr>
                      <w:b/>
                      <w:bCs/>
                      <w:iCs/>
                    </w:rPr>
                  </w:pPr>
                  <w:r w:rsidRPr="00757D4B">
                    <w:rPr>
                      <w:b/>
                      <w:bCs/>
                      <w:iCs/>
                    </w:rPr>
                    <w:t>1,00</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45F93BEB" w14:textId="77777777" w:rsidR="004338C5" w:rsidRPr="00757D4B" w:rsidRDefault="004338C5" w:rsidP="001A3738">
                  <w:pPr>
                    <w:pStyle w:val="AmColumnHeading"/>
                    <w:jc w:val="left"/>
                    <w:rPr>
                      <w:b/>
                      <w:bCs/>
                      <w:iCs/>
                    </w:rPr>
                  </w:pPr>
                  <w:r w:rsidRPr="00757D4B">
                    <w:rPr>
                      <w:b/>
                      <w:bCs/>
                      <w:iCs/>
                    </w:rPr>
                    <w:t>1,55</w:t>
                  </w:r>
                </w:p>
              </w:tc>
              <w:tc>
                <w:tcPr>
                  <w:tcW w:w="679" w:type="pct"/>
                  <w:tcBorders>
                    <w:top w:val="single" w:sz="8" w:space="0" w:color="000000"/>
                    <w:left w:val="single" w:sz="8" w:space="0" w:color="000000"/>
                    <w:bottom w:val="single" w:sz="8" w:space="0" w:color="000000"/>
                    <w:right w:val="single" w:sz="8" w:space="0" w:color="000000"/>
                  </w:tcBorders>
                  <w:vAlign w:val="center"/>
                </w:tcPr>
                <w:p w14:paraId="057C8203" w14:textId="77777777" w:rsidR="004338C5" w:rsidRPr="00757D4B" w:rsidRDefault="004338C5" w:rsidP="001A3738">
                  <w:pPr>
                    <w:pStyle w:val="AmColumnHeading"/>
                    <w:jc w:val="left"/>
                    <w:rPr>
                      <w:b/>
                      <w:bCs/>
                      <w:iCs/>
                    </w:rPr>
                  </w:pPr>
                </w:p>
              </w:tc>
            </w:tr>
            <w:tr w:rsidR="00757D4B" w:rsidRPr="00757D4B" w14:paraId="53008188"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1C2102A7" w14:textId="77777777" w:rsidR="004338C5" w:rsidRPr="00757D4B" w:rsidRDefault="004338C5" w:rsidP="001A3738">
                  <w:pPr>
                    <w:pStyle w:val="AmColumnHeading"/>
                    <w:jc w:val="left"/>
                    <w:rPr>
                      <w:b/>
                      <w:bCs/>
                      <w:iCs/>
                    </w:rPr>
                  </w:pPr>
                  <w:r w:rsidRPr="00757D4B">
                    <w:rPr>
                      <w:b/>
                      <w:bCs/>
                      <w:iCs/>
                    </w:rPr>
                    <w:t>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396F7186" w14:textId="77777777" w:rsidR="004338C5" w:rsidRPr="00757D4B" w:rsidRDefault="004338C5" w:rsidP="001A3738">
                  <w:pPr>
                    <w:pStyle w:val="AmColumnHeading"/>
                    <w:jc w:val="left"/>
                    <w:rPr>
                      <w:b/>
                      <w:bCs/>
                      <w:iCs/>
                    </w:rPr>
                  </w:pPr>
                  <w:r w:rsidRPr="00757D4B">
                    <w:rPr>
                      <w:b/>
                      <w:bCs/>
                      <w:iCs/>
                    </w:rPr>
                    <w:t> </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362E5A5" w14:textId="77777777" w:rsidR="004338C5" w:rsidRPr="00757D4B" w:rsidRDefault="004338C5" w:rsidP="001A3738">
                  <w:pPr>
                    <w:pStyle w:val="AmColumnHeading"/>
                    <w:jc w:val="left"/>
                    <w:rPr>
                      <w:b/>
                      <w:bCs/>
                      <w:iCs/>
                    </w:rPr>
                  </w:pPr>
                  <w:r w:rsidRPr="00757D4B">
                    <w:rPr>
                      <w:b/>
                      <w:bCs/>
                      <w:iCs/>
                    </w:rPr>
                    <w:t>Overseas countries and territories</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041094C1" w14:textId="77777777" w:rsidR="004338C5" w:rsidRPr="00757D4B" w:rsidRDefault="004338C5" w:rsidP="001A3738">
                  <w:pPr>
                    <w:pStyle w:val="AmColumnHeading"/>
                    <w:jc w:val="left"/>
                    <w:rPr>
                      <w:b/>
                      <w:bCs/>
                      <w:iCs/>
                    </w:rPr>
                  </w:pPr>
                  <w:r w:rsidRPr="00757D4B">
                    <w:rPr>
                      <w:b/>
                      <w:bCs/>
                      <w:iCs/>
                    </w:rPr>
                    <w:t>0,47</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0B27713B" w14:textId="77777777" w:rsidR="004338C5" w:rsidRPr="00757D4B" w:rsidRDefault="004338C5" w:rsidP="001A3738">
                  <w:pPr>
                    <w:pStyle w:val="AmColumnHeading"/>
                    <w:jc w:val="left"/>
                    <w:rPr>
                      <w:b/>
                      <w:bCs/>
                      <w:iCs/>
                    </w:rPr>
                  </w:pPr>
                  <w:r w:rsidRPr="00757D4B">
                    <w:rPr>
                      <w:b/>
                      <w:bCs/>
                      <w:iCs/>
                    </w:rPr>
                    <w:t>0,52</w:t>
                  </w:r>
                </w:p>
              </w:tc>
              <w:tc>
                <w:tcPr>
                  <w:tcW w:w="679" w:type="pct"/>
                  <w:tcBorders>
                    <w:top w:val="single" w:sz="8" w:space="0" w:color="000000"/>
                    <w:left w:val="single" w:sz="8" w:space="0" w:color="000000"/>
                    <w:bottom w:val="single" w:sz="8" w:space="0" w:color="000000"/>
                    <w:right w:val="single" w:sz="8" w:space="0" w:color="000000"/>
                  </w:tcBorders>
                  <w:vAlign w:val="center"/>
                </w:tcPr>
                <w:p w14:paraId="032F91FE" w14:textId="77777777" w:rsidR="004338C5" w:rsidRPr="00757D4B" w:rsidRDefault="004338C5" w:rsidP="001A3738">
                  <w:pPr>
                    <w:pStyle w:val="AmColumnHeading"/>
                    <w:jc w:val="left"/>
                    <w:rPr>
                      <w:b/>
                      <w:bCs/>
                      <w:iCs/>
                    </w:rPr>
                  </w:pPr>
                </w:p>
              </w:tc>
            </w:tr>
            <w:tr w:rsidR="00757D4B" w:rsidRPr="00757D4B" w14:paraId="6C1E3835"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55762A74" w14:textId="77777777" w:rsidR="004338C5" w:rsidRPr="00757D4B" w:rsidRDefault="004338C5" w:rsidP="001A3738">
                  <w:pPr>
                    <w:pStyle w:val="AmColumnHeading"/>
                    <w:jc w:val="left"/>
                    <w:rPr>
                      <w:b/>
                      <w:bCs/>
                      <w:iCs/>
                    </w:rPr>
                  </w:pPr>
                  <w:r w:rsidRPr="00757D4B">
                    <w:rPr>
                      <w:b/>
                      <w:bCs/>
                      <w:iCs/>
                    </w:rPr>
                    <w:t>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31479223" w14:textId="77777777" w:rsidR="004338C5" w:rsidRPr="00757D4B" w:rsidRDefault="004338C5" w:rsidP="001A3738">
                  <w:pPr>
                    <w:pStyle w:val="AmColumnHeading"/>
                    <w:jc w:val="left"/>
                    <w:rPr>
                      <w:b/>
                      <w:bCs/>
                      <w:iCs/>
                    </w:rPr>
                  </w:pPr>
                  <w:r w:rsidRPr="00757D4B">
                    <w:rPr>
                      <w:b/>
                      <w:bCs/>
                      <w:iCs/>
                    </w:rPr>
                    <w:t> </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21BE1512" w14:textId="77777777" w:rsidR="004338C5" w:rsidRPr="00757D4B" w:rsidRDefault="004338C5" w:rsidP="001A3738">
                  <w:pPr>
                    <w:pStyle w:val="AmColumnHeading"/>
                    <w:jc w:val="left"/>
                    <w:rPr>
                      <w:b/>
                      <w:bCs/>
                      <w:iCs/>
                    </w:rPr>
                  </w:pPr>
                  <w:r w:rsidRPr="00757D4B">
                    <w:rPr>
                      <w:b/>
                      <w:bCs/>
                      <w:iCs/>
                    </w:rPr>
                    <w:t>Greenland</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143B0A8A" w14:textId="77777777" w:rsidR="004338C5" w:rsidRPr="00757D4B" w:rsidRDefault="004338C5" w:rsidP="001A3738">
                  <w:pPr>
                    <w:pStyle w:val="AmColumnHeading"/>
                    <w:jc w:val="left"/>
                    <w:rPr>
                      <w:b/>
                      <w:bCs/>
                      <w:iCs/>
                    </w:rPr>
                  </w:pPr>
                  <w:r w:rsidRPr="00757D4B">
                    <w:rPr>
                      <w:b/>
                      <w:bCs/>
                      <w:iCs/>
                    </w:rPr>
                    <w:t>0,53</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3810100C" w14:textId="77777777" w:rsidR="004338C5" w:rsidRPr="00757D4B" w:rsidRDefault="004338C5" w:rsidP="001A3738">
                  <w:pPr>
                    <w:pStyle w:val="AmColumnHeading"/>
                    <w:jc w:val="left"/>
                    <w:rPr>
                      <w:b/>
                      <w:bCs/>
                      <w:iCs/>
                    </w:rPr>
                  </w:pPr>
                  <w:r w:rsidRPr="00757D4B">
                    <w:rPr>
                      <w:b/>
                      <w:bCs/>
                      <w:iCs/>
                    </w:rPr>
                    <w:t>1,03</w:t>
                  </w:r>
                </w:p>
              </w:tc>
              <w:tc>
                <w:tcPr>
                  <w:tcW w:w="679" w:type="pct"/>
                  <w:tcBorders>
                    <w:top w:val="single" w:sz="8" w:space="0" w:color="000000"/>
                    <w:left w:val="single" w:sz="8" w:space="0" w:color="000000"/>
                    <w:bottom w:val="single" w:sz="8" w:space="0" w:color="000000"/>
                    <w:right w:val="single" w:sz="8" w:space="0" w:color="000000"/>
                  </w:tcBorders>
                  <w:vAlign w:val="center"/>
                </w:tcPr>
                <w:p w14:paraId="5B4473E0" w14:textId="77777777" w:rsidR="004338C5" w:rsidRPr="00757D4B" w:rsidRDefault="004338C5" w:rsidP="001A3738">
                  <w:pPr>
                    <w:pStyle w:val="AmColumnHeading"/>
                    <w:jc w:val="left"/>
                    <w:rPr>
                      <w:b/>
                      <w:bCs/>
                      <w:iCs/>
                    </w:rPr>
                  </w:pPr>
                </w:p>
              </w:tc>
            </w:tr>
            <w:tr w:rsidR="00757D4B" w:rsidRPr="00757D4B" w14:paraId="7A1BD493"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5E5F2F4E" w14:textId="77777777" w:rsidR="004338C5" w:rsidRPr="00757D4B" w:rsidRDefault="004338C5" w:rsidP="001A3738">
                  <w:pPr>
                    <w:pStyle w:val="AmColumnHeading"/>
                    <w:jc w:val="left"/>
                    <w:rPr>
                      <w:b/>
                      <w:bCs/>
                      <w:iCs/>
                    </w:rPr>
                  </w:pPr>
                  <w:r w:rsidRPr="00757D4B">
                    <w:rPr>
                      <w:b/>
                      <w:bCs/>
                      <w:iCs/>
                    </w:rPr>
                    <w:t>XX</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04A6AC77" w14:textId="77777777" w:rsidR="004338C5" w:rsidRPr="00757D4B" w:rsidRDefault="004338C5" w:rsidP="001A3738">
                  <w:pPr>
                    <w:pStyle w:val="AmColumnHeading"/>
                    <w:jc w:val="left"/>
                    <w:rPr>
                      <w:b/>
                      <w:bCs/>
                      <w:iCs/>
                    </w:rPr>
                  </w:pPr>
                  <w:r w:rsidRPr="00757D4B">
                    <w:rPr>
                      <w:b/>
                      <w:bCs/>
                      <w:iCs/>
                    </w:rPr>
                    <w:t>XX</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0932FEA4" w14:textId="77777777" w:rsidR="004338C5" w:rsidRPr="00757D4B" w:rsidRDefault="004338C5" w:rsidP="001A3738">
                  <w:pPr>
                    <w:pStyle w:val="AmColumnHeading"/>
                    <w:jc w:val="left"/>
                    <w:rPr>
                      <w:b/>
                      <w:bCs/>
                      <w:iCs/>
                    </w:rPr>
                  </w:pPr>
                  <w:r w:rsidRPr="00757D4B">
                    <w:rPr>
                      <w:b/>
                      <w:bCs/>
                      <w:iCs/>
                    </w:rPr>
                    <w:t>Sustainable Fisheries Partnership Agreements (SFPAS) And Regional Fisheries Management Organisations (RFMOS)</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045F8FE8" w14:textId="77777777" w:rsidR="004338C5" w:rsidRPr="00757D4B" w:rsidRDefault="004338C5" w:rsidP="001A3738">
                  <w:pPr>
                    <w:pStyle w:val="AmColumnHeading"/>
                    <w:jc w:val="left"/>
                    <w:rPr>
                      <w:b/>
                      <w:bCs/>
                      <w:iCs/>
                    </w:rPr>
                  </w:pPr>
                  <w:r w:rsidRPr="00757D4B">
                    <w:rPr>
                      <w:b/>
                      <w:bCs/>
                      <w:iCs/>
                    </w:rPr>
                    <w:t>1,33</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61205ED7" w14:textId="77777777" w:rsidR="004338C5" w:rsidRPr="00757D4B" w:rsidRDefault="004338C5" w:rsidP="001A3738">
                  <w:pPr>
                    <w:pStyle w:val="AmColumnHeading"/>
                    <w:jc w:val="left"/>
                    <w:rPr>
                      <w:b/>
                      <w:bCs/>
                      <w:iCs/>
                    </w:rPr>
                  </w:pPr>
                  <w:r w:rsidRPr="00757D4B">
                    <w:rPr>
                      <w:b/>
                      <w:bCs/>
                      <w:iCs/>
                    </w:rPr>
                    <w:t>1,49</w:t>
                  </w:r>
                </w:p>
              </w:tc>
              <w:tc>
                <w:tcPr>
                  <w:tcW w:w="679" w:type="pct"/>
                  <w:tcBorders>
                    <w:top w:val="single" w:sz="8" w:space="0" w:color="000000"/>
                    <w:left w:val="single" w:sz="8" w:space="0" w:color="000000"/>
                    <w:bottom w:val="single" w:sz="8" w:space="0" w:color="000000"/>
                    <w:right w:val="single" w:sz="8" w:space="0" w:color="000000"/>
                  </w:tcBorders>
                  <w:vAlign w:val="center"/>
                </w:tcPr>
                <w:p w14:paraId="31E35AB6" w14:textId="77777777" w:rsidR="004338C5" w:rsidRPr="00757D4B" w:rsidRDefault="004338C5" w:rsidP="001A3738">
                  <w:pPr>
                    <w:pStyle w:val="AmColumnHeading"/>
                    <w:jc w:val="left"/>
                    <w:rPr>
                      <w:b/>
                      <w:bCs/>
                      <w:iCs/>
                    </w:rPr>
                  </w:pPr>
                </w:p>
              </w:tc>
            </w:tr>
            <w:tr w:rsidR="00757D4B" w:rsidRPr="00757D4B" w14:paraId="2554529C"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18B71127" w14:textId="77777777" w:rsidR="004338C5" w:rsidRPr="00757D4B" w:rsidRDefault="004338C5" w:rsidP="001A3738">
                  <w:pPr>
                    <w:pStyle w:val="AmColumnHeading"/>
                    <w:jc w:val="left"/>
                    <w:rPr>
                      <w:b/>
                      <w:bCs/>
                      <w:iCs/>
                    </w:rPr>
                  </w:pPr>
                  <w:r w:rsidRPr="00757D4B">
                    <w:rPr>
                      <w:b/>
                      <w:bCs/>
                      <w:iCs/>
                    </w:rPr>
                    <w:t>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4219C17C" w14:textId="77777777" w:rsidR="004338C5" w:rsidRPr="00757D4B" w:rsidRDefault="004338C5" w:rsidP="001A3738">
                  <w:pPr>
                    <w:pStyle w:val="AmColumnHeading"/>
                    <w:jc w:val="left"/>
                    <w:rPr>
                      <w:b/>
                      <w:bCs/>
                      <w:iCs/>
                    </w:rPr>
                  </w:pPr>
                  <w:r w:rsidRPr="00757D4B">
                    <w:rPr>
                      <w:b/>
                      <w:bCs/>
                      <w:iCs/>
                    </w:rPr>
                    <w:t> </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7120945A" w14:textId="77777777" w:rsidR="004338C5" w:rsidRPr="00757D4B" w:rsidRDefault="004338C5" w:rsidP="001A3738">
                  <w:pPr>
                    <w:pStyle w:val="AmColumnHeading"/>
                    <w:jc w:val="left"/>
                    <w:rPr>
                      <w:b/>
                      <w:bCs/>
                      <w:iCs/>
                    </w:rPr>
                  </w:pPr>
                  <w:r w:rsidRPr="00757D4B">
                    <w:rPr>
                      <w:b/>
                      <w:bCs/>
                      <w:iCs/>
                    </w:rPr>
                    <w:t>Other actions, prerogatives</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09E82687" w14:textId="77777777" w:rsidR="004338C5" w:rsidRPr="00757D4B" w:rsidRDefault="004338C5" w:rsidP="001A3738">
                  <w:pPr>
                    <w:pStyle w:val="AmColumnHeading"/>
                    <w:jc w:val="left"/>
                    <w:rPr>
                      <w:b/>
                      <w:bCs/>
                      <w:iCs/>
                    </w:rPr>
                  </w:pPr>
                  <w:r w:rsidRPr="00757D4B">
                    <w:rPr>
                      <w:b/>
                      <w:bCs/>
                      <w:iCs/>
                    </w:rPr>
                    <w:t>1,12</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2A1AB6D3" w14:textId="77777777" w:rsidR="004338C5" w:rsidRPr="00757D4B" w:rsidRDefault="004338C5" w:rsidP="001A3738">
                  <w:pPr>
                    <w:pStyle w:val="AmColumnHeading"/>
                    <w:jc w:val="left"/>
                    <w:rPr>
                      <w:b/>
                      <w:bCs/>
                      <w:iCs/>
                    </w:rPr>
                  </w:pPr>
                  <w:r w:rsidRPr="00757D4B">
                    <w:rPr>
                      <w:b/>
                      <w:bCs/>
                      <w:iCs/>
                    </w:rPr>
                    <w:t>1,12</w:t>
                  </w:r>
                </w:p>
              </w:tc>
              <w:tc>
                <w:tcPr>
                  <w:tcW w:w="679" w:type="pct"/>
                  <w:tcBorders>
                    <w:top w:val="single" w:sz="8" w:space="0" w:color="000000"/>
                    <w:left w:val="single" w:sz="8" w:space="0" w:color="000000"/>
                    <w:bottom w:val="single" w:sz="8" w:space="0" w:color="000000"/>
                    <w:right w:val="single" w:sz="8" w:space="0" w:color="000000"/>
                  </w:tcBorders>
                  <w:vAlign w:val="center"/>
                </w:tcPr>
                <w:p w14:paraId="5DE495D1" w14:textId="77777777" w:rsidR="004338C5" w:rsidRPr="00757D4B" w:rsidRDefault="004338C5" w:rsidP="001A3738">
                  <w:pPr>
                    <w:pStyle w:val="AmColumnHeading"/>
                    <w:jc w:val="left"/>
                    <w:rPr>
                      <w:b/>
                      <w:bCs/>
                      <w:iCs/>
                    </w:rPr>
                  </w:pPr>
                </w:p>
              </w:tc>
            </w:tr>
            <w:tr w:rsidR="00757D4B" w:rsidRPr="00757D4B" w14:paraId="1251A57D" w14:textId="77777777" w:rsidTr="001A3738">
              <w:trPr>
                <w:trHeight w:val="420"/>
              </w:trPr>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2EF202CA" w14:textId="77777777" w:rsidR="004338C5" w:rsidRPr="00757D4B" w:rsidRDefault="004338C5" w:rsidP="001A3738">
                  <w:pPr>
                    <w:pStyle w:val="AmColumnHeading"/>
                    <w:jc w:val="left"/>
                    <w:rPr>
                      <w:b/>
                      <w:bCs/>
                      <w:iCs/>
                    </w:rPr>
                  </w:pPr>
                  <w:r w:rsidRPr="00757D4B">
                    <w:rPr>
                      <w:b/>
                      <w:bCs/>
                      <w:iCs/>
                    </w:rPr>
                    <w:t> </w:t>
                  </w:r>
                </w:p>
              </w:tc>
              <w:tc>
                <w:tcPr>
                  <w:tcW w:w="233" w:type="pct"/>
                  <w:tcBorders>
                    <w:top w:val="single" w:sz="8" w:space="0" w:color="000000"/>
                    <w:left w:val="single" w:sz="8" w:space="0" w:color="000000"/>
                    <w:bottom w:val="single" w:sz="8" w:space="0" w:color="000000"/>
                    <w:right w:val="single" w:sz="8" w:space="0" w:color="000000"/>
                  </w:tcBorders>
                  <w:noWrap/>
                  <w:vAlign w:val="center"/>
                  <w:hideMark/>
                </w:tcPr>
                <w:p w14:paraId="1561CA3D" w14:textId="77777777" w:rsidR="004338C5" w:rsidRPr="00757D4B" w:rsidRDefault="004338C5" w:rsidP="001A3738">
                  <w:pPr>
                    <w:pStyle w:val="AmColumnHeading"/>
                    <w:jc w:val="left"/>
                    <w:rPr>
                      <w:b/>
                      <w:bCs/>
                      <w:iCs/>
                    </w:rPr>
                  </w:pPr>
                  <w:r w:rsidRPr="00757D4B">
                    <w:rPr>
                      <w:b/>
                      <w:bCs/>
                      <w:iCs/>
                    </w:rPr>
                    <w:t> </w:t>
                  </w:r>
                </w:p>
              </w:tc>
              <w:tc>
                <w:tcPr>
                  <w:tcW w:w="2483" w:type="pct"/>
                  <w:tcBorders>
                    <w:top w:val="single" w:sz="8" w:space="0" w:color="000000"/>
                    <w:left w:val="single" w:sz="8" w:space="0" w:color="000000"/>
                    <w:bottom w:val="single" w:sz="8" w:space="0" w:color="000000"/>
                    <w:right w:val="single" w:sz="8" w:space="0" w:color="000000"/>
                  </w:tcBorders>
                  <w:vAlign w:val="center"/>
                  <w:hideMark/>
                </w:tcPr>
                <w:p w14:paraId="63984B3E" w14:textId="77777777" w:rsidR="004338C5" w:rsidRPr="00757D4B" w:rsidRDefault="004338C5" w:rsidP="001A3738">
                  <w:pPr>
                    <w:pStyle w:val="AmColumnHeading"/>
                    <w:jc w:val="left"/>
                    <w:rPr>
                      <w:b/>
                      <w:bCs/>
                      <w:iCs/>
                    </w:rPr>
                  </w:pPr>
                  <w:r w:rsidRPr="00757D4B">
                    <w:rPr>
                      <w:b/>
                      <w:bCs/>
                      <w:iCs/>
                    </w:rPr>
                    <w:t>Margins</w:t>
                  </w:r>
                </w:p>
              </w:tc>
              <w:tc>
                <w:tcPr>
                  <w:tcW w:w="680" w:type="pct"/>
                  <w:tcBorders>
                    <w:top w:val="single" w:sz="8" w:space="0" w:color="000000"/>
                    <w:left w:val="single" w:sz="8" w:space="0" w:color="000000"/>
                    <w:bottom w:val="single" w:sz="8" w:space="0" w:color="000000"/>
                    <w:right w:val="single" w:sz="8" w:space="0" w:color="000000"/>
                  </w:tcBorders>
                  <w:vAlign w:val="bottom"/>
                  <w:hideMark/>
                </w:tcPr>
                <w:p w14:paraId="648B757E" w14:textId="77777777" w:rsidR="004338C5" w:rsidRPr="00757D4B" w:rsidRDefault="004338C5" w:rsidP="001A3738">
                  <w:pPr>
                    <w:pStyle w:val="AmColumnHeading"/>
                    <w:jc w:val="left"/>
                    <w:rPr>
                      <w:b/>
                      <w:bCs/>
                      <w:iCs/>
                    </w:rPr>
                  </w:pPr>
                  <w:r w:rsidRPr="00757D4B">
                    <w:rPr>
                      <w:b/>
                      <w:bCs/>
                      <w:iCs/>
                    </w:rPr>
                    <w:t>8,07</w:t>
                  </w:r>
                </w:p>
              </w:tc>
              <w:tc>
                <w:tcPr>
                  <w:tcW w:w="692" w:type="pct"/>
                  <w:tcBorders>
                    <w:top w:val="single" w:sz="8" w:space="0" w:color="000000"/>
                    <w:left w:val="single" w:sz="8" w:space="0" w:color="000000"/>
                    <w:bottom w:val="single" w:sz="8" w:space="0" w:color="000000"/>
                    <w:right w:val="single" w:sz="8" w:space="0" w:color="000000"/>
                  </w:tcBorders>
                  <w:vAlign w:val="bottom"/>
                  <w:hideMark/>
                </w:tcPr>
                <w:p w14:paraId="55275929" w14:textId="77777777" w:rsidR="004338C5" w:rsidRPr="00757D4B" w:rsidRDefault="004338C5" w:rsidP="001A3738">
                  <w:pPr>
                    <w:pStyle w:val="AmColumnHeading"/>
                    <w:jc w:val="left"/>
                    <w:rPr>
                      <w:b/>
                      <w:bCs/>
                      <w:iCs/>
                    </w:rPr>
                  </w:pPr>
                  <w:r w:rsidRPr="00757D4B">
                    <w:rPr>
                      <w:b/>
                      <w:bCs/>
                      <w:iCs/>
                    </w:rPr>
                    <w:t>8,07</w:t>
                  </w:r>
                </w:p>
              </w:tc>
              <w:tc>
                <w:tcPr>
                  <w:tcW w:w="679" w:type="pct"/>
                  <w:tcBorders>
                    <w:top w:val="single" w:sz="8" w:space="0" w:color="000000"/>
                    <w:left w:val="single" w:sz="8" w:space="0" w:color="000000"/>
                    <w:bottom w:val="single" w:sz="8" w:space="0" w:color="000000"/>
                    <w:right w:val="single" w:sz="8" w:space="0" w:color="000000"/>
                  </w:tcBorders>
                  <w:vAlign w:val="center"/>
                </w:tcPr>
                <w:p w14:paraId="6194536F" w14:textId="77777777" w:rsidR="004338C5" w:rsidRPr="00757D4B" w:rsidRDefault="004338C5" w:rsidP="001A3738">
                  <w:pPr>
                    <w:pStyle w:val="AmColumnHeading"/>
                    <w:jc w:val="left"/>
                    <w:rPr>
                      <w:b/>
                      <w:bCs/>
                      <w:iCs/>
                    </w:rPr>
                  </w:pPr>
                </w:p>
              </w:tc>
            </w:tr>
            <w:tr w:rsidR="00757D4B" w:rsidRPr="00757D4B" w14:paraId="1BB0F4FD" w14:textId="77777777" w:rsidTr="001A3738">
              <w:trPr>
                <w:trHeight w:val="420"/>
              </w:trPr>
              <w:tc>
                <w:tcPr>
                  <w:tcW w:w="2949"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61466FEB" w14:textId="77777777" w:rsidR="004338C5" w:rsidRPr="00757D4B" w:rsidRDefault="004338C5" w:rsidP="001A3738">
                  <w:pPr>
                    <w:pStyle w:val="AmColumnHeading"/>
                    <w:jc w:val="left"/>
                    <w:rPr>
                      <w:b/>
                      <w:bCs/>
                      <w:iCs/>
                    </w:rPr>
                  </w:pPr>
                  <w:r w:rsidRPr="00757D4B">
                    <w:rPr>
                      <w:b/>
                      <w:bCs/>
                      <w:iCs/>
                    </w:rPr>
                    <w:t>Heading 4: Administration</w:t>
                  </w:r>
                </w:p>
              </w:tc>
              <w:tc>
                <w:tcPr>
                  <w:tcW w:w="680" w:type="pct"/>
                  <w:tcBorders>
                    <w:top w:val="single" w:sz="8" w:space="0" w:color="000000"/>
                    <w:left w:val="single" w:sz="8" w:space="0" w:color="000000"/>
                    <w:bottom w:val="single" w:sz="8" w:space="0" w:color="000000"/>
                    <w:right w:val="single" w:sz="8" w:space="0" w:color="000000"/>
                  </w:tcBorders>
                  <w:shd w:val="clear" w:color="auto" w:fill="F2F2F2"/>
                  <w:vAlign w:val="bottom"/>
                  <w:hideMark/>
                </w:tcPr>
                <w:p w14:paraId="66407D75" w14:textId="77777777" w:rsidR="004338C5" w:rsidRPr="00757D4B" w:rsidRDefault="004338C5" w:rsidP="001A3738">
                  <w:pPr>
                    <w:pStyle w:val="AmColumnHeading"/>
                    <w:jc w:val="left"/>
                    <w:rPr>
                      <w:b/>
                      <w:bCs/>
                      <w:iCs/>
                    </w:rPr>
                  </w:pPr>
                  <w:r w:rsidRPr="00757D4B">
                    <w:rPr>
                      <w:b/>
                      <w:bCs/>
                      <w:iCs/>
                    </w:rPr>
                    <w:t>117,88</w:t>
                  </w:r>
                </w:p>
              </w:tc>
              <w:tc>
                <w:tcPr>
                  <w:tcW w:w="692" w:type="pct"/>
                  <w:tcBorders>
                    <w:top w:val="single" w:sz="8" w:space="0" w:color="000000"/>
                    <w:left w:val="single" w:sz="8" w:space="0" w:color="000000"/>
                    <w:bottom w:val="single" w:sz="8" w:space="0" w:color="000000"/>
                    <w:right w:val="single" w:sz="8" w:space="0" w:color="000000"/>
                  </w:tcBorders>
                  <w:shd w:val="clear" w:color="auto" w:fill="F2F2F2"/>
                  <w:vAlign w:val="bottom"/>
                  <w:hideMark/>
                </w:tcPr>
                <w:p w14:paraId="5319F1B5" w14:textId="77777777" w:rsidR="004338C5" w:rsidRPr="00757D4B" w:rsidRDefault="004338C5" w:rsidP="001A3738">
                  <w:pPr>
                    <w:pStyle w:val="AmColumnHeading"/>
                    <w:jc w:val="left"/>
                    <w:rPr>
                      <w:b/>
                      <w:bCs/>
                      <w:iCs/>
                    </w:rPr>
                  </w:pPr>
                  <w:r w:rsidRPr="00757D4B">
                    <w:rPr>
                      <w:b/>
                      <w:bCs/>
                      <w:iCs/>
                    </w:rPr>
                    <w:t>117,88</w:t>
                  </w:r>
                </w:p>
              </w:tc>
              <w:tc>
                <w:tcPr>
                  <w:tcW w:w="679" w:type="pct"/>
                  <w:tcBorders>
                    <w:top w:val="single" w:sz="8" w:space="0" w:color="000000"/>
                    <w:left w:val="single" w:sz="8" w:space="0" w:color="000000"/>
                    <w:bottom w:val="single" w:sz="8" w:space="0" w:color="000000"/>
                    <w:right w:val="single" w:sz="8" w:space="0" w:color="000000"/>
                  </w:tcBorders>
                  <w:shd w:val="clear" w:color="auto" w:fill="F2F2F2"/>
                  <w:vAlign w:val="center"/>
                </w:tcPr>
                <w:p w14:paraId="255A7E6D" w14:textId="77777777" w:rsidR="004338C5" w:rsidRPr="00757D4B" w:rsidRDefault="004338C5" w:rsidP="001A3738">
                  <w:pPr>
                    <w:pStyle w:val="AmColumnHeading"/>
                    <w:jc w:val="left"/>
                    <w:rPr>
                      <w:b/>
                      <w:bCs/>
                      <w:iCs/>
                    </w:rPr>
                  </w:pPr>
                </w:p>
              </w:tc>
            </w:tr>
          </w:tbl>
          <w:p w14:paraId="6EB35C22" w14:textId="77777777" w:rsidR="004338C5" w:rsidRPr="00757D4B" w:rsidRDefault="004338C5" w:rsidP="001A3738">
            <w:pPr>
              <w:pStyle w:val="AmColumnHeading"/>
              <w:keepNext/>
              <w:jc w:val="left"/>
            </w:pPr>
          </w:p>
        </w:tc>
      </w:tr>
    </w:tbl>
    <w:p w14:paraId="17E7A5A6"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2CCA92DE" w14:textId="77777777" w:rsidR="004338C5" w:rsidRPr="00757D4B" w:rsidRDefault="004338C5" w:rsidP="004338C5">
      <w:r w:rsidRPr="00757D4B">
        <w:rPr>
          <w:rStyle w:val="HideTWBExt"/>
        </w:rPr>
        <w:t>&lt;/Amend&gt;</w:t>
      </w:r>
    </w:p>
    <w:p w14:paraId="46389574"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1020</w:t>
      </w:r>
      <w:r w:rsidRPr="00757D4B">
        <w:rPr>
          <w:rStyle w:val="HideTWBExt"/>
          <w:b w:val="0"/>
        </w:rPr>
        <w:t>&lt;/NumAm&gt;</w:t>
      </w:r>
    </w:p>
    <w:p w14:paraId="03CA6321" w14:textId="77777777" w:rsidR="004338C5" w:rsidRPr="00757D4B" w:rsidRDefault="004338C5" w:rsidP="004338C5">
      <w:pPr>
        <w:pStyle w:val="NormalBold"/>
      </w:pPr>
      <w:r w:rsidRPr="00757D4B">
        <w:rPr>
          <w:rStyle w:val="HideTWBExt"/>
          <w:b w:val="0"/>
        </w:rPr>
        <w:t>&lt;RepeatBlock-By&gt;&lt;Members&gt;</w:t>
      </w:r>
      <w:r w:rsidRPr="00757D4B">
        <w:rPr>
          <w:b w:val="0"/>
          <w:szCs w:val="24"/>
        </w:rPr>
        <w:t xml:space="preserve"> </w:t>
      </w:r>
      <w:r w:rsidRPr="00757D4B">
        <w:t>Rasmus Nordqvist</w:t>
      </w:r>
      <w:r w:rsidRPr="00757D4B">
        <w:rPr>
          <w:rStyle w:val="HideTWBExt"/>
          <w:b w:val="0"/>
        </w:rPr>
        <w:t>&lt;/Members&gt;</w:t>
      </w:r>
    </w:p>
    <w:p w14:paraId="06499041" w14:textId="77777777" w:rsidR="004338C5" w:rsidRPr="00757D4B" w:rsidRDefault="004338C5" w:rsidP="004338C5">
      <w:r w:rsidRPr="00757D4B">
        <w:rPr>
          <w:rStyle w:val="HideTWBExt"/>
        </w:rPr>
        <w:t>&lt;/RepeatBlock-By&gt;</w:t>
      </w:r>
    </w:p>
    <w:p w14:paraId="4F2FC7FB"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7717D520" w14:textId="77777777" w:rsidR="004338C5" w:rsidRPr="00757D4B" w:rsidRDefault="004338C5" w:rsidP="004338C5">
      <w:pPr>
        <w:pStyle w:val="NormalBold"/>
      </w:pPr>
      <w:r w:rsidRPr="00757D4B">
        <w:rPr>
          <w:rStyle w:val="HideTWBExt"/>
          <w:b w:val="0"/>
        </w:rPr>
        <w:t>&lt;Article&gt;</w:t>
      </w:r>
      <w:r w:rsidRPr="00757D4B">
        <w:t>Annex II – table</w:t>
      </w:r>
      <w:r w:rsidRPr="00757D4B">
        <w:rPr>
          <w:rStyle w:val="HideTWBExt"/>
          <w:b w:val="0"/>
        </w:rPr>
        <w:t>&lt;/Article&gt;</w:t>
      </w:r>
    </w:p>
    <w:tbl>
      <w:tblPr>
        <w:tblW w:w="14167" w:type="dxa"/>
        <w:jc w:val="center"/>
        <w:tblLayout w:type="fixed"/>
        <w:tblCellMar>
          <w:left w:w="340" w:type="dxa"/>
          <w:right w:w="340" w:type="dxa"/>
        </w:tblCellMar>
        <w:tblLook w:val="0000" w:firstRow="0" w:lastRow="0" w:firstColumn="0" w:lastColumn="0" w:noHBand="0" w:noVBand="0"/>
      </w:tblPr>
      <w:tblGrid>
        <w:gridCol w:w="14167"/>
      </w:tblGrid>
      <w:tr w:rsidR="00757D4B" w:rsidRPr="00757D4B" w14:paraId="1A57CBC8" w14:textId="77777777" w:rsidTr="001A3738">
        <w:trPr>
          <w:jc w:val="center"/>
        </w:trPr>
        <w:tc>
          <w:tcPr>
            <w:tcW w:w="14167" w:type="dxa"/>
          </w:tcPr>
          <w:p w14:paraId="685830DF" w14:textId="77777777" w:rsidR="004338C5" w:rsidRPr="00757D4B" w:rsidRDefault="004338C5" w:rsidP="001A3738">
            <w:pPr>
              <w:keepNext/>
            </w:pPr>
          </w:p>
        </w:tc>
      </w:tr>
      <w:tr w:rsidR="00757D4B" w:rsidRPr="00757D4B" w14:paraId="46071095" w14:textId="77777777" w:rsidTr="001A3738">
        <w:trPr>
          <w:jc w:val="center"/>
        </w:trPr>
        <w:tc>
          <w:tcPr>
            <w:tcW w:w="14167" w:type="dxa"/>
          </w:tcPr>
          <w:p w14:paraId="3531794B" w14:textId="77777777" w:rsidR="004338C5" w:rsidRPr="00757D4B" w:rsidRDefault="004338C5" w:rsidP="001A3738">
            <w:pPr>
              <w:pStyle w:val="AmColumnHeading"/>
              <w:keepNext/>
              <w:jc w:val="left"/>
            </w:pPr>
            <w:r w:rsidRPr="00757D4B">
              <w:t>Draft interim report Annex II - Breakdown per programme (constant prices)</w:t>
            </w:r>
          </w:p>
        </w:tc>
      </w:tr>
      <w:tr w:rsidR="00757D4B" w:rsidRPr="00757D4B" w14:paraId="0E293B4F" w14:textId="77777777" w:rsidTr="001A3738">
        <w:trPr>
          <w:jc w:val="center"/>
        </w:trPr>
        <w:tc>
          <w:tcPr>
            <w:tcW w:w="14167" w:type="dxa"/>
          </w:tcPr>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33"/>
              <w:gridCol w:w="633"/>
              <w:gridCol w:w="6693"/>
              <w:gridCol w:w="1837"/>
              <w:gridCol w:w="1837"/>
              <w:gridCol w:w="1834"/>
            </w:tblGrid>
            <w:tr w:rsidR="00757D4B" w:rsidRPr="00757D4B" w14:paraId="23ADFBD6" w14:textId="77777777" w:rsidTr="001A3738">
              <w:trPr>
                <w:trHeight w:val="1088"/>
              </w:trPr>
              <w:tc>
                <w:tcPr>
                  <w:tcW w:w="2955" w:type="pct"/>
                  <w:gridSpan w:val="3"/>
                  <w:tcBorders>
                    <w:top w:val="single" w:sz="8" w:space="0" w:color="000000"/>
                    <w:left w:val="single" w:sz="8" w:space="0" w:color="000000"/>
                    <w:bottom w:val="single" w:sz="8" w:space="0" w:color="000000"/>
                    <w:right w:val="single" w:sz="8" w:space="0" w:color="000000"/>
                  </w:tcBorders>
                  <w:noWrap/>
                  <w:vAlign w:val="center"/>
                  <w:hideMark/>
                </w:tcPr>
                <w:p w14:paraId="1813F1E8" w14:textId="77777777" w:rsidR="004338C5" w:rsidRPr="00757D4B" w:rsidRDefault="004338C5" w:rsidP="001A3738">
                  <w:pPr>
                    <w:ind w:left="21" w:hanging="21"/>
                  </w:pPr>
                  <w:r w:rsidRPr="00757D4B">
                    <w:t>Commitment appropriations (2025 constant prices, billion)</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0341996" w14:textId="77777777" w:rsidR="004338C5" w:rsidRPr="00757D4B" w:rsidRDefault="004338C5" w:rsidP="001A3738">
                  <w:pPr>
                    <w:ind w:left="21" w:hanging="21"/>
                  </w:pPr>
                  <w:r w:rsidRPr="00757D4B">
                    <w:t>MFF proposal</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79C67431" w14:textId="77777777" w:rsidR="004338C5" w:rsidRPr="00757D4B" w:rsidRDefault="004338C5" w:rsidP="001A3738">
                  <w:pPr>
                    <w:ind w:left="21" w:hanging="21"/>
                  </w:pPr>
                  <w:r w:rsidRPr="00757D4B">
                    <w:t>EP Position (1.</w:t>
                  </w:r>
                  <w:r w:rsidRPr="00757D4B">
                    <w:rPr>
                      <w:b/>
                      <w:bCs/>
                      <w:i/>
                      <w:iCs/>
                    </w:rPr>
                    <w:t>27</w:t>
                  </w:r>
                  <w:r w:rsidRPr="00757D4B">
                    <w:t>% GNI, excluding NGEU repayment)</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4D6480CC" w14:textId="77777777" w:rsidR="004338C5" w:rsidRPr="00757D4B" w:rsidRDefault="004338C5" w:rsidP="001A3738">
                  <w:pPr>
                    <w:ind w:left="21" w:hanging="21"/>
                  </w:pPr>
                  <w:r w:rsidRPr="00757D4B">
                    <w:t>Nominal change</w:t>
                  </w:r>
                </w:p>
              </w:tc>
            </w:tr>
            <w:tr w:rsidR="00757D4B" w:rsidRPr="00757D4B" w14:paraId="257F4123" w14:textId="77777777" w:rsidTr="001A3738">
              <w:trPr>
                <w:trHeight w:val="480"/>
              </w:trPr>
              <w:tc>
                <w:tcPr>
                  <w:tcW w:w="2955" w:type="pct"/>
                  <w:gridSpan w:val="3"/>
                  <w:tcBorders>
                    <w:top w:val="single" w:sz="8" w:space="0" w:color="000000"/>
                    <w:left w:val="single" w:sz="8" w:space="0" w:color="000000"/>
                    <w:bottom w:val="single" w:sz="8" w:space="0" w:color="000000"/>
                    <w:right w:val="single" w:sz="8" w:space="0" w:color="000000"/>
                  </w:tcBorders>
                  <w:shd w:val="clear" w:color="auto" w:fill="D9D9D9"/>
                  <w:noWrap/>
                  <w:vAlign w:val="center"/>
                  <w:hideMark/>
                </w:tcPr>
                <w:p w14:paraId="64A2FF88" w14:textId="77777777" w:rsidR="004338C5" w:rsidRPr="00757D4B" w:rsidRDefault="004338C5" w:rsidP="001A3738">
                  <w:pPr>
                    <w:ind w:left="21" w:hanging="21"/>
                  </w:pPr>
                  <w:r w:rsidRPr="00757D4B">
                    <w:t>Multiannual Financial Framework</w:t>
                  </w:r>
                </w:p>
              </w:tc>
              <w:tc>
                <w:tcPr>
                  <w:tcW w:w="682" w:type="pct"/>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5C31E67C" w14:textId="77777777" w:rsidR="004338C5" w:rsidRPr="00757D4B" w:rsidRDefault="004338C5" w:rsidP="001A3738">
                  <w:pPr>
                    <w:ind w:left="21" w:hanging="21"/>
                  </w:pPr>
                  <w:r w:rsidRPr="00757D4B">
                    <w:t>1.613,71</w:t>
                  </w:r>
                </w:p>
              </w:tc>
              <w:tc>
                <w:tcPr>
                  <w:tcW w:w="682" w:type="pct"/>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01641A56" w14:textId="77777777" w:rsidR="004338C5" w:rsidRPr="00757D4B" w:rsidRDefault="004338C5" w:rsidP="001A3738">
                  <w:pPr>
                    <w:ind w:left="21" w:hanging="21"/>
                  </w:pPr>
                  <w:r w:rsidRPr="00757D4B">
                    <w:t>1.782,50</w:t>
                  </w:r>
                </w:p>
              </w:tc>
              <w:tc>
                <w:tcPr>
                  <w:tcW w:w="681" w:type="pct"/>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78530F4F" w14:textId="77777777" w:rsidR="004338C5" w:rsidRPr="00757D4B" w:rsidRDefault="004338C5" w:rsidP="001A3738">
                  <w:pPr>
                    <w:ind w:left="21" w:hanging="21"/>
                  </w:pPr>
                  <w:r w:rsidRPr="00757D4B">
                    <w:t>168,79</w:t>
                  </w:r>
                </w:p>
              </w:tc>
            </w:tr>
            <w:tr w:rsidR="00757D4B" w:rsidRPr="00757D4B" w14:paraId="568015A2" w14:textId="77777777" w:rsidTr="001A3738">
              <w:trPr>
                <w:trHeight w:val="420"/>
              </w:trPr>
              <w:tc>
                <w:tcPr>
                  <w:tcW w:w="2955"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1DF2AF43" w14:textId="77777777" w:rsidR="004338C5" w:rsidRPr="00757D4B" w:rsidRDefault="004338C5" w:rsidP="001A3738">
                  <w:pPr>
                    <w:ind w:left="21" w:hanging="21"/>
                  </w:pPr>
                  <w:r w:rsidRPr="00757D4B">
                    <w:t xml:space="preserve">Heading 1: Europe’s Social model and quality of life, excluding NGEU </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023A6520" w14:textId="77777777" w:rsidR="004338C5" w:rsidRPr="00757D4B" w:rsidRDefault="004338C5" w:rsidP="001A3738">
                  <w:pPr>
                    <w:ind w:left="21" w:hanging="21"/>
                  </w:pPr>
                  <w:r w:rsidRPr="00757D4B">
                    <w:t>797,11</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1546308E" w14:textId="77777777" w:rsidR="004338C5" w:rsidRPr="00757D4B" w:rsidRDefault="004338C5" w:rsidP="001A3738">
                  <w:pPr>
                    <w:ind w:left="21" w:hanging="21"/>
                    <w:rPr>
                      <w:b/>
                      <w:bCs/>
                      <w:i/>
                      <w:iCs/>
                    </w:rPr>
                  </w:pPr>
                  <w:r w:rsidRPr="00757D4B">
                    <w:rPr>
                      <w:b/>
                      <w:bCs/>
                      <w:i/>
                      <w:iCs/>
                    </w:rPr>
                    <w:t>886,25</w:t>
                  </w:r>
                </w:p>
              </w:tc>
              <w:tc>
                <w:tcPr>
                  <w:tcW w:w="681"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40C16658" w14:textId="77777777" w:rsidR="004338C5" w:rsidRPr="00757D4B" w:rsidRDefault="004338C5" w:rsidP="001A3738">
                  <w:pPr>
                    <w:ind w:left="21" w:hanging="21"/>
                    <w:rPr>
                      <w:b/>
                      <w:bCs/>
                      <w:i/>
                      <w:iCs/>
                    </w:rPr>
                  </w:pPr>
                  <w:r w:rsidRPr="00757D4B">
                    <w:rPr>
                      <w:b/>
                      <w:bCs/>
                      <w:i/>
                      <w:iCs/>
                    </w:rPr>
                    <w:t>89,14</w:t>
                  </w:r>
                </w:p>
              </w:tc>
            </w:tr>
            <w:tr w:rsidR="00757D4B" w:rsidRPr="00757D4B" w14:paraId="07846B9F"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ACAD5A0" w14:textId="77777777" w:rsidR="004338C5" w:rsidRPr="00757D4B" w:rsidRDefault="004338C5" w:rsidP="001A3738">
                  <w:pPr>
                    <w:ind w:left="21" w:hanging="21"/>
                  </w:pPr>
                  <w:r w:rsidRPr="00757D4B">
                    <w:t>02</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2721293" w14:textId="77777777" w:rsidR="004338C5" w:rsidRPr="00757D4B" w:rsidRDefault="004338C5" w:rsidP="001A3738">
                  <w:pPr>
                    <w:ind w:left="21" w:hanging="21"/>
                    <w:rPr>
                      <w:b/>
                      <w:bCs/>
                      <w:i/>
                      <w:iCs/>
                    </w:rPr>
                  </w:pPr>
                  <w:r w:rsidRPr="00757D4B">
                    <w:rPr>
                      <w:b/>
                      <w:bCs/>
                      <w:i/>
                      <w:iCs/>
                    </w:rPr>
                    <w:t>02</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0D3F54C4" w14:textId="77777777" w:rsidR="004338C5" w:rsidRPr="00757D4B" w:rsidRDefault="004338C5" w:rsidP="001A3738">
                  <w:pPr>
                    <w:ind w:left="21" w:hanging="21"/>
                  </w:pPr>
                  <w:r w:rsidRPr="00757D4B">
                    <w:t>National and Regional Partnership Plans and Interreg Plan - Operational Expenditure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1A3A1FE" w14:textId="77777777" w:rsidR="004338C5" w:rsidRPr="00757D4B" w:rsidRDefault="004338C5" w:rsidP="001A3738">
                  <w:pPr>
                    <w:ind w:left="21" w:hanging="21"/>
                  </w:pPr>
                  <w:r w:rsidRPr="00757D4B">
                    <w:t>771,32</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0D8A6F5C" w14:textId="77777777" w:rsidR="004338C5" w:rsidRPr="00757D4B" w:rsidRDefault="004338C5" w:rsidP="001A3738">
                  <w:pPr>
                    <w:ind w:left="21" w:hanging="21"/>
                    <w:rPr>
                      <w:b/>
                      <w:bCs/>
                      <w:i/>
                      <w:iCs/>
                    </w:rPr>
                  </w:pPr>
                  <w:r w:rsidRPr="00757D4B">
                    <w:rPr>
                      <w:b/>
                      <w:bCs/>
                      <w:i/>
                      <w:iCs/>
                    </w:rPr>
                    <w:t>860,41</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12DEC6FC" w14:textId="77777777" w:rsidR="004338C5" w:rsidRPr="00757D4B" w:rsidRDefault="004338C5" w:rsidP="001A3738">
                  <w:pPr>
                    <w:ind w:left="21" w:hanging="21"/>
                    <w:rPr>
                      <w:b/>
                      <w:bCs/>
                      <w:i/>
                      <w:iCs/>
                    </w:rPr>
                  </w:pPr>
                  <w:r w:rsidRPr="00757D4B">
                    <w:rPr>
                      <w:b/>
                      <w:bCs/>
                      <w:i/>
                      <w:iCs/>
                    </w:rPr>
                    <w:t>89,09</w:t>
                  </w:r>
                </w:p>
              </w:tc>
            </w:tr>
            <w:tr w:rsidR="00757D4B" w:rsidRPr="00757D4B" w14:paraId="1FFDB081"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E215D78" w14:textId="77777777" w:rsidR="004338C5" w:rsidRPr="00757D4B" w:rsidRDefault="004338C5" w:rsidP="001A3738">
                  <w:pPr>
                    <w:ind w:left="21" w:hanging="21"/>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10BB2F6" w14:textId="77777777" w:rsidR="004338C5" w:rsidRPr="00757D4B" w:rsidRDefault="004338C5" w:rsidP="001A3738">
                  <w:pPr>
                    <w:ind w:left="21" w:hanging="21"/>
                  </w:pPr>
                  <w:r w:rsidRPr="00757D4B">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18DD76A3" w14:textId="77777777" w:rsidR="004338C5" w:rsidRPr="00757D4B" w:rsidRDefault="004338C5" w:rsidP="001A3738">
                  <w:pPr>
                    <w:ind w:left="21" w:hanging="21"/>
                  </w:pPr>
                  <w:r w:rsidRPr="00757D4B">
                    <w:t>Support to the Turkish-Cypriot Community</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031D1AF1" w14:textId="77777777" w:rsidR="004338C5" w:rsidRPr="00757D4B" w:rsidRDefault="004338C5" w:rsidP="001A3738">
                  <w:pPr>
                    <w:ind w:left="21" w:hanging="21"/>
                  </w:pPr>
                  <w:r w:rsidRPr="00757D4B">
                    <w:t>0,39</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0E9F4D38" w14:textId="77777777" w:rsidR="004338C5" w:rsidRPr="00757D4B" w:rsidRDefault="004338C5" w:rsidP="001A3738">
                  <w:pPr>
                    <w:ind w:left="21" w:hanging="21"/>
                  </w:pPr>
                  <w:r w:rsidRPr="00757D4B">
                    <w:t>0,43</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106223A2" w14:textId="77777777" w:rsidR="004338C5" w:rsidRPr="00757D4B" w:rsidRDefault="004338C5" w:rsidP="001A3738">
                  <w:pPr>
                    <w:ind w:left="21" w:hanging="21"/>
                  </w:pPr>
                  <w:r w:rsidRPr="00757D4B">
                    <w:t>0,04</w:t>
                  </w:r>
                </w:p>
              </w:tc>
            </w:tr>
            <w:tr w:rsidR="00757D4B" w:rsidRPr="00757D4B" w14:paraId="2B188759"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269169C" w14:textId="77777777" w:rsidR="004338C5" w:rsidRPr="00757D4B" w:rsidRDefault="004338C5" w:rsidP="001A3738">
                  <w:pPr>
                    <w:ind w:left="21" w:hanging="21"/>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4953F07" w14:textId="77777777" w:rsidR="004338C5" w:rsidRPr="00757D4B" w:rsidRDefault="004338C5" w:rsidP="001A3738">
                  <w:pPr>
                    <w:ind w:left="21" w:hanging="21"/>
                  </w:pPr>
                  <w:r w:rsidRPr="00757D4B">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1C9FE003" w14:textId="77777777" w:rsidR="004338C5" w:rsidRPr="00757D4B" w:rsidRDefault="004338C5" w:rsidP="001A3738">
                  <w:pPr>
                    <w:ind w:left="21" w:hanging="21"/>
                  </w:pPr>
                  <w:r w:rsidRPr="00757D4B">
                    <w:t>Others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3C619F4B" w14:textId="77777777" w:rsidR="004338C5" w:rsidRPr="00757D4B" w:rsidRDefault="004338C5" w:rsidP="001A3738">
                  <w:pPr>
                    <w:ind w:left="21" w:hanging="21"/>
                  </w:pPr>
                  <w:r w:rsidRPr="00757D4B">
                    <w:t>20,24</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0828CFAC" w14:textId="77777777" w:rsidR="004338C5" w:rsidRPr="00757D4B" w:rsidRDefault="004338C5" w:rsidP="001A3738">
                  <w:pPr>
                    <w:ind w:left="21" w:hanging="21"/>
                  </w:pPr>
                  <w:r w:rsidRPr="00757D4B">
                    <w:t>20,24</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20B3C1A4" w14:textId="77777777" w:rsidR="004338C5" w:rsidRPr="00757D4B" w:rsidRDefault="004338C5" w:rsidP="001A3738">
                  <w:pPr>
                    <w:ind w:left="21" w:hanging="21"/>
                  </w:pPr>
                  <w:r w:rsidRPr="00757D4B">
                    <w:t>0,00</w:t>
                  </w:r>
                </w:p>
              </w:tc>
            </w:tr>
            <w:tr w:rsidR="00757D4B" w:rsidRPr="00757D4B" w14:paraId="3A3A9594"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70D21D8" w14:textId="77777777" w:rsidR="004338C5" w:rsidRPr="00757D4B" w:rsidRDefault="004338C5" w:rsidP="001A3738">
                  <w:pPr>
                    <w:ind w:left="21" w:hanging="21"/>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DD8445D" w14:textId="77777777" w:rsidR="004338C5" w:rsidRPr="00757D4B" w:rsidRDefault="004338C5" w:rsidP="001A3738">
                  <w:pPr>
                    <w:ind w:left="21" w:hanging="21"/>
                  </w:pPr>
                  <w:r w:rsidRPr="00757D4B">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6CC3AF60" w14:textId="77777777" w:rsidR="004338C5" w:rsidRPr="00757D4B" w:rsidRDefault="004338C5" w:rsidP="001A3738">
                  <w:pPr>
                    <w:ind w:left="21" w:hanging="21"/>
                  </w:pPr>
                  <w:r w:rsidRPr="00757D4B">
                    <w:t>Margins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A2BDF00" w14:textId="77777777" w:rsidR="004338C5" w:rsidRPr="00757D4B" w:rsidRDefault="004338C5" w:rsidP="001A3738">
                  <w:pPr>
                    <w:ind w:left="21" w:hanging="21"/>
                  </w:pPr>
                  <w:r w:rsidRPr="00757D4B">
                    <w:t>5,16</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7016D6D8" w14:textId="77777777" w:rsidR="004338C5" w:rsidRPr="00757D4B" w:rsidRDefault="004338C5" w:rsidP="001A3738">
                  <w:pPr>
                    <w:ind w:left="21" w:hanging="21"/>
                  </w:pPr>
                  <w:r w:rsidRPr="00757D4B">
                    <w:t>5,16</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73D0020" w14:textId="77777777" w:rsidR="004338C5" w:rsidRPr="00757D4B" w:rsidRDefault="004338C5" w:rsidP="001A3738">
                  <w:pPr>
                    <w:ind w:left="21" w:hanging="21"/>
                  </w:pPr>
                  <w:r w:rsidRPr="00757D4B">
                    <w:t>0,00</w:t>
                  </w:r>
                </w:p>
              </w:tc>
            </w:tr>
            <w:tr w:rsidR="00757D4B" w:rsidRPr="00757D4B" w14:paraId="7EA389E5" w14:textId="77777777" w:rsidTr="001A3738">
              <w:trPr>
                <w:trHeight w:val="420"/>
              </w:trPr>
              <w:tc>
                <w:tcPr>
                  <w:tcW w:w="2955"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74893351" w14:textId="77777777" w:rsidR="004338C5" w:rsidRPr="00757D4B" w:rsidRDefault="004338C5" w:rsidP="001A3738">
                  <w:pPr>
                    <w:ind w:left="21" w:hanging="21"/>
                  </w:pPr>
                  <w:r w:rsidRPr="00757D4B">
                    <w:t>Heading 2: Competitiveness, Prosperity, and Security</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4E82A17C" w14:textId="77777777" w:rsidR="004338C5" w:rsidRPr="00757D4B" w:rsidRDefault="004338C5" w:rsidP="001A3738">
                  <w:pPr>
                    <w:ind w:left="21" w:hanging="21"/>
                  </w:pPr>
                  <w:r w:rsidRPr="00757D4B">
                    <w:t>522,21</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047A0404" w14:textId="77777777" w:rsidR="004338C5" w:rsidRPr="00757D4B" w:rsidRDefault="004338C5" w:rsidP="001A3738">
                  <w:pPr>
                    <w:ind w:left="21" w:hanging="21"/>
                    <w:rPr>
                      <w:b/>
                      <w:bCs/>
                      <w:i/>
                      <w:iCs/>
                    </w:rPr>
                  </w:pPr>
                  <w:r w:rsidRPr="00757D4B">
                    <w:rPr>
                      <w:b/>
                      <w:bCs/>
                      <w:i/>
                      <w:iCs/>
                    </w:rPr>
                    <w:t>580,60</w:t>
                  </w:r>
                </w:p>
              </w:tc>
              <w:tc>
                <w:tcPr>
                  <w:tcW w:w="681"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57F8CB7E" w14:textId="77777777" w:rsidR="004338C5" w:rsidRPr="00757D4B" w:rsidRDefault="004338C5" w:rsidP="001A3738">
                  <w:pPr>
                    <w:ind w:left="21" w:hanging="21"/>
                    <w:rPr>
                      <w:b/>
                      <w:bCs/>
                      <w:i/>
                      <w:iCs/>
                    </w:rPr>
                  </w:pPr>
                  <w:r w:rsidRPr="00757D4B">
                    <w:rPr>
                      <w:b/>
                      <w:bCs/>
                      <w:i/>
                      <w:iCs/>
                    </w:rPr>
                    <w:t>58,40</w:t>
                  </w:r>
                </w:p>
              </w:tc>
            </w:tr>
            <w:tr w:rsidR="00757D4B" w:rsidRPr="00757D4B" w14:paraId="04FA016A"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2EE1053" w14:textId="77777777" w:rsidR="004338C5" w:rsidRPr="00757D4B" w:rsidRDefault="004338C5" w:rsidP="001A3738">
                  <w:pPr>
                    <w:ind w:left="21" w:hanging="21"/>
                  </w:pPr>
                  <w:r w:rsidRPr="00757D4B">
                    <w:t>04</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1F51CFD" w14:textId="77777777" w:rsidR="004338C5" w:rsidRPr="00757D4B" w:rsidRDefault="004338C5" w:rsidP="001A3738">
                  <w:pPr>
                    <w:ind w:left="21" w:hanging="21"/>
                  </w:pPr>
                  <w:r w:rsidRPr="00757D4B">
                    <w:t>02</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1365F1C6" w14:textId="77777777" w:rsidR="004338C5" w:rsidRPr="00757D4B" w:rsidRDefault="004338C5" w:rsidP="001A3738">
                  <w:pPr>
                    <w:ind w:left="21" w:hanging="21"/>
                  </w:pPr>
                  <w:r w:rsidRPr="00757D4B">
                    <w:t>European Competitiveness Fund</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8F906EE" w14:textId="77777777" w:rsidR="004338C5" w:rsidRPr="00757D4B" w:rsidRDefault="004338C5" w:rsidP="001A3738">
                  <w:pPr>
                    <w:ind w:left="21" w:hanging="21"/>
                  </w:pPr>
                  <w:r w:rsidRPr="00757D4B">
                    <w:t>207,40</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48BB5AD" w14:textId="77777777" w:rsidR="004338C5" w:rsidRPr="00757D4B" w:rsidRDefault="004338C5" w:rsidP="001A3738">
                  <w:pPr>
                    <w:ind w:left="21" w:hanging="21"/>
                    <w:rPr>
                      <w:b/>
                      <w:bCs/>
                      <w:i/>
                      <w:iCs/>
                    </w:rPr>
                  </w:pPr>
                  <w:r w:rsidRPr="00757D4B">
                    <w:rPr>
                      <w:b/>
                      <w:bCs/>
                      <w:i/>
                      <w:iCs/>
                    </w:rPr>
                    <w:t>231,42</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4EC55FD3" w14:textId="77777777" w:rsidR="004338C5" w:rsidRPr="00757D4B" w:rsidRDefault="004338C5" w:rsidP="001A3738">
                  <w:pPr>
                    <w:ind w:left="21" w:hanging="21"/>
                    <w:rPr>
                      <w:b/>
                      <w:bCs/>
                      <w:i/>
                      <w:iCs/>
                    </w:rPr>
                  </w:pPr>
                  <w:r w:rsidRPr="00757D4B">
                    <w:rPr>
                      <w:b/>
                      <w:bCs/>
                      <w:i/>
                      <w:iCs/>
                    </w:rPr>
                    <w:t>24,02</w:t>
                  </w:r>
                </w:p>
              </w:tc>
            </w:tr>
            <w:tr w:rsidR="00757D4B" w:rsidRPr="00757D4B" w14:paraId="6F76C7C2"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614F83B" w14:textId="77777777" w:rsidR="004338C5" w:rsidRPr="00757D4B" w:rsidRDefault="004338C5" w:rsidP="001A3738">
                  <w:pPr>
                    <w:ind w:left="21" w:hanging="21"/>
                  </w:pPr>
                  <w:r w:rsidRPr="00757D4B">
                    <w:t>04</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D83B62A" w14:textId="77777777" w:rsidR="004338C5" w:rsidRPr="00757D4B" w:rsidRDefault="004338C5" w:rsidP="001A3738">
                  <w:pPr>
                    <w:ind w:left="21" w:hanging="21"/>
                  </w:pPr>
                  <w:r w:rsidRPr="00757D4B">
                    <w:t>03</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70F05514" w14:textId="77777777" w:rsidR="004338C5" w:rsidRPr="00757D4B" w:rsidRDefault="004338C5" w:rsidP="001A3738">
                  <w:pPr>
                    <w:ind w:left="21" w:hanging="21"/>
                  </w:pPr>
                  <w:r w:rsidRPr="00757D4B">
                    <w:t>Horizon Europe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EFCC8CA" w14:textId="77777777" w:rsidR="004338C5" w:rsidRPr="00757D4B" w:rsidRDefault="004338C5" w:rsidP="001A3738">
                  <w:pPr>
                    <w:ind w:left="21" w:hanging="21"/>
                  </w:pPr>
                  <w:r w:rsidRPr="00757D4B">
                    <w:t>154,88</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2AFD635" w14:textId="77777777" w:rsidR="004338C5" w:rsidRPr="00757D4B" w:rsidRDefault="004338C5" w:rsidP="001A3738">
                  <w:pPr>
                    <w:ind w:left="21" w:hanging="21"/>
                    <w:rPr>
                      <w:b/>
                      <w:bCs/>
                      <w:i/>
                      <w:iCs/>
                    </w:rPr>
                  </w:pPr>
                  <w:r w:rsidRPr="00757D4B">
                    <w:rPr>
                      <w:b/>
                      <w:bCs/>
                      <w:i/>
                      <w:iCs/>
                    </w:rPr>
                    <w:t>172,82</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EB98D84" w14:textId="77777777" w:rsidR="004338C5" w:rsidRPr="00757D4B" w:rsidRDefault="004338C5" w:rsidP="001A3738">
                  <w:pPr>
                    <w:ind w:left="21" w:hanging="21"/>
                  </w:pPr>
                  <w:r w:rsidRPr="00757D4B">
                    <w:t>17,94</w:t>
                  </w:r>
                </w:p>
              </w:tc>
            </w:tr>
            <w:tr w:rsidR="00757D4B" w:rsidRPr="00757D4B" w14:paraId="096D9C7C"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ADA5044" w14:textId="77777777" w:rsidR="004338C5" w:rsidRPr="00757D4B" w:rsidRDefault="004338C5" w:rsidP="001A3738">
                  <w:pPr>
                    <w:ind w:left="21" w:hanging="21"/>
                  </w:pPr>
                  <w:r w:rsidRPr="00757D4B">
                    <w:t>04</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4462508" w14:textId="77777777" w:rsidR="004338C5" w:rsidRPr="00757D4B" w:rsidRDefault="004338C5" w:rsidP="001A3738">
                  <w:pPr>
                    <w:ind w:left="21" w:hanging="21"/>
                  </w:pPr>
                  <w:r w:rsidRPr="00757D4B">
                    <w:t>04</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7207860F" w14:textId="77777777" w:rsidR="004338C5" w:rsidRPr="00757D4B" w:rsidRDefault="004338C5" w:rsidP="001A3738">
                  <w:pPr>
                    <w:ind w:left="21" w:hanging="21"/>
                  </w:pPr>
                  <w:r w:rsidRPr="00757D4B">
                    <w:t>EURATOM/ITER</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5AEEBB5" w14:textId="77777777" w:rsidR="004338C5" w:rsidRPr="00757D4B" w:rsidRDefault="004338C5" w:rsidP="001A3738">
                  <w:pPr>
                    <w:ind w:left="21" w:hanging="21"/>
                  </w:pPr>
                  <w:r w:rsidRPr="00757D4B">
                    <w:t>8,71</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29534C7" w14:textId="77777777" w:rsidR="004338C5" w:rsidRPr="00757D4B" w:rsidRDefault="004338C5" w:rsidP="001A3738">
                  <w:pPr>
                    <w:ind w:left="21" w:hanging="21"/>
                  </w:pPr>
                  <w:r w:rsidRPr="00757D4B">
                    <w:t>9,71</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71168EB5" w14:textId="77777777" w:rsidR="004338C5" w:rsidRPr="00757D4B" w:rsidRDefault="004338C5" w:rsidP="001A3738">
                  <w:pPr>
                    <w:ind w:left="21" w:hanging="21"/>
                  </w:pPr>
                  <w:r w:rsidRPr="00757D4B">
                    <w:t>1,01</w:t>
                  </w:r>
                </w:p>
              </w:tc>
            </w:tr>
            <w:tr w:rsidR="00757D4B" w:rsidRPr="00757D4B" w14:paraId="7CD9CBCD"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D18F5B9" w14:textId="77777777" w:rsidR="004338C5" w:rsidRPr="00757D4B" w:rsidRDefault="004338C5" w:rsidP="001A3738">
                  <w:pPr>
                    <w:ind w:left="21" w:hanging="21"/>
                  </w:pPr>
                  <w:r w:rsidRPr="00757D4B">
                    <w:t xml:space="preserve">04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1978848" w14:textId="77777777" w:rsidR="004338C5" w:rsidRPr="00757D4B" w:rsidRDefault="004338C5" w:rsidP="001A3738">
                  <w:pPr>
                    <w:ind w:left="21" w:hanging="21"/>
                  </w:pPr>
                  <w:r w:rsidRPr="00757D4B">
                    <w:t>05</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3D541656" w14:textId="77777777" w:rsidR="004338C5" w:rsidRPr="00757D4B" w:rsidRDefault="004338C5" w:rsidP="001A3738">
                  <w:pPr>
                    <w:ind w:left="21" w:hanging="21"/>
                  </w:pPr>
                  <w:r w:rsidRPr="00757D4B">
                    <w:t xml:space="preserve"> INSC-D (Instrument for Nuclear Safety Cooperation - Decommissioning)</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DE9B576" w14:textId="77777777" w:rsidR="004338C5" w:rsidRPr="00757D4B" w:rsidRDefault="004338C5" w:rsidP="001A3738">
                  <w:pPr>
                    <w:ind w:left="21" w:hanging="21"/>
                  </w:pPr>
                  <w:r w:rsidRPr="00757D4B">
                    <w:t>0,85</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9E34FFF" w14:textId="77777777" w:rsidR="004338C5" w:rsidRPr="00757D4B" w:rsidRDefault="004338C5" w:rsidP="001A3738">
                  <w:pPr>
                    <w:ind w:left="21" w:hanging="21"/>
                  </w:pPr>
                  <w:r w:rsidRPr="00757D4B">
                    <w:t>0,95</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5080EB90" w14:textId="77777777" w:rsidR="004338C5" w:rsidRPr="00757D4B" w:rsidRDefault="004338C5" w:rsidP="001A3738">
                  <w:pPr>
                    <w:ind w:left="21" w:hanging="21"/>
                  </w:pPr>
                  <w:r w:rsidRPr="00757D4B">
                    <w:t>0,10</w:t>
                  </w:r>
                </w:p>
              </w:tc>
            </w:tr>
            <w:tr w:rsidR="00757D4B" w:rsidRPr="00757D4B" w14:paraId="5982E1FD"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A6C652B" w14:textId="77777777" w:rsidR="004338C5" w:rsidRPr="00757D4B" w:rsidRDefault="004338C5" w:rsidP="001A3738">
                  <w:pPr>
                    <w:ind w:left="21" w:hanging="21"/>
                  </w:pPr>
                  <w:r w:rsidRPr="00757D4B">
                    <w:t xml:space="preserve">04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B71F977" w14:textId="77777777" w:rsidR="004338C5" w:rsidRPr="00757D4B" w:rsidRDefault="004338C5" w:rsidP="001A3738">
                  <w:pPr>
                    <w:ind w:left="21" w:hanging="21"/>
                  </w:pPr>
                  <w:r w:rsidRPr="00757D4B">
                    <w:t>06</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1E7C11B7" w14:textId="77777777" w:rsidR="004338C5" w:rsidRPr="00757D4B" w:rsidRDefault="004338C5" w:rsidP="001A3738">
                  <w:pPr>
                    <w:ind w:left="21" w:hanging="21"/>
                  </w:pPr>
                  <w:proofErr w:type="spellStart"/>
                  <w:r w:rsidRPr="00757D4B">
                    <w:t>Ignalina</w:t>
                  </w:r>
                  <w:proofErr w:type="spellEnd"/>
                  <w:r w:rsidRPr="00757D4B">
                    <w:t xml:space="preserve"> Programme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8C057E6" w14:textId="77777777" w:rsidR="004338C5" w:rsidRPr="00757D4B" w:rsidRDefault="004338C5" w:rsidP="001A3738">
                  <w:pPr>
                    <w:ind w:left="21" w:hanging="21"/>
                  </w:pPr>
                  <w:r w:rsidRPr="00757D4B">
                    <w:t>0,60</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5F8D1CC" w14:textId="77777777" w:rsidR="004338C5" w:rsidRPr="00757D4B" w:rsidRDefault="004338C5" w:rsidP="001A3738">
                  <w:pPr>
                    <w:ind w:left="21" w:hanging="21"/>
                  </w:pPr>
                  <w:r w:rsidRPr="00757D4B">
                    <w:t>0,67</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55953E46" w14:textId="77777777" w:rsidR="004338C5" w:rsidRPr="00757D4B" w:rsidRDefault="004338C5" w:rsidP="001A3738">
                  <w:pPr>
                    <w:ind w:left="21" w:hanging="21"/>
                  </w:pPr>
                  <w:r w:rsidRPr="00757D4B">
                    <w:t>0,07</w:t>
                  </w:r>
                </w:p>
              </w:tc>
            </w:tr>
            <w:tr w:rsidR="00757D4B" w:rsidRPr="00757D4B" w14:paraId="3C502D39"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D248998" w14:textId="77777777" w:rsidR="004338C5" w:rsidRPr="00757D4B" w:rsidRDefault="004338C5" w:rsidP="001A3738">
                  <w:pPr>
                    <w:ind w:left="21" w:hanging="21"/>
                  </w:pPr>
                  <w:r w:rsidRPr="00757D4B">
                    <w:t>05</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DBF4829" w14:textId="77777777" w:rsidR="004338C5" w:rsidRPr="00757D4B" w:rsidRDefault="004338C5" w:rsidP="001A3738">
                  <w:pPr>
                    <w:ind w:left="21" w:hanging="21"/>
                  </w:pPr>
                  <w:r w:rsidRPr="00757D4B">
                    <w:t>02</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3E4032B9" w14:textId="77777777" w:rsidR="004338C5" w:rsidRPr="00757D4B" w:rsidRDefault="004338C5" w:rsidP="001A3738">
                  <w:pPr>
                    <w:ind w:left="21" w:hanging="21"/>
                  </w:pPr>
                  <w:r w:rsidRPr="00757D4B">
                    <w:t>CEF (Transport, Energy, Military Mobility)</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3FE6B747" w14:textId="77777777" w:rsidR="004338C5" w:rsidRPr="00757D4B" w:rsidRDefault="004338C5" w:rsidP="001A3738">
                  <w:pPr>
                    <w:ind w:left="21" w:hanging="21"/>
                  </w:pPr>
                  <w:r w:rsidRPr="00757D4B">
                    <w:t>72,25</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111F0FE" w14:textId="77777777" w:rsidR="004338C5" w:rsidRPr="00757D4B" w:rsidRDefault="004338C5" w:rsidP="001A3738">
                  <w:pPr>
                    <w:ind w:left="21" w:hanging="21"/>
                    <w:rPr>
                      <w:b/>
                      <w:bCs/>
                      <w:i/>
                      <w:iCs/>
                    </w:rPr>
                  </w:pPr>
                  <w:r w:rsidRPr="00757D4B">
                    <w:rPr>
                      <w:b/>
                      <w:bCs/>
                      <w:i/>
                      <w:iCs/>
                    </w:rPr>
                    <w:t>80,62</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7856FDB6" w14:textId="77777777" w:rsidR="004338C5" w:rsidRPr="00757D4B" w:rsidRDefault="004338C5" w:rsidP="001A3738">
                  <w:pPr>
                    <w:ind w:left="21" w:hanging="21"/>
                    <w:rPr>
                      <w:b/>
                      <w:bCs/>
                      <w:i/>
                      <w:iCs/>
                    </w:rPr>
                  </w:pPr>
                  <w:r w:rsidRPr="00757D4B">
                    <w:rPr>
                      <w:b/>
                      <w:bCs/>
                      <w:i/>
                      <w:iCs/>
                    </w:rPr>
                    <w:t>8,37</w:t>
                  </w:r>
                </w:p>
              </w:tc>
            </w:tr>
            <w:tr w:rsidR="00757D4B" w:rsidRPr="00757D4B" w14:paraId="28BDE22E"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AE3B228" w14:textId="77777777" w:rsidR="004338C5" w:rsidRPr="00757D4B" w:rsidRDefault="004338C5" w:rsidP="001A3738">
                  <w:pPr>
                    <w:ind w:left="21" w:hanging="21"/>
                  </w:pPr>
                  <w:r w:rsidRPr="00757D4B">
                    <w:t>05</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C368930" w14:textId="77777777" w:rsidR="004338C5" w:rsidRPr="00757D4B" w:rsidRDefault="004338C5" w:rsidP="001A3738">
                  <w:pPr>
                    <w:ind w:left="21" w:hanging="21"/>
                  </w:pPr>
                  <w:r w:rsidRPr="00757D4B">
                    <w:t>03</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1339DC91" w14:textId="77777777" w:rsidR="004338C5" w:rsidRPr="00757D4B" w:rsidRDefault="004338C5" w:rsidP="001A3738">
                  <w:pPr>
                    <w:ind w:left="21" w:hanging="21"/>
                  </w:pPr>
                  <w:r w:rsidRPr="00757D4B">
                    <w:t>Single Market and Customs Programme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DCF7042" w14:textId="77777777" w:rsidR="004338C5" w:rsidRPr="00757D4B" w:rsidRDefault="004338C5" w:rsidP="001A3738">
                  <w:pPr>
                    <w:ind w:left="21" w:hanging="21"/>
                  </w:pPr>
                  <w:r w:rsidRPr="00757D4B">
                    <w:t>5,54</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0A1255B1" w14:textId="77777777" w:rsidR="004338C5" w:rsidRPr="00757D4B" w:rsidRDefault="004338C5" w:rsidP="001A3738">
                  <w:pPr>
                    <w:ind w:left="21" w:hanging="21"/>
                  </w:pPr>
                  <w:r w:rsidRPr="00757D4B">
                    <w:t>6,18</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7C6E263D" w14:textId="77777777" w:rsidR="004338C5" w:rsidRPr="00757D4B" w:rsidRDefault="004338C5" w:rsidP="001A3738">
                  <w:pPr>
                    <w:ind w:left="21" w:hanging="21"/>
                  </w:pPr>
                  <w:r w:rsidRPr="00757D4B">
                    <w:t>0,64</w:t>
                  </w:r>
                </w:p>
              </w:tc>
            </w:tr>
            <w:tr w:rsidR="00757D4B" w:rsidRPr="00757D4B" w14:paraId="08AD7AAC"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179AC778" w14:textId="77777777" w:rsidR="004338C5" w:rsidRPr="00757D4B" w:rsidRDefault="004338C5" w:rsidP="001A3738">
                  <w:pPr>
                    <w:ind w:left="21" w:hanging="21"/>
                  </w:pPr>
                  <w:r w:rsidRPr="00757D4B">
                    <w:t>05</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7E30862" w14:textId="77777777" w:rsidR="004338C5" w:rsidRPr="00757D4B" w:rsidRDefault="004338C5" w:rsidP="001A3738">
                  <w:pPr>
                    <w:ind w:left="21" w:hanging="21"/>
                  </w:pPr>
                  <w:r w:rsidRPr="00757D4B">
                    <w:t>04</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4BC55D82" w14:textId="77777777" w:rsidR="004338C5" w:rsidRPr="00757D4B" w:rsidRDefault="004338C5" w:rsidP="001A3738">
                  <w:pPr>
                    <w:ind w:left="21" w:hanging="21"/>
                  </w:pPr>
                  <w:r w:rsidRPr="00757D4B">
                    <w:t>Pericles (protection of the Euro)</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DA1301F" w14:textId="77777777" w:rsidR="004338C5" w:rsidRPr="00757D4B" w:rsidRDefault="004338C5" w:rsidP="001A3738">
                  <w:pPr>
                    <w:ind w:left="21" w:hanging="21"/>
                  </w:pPr>
                  <w:r w:rsidRPr="00757D4B">
                    <w:t>0,01</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BC004AE" w14:textId="77777777" w:rsidR="004338C5" w:rsidRPr="00757D4B" w:rsidRDefault="004338C5" w:rsidP="001A3738">
                  <w:pPr>
                    <w:ind w:left="21" w:hanging="21"/>
                  </w:pPr>
                  <w:r w:rsidRPr="00757D4B">
                    <w:t>0,01</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708064F2" w14:textId="77777777" w:rsidR="004338C5" w:rsidRPr="00757D4B" w:rsidRDefault="004338C5" w:rsidP="001A3738">
                  <w:pPr>
                    <w:ind w:left="21" w:hanging="21"/>
                  </w:pPr>
                  <w:r w:rsidRPr="00757D4B">
                    <w:t>0,00</w:t>
                  </w:r>
                </w:p>
              </w:tc>
            </w:tr>
            <w:tr w:rsidR="00757D4B" w:rsidRPr="00757D4B" w14:paraId="2EBC21A6"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247DB8D" w14:textId="77777777" w:rsidR="004338C5" w:rsidRPr="00757D4B" w:rsidRDefault="004338C5" w:rsidP="001A3738">
                  <w:pPr>
                    <w:ind w:left="21" w:hanging="21"/>
                  </w:pPr>
                  <w:r w:rsidRPr="00757D4B">
                    <w:t>06</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19BE5324" w14:textId="77777777" w:rsidR="004338C5" w:rsidRPr="00757D4B" w:rsidRDefault="004338C5" w:rsidP="001A3738">
                  <w:pPr>
                    <w:ind w:left="21" w:hanging="21"/>
                  </w:pPr>
                  <w:r w:rsidRPr="00757D4B">
                    <w:t>02</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35885849" w14:textId="77777777" w:rsidR="004338C5" w:rsidRPr="00757D4B" w:rsidRDefault="004338C5" w:rsidP="001A3738">
                  <w:pPr>
                    <w:ind w:left="21" w:hanging="21"/>
                  </w:pPr>
                  <w:r w:rsidRPr="00757D4B">
                    <w:t>Erasmus+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AAFA895" w14:textId="77777777" w:rsidR="004338C5" w:rsidRPr="00757D4B" w:rsidRDefault="004338C5" w:rsidP="001A3738">
                  <w:pPr>
                    <w:ind w:left="21" w:hanging="21"/>
                  </w:pPr>
                  <w:r w:rsidRPr="00757D4B">
                    <w:t>36,19</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FE34195" w14:textId="77777777" w:rsidR="004338C5" w:rsidRPr="00757D4B" w:rsidRDefault="004338C5" w:rsidP="001A3738">
                  <w:pPr>
                    <w:ind w:left="21" w:hanging="21"/>
                    <w:rPr>
                      <w:b/>
                      <w:bCs/>
                      <w:i/>
                      <w:iCs/>
                    </w:rPr>
                  </w:pPr>
                  <w:r w:rsidRPr="00757D4B">
                    <w:rPr>
                      <w:b/>
                      <w:bCs/>
                      <w:i/>
                      <w:iCs/>
                    </w:rPr>
                    <w:t>40,38</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5C57C8B8" w14:textId="77777777" w:rsidR="004338C5" w:rsidRPr="00757D4B" w:rsidRDefault="004338C5" w:rsidP="001A3738">
                  <w:pPr>
                    <w:ind w:left="21" w:hanging="21"/>
                    <w:rPr>
                      <w:b/>
                      <w:bCs/>
                      <w:i/>
                      <w:iCs/>
                    </w:rPr>
                  </w:pPr>
                  <w:r w:rsidRPr="00757D4B">
                    <w:rPr>
                      <w:b/>
                      <w:bCs/>
                      <w:i/>
                      <w:iCs/>
                    </w:rPr>
                    <w:t>4,19</w:t>
                  </w:r>
                </w:p>
              </w:tc>
            </w:tr>
            <w:tr w:rsidR="00757D4B" w:rsidRPr="00757D4B" w14:paraId="465BEAB5"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26398E0" w14:textId="77777777" w:rsidR="004338C5" w:rsidRPr="00757D4B" w:rsidRDefault="004338C5" w:rsidP="001A3738">
                  <w:pPr>
                    <w:ind w:left="21" w:hanging="21"/>
                  </w:pPr>
                  <w:r w:rsidRPr="00757D4B">
                    <w:t>06</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1EC8C5C" w14:textId="77777777" w:rsidR="004338C5" w:rsidRPr="00757D4B" w:rsidRDefault="004338C5" w:rsidP="001A3738">
                  <w:pPr>
                    <w:ind w:left="21" w:hanging="21"/>
                  </w:pPr>
                  <w:r w:rsidRPr="00757D4B">
                    <w:t>03</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2AD18E1A" w14:textId="77777777" w:rsidR="004338C5" w:rsidRPr="00757D4B" w:rsidRDefault="004338C5" w:rsidP="001A3738">
                  <w:pPr>
                    <w:ind w:left="21" w:hanging="21"/>
                  </w:pPr>
                  <w:proofErr w:type="spellStart"/>
                  <w:r w:rsidRPr="00757D4B">
                    <w:t>AgoraEU</w:t>
                  </w:r>
                  <w:proofErr w:type="spellEnd"/>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4453C69" w14:textId="77777777" w:rsidR="004338C5" w:rsidRPr="00757D4B" w:rsidRDefault="004338C5" w:rsidP="001A3738">
                  <w:pPr>
                    <w:ind w:left="21" w:hanging="21"/>
                  </w:pPr>
                  <w:r w:rsidRPr="00757D4B">
                    <w:t>7,61</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F2B4E21" w14:textId="77777777" w:rsidR="004338C5" w:rsidRPr="00757D4B" w:rsidRDefault="004338C5" w:rsidP="001A3738">
                  <w:pPr>
                    <w:ind w:left="21" w:hanging="21"/>
                    <w:rPr>
                      <w:b/>
                      <w:bCs/>
                      <w:i/>
                      <w:iCs/>
                    </w:rPr>
                  </w:pPr>
                  <w:r w:rsidRPr="00757D4B">
                    <w:rPr>
                      <w:b/>
                      <w:bCs/>
                      <w:i/>
                      <w:iCs/>
                    </w:rPr>
                    <w:t>8,49</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2B61147E" w14:textId="77777777" w:rsidR="004338C5" w:rsidRPr="00757D4B" w:rsidRDefault="004338C5" w:rsidP="001A3738">
                  <w:pPr>
                    <w:ind w:left="21" w:hanging="21"/>
                    <w:rPr>
                      <w:b/>
                      <w:bCs/>
                      <w:i/>
                      <w:iCs/>
                    </w:rPr>
                  </w:pPr>
                  <w:r w:rsidRPr="00757D4B">
                    <w:rPr>
                      <w:b/>
                      <w:bCs/>
                      <w:i/>
                      <w:iCs/>
                    </w:rPr>
                    <w:t>0,88</w:t>
                  </w:r>
                </w:p>
              </w:tc>
            </w:tr>
            <w:tr w:rsidR="00757D4B" w:rsidRPr="00757D4B" w14:paraId="28C822BE"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F47FFCA" w14:textId="77777777" w:rsidR="004338C5" w:rsidRPr="00757D4B" w:rsidRDefault="004338C5" w:rsidP="001A3738">
                  <w:pPr>
                    <w:ind w:left="21" w:hanging="21"/>
                  </w:pPr>
                  <w:r w:rsidRPr="00757D4B">
                    <w:t>06</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182CC0A7" w14:textId="77777777" w:rsidR="004338C5" w:rsidRPr="00757D4B" w:rsidRDefault="004338C5" w:rsidP="001A3738">
                  <w:pPr>
                    <w:ind w:left="21" w:hanging="21"/>
                  </w:pPr>
                  <w:r w:rsidRPr="00757D4B">
                    <w:t>04</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07E77919" w14:textId="77777777" w:rsidR="004338C5" w:rsidRPr="00757D4B" w:rsidRDefault="004338C5" w:rsidP="001A3738">
                  <w:pPr>
                    <w:ind w:left="21" w:hanging="21"/>
                  </w:pPr>
                  <w:r w:rsidRPr="00757D4B">
                    <w:t>UCPM+ (EU Civil Protection Mechanism and health preparedness)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61D70EC" w14:textId="77777777" w:rsidR="004338C5" w:rsidRPr="00757D4B" w:rsidRDefault="004338C5" w:rsidP="001A3738">
                  <w:pPr>
                    <w:ind w:left="21" w:hanging="21"/>
                  </w:pPr>
                  <w:r w:rsidRPr="00757D4B">
                    <w:t>9,46</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281FA75" w14:textId="77777777" w:rsidR="004338C5" w:rsidRPr="00757D4B" w:rsidRDefault="004338C5" w:rsidP="001A3738">
                  <w:pPr>
                    <w:ind w:left="21" w:hanging="21"/>
                    <w:rPr>
                      <w:b/>
                      <w:bCs/>
                      <w:i/>
                      <w:iCs/>
                    </w:rPr>
                  </w:pPr>
                  <w:r w:rsidRPr="00757D4B">
                    <w:rPr>
                      <w:b/>
                      <w:bCs/>
                      <w:i/>
                      <w:iCs/>
                    </w:rPr>
                    <w:t>10,55</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0F72237D" w14:textId="77777777" w:rsidR="004338C5" w:rsidRPr="00757D4B" w:rsidRDefault="004338C5" w:rsidP="001A3738">
                  <w:pPr>
                    <w:ind w:left="21" w:hanging="21"/>
                    <w:rPr>
                      <w:b/>
                      <w:bCs/>
                      <w:i/>
                      <w:iCs/>
                    </w:rPr>
                  </w:pPr>
                  <w:r w:rsidRPr="00757D4B">
                    <w:rPr>
                      <w:b/>
                      <w:bCs/>
                      <w:i/>
                      <w:iCs/>
                    </w:rPr>
                    <w:t>1,10</w:t>
                  </w:r>
                </w:p>
              </w:tc>
            </w:tr>
            <w:tr w:rsidR="00757D4B" w:rsidRPr="00757D4B" w14:paraId="71F9F741"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0E98C92" w14:textId="77777777" w:rsidR="004338C5" w:rsidRPr="00757D4B" w:rsidRDefault="004338C5" w:rsidP="001A3738">
                  <w:pPr>
                    <w:ind w:left="21" w:hanging="21"/>
                  </w:pPr>
                  <w:r w:rsidRPr="00757D4B">
                    <w:t>06</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AC283B2" w14:textId="77777777" w:rsidR="004338C5" w:rsidRPr="00757D4B" w:rsidRDefault="004338C5" w:rsidP="001A3738">
                  <w:pPr>
                    <w:ind w:left="21" w:hanging="21"/>
                  </w:pPr>
                  <w:r w:rsidRPr="00757D4B">
                    <w:t>05</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53432884" w14:textId="77777777" w:rsidR="004338C5" w:rsidRPr="00757D4B" w:rsidRDefault="004338C5" w:rsidP="001A3738">
                  <w:pPr>
                    <w:ind w:left="21" w:hanging="21"/>
                  </w:pPr>
                  <w:r w:rsidRPr="00757D4B">
                    <w:t>Justice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2763C86" w14:textId="77777777" w:rsidR="004338C5" w:rsidRPr="00757D4B" w:rsidRDefault="004338C5" w:rsidP="001A3738">
                  <w:pPr>
                    <w:ind w:left="21" w:hanging="21"/>
                  </w:pPr>
                  <w:r w:rsidRPr="00757D4B">
                    <w:t>0,71</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CFCC217" w14:textId="77777777" w:rsidR="004338C5" w:rsidRPr="00757D4B" w:rsidRDefault="004338C5" w:rsidP="001A3738">
                  <w:pPr>
                    <w:ind w:left="21" w:hanging="21"/>
                    <w:rPr>
                      <w:b/>
                      <w:bCs/>
                      <w:i/>
                      <w:iCs/>
                    </w:rPr>
                  </w:pPr>
                  <w:r w:rsidRPr="00757D4B">
                    <w:rPr>
                      <w:b/>
                      <w:bCs/>
                      <w:i/>
                      <w:iCs/>
                    </w:rPr>
                    <w:t>0,79</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27AEA4EE" w14:textId="77777777" w:rsidR="004338C5" w:rsidRPr="00757D4B" w:rsidRDefault="004338C5" w:rsidP="001A3738">
                  <w:pPr>
                    <w:ind w:left="21" w:hanging="21"/>
                    <w:rPr>
                      <w:b/>
                      <w:bCs/>
                      <w:i/>
                      <w:iCs/>
                    </w:rPr>
                  </w:pPr>
                  <w:r w:rsidRPr="00757D4B">
                    <w:rPr>
                      <w:b/>
                      <w:bCs/>
                      <w:i/>
                      <w:iCs/>
                    </w:rPr>
                    <w:t>0,08</w:t>
                  </w:r>
                </w:p>
              </w:tc>
            </w:tr>
            <w:tr w:rsidR="00757D4B" w:rsidRPr="00757D4B" w14:paraId="56D94E8A"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1D8F6CAE" w14:textId="77777777" w:rsidR="004338C5" w:rsidRPr="00757D4B" w:rsidRDefault="004338C5" w:rsidP="001A3738">
                  <w:pPr>
                    <w:ind w:left="21" w:hanging="21"/>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24910A0" w14:textId="77777777" w:rsidR="004338C5" w:rsidRPr="00757D4B" w:rsidRDefault="004338C5" w:rsidP="001A3738">
                  <w:pPr>
                    <w:ind w:left="21" w:hanging="21"/>
                  </w:pPr>
                  <w:r w:rsidRPr="00757D4B">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680F938D" w14:textId="77777777" w:rsidR="004338C5" w:rsidRPr="00757D4B" w:rsidRDefault="004338C5" w:rsidP="001A3738">
                  <w:pPr>
                    <w:ind w:left="21" w:hanging="21"/>
                  </w:pPr>
                  <w:r w:rsidRPr="00757D4B">
                    <w:t>Others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389C88BA" w14:textId="77777777" w:rsidR="004338C5" w:rsidRPr="00757D4B" w:rsidRDefault="004338C5" w:rsidP="001A3738">
                  <w:pPr>
                    <w:ind w:left="21" w:hanging="21"/>
                  </w:pPr>
                  <w:r w:rsidRPr="00757D4B">
                    <w:t>10,92</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8360EC0" w14:textId="77777777" w:rsidR="004338C5" w:rsidRPr="00757D4B" w:rsidRDefault="004338C5" w:rsidP="001A3738">
                  <w:pPr>
                    <w:ind w:left="21" w:hanging="21"/>
                  </w:pPr>
                  <w:r w:rsidRPr="00757D4B">
                    <w:t>10,92</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7CE0CB04" w14:textId="77777777" w:rsidR="004338C5" w:rsidRPr="00757D4B" w:rsidRDefault="004338C5" w:rsidP="001A3738">
                  <w:pPr>
                    <w:ind w:left="21" w:hanging="21"/>
                  </w:pPr>
                  <w:r w:rsidRPr="00757D4B">
                    <w:t>0,00</w:t>
                  </w:r>
                </w:p>
              </w:tc>
            </w:tr>
            <w:tr w:rsidR="00757D4B" w:rsidRPr="00757D4B" w14:paraId="32DC1A92"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9A6E829" w14:textId="77777777" w:rsidR="004338C5" w:rsidRPr="00757D4B" w:rsidRDefault="004338C5" w:rsidP="001A3738">
                  <w:pPr>
                    <w:ind w:left="21" w:hanging="21"/>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325598A" w14:textId="77777777" w:rsidR="004338C5" w:rsidRPr="00757D4B" w:rsidRDefault="004338C5" w:rsidP="001A3738">
                  <w:pPr>
                    <w:ind w:left="21" w:hanging="21"/>
                  </w:pPr>
                  <w:r w:rsidRPr="00757D4B">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0AE8EB83" w14:textId="77777777" w:rsidR="004338C5" w:rsidRPr="00757D4B" w:rsidRDefault="004338C5" w:rsidP="001A3738">
                  <w:pPr>
                    <w:ind w:left="21" w:hanging="21"/>
                  </w:pPr>
                  <w:r w:rsidRPr="00757D4B">
                    <w:t>Margins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49FB50B" w14:textId="77777777" w:rsidR="004338C5" w:rsidRPr="00757D4B" w:rsidRDefault="004338C5" w:rsidP="001A3738">
                  <w:pPr>
                    <w:ind w:left="21" w:hanging="21"/>
                  </w:pPr>
                  <w:r w:rsidRPr="00757D4B">
                    <w:t>7,09</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DF1202B" w14:textId="77777777" w:rsidR="004338C5" w:rsidRPr="00757D4B" w:rsidRDefault="004338C5" w:rsidP="001A3738">
                  <w:pPr>
                    <w:ind w:left="21" w:hanging="21"/>
                  </w:pPr>
                  <w:r w:rsidRPr="00757D4B">
                    <w:t>7,09</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466BDBCD" w14:textId="77777777" w:rsidR="004338C5" w:rsidRPr="00757D4B" w:rsidRDefault="004338C5" w:rsidP="001A3738">
                  <w:pPr>
                    <w:ind w:left="21" w:hanging="21"/>
                  </w:pPr>
                  <w:r w:rsidRPr="00757D4B">
                    <w:t>0,00</w:t>
                  </w:r>
                </w:p>
              </w:tc>
            </w:tr>
            <w:tr w:rsidR="00757D4B" w:rsidRPr="00757D4B" w14:paraId="1C0FC63B" w14:textId="77777777" w:rsidTr="001A3738">
              <w:trPr>
                <w:trHeight w:val="420"/>
              </w:trPr>
              <w:tc>
                <w:tcPr>
                  <w:tcW w:w="2955"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40F41760" w14:textId="77777777" w:rsidR="004338C5" w:rsidRPr="00757D4B" w:rsidRDefault="004338C5" w:rsidP="001A3738">
                  <w:pPr>
                    <w:ind w:left="21" w:hanging="21"/>
                  </w:pPr>
                  <w:r w:rsidRPr="00757D4B">
                    <w:t>Heading 3: Global Europe</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6F318A86" w14:textId="77777777" w:rsidR="004338C5" w:rsidRPr="00757D4B" w:rsidRDefault="004338C5" w:rsidP="001A3738">
                  <w:pPr>
                    <w:ind w:left="21" w:hanging="21"/>
                  </w:pPr>
                  <w:r w:rsidRPr="00757D4B">
                    <w:t>190,00</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5A9C2FEA" w14:textId="77777777" w:rsidR="004338C5" w:rsidRPr="00757D4B" w:rsidRDefault="004338C5" w:rsidP="001A3738">
                  <w:pPr>
                    <w:ind w:left="21" w:hanging="21"/>
                    <w:rPr>
                      <w:b/>
                      <w:bCs/>
                      <w:i/>
                      <w:iCs/>
                    </w:rPr>
                  </w:pPr>
                  <w:r w:rsidRPr="00757D4B">
                    <w:rPr>
                      <w:b/>
                      <w:bCs/>
                      <w:i/>
                      <w:iCs/>
                    </w:rPr>
                    <w:t>211,25</w:t>
                  </w:r>
                </w:p>
              </w:tc>
              <w:tc>
                <w:tcPr>
                  <w:tcW w:w="681"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34E6F9F4" w14:textId="77777777" w:rsidR="004338C5" w:rsidRPr="00757D4B" w:rsidRDefault="004338C5" w:rsidP="001A3738">
                  <w:pPr>
                    <w:ind w:left="21" w:hanging="21"/>
                    <w:rPr>
                      <w:b/>
                      <w:bCs/>
                      <w:i/>
                      <w:iCs/>
                    </w:rPr>
                  </w:pPr>
                  <w:r w:rsidRPr="00757D4B">
                    <w:rPr>
                      <w:b/>
                      <w:bCs/>
                      <w:i/>
                      <w:iCs/>
                    </w:rPr>
                    <w:t>21,25</w:t>
                  </w:r>
                </w:p>
              </w:tc>
            </w:tr>
            <w:tr w:rsidR="00757D4B" w:rsidRPr="00757D4B" w14:paraId="2E11D469"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4348EF1" w14:textId="77777777" w:rsidR="004338C5" w:rsidRPr="00757D4B" w:rsidRDefault="004338C5" w:rsidP="001A3738">
                  <w:pPr>
                    <w:ind w:left="21" w:hanging="21"/>
                  </w:pPr>
                  <w:r w:rsidRPr="00757D4B">
                    <w:t>07</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F5C6E4C" w14:textId="77777777" w:rsidR="004338C5" w:rsidRPr="00757D4B" w:rsidRDefault="004338C5" w:rsidP="001A3738">
                  <w:pPr>
                    <w:ind w:left="21" w:hanging="21"/>
                  </w:pPr>
                  <w:r w:rsidRPr="00757D4B">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68001CAB" w14:textId="77777777" w:rsidR="004338C5" w:rsidRPr="00757D4B" w:rsidRDefault="004338C5" w:rsidP="001A3738">
                  <w:pPr>
                    <w:ind w:left="21" w:hanging="21"/>
                  </w:pPr>
                  <w:r w:rsidRPr="00757D4B">
                    <w:t>Global Europe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758BBC3" w14:textId="77777777" w:rsidR="004338C5" w:rsidRPr="00757D4B" w:rsidRDefault="004338C5" w:rsidP="001A3738">
                  <w:pPr>
                    <w:ind w:left="21" w:hanging="21"/>
                  </w:pPr>
                  <w:r w:rsidRPr="00757D4B">
                    <w:t>176,83</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2281A68" w14:textId="77777777" w:rsidR="004338C5" w:rsidRPr="00757D4B" w:rsidRDefault="004338C5" w:rsidP="001A3738">
                  <w:pPr>
                    <w:ind w:left="21" w:hanging="21"/>
                    <w:rPr>
                      <w:b/>
                      <w:bCs/>
                      <w:i/>
                      <w:iCs/>
                    </w:rPr>
                  </w:pPr>
                  <w:r w:rsidRPr="00757D4B">
                    <w:rPr>
                      <w:b/>
                      <w:bCs/>
                      <w:i/>
                      <w:iCs/>
                    </w:rPr>
                    <w:t>197,49</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6789D734" w14:textId="77777777" w:rsidR="004338C5" w:rsidRPr="00757D4B" w:rsidRDefault="004338C5" w:rsidP="001A3738">
                  <w:pPr>
                    <w:ind w:left="21" w:hanging="21"/>
                    <w:rPr>
                      <w:b/>
                      <w:bCs/>
                      <w:i/>
                      <w:iCs/>
                    </w:rPr>
                  </w:pPr>
                  <w:r w:rsidRPr="00757D4B">
                    <w:rPr>
                      <w:b/>
                      <w:bCs/>
                      <w:i/>
                      <w:iCs/>
                    </w:rPr>
                    <w:t>20,66</w:t>
                  </w:r>
                </w:p>
              </w:tc>
            </w:tr>
            <w:tr w:rsidR="00757D4B" w:rsidRPr="00757D4B" w14:paraId="5F96E2E4"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D0E96E8" w14:textId="77777777" w:rsidR="004338C5" w:rsidRPr="00757D4B" w:rsidRDefault="004338C5" w:rsidP="001A3738">
                  <w:pPr>
                    <w:ind w:left="21" w:hanging="21"/>
                  </w:pPr>
                  <w:r w:rsidRPr="00757D4B">
                    <w:t>08</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3C04F86" w14:textId="77777777" w:rsidR="004338C5" w:rsidRPr="00757D4B" w:rsidRDefault="004338C5" w:rsidP="001A3738">
                  <w:pPr>
                    <w:ind w:left="21" w:hanging="21"/>
                  </w:pPr>
                  <w:r w:rsidRPr="00757D4B">
                    <w:t>02</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73B78A4A" w14:textId="77777777" w:rsidR="004338C5" w:rsidRPr="00757D4B" w:rsidRDefault="004338C5" w:rsidP="001A3738">
                  <w:pPr>
                    <w:ind w:left="21" w:hanging="21"/>
                  </w:pPr>
                  <w:r w:rsidRPr="00757D4B">
                    <w:t>Common Foreign and Security Policy</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3412514" w14:textId="77777777" w:rsidR="004338C5" w:rsidRPr="00757D4B" w:rsidRDefault="004338C5" w:rsidP="001A3738">
                  <w:pPr>
                    <w:ind w:left="21" w:hanging="21"/>
                  </w:pPr>
                  <w:r w:rsidRPr="00757D4B">
                    <w:t>2,99</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5385531" w14:textId="77777777" w:rsidR="004338C5" w:rsidRPr="00757D4B" w:rsidRDefault="004338C5" w:rsidP="001A3738">
                  <w:pPr>
                    <w:ind w:left="21" w:hanging="21"/>
                  </w:pPr>
                  <w:r w:rsidRPr="00757D4B">
                    <w:t>3,34</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6D292C56" w14:textId="77777777" w:rsidR="004338C5" w:rsidRPr="00757D4B" w:rsidRDefault="004338C5" w:rsidP="001A3738">
                  <w:pPr>
                    <w:ind w:left="21" w:hanging="21"/>
                  </w:pPr>
                  <w:r w:rsidRPr="00757D4B">
                    <w:t>0,35</w:t>
                  </w:r>
                </w:p>
              </w:tc>
            </w:tr>
            <w:tr w:rsidR="00757D4B" w:rsidRPr="00757D4B" w14:paraId="332A8261"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A8B2436" w14:textId="77777777" w:rsidR="004338C5" w:rsidRPr="00757D4B" w:rsidRDefault="004338C5" w:rsidP="001A3738">
                  <w:pPr>
                    <w:ind w:left="21" w:hanging="21"/>
                  </w:pPr>
                  <w:r w:rsidRPr="00757D4B">
                    <w:t>08</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6F90E3A" w14:textId="77777777" w:rsidR="004338C5" w:rsidRPr="00757D4B" w:rsidRDefault="004338C5" w:rsidP="001A3738">
                  <w:pPr>
                    <w:ind w:left="21" w:hanging="21"/>
                  </w:pPr>
                  <w:r w:rsidRPr="00757D4B">
                    <w:t>03</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1BA37C0C" w14:textId="77777777" w:rsidR="004338C5" w:rsidRPr="00757D4B" w:rsidRDefault="004338C5" w:rsidP="001A3738">
                  <w:pPr>
                    <w:ind w:left="21" w:hanging="21"/>
                  </w:pPr>
                  <w:r w:rsidRPr="00757D4B">
                    <w:t>Overseas countries and territories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9DA9BF1" w14:textId="77777777" w:rsidR="004338C5" w:rsidRPr="00757D4B" w:rsidRDefault="004338C5" w:rsidP="001A3738">
                  <w:pPr>
                    <w:ind w:left="21" w:hanging="21"/>
                  </w:pPr>
                  <w:r w:rsidRPr="00757D4B">
                    <w:t>0,89</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029D669D" w14:textId="77777777" w:rsidR="004338C5" w:rsidRPr="00757D4B" w:rsidRDefault="004338C5" w:rsidP="001A3738">
                  <w:pPr>
                    <w:ind w:left="21" w:hanging="21"/>
                    <w:rPr>
                      <w:b/>
                      <w:bCs/>
                      <w:i/>
                      <w:iCs/>
                    </w:rPr>
                  </w:pPr>
                  <w:r w:rsidRPr="00757D4B">
                    <w:rPr>
                      <w:b/>
                      <w:bCs/>
                      <w:i/>
                      <w:iCs/>
                    </w:rPr>
                    <w:t>0,99</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6B764463" w14:textId="77777777" w:rsidR="004338C5" w:rsidRPr="00757D4B" w:rsidRDefault="004338C5" w:rsidP="001A3738">
                  <w:pPr>
                    <w:ind w:left="21" w:hanging="21"/>
                    <w:rPr>
                      <w:b/>
                      <w:bCs/>
                      <w:i/>
                      <w:iCs/>
                    </w:rPr>
                  </w:pPr>
                  <w:r w:rsidRPr="00757D4B">
                    <w:rPr>
                      <w:b/>
                      <w:bCs/>
                      <w:i/>
                      <w:iCs/>
                    </w:rPr>
                    <w:t>0,10</w:t>
                  </w:r>
                </w:p>
              </w:tc>
            </w:tr>
          </w:tbl>
          <w:p w14:paraId="00D889C0" w14:textId="77777777" w:rsidR="004338C5" w:rsidRPr="00757D4B" w:rsidRDefault="004338C5" w:rsidP="001A3738">
            <w:pPr>
              <w:pStyle w:val="AmColumnHeading"/>
              <w:keepNext/>
              <w:jc w:val="left"/>
              <w:rPr>
                <w:i w:val="0"/>
              </w:rPr>
            </w:pPr>
          </w:p>
        </w:tc>
      </w:tr>
      <w:tr w:rsidR="00757D4B" w:rsidRPr="00757D4B" w14:paraId="29B3242E" w14:textId="77777777" w:rsidTr="001A3738">
        <w:trPr>
          <w:jc w:val="center"/>
        </w:trPr>
        <w:tc>
          <w:tcPr>
            <w:tcW w:w="14167" w:type="dxa"/>
          </w:tcPr>
          <w:p w14:paraId="5ED4EDC9" w14:textId="77777777" w:rsidR="004338C5" w:rsidRPr="00757D4B" w:rsidRDefault="004338C5" w:rsidP="001A3738">
            <w:pPr>
              <w:pStyle w:val="AmColumnHeading"/>
              <w:keepNext/>
              <w:jc w:val="left"/>
            </w:pPr>
          </w:p>
        </w:tc>
      </w:tr>
      <w:tr w:rsidR="00757D4B" w:rsidRPr="00757D4B" w14:paraId="38FFB0F1" w14:textId="77777777" w:rsidTr="001A3738">
        <w:trPr>
          <w:jc w:val="center"/>
        </w:trPr>
        <w:tc>
          <w:tcPr>
            <w:tcW w:w="14167" w:type="dxa"/>
          </w:tcPr>
          <w:p w14:paraId="587FC6EF" w14:textId="77777777" w:rsidR="004338C5" w:rsidRPr="00757D4B" w:rsidRDefault="004338C5" w:rsidP="001A3738">
            <w:pPr>
              <w:pStyle w:val="AmColumnHeading"/>
              <w:keepNext/>
              <w:jc w:val="left"/>
            </w:pPr>
            <w:r w:rsidRPr="00757D4B">
              <w:t>Modification</w:t>
            </w:r>
          </w:p>
        </w:tc>
      </w:tr>
      <w:tr w:rsidR="00757D4B" w:rsidRPr="00757D4B" w14:paraId="645B6913" w14:textId="77777777" w:rsidTr="001A3738">
        <w:trPr>
          <w:jc w:val="center"/>
        </w:trPr>
        <w:tc>
          <w:tcPr>
            <w:tcW w:w="14167" w:type="dxa"/>
          </w:tcPr>
          <w:tbl>
            <w:tblPr>
              <w:tblW w:w="14167" w:type="dxa"/>
              <w:jc w:val="center"/>
              <w:tblLayout w:type="fixed"/>
              <w:tblCellMar>
                <w:left w:w="340" w:type="dxa"/>
                <w:right w:w="340" w:type="dxa"/>
              </w:tblCellMar>
              <w:tblLook w:val="0000" w:firstRow="0" w:lastRow="0" w:firstColumn="0" w:lastColumn="0" w:noHBand="0" w:noVBand="0"/>
            </w:tblPr>
            <w:tblGrid>
              <w:gridCol w:w="14167"/>
            </w:tblGrid>
            <w:tr w:rsidR="00757D4B" w:rsidRPr="00757D4B" w14:paraId="64DC6DEC" w14:textId="77777777" w:rsidTr="001A3738">
              <w:trPr>
                <w:jc w:val="center"/>
              </w:trPr>
              <w:tc>
                <w:tcPr>
                  <w:tcW w:w="14167" w:type="dxa"/>
                </w:tcPr>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33"/>
                    <w:gridCol w:w="633"/>
                    <w:gridCol w:w="6693"/>
                    <w:gridCol w:w="1837"/>
                    <w:gridCol w:w="1837"/>
                    <w:gridCol w:w="1834"/>
                  </w:tblGrid>
                  <w:tr w:rsidR="00757D4B" w:rsidRPr="00757D4B" w14:paraId="6511D013" w14:textId="77777777" w:rsidTr="001A3738">
                    <w:trPr>
                      <w:trHeight w:val="1088"/>
                    </w:trPr>
                    <w:tc>
                      <w:tcPr>
                        <w:tcW w:w="2955" w:type="pct"/>
                        <w:gridSpan w:val="3"/>
                        <w:tcBorders>
                          <w:top w:val="single" w:sz="8" w:space="0" w:color="000000"/>
                          <w:left w:val="single" w:sz="8" w:space="0" w:color="000000"/>
                          <w:bottom w:val="single" w:sz="8" w:space="0" w:color="000000"/>
                          <w:right w:val="single" w:sz="8" w:space="0" w:color="000000"/>
                        </w:tcBorders>
                        <w:noWrap/>
                        <w:vAlign w:val="center"/>
                        <w:hideMark/>
                      </w:tcPr>
                      <w:p w14:paraId="4433D987" w14:textId="77777777" w:rsidR="004338C5" w:rsidRPr="00757D4B" w:rsidRDefault="004338C5" w:rsidP="001A3738">
                        <w:pPr>
                          <w:ind w:left="21" w:hanging="21"/>
                        </w:pPr>
                        <w:r w:rsidRPr="00757D4B">
                          <w:t>Commitment appropriations (2025 constant prices, billion)</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42CF0EE" w14:textId="77777777" w:rsidR="004338C5" w:rsidRPr="00757D4B" w:rsidRDefault="004338C5" w:rsidP="001A3738">
                        <w:pPr>
                          <w:ind w:left="21" w:hanging="21"/>
                        </w:pPr>
                        <w:r w:rsidRPr="00757D4B">
                          <w:t>MFF proposal</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B23889F" w14:textId="77777777" w:rsidR="004338C5" w:rsidRPr="00757D4B" w:rsidRDefault="004338C5" w:rsidP="001A3738">
                        <w:pPr>
                          <w:ind w:left="21" w:hanging="21"/>
                        </w:pPr>
                        <w:r w:rsidRPr="00757D4B">
                          <w:t>EP Position (1.</w:t>
                        </w:r>
                        <w:r w:rsidRPr="00757D4B">
                          <w:rPr>
                            <w:b/>
                            <w:bCs/>
                            <w:i/>
                            <w:iCs/>
                          </w:rPr>
                          <w:t>39</w:t>
                        </w:r>
                        <w:r w:rsidRPr="00757D4B">
                          <w:t>% GNI, excluding NGEU repayment)</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D3CEB0B" w14:textId="77777777" w:rsidR="004338C5" w:rsidRPr="00757D4B" w:rsidRDefault="004338C5" w:rsidP="001A3738">
                        <w:pPr>
                          <w:ind w:left="21" w:hanging="21"/>
                        </w:pPr>
                        <w:r w:rsidRPr="00757D4B">
                          <w:t>Nominal change</w:t>
                        </w:r>
                      </w:p>
                    </w:tc>
                  </w:tr>
                  <w:tr w:rsidR="00757D4B" w:rsidRPr="00757D4B" w14:paraId="3F22CA69" w14:textId="77777777" w:rsidTr="001A3738">
                    <w:trPr>
                      <w:trHeight w:val="480"/>
                    </w:trPr>
                    <w:tc>
                      <w:tcPr>
                        <w:tcW w:w="2955" w:type="pct"/>
                        <w:gridSpan w:val="3"/>
                        <w:tcBorders>
                          <w:top w:val="single" w:sz="8" w:space="0" w:color="000000"/>
                          <w:left w:val="single" w:sz="8" w:space="0" w:color="000000"/>
                          <w:bottom w:val="single" w:sz="8" w:space="0" w:color="000000"/>
                          <w:right w:val="single" w:sz="8" w:space="0" w:color="000000"/>
                        </w:tcBorders>
                        <w:shd w:val="clear" w:color="auto" w:fill="D9D9D9"/>
                        <w:noWrap/>
                        <w:vAlign w:val="center"/>
                        <w:hideMark/>
                      </w:tcPr>
                      <w:p w14:paraId="776842E3" w14:textId="77777777" w:rsidR="004338C5" w:rsidRPr="00757D4B" w:rsidRDefault="004338C5" w:rsidP="001A3738">
                        <w:pPr>
                          <w:ind w:left="21" w:hanging="21"/>
                        </w:pPr>
                        <w:r w:rsidRPr="00757D4B">
                          <w:t>Multiannual Financial Framework</w:t>
                        </w:r>
                      </w:p>
                    </w:tc>
                    <w:tc>
                      <w:tcPr>
                        <w:tcW w:w="682" w:type="pct"/>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75DB046F" w14:textId="77777777" w:rsidR="004338C5" w:rsidRPr="00757D4B" w:rsidRDefault="004338C5" w:rsidP="001A3738">
                        <w:pPr>
                          <w:ind w:left="21" w:hanging="21"/>
                        </w:pPr>
                        <w:r w:rsidRPr="00757D4B">
                          <w:t>1.613,71</w:t>
                        </w:r>
                      </w:p>
                    </w:tc>
                    <w:tc>
                      <w:tcPr>
                        <w:tcW w:w="682" w:type="pct"/>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6E460DD5" w14:textId="77777777" w:rsidR="004338C5" w:rsidRPr="00757D4B" w:rsidRDefault="004338C5" w:rsidP="001A3738">
                        <w:pPr>
                          <w:ind w:left="21" w:hanging="21"/>
                        </w:pPr>
                        <w:r w:rsidRPr="00757D4B">
                          <w:t>1.782,50</w:t>
                        </w:r>
                      </w:p>
                      <w:p w14:paraId="108D99CB" w14:textId="77777777" w:rsidR="004338C5" w:rsidRPr="00757D4B" w:rsidRDefault="004338C5" w:rsidP="001A3738">
                        <w:pPr>
                          <w:ind w:left="21" w:hanging="21"/>
                          <w:rPr>
                            <w:b/>
                            <w:bCs/>
                            <w:i/>
                            <w:iCs/>
                          </w:rPr>
                        </w:pPr>
                        <w:r w:rsidRPr="00757D4B">
                          <w:rPr>
                            <w:b/>
                            <w:bCs/>
                            <w:i/>
                            <w:iCs/>
                          </w:rPr>
                          <w:t>1950,9</w:t>
                        </w:r>
                      </w:p>
                    </w:tc>
                    <w:tc>
                      <w:tcPr>
                        <w:tcW w:w="681" w:type="pct"/>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2351CC80" w14:textId="77777777" w:rsidR="004338C5" w:rsidRPr="00757D4B" w:rsidRDefault="004338C5" w:rsidP="001A3738">
                        <w:pPr>
                          <w:ind w:left="21" w:hanging="21"/>
                        </w:pPr>
                        <w:r w:rsidRPr="00757D4B">
                          <w:t>168,79</w:t>
                        </w:r>
                      </w:p>
                      <w:p w14:paraId="141F167B" w14:textId="77777777" w:rsidR="004338C5" w:rsidRPr="00757D4B" w:rsidRDefault="004338C5" w:rsidP="001A3738">
                        <w:pPr>
                          <w:ind w:left="21" w:hanging="21"/>
                          <w:rPr>
                            <w:b/>
                            <w:bCs/>
                            <w:i/>
                            <w:iCs/>
                          </w:rPr>
                        </w:pPr>
                        <w:r w:rsidRPr="00757D4B">
                          <w:rPr>
                            <w:b/>
                            <w:bCs/>
                            <w:i/>
                            <w:iCs/>
                          </w:rPr>
                          <w:t>337,19</w:t>
                        </w:r>
                      </w:p>
                      <w:p w14:paraId="07AE2735" w14:textId="77777777" w:rsidR="004338C5" w:rsidRPr="00757D4B" w:rsidRDefault="004338C5" w:rsidP="001A3738">
                        <w:pPr>
                          <w:ind w:left="21" w:hanging="21"/>
                        </w:pPr>
                        <w:r w:rsidRPr="00757D4B">
                          <w:rPr>
                            <w:b/>
                            <w:bCs/>
                            <w:i/>
                            <w:iCs/>
                          </w:rPr>
                          <w:t>(168,4)</w:t>
                        </w:r>
                      </w:p>
                    </w:tc>
                  </w:tr>
                  <w:tr w:rsidR="00757D4B" w:rsidRPr="00757D4B" w14:paraId="78E10AC4" w14:textId="77777777" w:rsidTr="001A3738">
                    <w:trPr>
                      <w:trHeight w:val="420"/>
                    </w:trPr>
                    <w:tc>
                      <w:tcPr>
                        <w:tcW w:w="2955"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34BBF3CA" w14:textId="77777777" w:rsidR="004338C5" w:rsidRPr="00757D4B" w:rsidRDefault="004338C5" w:rsidP="001A3738">
                        <w:pPr>
                          <w:ind w:left="21" w:hanging="21"/>
                        </w:pPr>
                        <w:r w:rsidRPr="00757D4B">
                          <w:t xml:space="preserve">Heading 1: Europe’s Social model and quality of life, excluding NGEU </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29845776" w14:textId="77777777" w:rsidR="004338C5" w:rsidRPr="00757D4B" w:rsidRDefault="004338C5" w:rsidP="001A3738">
                        <w:pPr>
                          <w:ind w:left="21" w:hanging="21"/>
                        </w:pPr>
                        <w:r w:rsidRPr="00757D4B">
                          <w:t>797,11</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551C23DB" w14:textId="77777777" w:rsidR="004338C5" w:rsidRPr="00757D4B" w:rsidRDefault="004338C5" w:rsidP="001A3738">
                        <w:pPr>
                          <w:ind w:left="21" w:hanging="21"/>
                          <w:rPr>
                            <w:b/>
                            <w:bCs/>
                            <w:i/>
                            <w:iCs/>
                          </w:rPr>
                        </w:pPr>
                        <w:r w:rsidRPr="00757D4B">
                          <w:rPr>
                            <w:b/>
                            <w:bCs/>
                            <w:i/>
                            <w:iCs/>
                          </w:rPr>
                          <w:t>906,25</w:t>
                        </w:r>
                      </w:p>
                    </w:tc>
                    <w:tc>
                      <w:tcPr>
                        <w:tcW w:w="681"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3398682B" w14:textId="77777777" w:rsidR="004338C5" w:rsidRPr="00757D4B" w:rsidRDefault="004338C5" w:rsidP="001A3738">
                        <w:pPr>
                          <w:ind w:left="21" w:hanging="21"/>
                          <w:rPr>
                            <w:b/>
                            <w:bCs/>
                            <w:i/>
                            <w:iCs/>
                          </w:rPr>
                        </w:pPr>
                        <w:r w:rsidRPr="00757D4B">
                          <w:rPr>
                            <w:b/>
                            <w:bCs/>
                            <w:i/>
                            <w:iCs/>
                          </w:rPr>
                          <w:t>199,14</w:t>
                        </w:r>
                      </w:p>
                    </w:tc>
                  </w:tr>
                  <w:tr w:rsidR="00757D4B" w:rsidRPr="00757D4B" w14:paraId="0CC79E32"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C66F68A" w14:textId="77777777" w:rsidR="004338C5" w:rsidRPr="00757D4B" w:rsidRDefault="004338C5" w:rsidP="001A3738">
                        <w:pPr>
                          <w:ind w:left="21" w:hanging="21"/>
                        </w:pPr>
                        <w:r w:rsidRPr="00757D4B">
                          <w:t>02</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50CF75B" w14:textId="77777777" w:rsidR="004338C5" w:rsidRPr="00757D4B" w:rsidRDefault="004338C5" w:rsidP="001A3738">
                        <w:pPr>
                          <w:ind w:left="21" w:hanging="21"/>
                        </w:pP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1D7A3534" w14:textId="77777777" w:rsidR="004338C5" w:rsidRPr="00757D4B" w:rsidRDefault="004338C5" w:rsidP="001A3738">
                        <w:pPr>
                          <w:ind w:left="21" w:hanging="21"/>
                          <w:rPr>
                            <w:b/>
                            <w:bCs/>
                            <w:i/>
                            <w:iCs/>
                          </w:rPr>
                        </w:pPr>
                        <w:r w:rsidRPr="00757D4B">
                          <w:t xml:space="preserve">National and Regional Partnership Plans and Interreg Plan - Operational Expenditure </w:t>
                        </w:r>
                        <w:r w:rsidRPr="00757D4B">
                          <w:rPr>
                            <w:b/>
                            <w:bCs/>
                            <w:i/>
                            <w:iCs/>
                          </w:rPr>
                          <w:t>and EU Facility</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7457C8E1" w14:textId="77777777" w:rsidR="004338C5" w:rsidRPr="00757D4B" w:rsidRDefault="004338C5" w:rsidP="001A3738">
                        <w:pPr>
                          <w:ind w:left="21" w:hanging="21"/>
                        </w:pPr>
                        <w:r w:rsidRPr="00757D4B">
                          <w:t>771,32</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6C25A65" w14:textId="77777777" w:rsidR="004338C5" w:rsidRPr="00757D4B" w:rsidRDefault="004338C5" w:rsidP="001A3738">
                        <w:pPr>
                          <w:ind w:left="21" w:hanging="21"/>
                        </w:pPr>
                        <w:r w:rsidRPr="00757D4B">
                          <w:t>8</w:t>
                        </w:r>
                        <w:r w:rsidRPr="00757D4B">
                          <w:rPr>
                            <w:b/>
                            <w:bCs/>
                            <w:i/>
                            <w:iCs/>
                          </w:rPr>
                          <w:t>9</w:t>
                        </w:r>
                        <w:r w:rsidRPr="00757D4B">
                          <w:t>0,41</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4912BBDE" w14:textId="77777777" w:rsidR="004338C5" w:rsidRPr="00757D4B" w:rsidRDefault="004338C5" w:rsidP="001A3738">
                        <w:pPr>
                          <w:ind w:left="21" w:hanging="21"/>
                          <w:rPr>
                            <w:b/>
                            <w:bCs/>
                            <w:i/>
                            <w:iCs/>
                          </w:rPr>
                        </w:pPr>
                        <w:r w:rsidRPr="00757D4B">
                          <w:rPr>
                            <w:b/>
                            <w:bCs/>
                            <w:i/>
                            <w:iCs/>
                          </w:rPr>
                          <w:t>120,09</w:t>
                        </w:r>
                        <w:r w:rsidRPr="00757D4B">
                          <w:rPr>
                            <w:b/>
                            <w:bCs/>
                            <w:i/>
                            <w:iCs/>
                            <w:vertAlign w:val="superscript"/>
                          </w:rPr>
                          <w:t>1a</w:t>
                        </w:r>
                      </w:p>
                      <w:p w14:paraId="6EBE120E" w14:textId="77777777" w:rsidR="004338C5" w:rsidRPr="00757D4B" w:rsidRDefault="004338C5" w:rsidP="001A3738">
                        <w:pPr>
                          <w:ind w:left="21" w:hanging="21"/>
                          <w:rPr>
                            <w:b/>
                            <w:bCs/>
                            <w:i/>
                            <w:iCs/>
                          </w:rPr>
                        </w:pPr>
                        <w:r w:rsidRPr="00757D4B">
                          <w:rPr>
                            <w:b/>
                            <w:bCs/>
                            <w:i/>
                            <w:iCs/>
                          </w:rPr>
                          <w:t>(30)</w:t>
                        </w:r>
                      </w:p>
                    </w:tc>
                  </w:tr>
                  <w:tr w:rsidR="00757D4B" w:rsidRPr="00757D4B" w14:paraId="0B9F39DD"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10CA86C" w14:textId="77777777" w:rsidR="004338C5" w:rsidRPr="00757D4B" w:rsidRDefault="004338C5" w:rsidP="001A3738">
                        <w:pPr>
                          <w:ind w:left="21" w:hanging="21"/>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DA62348" w14:textId="77777777" w:rsidR="004338C5" w:rsidRPr="00757D4B" w:rsidRDefault="004338C5" w:rsidP="001A3738">
                        <w:pPr>
                          <w:ind w:left="21" w:hanging="21"/>
                        </w:pPr>
                        <w:r w:rsidRPr="00757D4B">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29A45826" w14:textId="77777777" w:rsidR="004338C5" w:rsidRPr="00757D4B" w:rsidRDefault="004338C5" w:rsidP="001A3738">
                        <w:pPr>
                          <w:ind w:left="21" w:hanging="21"/>
                        </w:pPr>
                        <w:r w:rsidRPr="00757D4B">
                          <w:t>Support to the Turkish-Cypriot Community</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0D67F3A" w14:textId="77777777" w:rsidR="004338C5" w:rsidRPr="00757D4B" w:rsidRDefault="004338C5" w:rsidP="001A3738">
                        <w:pPr>
                          <w:ind w:left="21" w:hanging="21"/>
                        </w:pPr>
                        <w:r w:rsidRPr="00757D4B">
                          <w:t>0,39</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FDB8A3E" w14:textId="77777777" w:rsidR="004338C5" w:rsidRPr="00757D4B" w:rsidRDefault="004338C5" w:rsidP="001A3738">
                        <w:pPr>
                          <w:ind w:left="21" w:hanging="21"/>
                        </w:pPr>
                        <w:r w:rsidRPr="00757D4B">
                          <w:t>0,43</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045352E1" w14:textId="77777777" w:rsidR="004338C5" w:rsidRPr="00757D4B" w:rsidRDefault="004338C5" w:rsidP="001A3738">
                        <w:pPr>
                          <w:ind w:left="21" w:hanging="21"/>
                        </w:pPr>
                        <w:r w:rsidRPr="00757D4B">
                          <w:t>0,04</w:t>
                        </w:r>
                      </w:p>
                    </w:tc>
                  </w:tr>
                  <w:tr w:rsidR="00757D4B" w:rsidRPr="00757D4B" w14:paraId="11A48CBA"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67B88A2" w14:textId="77777777" w:rsidR="004338C5" w:rsidRPr="00757D4B" w:rsidRDefault="004338C5" w:rsidP="001A3738">
                        <w:pPr>
                          <w:ind w:left="21" w:hanging="21"/>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C359546" w14:textId="77777777" w:rsidR="004338C5" w:rsidRPr="00757D4B" w:rsidRDefault="004338C5" w:rsidP="001A3738">
                        <w:pPr>
                          <w:ind w:left="21" w:hanging="21"/>
                        </w:pPr>
                        <w:r w:rsidRPr="00757D4B">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2EACAA52" w14:textId="77777777" w:rsidR="004338C5" w:rsidRPr="00757D4B" w:rsidRDefault="004338C5" w:rsidP="001A3738">
                        <w:pPr>
                          <w:ind w:left="21" w:hanging="21"/>
                        </w:pPr>
                        <w:r w:rsidRPr="00757D4B">
                          <w:t>Others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310EEA6D" w14:textId="77777777" w:rsidR="004338C5" w:rsidRPr="00757D4B" w:rsidRDefault="004338C5" w:rsidP="001A3738">
                        <w:pPr>
                          <w:ind w:left="21" w:hanging="21"/>
                        </w:pPr>
                        <w:r w:rsidRPr="00757D4B">
                          <w:t>20,24</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4441AE3" w14:textId="77777777" w:rsidR="004338C5" w:rsidRPr="00757D4B" w:rsidRDefault="004338C5" w:rsidP="001A3738">
                        <w:pPr>
                          <w:ind w:left="21" w:hanging="21"/>
                        </w:pPr>
                        <w:r w:rsidRPr="00757D4B">
                          <w:t>20,24</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63C82E49" w14:textId="77777777" w:rsidR="004338C5" w:rsidRPr="00757D4B" w:rsidRDefault="004338C5" w:rsidP="001A3738">
                        <w:pPr>
                          <w:ind w:left="21" w:hanging="21"/>
                        </w:pPr>
                        <w:r w:rsidRPr="00757D4B">
                          <w:t>0,00</w:t>
                        </w:r>
                      </w:p>
                    </w:tc>
                  </w:tr>
                  <w:tr w:rsidR="00757D4B" w:rsidRPr="00757D4B" w14:paraId="44F40FC9"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0B765C1" w14:textId="77777777" w:rsidR="004338C5" w:rsidRPr="00757D4B" w:rsidRDefault="004338C5" w:rsidP="001A3738">
                        <w:pPr>
                          <w:ind w:left="21" w:hanging="21"/>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6C78111" w14:textId="77777777" w:rsidR="004338C5" w:rsidRPr="00757D4B" w:rsidRDefault="004338C5" w:rsidP="001A3738">
                        <w:pPr>
                          <w:ind w:left="21" w:hanging="21"/>
                        </w:pPr>
                        <w:r w:rsidRPr="00757D4B">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6EAF4F00" w14:textId="77777777" w:rsidR="004338C5" w:rsidRPr="00757D4B" w:rsidRDefault="004338C5" w:rsidP="001A3738">
                        <w:pPr>
                          <w:ind w:left="21" w:hanging="21"/>
                        </w:pPr>
                        <w:r w:rsidRPr="00757D4B">
                          <w:t>Margins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676AD6F" w14:textId="77777777" w:rsidR="004338C5" w:rsidRPr="00757D4B" w:rsidRDefault="004338C5" w:rsidP="001A3738">
                        <w:pPr>
                          <w:ind w:left="21" w:hanging="21"/>
                        </w:pPr>
                        <w:r w:rsidRPr="00757D4B">
                          <w:t>5,16</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1E84DAC" w14:textId="77777777" w:rsidR="004338C5" w:rsidRPr="00757D4B" w:rsidRDefault="004338C5" w:rsidP="001A3738">
                        <w:pPr>
                          <w:ind w:left="21" w:hanging="21"/>
                        </w:pPr>
                        <w:r w:rsidRPr="00757D4B">
                          <w:t>5,16</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67F88ADC" w14:textId="77777777" w:rsidR="004338C5" w:rsidRPr="00757D4B" w:rsidRDefault="004338C5" w:rsidP="001A3738">
                        <w:pPr>
                          <w:ind w:left="21" w:hanging="21"/>
                        </w:pPr>
                        <w:r w:rsidRPr="00757D4B">
                          <w:t>0,00</w:t>
                        </w:r>
                      </w:p>
                    </w:tc>
                  </w:tr>
                  <w:tr w:rsidR="00757D4B" w:rsidRPr="00757D4B" w14:paraId="5127938A" w14:textId="77777777" w:rsidTr="001A3738">
                    <w:trPr>
                      <w:trHeight w:val="420"/>
                    </w:trPr>
                    <w:tc>
                      <w:tcPr>
                        <w:tcW w:w="2955"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620E6124" w14:textId="77777777" w:rsidR="004338C5" w:rsidRPr="00757D4B" w:rsidRDefault="004338C5" w:rsidP="001A3738">
                        <w:pPr>
                          <w:ind w:left="21" w:hanging="21"/>
                        </w:pPr>
                        <w:r w:rsidRPr="00757D4B">
                          <w:t>Heading 2: Competitiveness, Prosperity, and Security</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5CB19B16" w14:textId="77777777" w:rsidR="004338C5" w:rsidRPr="00757D4B" w:rsidRDefault="004338C5" w:rsidP="001A3738">
                        <w:pPr>
                          <w:ind w:left="21" w:hanging="21"/>
                        </w:pPr>
                        <w:r w:rsidRPr="00757D4B">
                          <w:t>522,21</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2497823F" w14:textId="77777777" w:rsidR="004338C5" w:rsidRPr="00757D4B" w:rsidRDefault="004338C5" w:rsidP="001A3738">
                        <w:pPr>
                          <w:ind w:left="21" w:hanging="21"/>
                          <w:rPr>
                            <w:b/>
                            <w:bCs/>
                            <w:i/>
                            <w:iCs/>
                          </w:rPr>
                        </w:pPr>
                        <w:r w:rsidRPr="00757D4B">
                          <w:rPr>
                            <w:b/>
                            <w:bCs/>
                            <w:i/>
                            <w:iCs/>
                          </w:rPr>
                          <w:t>743,61</w:t>
                        </w:r>
                      </w:p>
                    </w:tc>
                    <w:tc>
                      <w:tcPr>
                        <w:tcW w:w="681"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636C69E6" w14:textId="77777777" w:rsidR="004338C5" w:rsidRPr="00757D4B" w:rsidRDefault="004338C5" w:rsidP="001A3738">
                        <w:pPr>
                          <w:ind w:left="21" w:hanging="21"/>
                          <w:rPr>
                            <w:b/>
                            <w:bCs/>
                            <w:i/>
                            <w:iCs/>
                          </w:rPr>
                        </w:pPr>
                        <w:r w:rsidRPr="00757D4B">
                          <w:rPr>
                            <w:b/>
                            <w:bCs/>
                            <w:i/>
                            <w:iCs/>
                          </w:rPr>
                          <w:t>221,41</w:t>
                        </w:r>
                      </w:p>
                    </w:tc>
                  </w:tr>
                  <w:tr w:rsidR="00757D4B" w:rsidRPr="00757D4B" w14:paraId="2B498085"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654000D" w14:textId="77777777" w:rsidR="004338C5" w:rsidRPr="00757D4B" w:rsidRDefault="004338C5" w:rsidP="001A3738">
                        <w:pPr>
                          <w:ind w:left="21" w:hanging="21"/>
                        </w:pPr>
                        <w:r w:rsidRPr="00757D4B">
                          <w:t>04</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F92FAA5" w14:textId="77777777" w:rsidR="004338C5" w:rsidRPr="00757D4B" w:rsidRDefault="004338C5" w:rsidP="001A3738">
                        <w:pPr>
                          <w:ind w:left="21" w:hanging="21"/>
                        </w:pPr>
                        <w:r w:rsidRPr="00757D4B">
                          <w:t>02</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14A6529A" w14:textId="77777777" w:rsidR="004338C5" w:rsidRPr="00757D4B" w:rsidRDefault="004338C5" w:rsidP="001A3738">
                        <w:pPr>
                          <w:ind w:left="21" w:hanging="21"/>
                        </w:pPr>
                        <w:r w:rsidRPr="00757D4B">
                          <w:t>European Competitiveness Fund</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BBB9C6F" w14:textId="77777777" w:rsidR="004338C5" w:rsidRPr="00757D4B" w:rsidRDefault="004338C5" w:rsidP="001A3738">
                        <w:pPr>
                          <w:ind w:left="21" w:hanging="21"/>
                        </w:pPr>
                        <w:r w:rsidRPr="00757D4B">
                          <w:t>207,40</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776D3AE4" w14:textId="77777777" w:rsidR="004338C5" w:rsidRPr="00757D4B" w:rsidRDefault="004338C5" w:rsidP="001A3738">
                        <w:pPr>
                          <w:ind w:left="21" w:hanging="21"/>
                          <w:rPr>
                            <w:b/>
                            <w:bCs/>
                            <w:i/>
                            <w:iCs/>
                          </w:rPr>
                        </w:pPr>
                        <w:r w:rsidRPr="00757D4B">
                          <w:rPr>
                            <w:b/>
                            <w:bCs/>
                            <w:i/>
                            <w:iCs/>
                          </w:rPr>
                          <w:t>260</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4794499" w14:textId="77777777" w:rsidR="004338C5" w:rsidRPr="00757D4B" w:rsidRDefault="004338C5" w:rsidP="001A3738">
                        <w:pPr>
                          <w:ind w:left="21" w:hanging="21"/>
                          <w:rPr>
                            <w:b/>
                            <w:bCs/>
                            <w:i/>
                            <w:iCs/>
                            <w:vertAlign w:val="superscript"/>
                          </w:rPr>
                        </w:pPr>
                        <w:r w:rsidRPr="00757D4B">
                          <w:rPr>
                            <w:b/>
                            <w:bCs/>
                            <w:i/>
                            <w:iCs/>
                          </w:rPr>
                          <w:t>52,06</w:t>
                        </w:r>
                        <w:r w:rsidRPr="00757D4B">
                          <w:rPr>
                            <w:b/>
                            <w:bCs/>
                            <w:i/>
                            <w:iCs/>
                            <w:vertAlign w:val="superscript"/>
                          </w:rPr>
                          <w:t>2a</w:t>
                        </w:r>
                      </w:p>
                    </w:tc>
                  </w:tr>
                  <w:tr w:rsidR="00757D4B" w:rsidRPr="00757D4B" w14:paraId="1CA06D8C"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DD4271D" w14:textId="77777777" w:rsidR="004338C5" w:rsidRPr="00757D4B" w:rsidRDefault="004338C5" w:rsidP="001A3738">
                        <w:pPr>
                          <w:ind w:left="21" w:hanging="21"/>
                        </w:pPr>
                        <w:r w:rsidRPr="00757D4B">
                          <w:t>04</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EED513D" w14:textId="77777777" w:rsidR="004338C5" w:rsidRPr="00757D4B" w:rsidRDefault="004338C5" w:rsidP="001A3738">
                        <w:pPr>
                          <w:ind w:left="21" w:hanging="21"/>
                        </w:pPr>
                        <w:r w:rsidRPr="00757D4B">
                          <w:t>03</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4152527F" w14:textId="77777777" w:rsidR="004338C5" w:rsidRPr="00757D4B" w:rsidRDefault="004338C5" w:rsidP="001A3738">
                        <w:pPr>
                          <w:ind w:left="21" w:hanging="21"/>
                        </w:pPr>
                        <w:r w:rsidRPr="00757D4B">
                          <w:t>Horizon Europe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0E33BAF7" w14:textId="77777777" w:rsidR="004338C5" w:rsidRPr="00757D4B" w:rsidRDefault="004338C5" w:rsidP="001A3738">
                        <w:pPr>
                          <w:ind w:left="21" w:hanging="21"/>
                        </w:pPr>
                        <w:r w:rsidRPr="00757D4B">
                          <w:t>154,88</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71984DA0" w14:textId="77777777" w:rsidR="004338C5" w:rsidRPr="00757D4B" w:rsidRDefault="004338C5" w:rsidP="001A3738">
                        <w:pPr>
                          <w:ind w:left="21" w:hanging="21"/>
                          <w:rPr>
                            <w:b/>
                            <w:bCs/>
                            <w:i/>
                            <w:iCs/>
                          </w:rPr>
                        </w:pPr>
                        <w:r w:rsidRPr="00757D4B">
                          <w:rPr>
                            <w:b/>
                            <w:bCs/>
                            <w:i/>
                            <w:iCs/>
                          </w:rPr>
                          <w:t>200</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7AE6E04B" w14:textId="77777777" w:rsidR="004338C5" w:rsidRPr="00757D4B" w:rsidRDefault="004338C5" w:rsidP="001A3738">
                        <w:pPr>
                          <w:ind w:left="21" w:hanging="21"/>
                        </w:pPr>
                        <w:r w:rsidRPr="00757D4B">
                          <w:t>17,94</w:t>
                        </w:r>
                      </w:p>
                      <w:p w14:paraId="0637901D" w14:textId="77777777" w:rsidR="004338C5" w:rsidRPr="00757D4B" w:rsidRDefault="004338C5" w:rsidP="001A3738">
                        <w:pPr>
                          <w:ind w:left="21" w:hanging="21"/>
                          <w:rPr>
                            <w:b/>
                            <w:bCs/>
                            <w:i/>
                            <w:iCs/>
                          </w:rPr>
                        </w:pPr>
                        <w:r w:rsidRPr="00757D4B">
                          <w:rPr>
                            <w:b/>
                            <w:bCs/>
                            <w:i/>
                            <w:iCs/>
                          </w:rPr>
                          <w:t>(27,18)</w:t>
                        </w:r>
                      </w:p>
                    </w:tc>
                  </w:tr>
                  <w:tr w:rsidR="00757D4B" w:rsidRPr="00757D4B" w14:paraId="4850B6A8"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1975280" w14:textId="77777777" w:rsidR="004338C5" w:rsidRPr="00757D4B" w:rsidRDefault="004338C5" w:rsidP="001A3738">
                        <w:pPr>
                          <w:ind w:left="21" w:hanging="21"/>
                        </w:pPr>
                        <w:r w:rsidRPr="00757D4B">
                          <w:t>04</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544CCA5" w14:textId="77777777" w:rsidR="004338C5" w:rsidRPr="00757D4B" w:rsidRDefault="004338C5" w:rsidP="001A3738">
                        <w:pPr>
                          <w:ind w:left="21" w:hanging="21"/>
                        </w:pPr>
                        <w:r w:rsidRPr="00757D4B">
                          <w:t>04</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2B6BAF1C" w14:textId="77777777" w:rsidR="004338C5" w:rsidRPr="00757D4B" w:rsidRDefault="004338C5" w:rsidP="001A3738">
                        <w:pPr>
                          <w:ind w:left="21" w:hanging="21"/>
                        </w:pPr>
                        <w:r w:rsidRPr="00757D4B">
                          <w:t>EURATOM/ITER</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D297E7E" w14:textId="77777777" w:rsidR="004338C5" w:rsidRPr="00757D4B" w:rsidRDefault="004338C5" w:rsidP="001A3738">
                        <w:pPr>
                          <w:ind w:left="21" w:hanging="21"/>
                        </w:pPr>
                        <w:r w:rsidRPr="00757D4B">
                          <w:t>8,71</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BE67FE4" w14:textId="77777777" w:rsidR="004338C5" w:rsidRPr="00757D4B" w:rsidRDefault="004338C5" w:rsidP="001A3738">
                        <w:pPr>
                          <w:ind w:left="21" w:hanging="21"/>
                        </w:pPr>
                        <w:r w:rsidRPr="00757D4B">
                          <w:t>9,71</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74C518AE" w14:textId="77777777" w:rsidR="004338C5" w:rsidRPr="00757D4B" w:rsidRDefault="004338C5" w:rsidP="001A3738">
                        <w:pPr>
                          <w:ind w:left="21" w:hanging="21"/>
                        </w:pPr>
                        <w:r w:rsidRPr="00757D4B">
                          <w:t>1,01</w:t>
                        </w:r>
                      </w:p>
                    </w:tc>
                  </w:tr>
                  <w:tr w:rsidR="00757D4B" w:rsidRPr="00757D4B" w14:paraId="2489F7B6"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B7C3727" w14:textId="77777777" w:rsidR="004338C5" w:rsidRPr="00757D4B" w:rsidRDefault="004338C5" w:rsidP="001A3738">
                        <w:pPr>
                          <w:ind w:left="21" w:hanging="21"/>
                        </w:pPr>
                        <w:r w:rsidRPr="00757D4B">
                          <w:t xml:space="preserve">04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75CB121" w14:textId="77777777" w:rsidR="004338C5" w:rsidRPr="00757D4B" w:rsidRDefault="004338C5" w:rsidP="001A3738">
                        <w:pPr>
                          <w:ind w:left="21" w:hanging="21"/>
                        </w:pPr>
                        <w:r w:rsidRPr="00757D4B">
                          <w:t>05</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4A041049" w14:textId="77777777" w:rsidR="004338C5" w:rsidRPr="00757D4B" w:rsidRDefault="004338C5" w:rsidP="001A3738">
                        <w:pPr>
                          <w:ind w:left="21" w:hanging="21"/>
                        </w:pPr>
                        <w:r w:rsidRPr="00757D4B">
                          <w:t xml:space="preserve"> INSC-D (Instrument for Nuclear Safety Cooperation - Decommissioning)</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8F19D6F" w14:textId="77777777" w:rsidR="004338C5" w:rsidRPr="00757D4B" w:rsidRDefault="004338C5" w:rsidP="001A3738">
                        <w:pPr>
                          <w:ind w:left="21" w:hanging="21"/>
                        </w:pPr>
                        <w:r w:rsidRPr="00757D4B">
                          <w:t>0,85</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083167CC" w14:textId="77777777" w:rsidR="004338C5" w:rsidRPr="00757D4B" w:rsidRDefault="004338C5" w:rsidP="001A3738">
                        <w:pPr>
                          <w:ind w:left="21" w:hanging="21"/>
                        </w:pPr>
                        <w:r w:rsidRPr="00757D4B">
                          <w:t>0,95</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6A67A0A0" w14:textId="77777777" w:rsidR="004338C5" w:rsidRPr="00757D4B" w:rsidRDefault="004338C5" w:rsidP="001A3738">
                        <w:pPr>
                          <w:ind w:left="21" w:hanging="21"/>
                        </w:pPr>
                        <w:r w:rsidRPr="00757D4B">
                          <w:t>0,10</w:t>
                        </w:r>
                      </w:p>
                    </w:tc>
                  </w:tr>
                  <w:tr w:rsidR="00757D4B" w:rsidRPr="00757D4B" w14:paraId="1F1A2FD3"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BF0D5EF" w14:textId="77777777" w:rsidR="004338C5" w:rsidRPr="00757D4B" w:rsidRDefault="004338C5" w:rsidP="001A3738">
                        <w:pPr>
                          <w:ind w:left="21" w:hanging="21"/>
                        </w:pPr>
                        <w:r w:rsidRPr="00757D4B">
                          <w:t xml:space="preserve">04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14C2357" w14:textId="77777777" w:rsidR="004338C5" w:rsidRPr="00757D4B" w:rsidRDefault="004338C5" w:rsidP="001A3738">
                        <w:pPr>
                          <w:ind w:left="21" w:hanging="21"/>
                        </w:pPr>
                        <w:r w:rsidRPr="00757D4B">
                          <w:t>06</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20F4A191" w14:textId="77777777" w:rsidR="004338C5" w:rsidRPr="00757D4B" w:rsidRDefault="004338C5" w:rsidP="001A3738">
                        <w:pPr>
                          <w:ind w:left="21" w:hanging="21"/>
                        </w:pPr>
                        <w:proofErr w:type="spellStart"/>
                        <w:r w:rsidRPr="00757D4B">
                          <w:t>Ignalina</w:t>
                        </w:r>
                        <w:proofErr w:type="spellEnd"/>
                        <w:r w:rsidRPr="00757D4B">
                          <w:t xml:space="preserve"> Programme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3E6ECCC" w14:textId="77777777" w:rsidR="004338C5" w:rsidRPr="00757D4B" w:rsidRDefault="004338C5" w:rsidP="001A3738">
                        <w:pPr>
                          <w:ind w:left="21" w:hanging="21"/>
                        </w:pPr>
                        <w:r w:rsidRPr="00757D4B">
                          <w:t>0,60</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D1745FF" w14:textId="77777777" w:rsidR="004338C5" w:rsidRPr="00757D4B" w:rsidRDefault="004338C5" w:rsidP="001A3738">
                        <w:pPr>
                          <w:ind w:left="21" w:hanging="21"/>
                        </w:pPr>
                        <w:r w:rsidRPr="00757D4B">
                          <w:t>0,67</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70E51316" w14:textId="77777777" w:rsidR="004338C5" w:rsidRPr="00757D4B" w:rsidRDefault="004338C5" w:rsidP="001A3738">
                        <w:pPr>
                          <w:ind w:left="21" w:hanging="21"/>
                        </w:pPr>
                        <w:r w:rsidRPr="00757D4B">
                          <w:t>0,07</w:t>
                        </w:r>
                      </w:p>
                    </w:tc>
                  </w:tr>
                  <w:tr w:rsidR="00757D4B" w:rsidRPr="00757D4B" w14:paraId="40E41BD0"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4AA97CCE" w14:textId="77777777" w:rsidR="004338C5" w:rsidRPr="00757D4B" w:rsidRDefault="004338C5" w:rsidP="001A3738">
                        <w:pPr>
                          <w:ind w:left="21" w:hanging="21"/>
                        </w:pPr>
                        <w:r w:rsidRPr="00757D4B">
                          <w:t>05</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325CBCB" w14:textId="77777777" w:rsidR="004338C5" w:rsidRPr="00757D4B" w:rsidRDefault="004338C5" w:rsidP="001A3738">
                        <w:pPr>
                          <w:ind w:left="21" w:hanging="21"/>
                        </w:pPr>
                        <w:r w:rsidRPr="00757D4B">
                          <w:t>02</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3C08063C" w14:textId="77777777" w:rsidR="004338C5" w:rsidRPr="00757D4B" w:rsidRDefault="004338C5" w:rsidP="001A3738">
                        <w:pPr>
                          <w:ind w:left="21" w:hanging="21"/>
                        </w:pPr>
                        <w:r w:rsidRPr="00757D4B">
                          <w:t>CEF (Transport, Energy, Military Mobility)</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AE3FD52" w14:textId="77777777" w:rsidR="004338C5" w:rsidRPr="00757D4B" w:rsidRDefault="004338C5" w:rsidP="001A3738">
                        <w:pPr>
                          <w:ind w:left="21" w:hanging="21"/>
                        </w:pPr>
                        <w:r w:rsidRPr="00757D4B">
                          <w:t>72,25</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3779FE3E" w14:textId="77777777" w:rsidR="004338C5" w:rsidRPr="00757D4B" w:rsidRDefault="004338C5" w:rsidP="001A3738">
                        <w:pPr>
                          <w:ind w:left="21" w:hanging="21"/>
                          <w:rPr>
                            <w:b/>
                            <w:bCs/>
                            <w:i/>
                            <w:iCs/>
                          </w:rPr>
                        </w:pPr>
                        <w:r w:rsidRPr="00757D4B">
                          <w:rPr>
                            <w:b/>
                            <w:bCs/>
                            <w:i/>
                            <w:iCs/>
                          </w:rPr>
                          <w:t>99</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5E1B66FD" w14:textId="77777777" w:rsidR="004338C5" w:rsidRPr="00757D4B" w:rsidRDefault="004338C5" w:rsidP="001A3738">
                        <w:pPr>
                          <w:ind w:left="21" w:hanging="21"/>
                          <w:rPr>
                            <w:b/>
                            <w:bCs/>
                            <w:i/>
                            <w:iCs/>
                          </w:rPr>
                        </w:pPr>
                        <w:r w:rsidRPr="00757D4B">
                          <w:rPr>
                            <w:b/>
                            <w:bCs/>
                            <w:i/>
                            <w:iCs/>
                          </w:rPr>
                          <w:t>26,75</w:t>
                        </w:r>
                      </w:p>
                      <w:p w14:paraId="5C4AE946" w14:textId="77777777" w:rsidR="004338C5" w:rsidRPr="00757D4B" w:rsidRDefault="004338C5" w:rsidP="001A3738">
                        <w:pPr>
                          <w:ind w:left="21" w:hanging="21"/>
                          <w:rPr>
                            <w:b/>
                            <w:bCs/>
                            <w:i/>
                            <w:iCs/>
                          </w:rPr>
                        </w:pPr>
                        <w:r w:rsidRPr="00757D4B">
                          <w:rPr>
                            <w:b/>
                            <w:bCs/>
                            <w:i/>
                            <w:iCs/>
                          </w:rPr>
                          <w:t>(18,38)</w:t>
                        </w:r>
                      </w:p>
                    </w:tc>
                  </w:tr>
                  <w:tr w:rsidR="00757D4B" w:rsidRPr="00757D4B" w14:paraId="27C48AB2"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A0BDE4C" w14:textId="77777777" w:rsidR="004338C5" w:rsidRPr="00757D4B" w:rsidRDefault="004338C5" w:rsidP="001A3738">
                        <w:pPr>
                          <w:ind w:left="21" w:hanging="21"/>
                        </w:pPr>
                        <w:r w:rsidRPr="00757D4B">
                          <w:t>05</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45BB406" w14:textId="77777777" w:rsidR="004338C5" w:rsidRPr="00757D4B" w:rsidRDefault="004338C5" w:rsidP="001A3738">
                        <w:pPr>
                          <w:ind w:left="21" w:hanging="21"/>
                        </w:pPr>
                        <w:r w:rsidRPr="00757D4B">
                          <w:t>03</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4D15F650" w14:textId="77777777" w:rsidR="004338C5" w:rsidRPr="00757D4B" w:rsidRDefault="004338C5" w:rsidP="001A3738">
                        <w:pPr>
                          <w:ind w:left="21" w:hanging="21"/>
                        </w:pPr>
                        <w:r w:rsidRPr="00757D4B">
                          <w:t>Single Market and Customs Programme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E973460" w14:textId="77777777" w:rsidR="004338C5" w:rsidRPr="00757D4B" w:rsidRDefault="004338C5" w:rsidP="001A3738">
                        <w:pPr>
                          <w:ind w:left="21" w:hanging="21"/>
                        </w:pPr>
                        <w:r w:rsidRPr="00757D4B">
                          <w:t>5,54</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9C1347E" w14:textId="77777777" w:rsidR="004338C5" w:rsidRPr="00757D4B" w:rsidRDefault="004338C5" w:rsidP="001A3738">
                        <w:pPr>
                          <w:ind w:left="21" w:hanging="21"/>
                        </w:pPr>
                        <w:r w:rsidRPr="00757D4B">
                          <w:t>6,18</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407BC03" w14:textId="77777777" w:rsidR="004338C5" w:rsidRPr="00757D4B" w:rsidRDefault="004338C5" w:rsidP="001A3738">
                        <w:pPr>
                          <w:ind w:left="21" w:hanging="21"/>
                        </w:pPr>
                        <w:r w:rsidRPr="00757D4B">
                          <w:t>0,64</w:t>
                        </w:r>
                      </w:p>
                    </w:tc>
                  </w:tr>
                  <w:tr w:rsidR="00757D4B" w:rsidRPr="00757D4B" w14:paraId="15E63D6F"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A098CB5" w14:textId="77777777" w:rsidR="004338C5" w:rsidRPr="00757D4B" w:rsidRDefault="004338C5" w:rsidP="001A3738">
                        <w:pPr>
                          <w:ind w:left="21" w:hanging="21"/>
                        </w:pPr>
                        <w:r w:rsidRPr="00757D4B">
                          <w:t>05</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1B67BE84" w14:textId="77777777" w:rsidR="004338C5" w:rsidRPr="00757D4B" w:rsidRDefault="004338C5" w:rsidP="001A3738">
                        <w:pPr>
                          <w:ind w:left="21" w:hanging="21"/>
                        </w:pPr>
                        <w:r w:rsidRPr="00757D4B">
                          <w:t>04</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7604A1B8" w14:textId="77777777" w:rsidR="004338C5" w:rsidRPr="00757D4B" w:rsidRDefault="004338C5" w:rsidP="001A3738">
                        <w:pPr>
                          <w:ind w:left="21" w:hanging="21"/>
                        </w:pPr>
                        <w:r w:rsidRPr="00757D4B">
                          <w:t>Pericles (protection of the Euro)</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ABD12E5" w14:textId="77777777" w:rsidR="004338C5" w:rsidRPr="00757D4B" w:rsidRDefault="004338C5" w:rsidP="001A3738">
                        <w:pPr>
                          <w:ind w:left="21" w:hanging="21"/>
                        </w:pPr>
                        <w:r w:rsidRPr="00757D4B">
                          <w:t>0,01</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328AA931" w14:textId="77777777" w:rsidR="004338C5" w:rsidRPr="00757D4B" w:rsidRDefault="004338C5" w:rsidP="001A3738">
                        <w:pPr>
                          <w:ind w:left="21" w:hanging="21"/>
                        </w:pPr>
                        <w:r w:rsidRPr="00757D4B">
                          <w:t>0,01</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0C899A04" w14:textId="77777777" w:rsidR="004338C5" w:rsidRPr="00757D4B" w:rsidRDefault="004338C5" w:rsidP="001A3738">
                        <w:pPr>
                          <w:ind w:left="21" w:hanging="21"/>
                        </w:pPr>
                        <w:r w:rsidRPr="00757D4B">
                          <w:t>0,00</w:t>
                        </w:r>
                      </w:p>
                    </w:tc>
                  </w:tr>
                  <w:tr w:rsidR="00757D4B" w:rsidRPr="00757D4B" w14:paraId="3DA95B14"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CCF84B8" w14:textId="77777777" w:rsidR="004338C5" w:rsidRPr="00757D4B" w:rsidRDefault="004338C5" w:rsidP="001A3738">
                        <w:pPr>
                          <w:ind w:left="21" w:hanging="21"/>
                        </w:pPr>
                        <w:r w:rsidRPr="00757D4B">
                          <w:t>06</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02365EF" w14:textId="77777777" w:rsidR="004338C5" w:rsidRPr="00757D4B" w:rsidRDefault="004338C5" w:rsidP="001A3738">
                        <w:pPr>
                          <w:ind w:left="21" w:hanging="21"/>
                        </w:pPr>
                        <w:r w:rsidRPr="00757D4B">
                          <w:t>02</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690A2231" w14:textId="77777777" w:rsidR="004338C5" w:rsidRPr="00757D4B" w:rsidRDefault="004338C5" w:rsidP="001A3738">
                        <w:pPr>
                          <w:ind w:left="21" w:hanging="21"/>
                        </w:pPr>
                        <w:r w:rsidRPr="00757D4B">
                          <w:t>Erasmus+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4CE9DA0" w14:textId="77777777" w:rsidR="004338C5" w:rsidRPr="00757D4B" w:rsidRDefault="004338C5" w:rsidP="001A3738">
                        <w:pPr>
                          <w:ind w:left="21" w:hanging="21"/>
                        </w:pPr>
                        <w:r w:rsidRPr="00757D4B">
                          <w:t>36,19</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581D399" w14:textId="77777777" w:rsidR="004338C5" w:rsidRPr="00757D4B" w:rsidRDefault="004338C5" w:rsidP="001A3738">
                        <w:pPr>
                          <w:ind w:left="21" w:hanging="21"/>
                          <w:rPr>
                            <w:b/>
                            <w:bCs/>
                            <w:i/>
                            <w:iCs/>
                          </w:rPr>
                        </w:pPr>
                        <w:r w:rsidRPr="00757D4B">
                          <w:rPr>
                            <w:b/>
                            <w:bCs/>
                            <w:i/>
                            <w:iCs/>
                          </w:rPr>
                          <w:t>60</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209F7192" w14:textId="77777777" w:rsidR="004338C5" w:rsidRPr="00757D4B" w:rsidRDefault="004338C5" w:rsidP="001A3738">
                        <w:pPr>
                          <w:ind w:left="21" w:hanging="21"/>
                          <w:rPr>
                            <w:b/>
                            <w:bCs/>
                            <w:i/>
                            <w:iCs/>
                          </w:rPr>
                        </w:pPr>
                        <w:r w:rsidRPr="00757D4B">
                          <w:rPr>
                            <w:b/>
                            <w:bCs/>
                            <w:i/>
                            <w:iCs/>
                          </w:rPr>
                          <w:t>21,81</w:t>
                        </w:r>
                      </w:p>
                      <w:p w14:paraId="1FD4B17A" w14:textId="77777777" w:rsidR="004338C5" w:rsidRPr="00757D4B" w:rsidRDefault="004338C5" w:rsidP="001A3738">
                        <w:pPr>
                          <w:ind w:left="21" w:hanging="21"/>
                          <w:rPr>
                            <w:b/>
                            <w:bCs/>
                            <w:i/>
                            <w:iCs/>
                          </w:rPr>
                        </w:pPr>
                        <w:r w:rsidRPr="00757D4B">
                          <w:rPr>
                            <w:b/>
                            <w:bCs/>
                            <w:i/>
                            <w:iCs/>
                          </w:rPr>
                          <w:t>(19,62)</w:t>
                        </w:r>
                      </w:p>
                    </w:tc>
                  </w:tr>
                  <w:tr w:rsidR="00757D4B" w:rsidRPr="00757D4B" w14:paraId="6686BCAA"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517EC3A" w14:textId="77777777" w:rsidR="004338C5" w:rsidRPr="00757D4B" w:rsidRDefault="004338C5" w:rsidP="001A3738">
                        <w:pPr>
                          <w:ind w:left="21" w:hanging="21"/>
                        </w:pPr>
                        <w:r w:rsidRPr="00757D4B">
                          <w:t>06</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1CE3E5F" w14:textId="77777777" w:rsidR="004338C5" w:rsidRPr="00757D4B" w:rsidRDefault="004338C5" w:rsidP="001A3738">
                        <w:pPr>
                          <w:ind w:left="21" w:hanging="21"/>
                        </w:pPr>
                        <w:r w:rsidRPr="00757D4B">
                          <w:t>03</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003B7910" w14:textId="77777777" w:rsidR="004338C5" w:rsidRPr="00757D4B" w:rsidRDefault="004338C5" w:rsidP="001A3738">
                        <w:pPr>
                          <w:ind w:left="21" w:hanging="21"/>
                        </w:pPr>
                        <w:proofErr w:type="spellStart"/>
                        <w:r w:rsidRPr="00757D4B">
                          <w:t>AgoraEU</w:t>
                        </w:r>
                        <w:proofErr w:type="spellEnd"/>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04A01749" w14:textId="77777777" w:rsidR="004338C5" w:rsidRPr="00757D4B" w:rsidRDefault="004338C5" w:rsidP="001A3738">
                        <w:pPr>
                          <w:ind w:left="21" w:hanging="21"/>
                        </w:pPr>
                        <w:r w:rsidRPr="00757D4B">
                          <w:t>7,61</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0CA9EF0A" w14:textId="77777777" w:rsidR="004338C5" w:rsidRPr="00757D4B" w:rsidRDefault="004338C5" w:rsidP="001A3738">
                        <w:pPr>
                          <w:ind w:left="21" w:hanging="21"/>
                          <w:rPr>
                            <w:b/>
                            <w:bCs/>
                            <w:i/>
                            <w:iCs/>
                          </w:rPr>
                        </w:pPr>
                        <w:r w:rsidRPr="00757D4B">
                          <w:rPr>
                            <w:b/>
                            <w:bCs/>
                            <w:i/>
                            <w:iCs/>
                          </w:rPr>
                          <w:t>17,5</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6E44183A" w14:textId="77777777" w:rsidR="004338C5" w:rsidRPr="00757D4B" w:rsidRDefault="004338C5" w:rsidP="001A3738">
                        <w:pPr>
                          <w:ind w:left="21" w:hanging="21"/>
                          <w:rPr>
                            <w:b/>
                            <w:bCs/>
                            <w:i/>
                            <w:iCs/>
                          </w:rPr>
                        </w:pPr>
                        <w:r w:rsidRPr="00757D4B">
                          <w:rPr>
                            <w:b/>
                            <w:bCs/>
                            <w:i/>
                            <w:iCs/>
                          </w:rPr>
                          <w:t>9,89</w:t>
                        </w:r>
                      </w:p>
                      <w:p w14:paraId="45624891" w14:textId="77777777" w:rsidR="004338C5" w:rsidRPr="00757D4B" w:rsidRDefault="004338C5" w:rsidP="001A3738">
                        <w:pPr>
                          <w:ind w:left="21" w:hanging="21"/>
                          <w:rPr>
                            <w:b/>
                            <w:bCs/>
                            <w:i/>
                            <w:iCs/>
                          </w:rPr>
                        </w:pPr>
                        <w:r w:rsidRPr="00757D4B">
                          <w:rPr>
                            <w:b/>
                            <w:bCs/>
                            <w:i/>
                            <w:iCs/>
                          </w:rPr>
                          <w:t>(9,01)</w:t>
                        </w:r>
                      </w:p>
                    </w:tc>
                  </w:tr>
                  <w:tr w:rsidR="00757D4B" w:rsidRPr="00757D4B" w14:paraId="4E775EE8"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A00A55D" w14:textId="77777777" w:rsidR="004338C5" w:rsidRPr="00757D4B" w:rsidRDefault="004338C5" w:rsidP="001A3738">
                        <w:pPr>
                          <w:ind w:left="21" w:hanging="21"/>
                        </w:pPr>
                        <w:r w:rsidRPr="00757D4B">
                          <w:t>06</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5D4D84B" w14:textId="77777777" w:rsidR="004338C5" w:rsidRPr="00757D4B" w:rsidRDefault="004338C5" w:rsidP="001A3738">
                        <w:pPr>
                          <w:ind w:left="21" w:hanging="21"/>
                        </w:pPr>
                        <w:r w:rsidRPr="00757D4B">
                          <w:t>04</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317AAA96" w14:textId="77777777" w:rsidR="004338C5" w:rsidRPr="00757D4B" w:rsidRDefault="004338C5" w:rsidP="001A3738">
                        <w:pPr>
                          <w:ind w:left="21" w:hanging="21"/>
                        </w:pPr>
                        <w:r w:rsidRPr="00757D4B">
                          <w:t>UCPM+ (EU Civil Protection Mechanism and health preparedness)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9EF0133" w14:textId="77777777" w:rsidR="004338C5" w:rsidRPr="00757D4B" w:rsidRDefault="004338C5" w:rsidP="001A3738">
                        <w:pPr>
                          <w:ind w:left="21" w:hanging="21"/>
                        </w:pPr>
                        <w:r w:rsidRPr="00757D4B">
                          <w:t>9,46</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710DF105" w14:textId="77777777" w:rsidR="004338C5" w:rsidRPr="00757D4B" w:rsidRDefault="004338C5" w:rsidP="001A3738">
                        <w:pPr>
                          <w:ind w:left="21" w:hanging="21"/>
                          <w:rPr>
                            <w:b/>
                            <w:bCs/>
                            <w:i/>
                            <w:iCs/>
                          </w:rPr>
                        </w:pPr>
                        <w:r w:rsidRPr="00757D4B">
                          <w:rPr>
                            <w:b/>
                            <w:bCs/>
                            <w:i/>
                            <w:iCs/>
                          </w:rPr>
                          <w:t>13,16</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EE43172" w14:textId="77777777" w:rsidR="004338C5" w:rsidRPr="00757D4B" w:rsidRDefault="004338C5" w:rsidP="001A3738">
                        <w:pPr>
                          <w:ind w:left="21" w:hanging="21"/>
                          <w:rPr>
                            <w:b/>
                            <w:bCs/>
                            <w:i/>
                            <w:iCs/>
                          </w:rPr>
                        </w:pPr>
                        <w:r w:rsidRPr="00757D4B">
                          <w:rPr>
                            <w:b/>
                            <w:bCs/>
                            <w:i/>
                            <w:iCs/>
                          </w:rPr>
                          <w:t>43,7</w:t>
                        </w:r>
                      </w:p>
                      <w:p w14:paraId="5349BA27" w14:textId="77777777" w:rsidR="004338C5" w:rsidRPr="00757D4B" w:rsidRDefault="004338C5" w:rsidP="001A3738">
                        <w:pPr>
                          <w:ind w:left="21" w:hanging="21"/>
                        </w:pPr>
                        <w:r w:rsidRPr="00757D4B">
                          <w:rPr>
                            <w:b/>
                            <w:bCs/>
                            <w:i/>
                            <w:iCs/>
                          </w:rPr>
                          <w:t>(2,61)</w:t>
                        </w:r>
                      </w:p>
                    </w:tc>
                  </w:tr>
                  <w:tr w:rsidR="00757D4B" w:rsidRPr="00757D4B" w14:paraId="7C075278"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480C3F8" w14:textId="77777777" w:rsidR="004338C5" w:rsidRPr="00757D4B" w:rsidRDefault="004338C5" w:rsidP="001A3738">
                        <w:pPr>
                          <w:ind w:left="21" w:hanging="21"/>
                        </w:pPr>
                        <w:r w:rsidRPr="00757D4B">
                          <w:t>06</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6AEAEB31" w14:textId="77777777" w:rsidR="004338C5" w:rsidRPr="00757D4B" w:rsidRDefault="004338C5" w:rsidP="001A3738">
                        <w:pPr>
                          <w:ind w:left="21" w:hanging="21"/>
                        </w:pPr>
                        <w:r w:rsidRPr="00757D4B">
                          <w:t>05</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514D986E" w14:textId="77777777" w:rsidR="004338C5" w:rsidRPr="00757D4B" w:rsidRDefault="004338C5" w:rsidP="001A3738">
                        <w:pPr>
                          <w:ind w:left="21" w:hanging="21"/>
                        </w:pPr>
                        <w:r w:rsidRPr="00757D4B">
                          <w:t>Justice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8DDA7E0" w14:textId="77777777" w:rsidR="004338C5" w:rsidRPr="00757D4B" w:rsidRDefault="004338C5" w:rsidP="001A3738">
                        <w:pPr>
                          <w:ind w:left="21" w:hanging="21"/>
                        </w:pPr>
                        <w:r w:rsidRPr="00757D4B">
                          <w:t>0,71</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5A7E1623" w14:textId="77777777" w:rsidR="004338C5" w:rsidRPr="00757D4B" w:rsidRDefault="004338C5" w:rsidP="001A3738">
                        <w:pPr>
                          <w:ind w:left="21" w:hanging="21"/>
                          <w:rPr>
                            <w:b/>
                            <w:bCs/>
                            <w:i/>
                            <w:iCs/>
                          </w:rPr>
                        </w:pPr>
                        <w:r w:rsidRPr="00757D4B">
                          <w:rPr>
                            <w:b/>
                            <w:bCs/>
                            <w:i/>
                            <w:iCs/>
                          </w:rPr>
                          <w:t>1</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2242DC8" w14:textId="77777777" w:rsidR="004338C5" w:rsidRPr="00757D4B" w:rsidRDefault="004338C5" w:rsidP="001A3738">
                        <w:pPr>
                          <w:ind w:left="21" w:hanging="21"/>
                          <w:rPr>
                            <w:b/>
                            <w:bCs/>
                            <w:i/>
                            <w:iCs/>
                          </w:rPr>
                        </w:pPr>
                        <w:r w:rsidRPr="00757D4B">
                          <w:rPr>
                            <w:b/>
                            <w:bCs/>
                            <w:i/>
                            <w:iCs/>
                          </w:rPr>
                          <w:t>0,29</w:t>
                        </w:r>
                      </w:p>
                      <w:p w14:paraId="30FD2F2B" w14:textId="77777777" w:rsidR="004338C5" w:rsidRPr="00757D4B" w:rsidRDefault="004338C5" w:rsidP="001A3738">
                        <w:pPr>
                          <w:ind w:left="21" w:hanging="21"/>
                          <w:rPr>
                            <w:b/>
                            <w:bCs/>
                            <w:i/>
                            <w:iCs/>
                          </w:rPr>
                        </w:pPr>
                        <w:r w:rsidRPr="00757D4B">
                          <w:rPr>
                            <w:b/>
                            <w:bCs/>
                            <w:i/>
                            <w:iCs/>
                          </w:rPr>
                          <w:t>(0,21)</w:t>
                        </w:r>
                      </w:p>
                    </w:tc>
                  </w:tr>
                  <w:tr w:rsidR="00757D4B" w:rsidRPr="00757D4B" w14:paraId="14B1C934"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FF3BB3B" w14:textId="77777777" w:rsidR="004338C5" w:rsidRPr="00757D4B" w:rsidRDefault="004338C5" w:rsidP="001A3738">
                        <w:pPr>
                          <w:ind w:left="21" w:hanging="21"/>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462A72C" w14:textId="77777777" w:rsidR="004338C5" w:rsidRPr="00757D4B" w:rsidRDefault="004338C5" w:rsidP="001A3738">
                        <w:pPr>
                          <w:ind w:left="21" w:hanging="21"/>
                        </w:pPr>
                        <w:r w:rsidRPr="00757D4B">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57B3E334" w14:textId="77777777" w:rsidR="004338C5" w:rsidRPr="00757D4B" w:rsidRDefault="004338C5" w:rsidP="001A3738">
                        <w:pPr>
                          <w:ind w:left="21" w:hanging="21"/>
                        </w:pPr>
                        <w:r w:rsidRPr="00757D4B">
                          <w:t>Others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2B201FC7" w14:textId="77777777" w:rsidR="004338C5" w:rsidRPr="00757D4B" w:rsidRDefault="004338C5" w:rsidP="001A3738">
                        <w:pPr>
                          <w:ind w:left="21" w:hanging="21"/>
                        </w:pPr>
                        <w:r w:rsidRPr="00757D4B">
                          <w:t>10,92</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0A6FDFA0" w14:textId="77777777" w:rsidR="004338C5" w:rsidRPr="00757D4B" w:rsidRDefault="004338C5" w:rsidP="001A3738">
                        <w:pPr>
                          <w:ind w:left="21" w:hanging="21"/>
                        </w:pPr>
                        <w:r w:rsidRPr="00757D4B">
                          <w:t>10,92</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00E2B7CC" w14:textId="77777777" w:rsidR="004338C5" w:rsidRPr="00757D4B" w:rsidRDefault="004338C5" w:rsidP="001A3738">
                        <w:pPr>
                          <w:ind w:left="21" w:hanging="21"/>
                        </w:pPr>
                        <w:r w:rsidRPr="00757D4B">
                          <w:t>0,00</w:t>
                        </w:r>
                      </w:p>
                    </w:tc>
                  </w:tr>
                  <w:tr w:rsidR="00757D4B" w:rsidRPr="00757D4B" w14:paraId="1E418850"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3809D4C" w14:textId="77777777" w:rsidR="004338C5" w:rsidRPr="00757D4B" w:rsidRDefault="004338C5" w:rsidP="001A3738">
                        <w:pPr>
                          <w:ind w:left="21" w:hanging="21"/>
                        </w:pPr>
                        <w:r w:rsidRPr="00757D4B">
                          <w:t> </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81F1D92" w14:textId="77777777" w:rsidR="004338C5" w:rsidRPr="00757D4B" w:rsidRDefault="004338C5" w:rsidP="001A3738">
                        <w:pPr>
                          <w:ind w:left="21" w:hanging="21"/>
                        </w:pPr>
                        <w:r w:rsidRPr="00757D4B">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5CBE71FF" w14:textId="77777777" w:rsidR="004338C5" w:rsidRPr="00757D4B" w:rsidRDefault="004338C5" w:rsidP="001A3738">
                        <w:pPr>
                          <w:ind w:left="21" w:hanging="21"/>
                        </w:pPr>
                        <w:r w:rsidRPr="00757D4B">
                          <w:t>Margins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12820ED" w14:textId="77777777" w:rsidR="004338C5" w:rsidRPr="00757D4B" w:rsidRDefault="004338C5" w:rsidP="001A3738">
                        <w:pPr>
                          <w:ind w:left="21" w:hanging="21"/>
                        </w:pPr>
                        <w:r w:rsidRPr="00757D4B">
                          <w:t>7,09</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4B83DD0B" w14:textId="77777777" w:rsidR="004338C5" w:rsidRPr="00757D4B" w:rsidRDefault="004338C5" w:rsidP="001A3738">
                        <w:pPr>
                          <w:ind w:left="21" w:hanging="21"/>
                        </w:pPr>
                        <w:r w:rsidRPr="00757D4B">
                          <w:t>7,09</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1CC3CAA3" w14:textId="77777777" w:rsidR="004338C5" w:rsidRPr="00757D4B" w:rsidRDefault="004338C5" w:rsidP="001A3738">
                        <w:pPr>
                          <w:ind w:left="21" w:hanging="21"/>
                        </w:pPr>
                        <w:r w:rsidRPr="00757D4B">
                          <w:t>0,00</w:t>
                        </w:r>
                      </w:p>
                    </w:tc>
                  </w:tr>
                  <w:tr w:rsidR="00757D4B" w:rsidRPr="00757D4B" w14:paraId="773F88D9" w14:textId="77777777" w:rsidTr="001A3738">
                    <w:trPr>
                      <w:trHeight w:val="420"/>
                    </w:trPr>
                    <w:tc>
                      <w:tcPr>
                        <w:tcW w:w="2955" w:type="pct"/>
                        <w:gridSpan w:val="3"/>
                        <w:tcBorders>
                          <w:top w:val="single" w:sz="8" w:space="0" w:color="000000"/>
                          <w:left w:val="single" w:sz="8" w:space="0" w:color="000000"/>
                          <w:bottom w:val="single" w:sz="8" w:space="0" w:color="000000"/>
                          <w:right w:val="single" w:sz="8" w:space="0" w:color="000000"/>
                        </w:tcBorders>
                        <w:shd w:val="clear" w:color="auto" w:fill="F2F2F2"/>
                        <w:noWrap/>
                        <w:vAlign w:val="center"/>
                        <w:hideMark/>
                      </w:tcPr>
                      <w:p w14:paraId="53172846" w14:textId="77777777" w:rsidR="004338C5" w:rsidRPr="00757D4B" w:rsidRDefault="004338C5" w:rsidP="001A3738">
                        <w:pPr>
                          <w:ind w:left="21" w:hanging="21"/>
                        </w:pPr>
                        <w:r w:rsidRPr="00757D4B">
                          <w:t>Heading 3: Global Europe</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3A70DCA6" w14:textId="77777777" w:rsidR="004338C5" w:rsidRPr="00757D4B" w:rsidRDefault="004338C5" w:rsidP="001A3738">
                        <w:pPr>
                          <w:ind w:left="21" w:hanging="21"/>
                        </w:pPr>
                        <w:r w:rsidRPr="00757D4B">
                          <w:t>190,00</w:t>
                        </w:r>
                      </w:p>
                    </w:tc>
                    <w:tc>
                      <w:tcPr>
                        <w:tcW w:w="682"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16CD9044" w14:textId="77777777" w:rsidR="004338C5" w:rsidRPr="00757D4B" w:rsidRDefault="004338C5" w:rsidP="001A3738">
                        <w:pPr>
                          <w:ind w:left="21" w:hanging="21"/>
                          <w:rPr>
                            <w:b/>
                            <w:bCs/>
                            <w:i/>
                            <w:iCs/>
                          </w:rPr>
                        </w:pPr>
                        <w:r w:rsidRPr="00757D4B">
                          <w:rPr>
                            <w:b/>
                            <w:bCs/>
                            <w:i/>
                            <w:iCs/>
                          </w:rPr>
                          <w:t>244,09</w:t>
                        </w:r>
                      </w:p>
                    </w:tc>
                    <w:tc>
                      <w:tcPr>
                        <w:tcW w:w="681" w:type="pct"/>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672450E0" w14:textId="77777777" w:rsidR="004338C5" w:rsidRPr="00757D4B" w:rsidRDefault="004338C5" w:rsidP="001A3738">
                        <w:pPr>
                          <w:ind w:left="21" w:hanging="21"/>
                          <w:rPr>
                            <w:b/>
                            <w:bCs/>
                            <w:i/>
                            <w:iCs/>
                          </w:rPr>
                        </w:pPr>
                        <w:r w:rsidRPr="00757D4B">
                          <w:rPr>
                            <w:b/>
                            <w:bCs/>
                            <w:i/>
                            <w:iCs/>
                          </w:rPr>
                          <w:t>54,34</w:t>
                        </w:r>
                      </w:p>
                    </w:tc>
                  </w:tr>
                  <w:tr w:rsidR="00757D4B" w:rsidRPr="00757D4B" w14:paraId="4E180938"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B71E71D" w14:textId="77777777" w:rsidR="004338C5" w:rsidRPr="00757D4B" w:rsidRDefault="004338C5" w:rsidP="001A3738">
                        <w:pPr>
                          <w:ind w:left="21" w:hanging="21"/>
                        </w:pPr>
                        <w:r w:rsidRPr="00757D4B">
                          <w:t>07</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3BBC2E29" w14:textId="77777777" w:rsidR="004338C5" w:rsidRPr="00757D4B" w:rsidRDefault="004338C5" w:rsidP="001A3738">
                        <w:pPr>
                          <w:ind w:left="21" w:hanging="21"/>
                        </w:pPr>
                        <w:r w:rsidRPr="00757D4B">
                          <w:t> </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3D43A094" w14:textId="77777777" w:rsidR="004338C5" w:rsidRPr="00757D4B" w:rsidRDefault="004338C5" w:rsidP="001A3738">
                        <w:pPr>
                          <w:ind w:left="21" w:hanging="21"/>
                        </w:pPr>
                        <w:r w:rsidRPr="00757D4B">
                          <w:t>Global Europe</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667424C1" w14:textId="77777777" w:rsidR="004338C5" w:rsidRPr="00757D4B" w:rsidRDefault="004338C5" w:rsidP="001A3738">
                        <w:pPr>
                          <w:ind w:left="21" w:hanging="21"/>
                        </w:pPr>
                        <w:r w:rsidRPr="00757D4B">
                          <w:t>176,83</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0B2FBE6" w14:textId="77777777" w:rsidR="004338C5" w:rsidRPr="00757D4B" w:rsidRDefault="004338C5" w:rsidP="001A3738">
                        <w:pPr>
                          <w:ind w:left="21" w:hanging="21"/>
                          <w:rPr>
                            <w:b/>
                            <w:bCs/>
                            <w:i/>
                            <w:iCs/>
                          </w:rPr>
                        </w:pPr>
                        <w:r w:rsidRPr="00757D4B">
                          <w:rPr>
                            <w:b/>
                            <w:bCs/>
                            <w:i/>
                            <w:iCs/>
                          </w:rPr>
                          <w:t>230</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D765CBA" w14:textId="77777777" w:rsidR="004338C5" w:rsidRPr="00757D4B" w:rsidRDefault="004338C5" w:rsidP="001A3738">
                        <w:pPr>
                          <w:ind w:left="21" w:hanging="21"/>
                          <w:rPr>
                            <w:b/>
                            <w:bCs/>
                            <w:i/>
                            <w:iCs/>
                          </w:rPr>
                        </w:pPr>
                        <w:r w:rsidRPr="00757D4B">
                          <w:rPr>
                            <w:b/>
                            <w:bCs/>
                            <w:i/>
                            <w:iCs/>
                          </w:rPr>
                          <w:t>54,17</w:t>
                        </w:r>
                      </w:p>
                      <w:p w14:paraId="00D031ED" w14:textId="77777777" w:rsidR="004338C5" w:rsidRPr="00757D4B" w:rsidRDefault="004338C5" w:rsidP="001A3738">
                        <w:pPr>
                          <w:ind w:left="21" w:hanging="21"/>
                          <w:rPr>
                            <w:b/>
                            <w:bCs/>
                            <w:i/>
                            <w:iCs/>
                          </w:rPr>
                        </w:pPr>
                        <w:r w:rsidRPr="00757D4B">
                          <w:rPr>
                            <w:b/>
                            <w:bCs/>
                            <w:i/>
                            <w:iCs/>
                          </w:rPr>
                          <w:t>(32,51)</w:t>
                        </w:r>
                      </w:p>
                    </w:tc>
                  </w:tr>
                  <w:tr w:rsidR="00757D4B" w:rsidRPr="00757D4B" w14:paraId="72BBC861"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0B268510" w14:textId="77777777" w:rsidR="004338C5" w:rsidRPr="00757D4B" w:rsidRDefault="004338C5" w:rsidP="001A3738">
                        <w:pPr>
                          <w:ind w:left="21" w:hanging="21"/>
                        </w:pPr>
                        <w:r w:rsidRPr="00757D4B">
                          <w:t>08</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5FCB5BFA" w14:textId="77777777" w:rsidR="004338C5" w:rsidRPr="00757D4B" w:rsidRDefault="004338C5" w:rsidP="001A3738">
                        <w:pPr>
                          <w:ind w:left="21" w:hanging="21"/>
                        </w:pPr>
                        <w:r w:rsidRPr="00757D4B">
                          <w:t>02</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17946342" w14:textId="77777777" w:rsidR="004338C5" w:rsidRPr="00757D4B" w:rsidRDefault="004338C5" w:rsidP="001A3738">
                        <w:pPr>
                          <w:ind w:left="21" w:hanging="21"/>
                        </w:pPr>
                        <w:r w:rsidRPr="00757D4B">
                          <w:t>Common Foreign and Security Policy</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32B0A1DC" w14:textId="77777777" w:rsidR="004338C5" w:rsidRPr="00757D4B" w:rsidRDefault="004338C5" w:rsidP="001A3738">
                        <w:pPr>
                          <w:ind w:left="21" w:hanging="21"/>
                        </w:pPr>
                        <w:r w:rsidRPr="00757D4B">
                          <w:t>2,99</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3D3E4851" w14:textId="77777777" w:rsidR="004338C5" w:rsidRPr="00757D4B" w:rsidRDefault="004338C5" w:rsidP="001A3738">
                        <w:pPr>
                          <w:ind w:left="21" w:hanging="21"/>
                        </w:pPr>
                        <w:r w:rsidRPr="00757D4B">
                          <w:t>3,34</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19692BA3" w14:textId="77777777" w:rsidR="004338C5" w:rsidRPr="00757D4B" w:rsidRDefault="004338C5" w:rsidP="001A3738">
                        <w:pPr>
                          <w:ind w:left="21" w:hanging="21"/>
                        </w:pPr>
                        <w:r w:rsidRPr="00757D4B">
                          <w:t>0,35</w:t>
                        </w:r>
                      </w:p>
                    </w:tc>
                  </w:tr>
                  <w:tr w:rsidR="00757D4B" w:rsidRPr="00757D4B" w14:paraId="20E7FA57" w14:textId="77777777" w:rsidTr="001A3738">
                    <w:trPr>
                      <w:trHeight w:val="420"/>
                    </w:trPr>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29032BF9" w14:textId="77777777" w:rsidR="004338C5" w:rsidRPr="00757D4B" w:rsidRDefault="004338C5" w:rsidP="001A3738">
                        <w:pPr>
                          <w:ind w:left="21" w:hanging="21"/>
                        </w:pPr>
                        <w:r w:rsidRPr="00757D4B">
                          <w:t>08</w:t>
                        </w:r>
                      </w:p>
                    </w:tc>
                    <w:tc>
                      <w:tcPr>
                        <w:tcW w:w="235" w:type="pct"/>
                        <w:tcBorders>
                          <w:top w:val="single" w:sz="8" w:space="0" w:color="000000"/>
                          <w:left w:val="single" w:sz="8" w:space="0" w:color="000000"/>
                          <w:bottom w:val="single" w:sz="8" w:space="0" w:color="000000"/>
                          <w:right w:val="single" w:sz="8" w:space="0" w:color="000000"/>
                        </w:tcBorders>
                        <w:noWrap/>
                        <w:vAlign w:val="center"/>
                        <w:hideMark/>
                      </w:tcPr>
                      <w:p w14:paraId="79BAB74F" w14:textId="77777777" w:rsidR="004338C5" w:rsidRPr="00757D4B" w:rsidRDefault="004338C5" w:rsidP="001A3738">
                        <w:pPr>
                          <w:ind w:left="21" w:hanging="21"/>
                        </w:pPr>
                        <w:r w:rsidRPr="00757D4B">
                          <w:t>03</w:t>
                        </w:r>
                      </w:p>
                    </w:tc>
                    <w:tc>
                      <w:tcPr>
                        <w:tcW w:w="2485" w:type="pct"/>
                        <w:tcBorders>
                          <w:top w:val="single" w:sz="8" w:space="0" w:color="000000"/>
                          <w:left w:val="single" w:sz="8" w:space="0" w:color="000000"/>
                          <w:bottom w:val="single" w:sz="8" w:space="0" w:color="000000"/>
                          <w:right w:val="single" w:sz="8" w:space="0" w:color="000000"/>
                        </w:tcBorders>
                        <w:vAlign w:val="center"/>
                        <w:hideMark/>
                      </w:tcPr>
                      <w:p w14:paraId="0B175953" w14:textId="77777777" w:rsidR="004338C5" w:rsidRPr="00757D4B" w:rsidRDefault="004338C5" w:rsidP="001A3738">
                        <w:pPr>
                          <w:ind w:left="21" w:hanging="21"/>
                        </w:pPr>
                        <w:r w:rsidRPr="00757D4B">
                          <w:t>Overseas countries and territories</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19CA6FF0" w14:textId="77777777" w:rsidR="004338C5" w:rsidRPr="00757D4B" w:rsidRDefault="004338C5" w:rsidP="001A3738">
                        <w:pPr>
                          <w:ind w:left="21" w:hanging="21"/>
                        </w:pPr>
                        <w:r w:rsidRPr="00757D4B">
                          <w:t>0,89</w:t>
                        </w:r>
                      </w:p>
                    </w:tc>
                    <w:tc>
                      <w:tcPr>
                        <w:tcW w:w="682" w:type="pct"/>
                        <w:tcBorders>
                          <w:top w:val="single" w:sz="8" w:space="0" w:color="000000"/>
                          <w:left w:val="single" w:sz="8" w:space="0" w:color="000000"/>
                          <w:bottom w:val="single" w:sz="8" w:space="0" w:color="000000"/>
                          <w:right w:val="single" w:sz="8" w:space="0" w:color="000000"/>
                        </w:tcBorders>
                        <w:vAlign w:val="center"/>
                        <w:hideMark/>
                      </w:tcPr>
                      <w:p w14:paraId="0635192A" w14:textId="77777777" w:rsidR="004338C5" w:rsidRPr="00757D4B" w:rsidRDefault="004338C5" w:rsidP="001A3738">
                        <w:pPr>
                          <w:ind w:left="21" w:hanging="21"/>
                          <w:rPr>
                            <w:b/>
                            <w:bCs/>
                            <w:i/>
                            <w:iCs/>
                          </w:rPr>
                        </w:pPr>
                        <w:r w:rsidRPr="00757D4B">
                          <w:rPr>
                            <w:b/>
                            <w:bCs/>
                            <w:i/>
                            <w:iCs/>
                          </w:rPr>
                          <w:t>1,2</w:t>
                        </w:r>
                      </w:p>
                    </w:tc>
                    <w:tc>
                      <w:tcPr>
                        <w:tcW w:w="681" w:type="pct"/>
                        <w:tcBorders>
                          <w:top w:val="single" w:sz="8" w:space="0" w:color="000000"/>
                          <w:left w:val="single" w:sz="8" w:space="0" w:color="000000"/>
                          <w:bottom w:val="single" w:sz="8" w:space="0" w:color="000000"/>
                          <w:right w:val="single" w:sz="8" w:space="0" w:color="000000"/>
                        </w:tcBorders>
                        <w:vAlign w:val="center"/>
                        <w:hideMark/>
                      </w:tcPr>
                      <w:p w14:paraId="3E1324F8" w14:textId="77777777" w:rsidR="004338C5" w:rsidRPr="00757D4B" w:rsidRDefault="004338C5" w:rsidP="001A3738">
                        <w:pPr>
                          <w:ind w:left="21" w:hanging="21"/>
                        </w:pPr>
                        <w:r w:rsidRPr="00757D4B">
                          <w:t>0,</w:t>
                        </w:r>
                        <w:r w:rsidRPr="00757D4B">
                          <w:rPr>
                            <w:b/>
                            <w:bCs/>
                            <w:i/>
                            <w:iCs/>
                          </w:rPr>
                          <w:t>4</w:t>
                        </w:r>
                        <w:r w:rsidRPr="00757D4B">
                          <w:t>0</w:t>
                        </w:r>
                      </w:p>
                      <w:p w14:paraId="7F7E0738" w14:textId="77777777" w:rsidR="004338C5" w:rsidRPr="00757D4B" w:rsidRDefault="004338C5" w:rsidP="001A3738">
                        <w:pPr>
                          <w:ind w:left="21" w:hanging="21"/>
                          <w:rPr>
                            <w:b/>
                            <w:bCs/>
                            <w:i/>
                            <w:iCs/>
                          </w:rPr>
                        </w:pPr>
                        <w:r w:rsidRPr="00757D4B">
                          <w:t>(</w:t>
                        </w:r>
                        <w:r w:rsidRPr="00757D4B">
                          <w:rPr>
                            <w:b/>
                            <w:bCs/>
                            <w:i/>
                            <w:iCs/>
                          </w:rPr>
                          <w:t>0,3)</w:t>
                        </w:r>
                      </w:p>
                    </w:tc>
                  </w:tr>
                </w:tbl>
                <w:p w14:paraId="7E7B8CFB" w14:textId="77777777" w:rsidR="004338C5" w:rsidRPr="00757D4B" w:rsidRDefault="004338C5" w:rsidP="001A3738">
                  <w:pPr>
                    <w:pStyle w:val="AmColumnHeading"/>
                    <w:keepNext/>
                    <w:jc w:val="left"/>
                    <w:rPr>
                      <w:i w:val="0"/>
                    </w:rPr>
                  </w:pPr>
                </w:p>
              </w:tc>
            </w:tr>
          </w:tbl>
          <w:p w14:paraId="7771D092" w14:textId="77777777" w:rsidR="004338C5" w:rsidRPr="00757D4B" w:rsidRDefault="004338C5" w:rsidP="001A3738">
            <w:pPr>
              <w:pStyle w:val="AmColumnHeading"/>
              <w:keepNext/>
              <w:jc w:val="left"/>
              <w:rPr>
                <w:i w:val="0"/>
                <w:iCs/>
              </w:rPr>
            </w:pPr>
          </w:p>
        </w:tc>
      </w:tr>
      <w:tr w:rsidR="00757D4B" w:rsidRPr="00757D4B" w14:paraId="6387E636" w14:textId="77777777" w:rsidTr="001A3738">
        <w:trPr>
          <w:jc w:val="center"/>
        </w:trPr>
        <w:tc>
          <w:tcPr>
            <w:tcW w:w="14167" w:type="dxa"/>
          </w:tcPr>
          <w:p w14:paraId="21DAD772" w14:textId="77777777" w:rsidR="004338C5" w:rsidRPr="00757D4B" w:rsidRDefault="004338C5" w:rsidP="001A3738">
            <w:pPr>
              <w:pStyle w:val="AmColumnHeading"/>
              <w:keepNext/>
              <w:jc w:val="left"/>
              <w:rPr>
                <w:i w:val="0"/>
                <w:iCs/>
              </w:rPr>
            </w:pPr>
            <w:r w:rsidRPr="00757D4B">
              <w:rPr>
                <w:i w:val="0"/>
                <w:iCs/>
              </w:rPr>
              <w:t>__________________</w:t>
            </w:r>
          </w:p>
        </w:tc>
      </w:tr>
      <w:tr w:rsidR="00757D4B" w:rsidRPr="00757D4B" w14:paraId="5D088556" w14:textId="77777777" w:rsidTr="001A3738">
        <w:trPr>
          <w:jc w:val="center"/>
        </w:trPr>
        <w:tc>
          <w:tcPr>
            <w:tcW w:w="14167" w:type="dxa"/>
          </w:tcPr>
          <w:p w14:paraId="6F978F7D" w14:textId="77777777" w:rsidR="004338C5" w:rsidRPr="00757D4B" w:rsidRDefault="004338C5" w:rsidP="001A3738">
            <w:pPr>
              <w:pStyle w:val="AmColumnHeading"/>
              <w:keepNext/>
              <w:spacing w:after="0"/>
              <w:jc w:val="left"/>
              <w:rPr>
                <w:b/>
                <w:bCs/>
                <w:iCs/>
              </w:rPr>
            </w:pPr>
            <w:r w:rsidRPr="00757D4B">
              <w:rPr>
                <w:b/>
                <w:bCs/>
                <w:vertAlign w:val="superscript"/>
              </w:rPr>
              <w:t>1a</w:t>
            </w:r>
            <w:r w:rsidRPr="00757D4B">
              <w:rPr>
                <w:i w:val="0"/>
                <w:iCs/>
                <w:vertAlign w:val="superscript"/>
              </w:rPr>
              <w:t xml:space="preserve"> </w:t>
            </w:r>
            <w:r w:rsidRPr="00757D4B">
              <w:rPr>
                <w:b/>
                <w:bCs/>
                <w:iCs/>
              </w:rPr>
              <w:t>40 BN of the top-up should go to line 02 03 for other actions</w:t>
            </w:r>
          </w:p>
          <w:p w14:paraId="2468A181" w14:textId="77777777" w:rsidR="004338C5" w:rsidRPr="00757D4B" w:rsidRDefault="004338C5" w:rsidP="001A3738">
            <w:pPr>
              <w:pStyle w:val="AmColumnHeading"/>
              <w:keepNext/>
              <w:spacing w:after="0"/>
              <w:jc w:val="left"/>
              <w:rPr>
                <w:i w:val="0"/>
                <w:iCs/>
                <w:vertAlign w:val="superscript"/>
              </w:rPr>
            </w:pPr>
            <w:r w:rsidRPr="00757D4B">
              <w:rPr>
                <w:i w:val="0"/>
                <w:iCs/>
                <w:vertAlign w:val="superscript"/>
              </w:rPr>
              <w:t>2a</w:t>
            </w:r>
            <w:r w:rsidRPr="00757D4B">
              <w:rPr>
                <w:b/>
                <w:bCs/>
                <w:iCs/>
              </w:rPr>
              <w:t xml:space="preserve"> </w:t>
            </w:r>
            <w:proofErr w:type="gramStart"/>
            <w:r w:rsidRPr="00757D4B">
              <w:rPr>
                <w:b/>
                <w:bCs/>
                <w:iCs/>
              </w:rPr>
              <w:t>Of</w:t>
            </w:r>
            <w:proofErr w:type="gramEnd"/>
            <w:r w:rsidRPr="00757D4B">
              <w:rPr>
                <w:b/>
                <w:bCs/>
                <w:iCs/>
              </w:rPr>
              <w:t xml:space="preserve"> which the guaranteed </w:t>
            </w:r>
            <w:proofErr w:type="spellStart"/>
            <w:r w:rsidRPr="00757D4B">
              <w:rPr>
                <w:b/>
                <w:bCs/>
                <w:iCs/>
              </w:rPr>
              <w:t>InvestEU</w:t>
            </w:r>
            <w:proofErr w:type="spellEnd"/>
            <w:r w:rsidRPr="00757D4B">
              <w:rPr>
                <w:b/>
                <w:bCs/>
                <w:iCs/>
              </w:rPr>
              <w:t xml:space="preserve"> share should be 11 BN to double the minimum share</w:t>
            </w:r>
          </w:p>
        </w:tc>
      </w:tr>
    </w:tbl>
    <w:p w14:paraId="2AF02C47"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5ADF792E" w14:textId="77777777" w:rsidR="004338C5" w:rsidRPr="00757D4B" w:rsidRDefault="004338C5" w:rsidP="004338C5">
      <w:r w:rsidRPr="00757D4B">
        <w:rPr>
          <w:rStyle w:val="HideTWBExt"/>
        </w:rPr>
        <w:t>&lt;/Amend&gt;</w:t>
      </w:r>
    </w:p>
    <w:p w14:paraId="66114BA9"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1021</w:t>
      </w:r>
      <w:r w:rsidRPr="00757D4B">
        <w:rPr>
          <w:rStyle w:val="HideTWBExt"/>
          <w:b w:val="0"/>
        </w:rPr>
        <w:t>&lt;/NumAm&gt;</w:t>
      </w:r>
    </w:p>
    <w:p w14:paraId="40907274" w14:textId="77777777" w:rsidR="004338C5" w:rsidRPr="00757D4B" w:rsidRDefault="004338C5" w:rsidP="004338C5">
      <w:pPr>
        <w:pStyle w:val="NormalBold"/>
      </w:pPr>
      <w:r w:rsidRPr="00757D4B">
        <w:rPr>
          <w:rStyle w:val="HideTWBExt"/>
          <w:b w:val="0"/>
        </w:rPr>
        <w:t>&lt;RepeatBlock-By&gt;&lt;Members&gt;</w:t>
      </w:r>
      <w:r w:rsidRPr="00757D4B">
        <w:t>Siegfried Mureşan, Carla Tavares</w:t>
      </w:r>
      <w:r w:rsidRPr="00757D4B">
        <w:rPr>
          <w:rStyle w:val="HideTWBExt"/>
          <w:b w:val="0"/>
        </w:rPr>
        <w:t>&lt;/Members&gt;</w:t>
      </w:r>
    </w:p>
    <w:p w14:paraId="0083A0BD" w14:textId="77777777" w:rsidR="004338C5" w:rsidRPr="00757D4B" w:rsidRDefault="004338C5" w:rsidP="004338C5">
      <w:r w:rsidRPr="00757D4B">
        <w:rPr>
          <w:rStyle w:val="HideTWBExt"/>
        </w:rPr>
        <w:t>&lt;/RepeatBlock-By&gt;</w:t>
      </w:r>
    </w:p>
    <w:p w14:paraId="54BA28E8"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04C0399B" w14:textId="77777777" w:rsidR="004338C5" w:rsidRPr="00757D4B" w:rsidRDefault="004338C5" w:rsidP="004338C5">
      <w:pPr>
        <w:pStyle w:val="NormalBold"/>
      </w:pPr>
      <w:r w:rsidRPr="00757D4B">
        <w:rPr>
          <w:rStyle w:val="HideTWBExt"/>
          <w:b w:val="0"/>
        </w:rPr>
        <w:t>&lt;Article&gt;</w:t>
      </w:r>
      <w:r w:rsidRPr="00757D4B">
        <w:t>Annex III – table - Heading 1 - new</w:t>
      </w:r>
      <w:r w:rsidRPr="00757D4B">
        <w:rPr>
          <w:rStyle w:val="HideTWBExt"/>
          <w:b w:val="0"/>
        </w:rPr>
        <w:t>&lt;/Article&gt;</w:t>
      </w:r>
    </w:p>
    <w:p w14:paraId="5D6EAEC5" w14:textId="77777777" w:rsidR="004338C5" w:rsidRPr="00757D4B" w:rsidRDefault="004338C5" w:rsidP="004338C5">
      <w:pPr>
        <w:pStyle w:val="NormalBold"/>
      </w:pPr>
    </w:p>
    <w:tbl>
      <w:tblPr>
        <w:tblW w:w="14317" w:type="dxa"/>
        <w:tblLayout w:type="fixed"/>
        <w:tblCellMar>
          <w:left w:w="340" w:type="dxa"/>
          <w:right w:w="340" w:type="dxa"/>
        </w:tblCellMar>
        <w:tblLook w:val="0000" w:firstRow="0" w:lastRow="0" w:firstColumn="0" w:lastColumn="0" w:noHBand="0" w:noVBand="0"/>
      </w:tblPr>
      <w:tblGrid>
        <w:gridCol w:w="14317"/>
      </w:tblGrid>
      <w:tr w:rsidR="00757D4B" w:rsidRPr="00757D4B" w14:paraId="2CD9F033" w14:textId="77777777" w:rsidTr="001A3738">
        <w:tc>
          <w:tcPr>
            <w:tcW w:w="14317" w:type="dxa"/>
          </w:tcPr>
          <w:p w14:paraId="7A33B5FF" w14:textId="77777777" w:rsidR="004338C5" w:rsidRPr="00757D4B" w:rsidRDefault="004338C5" w:rsidP="001A3738">
            <w:pPr>
              <w:pStyle w:val="AmColumnHeading"/>
              <w:keepNext/>
              <w:spacing w:after="0"/>
              <w:jc w:val="left"/>
            </w:pPr>
          </w:p>
        </w:tc>
      </w:tr>
      <w:tr w:rsidR="00757D4B" w:rsidRPr="00757D4B" w14:paraId="254F8EB5" w14:textId="77777777" w:rsidTr="001A3738">
        <w:tc>
          <w:tcPr>
            <w:tcW w:w="14317" w:type="dxa"/>
          </w:tcPr>
          <w:p w14:paraId="3FE0920B"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5E95A6CA" w14:textId="77777777" w:rsidTr="001A3738">
        <w:tc>
          <w:tcPr>
            <w:tcW w:w="14317" w:type="dxa"/>
          </w:tcPr>
          <w:p w14:paraId="78228001" w14:textId="77777777" w:rsidR="004338C5" w:rsidRPr="00757D4B" w:rsidRDefault="004338C5" w:rsidP="001A3738">
            <w:pPr>
              <w:pStyle w:val="AmColumnHeading"/>
              <w:keepNext/>
              <w:jc w:val="left"/>
            </w:pPr>
          </w:p>
        </w:tc>
      </w:tr>
      <w:tr w:rsidR="00757D4B" w:rsidRPr="00757D4B" w14:paraId="7B555F22" w14:textId="77777777" w:rsidTr="001A3738">
        <w:tc>
          <w:tcPr>
            <w:tcW w:w="14317" w:type="dxa"/>
          </w:tcPr>
          <w:p w14:paraId="2E2C7A1C" w14:textId="77777777" w:rsidR="004338C5" w:rsidRPr="00757D4B" w:rsidRDefault="004338C5" w:rsidP="001A3738">
            <w:pPr>
              <w:pStyle w:val="AmColumnHeading"/>
              <w:keepNext/>
              <w:jc w:val="left"/>
            </w:pPr>
            <w:r w:rsidRPr="00757D4B">
              <w:t>Modification</w:t>
            </w:r>
          </w:p>
        </w:tc>
      </w:tr>
      <w:tr w:rsidR="00757D4B" w:rsidRPr="00757D4B" w14:paraId="7A9EA36E" w14:textId="77777777" w:rsidTr="001A3738">
        <w:tc>
          <w:tcPr>
            <w:tcW w:w="14317" w:type="dxa"/>
          </w:tcPr>
          <w:tbl>
            <w:tblPr>
              <w:tblW w:w="5000" w:type="pct"/>
              <w:tblLook w:val="04A0" w:firstRow="1" w:lastRow="0" w:firstColumn="1" w:lastColumn="0" w:noHBand="0" w:noVBand="1"/>
            </w:tblPr>
            <w:tblGrid>
              <w:gridCol w:w="477"/>
              <w:gridCol w:w="477"/>
              <w:gridCol w:w="548"/>
              <w:gridCol w:w="567"/>
              <w:gridCol w:w="11558"/>
            </w:tblGrid>
            <w:tr w:rsidR="00757D4B" w:rsidRPr="00757D4B" w14:paraId="0BF2C03A" w14:textId="77777777" w:rsidTr="001A3738">
              <w:trPr>
                <w:trHeight w:val="467"/>
              </w:trPr>
              <w:tc>
                <w:tcPr>
                  <w:tcW w:w="175" w:type="pct"/>
                  <w:tcBorders>
                    <w:top w:val="nil"/>
                    <w:left w:val="single" w:sz="4" w:space="0" w:color="auto"/>
                    <w:bottom w:val="nil"/>
                    <w:right w:val="single" w:sz="4" w:space="0" w:color="auto"/>
                  </w:tcBorders>
                  <w:shd w:val="clear" w:color="auto" w:fill="auto"/>
                  <w:noWrap/>
                  <w:vAlign w:val="center"/>
                  <w:hideMark/>
                </w:tcPr>
                <w:p w14:paraId="152F88D3"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nil"/>
                    <w:right w:val="single" w:sz="4" w:space="0" w:color="auto"/>
                  </w:tcBorders>
                  <w:shd w:val="clear" w:color="auto" w:fill="auto"/>
                  <w:noWrap/>
                  <w:vAlign w:val="center"/>
                  <w:hideMark/>
                </w:tcPr>
                <w:p w14:paraId="5BA0C8AA" w14:textId="77777777" w:rsidR="004338C5" w:rsidRPr="00757D4B" w:rsidRDefault="004338C5" w:rsidP="001A3738">
                  <w:pPr>
                    <w:jc w:val="center"/>
                    <w:rPr>
                      <w:b/>
                      <w:bCs/>
                      <w:i/>
                      <w:iCs/>
                    </w:rPr>
                  </w:pPr>
                  <w:r w:rsidRPr="00757D4B">
                    <w:rPr>
                      <w:b/>
                      <w:bCs/>
                      <w:i/>
                      <w:iCs/>
                    </w:rPr>
                    <w:t>01</w:t>
                  </w:r>
                </w:p>
              </w:tc>
              <w:tc>
                <w:tcPr>
                  <w:tcW w:w="201" w:type="pct"/>
                  <w:tcBorders>
                    <w:top w:val="nil"/>
                    <w:left w:val="nil"/>
                    <w:bottom w:val="nil"/>
                    <w:right w:val="single" w:sz="4" w:space="0" w:color="auto"/>
                  </w:tcBorders>
                  <w:shd w:val="clear" w:color="auto" w:fill="auto"/>
                  <w:noWrap/>
                  <w:vAlign w:val="center"/>
                  <w:hideMark/>
                </w:tcPr>
                <w:p w14:paraId="423EFC92" w14:textId="77777777" w:rsidR="004338C5" w:rsidRPr="00757D4B" w:rsidRDefault="004338C5" w:rsidP="001A3738">
                  <w:pPr>
                    <w:jc w:val="center"/>
                    <w:rPr>
                      <w:b/>
                      <w:bCs/>
                      <w:i/>
                      <w:iCs/>
                    </w:rPr>
                  </w:pPr>
                  <w:r w:rsidRPr="00757D4B">
                    <w:rPr>
                      <w:b/>
                      <w:bCs/>
                      <w:i/>
                      <w:iCs/>
                    </w:rPr>
                    <w:t> 04</w:t>
                  </w:r>
                </w:p>
              </w:tc>
              <w:tc>
                <w:tcPr>
                  <w:tcW w:w="208" w:type="pct"/>
                  <w:tcBorders>
                    <w:top w:val="nil"/>
                    <w:left w:val="nil"/>
                    <w:bottom w:val="nil"/>
                    <w:right w:val="single" w:sz="4" w:space="0" w:color="auto"/>
                  </w:tcBorders>
                  <w:shd w:val="clear" w:color="auto" w:fill="auto"/>
                  <w:noWrap/>
                  <w:vAlign w:val="center"/>
                  <w:hideMark/>
                </w:tcPr>
                <w:p w14:paraId="056C4C94" w14:textId="77777777" w:rsidR="004338C5" w:rsidRPr="00757D4B" w:rsidRDefault="004338C5" w:rsidP="001A3738">
                  <w:pPr>
                    <w:jc w:val="center"/>
                    <w:rPr>
                      <w:b/>
                      <w:bCs/>
                      <w:i/>
                      <w:iCs/>
                    </w:rPr>
                  </w:pPr>
                  <w:r w:rsidRPr="00757D4B">
                    <w:rPr>
                      <w:b/>
                      <w:bCs/>
                      <w:i/>
                      <w:iCs/>
                    </w:rPr>
                    <w:t>02 </w:t>
                  </w:r>
                </w:p>
              </w:tc>
              <w:tc>
                <w:tcPr>
                  <w:tcW w:w="4241" w:type="pct"/>
                  <w:tcBorders>
                    <w:top w:val="nil"/>
                    <w:left w:val="nil"/>
                    <w:bottom w:val="nil"/>
                    <w:right w:val="single" w:sz="4" w:space="0" w:color="auto"/>
                  </w:tcBorders>
                  <w:shd w:val="clear" w:color="auto" w:fill="auto"/>
                  <w:vAlign w:val="center"/>
                  <w:hideMark/>
                </w:tcPr>
                <w:p w14:paraId="26C26D95" w14:textId="77777777" w:rsidR="004338C5" w:rsidRPr="00757D4B" w:rsidRDefault="004338C5" w:rsidP="001A3738">
                  <w:pPr>
                    <w:rPr>
                      <w:b/>
                      <w:bCs/>
                      <w:i/>
                      <w:iCs/>
                    </w:rPr>
                  </w:pPr>
                  <w:r w:rsidRPr="00757D4B">
                    <w:rPr>
                      <w:b/>
                      <w:bCs/>
                      <w:i/>
                      <w:iCs/>
                    </w:rPr>
                    <w:t>POSEI</w:t>
                  </w:r>
                </w:p>
              </w:tc>
            </w:tr>
          </w:tbl>
          <w:p w14:paraId="7AC53567" w14:textId="77777777" w:rsidR="004338C5" w:rsidRPr="00757D4B" w:rsidRDefault="004338C5" w:rsidP="001A3738">
            <w:pPr>
              <w:pStyle w:val="AmColumnHeading"/>
              <w:keepNext/>
              <w:jc w:val="left"/>
              <w:rPr>
                <w:b/>
                <w:bCs/>
                <w:iCs/>
              </w:rPr>
            </w:pPr>
          </w:p>
        </w:tc>
      </w:tr>
    </w:tbl>
    <w:p w14:paraId="32F0AC45" w14:textId="77777777" w:rsidR="004338C5" w:rsidRPr="00757D4B" w:rsidRDefault="004338C5" w:rsidP="004338C5">
      <w:pPr>
        <w:pStyle w:val="AmOrLang"/>
      </w:pPr>
    </w:p>
    <w:p w14:paraId="560DAFE7"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288B82EB" w14:textId="6CE272D6" w:rsidR="004338C5" w:rsidRPr="00757D4B" w:rsidRDefault="004338C5" w:rsidP="004338C5">
      <w:pPr>
        <w:rPr>
          <w:lang w:val="pt-PT"/>
        </w:rPr>
      </w:pPr>
      <w:r w:rsidRPr="00757D4B">
        <w:rPr>
          <w:rStyle w:val="HideTWBExt"/>
        </w:rPr>
        <w:t>&lt;/Amend&gt;</w:t>
      </w:r>
    </w:p>
    <w:p w14:paraId="0A69F3BA"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1022</w:t>
      </w:r>
      <w:r w:rsidRPr="00757D4B">
        <w:rPr>
          <w:rStyle w:val="HideTWBExt"/>
          <w:b w:val="0"/>
        </w:rPr>
        <w:t>&lt;/NumAm&gt;</w:t>
      </w:r>
    </w:p>
    <w:p w14:paraId="1DB7D122" w14:textId="77777777" w:rsidR="004338C5" w:rsidRPr="00757D4B" w:rsidRDefault="004338C5" w:rsidP="004338C5">
      <w:pPr>
        <w:pStyle w:val="NormalBold"/>
      </w:pPr>
      <w:r w:rsidRPr="00757D4B">
        <w:rPr>
          <w:rStyle w:val="HideTWBExt"/>
          <w:b w:val="0"/>
        </w:rPr>
        <w:t>&lt;RepeatBlock-By&gt;&lt;Members&gt;</w:t>
      </w:r>
      <w:r w:rsidRPr="00757D4B">
        <w:t xml:space="preserve"> Jean-Marc Germain, Sandra Gómez López, Giuseppe Lupo, Victor Negrescu, Matjaž Nemec, Matthias Ecke, Nils Ušakovs, Mohammed Chahim</w:t>
      </w:r>
      <w:r w:rsidRPr="00757D4B">
        <w:rPr>
          <w:rStyle w:val="HideTWBExt"/>
          <w:b w:val="0"/>
        </w:rPr>
        <w:t>&lt;/Members&gt;</w:t>
      </w:r>
    </w:p>
    <w:p w14:paraId="2FDEBF6C" w14:textId="77777777" w:rsidR="004338C5" w:rsidRPr="00757D4B" w:rsidRDefault="004338C5" w:rsidP="004338C5">
      <w:r w:rsidRPr="00757D4B">
        <w:rPr>
          <w:rStyle w:val="HideTWBExt"/>
        </w:rPr>
        <w:t>&lt;/RepeatBlock-By&gt;</w:t>
      </w:r>
    </w:p>
    <w:p w14:paraId="0F62634F" w14:textId="77777777" w:rsidR="004338C5" w:rsidRPr="00757D4B" w:rsidRDefault="004338C5" w:rsidP="004338C5">
      <w:pPr>
        <w:pStyle w:val="NormalBold"/>
      </w:pPr>
      <w:r w:rsidRPr="00757D4B">
        <w:rPr>
          <w:rStyle w:val="HideTWBExt"/>
          <w:b w:val="0"/>
        </w:rPr>
        <w:t>&lt;DocAmend&gt;</w:t>
      </w:r>
      <w:r w:rsidRPr="00757D4B">
        <w:t xml:space="preserve"> Draft interim report</w:t>
      </w:r>
      <w:r w:rsidRPr="00757D4B">
        <w:rPr>
          <w:rStyle w:val="HideTWBExt"/>
          <w:b w:val="0"/>
        </w:rPr>
        <w:t>&lt;/DocAmend&gt;</w:t>
      </w:r>
    </w:p>
    <w:p w14:paraId="4C8895B4" w14:textId="77777777" w:rsidR="004338C5" w:rsidRPr="00757D4B" w:rsidRDefault="004338C5" w:rsidP="004338C5">
      <w:pPr>
        <w:pStyle w:val="NormalBold"/>
        <w:rPr>
          <w:rStyle w:val="HideTWBExt"/>
        </w:rPr>
      </w:pPr>
      <w:r w:rsidRPr="00757D4B">
        <w:rPr>
          <w:rStyle w:val="HideTWBExt"/>
          <w:b w:val="0"/>
        </w:rPr>
        <w:t>&lt;Article&gt;</w:t>
      </w:r>
      <w:r w:rsidRPr="00757D4B">
        <w:t>Annex III – table - Heading 1</w:t>
      </w:r>
      <w:r w:rsidRPr="00757D4B">
        <w:rPr>
          <w:rStyle w:val="HideTWBExt"/>
          <w:b w:val="0"/>
        </w:rPr>
        <w:t>&lt;/Article&gt;</w:t>
      </w:r>
    </w:p>
    <w:p w14:paraId="2EE40996" w14:textId="77777777" w:rsidR="004338C5" w:rsidRPr="00757D4B" w:rsidRDefault="004338C5" w:rsidP="004338C5">
      <w:pPr>
        <w:pStyle w:val="NormalBold"/>
        <w:rPr>
          <w:rFonts w:ascii="Arial" w:hAnsi="Arial"/>
          <w:b w:val="0"/>
          <w:noProof/>
          <w:vanish/>
          <w:sz w:val="20"/>
        </w:rPr>
      </w:pP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1587C10A" w14:textId="77777777" w:rsidTr="001A3738">
        <w:tc>
          <w:tcPr>
            <w:tcW w:w="14175" w:type="dxa"/>
          </w:tcPr>
          <w:p w14:paraId="7D50883F" w14:textId="77777777" w:rsidR="004338C5" w:rsidRPr="00757D4B" w:rsidRDefault="004338C5" w:rsidP="001A3738">
            <w:pPr>
              <w:pStyle w:val="AmColumnHeading"/>
              <w:keepNext/>
              <w:spacing w:after="0"/>
              <w:jc w:val="left"/>
            </w:pPr>
          </w:p>
        </w:tc>
      </w:tr>
      <w:tr w:rsidR="00757D4B" w:rsidRPr="00757D4B" w14:paraId="2DA7F3C6" w14:textId="77777777" w:rsidTr="001A3738">
        <w:tc>
          <w:tcPr>
            <w:tcW w:w="14175" w:type="dxa"/>
          </w:tcPr>
          <w:p w14:paraId="140562B2"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3B1BDC39" w14:textId="77777777" w:rsidTr="001A3738">
        <w:tc>
          <w:tcPr>
            <w:tcW w:w="14175" w:type="dxa"/>
          </w:tcPr>
          <w:tbl>
            <w:tblPr>
              <w:tblW w:w="5000" w:type="pct"/>
              <w:tblLook w:val="04A0" w:firstRow="1" w:lastRow="0" w:firstColumn="1" w:lastColumn="0" w:noHBand="0" w:noVBand="1"/>
            </w:tblPr>
            <w:tblGrid>
              <w:gridCol w:w="471"/>
              <w:gridCol w:w="471"/>
              <w:gridCol w:w="472"/>
              <w:gridCol w:w="472"/>
              <w:gridCol w:w="11589"/>
            </w:tblGrid>
            <w:tr w:rsidR="00757D4B" w:rsidRPr="00757D4B" w14:paraId="69DF5E6E"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1F3FB3BF" w14:textId="77777777" w:rsidR="004338C5" w:rsidRPr="00757D4B" w:rsidRDefault="004338C5" w:rsidP="001A3738">
                  <w:pPr>
                    <w:rPr>
                      <w:szCs w:val="24"/>
                    </w:rPr>
                  </w:pPr>
                  <w:r w:rsidRPr="00757D4B">
                    <w:rPr>
                      <w:szCs w:val="24"/>
                    </w:rPr>
                    <w:t>Heading 1: Europe’s Social model and quality of life</w:t>
                  </w:r>
                </w:p>
              </w:tc>
            </w:tr>
            <w:tr w:rsidR="00757D4B" w:rsidRPr="00757D4B" w14:paraId="09AF9225"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369D12" w14:textId="77777777" w:rsidR="004338C5" w:rsidRPr="00757D4B" w:rsidRDefault="004338C5" w:rsidP="001A3738">
                  <w:pPr>
                    <w:jc w:val="center"/>
                  </w:pPr>
                  <w:r w:rsidRPr="00757D4B">
                    <w:t>02</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7F347FB8" w14:textId="77777777" w:rsidR="004338C5" w:rsidRPr="00757D4B" w:rsidRDefault="004338C5" w:rsidP="001A3738">
                  <w:pPr>
                    <w:jc w:val="center"/>
                  </w:pPr>
                  <w:r w:rsidRPr="00757D4B">
                    <w:t> </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1C14C14A" w14:textId="77777777" w:rsidR="004338C5" w:rsidRPr="00757D4B" w:rsidRDefault="004338C5" w:rsidP="001A3738">
                  <w:pPr>
                    <w:jc w:val="center"/>
                  </w:pPr>
                  <w:r w:rsidRPr="00757D4B">
                    <w:t> </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6347E8B5" w14:textId="77777777" w:rsidR="004338C5" w:rsidRPr="00757D4B" w:rsidRDefault="004338C5" w:rsidP="001A3738">
                  <w:pPr>
                    <w:jc w:val="center"/>
                  </w:pPr>
                  <w:r w:rsidRPr="00757D4B">
                    <w:t> </w:t>
                  </w:r>
                </w:p>
              </w:tc>
              <w:tc>
                <w:tcPr>
                  <w:tcW w:w="4300" w:type="pct"/>
                  <w:tcBorders>
                    <w:top w:val="single" w:sz="4" w:space="0" w:color="auto"/>
                    <w:left w:val="nil"/>
                    <w:bottom w:val="single" w:sz="4" w:space="0" w:color="auto"/>
                    <w:right w:val="single" w:sz="4" w:space="0" w:color="auto"/>
                  </w:tcBorders>
                  <w:shd w:val="clear" w:color="auto" w:fill="auto"/>
                  <w:vAlign w:val="center"/>
                  <w:hideMark/>
                </w:tcPr>
                <w:p w14:paraId="58B743C4" w14:textId="77777777" w:rsidR="004338C5" w:rsidRPr="00757D4B" w:rsidRDefault="004338C5" w:rsidP="001A3738">
                  <w:r w:rsidRPr="00757D4B">
                    <w:t>European Fund for Economic, Territorial, Social Cohesion, Agriculture and Rural, Fisheries and Maritime, Prosperity and Security</w:t>
                  </w:r>
                </w:p>
              </w:tc>
            </w:tr>
            <w:tr w:rsidR="00757D4B" w:rsidRPr="00757D4B" w14:paraId="52FD0DC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F86440C"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CED5973"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488D697E" w14:textId="77777777" w:rsidR="004338C5" w:rsidRPr="00757D4B" w:rsidRDefault="004338C5" w:rsidP="001A3738">
                  <w:pPr>
                    <w:jc w:val="cente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7414E302"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6055B491" w14:textId="77777777" w:rsidR="004338C5" w:rsidRPr="00757D4B" w:rsidRDefault="004338C5" w:rsidP="001A3738">
                  <w:r w:rsidRPr="00757D4B">
                    <w:t>Support expenditure of the National and Regional Partnership Fund</w:t>
                  </w:r>
                </w:p>
              </w:tc>
            </w:tr>
            <w:tr w:rsidR="00757D4B" w:rsidRPr="00757D4B" w14:paraId="280BB90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1070CE5"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6869977" w14:textId="77777777" w:rsidR="004338C5" w:rsidRPr="00757D4B" w:rsidRDefault="004338C5" w:rsidP="001A3738">
                  <w:pPr>
                    <w:jc w:val="center"/>
                  </w:pPr>
                  <w:r w:rsidRPr="00757D4B">
                    <w:t xml:space="preserve">01 </w:t>
                  </w:r>
                </w:p>
              </w:tc>
              <w:tc>
                <w:tcPr>
                  <w:tcW w:w="175" w:type="pct"/>
                  <w:tcBorders>
                    <w:top w:val="nil"/>
                    <w:left w:val="nil"/>
                    <w:bottom w:val="single" w:sz="4" w:space="0" w:color="auto"/>
                    <w:right w:val="single" w:sz="4" w:space="0" w:color="auto"/>
                  </w:tcBorders>
                  <w:shd w:val="clear" w:color="auto" w:fill="auto"/>
                  <w:noWrap/>
                  <w:vAlign w:val="center"/>
                  <w:hideMark/>
                </w:tcPr>
                <w:p w14:paraId="44BA2FC4"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35C73B42"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373930A3" w14:textId="77777777" w:rsidR="004338C5" w:rsidRPr="00757D4B" w:rsidRDefault="004338C5" w:rsidP="001A3738">
                  <w:r w:rsidRPr="00757D4B">
                    <w:t xml:space="preserve">Social Climate Plans Chapter - administrative expenditure </w:t>
                  </w:r>
                </w:p>
              </w:tc>
            </w:tr>
            <w:tr w:rsidR="00757D4B" w:rsidRPr="00757D4B" w14:paraId="38A1A09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4C52265"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9C55E05"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3B4E426" w14:textId="77777777" w:rsidR="004338C5" w:rsidRPr="00757D4B" w:rsidRDefault="004338C5" w:rsidP="001A3738">
                  <w:pPr>
                    <w:jc w:val="cente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6DA142DE"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5E8F4046" w14:textId="77777777" w:rsidR="004338C5" w:rsidRPr="00757D4B" w:rsidRDefault="004338C5" w:rsidP="001A3738">
                  <w:r w:rsidRPr="00757D4B">
                    <w:t>National and Regional Partnership Plans and Interreg Plan - Operational Expenditure</w:t>
                  </w:r>
                </w:p>
              </w:tc>
            </w:tr>
            <w:tr w:rsidR="00757D4B" w:rsidRPr="00757D4B" w14:paraId="2F68F123"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B9973B4"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8F88D7E"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258F118"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1925E2CA"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5D7A1448" w14:textId="77777777" w:rsidR="004338C5" w:rsidRPr="00757D4B" w:rsidRDefault="004338C5" w:rsidP="001A3738">
                  <w:r w:rsidRPr="00757D4B">
                    <w:t>Europe’s sustainable prosperity</w:t>
                  </w:r>
                </w:p>
              </w:tc>
            </w:tr>
            <w:tr w:rsidR="00757D4B" w:rsidRPr="00757D4B" w14:paraId="6CF252D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7F7A387"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22496DC0"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76043451"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A57F1E7"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3AE7E2BD" w14:textId="77777777" w:rsidR="004338C5" w:rsidRPr="00757D4B" w:rsidRDefault="004338C5" w:rsidP="001A3738">
                  <w:r w:rsidRPr="00757D4B">
                    <w:t>Europe’s defence capabilities and security</w:t>
                  </w:r>
                </w:p>
              </w:tc>
            </w:tr>
            <w:tr w:rsidR="00757D4B" w:rsidRPr="00757D4B" w14:paraId="00D44F4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761B8D6"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6AFCA768"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79AF2D6D"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06E971F"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vAlign w:val="center"/>
                  <w:hideMark/>
                </w:tcPr>
                <w:p w14:paraId="3DA86916" w14:textId="77777777" w:rsidR="004338C5" w:rsidRPr="00757D4B" w:rsidRDefault="004338C5" w:rsidP="001A3738">
                  <w:r w:rsidRPr="00757D4B">
                    <w:t>Migration, asylum, border management, visa and internal security</w:t>
                  </w:r>
                </w:p>
              </w:tc>
            </w:tr>
            <w:tr w:rsidR="00757D4B" w:rsidRPr="00757D4B" w14:paraId="33B4EF7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BF1376B"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1FE7F6AA"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20EEA144"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DAD6872"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vAlign w:val="center"/>
                  <w:hideMark/>
                </w:tcPr>
                <w:p w14:paraId="008CC6D8" w14:textId="77777777" w:rsidR="004338C5" w:rsidRPr="00757D4B" w:rsidRDefault="004338C5" w:rsidP="001A3738">
                  <w:r w:rsidRPr="00757D4B">
                    <w:t>Other</w:t>
                  </w:r>
                </w:p>
              </w:tc>
            </w:tr>
            <w:tr w:rsidR="00757D4B" w:rsidRPr="00757D4B" w14:paraId="0E70D02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F53550A"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AF2376F"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9459AE8"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3E547A3E"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49E26CB2" w14:textId="77777777" w:rsidR="004338C5" w:rsidRPr="00757D4B" w:rsidRDefault="004338C5" w:rsidP="001A3738">
                  <w:pPr>
                    <w:rPr>
                      <w:b/>
                      <w:bCs/>
                      <w:i/>
                      <w:iCs/>
                    </w:rPr>
                  </w:pPr>
                  <w:r w:rsidRPr="00757D4B">
                    <w:rPr>
                      <w:b/>
                      <w:bCs/>
                      <w:i/>
                      <w:iCs/>
                    </w:rPr>
                    <w:t>Supporting people, strengthening Europe’s societies and Europe’s social model</w:t>
                  </w:r>
                </w:p>
              </w:tc>
            </w:tr>
            <w:tr w:rsidR="00757D4B" w:rsidRPr="00757D4B" w14:paraId="6934269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8EDC900"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544C942"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AE9D505"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279E1E53"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noWrap/>
                  <w:vAlign w:val="center"/>
                  <w:hideMark/>
                </w:tcPr>
                <w:p w14:paraId="77FE1337" w14:textId="77777777" w:rsidR="004338C5" w:rsidRPr="00757D4B" w:rsidRDefault="004338C5" w:rsidP="001A3738">
                  <w:r w:rsidRPr="00757D4B">
                    <w:t xml:space="preserve">Resources from the Social Climate Fund / Social Climate Plan Chapter - Operational Expenditure </w:t>
                  </w:r>
                </w:p>
              </w:tc>
            </w:tr>
            <w:tr w:rsidR="00757D4B" w:rsidRPr="00757D4B" w14:paraId="48E2A29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0B9EB71"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78A0D71"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6327528"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28C52F7D"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noWrap/>
                  <w:vAlign w:val="center"/>
                  <w:hideMark/>
                </w:tcPr>
                <w:p w14:paraId="2FBB8B7A" w14:textId="77777777" w:rsidR="004338C5" w:rsidRPr="00757D4B" w:rsidRDefault="004338C5" w:rsidP="001A3738">
                  <w:r w:rsidRPr="00757D4B">
                    <w:t>Other</w:t>
                  </w:r>
                </w:p>
              </w:tc>
            </w:tr>
            <w:tr w:rsidR="00757D4B" w:rsidRPr="00757D4B" w14:paraId="75BD582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984111C"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A9136FE"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FF75D41" w14:textId="77777777" w:rsidR="004338C5" w:rsidRPr="00757D4B" w:rsidRDefault="004338C5" w:rsidP="001A3738">
                  <w:pPr>
                    <w:jc w:val="center"/>
                  </w:pPr>
                  <w:r w:rsidRPr="00757D4B">
                    <w:t>04</w:t>
                  </w:r>
                </w:p>
              </w:tc>
              <w:tc>
                <w:tcPr>
                  <w:tcW w:w="175" w:type="pct"/>
                  <w:tcBorders>
                    <w:top w:val="nil"/>
                    <w:left w:val="nil"/>
                    <w:bottom w:val="single" w:sz="4" w:space="0" w:color="auto"/>
                    <w:right w:val="single" w:sz="4" w:space="0" w:color="auto"/>
                  </w:tcBorders>
                  <w:shd w:val="clear" w:color="auto" w:fill="auto"/>
                  <w:noWrap/>
                  <w:vAlign w:val="center"/>
                  <w:hideMark/>
                </w:tcPr>
                <w:p w14:paraId="5FC15C2E"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17FA3B30" w14:textId="77777777" w:rsidR="004338C5" w:rsidRPr="00757D4B" w:rsidRDefault="004338C5" w:rsidP="001A3738">
                  <w:r w:rsidRPr="00757D4B">
                    <w:t>Sustaining Europe’s quality of life</w:t>
                  </w:r>
                </w:p>
              </w:tc>
            </w:tr>
            <w:tr w:rsidR="00757D4B" w:rsidRPr="00757D4B" w14:paraId="019C4A7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BECE24E"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9B2C571"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A4D6AAC" w14:textId="77777777" w:rsidR="004338C5" w:rsidRPr="00757D4B" w:rsidRDefault="004338C5" w:rsidP="001A3738">
                  <w:pPr>
                    <w:jc w:val="center"/>
                  </w:pPr>
                  <w:r w:rsidRPr="00757D4B">
                    <w:t>04</w:t>
                  </w:r>
                </w:p>
              </w:tc>
              <w:tc>
                <w:tcPr>
                  <w:tcW w:w="175" w:type="pct"/>
                  <w:tcBorders>
                    <w:top w:val="nil"/>
                    <w:left w:val="nil"/>
                    <w:bottom w:val="single" w:sz="4" w:space="0" w:color="auto"/>
                    <w:right w:val="single" w:sz="4" w:space="0" w:color="auto"/>
                  </w:tcBorders>
                  <w:shd w:val="clear" w:color="auto" w:fill="auto"/>
                  <w:noWrap/>
                  <w:vAlign w:val="center"/>
                  <w:hideMark/>
                </w:tcPr>
                <w:p w14:paraId="37023488"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vAlign w:val="center"/>
                  <w:hideMark/>
                </w:tcPr>
                <w:p w14:paraId="6AA61C65" w14:textId="77777777" w:rsidR="004338C5" w:rsidRPr="00757D4B" w:rsidRDefault="004338C5" w:rsidP="001A3738">
                  <w:r w:rsidRPr="00757D4B">
                    <w:t xml:space="preserve">CAP </w:t>
                  </w:r>
                  <w:r w:rsidRPr="00757D4B">
                    <w:rPr>
                      <w:b/>
                      <w:bCs/>
                      <w:i/>
                      <w:iCs/>
                    </w:rPr>
                    <w:t>and CFP interventions</w:t>
                  </w:r>
                </w:p>
              </w:tc>
            </w:tr>
            <w:tr w:rsidR="00757D4B" w:rsidRPr="00757D4B" w14:paraId="448D262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3E1E07E"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B6E2820"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C063D92" w14:textId="77777777" w:rsidR="004338C5" w:rsidRPr="00757D4B" w:rsidRDefault="004338C5" w:rsidP="001A3738">
                  <w:pPr>
                    <w:jc w:val="center"/>
                  </w:pPr>
                  <w:r w:rsidRPr="00757D4B">
                    <w:t>04</w:t>
                  </w:r>
                </w:p>
              </w:tc>
              <w:tc>
                <w:tcPr>
                  <w:tcW w:w="175" w:type="pct"/>
                  <w:tcBorders>
                    <w:top w:val="nil"/>
                    <w:left w:val="nil"/>
                    <w:bottom w:val="single" w:sz="4" w:space="0" w:color="auto"/>
                    <w:right w:val="single" w:sz="4" w:space="0" w:color="auto"/>
                  </w:tcBorders>
                  <w:shd w:val="clear" w:color="auto" w:fill="auto"/>
                  <w:noWrap/>
                  <w:vAlign w:val="center"/>
                  <w:hideMark/>
                </w:tcPr>
                <w:p w14:paraId="16750440" w14:textId="77777777" w:rsidR="004338C5" w:rsidRPr="00757D4B" w:rsidRDefault="004338C5" w:rsidP="001A3738">
                  <w:pPr>
                    <w:jc w:val="center"/>
                  </w:pPr>
                  <w:r w:rsidRPr="00757D4B">
                    <w:t>0</w:t>
                  </w:r>
                  <w:r w:rsidRPr="00757D4B">
                    <w:rPr>
                      <w:b/>
                      <w:bCs/>
                      <w:i/>
                      <w:iCs/>
                    </w:rPr>
                    <w:t>2</w:t>
                  </w:r>
                </w:p>
              </w:tc>
              <w:tc>
                <w:tcPr>
                  <w:tcW w:w="4300" w:type="pct"/>
                  <w:tcBorders>
                    <w:top w:val="nil"/>
                    <w:left w:val="nil"/>
                    <w:bottom w:val="single" w:sz="4" w:space="0" w:color="auto"/>
                    <w:right w:val="single" w:sz="4" w:space="0" w:color="auto"/>
                  </w:tcBorders>
                  <w:shd w:val="clear" w:color="auto" w:fill="auto"/>
                  <w:vAlign w:val="center"/>
                  <w:hideMark/>
                </w:tcPr>
                <w:p w14:paraId="2230C89E" w14:textId="77777777" w:rsidR="004338C5" w:rsidRPr="00757D4B" w:rsidRDefault="004338C5" w:rsidP="001A3738">
                  <w:r w:rsidRPr="00757D4B">
                    <w:t xml:space="preserve">Other </w:t>
                  </w:r>
                </w:p>
              </w:tc>
            </w:tr>
            <w:tr w:rsidR="00757D4B" w:rsidRPr="00757D4B" w14:paraId="0DE0628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5FE387A"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4C9A000"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60BE742" w14:textId="77777777" w:rsidR="004338C5" w:rsidRPr="00757D4B" w:rsidRDefault="004338C5" w:rsidP="001A3738">
                  <w:pPr>
                    <w:jc w:val="center"/>
                  </w:pPr>
                  <w:r w:rsidRPr="00757D4B">
                    <w:t>05</w:t>
                  </w:r>
                </w:p>
              </w:tc>
              <w:tc>
                <w:tcPr>
                  <w:tcW w:w="175" w:type="pct"/>
                  <w:tcBorders>
                    <w:top w:val="nil"/>
                    <w:left w:val="nil"/>
                    <w:bottom w:val="single" w:sz="4" w:space="0" w:color="auto"/>
                    <w:right w:val="single" w:sz="4" w:space="0" w:color="auto"/>
                  </w:tcBorders>
                  <w:shd w:val="clear" w:color="auto" w:fill="auto"/>
                  <w:noWrap/>
                  <w:vAlign w:val="center"/>
                  <w:hideMark/>
                </w:tcPr>
                <w:p w14:paraId="01B39EDB"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62E1DCCC" w14:textId="77777777" w:rsidR="004338C5" w:rsidRPr="00757D4B" w:rsidRDefault="004338C5" w:rsidP="001A3738">
                  <w:r w:rsidRPr="00757D4B">
                    <w:t>Protecting Union’s democracy, rule of law and uphold Union values</w:t>
                  </w:r>
                </w:p>
              </w:tc>
            </w:tr>
            <w:tr w:rsidR="00757D4B" w:rsidRPr="00757D4B" w14:paraId="3212DB2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4303BB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96FCC8B"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106F472" w14:textId="77777777" w:rsidR="004338C5" w:rsidRPr="00757D4B" w:rsidRDefault="004338C5" w:rsidP="001A3738">
                  <w:pPr>
                    <w:jc w:val="center"/>
                  </w:pPr>
                  <w:r w:rsidRPr="00757D4B">
                    <w:t>06</w:t>
                  </w:r>
                </w:p>
              </w:tc>
              <w:tc>
                <w:tcPr>
                  <w:tcW w:w="175" w:type="pct"/>
                  <w:tcBorders>
                    <w:top w:val="nil"/>
                    <w:left w:val="nil"/>
                    <w:bottom w:val="single" w:sz="4" w:space="0" w:color="auto"/>
                    <w:right w:val="single" w:sz="4" w:space="0" w:color="auto"/>
                  </w:tcBorders>
                  <w:shd w:val="clear" w:color="auto" w:fill="auto"/>
                  <w:noWrap/>
                  <w:vAlign w:val="center"/>
                  <w:hideMark/>
                </w:tcPr>
                <w:p w14:paraId="12DC8E50"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324C3ED2" w14:textId="77777777" w:rsidR="004338C5" w:rsidRPr="00757D4B" w:rsidRDefault="004338C5" w:rsidP="001A3738">
                  <w:r w:rsidRPr="00757D4B">
                    <w:t>Flexibility</w:t>
                  </w:r>
                </w:p>
              </w:tc>
            </w:tr>
            <w:tr w:rsidR="00757D4B" w:rsidRPr="00757D4B" w14:paraId="2FA7F9A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86D367D"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0D02769"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C84C45B" w14:textId="77777777" w:rsidR="004338C5" w:rsidRPr="00757D4B" w:rsidRDefault="004338C5" w:rsidP="001A3738">
                  <w:pPr>
                    <w:jc w:val="center"/>
                  </w:pPr>
                  <w:r w:rsidRPr="00757D4B">
                    <w:t>07</w:t>
                  </w:r>
                </w:p>
              </w:tc>
              <w:tc>
                <w:tcPr>
                  <w:tcW w:w="175" w:type="pct"/>
                  <w:tcBorders>
                    <w:top w:val="nil"/>
                    <w:left w:val="nil"/>
                    <w:bottom w:val="single" w:sz="4" w:space="0" w:color="auto"/>
                    <w:right w:val="single" w:sz="4" w:space="0" w:color="auto"/>
                  </w:tcBorders>
                  <w:shd w:val="clear" w:color="auto" w:fill="auto"/>
                  <w:noWrap/>
                  <w:vAlign w:val="center"/>
                  <w:hideMark/>
                </w:tcPr>
                <w:p w14:paraId="4C6DAF66"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26EEBBD1" w14:textId="77777777" w:rsidR="004338C5" w:rsidRPr="00757D4B" w:rsidRDefault="004338C5" w:rsidP="001A3738">
                  <w:r w:rsidRPr="00757D4B">
                    <w:t>Interreg Plan</w:t>
                  </w:r>
                </w:p>
              </w:tc>
            </w:tr>
            <w:tr w:rsidR="00757D4B" w:rsidRPr="00757D4B" w14:paraId="7EFD211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A211C09"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33D711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72867CF" w14:textId="77777777" w:rsidR="004338C5" w:rsidRPr="00757D4B" w:rsidRDefault="004338C5" w:rsidP="001A3738">
                  <w:pPr>
                    <w:jc w:val="center"/>
                  </w:pPr>
                  <w:r w:rsidRPr="00757D4B">
                    <w:t>08</w:t>
                  </w:r>
                </w:p>
              </w:tc>
              <w:tc>
                <w:tcPr>
                  <w:tcW w:w="175" w:type="pct"/>
                  <w:tcBorders>
                    <w:top w:val="nil"/>
                    <w:left w:val="nil"/>
                    <w:bottom w:val="single" w:sz="4" w:space="0" w:color="auto"/>
                    <w:right w:val="single" w:sz="4" w:space="0" w:color="auto"/>
                  </w:tcBorders>
                  <w:shd w:val="clear" w:color="auto" w:fill="auto"/>
                  <w:noWrap/>
                  <w:vAlign w:val="center"/>
                  <w:hideMark/>
                </w:tcPr>
                <w:p w14:paraId="54232B9E"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644D27CF" w14:textId="77777777" w:rsidR="004338C5" w:rsidRPr="00757D4B" w:rsidRDefault="004338C5" w:rsidP="001A3738">
                  <w:r w:rsidRPr="00757D4B">
                    <w:t>Technical assistance at the initiative of the Commission</w:t>
                  </w:r>
                </w:p>
              </w:tc>
            </w:tr>
            <w:tr w:rsidR="00757D4B" w:rsidRPr="00757D4B" w14:paraId="7C1C018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FEC4B79"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7183733"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370A7BFD" w14:textId="77777777" w:rsidR="004338C5" w:rsidRPr="00757D4B" w:rsidRDefault="004338C5" w:rsidP="001A3738">
                  <w:pPr>
                    <w:jc w:val="cente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2843784C"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3F6AB7DA" w14:textId="77777777" w:rsidR="004338C5" w:rsidRPr="00757D4B" w:rsidRDefault="004338C5" w:rsidP="001A3738">
                  <w:r w:rsidRPr="00757D4B">
                    <w:t xml:space="preserve">EU Facility </w:t>
                  </w:r>
                </w:p>
              </w:tc>
            </w:tr>
            <w:tr w:rsidR="00757D4B" w:rsidRPr="00757D4B" w14:paraId="66240AF3"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973A85B"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50E7EE7"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58274792"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75F19C34"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510273DF" w14:textId="77777777" w:rsidR="004338C5" w:rsidRPr="00757D4B" w:rsidRDefault="004338C5" w:rsidP="001A3738">
                  <w:r w:rsidRPr="00757D4B">
                    <w:t>Union actions</w:t>
                  </w:r>
                </w:p>
              </w:tc>
            </w:tr>
            <w:tr w:rsidR="00757D4B" w:rsidRPr="00757D4B" w14:paraId="0A424EA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FC4FD6C"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33AD65A"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533E046D"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0D3C9940"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vAlign w:val="center"/>
                  <w:hideMark/>
                </w:tcPr>
                <w:p w14:paraId="68CFE2F2" w14:textId="77777777" w:rsidR="004338C5" w:rsidRPr="00757D4B" w:rsidRDefault="004338C5" w:rsidP="001A3738">
                  <w:proofErr w:type="gramStart"/>
                  <w:r w:rsidRPr="00757D4B">
                    <w:t>Crisis situation</w:t>
                  </w:r>
                  <w:proofErr w:type="gramEnd"/>
                  <w:r w:rsidRPr="00757D4B">
                    <w:t xml:space="preserve"> - European Union Solidarity</w:t>
                  </w:r>
                </w:p>
              </w:tc>
            </w:tr>
            <w:tr w:rsidR="00757D4B" w:rsidRPr="00757D4B" w14:paraId="3836CD24"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CD1513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52562F3"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3651F86B"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01B3E955"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vAlign w:val="center"/>
                  <w:hideMark/>
                </w:tcPr>
                <w:p w14:paraId="6E0B07CA" w14:textId="77777777" w:rsidR="004338C5" w:rsidRPr="00757D4B" w:rsidRDefault="004338C5" w:rsidP="001A3738">
                  <w:r w:rsidRPr="00757D4B">
                    <w:t>Unity safety net (Stabilisation of agricultural markets)</w:t>
                  </w:r>
                </w:p>
              </w:tc>
            </w:tr>
            <w:tr w:rsidR="00757D4B" w:rsidRPr="00757D4B" w14:paraId="4D7CFC1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968B91E"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19281FA"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5C9111A2"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445E6E6F" w14:textId="77777777" w:rsidR="004338C5" w:rsidRPr="00757D4B" w:rsidRDefault="004338C5" w:rsidP="001A3738">
                  <w:pPr>
                    <w:jc w:val="center"/>
                  </w:pPr>
                  <w:r w:rsidRPr="00757D4B">
                    <w:t>03</w:t>
                  </w:r>
                </w:p>
              </w:tc>
              <w:tc>
                <w:tcPr>
                  <w:tcW w:w="4300" w:type="pct"/>
                  <w:tcBorders>
                    <w:top w:val="nil"/>
                    <w:left w:val="nil"/>
                    <w:bottom w:val="single" w:sz="4" w:space="0" w:color="auto"/>
                    <w:right w:val="single" w:sz="4" w:space="0" w:color="auto"/>
                  </w:tcBorders>
                  <w:shd w:val="clear" w:color="auto" w:fill="auto"/>
                  <w:vAlign w:val="center"/>
                  <w:hideMark/>
                </w:tcPr>
                <w:p w14:paraId="75BF7874" w14:textId="77777777" w:rsidR="004338C5" w:rsidRPr="00757D4B" w:rsidRDefault="004338C5" w:rsidP="001A3738">
                  <w:r w:rsidRPr="00757D4B">
                    <w:t>Migration, asylum, border management, visa and internal security</w:t>
                  </w:r>
                </w:p>
              </w:tc>
            </w:tr>
            <w:tr w:rsidR="00757D4B" w:rsidRPr="00757D4B" w14:paraId="17D0C43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EDEF0D1"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9C95731"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1C22E7C4"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02221270" w14:textId="77777777" w:rsidR="004338C5" w:rsidRPr="00757D4B" w:rsidRDefault="004338C5" w:rsidP="001A3738">
                  <w:pPr>
                    <w:jc w:val="center"/>
                  </w:pPr>
                  <w:r w:rsidRPr="00757D4B">
                    <w:t>04</w:t>
                  </w:r>
                </w:p>
              </w:tc>
              <w:tc>
                <w:tcPr>
                  <w:tcW w:w="4300" w:type="pct"/>
                  <w:tcBorders>
                    <w:top w:val="nil"/>
                    <w:left w:val="nil"/>
                    <w:bottom w:val="single" w:sz="4" w:space="0" w:color="auto"/>
                    <w:right w:val="single" w:sz="4" w:space="0" w:color="auto"/>
                  </w:tcBorders>
                  <w:shd w:val="clear" w:color="auto" w:fill="auto"/>
                  <w:vAlign w:val="center"/>
                  <w:hideMark/>
                </w:tcPr>
                <w:p w14:paraId="702A0A0F" w14:textId="77777777" w:rsidR="004338C5" w:rsidRPr="00757D4B" w:rsidRDefault="004338C5" w:rsidP="001A3738">
                  <w:r w:rsidRPr="00757D4B">
                    <w:t>Other Union Actions</w:t>
                  </w:r>
                </w:p>
              </w:tc>
            </w:tr>
            <w:tr w:rsidR="00757D4B" w:rsidRPr="00757D4B" w14:paraId="2E81440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F03FF3E"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763CD22"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6AC1627F"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7EC977A"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6A7BE807" w14:textId="77777777" w:rsidR="004338C5" w:rsidRPr="00757D4B" w:rsidRDefault="004338C5" w:rsidP="001A3738">
                  <w:r w:rsidRPr="00757D4B">
                    <w:t>Emerging challenges and priorities cushion</w:t>
                  </w:r>
                </w:p>
              </w:tc>
            </w:tr>
          </w:tbl>
          <w:p w14:paraId="301BF1E6" w14:textId="77777777" w:rsidR="004338C5" w:rsidRPr="00757D4B" w:rsidRDefault="004338C5" w:rsidP="001A3738">
            <w:pPr>
              <w:pStyle w:val="AmColumnHeading"/>
              <w:keepNext/>
              <w:jc w:val="left"/>
              <w:rPr>
                <w:i w:val="0"/>
              </w:rPr>
            </w:pPr>
          </w:p>
        </w:tc>
      </w:tr>
      <w:tr w:rsidR="00757D4B" w:rsidRPr="00757D4B" w14:paraId="3A47BC59" w14:textId="77777777" w:rsidTr="001A3738">
        <w:tc>
          <w:tcPr>
            <w:tcW w:w="14175" w:type="dxa"/>
          </w:tcPr>
          <w:p w14:paraId="36DC3E1D" w14:textId="77777777" w:rsidR="004338C5" w:rsidRPr="00757D4B" w:rsidRDefault="004338C5" w:rsidP="001A3738">
            <w:pPr>
              <w:pStyle w:val="AmColumnHeading"/>
              <w:keepNext/>
              <w:spacing w:after="0"/>
              <w:jc w:val="left"/>
            </w:pPr>
          </w:p>
        </w:tc>
      </w:tr>
      <w:tr w:rsidR="00757D4B" w:rsidRPr="00757D4B" w14:paraId="4F771C74" w14:textId="77777777" w:rsidTr="001A3738">
        <w:tc>
          <w:tcPr>
            <w:tcW w:w="14175" w:type="dxa"/>
          </w:tcPr>
          <w:p w14:paraId="6D1165B1" w14:textId="77777777" w:rsidR="004338C5" w:rsidRPr="00757D4B" w:rsidRDefault="004338C5" w:rsidP="001A3738">
            <w:pPr>
              <w:pStyle w:val="AmColumnHeading"/>
              <w:keepNext/>
              <w:jc w:val="left"/>
            </w:pPr>
            <w:r w:rsidRPr="00757D4B">
              <w:t>Modification</w:t>
            </w:r>
          </w:p>
        </w:tc>
      </w:tr>
      <w:tr w:rsidR="00757D4B" w:rsidRPr="00757D4B" w14:paraId="38DD6CDE" w14:textId="77777777" w:rsidTr="001A3738">
        <w:tc>
          <w:tcPr>
            <w:tcW w:w="14175" w:type="dxa"/>
          </w:tcPr>
          <w:tbl>
            <w:tblPr>
              <w:tblW w:w="5000" w:type="pct"/>
              <w:tblLook w:val="04A0" w:firstRow="1" w:lastRow="0" w:firstColumn="1" w:lastColumn="0" w:noHBand="0" w:noVBand="1"/>
            </w:tblPr>
            <w:tblGrid>
              <w:gridCol w:w="472"/>
              <w:gridCol w:w="472"/>
              <w:gridCol w:w="695"/>
              <w:gridCol w:w="566"/>
              <w:gridCol w:w="11270"/>
            </w:tblGrid>
            <w:tr w:rsidR="00757D4B" w:rsidRPr="00757D4B" w14:paraId="2B62CB5F"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278B7060" w14:textId="77777777" w:rsidR="004338C5" w:rsidRPr="00757D4B" w:rsidRDefault="004338C5" w:rsidP="001A3738">
                  <w:pPr>
                    <w:rPr>
                      <w:sz w:val="22"/>
                      <w:szCs w:val="22"/>
                    </w:rPr>
                  </w:pPr>
                  <w:r w:rsidRPr="00757D4B">
                    <w:rPr>
                      <w:sz w:val="22"/>
                      <w:szCs w:val="22"/>
                    </w:rPr>
                    <w:t>Heading 1: Europe’s Social model and quality of life</w:t>
                  </w:r>
                </w:p>
              </w:tc>
            </w:tr>
            <w:tr w:rsidR="00757D4B" w:rsidRPr="00757D4B" w14:paraId="131B1B39"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20D3B5" w14:textId="77777777" w:rsidR="004338C5" w:rsidRPr="00757D4B" w:rsidRDefault="004338C5" w:rsidP="001A3738">
                  <w:pPr>
                    <w:jc w:val="center"/>
                    <w:rPr>
                      <w:sz w:val="22"/>
                      <w:szCs w:val="22"/>
                    </w:rPr>
                  </w:pPr>
                  <w:r w:rsidRPr="00757D4B">
                    <w:rPr>
                      <w:sz w:val="22"/>
                      <w:szCs w:val="22"/>
                    </w:rPr>
                    <w:t>02</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6E667236" w14:textId="77777777" w:rsidR="004338C5" w:rsidRPr="00757D4B" w:rsidRDefault="004338C5" w:rsidP="001A3738">
                  <w:pPr>
                    <w:jc w:val="center"/>
                    <w:rPr>
                      <w:sz w:val="22"/>
                      <w:szCs w:val="22"/>
                    </w:rPr>
                  </w:pPr>
                  <w:r w:rsidRPr="00757D4B">
                    <w:rPr>
                      <w:sz w:val="22"/>
                      <w:szCs w:val="22"/>
                    </w:rPr>
                    <w:t> </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6B3868F1" w14:textId="77777777" w:rsidR="004338C5" w:rsidRPr="00757D4B" w:rsidRDefault="004338C5" w:rsidP="001A3738">
                  <w:pPr>
                    <w:jc w:val="center"/>
                    <w:rPr>
                      <w:sz w:val="22"/>
                      <w:szCs w:val="22"/>
                    </w:rPr>
                  </w:pPr>
                  <w:r w:rsidRPr="00757D4B">
                    <w:rPr>
                      <w:sz w:val="22"/>
                      <w:szCs w:val="22"/>
                    </w:rPr>
                    <w:t> </w:t>
                  </w: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6E1ED1F8" w14:textId="77777777" w:rsidR="004338C5" w:rsidRPr="00757D4B" w:rsidRDefault="004338C5" w:rsidP="001A3738">
                  <w:pPr>
                    <w:jc w:val="center"/>
                    <w:rPr>
                      <w:sz w:val="22"/>
                      <w:szCs w:val="22"/>
                    </w:rPr>
                  </w:pPr>
                  <w:r w:rsidRPr="00757D4B">
                    <w:rPr>
                      <w:sz w:val="22"/>
                      <w:szCs w:val="22"/>
                    </w:rPr>
                    <w:t> </w:t>
                  </w: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2F6A1101" w14:textId="77777777" w:rsidR="004338C5" w:rsidRPr="00757D4B" w:rsidRDefault="004338C5" w:rsidP="001A3738">
                  <w:pPr>
                    <w:rPr>
                      <w:sz w:val="22"/>
                      <w:szCs w:val="22"/>
                    </w:rPr>
                  </w:pPr>
                  <w:r w:rsidRPr="00757D4B">
                    <w:rPr>
                      <w:sz w:val="22"/>
                      <w:szCs w:val="22"/>
                    </w:rPr>
                    <w:t>European Fund for Economic, Territorial, Social Cohesion, Agriculture and Rural, Fisheries and Maritime, Prosperity and Security</w:t>
                  </w:r>
                </w:p>
              </w:tc>
            </w:tr>
            <w:tr w:rsidR="00757D4B" w:rsidRPr="00757D4B" w14:paraId="26C48D4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1F0149B"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425328F1" w14:textId="77777777" w:rsidR="004338C5" w:rsidRPr="00757D4B" w:rsidRDefault="004338C5" w:rsidP="001A3738">
                  <w:pPr>
                    <w:jc w:val="center"/>
                    <w:rPr>
                      <w:sz w:val="22"/>
                      <w:szCs w:val="22"/>
                    </w:rPr>
                  </w:pPr>
                  <w:r w:rsidRPr="00757D4B">
                    <w:rPr>
                      <w:sz w:val="22"/>
                      <w:szCs w:val="22"/>
                    </w:rPr>
                    <w:t>01</w:t>
                  </w:r>
                </w:p>
              </w:tc>
              <w:tc>
                <w:tcPr>
                  <w:tcW w:w="258" w:type="pct"/>
                  <w:tcBorders>
                    <w:top w:val="nil"/>
                    <w:left w:val="nil"/>
                    <w:bottom w:val="single" w:sz="4" w:space="0" w:color="auto"/>
                    <w:right w:val="single" w:sz="4" w:space="0" w:color="auto"/>
                  </w:tcBorders>
                  <w:shd w:val="clear" w:color="auto" w:fill="auto"/>
                  <w:noWrap/>
                  <w:vAlign w:val="center"/>
                  <w:hideMark/>
                </w:tcPr>
                <w:p w14:paraId="0B568CF5" w14:textId="77777777" w:rsidR="004338C5" w:rsidRPr="00757D4B" w:rsidRDefault="004338C5" w:rsidP="001A3738">
                  <w:pPr>
                    <w:jc w:val="center"/>
                    <w:rPr>
                      <w:sz w:val="22"/>
                      <w:szCs w:val="22"/>
                    </w:rPr>
                  </w:pPr>
                  <w:r w:rsidRPr="00757D4B">
                    <w:rPr>
                      <w:sz w:val="22"/>
                      <w:szCs w:val="22"/>
                    </w:rPr>
                    <w:t> </w:t>
                  </w:r>
                </w:p>
              </w:tc>
              <w:tc>
                <w:tcPr>
                  <w:tcW w:w="210" w:type="pct"/>
                  <w:tcBorders>
                    <w:top w:val="nil"/>
                    <w:left w:val="nil"/>
                    <w:bottom w:val="single" w:sz="4" w:space="0" w:color="auto"/>
                    <w:right w:val="single" w:sz="4" w:space="0" w:color="auto"/>
                  </w:tcBorders>
                  <w:shd w:val="clear" w:color="auto" w:fill="auto"/>
                  <w:noWrap/>
                  <w:vAlign w:val="center"/>
                  <w:hideMark/>
                </w:tcPr>
                <w:p w14:paraId="126A3998"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1030449A" w14:textId="77777777" w:rsidR="004338C5" w:rsidRPr="00757D4B" w:rsidRDefault="004338C5" w:rsidP="001A3738">
                  <w:pPr>
                    <w:rPr>
                      <w:sz w:val="22"/>
                      <w:szCs w:val="22"/>
                    </w:rPr>
                  </w:pPr>
                  <w:r w:rsidRPr="00757D4B">
                    <w:rPr>
                      <w:sz w:val="22"/>
                      <w:szCs w:val="22"/>
                    </w:rPr>
                    <w:t>Support expenditure of the National and Regional Partnership Fund</w:t>
                  </w:r>
                </w:p>
              </w:tc>
            </w:tr>
            <w:tr w:rsidR="00757D4B" w:rsidRPr="00757D4B" w14:paraId="35B45A6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D6BD120"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0C42A2A7" w14:textId="77777777" w:rsidR="004338C5" w:rsidRPr="00757D4B" w:rsidRDefault="004338C5" w:rsidP="001A3738">
                  <w:pPr>
                    <w:jc w:val="center"/>
                    <w:rPr>
                      <w:sz w:val="22"/>
                      <w:szCs w:val="22"/>
                    </w:rPr>
                  </w:pPr>
                  <w:r w:rsidRPr="00757D4B">
                    <w:rPr>
                      <w:sz w:val="22"/>
                      <w:szCs w:val="22"/>
                    </w:rPr>
                    <w:t xml:space="preserve">01 </w:t>
                  </w:r>
                </w:p>
              </w:tc>
              <w:tc>
                <w:tcPr>
                  <w:tcW w:w="258" w:type="pct"/>
                  <w:tcBorders>
                    <w:top w:val="nil"/>
                    <w:left w:val="nil"/>
                    <w:bottom w:val="single" w:sz="4" w:space="0" w:color="auto"/>
                    <w:right w:val="single" w:sz="4" w:space="0" w:color="auto"/>
                  </w:tcBorders>
                  <w:shd w:val="clear" w:color="auto" w:fill="auto"/>
                  <w:noWrap/>
                  <w:vAlign w:val="center"/>
                  <w:hideMark/>
                </w:tcPr>
                <w:p w14:paraId="736694F7" w14:textId="77777777" w:rsidR="004338C5" w:rsidRPr="00757D4B" w:rsidRDefault="004338C5" w:rsidP="001A3738">
                  <w:pPr>
                    <w:jc w:val="center"/>
                    <w:rPr>
                      <w:sz w:val="22"/>
                      <w:szCs w:val="22"/>
                    </w:rPr>
                  </w:pPr>
                  <w:r w:rsidRPr="00757D4B">
                    <w:rPr>
                      <w:sz w:val="22"/>
                      <w:szCs w:val="22"/>
                    </w:rPr>
                    <w:t xml:space="preserve">02 </w:t>
                  </w:r>
                </w:p>
              </w:tc>
              <w:tc>
                <w:tcPr>
                  <w:tcW w:w="210" w:type="pct"/>
                  <w:tcBorders>
                    <w:top w:val="nil"/>
                    <w:left w:val="nil"/>
                    <w:bottom w:val="single" w:sz="4" w:space="0" w:color="auto"/>
                    <w:right w:val="single" w:sz="4" w:space="0" w:color="auto"/>
                  </w:tcBorders>
                  <w:shd w:val="clear" w:color="auto" w:fill="auto"/>
                  <w:noWrap/>
                  <w:vAlign w:val="center"/>
                  <w:hideMark/>
                </w:tcPr>
                <w:p w14:paraId="416DBFB1"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2A5FBBCC" w14:textId="77777777" w:rsidR="004338C5" w:rsidRPr="00757D4B" w:rsidRDefault="004338C5" w:rsidP="001A3738">
                  <w:pPr>
                    <w:rPr>
                      <w:sz w:val="22"/>
                      <w:szCs w:val="22"/>
                    </w:rPr>
                  </w:pPr>
                  <w:r w:rsidRPr="00757D4B">
                    <w:rPr>
                      <w:sz w:val="22"/>
                      <w:szCs w:val="22"/>
                    </w:rPr>
                    <w:t xml:space="preserve">Social Climate Plans Chapter - administrative expenditure </w:t>
                  </w:r>
                </w:p>
              </w:tc>
            </w:tr>
            <w:tr w:rsidR="00757D4B" w:rsidRPr="00757D4B" w14:paraId="7B0318F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2FDCEDA"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3DF5776F" w14:textId="77777777" w:rsidR="004338C5" w:rsidRPr="00757D4B" w:rsidRDefault="004338C5" w:rsidP="001A3738">
                  <w:pPr>
                    <w:jc w:val="center"/>
                    <w:rPr>
                      <w:sz w:val="22"/>
                      <w:szCs w:val="22"/>
                    </w:rPr>
                  </w:pPr>
                  <w:r w:rsidRPr="00757D4B">
                    <w:rPr>
                      <w:sz w:val="22"/>
                      <w:szCs w:val="22"/>
                    </w:rPr>
                    <w:t>02</w:t>
                  </w:r>
                </w:p>
              </w:tc>
              <w:tc>
                <w:tcPr>
                  <w:tcW w:w="258" w:type="pct"/>
                  <w:tcBorders>
                    <w:top w:val="nil"/>
                    <w:left w:val="nil"/>
                    <w:bottom w:val="single" w:sz="4" w:space="0" w:color="auto"/>
                    <w:right w:val="single" w:sz="4" w:space="0" w:color="auto"/>
                  </w:tcBorders>
                  <w:shd w:val="clear" w:color="auto" w:fill="auto"/>
                  <w:noWrap/>
                  <w:vAlign w:val="center"/>
                  <w:hideMark/>
                </w:tcPr>
                <w:p w14:paraId="0CF3A8EE" w14:textId="77777777" w:rsidR="004338C5" w:rsidRPr="00757D4B" w:rsidRDefault="004338C5" w:rsidP="001A3738">
                  <w:pPr>
                    <w:jc w:val="center"/>
                    <w:rPr>
                      <w:sz w:val="22"/>
                      <w:szCs w:val="22"/>
                    </w:rPr>
                  </w:pPr>
                  <w:r w:rsidRPr="00757D4B">
                    <w:rPr>
                      <w:sz w:val="22"/>
                      <w:szCs w:val="22"/>
                    </w:rPr>
                    <w:t> </w:t>
                  </w:r>
                </w:p>
              </w:tc>
              <w:tc>
                <w:tcPr>
                  <w:tcW w:w="210" w:type="pct"/>
                  <w:tcBorders>
                    <w:top w:val="nil"/>
                    <w:left w:val="nil"/>
                    <w:bottom w:val="single" w:sz="4" w:space="0" w:color="auto"/>
                    <w:right w:val="single" w:sz="4" w:space="0" w:color="auto"/>
                  </w:tcBorders>
                  <w:shd w:val="clear" w:color="auto" w:fill="auto"/>
                  <w:noWrap/>
                  <w:vAlign w:val="center"/>
                  <w:hideMark/>
                </w:tcPr>
                <w:p w14:paraId="7AA47080"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117CC7A1" w14:textId="77777777" w:rsidR="004338C5" w:rsidRPr="00757D4B" w:rsidRDefault="004338C5" w:rsidP="001A3738">
                  <w:pPr>
                    <w:rPr>
                      <w:sz w:val="22"/>
                      <w:szCs w:val="22"/>
                    </w:rPr>
                  </w:pPr>
                  <w:r w:rsidRPr="00757D4B">
                    <w:rPr>
                      <w:sz w:val="22"/>
                      <w:szCs w:val="22"/>
                    </w:rPr>
                    <w:t>National and Regional Partnership Plans and Interreg Plan - Operational Expenditure</w:t>
                  </w:r>
                </w:p>
              </w:tc>
            </w:tr>
            <w:tr w:rsidR="00757D4B" w:rsidRPr="00757D4B" w14:paraId="396260C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0E1C5C0"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306C20B5" w14:textId="77777777" w:rsidR="004338C5" w:rsidRPr="00757D4B" w:rsidRDefault="004338C5" w:rsidP="001A3738">
                  <w:pPr>
                    <w:jc w:val="center"/>
                    <w:rPr>
                      <w:sz w:val="22"/>
                      <w:szCs w:val="22"/>
                    </w:rPr>
                  </w:pPr>
                  <w:r w:rsidRPr="00757D4B">
                    <w:rPr>
                      <w:sz w:val="22"/>
                      <w:szCs w:val="22"/>
                    </w:rPr>
                    <w:t>02</w:t>
                  </w:r>
                </w:p>
              </w:tc>
              <w:tc>
                <w:tcPr>
                  <w:tcW w:w="258" w:type="pct"/>
                  <w:tcBorders>
                    <w:top w:val="nil"/>
                    <w:left w:val="nil"/>
                    <w:bottom w:val="single" w:sz="4" w:space="0" w:color="auto"/>
                    <w:right w:val="single" w:sz="4" w:space="0" w:color="auto"/>
                  </w:tcBorders>
                  <w:shd w:val="clear" w:color="auto" w:fill="auto"/>
                  <w:noWrap/>
                  <w:vAlign w:val="center"/>
                  <w:hideMark/>
                </w:tcPr>
                <w:p w14:paraId="3F2F7DF2" w14:textId="77777777" w:rsidR="004338C5" w:rsidRPr="00757D4B" w:rsidRDefault="004338C5" w:rsidP="001A3738">
                  <w:pPr>
                    <w:jc w:val="center"/>
                    <w:rPr>
                      <w:sz w:val="22"/>
                      <w:szCs w:val="22"/>
                    </w:rPr>
                  </w:pPr>
                  <w:r w:rsidRPr="00757D4B">
                    <w:rPr>
                      <w:sz w:val="22"/>
                      <w:szCs w:val="22"/>
                    </w:rPr>
                    <w:t>01</w:t>
                  </w:r>
                </w:p>
              </w:tc>
              <w:tc>
                <w:tcPr>
                  <w:tcW w:w="210" w:type="pct"/>
                  <w:tcBorders>
                    <w:top w:val="nil"/>
                    <w:left w:val="nil"/>
                    <w:bottom w:val="single" w:sz="4" w:space="0" w:color="auto"/>
                    <w:right w:val="single" w:sz="4" w:space="0" w:color="auto"/>
                  </w:tcBorders>
                  <w:shd w:val="clear" w:color="auto" w:fill="auto"/>
                  <w:noWrap/>
                  <w:vAlign w:val="center"/>
                  <w:hideMark/>
                </w:tcPr>
                <w:p w14:paraId="1BFF7D9D"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3382BB90" w14:textId="77777777" w:rsidR="004338C5" w:rsidRPr="00757D4B" w:rsidRDefault="004338C5" w:rsidP="001A3738">
                  <w:pPr>
                    <w:rPr>
                      <w:sz w:val="22"/>
                      <w:szCs w:val="22"/>
                    </w:rPr>
                  </w:pPr>
                  <w:r w:rsidRPr="00757D4B">
                    <w:rPr>
                      <w:sz w:val="22"/>
                      <w:szCs w:val="22"/>
                    </w:rPr>
                    <w:t>Europe’s sustainable prosperity</w:t>
                  </w:r>
                </w:p>
              </w:tc>
            </w:tr>
            <w:tr w:rsidR="00757D4B" w:rsidRPr="00757D4B" w14:paraId="3F44D87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0E266CA3"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7322563E"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07538F19" w14:textId="77777777" w:rsidR="004338C5" w:rsidRPr="00757D4B" w:rsidRDefault="004338C5" w:rsidP="001A3738">
                  <w:pPr>
                    <w:jc w:val="center"/>
                    <w:rPr>
                      <w:b/>
                      <w:bCs/>
                      <w:i/>
                      <w:iCs/>
                      <w:sz w:val="22"/>
                      <w:szCs w:val="22"/>
                    </w:rPr>
                  </w:pPr>
                  <w:r w:rsidRPr="00757D4B">
                    <w:rPr>
                      <w:b/>
                      <w:bCs/>
                      <w:i/>
                      <w:iCs/>
                    </w:rPr>
                    <w:t>01a</w:t>
                  </w:r>
                </w:p>
              </w:tc>
              <w:tc>
                <w:tcPr>
                  <w:tcW w:w="210" w:type="pct"/>
                  <w:tcBorders>
                    <w:top w:val="nil"/>
                    <w:left w:val="nil"/>
                    <w:bottom w:val="single" w:sz="4" w:space="0" w:color="auto"/>
                    <w:right w:val="single" w:sz="4" w:space="0" w:color="auto"/>
                  </w:tcBorders>
                  <w:shd w:val="clear" w:color="auto" w:fill="auto"/>
                  <w:noWrap/>
                  <w:vAlign w:val="center"/>
                </w:tcPr>
                <w:p w14:paraId="2BA56E40" w14:textId="77777777" w:rsidR="004338C5" w:rsidRPr="00757D4B" w:rsidRDefault="004338C5" w:rsidP="001A3738">
                  <w:pPr>
                    <w:jc w:val="center"/>
                    <w:rPr>
                      <w:b/>
                      <w:bCs/>
                      <w:i/>
                      <w:iCs/>
                      <w:sz w:val="22"/>
                      <w:szCs w:val="22"/>
                    </w:rPr>
                  </w:pPr>
                </w:p>
              </w:tc>
              <w:tc>
                <w:tcPr>
                  <w:tcW w:w="4182" w:type="pct"/>
                  <w:tcBorders>
                    <w:top w:val="nil"/>
                    <w:left w:val="nil"/>
                    <w:bottom w:val="single" w:sz="4" w:space="0" w:color="auto"/>
                    <w:right w:val="single" w:sz="4" w:space="0" w:color="auto"/>
                  </w:tcBorders>
                  <w:shd w:val="clear" w:color="auto" w:fill="auto"/>
                  <w:vAlign w:val="center"/>
                </w:tcPr>
                <w:p w14:paraId="048361A0" w14:textId="77777777" w:rsidR="004338C5" w:rsidRPr="00757D4B" w:rsidRDefault="004338C5" w:rsidP="001A3738">
                  <w:pPr>
                    <w:rPr>
                      <w:b/>
                      <w:bCs/>
                      <w:i/>
                      <w:iCs/>
                      <w:sz w:val="22"/>
                      <w:szCs w:val="22"/>
                    </w:rPr>
                  </w:pPr>
                  <w:r w:rsidRPr="00757D4B">
                    <w:rPr>
                      <w:b/>
                      <w:bCs/>
                      <w:i/>
                      <w:iCs/>
                    </w:rPr>
                    <w:t>ERDF</w:t>
                  </w:r>
                </w:p>
              </w:tc>
            </w:tr>
            <w:tr w:rsidR="00757D4B" w:rsidRPr="00757D4B" w14:paraId="188F6BE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4F3146EA"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307A5840"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60984F89" w14:textId="77777777" w:rsidR="004338C5" w:rsidRPr="00757D4B" w:rsidRDefault="004338C5" w:rsidP="001A3738">
                  <w:pPr>
                    <w:jc w:val="center"/>
                    <w:rPr>
                      <w:b/>
                      <w:bCs/>
                      <w:i/>
                      <w:iCs/>
                      <w:sz w:val="22"/>
                      <w:szCs w:val="22"/>
                    </w:rPr>
                  </w:pPr>
                  <w:r w:rsidRPr="00757D4B">
                    <w:rPr>
                      <w:b/>
                      <w:bCs/>
                      <w:i/>
                      <w:iCs/>
                    </w:rPr>
                    <w:t>01a</w:t>
                  </w:r>
                </w:p>
              </w:tc>
              <w:tc>
                <w:tcPr>
                  <w:tcW w:w="210" w:type="pct"/>
                  <w:tcBorders>
                    <w:top w:val="nil"/>
                    <w:left w:val="nil"/>
                    <w:bottom w:val="single" w:sz="4" w:space="0" w:color="auto"/>
                    <w:right w:val="single" w:sz="4" w:space="0" w:color="auto"/>
                  </w:tcBorders>
                  <w:shd w:val="clear" w:color="auto" w:fill="auto"/>
                  <w:noWrap/>
                  <w:vAlign w:val="center"/>
                </w:tcPr>
                <w:p w14:paraId="4E303520" w14:textId="77777777" w:rsidR="004338C5" w:rsidRPr="00757D4B" w:rsidRDefault="004338C5" w:rsidP="001A3738">
                  <w:pPr>
                    <w:jc w:val="center"/>
                    <w:rPr>
                      <w:b/>
                      <w:bCs/>
                      <w:i/>
                      <w:iCs/>
                      <w:sz w:val="22"/>
                      <w:szCs w:val="22"/>
                    </w:rPr>
                  </w:pPr>
                  <w:r w:rsidRPr="00757D4B">
                    <w:rPr>
                      <w:b/>
                      <w:bCs/>
                      <w:i/>
                      <w:iCs/>
                    </w:rPr>
                    <w:t>01</w:t>
                  </w:r>
                </w:p>
              </w:tc>
              <w:tc>
                <w:tcPr>
                  <w:tcW w:w="4182" w:type="pct"/>
                  <w:tcBorders>
                    <w:top w:val="nil"/>
                    <w:left w:val="nil"/>
                    <w:bottom w:val="single" w:sz="4" w:space="0" w:color="auto"/>
                    <w:right w:val="single" w:sz="4" w:space="0" w:color="auto"/>
                  </w:tcBorders>
                  <w:shd w:val="clear" w:color="auto" w:fill="auto"/>
                  <w:vAlign w:val="center"/>
                </w:tcPr>
                <w:p w14:paraId="2A72FE38" w14:textId="77777777" w:rsidR="004338C5" w:rsidRPr="00757D4B" w:rsidRDefault="004338C5" w:rsidP="001A3738">
                  <w:pPr>
                    <w:rPr>
                      <w:b/>
                      <w:bCs/>
                      <w:i/>
                      <w:iCs/>
                      <w:sz w:val="22"/>
                      <w:szCs w:val="22"/>
                    </w:rPr>
                  </w:pPr>
                  <w:r w:rsidRPr="00757D4B">
                    <w:rPr>
                      <w:b/>
                      <w:bCs/>
                      <w:i/>
                      <w:iCs/>
                    </w:rPr>
                    <w:t>Less developed regions</w:t>
                  </w:r>
                </w:p>
              </w:tc>
            </w:tr>
            <w:tr w:rsidR="00757D4B" w:rsidRPr="00757D4B" w14:paraId="0764EEC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512B7AA6"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0C0D0434"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6A6706D2" w14:textId="77777777" w:rsidR="004338C5" w:rsidRPr="00757D4B" w:rsidRDefault="004338C5" w:rsidP="001A3738">
                  <w:pPr>
                    <w:jc w:val="center"/>
                    <w:rPr>
                      <w:b/>
                      <w:bCs/>
                      <w:i/>
                      <w:iCs/>
                      <w:sz w:val="22"/>
                      <w:szCs w:val="22"/>
                    </w:rPr>
                  </w:pPr>
                  <w:r w:rsidRPr="00757D4B">
                    <w:rPr>
                      <w:b/>
                      <w:bCs/>
                      <w:i/>
                      <w:iCs/>
                    </w:rPr>
                    <w:t>01a</w:t>
                  </w:r>
                </w:p>
              </w:tc>
              <w:tc>
                <w:tcPr>
                  <w:tcW w:w="210" w:type="pct"/>
                  <w:tcBorders>
                    <w:top w:val="nil"/>
                    <w:left w:val="nil"/>
                    <w:bottom w:val="single" w:sz="4" w:space="0" w:color="auto"/>
                    <w:right w:val="single" w:sz="4" w:space="0" w:color="auto"/>
                  </w:tcBorders>
                  <w:shd w:val="clear" w:color="auto" w:fill="auto"/>
                  <w:noWrap/>
                  <w:vAlign w:val="center"/>
                </w:tcPr>
                <w:p w14:paraId="0D7D8E85" w14:textId="77777777" w:rsidR="004338C5" w:rsidRPr="00757D4B" w:rsidRDefault="004338C5" w:rsidP="001A3738">
                  <w:pPr>
                    <w:jc w:val="center"/>
                    <w:rPr>
                      <w:b/>
                      <w:bCs/>
                      <w:i/>
                      <w:iCs/>
                      <w:sz w:val="22"/>
                      <w:szCs w:val="22"/>
                    </w:rPr>
                  </w:pPr>
                  <w:r w:rsidRPr="00757D4B">
                    <w:rPr>
                      <w:b/>
                      <w:bCs/>
                      <w:i/>
                      <w:iCs/>
                    </w:rPr>
                    <w:t>02</w:t>
                  </w:r>
                </w:p>
              </w:tc>
              <w:tc>
                <w:tcPr>
                  <w:tcW w:w="4182" w:type="pct"/>
                  <w:tcBorders>
                    <w:top w:val="nil"/>
                    <w:left w:val="nil"/>
                    <w:bottom w:val="single" w:sz="4" w:space="0" w:color="auto"/>
                    <w:right w:val="single" w:sz="4" w:space="0" w:color="auto"/>
                  </w:tcBorders>
                  <w:shd w:val="clear" w:color="auto" w:fill="auto"/>
                  <w:vAlign w:val="center"/>
                </w:tcPr>
                <w:p w14:paraId="24D12AD5" w14:textId="77777777" w:rsidR="004338C5" w:rsidRPr="00757D4B" w:rsidRDefault="004338C5" w:rsidP="001A3738">
                  <w:pPr>
                    <w:rPr>
                      <w:b/>
                      <w:bCs/>
                      <w:i/>
                      <w:iCs/>
                      <w:sz w:val="22"/>
                      <w:szCs w:val="22"/>
                    </w:rPr>
                  </w:pPr>
                  <w:r w:rsidRPr="00757D4B">
                    <w:rPr>
                      <w:b/>
                      <w:bCs/>
                      <w:i/>
                      <w:iCs/>
                    </w:rPr>
                    <w:t>Transition regions</w:t>
                  </w:r>
                </w:p>
              </w:tc>
            </w:tr>
            <w:tr w:rsidR="00757D4B" w:rsidRPr="00757D4B" w14:paraId="1E398A5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4629AB2D"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4798B77C"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48C3FD98" w14:textId="77777777" w:rsidR="004338C5" w:rsidRPr="00757D4B" w:rsidRDefault="004338C5" w:rsidP="001A3738">
                  <w:pPr>
                    <w:jc w:val="center"/>
                    <w:rPr>
                      <w:b/>
                      <w:bCs/>
                      <w:i/>
                      <w:iCs/>
                      <w:sz w:val="22"/>
                      <w:szCs w:val="22"/>
                    </w:rPr>
                  </w:pPr>
                  <w:r w:rsidRPr="00757D4B">
                    <w:rPr>
                      <w:b/>
                      <w:bCs/>
                      <w:i/>
                      <w:iCs/>
                    </w:rPr>
                    <w:t>01a</w:t>
                  </w:r>
                </w:p>
              </w:tc>
              <w:tc>
                <w:tcPr>
                  <w:tcW w:w="210" w:type="pct"/>
                  <w:tcBorders>
                    <w:top w:val="nil"/>
                    <w:left w:val="nil"/>
                    <w:bottom w:val="single" w:sz="4" w:space="0" w:color="auto"/>
                    <w:right w:val="single" w:sz="4" w:space="0" w:color="auto"/>
                  </w:tcBorders>
                  <w:shd w:val="clear" w:color="auto" w:fill="auto"/>
                  <w:noWrap/>
                  <w:vAlign w:val="center"/>
                </w:tcPr>
                <w:p w14:paraId="21E47920" w14:textId="77777777" w:rsidR="004338C5" w:rsidRPr="00757D4B" w:rsidRDefault="004338C5" w:rsidP="001A3738">
                  <w:pPr>
                    <w:jc w:val="center"/>
                    <w:rPr>
                      <w:b/>
                      <w:bCs/>
                      <w:i/>
                      <w:iCs/>
                      <w:sz w:val="22"/>
                      <w:szCs w:val="22"/>
                    </w:rPr>
                  </w:pPr>
                  <w:r w:rsidRPr="00757D4B">
                    <w:rPr>
                      <w:b/>
                      <w:bCs/>
                      <w:i/>
                      <w:iCs/>
                    </w:rPr>
                    <w:t>03</w:t>
                  </w:r>
                </w:p>
              </w:tc>
              <w:tc>
                <w:tcPr>
                  <w:tcW w:w="4182" w:type="pct"/>
                  <w:tcBorders>
                    <w:top w:val="nil"/>
                    <w:left w:val="nil"/>
                    <w:bottom w:val="single" w:sz="4" w:space="0" w:color="auto"/>
                    <w:right w:val="single" w:sz="4" w:space="0" w:color="auto"/>
                  </w:tcBorders>
                  <w:shd w:val="clear" w:color="auto" w:fill="auto"/>
                  <w:vAlign w:val="center"/>
                </w:tcPr>
                <w:p w14:paraId="55079059" w14:textId="77777777" w:rsidR="004338C5" w:rsidRPr="00757D4B" w:rsidRDefault="004338C5" w:rsidP="001A3738">
                  <w:pPr>
                    <w:rPr>
                      <w:b/>
                      <w:bCs/>
                      <w:i/>
                      <w:iCs/>
                      <w:sz w:val="22"/>
                      <w:szCs w:val="22"/>
                    </w:rPr>
                  </w:pPr>
                  <w:r w:rsidRPr="00757D4B">
                    <w:rPr>
                      <w:b/>
                      <w:bCs/>
                      <w:i/>
                      <w:iCs/>
                    </w:rPr>
                    <w:t>More developed regions</w:t>
                  </w:r>
                </w:p>
              </w:tc>
            </w:tr>
            <w:tr w:rsidR="00757D4B" w:rsidRPr="00757D4B" w14:paraId="6176618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207DD812"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16D6EC8E"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4E3DB809" w14:textId="77777777" w:rsidR="004338C5" w:rsidRPr="00757D4B" w:rsidRDefault="004338C5" w:rsidP="001A3738">
                  <w:pPr>
                    <w:jc w:val="center"/>
                    <w:rPr>
                      <w:b/>
                      <w:bCs/>
                      <w:i/>
                      <w:iCs/>
                      <w:sz w:val="22"/>
                      <w:szCs w:val="22"/>
                    </w:rPr>
                  </w:pPr>
                  <w:r w:rsidRPr="00757D4B">
                    <w:rPr>
                      <w:b/>
                      <w:bCs/>
                      <w:i/>
                      <w:iCs/>
                    </w:rPr>
                    <w:t>01b</w:t>
                  </w:r>
                </w:p>
              </w:tc>
              <w:tc>
                <w:tcPr>
                  <w:tcW w:w="210" w:type="pct"/>
                  <w:tcBorders>
                    <w:top w:val="nil"/>
                    <w:left w:val="nil"/>
                    <w:bottom w:val="single" w:sz="4" w:space="0" w:color="auto"/>
                    <w:right w:val="single" w:sz="4" w:space="0" w:color="auto"/>
                  </w:tcBorders>
                  <w:shd w:val="clear" w:color="auto" w:fill="auto"/>
                  <w:noWrap/>
                  <w:vAlign w:val="center"/>
                </w:tcPr>
                <w:p w14:paraId="30CA10CE" w14:textId="77777777" w:rsidR="004338C5" w:rsidRPr="00757D4B" w:rsidRDefault="004338C5" w:rsidP="001A3738">
                  <w:pPr>
                    <w:jc w:val="center"/>
                    <w:rPr>
                      <w:b/>
                      <w:bCs/>
                      <w:i/>
                      <w:iCs/>
                      <w:sz w:val="22"/>
                      <w:szCs w:val="22"/>
                    </w:rPr>
                  </w:pPr>
                </w:p>
              </w:tc>
              <w:tc>
                <w:tcPr>
                  <w:tcW w:w="4182" w:type="pct"/>
                  <w:tcBorders>
                    <w:top w:val="nil"/>
                    <w:left w:val="nil"/>
                    <w:bottom w:val="single" w:sz="4" w:space="0" w:color="auto"/>
                    <w:right w:val="single" w:sz="4" w:space="0" w:color="auto"/>
                  </w:tcBorders>
                  <w:shd w:val="clear" w:color="auto" w:fill="auto"/>
                  <w:vAlign w:val="center"/>
                </w:tcPr>
                <w:p w14:paraId="52F37904" w14:textId="77777777" w:rsidR="004338C5" w:rsidRPr="00757D4B" w:rsidRDefault="004338C5" w:rsidP="001A3738">
                  <w:pPr>
                    <w:rPr>
                      <w:b/>
                      <w:bCs/>
                      <w:i/>
                      <w:iCs/>
                      <w:sz w:val="22"/>
                      <w:szCs w:val="22"/>
                    </w:rPr>
                  </w:pPr>
                  <w:r w:rsidRPr="00757D4B">
                    <w:rPr>
                      <w:b/>
                      <w:bCs/>
                      <w:i/>
                      <w:iCs/>
                    </w:rPr>
                    <w:t>CF</w:t>
                  </w:r>
                </w:p>
              </w:tc>
            </w:tr>
            <w:tr w:rsidR="00757D4B" w:rsidRPr="00757D4B" w14:paraId="12CB99A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1589228F"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48FF949A"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0FF4AAD2" w14:textId="77777777" w:rsidR="004338C5" w:rsidRPr="00757D4B" w:rsidRDefault="004338C5" w:rsidP="001A3738">
                  <w:pPr>
                    <w:jc w:val="center"/>
                    <w:rPr>
                      <w:b/>
                      <w:bCs/>
                      <w:i/>
                      <w:iCs/>
                      <w:sz w:val="22"/>
                      <w:szCs w:val="22"/>
                    </w:rPr>
                  </w:pPr>
                  <w:r w:rsidRPr="00757D4B">
                    <w:rPr>
                      <w:b/>
                      <w:bCs/>
                      <w:i/>
                      <w:iCs/>
                    </w:rPr>
                    <w:t>01b</w:t>
                  </w:r>
                </w:p>
              </w:tc>
              <w:tc>
                <w:tcPr>
                  <w:tcW w:w="210" w:type="pct"/>
                  <w:tcBorders>
                    <w:top w:val="nil"/>
                    <w:left w:val="nil"/>
                    <w:bottom w:val="single" w:sz="4" w:space="0" w:color="auto"/>
                    <w:right w:val="single" w:sz="4" w:space="0" w:color="auto"/>
                  </w:tcBorders>
                  <w:shd w:val="clear" w:color="auto" w:fill="auto"/>
                  <w:noWrap/>
                  <w:vAlign w:val="center"/>
                </w:tcPr>
                <w:p w14:paraId="3849E9B8" w14:textId="77777777" w:rsidR="004338C5" w:rsidRPr="00757D4B" w:rsidRDefault="004338C5" w:rsidP="001A3738">
                  <w:pPr>
                    <w:jc w:val="center"/>
                    <w:rPr>
                      <w:b/>
                      <w:bCs/>
                      <w:i/>
                      <w:iCs/>
                      <w:sz w:val="22"/>
                      <w:szCs w:val="22"/>
                    </w:rPr>
                  </w:pPr>
                  <w:r w:rsidRPr="00757D4B">
                    <w:rPr>
                      <w:b/>
                      <w:bCs/>
                      <w:i/>
                      <w:iCs/>
                    </w:rPr>
                    <w:t>01</w:t>
                  </w:r>
                </w:p>
              </w:tc>
              <w:tc>
                <w:tcPr>
                  <w:tcW w:w="4182" w:type="pct"/>
                  <w:tcBorders>
                    <w:top w:val="nil"/>
                    <w:left w:val="nil"/>
                    <w:bottom w:val="single" w:sz="4" w:space="0" w:color="auto"/>
                    <w:right w:val="single" w:sz="4" w:space="0" w:color="auto"/>
                  </w:tcBorders>
                  <w:shd w:val="clear" w:color="auto" w:fill="auto"/>
                  <w:vAlign w:val="center"/>
                </w:tcPr>
                <w:p w14:paraId="069810DD" w14:textId="77777777" w:rsidR="004338C5" w:rsidRPr="00757D4B" w:rsidRDefault="004338C5" w:rsidP="001A3738">
                  <w:pPr>
                    <w:rPr>
                      <w:b/>
                      <w:bCs/>
                      <w:i/>
                      <w:iCs/>
                      <w:sz w:val="22"/>
                      <w:szCs w:val="22"/>
                    </w:rPr>
                  </w:pPr>
                  <w:r w:rsidRPr="00757D4B">
                    <w:rPr>
                      <w:b/>
                      <w:bCs/>
                      <w:i/>
                      <w:iCs/>
                    </w:rPr>
                    <w:t>Less developed regions</w:t>
                  </w:r>
                </w:p>
              </w:tc>
            </w:tr>
            <w:tr w:rsidR="00757D4B" w:rsidRPr="00757D4B" w14:paraId="76B233C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27D3157B"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67EBD9C9"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5E0EE682" w14:textId="77777777" w:rsidR="004338C5" w:rsidRPr="00757D4B" w:rsidRDefault="004338C5" w:rsidP="001A3738">
                  <w:pPr>
                    <w:jc w:val="center"/>
                    <w:rPr>
                      <w:b/>
                      <w:bCs/>
                      <w:i/>
                      <w:iCs/>
                      <w:sz w:val="22"/>
                      <w:szCs w:val="22"/>
                    </w:rPr>
                  </w:pPr>
                  <w:r w:rsidRPr="00757D4B">
                    <w:rPr>
                      <w:b/>
                      <w:bCs/>
                      <w:i/>
                      <w:iCs/>
                    </w:rPr>
                    <w:t>01b</w:t>
                  </w:r>
                </w:p>
              </w:tc>
              <w:tc>
                <w:tcPr>
                  <w:tcW w:w="210" w:type="pct"/>
                  <w:tcBorders>
                    <w:top w:val="nil"/>
                    <w:left w:val="nil"/>
                    <w:bottom w:val="single" w:sz="4" w:space="0" w:color="auto"/>
                    <w:right w:val="single" w:sz="4" w:space="0" w:color="auto"/>
                  </w:tcBorders>
                  <w:shd w:val="clear" w:color="auto" w:fill="auto"/>
                  <w:noWrap/>
                  <w:vAlign w:val="center"/>
                </w:tcPr>
                <w:p w14:paraId="7CADF80B" w14:textId="77777777" w:rsidR="004338C5" w:rsidRPr="00757D4B" w:rsidRDefault="004338C5" w:rsidP="001A3738">
                  <w:pPr>
                    <w:jc w:val="center"/>
                    <w:rPr>
                      <w:b/>
                      <w:bCs/>
                      <w:i/>
                      <w:iCs/>
                      <w:sz w:val="22"/>
                      <w:szCs w:val="22"/>
                    </w:rPr>
                  </w:pPr>
                  <w:r w:rsidRPr="00757D4B">
                    <w:rPr>
                      <w:b/>
                      <w:bCs/>
                      <w:i/>
                      <w:iCs/>
                    </w:rPr>
                    <w:t>02</w:t>
                  </w:r>
                </w:p>
              </w:tc>
              <w:tc>
                <w:tcPr>
                  <w:tcW w:w="4182" w:type="pct"/>
                  <w:tcBorders>
                    <w:top w:val="nil"/>
                    <w:left w:val="nil"/>
                    <w:bottom w:val="single" w:sz="4" w:space="0" w:color="auto"/>
                    <w:right w:val="single" w:sz="4" w:space="0" w:color="auto"/>
                  </w:tcBorders>
                  <w:shd w:val="clear" w:color="auto" w:fill="auto"/>
                  <w:vAlign w:val="center"/>
                </w:tcPr>
                <w:p w14:paraId="3911B0A3" w14:textId="77777777" w:rsidR="004338C5" w:rsidRPr="00757D4B" w:rsidRDefault="004338C5" w:rsidP="001A3738">
                  <w:pPr>
                    <w:rPr>
                      <w:b/>
                      <w:bCs/>
                      <w:i/>
                      <w:iCs/>
                      <w:sz w:val="22"/>
                      <w:szCs w:val="22"/>
                    </w:rPr>
                  </w:pPr>
                  <w:r w:rsidRPr="00757D4B">
                    <w:rPr>
                      <w:b/>
                      <w:bCs/>
                      <w:i/>
                      <w:iCs/>
                    </w:rPr>
                    <w:t>Transition regions</w:t>
                  </w:r>
                </w:p>
              </w:tc>
            </w:tr>
            <w:tr w:rsidR="00757D4B" w:rsidRPr="00757D4B" w14:paraId="1479445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2D786B73"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7FBEE9D3"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5A1D35B1" w14:textId="77777777" w:rsidR="004338C5" w:rsidRPr="00757D4B" w:rsidRDefault="004338C5" w:rsidP="001A3738">
                  <w:pPr>
                    <w:jc w:val="center"/>
                    <w:rPr>
                      <w:b/>
                      <w:bCs/>
                      <w:i/>
                      <w:iCs/>
                      <w:sz w:val="22"/>
                      <w:szCs w:val="22"/>
                    </w:rPr>
                  </w:pPr>
                  <w:r w:rsidRPr="00757D4B">
                    <w:rPr>
                      <w:b/>
                      <w:bCs/>
                      <w:i/>
                      <w:iCs/>
                    </w:rPr>
                    <w:t>01b</w:t>
                  </w:r>
                </w:p>
              </w:tc>
              <w:tc>
                <w:tcPr>
                  <w:tcW w:w="210" w:type="pct"/>
                  <w:tcBorders>
                    <w:top w:val="nil"/>
                    <w:left w:val="nil"/>
                    <w:bottom w:val="single" w:sz="4" w:space="0" w:color="auto"/>
                    <w:right w:val="single" w:sz="4" w:space="0" w:color="auto"/>
                  </w:tcBorders>
                  <w:shd w:val="clear" w:color="auto" w:fill="auto"/>
                  <w:noWrap/>
                  <w:vAlign w:val="center"/>
                </w:tcPr>
                <w:p w14:paraId="2DA1B2D3" w14:textId="77777777" w:rsidR="004338C5" w:rsidRPr="00757D4B" w:rsidRDefault="004338C5" w:rsidP="001A3738">
                  <w:pPr>
                    <w:jc w:val="center"/>
                    <w:rPr>
                      <w:b/>
                      <w:bCs/>
                      <w:i/>
                      <w:iCs/>
                      <w:sz w:val="22"/>
                      <w:szCs w:val="22"/>
                    </w:rPr>
                  </w:pPr>
                  <w:r w:rsidRPr="00757D4B">
                    <w:rPr>
                      <w:b/>
                      <w:bCs/>
                      <w:i/>
                      <w:iCs/>
                    </w:rPr>
                    <w:t>03</w:t>
                  </w:r>
                </w:p>
              </w:tc>
              <w:tc>
                <w:tcPr>
                  <w:tcW w:w="4182" w:type="pct"/>
                  <w:tcBorders>
                    <w:top w:val="nil"/>
                    <w:left w:val="nil"/>
                    <w:bottom w:val="single" w:sz="4" w:space="0" w:color="auto"/>
                    <w:right w:val="single" w:sz="4" w:space="0" w:color="auto"/>
                  </w:tcBorders>
                  <w:shd w:val="clear" w:color="auto" w:fill="auto"/>
                  <w:vAlign w:val="center"/>
                </w:tcPr>
                <w:p w14:paraId="2F56153B" w14:textId="77777777" w:rsidR="004338C5" w:rsidRPr="00757D4B" w:rsidRDefault="004338C5" w:rsidP="001A3738">
                  <w:pPr>
                    <w:rPr>
                      <w:b/>
                      <w:bCs/>
                      <w:i/>
                      <w:iCs/>
                      <w:sz w:val="22"/>
                      <w:szCs w:val="22"/>
                    </w:rPr>
                  </w:pPr>
                  <w:r w:rsidRPr="00757D4B">
                    <w:rPr>
                      <w:b/>
                      <w:bCs/>
                      <w:i/>
                      <w:iCs/>
                    </w:rPr>
                    <w:t>More developed regions</w:t>
                  </w:r>
                </w:p>
              </w:tc>
            </w:tr>
            <w:tr w:rsidR="00757D4B" w:rsidRPr="00757D4B" w14:paraId="57CF545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B3F7129"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1BE4E42D" w14:textId="77777777" w:rsidR="004338C5" w:rsidRPr="00757D4B" w:rsidRDefault="004338C5" w:rsidP="001A3738">
                  <w:pPr>
                    <w:jc w:val="center"/>
                    <w:rPr>
                      <w:sz w:val="22"/>
                      <w:szCs w:val="22"/>
                    </w:rPr>
                  </w:pPr>
                  <w:r w:rsidRPr="00757D4B">
                    <w:rPr>
                      <w:sz w:val="22"/>
                      <w:szCs w:val="22"/>
                    </w:rPr>
                    <w:t xml:space="preserve">02 </w:t>
                  </w:r>
                </w:p>
              </w:tc>
              <w:tc>
                <w:tcPr>
                  <w:tcW w:w="258" w:type="pct"/>
                  <w:tcBorders>
                    <w:top w:val="nil"/>
                    <w:left w:val="nil"/>
                    <w:bottom w:val="single" w:sz="4" w:space="0" w:color="auto"/>
                    <w:right w:val="single" w:sz="4" w:space="0" w:color="auto"/>
                  </w:tcBorders>
                  <w:shd w:val="clear" w:color="auto" w:fill="auto"/>
                  <w:noWrap/>
                  <w:vAlign w:val="center"/>
                  <w:hideMark/>
                </w:tcPr>
                <w:p w14:paraId="37124141"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525E2936"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015FEB37" w14:textId="77777777" w:rsidR="004338C5" w:rsidRPr="00757D4B" w:rsidRDefault="004338C5" w:rsidP="001A3738">
                  <w:pPr>
                    <w:rPr>
                      <w:sz w:val="22"/>
                      <w:szCs w:val="22"/>
                    </w:rPr>
                  </w:pPr>
                  <w:r w:rsidRPr="00757D4B">
                    <w:rPr>
                      <w:sz w:val="22"/>
                      <w:szCs w:val="22"/>
                    </w:rPr>
                    <w:t>Europe’s defence capabilities and security</w:t>
                  </w:r>
                </w:p>
              </w:tc>
            </w:tr>
            <w:tr w:rsidR="00757D4B" w:rsidRPr="00757D4B" w14:paraId="2F91B32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7E3E374"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0C99A785" w14:textId="77777777" w:rsidR="004338C5" w:rsidRPr="00757D4B" w:rsidRDefault="004338C5" w:rsidP="001A3738">
                  <w:pPr>
                    <w:jc w:val="center"/>
                    <w:rPr>
                      <w:sz w:val="22"/>
                      <w:szCs w:val="22"/>
                    </w:rPr>
                  </w:pPr>
                  <w:r w:rsidRPr="00757D4B">
                    <w:rPr>
                      <w:sz w:val="22"/>
                      <w:szCs w:val="22"/>
                    </w:rPr>
                    <w:t xml:space="preserve">02 </w:t>
                  </w:r>
                </w:p>
              </w:tc>
              <w:tc>
                <w:tcPr>
                  <w:tcW w:w="258" w:type="pct"/>
                  <w:tcBorders>
                    <w:top w:val="nil"/>
                    <w:left w:val="nil"/>
                    <w:bottom w:val="single" w:sz="4" w:space="0" w:color="auto"/>
                    <w:right w:val="single" w:sz="4" w:space="0" w:color="auto"/>
                  </w:tcBorders>
                  <w:shd w:val="clear" w:color="auto" w:fill="auto"/>
                  <w:noWrap/>
                  <w:vAlign w:val="center"/>
                  <w:hideMark/>
                </w:tcPr>
                <w:p w14:paraId="7DBC4CA4"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3BD519AD" w14:textId="77777777" w:rsidR="004338C5" w:rsidRPr="00757D4B" w:rsidRDefault="004338C5" w:rsidP="001A3738">
                  <w:pPr>
                    <w:jc w:val="center"/>
                    <w:rPr>
                      <w:sz w:val="22"/>
                      <w:szCs w:val="22"/>
                    </w:rPr>
                  </w:pPr>
                  <w:r w:rsidRPr="00757D4B">
                    <w:rPr>
                      <w:sz w:val="22"/>
                      <w:szCs w:val="22"/>
                    </w:rPr>
                    <w:t>01</w:t>
                  </w:r>
                </w:p>
              </w:tc>
              <w:tc>
                <w:tcPr>
                  <w:tcW w:w="4182" w:type="pct"/>
                  <w:tcBorders>
                    <w:top w:val="nil"/>
                    <w:left w:val="nil"/>
                    <w:bottom w:val="single" w:sz="4" w:space="0" w:color="auto"/>
                    <w:right w:val="single" w:sz="4" w:space="0" w:color="auto"/>
                  </w:tcBorders>
                  <w:shd w:val="clear" w:color="auto" w:fill="auto"/>
                  <w:vAlign w:val="center"/>
                  <w:hideMark/>
                </w:tcPr>
                <w:p w14:paraId="7946E37A" w14:textId="77777777" w:rsidR="004338C5" w:rsidRPr="00757D4B" w:rsidRDefault="004338C5" w:rsidP="001A3738">
                  <w:pPr>
                    <w:rPr>
                      <w:sz w:val="22"/>
                      <w:szCs w:val="22"/>
                    </w:rPr>
                  </w:pPr>
                  <w:r w:rsidRPr="00757D4B">
                    <w:rPr>
                      <w:sz w:val="22"/>
                      <w:szCs w:val="22"/>
                    </w:rPr>
                    <w:t>Migration, asylum, border management, visa and internal security</w:t>
                  </w:r>
                </w:p>
              </w:tc>
            </w:tr>
            <w:tr w:rsidR="00757D4B" w:rsidRPr="00757D4B" w14:paraId="41B6542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392FED8"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39475ADE" w14:textId="77777777" w:rsidR="004338C5" w:rsidRPr="00757D4B" w:rsidRDefault="004338C5" w:rsidP="001A3738">
                  <w:pPr>
                    <w:jc w:val="center"/>
                    <w:rPr>
                      <w:sz w:val="22"/>
                      <w:szCs w:val="22"/>
                    </w:rPr>
                  </w:pPr>
                  <w:r w:rsidRPr="00757D4B">
                    <w:rPr>
                      <w:sz w:val="22"/>
                      <w:szCs w:val="22"/>
                    </w:rPr>
                    <w:t xml:space="preserve">02 </w:t>
                  </w:r>
                </w:p>
              </w:tc>
              <w:tc>
                <w:tcPr>
                  <w:tcW w:w="258" w:type="pct"/>
                  <w:tcBorders>
                    <w:top w:val="nil"/>
                    <w:left w:val="nil"/>
                    <w:bottom w:val="single" w:sz="4" w:space="0" w:color="auto"/>
                    <w:right w:val="single" w:sz="4" w:space="0" w:color="auto"/>
                  </w:tcBorders>
                  <w:shd w:val="clear" w:color="auto" w:fill="auto"/>
                  <w:noWrap/>
                  <w:vAlign w:val="center"/>
                  <w:hideMark/>
                </w:tcPr>
                <w:p w14:paraId="0175CB8C"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1F0E659F" w14:textId="77777777" w:rsidR="004338C5" w:rsidRPr="00757D4B" w:rsidRDefault="004338C5" w:rsidP="001A3738">
                  <w:pPr>
                    <w:jc w:val="center"/>
                    <w:rPr>
                      <w:sz w:val="22"/>
                      <w:szCs w:val="22"/>
                    </w:rPr>
                  </w:pPr>
                  <w:r w:rsidRPr="00757D4B">
                    <w:rPr>
                      <w:sz w:val="22"/>
                      <w:szCs w:val="22"/>
                    </w:rPr>
                    <w:t>02</w:t>
                  </w:r>
                </w:p>
              </w:tc>
              <w:tc>
                <w:tcPr>
                  <w:tcW w:w="4182" w:type="pct"/>
                  <w:tcBorders>
                    <w:top w:val="nil"/>
                    <w:left w:val="nil"/>
                    <w:bottom w:val="single" w:sz="4" w:space="0" w:color="auto"/>
                    <w:right w:val="single" w:sz="4" w:space="0" w:color="auto"/>
                  </w:tcBorders>
                  <w:shd w:val="clear" w:color="auto" w:fill="auto"/>
                  <w:vAlign w:val="center"/>
                  <w:hideMark/>
                </w:tcPr>
                <w:p w14:paraId="065D3B3D" w14:textId="77777777" w:rsidR="004338C5" w:rsidRPr="00757D4B" w:rsidRDefault="004338C5" w:rsidP="001A3738">
                  <w:pPr>
                    <w:rPr>
                      <w:sz w:val="22"/>
                      <w:szCs w:val="22"/>
                    </w:rPr>
                  </w:pPr>
                  <w:r w:rsidRPr="00757D4B">
                    <w:rPr>
                      <w:sz w:val="22"/>
                      <w:szCs w:val="22"/>
                    </w:rPr>
                    <w:t>Other</w:t>
                  </w:r>
                </w:p>
              </w:tc>
            </w:tr>
            <w:tr w:rsidR="00757D4B" w:rsidRPr="00757D4B" w14:paraId="122545C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AC7858C"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235B0329" w14:textId="77777777" w:rsidR="004338C5" w:rsidRPr="00757D4B" w:rsidRDefault="004338C5" w:rsidP="001A3738">
                  <w:pPr>
                    <w:jc w:val="center"/>
                    <w:rPr>
                      <w:sz w:val="22"/>
                      <w:szCs w:val="22"/>
                    </w:rPr>
                  </w:pPr>
                  <w:r w:rsidRPr="00757D4B">
                    <w:rPr>
                      <w:sz w:val="22"/>
                      <w:szCs w:val="22"/>
                    </w:rPr>
                    <w:t>02</w:t>
                  </w:r>
                </w:p>
              </w:tc>
              <w:tc>
                <w:tcPr>
                  <w:tcW w:w="258" w:type="pct"/>
                  <w:tcBorders>
                    <w:top w:val="nil"/>
                    <w:left w:val="nil"/>
                    <w:bottom w:val="single" w:sz="4" w:space="0" w:color="auto"/>
                    <w:right w:val="single" w:sz="4" w:space="0" w:color="auto"/>
                  </w:tcBorders>
                  <w:shd w:val="clear" w:color="auto" w:fill="auto"/>
                  <w:noWrap/>
                  <w:vAlign w:val="center"/>
                  <w:hideMark/>
                </w:tcPr>
                <w:p w14:paraId="7594F151" w14:textId="77777777" w:rsidR="004338C5" w:rsidRPr="00757D4B" w:rsidRDefault="004338C5" w:rsidP="001A3738">
                  <w:pPr>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hideMark/>
                </w:tcPr>
                <w:p w14:paraId="6DFA9DD2"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4285629F" w14:textId="77777777" w:rsidR="004338C5" w:rsidRPr="00757D4B" w:rsidRDefault="004338C5" w:rsidP="001A3738">
                  <w:pPr>
                    <w:rPr>
                      <w:b/>
                      <w:bCs/>
                      <w:i/>
                      <w:iCs/>
                      <w:sz w:val="22"/>
                      <w:szCs w:val="22"/>
                    </w:rPr>
                  </w:pPr>
                  <w:r w:rsidRPr="00757D4B">
                    <w:rPr>
                      <w:b/>
                      <w:bCs/>
                      <w:i/>
                      <w:iCs/>
                      <w:sz w:val="22"/>
                      <w:szCs w:val="22"/>
                    </w:rPr>
                    <w:t>European Social Fund+</w:t>
                  </w:r>
                </w:p>
              </w:tc>
            </w:tr>
            <w:tr w:rsidR="00757D4B" w:rsidRPr="00757D4B" w14:paraId="1CB4229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3AF3B3B9"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3242896A"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3D9E6CBE" w14:textId="77777777" w:rsidR="004338C5" w:rsidRPr="00757D4B" w:rsidRDefault="004338C5" w:rsidP="001A3738">
                  <w:pPr>
                    <w:jc w:val="center"/>
                    <w:rPr>
                      <w:b/>
                      <w:bCs/>
                      <w:i/>
                      <w:iCs/>
                      <w:sz w:val="22"/>
                      <w:szCs w:val="22"/>
                    </w:rPr>
                  </w:pPr>
                  <w:r w:rsidRPr="00757D4B">
                    <w:rPr>
                      <w:b/>
                      <w:bCs/>
                      <w:i/>
                      <w:iCs/>
                    </w:rPr>
                    <w:t>03</w:t>
                  </w:r>
                </w:p>
              </w:tc>
              <w:tc>
                <w:tcPr>
                  <w:tcW w:w="210" w:type="pct"/>
                  <w:tcBorders>
                    <w:top w:val="nil"/>
                    <w:left w:val="nil"/>
                    <w:bottom w:val="single" w:sz="4" w:space="0" w:color="auto"/>
                    <w:right w:val="single" w:sz="4" w:space="0" w:color="auto"/>
                  </w:tcBorders>
                  <w:shd w:val="clear" w:color="auto" w:fill="auto"/>
                  <w:noWrap/>
                  <w:vAlign w:val="center"/>
                </w:tcPr>
                <w:p w14:paraId="01BE8893" w14:textId="77777777" w:rsidR="004338C5" w:rsidRPr="00757D4B" w:rsidRDefault="004338C5" w:rsidP="001A3738">
                  <w:pPr>
                    <w:jc w:val="center"/>
                    <w:rPr>
                      <w:b/>
                      <w:bCs/>
                      <w:i/>
                      <w:iCs/>
                      <w:sz w:val="22"/>
                      <w:szCs w:val="22"/>
                    </w:rPr>
                  </w:pPr>
                  <w:r w:rsidRPr="00757D4B">
                    <w:rPr>
                      <w:b/>
                      <w:bCs/>
                      <w:i/>
                      <w:iCs/>
                    </w:rPr>
                    <w:t>01</w:t>
                  </w:r>
                </w:p>
              </w:tc>
              <w:tc>
                <w:tcPr>
                  <w:tcW w:w="4182" w:type="pct"/>
                  <w:tcBorders>
                    <w:top w:val="nil"/>
                    <w:left w:val="nil"/>
                    <w:bottom w:val="single" w:sz="4" w:space="0" w:color="auto"/>
                    <w:right w:val="single" w:sz="4" w:space="0" w:color="auto"/>
                  </w:tcBorders>
                  <w:shd w:val="clear" w:color="auto" w:fill="auto"/>
                  <w:vAlign w:val="center"/>
                </w:tcPr>
                <w:p w14:paraId="058A10D3" w14:textId="77777777" w:rsidR="004338C5" w:rsidRPr="00757D4B" w:rsidRDefault="004338C5" w:rsidP="001A3738">
                  <w:pPr>
                    <w:rPr>
                      <w:b/>
                      <w:bCs/>
                      <w:i/>
                      <w:iCs/>
                      <w:sz w:val="22"/>
                      <w:szCs w:val="22"/>
                    </w:rPr>
                  </w:pPr>
                  <w:r w:rsidRPr="00757D4B">
                    <w:rPr>
                      <w:b/>
                      <w:bCs/>
                      <w:i/>
                      <w:iCs/>
                    </w:rPr>
                    <w:t>Social Inclusion</w:t>
                  </w:r>
                </w:p>
              </w:tc>
            </w:tr>
            <w:tr w:rsidR="00757D4B" w:rsidRPr="00757D4B" w14:paraId="0AD6655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459F73E1"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112D4D74"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12011AAF" w14:textId="77777777" w:rsidR="004338C5" w:rsidRPr="00757D4B" w:rsidRDefault="004338C5" w:rsidP="001A3738">
                  <w:pPr>
                    <w:jc w:val="center"/>
                    <w:rPr>
                      <w:b/>
                      <w:bCs/>
                      <w:i/>
                      <w:iCs/>
                      <w:sz w:val="22"/>
                      <w:szCs w:val="22"/>
                    </w:rPr>
                  </w:pPr>
                  <w:r w:rsidRPr="00757D4B">
                    <w:rPr>
                      <w:b/>
                      <w:bCs/>
                      <w:i/>
                      <w:iCs/>
                    </w:rPr>
                    <w:t>03</w:t>
                  </w:r>
                </w:p>
              </w:tc>
              <w:tc>
                <w:tcPr>
                  <w:tcW w:w="210" w:type="pct"/>
                  <w:tcBorders>
                    <w:top w:val="nil"/>
                    <w:left w:val="nil"/>
                    <w:bottom w:val="single" w:sz="4" w:space="0" w:color="auto"/>
                    <w:right w:val="single" w:sz="4" w:space="0" w:color="auto"/>
                  </w:tcBorders>
                  <w:shd w:val="clear" w:color="auto" w:fill="auto"/>
                  <w:noWrap/>
                  <w:vAlign w:val="center"/>
                </w:tcPr>
                <w:p w14:paraId="4F696040" w14:textId="77777777" w:rsidR="004338C5" w:rsidRPr="00757D4B" w:rsidRDefault="004338C5" w:rsidP="001A3738">
                  <w:pPr>
                    <w:jc w:val="center"/>
                    <w:rPr>
                      <w:b/>
                      <w:bCs/>
                      <w:i/>
                      <w:iCs/>
                      <w:sz w:val="22"/>
                      <w:szCs w:val="22"/>
                    </w:rPr>
                  </w:pPr>
                  <w:r w:rsidRPr="00757D4B">
                    <w:rPr>
                      <w:b/>
                      <w:bCs/>
                      <w:i/>
                      <w:iCs/>
                    </w:rPr>
                    <w:t>02</w:t>
                  </w:r>
                </w:p>
              </w:tc>
              <w:tc>
                <w:tcPr>
                  <w:tcW w:w="4182" w:type="pct"/>
                  <w:tcBorders>
                    <w:top w:val="nil"/>
                    <w:left w:val="nil"/>
                    <w:bottom w:val="single" w:sz="4" w:space="0" w:color="auto"/>
                    <w:right w:val="single" w:sz="4" w:space="0" w:color="auto"/>
                  </w:tcBorders>
                  <w:shd w:val="clear" w:color="auto" w:fill="auto"/>
                  <w:vAlign w:val="center"/>
                </w:tcPr>
                <w:p w14:paraId="189E4554" w14:textId="77777777" w:rsidR="004338C5" w:rsidRPr="00757D4B" w:rsidRDefault="004338C5" w:rsidP="001A3738">
                  <w:pPr>
                    <w:rPr>
                      <w:b/>
                      <w:bCs/>
                      <w:i/>
                      <w:iCs/>
                      <w:sz w:val="22"/>
                      <w:szCs w:val="22"/>
                    </w:rPr>
                  </w:pPr>
                  <w:r w:rsidRPr="00757D4B">
                    <w:rPr>
                      <w:b/>
                      <w:bCs/>
                      <w:i/>
                      <w:iCs/>
                    </w:rPr>
                    <w:t>European Youth Guarantee</w:t>
                  </w:r>
                </w:p>
              </w:tc>
            </w:tr>
            <w:tr w:rsidR="00757D4B" w:rsidRPr="00757D4B" w14:paraId="6BD5E05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5DFA4219"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64C69937" w14:textId="77777777" w:rsidR="004338C5" w:rsidRPr="00757D4B" w:rsidRDefault="004338C5" w:rsidP="001A3738">
                  <w:pPr>
                    <w:jc w:val="center"/>
                    <w:rPr>
                      <w:b/>
                      <w:bCs/>
                      <w:i/>
                      <w:iCs/>
                      <w:sz w:val="22"/>
                      <w:szCs w:val="22"/>
                    </w:rPr>
                  </w:pPr>
                </w:p>
              </w:tc>
              <w:tc>
                <w:tcPr>
                  <w:tcW w:w="258" w:type="pct"/>
                  <w:tcBorders>
                    <w:top w:val="nil"/>
                    <w:left w:val="nil"/>
                    <w:bottom w:val="single" w:sz="4" w:space="0" w:color="auto"/>
                    <w:right w:val="single" w:sz="4" w:space="0" w:color="auto"/>
                  </w:tcBorders>
                  <w:shd w:val="clear" w:color="auto" w:fill="auto"/>
                  <w:noWrap/>
                  <w:vAlign w:val="center"/>
                </w:tcPr>
                <w:p w14:paraId="31F0AE8B" w14:textId="77777777" w:rsidR="004338C5" w:rsidRPr="00757D4B" w:rsidRDefault="004338C5" w:rsidP="001A3738">
                  <w:pPr>
                    <w:jc w:val="center"/>
                    <w:rPr>
                      <w:b/>
                      <w:bCs/>
                      <w:i/>
                      <w:iCs/>
                      <w:sz w:val="22"/>
                      <w:szCs w:val="22"/>
                    </w:rPr>
                  </w:pPr>
                </w:p>
              </w:tc>
              <w:tc>
                <w:tcPr>
                  <w:tcW w:w="210" w:type="pct"/>
                  <w:tcBorders>
                    <w:top w:val="nil"/>
                    <w:left w:val="nil"/>
                    <w:bottom w:val="single" w:sz="4" w:space="0" w:color="auto"/>
                    <w:right w:val="single" w:sz="4" w:space="0" w:color="auto"/>
                  </w:tcBorders>
                  <w:shd w:val="clear" w:color="auto" w:fill="auto"/>
                  <w:noWrap/>
                  <w:vAlign w:val="center"/>
                </w:tcPr>
                <w:p w14:paraId="7964E2FC" w14:textId="77777777" w:rsidR="004338C5" w:rsidRPr="00757D4B" w:rsidRDefault="004338C5" w:rsidP="001A3738">
                  <w:pPr>
                    <w:jc w:val="center"/>
                    <w:rPr>
                      <w:b/>
                      <w:bCs/>
                      <w:i/>
                      <w:iCs/>
                      <w:sz w:val="22"/>
                      <w:szCs w:val="22"/>
                    </w:rPr>
                  </w:pPr>
                  <w:r w:rsidRPr="00757D4B">
                    <w:rPr>
                      <w:b/>
                      <w:bCs/>
                      <w:i/>
                      <w:iCs/>
                    </w:rPr>
                    <w:t>03</w:t>
                  </w:r>
                </w:p>
              </w:tc>
              <w:tc>
                <w:tcPr>
                  <w:tcW w:w="4182" w:type="pct"/>
                  <w:tcBorders>
                    <w:top w:val="nil"/>
                    <w:left w:val="nil"/>
                    <w:bottom w:val="single" w:sz="4" w:space="0" w:color="auto"/>
                    <w:right w:val="single" w:sz="4" w:space="0" w:color="auto"/>
                  </w:tcBorders>
                  <w:shd w:val="clear" w:color="auto" w:fill="auto"/>
                  <w:vAlign w:val="center"/>
                </w:tcPr>
                <w:p w14:paraId="2E64CB3E" w14:textId="77777777" w:rsidR="004338C5" w:rsidRPr="00757D4B" w:rsidRDefault="004338C5" w:rsidP="001A3738">
                  <w:pPr>
                    <w:rPr>
                      <w:b/>
                      <w:bCs/>
                      <w:i/>
                      <w:iCs/>
                      <w:sz w:val="22"/>
                      <w:szCs w:val="22"/>
                    </w:rPr>
                  </w:pPr>
                  <w:r w:rsidRPr="00757D4B">
                    <w:rPr>
                      <w:b/>
                      <w:bCs/>
                      <w:i/>
                      <w:iCs/>
                    </w:rPr>
                    <w:t>Child Guarantee</w:t>
                  </w:r>
                </w:p>
              </w:tc>
            </w:tr>
            <w:tr w:rsidR="00757D4B" w:rsidRPr="00757D4B" w14:paraId="09C674E4"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070D3DA2"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22022E6B" w14:textId="77777777" w:rsidR="004338C5" w:rsidRPr="00757D4B" w:rsidRDefault="004338C5" w:rsidP="001A3738">
                  <w:pPr>
                    <w:jc w:val="center"/>
                    <w:rPr>
                      <w:b/>
                      <w:bCs/>
                      <w:i/>
                      <w:iCs/>
                      <w:sz w:val="22"/>
                      <w:szCs w:val="22"/>
                    </w:rPr>
                  </w:pPr>
                </w:p>
              </w:tc>
              <w:tc>
                <w:tcPr>
                  <w:tcW w:w="258" w:type="pct"/>
                  <w:tcBorders>
                    <w:top w:val="nil"/>
                    <w:left w:val="nil"/>
                    <w:bottom w:val="single" w:sz="4" w:space="0" w:color="auto"/>
                    <w:right w:val="single" w:sz="4" w:space="0" w:color="auto"/>
                  </w:tcBorders>
                  <w:shd w:val="clear" w:color="auto" w:fill="auto"/>
                  <w:noWrap/>
                  <w:vAlign w:val="center"/>
                </w:tcPr>
                <w:p w14:paraId="48BB8C0C" w14:textId="77777777" w:rsidR="004338C5" w:rsidRPr="00757D4B" w:rsidRDefault="004338C5" w:rsidP="001A3738">
                  <w:pPr>
                    <w:jc w:val="center"/>
                    <w:rPr>
                      <w:b/>
                      <w:bCs/>
                      <w:i/>
                      <w:iCs/>
                      <w:sz w:val="22"/>
                      <w:szCs w:val="22"/>
                    </w:rPr>
                  </w:pPr>
                </w:p>
              </w:tc>
              <w:tc>
                <w:tcPr>
                  <w:tcW w:w="210" w:type="pct"/>
                  <w:tcBorders>
                    <w:top w:val="nil"/>
                    <w:left w:val="nil"/>
                    <w:bottom w:val="single" w:sz="4" w:space="0" w:color="auto"/>
                    <w:right w:val="single" w:sz="4" w:space="0" w:color="auto"/>
                  </w:tcBorders>
                  <w:shd w:val="clear" w:color="auto" w:fill="auto"/>
                  <w:noWrap/>
                  <w:vAlign w:val="center"/>
                </w:tcPr>
                <w:p w14:paraId="5DF885A5" w14:textId="77777777" w:rsidR="004338C5" w:rsidRPr="00757D4B" w:rsidRDefault="004338C5" w:rsidP="001A3738">
                  <w:pPr>
                    <w:jc w:val="center"/>
                    <w:rPr>
                      <w:b/>
                      <w:bCs/>
                      <w:i/>
                      <w:iCs/>
                      <w:sz w:val="22"/>
                      <w:szCs w:val="22"/>
                    </w:rPr>
                  </w:pPr>
                  <w:r w:rsidRPr="00757D4B">
                    <w:rPr>
                      <w:b/>
                      <w:bCs/>
                      <w:i/>
                      <w:iCs/>
                    </w:rPr>
                    <w:t>04</w:t>
                  </w:r>
                </w:p>
              </w:tc>
              <w:tc>
                <w:tcPr>
                  <w:tcW w:w="4182" w:type="pct"/>
                  <w:tcBorders>
                    <w:top w:val="nil"/>
                    <w:left w:val="nil"/>
                    <w:bottom w:val="single" w:sz="4" w:space="0" w:color="auto"/>
                    <w:right w:val="single" w:sz="4" w:space="0" w:color="auto"/>
                  </w:tcBorders>
                  <w:shd w:val="clear" w:color="auto" w:fill="auto"/>
                  <w:vAlign w:val="center"/>
                </w:tcPr>
                <w:p w14:paraId="222BEA41" w14:textId="77777777" w:rsidR="004338C5" w:rsidRPr="00757D4B" w:rsidRDefault="004338C5" w:rsidP="001A3738">
                  <w:pPr>
                    <w:rPr>
                      <w:b/>
                      <w:bCs/>
                      <w:i/>
                      <w:iCs/>
                      <w:sz w:val="22"/>
                      <w:szCs w:val="22"/>
                    </w:rPr>
                  </w:pPr>
                  <w:r w:rsidRPr="00757D4B">
                    <w:rPr>
                      <w:b/>
                      <w:bCs/>
                      <w:i/>
                      <w:iCs/>
                    </w:rPr>
                    <w:t>Homelessness</w:t>
                  </w:r>
                </w:p>
              </w:tc>
            </w:tr>
            <w:tr w:rsidR="00757D4B" w:rsidRPr="00757D4B" w14:paraId="069BF934"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1D7F07ED"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2D5FD24F" w14:textId="77777777" w:rsidR="004338C5" w:rsidRPr="00757D4B" w:rsidRDefault="004338C5" w:rsidP="001A3738">
                  <w:pPr>
                    <w:jc w:val="center"/>
                    <w:rPr>
                      <w:b/>
                      <w:bCs/>
                      <w:i/>
                      <w:iCs/>
                      <w:sz w:val="22"/>
                      <w:szCs w:val="22"/>
                    </w:rPr>
                  </w:pPr>
                </w:p>
              </w:tc>
              <w:tc>
                <w:tcPr>
                  <w:tcW w:w="258" w:type="pct"/>
                  <w:tcBorders>
                    <w:top w:val="nil"/>
                    <w:left w:val="nil"/>
                    <w:bottom w:val="single" w:sz="4" w:space="0" w:color="auto"/>
                    <w:right w:val="single" w:sz="4" w:space="0" w:color="auto"/>
                  </w:tcBorders>
                  <w:shd w:val="clear" w:color="auto" w:fill="auto"/>
                  <w:noWrap/>
                  <w:vAlign w:val="center"/>
                </w:tcPr>
                <w:p w14:paraId="5013F7EA" w14:textId="77777777" w:rsidR="004338C5" w:rsidRPr="00757D4B" w:rsidRDefault="004338C5" w:rsidP="001A3738">
                  <w:pPr>
                    <w:jc w:val="center"/>
                    <w:rPr>
                      <w:b/>
                      <w:bCs/>
                      <w:i/>
                      <w:iCs/>
                      <w:sz w:val="22"/>
                      <w:szCs w:val="22"/>
                    </w:rPr>
                  </w:pPr>
                </w:p>
              </w:tc>
              <w:tc>
                <w:tcPr>
                  <w:tcW w:w="210" w:type="pct"/>
                  <w:tcBorders>
                    <w:top w:val="nil"/>
                    <w:left w:val="nil"/>
                    <w:bottom w:val="single" w:sz="4" w:space="0" w:color="auto"/>
                    <w:right w:val="single" w:sz="4" w:space="0" w:color="auto"/>
                  </w:tcBorders>
                  <w:shd w:val="clear" w:color="auto" w:fill="auto"/>
                  <w:noWrap/>
                  <w:vAlign w:val="center"/>
                </w:tcPr>
                <w:p w14:paraId="291AB655" w14:textId="77777777" w:rsidR="004338C5" w:rsidRPr="00757D4B" w:rsidRDefault="004338C5" w:rsidP="001A3738">
                  <w:pPr>
                    <w:jc w:val="center"/>
                    <w:rPr>
                      <w:b/>
                      <w:bCs/>
                      <w:i/>
                      <w:iCs/>
                      <w:sz w:val="22"/>
                      <w:szCs w:val="22"/>
                    </w:rPr>
                  </w:pPr>
                  <w:r w:rsidRPr="00757D4B">
                    <w:rPr>
                      <w:b/>
                      <w:bCs/>
                      <w:i/>
                      <w:iCs/>
                    </w:rPr>
                    <w:t>05</w:t>
                  </w:r>
                </w:p>
              </w:tc>
              <w:tc>
                <w:tcPr>
                  <w:tcW w:w="4182" w:type="pct"/>
                  <w:tcBorders>
                    <w:top w:val="nil"/>
                    <w:left w:val="nil"/>
                    <w:bottom w:val="single" w:sz="4" w:space="0" w:color="auto"/>
                    <w:right w:val="single" w:sz="4" w:space="0" w:color="auto"/>
                  </w:tcBorders>
                  <w:shd w:val="clear" w:color="auto" w:fill="auto"/>
                  <w:vAlign w:val="center"/>
                </w:tcPr>
                <w:p w14:paraId="00D1AB0E" w14:textId="77777777" w:rsidR="004338C5" w:rsidRPr="00757D4B" w:rsidRDefault="004338C5" w:rsidP="001A3738">
                  <w:pPr>
                    <w:rPr>
                      <w:b/>
                      <w:bCs/>
                      <w:i/>
                      <w:iCs/>
                      <w:sz w:val="22"/>
                      <w:szCs w:val="22"/>
                    </w:rPr>
                  </w:pPr>
                  <w:r w:rsidRPr="00757D4B">
                    <w:rPr>
                      <w:b/>
                      <w:bCs/>
                      <w:i/>
                      <w:iCs/>
                    </w:rPr>
                    <w:t>Material Deprivation</w:t>
                  </w:r>
                </w:p>
              </w:tc>
            </w:tr>
            <w:tr w:rsidR="00757D4B" w:rsidRPr="00757D4B" w14:paraId="336B6C0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28B3ED73"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19A92489" w14:textId="77777777" w:rsidR="004338C5" w:rsidRPr="00757D4B" w:rsidRDefault="004338C5" w:rsidP="001A3738">
                  <w:pPr>
                    <w:jc w:val="center"/>
                    <w:rPr>
                      <w:b/>
                      <w:bCs/>
                      <w:i/>
                      <w:iCs/>
                      <w:sz w:val="22"/>
                      <w:szCs w:val="22"/>
                    </w:rPr>
                  </w:pPr>
                </w:p>
              </w:tc>
              <w:tc>
                <w:tcPr>
                  <w:tcW w:w="258" w:type="pct"/>
                  <w:tcBorders>
                    <w:top w:val="nil"/>
                    <w:left w:val="nil"/>
                    <w:bottom w:val="single" w:sz="4" w:space="0" w:color="auto"/>
                    <w:right w:val="single" w:sz="4" w:space="0" w:color="auto"/>
                  </w:tcBorders>
                  <w:shd w:val="clear" w:color="auto" w:fill="auto"/>
                  <w:noWrap/>
                  <w:vAlign w:val="center"/>
                </w:tcPr>
                <w:p w14:paraId="08EB6876" w14:textId="77777777" w:rsidR="004338C5" w:rsidRPr="00757D4B" w:rsidRDefault="004338C5" w:rsidP="001A3738">
                  <w:pPr>
                    <w:jc w:val="center"/>
                    <w:rPr>
                      <w:b/>
                      <w:bCs/>
                      <w:i/>
                      <w:iCs/>
                      <w:sz w:val="22"/>
                      <w:szCs w:val="22"/>
                    </w:rPr>
                  </w:pPr>
                </w:p>
              </w:tc>
              <w:tc>
                <w:tcPr>
                  <w:tcW w:w="210" w:type="pct"/>
                  <w:tcBorders>
                    <w:top w:val="nil"/>
                    <w:left w:val="nil"/>
                    <w:bottom w:val="single" w:sz="4" w:space="0" w:color="auto"/>
                    <w:right w:val="single" w:sz="4" w:space="0" w:color="auto"/>
                  </w:tcBorders>
                  <w:shd w:val="clear" w:color="auto" w:fill="auto"/>
                  <w:noWrap/>
                  <w:vAlign w:val="center"/>
                </w:tcPr>
                <w:p w14:paraId="4A133A0A" w14:textId="77777777" w:rsidR="004338C5" w:rsidRPr="00757D4B" w:rsidRDefault="004338C5" w:rsidP="001A3738">
                  <w:pPr>
                    <w:jc w:val="center"/>
                    <w:rPr>
                      <w:b/>
                      <w:bCs/>
                      <w:i/>
                      <w:iCs/>
                      <w:sz w:val="22"/>
                      <w:szCs w:val="22"/>
                    </w:rPr>
                  </w:pPr>
                  <w:r w:rsidRPr="00757D4B">
                    <w:rPr>
                      <w:b/>
                      <w:bCs/>
                      <w:i/>
                      <w:iCs/>
                    </w:rPr>
                    <w:t>06</w:t>
                  </w:r>
                </w:p>
              </w:tc>
              <w:tc>
                <w:tcPr>
                  <w:tcW w:w="4182" w:type="pct"/>
                  <w:tcBorders>
                    <w:top w:val="nil"/>
                    <w:left w:val="nil"/>
                    <w:bottom w:val="single" w:sz="4" w:space="0" w:color="auto"/>
                    <w:right w:val="single" w:sz="4" w:space="0" w:color="auto"/>
                  </w:tcBorders>
                  <w:shd w:val="clear" w:color="auto" w:fill="auto"/>
                  <w:vAlign w:val="center"/>
                </w:tcPr>
                <w:p w14:paraId="5EA6788C" w14:textId="77777777" w:rsidR="004338C5" w:rsidRPr="00757D4B" w:rsidRDefault="004338C5" w:rsidP="001A3738">
                  <w:pPr>
                    <w:rPr>
                      <w:b/>
                      <w:bCs/>
                      <w:i/>
                      <w:iCs/>
                      <w:sz w:val="22"/>
                      <w:szCs w:val="22"/>
                    </w:rPr>
                  </w:pPr>
                  <w:r w:rsidRPr="00757D4B">
                    <w:rPr>
                      <w:b/>
                      <w:bCs/>
                      <w:i/>
                      <w:iCs/>
                    </w:rPr>
                    <w:t>Social Reforms</w:t>
                  </w:r>
                </w:p>
              </w:tc>
            </w:tr>
            <w:tr w:rsidR="00757D4B" w:rsidRPr="00757D4B" w14:paraId="42E6545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B1C01DD"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C805367"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220C6146" w14:textId="77777777" w:rsidR="004338C5" w:rsidRPr="00757D4B" w:rsidRDefault="004338C5" w:rsidP="001A3738">
                  <w:pPr>
                    <w:jc w:val="center"/>
                    <w:rPr>
                      <w:sz w:val="22"/>
                      <w:szCs w:val="22"/>
                    </w:rPr>
                  </w:pPr>
                  <w:r w:rsidRPr="00757D4B">
                    <w:t>03</w:t>
                  </w:r>
                </w:p>
              </w:tc>
              <w:tc>
                <w:tcPr>
                  <w:tcW w:w="210" w:type="pct"/>
                  <w:tcBorders>
                    <w:top w:val="nil"/>
                    <w:left w:val="nil"/>
                    <w:bottom w:val="single" w:sz="4" w:space="0" w:color="auto"/>
                    <w:right w:val="single" w:sz="4" w:space="0" w:color="auto"/>
                  </w:tcBorders>
                  <w:shd w:val="clear" w:color="auto" w:fill="auto"/>
                  <w:noWrap/>
                  <w:vAlign w:val="center"/>
                  <w:hideMark/>
                </w:tcPr>
                <w:p w14:paraId="4FFC7F83" w14:textId="77777777" w:rsidR="004338C5" w:rsidRPr="00757D4B" w:rsidRDefault="004338C5" w:rsidP="001A3738">
                  <w:pPr>
                    <w:jc w:val="center"/>
                    <w:rPr>
                      <w:sz w:val="22"/>
                      <w:szCs w:val="22"/>
                    </w:rPr>
                  </w:pPr>
                  <w:r w:rsidRPr="00757D4B">
                    <w:t>02</w:t>
                  </w:r>
                </w:p>
              </w:tc>
              <w:tc>
                <w:tcPr>
                  <w:tcW w:w="4182" w:type="pct"/>
                  <w:tcBorders>
                    <w:top w:val="nil"/>
                    <w:left w:val="nil"/>
                    <w:bottom w:val="single" w:sz="4" w:space="0" w:color="auto"/>
                    <w:right w:val="single" w:sz="4" w:space="0" w:color="auto"/>
                  </w:tcBorders>
                  <w:shd w:val="clear" w:color="auto" w:fill="auto"/>
                  <w:noWrap/>
                  <w:vAlign w:val="center"/>
                  <w:hideMark/>
                </w:tcPr>
                <w:p w14:paraId="24B4B090" w14:textId="77777777" w:rsidR="004338C5" w:rsidRPr="00757D4B" w:rsidRDefault="004338C5" w:rsidP="001A3738">
                  <w:pPr>
                    <w:rPr>
                      <w:sz w:val="22"/>
                      <w:szCs w:val="22"/>
                    </w:rPr>
                  </w:pPr>
                  <w:r w:rsidRPr="00757D4B">
                    <w:t>Other</w:t>
                  </w:r>
                </w:p>
              </w:tc>
            </w:tr>
            <w:tr w:rsidR="00757D4B" w:rsidRPr="00757D4B" w14:paraId="637695D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93E40C9"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44814D2"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5C537FCC" w14:textId="77777777" w:rsidR="004338C5" w:rsidRPr="00757D4B" w:rsidRDefault="004338C5" w:rsidP="001A3738">
                  <w:pPr>
                    <w:jc w:val="center"/>
                    <w:rPr>
                      <w:sz w:val="22"/>
                      <w:szCs w:val="22"/>
                    </w:rPr>
                  </w:pPr>
                  <w:r w:rsidRPr="00757D4B">
                    <w:t>04</w:t>
                  </w:r>
                </w:p>
              </w:tc>
              <w:tc>
                <w:tcPr>
                  <w:tcW w:w="210" w:type="pct"/>
                  <w:tcBorders>
                    <w:top w:val="nil"/>
                    <w:left w:val="nil"/>
                    <w:bottom w:val="single" w:sz="4" w:space="0" w:color="auto"/>
                    <w:right w:val="single" w:sz="4" w:space="0" w:color="auto"/>
                  </w:tcBorders>
                  <w:shd w:val="clear" w:color="auto" w:fill="auto"/>
                  <w:noWrap/>
                  <w:vAlign w:val="center"/>
                  <w:hideMark/>
                </w:tcPr>
                <w:p w14:paraId="0A5AA834"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noWrap/>
                  <w:vAlign w:val="center"/>
                  <w:hideMark/>
                </w:tcPr>
                <w:p w14:paraId="52F3865E" w14:textId="77777777" w:rsidR="004338C5" w:rsidRPr="00757D4B" w:rsidRDefault="004338C5" w:rsidP="001A3738">
                  <w:pPr>
                    <w:rPr>
                      <w:sz w:val="22"/>
                      <w:szCs w:val="22"/>
                    </w:rPr>
                  </w:pPr>
                  <w:r w:rsidRPr="00757D4B">
                    <w:t>Sustaining Europe’s quality of life</w:t>
                  </w:r>
                </w:p>
              </w:tc>
            </w:tr>
            <w:tr w:rsidR="00757D4B" w:rsidRPr="00757D4B" w14:paraId="0B61351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75E72AD"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D624B6F"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1EF4D371" w14:textId="77777777" w:rsidR="004338C5" w:rsidRPr="00757D4B" w:rsidRDefault="004338C5" w:rsidP="001A3738">
                  <w:pPr>
                    <w:jc w:val="center"/>
                    <w:rPr>
                      <w:sz w:val="22"/>
                      <w:szCs w:val="22"/>
                    </w:rPr>
                  </w:pPr>
                  <w:r w:rsidRPr="00757D4B">
                    <w:t>04</w:t>
                  </w:r>
                </w:p>
              </w:tc>
              <w:tc>
                <w:tcPr>
                  <w:tcW w:w="210" w:type="pct"/>
                  <w:tcBorders>
                    <w:top w:val="nil"/>
                    <w:left w:val="nil"/>
                    <w:bottom w:val="single" w:sz="4" w:space="0" w:color="auto"/>
                    <w:right w:val="single" w:sz="4" w:space="0" w:color="auto"/>
                  </w:tcBorders>
                  <w:shd w:val="clear" w:color="auto" w:fill="auto"/>
                  <w:noWrap/>
                  <w:vAlign w:val="center"/>
                  <w:hideMark/>
                </w:tcPr>
                <w:p w14:paraId="31606207" w14:textId="77777777" w:rsidR="004338C5" w:rsidRPr="00757D4B" w:rsidRDefault="004338C5" w:rsidP="001A3738">
                  <w:pPr>
                    <w:jc w:val="center"/>
                    <w:rPr>
                      <w:sz w:val="22"/>
                      <w:szCs w:val="22"/>
                    </w:rPr>
                  </w:pPr>
                  <w:r w:rsidRPr="00757D4B">
                    <w:t>01</w:t>
                  </w:r>
                </w:p>
              </w:tc>
              <w:tc>
                <w:tcPr>
                  <w:tcW w:w="4182" w:type="pct"/>
                  <w:tcBorders>
                    <w:top w:val="nil"/>
                    <w:left w:val="nil"/>
                    <w:bottom w:val="single" w:sz="4" w:space="0" w:color="auto"/>
                    <w:right w:val="single" w:sz="4" w:space="0" w:color="auto"/>
                  </w:tcBorders>
                  <w:shd w:val="clear" w:color="auto" w:fill="auto"/>
                  <w:vAlign w:val="center"/>
                  <w:hideMark/>
                </w:tcPr>
                <w:p w14:paraId="599D876D" w14:textId="77777777" w:rsidR="004338C5" w:rsidRPr="00757D4B" w:rsidRDefault="004338C5" w:rsidP="001A3738">
                  <w:pPr>
                    <w:rPr>
                      <w:sz w:val="22"/>
                      <w:szCs w:val="22"/>
                    </w:rPr>
                  </w:pPr>
                  <w:r w:rsidRPr="00757D4B">
                    <w:t xml:space="preserve">CAP </w:t>
                  </w:r>
                  <w:r w:rsidRPr="00757D4B">
                    <w:rPr>
                      <w:b/>
                      <w:bCs/>
                      <w:i/>
                      <w:iCs/>
                    </w:rPr>
                    <w:t>Income Support</w:t>
                  </w:r>
                </w:p>
              </w:tc>
            </w:tr>
            <w:tr w:rsidR="00757D4B" w:rsidRPr="00757D4B" w14:paraId="413B723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2B3F958B"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4158C093" w14:textId="77777777" w:rsidR="004338C5" w:rsidRPr="00757D4B" w:rsidRDefault="004338C5" w:rsidP="001A3738">
                  <w:pPr>
                    <w:jc w:val="center"/>
                    <w:rPr>
                      <w:b/>
                      <w:bCs/>
                      <w:i/>
                      <w:iCs/>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04E0A165" w14:textId="77777777" w:rsidR="004338C5" w:rsidRPr="00757D4B" w:rsidRDefault="004338C5" w:rsidP="001A3738">
                  <w:pPr>
                    <w:jc w:val="center"/>
                    <w:rPr>
                      <w:b/>
                      <w:bCs/>
                      <w:i/>
                      <w:iCs/>
                    </w:rPr>
                  </w:pPr>
                  <w:r w:rsidRPr="00757D4B">
                    <w:rPr>
                      <w:b/>
                      <w:bCs/>
                      <w:i/>
                      <w:iCs/>
                    </w:rPr>
                    <w:t>04</w:t>
                  </w:r>
                </w:p>
              </w:tc>
              <w:tc>
                <w:tcPr>
                  <w:tcW w:w="210" w:type="pct"/>
                  <w:tcBorders>
                    <w:top w:val="nil"/>
                    <w:left w:val="nil"/>
                    <w:bottom w:val="single" w:sz="4" w:space="0" w:color="auto"/>
                    <w:right w:val="single" w:sz="4" w:space="0" w:color="auto"/>
                  </w:tcBorders>
                  <w:shd w:val="clear" w:color="auto" w:fill="auto"/>
                  <w:noWrap/>
                  <w:vAlign w:val="center"/>
                </w:tcPr>
                <w:p w14:paraId="389C58F0" w14:textId="77777777" w:rsidR="004338C5" w:rsidRPr="00757D4B" w:rsidRDefault="004338C5" w:rsidP="001A3738">
                  <w:pPr>
                    <w:jc w:val="center"/>
                    <w:rPr>
                      <w:b/>
                      <w:bCs/>
                      <w:i/>
                      <w:iCs/>
                    </w:rPr>
                  </w:pPr>
                  <w:r w:rsidRPr="00757D4B">
                    <w:rPr>
                      <w:b/>
                      <w:bCs/>
                      <w:i/>
                      <w:iCs/>
                    </w:rPr>
                    <w:t>02</w:t>
                  </w:r>
                </w:p>
              </w:tc>
              <w:tc>
                <w:tcPr>
                  <w:tcW w:w="4182" w:type="pct"/>
                  <w:tcBorders>
                    <w:top w:val="nil"/>
                    <w:left w:val="nil"/>
                    <w:bottom w:val="single" w:sz="4" w:space="0" w:color="auto"/>
                    <w:right w:val="single" w:sz="4" w:space="0" w:color="auto"/>
                  </w:tcBorders>
                  <w:shd w:val="clear" w:color="auto" w:fill="auto"/>
                  <w:vAlign w:val="center"/>
                </w:tcPr>
                <w:p w14:paraId="610CC055" w14:textId="77777777" w:rsidR="004338C5" w:rsidRPr="00757D4B" w:rsidRDefault="004338C5" w:rsidP="001A3738">
                  <w:pPr>
                    <w:rPr>
                      <w:b/>
                      <w:bCs/>
                      <w:i/>
                      <w:iCs/>
                    </w:rPr>
                  </w:pPr>
                  <w:r w:rsidRPr="00757D4B">
                    <w:rPr>
                      <w:b/>
                      <w:bCs/>
                      <w:i/>
                      <w:iCs/>
                    </w:rPr>
                    <w:t>CAP Rural Development</w:t>
                  </w:r>
                </w:p>
              </w:tc>
            </w:tr>
            <w:tr w:rsidR="00757D4B" w:rsidRPr="00757D4B" w14:paraId="616B78E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2099930E"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3EAB4937" w14:textId="77777777" w:rsidR="004338C5" w:rsidRPr="00757D4B" w:rsidRDefault="004338C5" w:rsidP="001A3738">
                  <w:pPr>
                    <w:jc w:val="center"/>
                    <w:rPr>
                      <w:b/>
                      <w:bCs/>
                      <w:i/>
                      <w:iCs/>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4C24A79C" w14:textId="77777777" w:rsidR="004338C5" w:rsidRPr="00757D4B" w:rsidRDefault="004338C5" w:rsidP="001A3738">
                  <w:pPr>
                    <w:jc w:val="center"/>
                    <w:rPr>
                      <w:b/>
                      <w:bCs/>
                      <w:i/>
                      <w:iCs/>
                    </w:rPr>
                  </w:pPr>
                  <w:r w:rsidRPr="00757D4B">
                    <w:rPr>
                      <w:b/>
                      <w:bCs/>
                      <w:i/>
                      <w:iCs/>
                    </w:rPr>
                    <w:t>04</w:t>
                  </w:r>
                </w:p>
              </w:tc>
              <w:tc>
                <w:tcPr>
                  <w:tcW w:w="210" w:type="pct"/>
                  <w:tcBorders>
                    <w:top w:val="nil"/>
                    <w:left w:val="nil"/>
                    <w:bottom w:val="single" w:sz="4" w:space="0" w:color="auto"/>
                    <w:right w:val="single" w:sz="4" w:space="0" w:color="auto"/>
                  </w:tcBorders>
                  <w:shd w:val="clear" w:color="auto" w:fill="auto"/>
                  <w:noWrap/>
                  <w:vAlign w:val="center"/>
                </w:tcPr>
                <w:p w14:paraId="353EE357" w14:textId="77777777" w:rsidR="004338C5" w:rsidRPr="00757D4B" w:rsidRDefault="004338C5" w:rsidP="001A3738">
                  <w:pPr>
                    <w:jc w:val="center"/>
                    <w:rPr>
                      <w:b/>
                      <w:bCs/>
                      <w:i/>
                      <w:iCs/>
                    </w:rPr>
                  </w:pPr>
                  <w:r w:rsidRPr="00757D4B">
                    <w:rPr>
                      <w:b/>
                      <w:bCs/>
                      <w:i/>
                      <w:iCs/>
                    </w:rPr>
                    <w:t>03</w:t>
                  </w:r>
                </w:p>
              </w:tc>
              <w:tc>
                <w:tcPr>
                  <w:tcW w:w="4182" w:type="pct"/>
                  <w:tcBorders>
                    <w:top w:val="nil"/>
                    <w:left w:val="nil"/>
                    <w:bottom w:val="single" w:sz="4" w:space="0" w:color="auto"/>
                    <w:right w:val="single" w:sz="4" w:space="0" w:color="auto"/>
                  </w:tcBorders>
                  <w:shd w:val="clear" w:color="auto" w:fill="auto"/>
                  <w:vAlign w:val="center"/>
                </w:tcPr>
                <w:p w14:paraId="48A44803" w14:textId="77777777" w:rsidR="004338C5" w:rsidRPr="00757D4B" w:rsidRDefault="004338C5" w:rsidP="001A3738">
                  <w:pPr>
                    <w:rPr>
                      <w:b/>
                      <w:bCs/>
                      <w:i/>
                      <w:iCs/>
                    </w:rPr>
                  </w:pPr>
                  <w:r w:rsidRPr="00757D4B">
                    <w:rPr>
                      <w:b/>
                      <w:bCs/>
                      <w:i/>
                      <w:iCs/>
                    </w:rPr>
                    <w:t>Fisheries</w:t>
                  </w:r>
                </w:p>
              </w:tc>
            </w:tr>
            <w:tr w:rsidR="00757D4B" w:rsidRPr="00757D4B" w14:paraId="67DD3C14"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309F947"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0ACFDF2"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67970F25" w14:textId="77777777" w:rsidR="004338C5" w:rsidRPr="00757D4B" w:rsidRDefault="004338C5" w:rsidP="001A3738">
                  <w:pPr>
                    <w:jc w:val="center"/>
                    <w:rPr>
                      <w:sz w:val="22"/>
                      <w:szCs w:val="22"/>
                    </w:rPr>
                  </w:pPr>
                  <w:r w:rsidRPr="00757D4B">
                    <w:t>04</w:t>
                  </w:r>
                </w:p>
              </w:tc>
              <w:tc>
                <w:tcPr>
                  <w:tcW w:w="210" w:type="pct"/>
                  <w:tcBorders>
                    <w:top w:val="nil"/>
                    <w:left w:val="nil"/>
                    <w:bottom w:val="single" w:sz="4" w:space="0" w:color="auto"/>
                    <w:right w:val="single" w:sz="4" w:space="0" w:color="auto"/>
                  </w:tcBorders>
                  <w:shd w:val="clear" w:color="auto" w:fill="auto"/>
                  <w:noWrap/>
                  <w:vAlign w:val="center"/>
                  <w:hideMark/>
                </w:tcPr>
                <w:p w14:paraId="292CDD4D" w14:textId="77777777" w:rsidR="004338C5" w:rsidRPr="00757D4B" w:rsidRDefault="004338C5" w:rsidP="001A3738">
                  <w:pPr>
                    <w:jc w:val="center"/>
                    <w:rPr>
                      <w:sz w:val="22"/>
                      <w:szCs w:val="22"/>
                    </w:rPr>
                  </w:pPr>
                  <w:r w:rsidRPr="00757D4B">
                    <w:t>0</w:t>
                  </w:r>
                  <w:r w:rsidRPr="00757D4B">
                    <w:rPr>
                      <w:b/>
                      <w:bCs/>
                      <w:i/>
                      <w:iCs/>
                    </w:rPr>
                    <w:t>4</w:t>
                  </w:r>
                </w:p>
              </w:tc>
              <w:tc>
                <w:tcPr>
                  <w:tcW w:w="4182" w:type="pct"/>
                  <w:tcBorders>
                    <w:top w:val="nil"/>
                    <w:left w:val="nil"/>
                    <w:bottom w:val="single" w:sz="4" w:space="0" w:color="auto"/>
                    <w:right w:val="single" w:sz="4" w:space="0" w:color="auto"/>
                  </w:tcBorders>
                  <w:shd w:val="clear" w:color="auto" w:fill="auto"/>
                  <w:vAlign w:val="center"/>
                  <w:hideMark/>
                </w:tcPr>
                <w:p w14:paraId="3932AB2A" w14:textId="77777777" w:rsidR="004338C5" w:rsidRPr="00757D4B" w:rsidRDefault="004338C5" w:rsidP="001A3738">
                  <w:pPr>
                    <w:rPr>
                      <w:sz w:val="22"/>
                      <w:szCs w:val="22"/>
                    </w:rPr>
                  </w:pPr>
                  <w:r w:rsidRPr="00757D4B">
                    <w:t xml:space="preserve">Other </w:t>
                  </w:r>
                </w:p>
              </w:tc>
            </w:tr>
            <w:tr w:rsidR="00757D4B" w:rsidRPr="00757D4B" w14:paraId="615A180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D56B298"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20E3733"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26689265" w14:textId="77777777" w:rsidR="004338C5" w:rsidRPr="00757D4B" w:rsidRDefault="004338C5" w:rsidP="001A3738">
                  <w:pPr>
                    <w:jc w:val="center"/>
                    <w:rPr>
                      <w:sz w:val="22"/>
                      <w:szCs w:val="22"/>
                    </w:rPr>
                  </w:pPr>
                  <w:r w:rsidRPr="00757D4B">
                    <w:t>05</w:t>
                  </w:r>
                </w:p>
              </w:tc>
              <w:tc>
                <w:tcPr>
                  <w:tcW w:w="210" w:type="pct"/>
                  <w:tcBorders>
                    <w:top w:val="nil"/>
                    <w:left w:val="nil"/>
                    <w:bottom w:val="single" w:sz="4" w:space="0" w:color="auto"/>
                    <w:right w:val="single" w:sz="4" w:space="0" w:color="auto"/>
                  </w:tcBorders>
                  <w:shd w:val="clear" w:color="auto" w:fill="auto"/>
                  <w:noWrap/>
                  <w:vAlign w:val="center"/>
                  <w:hideMark/>
                </w:tcPr>
                <w:p w14:paraId="14C4F1B4"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62794507" w14:textId="77777777" w:rsidR="004338C5" w:rsidRPr="00757D4B" w:rsidRDefault="004338C5" w:rsidP="001A3738">
                  <w:pPr>
                    <w:rPr>
                      <w:sz w:val="22"/>
                      <w:szCs w:val="22"/>
                    </w:rPr>
                  </w:pPr>
                  <w:r w:rsidRPr="00757D4B">
                    <w:t>Protecting Union’s democracy, rule of law and uphold Union values</w:t>
                  </w:r>
                </w:p>
              </w:tc>
            </w:tr>
            <w:tr w:rsidR="00757D4B" w:rsidRPr="00757D4B" w14:paraId="03DD142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585983E3"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tcPr>
                <w:p w14:paraId="7D257B25"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tcPr>
                <w:p w14:paraId="21F238EC" w14:textId="77777777" w:rsidR="004338C5" w:rsidRPr="00757D4B" w:rsidRDefault="004338C5" w:rsidP="001A3738">
                  <w:pPr>
                    <w:jc w:val="center"/>
                    <w:rPr>
                      <w:sz w:val="22"/>
                      <w:szCs w:val="22"/>
                    </w:rPr>
                  </w:pPr>
                  <w:r w:rsidRPr="00757D4B">
                    <w:t>06</w:t>
                  </w:r>
                </w:p>
              </w:tc>
              <w:tc>
                <w:tcPr>
                  <w:tcW w:w="210" w:type="pct"/>
                  <w:tcBorders>
                    <w:top w:val="nil"/>
                    <w:left w:val="nil"/>
                    <w:bottom w:val="single" w:sz="4" w:space="0" w:color="auto"/>
                    <w:right w:val="single" w:sz="4" w:space="0" w:color="auto"/>
                  </w:tcBorders>
                  <w:shd w:val="clear" w:color="auto" w:fill="auto"/>
                  <w:noWrap/>
                  <w:vAlign w:val="center"/>
                </w:tcPr>
                <w:p w14:paraId="647E8096"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tcPr>
                <w:p w14:paraId="6417E5F0" w14:textId="77777777" w:rsidR="004338C5" w:rsidRPr="00757D4B" w:rsidRDefault="004338C5" w:rsidP="001A3738">
                  <w:pPr>
                    <w:rPr>
                      <w:sz w:val="22"/>
                      <w:szCs w:val="22"/>
                    </w:rPr>
                  </w:pPr>
                  <w:r w:rsidRPr="00757D4B">
                    <w:t>Flexibility</w:t>
                  </w:r>
                </w:p>
              </w:tc>
            </w:tr>
            <w:tr w:rsidR="00757D4B" w:rsidRPr="00757D4B" w14:paraId="75DB641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35B38EB"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DA368E8"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30FC8ECF" w14:textId="77777777" w:rsidR="004338C5" w:rsidRPr="00757D4B" w:rsidRDefault="004338C5" w:rsidP="001A3738">
                  <w:pPr>
                    <w:jc w:val="center"/>
                    <w:rPr>
                      <w:sz w:val="22"/>
                      <w:szCs w:val="22"/>
                    </w:rPr>
                  </w:pPr>
                  <w:r w:rsidRPr="00757D4B">
                    <w:t>07</w:t>
                  </w:r>
                </w:p>
              </w:tc>
              <w:tc>
                <w:tcPr>
                  <w:tcW w:w="210" w:type="pct"/>
                  <w:tcBorders>
                    <w:top w:val="nil"/>
                    <w:left w:val="nil"/>
                    <w:bottom w:val="single" w:sz="4" w:space="0" w:color="auto"/>
                    <w:right w:val="single" w:sz="4" w:space="0" w:color="auto"/>
                  </w:tcBorders>
                  <w:shd w:val="clear" w:color="auto" w:fill="auto"/>
                  <w:noWrap/>
                  <w:vAlign w:val="center"/>
                  <w:hideMark/>
                </w:tcPr>
                <w:p w14:paraId="63FF5EDC"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56E6F896" w14:textId="77777777" w:rsidR="004338C5" w:rsidRPr="00757D4B" w:rsidRDefault="004338C5" w:rsidP="001A3738">
                  <w:pPr>
                    <w:rPr>
                      <w:sz w:val="22"/>
                      <w:szCs w:val="22"/>
                    </w:rPr>
                  </w:pPr>
                  <w:r w:rsidRPr="00757D4B">
                    <w:t>Interreg Plan</w:t>
                  </w:r>
                </w:p>
              </w:tc>
            </w:tr>
            <w:tr w:rsidR="00757D4B" w:rsidRPr="00757D4B" w14:paraId="0919B59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C9B98C6"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840DCA3"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6B5D4B07" w14:textId="77777777" w:rsidR="004338C5" w:rsidRPr="00757D4B" w:rsidRDefault="004338C5" w:rsidP="001A3738">
                  <w:pPr>
                    <w:jc w:val="center"/>
                    <w:rPr>
                      <w:sz w:val="22"/>
                      <w:szCs w:val="22"/>
                    </w:rPr>
                  </w:pPr>
                  <w:r w:rsidRPr="00757D4B">
                    <w:t>08</w:t>
                  </w:r>
                </w:p>
              </w:tc>
              <w:tc>
                <w:tcPr>
                  <w:tcW w:w="210" w:type="pct"/>
                  <w:tcBorders>
                    <w:top w:val="nil"/>
                    <w:left w:val="nil"/>
                    <w:bottom w:val="single" w:sz="4" w:space="0" w:color="auto"/>
                    <w:right w:val="single" w:sz="4" w:space="0" w:color="auto"/>
                  </w:tcBorders>
                  <w:shd w:val="clear" w:color="auto" w:fill="auto"/>
                  <w:noWrap/>
                  <w:vAlign w:val="center"/>
                  <w:hideMark/>
                </w:tcPr>
                <w:p w14:paraId="75144872"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262C35D3" w14:textId="77777777" w:rsidR="004338C5" w:rsidRPr="00757D4B" w:rsidRDefault="004338C5" w:rsidP="001A3738">
                  <w:pPr>
                    <w:rPr>
                      <w:sz w:val="22"/>
                      <w:szCs w:val="22"/>
                    </w:rPr>
                  </w:pPr>
                  <w:r w:rsidRPr="00757D4B">
                    <w:t>Technical assistance at the initiative of the Commission</w:t>
                  </w:r>
                </w:p>
              </w:tc>
            </w:tr>
            <w:tr w:rsidR="00757D4B" w:rsidRPr="00757D4B" w14:paraId="3C4B7D8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A586F2C"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DADB47D" w14:textId="77777777" w:rsidR="004338C5" w:rsidRPr="00757D4B" w:rsidRDefault="004338C5" w:rsidP="001A3738">
                  <w:pPr>
                    <w:jc w:val="center"/>
                    <w:rPr>
                      <w:sz w:val="22"/>
                      <w:szCs w:val="22"/>
                    </w:rPr>
                  </w:pPr>
                  <w:r w:rsidRPr="00757D4B">
                    <w:t>03</w:t>
                  </w:r>
                </w:p>
              </w:tc>
              <w:tc>
                <w:tcPr>
                  <w:tcW w:w="258" w:type="pct"/>
                  <w:tcBorders>
                    <w:top w:val="nil"/>
                    <w:left w:val="nil"/>
                    <w:bottom w:val="single" w:sz="4" w:space="0" w:color="auto"/>
                    <w:right w:val="single" w:sz="4" w:space="0" w:color="auto"/>
                  </w:tcBorders>
                  <w:shd w:val="clear" w:color="auto" w:fill="auto"/>
                  <w:noWrap/>
                  <w:vAlign w:val="center"/>
                  <w:hideMark/>
                </w:tcPr>
                <w:p w14:paraId="3BF20085" w14:textId="77777777" w:rsidR="004338C5" w:rsidRPr="00757D4B" w:rsidRDefault="004338C5" w:rsidP="001A3738">
                  <w:pPr>
                    <w:jc w:val="center"/>
                    <w:rPr>
                      <w:sz w:val="22"/>
                      <w:szCs w:val="22"/>
                    </w:rPr>
                  </w:pPr>
                  <w:r w:rsidRPr="00757D4B">
                    <w:t> </w:t>
                  </w:r>
                </w:p>
              </w:tc>
              <w:tc>
                <w:tcPr>
                  <w:tcW w:w="210" w:type="pct"/>
                  <w:tcBorders>
                    <w:top w:val="nil"/>
                    <w:left w:val="nil"/>
                    <w:bottom w:val="single" w:sz="4" w:space="0" w:color="auto"/>
                    <w:right w:val="single" w:sz="4" w:space="0" w:color="auto"/>
                  </w:tcBorders>
                  <w:shd w:val="clear" w:color="auto" w:fill="auto"/>
                  <w:noWrap/>
                  <w:vAlign w:val="center"/>
                  <w:hideMark/>
                </w:tcPr>
                <w:p w14:paraId="4E0AB160"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0B439F86" w14:textId="77777777" w:rsidR="004338C5" w:rsidRPr="00757D4B" w:rsidRDefault="004338C5" w:rsidP="001A3738">
                  <w:pPr>
                    <w:rPr>
                      <w:sz w:val="22"/>
                      <w:szCs w:val="22"/>
                    </w:rPr>
                  </w:pPr>
                  <w:r w:rsidRPr="00757D4B">
                    <w:t xml:space="preserve">EU Facility </w:t>
                  </w:r>
                </w:p>
              </w:tc>
            </w:tr>
            <w:tr w:rsidR="00757D4B" w:rsidRPr="00757D4B" w14:paraId="1B4B830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71B26BE"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7AA0F2E" w14:textId="77777777" w:rsidR="004338C5" w:rsidRPr="00757D4B" w:rsidRDefault="004338C5" w:rsidP="001A3738">
                  <w:pPr>
                    <w:jc w:val="center"/>
                    <w:rPr>
                      <w:sz w:val="22"/>
                      <w:szCs w:val="22"/>
                    </w:rPr>
                  </w:pPr>
                  <w:r w:rsidRPr="00757D4B">
                    <w:t>03</w:t>
                  </w:r>
                </w:p>
              </w:tc>
              <w:tc>
                <w:tcPr>
                  <w:tcW w:w="258" w:type="pct"/>
                  <w:tcBorders>
                    <w:top w:val="nil"/>
                    <w:left w:val="nil"/>
                    <w:bottom w:val="single" w:sz="4" w:space="0" w:color="auto"/>
                    <w:right w:val="single" w:sz="4" w:space="0" w:color="auto"/>
                  </w:tcBorders>
                  <w:shd w:val="clear" w:color="auto" w:fill="auto"/>
                  <w:noWrap/>
                  <w:vAlign w:val="center"/>
                  <w:hideMark/>
                </w:tcPr>
                <w:p w14:paraId="42152E7A" w14:textId="77777777" w:rsidR="004338C5" w:rsidRPr="00757D4B" w:rsidRDefault="004338C5" w:rsidP="001A3738">
                  <w:pPr>
                    <w:jc w:val="center"/>
                    <w:rPr>
                      <w:sz w:val="22"/>
                      <w:szCs w:val="22"/>
                    </w:rPr>
                  </w:pPr>
                  <w:r w:rsidRPr="00757D4B">
                    <w:t>01</w:t>
                  </w:r>
                </w:p>
              </w:tc>
              <w:tc>
                <w:tcPr>
                  <w:tcW w:w="210" w:type="pct"/>
                  <w:tcBorders>
                    <w:top w:val="nil"/>
                    <w:left w:val="nil"/>
                    <w:bottom w:val="single" w:sz="4" w:space="0" w:color="auto"/>
                    <w:right w:val="single" w:sz="4" w:space="0" w:color="auto"/>
                  </w:tcBorders>
                  <w:shd w:val="clear" w:color="auto" w:fill="auto"/>
                  <w:noWrap/>
                  <w:vAlign w:val="center"/>
                  <w:hideMark/>
                </w:tcPr>
                <w:p w14:paraId="41A4E532"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6DF99810" w14:textId="77777777" w:rsidR="004338C5" w:rsidRPr="00757D4B" w:rsidRDefault="004338C5" w:rsidP="001A3738">
                  <w:pPr>
                    <w:rPr>
                      <w:sz w:val="22"/>
                      <w:szCs w:val="22"/>
                    </w:rPr>
                  </w:pPr>
                  <w:r w:rsidRPr="00757D4B">
                    <w:t>Union actions</w:t>
                  </w:r>
                </w:p>
              </w:tc>
            </w:tr>
            <w:tr w:rsidR="00757D4B" w:rsidRPr="00757D4B" w14:paraId="302B2BD4"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AEEFFC2"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DD6893E" w14:textId="77777777" w:rsidR="004338C5" w:rsidRPr="00757D4B" w:rsidRDefault="004338C5" w:rsidP="001A3738">
                  <w:pPr>
                    <w:jc w:val="center"/>
                    <w:rPr>
                      <w:sz w:val="22"/>
                      <w:szCs w:val="22"/>
                    </w:rPr>
                  </w:pPr>
                  <w:r w:rsidRPr="00757D4B">
                    <w:t>03</w:t>
                  </w:r>
                </w:p>
              </w:tc>
              <w:tc>
                <w:tcPr>
                  <w:tcW w:w="258" w:type="pct"/>
                  <w:tcBorders>
                    <w:top w:val="nil"/>
                    <w:left w:val="nil"/>
                    <w:bottom w:val="single" w:sz="4" w:space="0" w:color="auto"/>
                    <w:right w:val="single" w:sz="4" w:space="0" w:color="auto"/>
                  </w:tcBorders>
                  <w:shd w:val="clear" w:color="auto" w:fill="auto"/>
                  <w:noWrap/>
                  <w:vAlign w:val="center"/>
                  <w:hideMark/>
                </w:tcPr>
                <w:p w14:paraId="2A5C1293" w14:textId="77777777" w:rsidR="004338C5" w:rsidRPr="00757D4B" w:rsidRDefault="004338C5" w:rsidP="001A3738">
                  <w:pPr>
                    <w:jc w:val="center"/>
                    <w:rPr>
                      <w:sz w:val="22"/>
                      <w:szCs w:val="22"/>
                    </w:rPr>
                  </w:pPr>
                  <w:r w:rsidRPr="00757D4B">
                    <w:t>01</w:t>
                  </w:r>
                </w:p>
              </w:tc>
              <w:tc>
                <w:tcPr>
                  <w:tcW w:w="210" w:type="pct"/>
                  <w:tcBorders>
                    <w:top w:val="nil"/>
                    <w:left w:val="nil"/>
                    <w:bottom w:val="single" w:sz="4" w:space="0" w:color="auto"/>
                    <w:right w:val="single" w:sz="4" w:space="0" w:color="auto"/>
                  </w:tcBorders>
                  <w:shd w:val="clear" w:color="auto" w:fill="auto"/>
                  <w:noWrap/>
                  <w:vAlign w:val="center"/>
                  <w:hideMark/>
                </w:tcPr>
                <w:p w14:paraId="29415F68" w14:textId="77777777" w:rsidR="004338C5" w:rsidRPr="00757D4B" w:rsidRDefault="004338C5" w:rsidP="001A3738">
                  <w:pPr>
                    <w:jc w:val="center"/>
                    <w:rPr>
                      <w:sz w:val="22"/>
                      <w:szCs w:val="22"/>
                    </w:rPr>
                  </w:pPr>
                  <w:r w:rsidRPr="00757D4B">
                    <w:t>01</w:t>
                  </w:r>
                </w:p>
              </w:tc>
              <w:tc>
                <w:tcPr>
                  <w:tcW w:w="4182" w:type="pct"/>
                  <w:tcBorders>
                    <w:top w:val="nil"/>
                    <w:left w:val="nil"/>
                    <w:bottom w:val="single" w:sz="4" w:space="0" w:color="auto"/>
                    <w:right w:val="single" w:sz="4" w:space="0" w:color="auto"/>
                  </w:tcBorders>
                  <w:shd w:val="clear" w:color="auto" w:fill="auto"/>
                  <w:vAlign w:val="center"/>
                  <w:hideMark/>
                </w:tcPr>
                <w:p w14:paraId="4BF5CFA1" w14:textId="77777777" w:rsidR="004338C5" w:rsidRPr="00757D4B" w:rsidRDefault="004338C5" w:rsidP="001A3738">
                  <w:pPr>
                    <w:rPr>
                      <w:sz w:val="22"/>
                      <w:szCs w:val="22"/>
                    </w:rPr>
                  </w:pPr>
                  <w:proofErr w:type="gramStart"/>
                  <w:r w:rsidRPr="00757D4B">
                    <w:t>Crisis situation</w:t>
                  </w:r>
                  <w:proofErr w:type="gramEnd"/>
                  <w:r w:rsidRPr="00757D4B">
                    <w:t xml:space="preserve"> - European Union Solidarity</w:t>
                  </w:r>
                </w:p>
              </w:tc>
            </w:tr>
            <w:tr w:rsidR="00757D4B" w:rsidRPr="00757D4B" w14:paraId="1254AEC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33D43C7"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05DE203" w14:textId="77777777" w:rsidR="004338C5" w:rsidRPr="00757D4B" w:rsidRDefault="004338C5" w:rsidP="001A3738">
                  <w:pPr>
                    <w:jc w:val="center"/>
                    <w:rPr>
                      <w:sz w:val="22"/>
                      <w:szCs w:val="22"/>
                    </w:rPr>
                  </w:pPr>
                  <w:r w:rsidRPr="00757D4B">
                    <w:t>03</w:t>
                  </w:r>
                </w:p>
              </w:tc>
              <w:tc>
                <w:tcPr>
                  <w:tcW w:w="258" w:type="pct"/>
                  <w:tcBorders>
                    <w:top w:val="nil"/>
                    <w:left w:val="nil"/>
                    <w:bottom w:val="single" w:sz="4" w:space="0" w:color="auto"/>
                    <w:right w:val="single" w:sz="4" w:space="0" w:color="auto"/>
                  </w:tcBorders>
                  <w:shd w:val="clear" w:color="auto" w:fill="auto"/>
                  <w:noWrap/>
                  <w:vAlign w:val="center"/>
                  <w:hideMark/>
                </w:tcPr>
                <w:p w14:paraId="0CB47A31" w14:textId="77777777" w:rsidR="004338C5" w:rsidRPr="00757D4B" w:rsidRDefault="004338C5" w:rsidP="001A3738">
                  <w:pPr>
                    <w:jc w:val="center"/>
                    <w:rPr>
                      <w:sz w:val="22"/>
                      <w:szCs w:val="22"/>
                    </w:rPr>
                  </w:pPr>
                  <w:r w:rsidRPr="00757D4B">
                    <w:t>01</w:t>
                  </w:r>
                </w:p>
              </w:tc>
              <w:tc>
                <w:tcPr>
                  <w:tcW w:w="210" w:type="pct"/>
                  <w:tcBorders>
                    <w:top w:val="nil"/>
                    <w:left w:val="nil"/>
                    <w:bottom w:val="single" w:sz="4" w:space="0" w:color="auto"/>
                    <w:right w:val="single" w:sz="4" w:space="0" w:color="auto"/>
                  </w:tcBorders>
                  <w:shd w:val="clear" w:color="auto" w:fill="auto"/>
                  <w:noWrap/>
                  <w:vAlign w:val="center"/>
                  <w:hideMark/>
                </w:tcPr>
                <w:p w14:paraId="02C05FE7" w14:textId="77777777" w:rsidR="004338C5" w:rsidRPr="00757D4B" w:rsidRDefault="004338C5" w:rsidP="001A3738">
                  <w:pPr>
                    <w:jc w:val="center"/>
                    <w:rPr>
                      <w:sz w:val="22"/>
                      <w:szCs w:val="22"/>
                    </w:rPr>
                  </w:pPr>
                  <w:r w:rsidRPr="00757D4B">
                    <w:t>02</w:t>
                  </w:r>
                </w:p>
              </w:tc>
              <w:tc>
                <w:tcPr>
                  <w:tcW w:w="4182" w:type="pct"/>
                  <w:tcBorders>
                    <w:top w:val="nil"/>
                    <w:left w:val="nil"/>
                    <w:bottom w:val="single" w:sz="4" w:space="0" w:color="auto"/>
                    <w:right w:val="single" w:sz="4" w:space="0" w:color="auto"/>
                  </w:tcBorders>
                  <w:shd w:val="clear" w:color="auto" w:fill="auto"/>
                  <w:vAlign w:val="center"/>
                  <w:hideMark/>
                </w:tcPr>
                <w:p w14:paraId="292BD9F1" w14:textId="77777777" w:rsidR="004338C5" w:rsidRPr="00757D4B" w:rsidRDefault="004338C5" w:rsidP="001A3738">
                  <w:pPr>
                    <w:rPr>
                      <w:sz w:val="22"/>
                      <w:szCs w:val="22"/>
                    </w:rPr>
                  </w:pPr>
                  <w:r w:rsidRPr="00757D4B">
                    <w:t>Unity safety net (Stabilisation of agricultural markets)</w:t>
                  </w:r>
                </w:p>
              </w:tc>
            </w:tr>
            <w:tr w:rsidR="00757D4B" w:rsidRPr="00757D4B" w14:paraId="25BDFD48"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hideMark/>
                </w:tcPr>
                <w:p w14:paraId="55C29416" w14:textId="77777777" w:rsidR="004338C5" w:rsidRPr="00757D4B" w:rsidRDefault="004338C5" w:rsidP="001A3738">
                  <w:pPr>
                    <w:jc w:val="center"/>
                    <w:rPr>
                      <w:sz w:val="22"/>
                      <w:szCs w:val="22"/>
                    </w:rPr>
                  </w:pPr>
                  <w:r w:rsidRPr="00757D4B">
                    <w:t>02</w:t>
                  </w:r>
                </w:p>
              </w:tc>
              <w:tc>
                <w:tcPr>
                  <w:tcW w:w="175" w:type="pct"/>
                  <w:tcBorders>
                    <w:top w:val="nil"/>
                    <w:left w:val="nil"/>
                    <w:bottom w:val="nil"/>
                    <w:right w:val="single" w:sz="4" w:space="0" w:color="auto"/>
                  </w:tcBorders>
                  <w:shd w:val="clear" w:color="auto" w:fill="auto"/>
                  <w:noWrap/>
                  <w:vAlign w:val="center"/>
                  <w:hideMark/>
                </w:tcPr>
                <w:p w14:paraId="24B7F0E0" w14:textId="77777777" w:rsidR="004338C5" w:rsidRPr="00757D4B" w:rsidRDefault="004338C5" w:rsidP="001A3738">
                  <w:pPr>
                    <w:jc w:val="center"/>
                    <w:rPr>
                      <w:sz w:val="22"/>
                      <w:szCs w:val="22"/>
                    </w:rPr>
                  </w:pPr>
                  <w:r w:rsidRPr="00757D4B">
                    <w:t>03</w:t>
                  </w:r>
                </w:p>
              </w:tc>
              <w:tc>
                <w:tcPr>
                  <w:tcW w:w="258" w:type="pct"/>
                  <w:tcBorders>
                    <w:top w:val="nil"/>
                    <w:left w:val="nil"/>
                    <w:bottom w:val="nil"/>
                    <w:right w:val="single" w:sz="4" w:space="0" w:color="auto"/>
                  </w:tcBorders>
                  <w:shd w:val="clear" w:color="auto" w:fill="auto"/>
                  <w:noWrap/>
                  <w:vAlign w:val="center"/>
                  <w:hideMark/>
                </w:tcPr>
                <w:p w14:paraId="3FA095E5" w14:textId="77777777" w:rsidR="004338C5" w:rsidRPr="00757D4B" w:rsidRDefault="004338C5" w:rsidP="001A3738">
                  <w:pPr>
                    <w:jc w:val="center"/>
                    <w:rPr>
                      <w:sz w:val="22"/>
                      <w:szCs w:val="22"/>
                    </w:rPr>
                  </w:pPr>
                  <w:r w:rsidRPr="00757D4B">
                    <w:t>01</w:t>
                  </w:r>
                </w:p>
              </w:tc>
              <w:tc>
                <w:tcPr>
                  <w:tcW w:w="210" w:type="pct"/>
                  <w:tcBorders>
                    <w:top w:val="nil"/>
                    <w:left w:val="nil"/>
                    <w:bottom w:val="nil"/>
                    <w:right w:val="single" w:sz="4" w:space="0" w:color="auto"/>
                  </w:tcBorders>
                  <w:shd w:val="clear" w:color="auto" w:fill="auto"/>
                  <w:noWrap/>
                  <w:vAlign w:val="center"/>
                  <w:hideMark/>
                </w:tcPr>
                <w:p w14:paraId="0EA347D6" w14:textId="77777777" w:rsidR="004338C5" w:rsidRPr="00757D4B" w:rsidRDefault="004338C5" w:rsidP="001A3738">
                  <w:pPr>
                    <w:jc w:val="center"/>
                    <w:rPr>
                      <w:sz w:val="22"/>
                      <w:szCs w:val="22"/>
                    </w:rPr>
                  </w:pPr>
                  <w:r w:rsidRPr="00757D4B">
                    <w:t>03</w:t>
                  </w:r>
                </w:p>
              </w:tc>
              <w:tc>
                <w:tcPr>
                  <w:tcW w:w="4182" w:type="pct"/>
                  <w:tcBorders>
                    <w:top w:val="nil"/>
                    <w:left w:val="nil"/>
                    <w:bottom w:val="nil"/>
                    <w:right w:val="single" w:sz="4" w:space="0" w:color="auto"/>
                  </w:tcBorders>
                  <w:shd w:val="clear" w:color="auto" w:fill="auto"/>
                  <w:vAlign w:val="center"/>
                  <w:hideMark/>
                </w:tcPr>
                <w:p w14:paraId="2907A7D2" w14:textId="77777777" w:rsidR="004338C5" w:rsidRPr="00757D4B" w:rsidRDefault="004338C5" w:rsidP="001A3738">
                  <w:pPr>
                    <w:rPr>
                      <w:sz w:val="22"/>
                      <w:szCs w:val="22"/>
                    </w:rPr>
                  </w:pPr>
                  <w:r w:rsidRPr="00757D4B">
                    <w:t>Migration, asylum, border management, visa and internal security</w:t>
                  </w:r>
                </w:p>
              </w:tc>
            </w:tr>
            <w:tr w:rsidR="00757D4B" w:rsidRPr="00757D4B" w14:paraId="7D5A10C6"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04AA6C68" w14:textId="77777777" w:rsidR="004338C5" w:rsidRPr="00757D4B" w:rsidRDefault="004338C5" w:rsidP="001A3738">
                  <w:pPr>
                    <w:jc w:val="center"/>
                  </w:pPr>
                  <w:r w:rsidRPr="00757D4B">
                    <w:t>02</w:t>
                  </w:r>
                </w:p>
              </w:tc>
              <w:tc>
                <w:tcPr>
                  <w:tcW w:w="175" w:type="pct"/>
                  <w:tcBorders>
                    <w:top w:val="nil"/>
                    <w:left w:val="nil"/>
                    <w:bottom w:val="nil"/>
                    <w:right w:val="single" w:sz="4" w:space="0" w:color="auto"/>
                  </w:tcBorders>
                  <w:shd w:val="clear" w:color="auto" w:fill="auto"/>
                  <w:noWrap/>
                  <w:vAlign w:val="center"/>
                </w:tcPr>
                <w:p w14:paraId="190D7C91" w14:textId="77777777" w:rsidR="004338C5" w:rsidRPr="00757D4B" w:rsidRDefault="004338C5" w:rsidP="001A3738">
                  <w:pPr>
                    <w:jc w:val="center"/>
                  </w:pPr>
                  <w:r w:rsidRPr="00757D4B">
                    <w:t>03</w:t>
                  </w:r>
                </w:p>
              </w:tc>
              <w:tc>
                <w:tcPr>
                  <w:tcW w:w="258" w:type="pct"/>
                  <w:tcBorders>
                    <w:top w:val="nil"/>
                    <w:left w:val="nil"/>
                    <w:bottom w:val="nil"/>
                    <w:right w:val="single" w:sz="4" w:space="0" w:color="auto"/>
                  </w:tcBorders>
                  <w:shd w:val="clear" w:color="auto" w:fill="auto"/>
                  <w:noWrap/>
                  <w:vAlign w:val="center"/>
                </w:tcPr>
                <w:p w14:paraId="357095A7" w14:textId="77777777" w:rsidR="004338C5" w:rsidRPr="00757D4B" w:rsidRDefault="004338C5" w:rsidP="001A3738">
                  <w:pPr>
                    <w:jc w:val="center"/>
                  </w:pPr>
                  <w:r w:rsidRPr="00757D4B">
                    <w:t>01</w:t>
                  </w:r>
                </w:p>
              </w:tc>
              <w:tc>
                <w:tcPr>
                  <w:tcW w:w="210" w:type="pct"/>
                  <w:tcBorders>
                    <w:top w:val="nil"/>
                    <w:left w:val="nil"/>
                    <w:bottom w:val="nil"/>
                    <w:right w:val="single" w:sz="4" w:space="0" w:color="auto"/>
                  </w:tcBorders>
                  <w:shd w:val="clear" w:color="auto" w:fill="auto"/>
                  <w:noWrap/>
                  <w:vAlign w:val="center"/>
                </w:tcPr>
                <w:p w14:paraId="3B29EC61" w14:textId="77777777" w:rsidR="004338C5" w:rsidRPr="00757D4B" w:rsidRDefault="004338C5" w:rsidP="001A3738">
                  <w:pPr>
                    <w:jc w:val="center"/>
                  </w:pPr>
                  <w:r w:rsidRPr="00757D4B">
                    <w:t>04</w:t>
                  </w:r>
                </w:p>
              </w:tc>
              <w:tc>
                <w:tcPr>
                  <w:tcW w:w="4182" w:type="pct"/>
                  <w:tcBorders>
                    <w:top w:val="nil"/>
                    <w:left w:val="nil"/>
                    <w:bottom w:val="nil"/>
                    <w:right w:val="single" w:sz="4" w:space="0" w:color="auto"/>
                  </w:tcBorders>
                  <w:shd w:val="clear" w:color="auto" w:fill="auto"/>
                  <w:vAlign w:val="center"/>
                </w:tcPr>
                <w:p w14:paraId="525E0E5E" w14:textId="77777777" w:rsidR="004338C5" w:rsidRPr="00757D4B" w:rsidRDefault="004338C5" w:rsidP="001A3738">
                  <w:r w:rsidRPr="00757D4B">
                    <w:t>Other Union Actions</w:t>
                  </w:r>
                </w:p>
              </w:tc>
            </w:tr>
            <w:tr w:rsidR="00757D4B" w:rsidRPr="00757D4B" w14:paraId="4E4AEF5E"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034279F7" w14:textId="77777777" w:rsidR="004338C5" w:rsidRPr="00757D4B" w:rsidRDefault="004338C5" w:rsidP="001A3738">
                  <w:pPr>
                    <w:jc w:val="center"/>
                  </w:pPr>
                  <w:r w:rsidRPr="00757D4B">
                    <w:t>02</w:t>
                  </w:r>
                </w:p>
              </w:tc>
              <w:tc>
                <w:tcPr>
                  <w:tcW w:w="175" w:type="pct"/>
                  <w:tcBorders>
                    <w:top w:val="nil"/>
                    <w:left w:val="nil"/>
                    <w:bottom w:val="nil"/>
                    <w:right w:val="single" w:sz="4" w:space="0" w:color="auto"/>
                  </w:tcBorders>
                  <w:shd w:val="clear" w:color="auto" w:fill="auto"/>
                  <w:noWrap/>
                  <w:vAlign w:val="center"/>
                </w:tcPr>
                <w:p w14:paraId="284D99ED" w14:textId="77777777" w:rsidR="004338C5" w:rsidRPr="00757D4B" w:rsidRDefault="004338C5" w:rsidP="001A3738">
                  <w:pPr>
                    <w:jc w:val="center"/>
                  </w:pPr>
                  <w:r w:rsidRPr="00757D4B">
                    <w:t>03</w:t>
                  </w:r>
                </w:p>
              </w:tc>
              <w:tc>
                <w:tcPr>
                  <w:tcW w:w="258" w:type="pct"/>
                  <w:tcBorders>
                    <w:top w:val="nil"/>
                    <w:left w:val="nil"/>
                    <w:bottom w:val="nil"/>
                    <w:right w:val="single" w:sz="4" w:space="0" w:color="auto"/>
                  </w:tcBorders>
                  <w:shd w:val="clear" w:color="auto" w:fill="auto"/>
                  <w:noWrap/>
                  <w:vAlign w:val="center"/>
                </w:tcPr>
                <w:p w14:paraId="4416DE7C" w14:textId="77777777" w:rsidR="004338C5" w:rsidRPr="00757D4B" w:rsidRDefault="004338C5" w:rsidP="001A3738">
                  <w:pPr>
                    <w:jc w:val="center"/>
                  </w:pPr>
                  <w:r w:rsidRPr="00757D4B">
                    <w:t>02</w:t>
                  </w:r>
                </w:p>
              </w:tc>
              <w:tc>
                <w:tcPr>
                  <w:tcW w:w="210" w:type="pct"/>
                  <w:tcBorders>
                    <w:top w:val="nil"/>
                    <w:left w:val="nil"/>
                    <w:bottom w:val="nil"/>
                    <w:right w:val="single" w:sz="4" w:space="0" w:color="auto"/>
                  </w:tcBorders>
                  <w:shd w:val="clear" w:color="auto" w:fill="auto"/>
                  <w:noWrap/>
                  <w:vAlign w:val="center"/>
                </w:tcPr>
                <w:p w14:paraId="3C620D2B" w14:textId="77777777" w:rsidR="004338C5" w:rsidRPr="00757D4B" w:rsidRDefault="004338C5" w:rsidP="001A3738">
                  <w:pPr>
                    <w:jc w:val="center"/>
                  </w:pPr>
                  <w:r w:rsidRPr="00757D4B">
                    <w:t> </w:t>
                  </w:r>
                </w:p>
              </w:tc>
              <w:tc>
                <w:tcPr>
                  <w:tcW w:w="4182" w:type="pct"/>
                  <w:tcBorders>
                    <w:top w:val="nil"/>
                    <w:left w:val="nil"/>
                    <w:bottom w:val="nil"/>
                    <w:right w:val="single" w:sz="4" w:space="0" w:color="auto"/>
                  </w:tcBorders>
                  <w:shd w:val="clear" w:color="auto" w:fill="auto"/>
                  <w:vAlign w:val="center"/>
                </w:tcPr>
                <w:p w14:paraId="18A00776" w14:textId="77777777" w:rsidR="004338C5" w:rsidRPr="00757D4B" w:rsidRDefault="004338C5" w:rsidP="001A3738">
                  <w:r w:rsidRPr="00757D4B">
                    <w:t>Emerging challenges and priorities cushion</w:t>
                  </w:r>
                </w:p>
              </w:tc>
            </w:tr>
            <w:tr w:rsidR="00757D4B" w:rsidRPr="00757D4B" w14:paraId="1BE9B9D4"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BCDB726" w14:textId="77777777" w:rsidR="004338C5" w:rsidRPr="00757D4B" w:rsidRDefault="004338C5" w:rsidP="001A3738">
                  <w:pPr>
                    <w:jc w:val="center"/>
                    <w:rPr>
                      <w:b/>
                      <w:bCs/>
                      <w:i/>
                      <w:iCs/>
                    </w:rPr>
                  </w:pPr>
                  <w:r w:rsidRPr="00757D4B">
                    <w:rPr>
                      <w:b/>
                      <w:bCs/>
                      <w:i/>
                      <w:iCs/>
                      <w:sz w:val="22"/>
                      <w:szCs w:val="22"/>
                    </w:rPr>
                    <w:t>02</w:t>
                  </w:r>
                </w:p>
              </w:tc>
              <w:tc>
                <w:tcPr>
                  <w:tcW w:w="175" w:type="pct"/>
                  <w:tcBorders>
                    <w:top w:val="nil"/>
                    <w:left w:val="nil"/>
                    <w:bottom w:val="nil"/>
                    <w:right w:val="single" w:sz="4" w:space="0" w:color="auto"/>
                  </w:tcBorders>
                  <w:shd w:val="clear" w:color="auto" w:fill="auto"/>
                  <w:noWrap/>
                  <w:vAlign w:val="center"/>
                </w:tcPr>
                <w:p w14:paraId="0DF80A05" w14:textId="77777777" w:rsidR="004338C5" w:rsidRPr="00757D4B" w:rsidRDefault="004338C5" w:rsidP="001A3738">
                  <w:pPr>
                    <w:jc w:val="center"/>
                    <w:rPr>
                      <w:b/>
                      <w:bCs/>
                      <w:i/>
                      <w:iCs/>
                    </w:rPr>
                  </w:pPr>
                  <w:r w:rsidRPr="00757D4B">
                    <w:rPr>
                      <w:b/>
                      <w:bCs/>
                      <w:i/>
                      <w:iCs/>
                      <w:sz w:val="22"/>
                      <w:szCs w:val="22"/>
                    </w:rPr>
                    <w:t>20</w:t>
                  </w:r>
                </w:p>
              </w:tc>
              <w:tc>
                <w:tcPr>
                  <w:tcW w:w="258" w:type="pct"/>
                  <w:tcBorders>
                    <w:top w:val="nil"/>
                    <w:left w:val="nil"/>
                    <w:bottom w:val="nil"/>
                    <w:right w:val="single" w:sz="4" w:space="0" w:color="auto"/>
                  </w:tcBorders>
                  <w:shd w:val="clear" w:color="auto" w:fill="auto"/>
                  <w:noWrap/>
                  <w:vAlign w:val="center"/>
                </w:tcPr>
                <w:p w14:paraId="7FA513CA" w14:textId="77777777" w:rsidR="004338C5" w:rsidRPr="00757D4B" w:rsidRDefault="004338C5" w:rsidP="001A3738">
                  <w:pPr>
                    <w:jc w:val="center"/>
                    <w:rPr>
                      <w:b/>
                      <w:bCs/>
                      <w:i/>
                      <w:iCs/>
                    </w:rPr>
                  </w:pPr>
                  <w:r w:rsidRPr="00757D4B">
                    <w:rPr>
                      <w:b/>
                      <w:bCs/>
                      <w:i/>
                      <w:iCs/>
                      <w:sz w:val="22"/>
                      <w:szCs w:val="22"/>
                    </w:rPr>
                    <w:t> </w:t>
                  </w:r>
                </w:p>
              </w:tc>
              <w:tc>
                <w:tcPr>
                  <w:tcW w:w="210" w:type="pct"/>
                  <w:tcBorders>
                    <w:top w:val="nil"/>
                    <w:left w:val="nil"/>
                    <w:bottom w:val="nil"/>
                    <w:right w:val="single" w:sz="4" w:space="0" w:color="auto"/>
                  </w:tcBorders>
                  <w:shd w:val="clear" w:color="auto" w:fill="auto"/>
                  <w:noWrap/>
                  <w:vAlign w:val="center"/>
                </w:tcPr>
                <w:p w14:paraId="7AF53280" w14:textId="77777777" w:rsidR="004338C5" w:rsidRPr="00757D4B" w:rsidRDefault="004338C5" w:rsidP="001A3738">
                  <w:pPr>
                    <w:jc w:val="center"/>
                    <w:rPr>
                      <w:b/>
                      <w:bCs/>
                      <w:i/>
                      <w:iCs/>
                    </w:rPr>
                  </w:pPr>
                  <w:r w:rsidRPr="00757D4B">
                    <w:rPr>
                      <w:b/>
                      <w:bCs/>
                      <w:i/>
                      <w:iCs/>
                      <w:sz w:val="22"/>
                      <w:szCs w:val="22"/>
                    </w:rPr>
                    <w:t> </w:t>
                  </w:r>
                </w:p>
              </w:tc>
              <w:tc>
                <w:tcPr>
                  <w:tcW w:w="4182" w:type="pct"/>
                  <w:tcBorders>
                    <w:top w:val="nil"/>
                    <w:left w:val="nil"/>
                    <w:bottom w:val="nil"/>
                    <w:right w:val="single" w:sz="4" w:space="0" w:color="auto"/>
                  </w:tcBorders>
                  <w:shd w:val="clear" w:color="auto" w:fill="auto"/>
                  <w:vAlign w:val="center"/>
                </w:tcPr>
                <w:p w14:paraId="2B9F5E19" w14:textId="77777777" w:rsidR="004338C5" w:rsidRPr="00757D4B" w:rsidRDefault="004338C5" w:rsidP="001A3738">
                  <w:pPr>
                    <w:rPr>
                      <w:b/>
                      <w:bCs/>
                      <w:i/>
                      <w:iCs/>
                    </w:rPr>
                  </w:pPr>
                  <w:r w:rsidRPr="00757D4B">
                    <w:rPr>
                      <w:b/>
                      <w:bCs/>
                      <w:i/>
                      <w:iCs/>
                      <w:sz w:val="22"/>
                      <w:szCs w:val="22"/>
                    </w:rPr>
                    <w:t>Pilot projects, preparatory actions, prerogatives and other actions</w:t>
                  </w:r>
                </w:p>
              </w:tc>
            </w:tr>
            <w:tr w:rsidR="00757D4B" w:rsidRPr="00757D4B" w14:paraId="632BB2FE"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08ABE33" w14:textId="77777777" w:rsidR="004338C5" w:rsidRPr="00757D4B" w:rsidRDefault="004338C5" w:rsidP="001A3738">
                  <w:pPr>
                    <w:jc w:val="center"/>
                    <w:rPr>
                      <w:b/>
                      <w:bCs/>
                      <w:i/>
                      <w:iCs/>
                    </w:rPr>
                  </w:pPr>
                  <w:r w:rsidRPr="00757D4B">
                    <w:rPr>
                      <w:b/>
                      <w:bCs/>
                      <w:i/>
                      <w:iCs/>
                      <w:sz w:val="22"/>
                      <w:szCs w:val="22"/>
                    </w:rPr>
                    <w:t>02</w:t>
                  </w:r>
                </w:p>
              </w:tc>
              <w:tc>
                <w:tcPr>
                  <w:tcW w:w="175" w:type="pct"/>
                  <w:tcBorders>
                    <w:top w:val="nil"/>
                    <w:left w:val="nil"/>
                    <w:bottom w:val="nil"/>
                    <w:right w:val="single" w:sz="4" w:space="0" w:color="auto"/>
                  </w:tcBorders>
                  <w:shd w:val="clear" w:color="auto" w:fill="auto"/>
                  <w:noWrap/>
                  <w:vAlign w:val="center"/>
                </w:tcPr>
                <w:p w14:paraId="15AF8F9C" w14:textId="77777777" w:rsidR="004338C5" w:rsidRPr="00757D4B" w:rsidRDefault="004338C5" w:rsidP="001A3738">
                  <w:pPr>
                    <w:jc w:val="center"/>
                    <w:rPr>
                      <w:b/>
                      <w:bCs/>
                      <w:i/>
                      <w:iCs/>
                    </w:rPr>
                  </w:pPr>
                  <w:r w:rsidRPr="00757D4B">
                    <w:rPr>
                      <w:b/>
                      <w:bCs/>
                      <w:i/>
                      <w:iCs/>
                      <w:sz w:val="22"/>
                      <w:szCs w:val="22"/>
                    </w:rPr>
                    <w:t>20</w:t>
                  </w:r>
                </w:p>
              </w:tc>
              <w:tc>
                <w:tcPr>
                  <w:tcW w:w="258" w:type="pct"/>
                  <w:tcBorders>
                    <w:top w:val="nil"/>
                    <w:left w:val="nil"/>
                    <w:bottom w:val="nil"/>
                    <w:right w:val="single" w:sz="4" w:space="0" w:color="auto"/>
                  </w:tcBorders>
                  <w:shd w:val="clear" w:color="auto" w:fill="auto"/>
                  <w:noWrap/>
                  <w:vAlign w:val="center"/>
                </w:tcPr>
                <w:p w14:paraId="0B250880" w14:textId="77777777" w:rsidR="004338C5" w:rsidRPr="00757D4B" w:rsidRDefault="004338C5" w:rsidP="001A3738">
                  <w:pPr>
                    <w:jc w:val="center"/>
                    <w:rPr>
                      <w:b/>
                      <w:bCs/>
                      <w:i/>
                      <w:iCs/>
                    </w:rPr>
                  </w:pPr>
                  <w:r w:rsidRPr="00757D4B">
                    <w:rPr>
                      <w:b/>
                      <w:bCs/>
                      <w:i/>
                      <w:iCs/>
                      <w:sz w:val="22"/>
                      <w:szCs w:val="22"/>
                    </w:rPr>
                    <w:t>01</w:t>
                  </w:r>
                </w:p>
              </w:tc>
              <w:tc>
                <w:tcPr>
                  <w:tcW w:w="210" w:type="pct"/>
                  <w:tcBorders>
                    <w:top w:val="nil"/>
                    <w:left w:val="nil"/>
                    <w:bottom w:val="nil"/>
                    <w:right w:val="single" w:sz="4" w:space="0" w:color="auto"/>
                  </w:tcBorders>
                  <w:shd w:val="clear" w:color="auto" w:fill="auto"/>
                  <w:noWrap/>
                  <w:vAlign w:val="center"/>
                </w:tcPr>
                <w:p w14:paraId="26C3CC27" w14:textId="77777777" w:rsidR="004338C5" w:rsidRPr="00757D4B" w:rsidRDefault="004338C5" w:rsidP="001A3738">
                  <w:pPr>
                    <w:jc w:val="center"/>
                    <w:rPr>
                      <w:b/>
                      <w:bCs/>
                      <w:i/>
                      <w:iCs/>
                    </w:rPr>
                  </w:pPr>
                  <w:r w:rsidRPr="00757D4B">
                    <w:rPr>
                      <w:b/>
                      <w:bCs/>
                      <w:i/>
                      <w:iCs/>
                      <w:sz w:val="22"/>
                      <w:szCs w:val="22"/>
                    </w:rPr>
                    <w:t> </w:t>
                  </w:r>
                </w:p>
              </w:tc>
              <w:tc>
                <w:tcPr>
                  <w:tcW w:w="4182" w:type="pct"/>
                  <w:tcBorders>
                    <w:top w:val="nil"/>
                    <w:left w:val="nil"/>
                    <w:bottom w:val="nil"/>
                    <w:right w:val="single" w:sz="4" w:space="0" w:color="auto"/>
                  </w:tcBorders>
                  <w:shd w:val="clear" w:color="auto" w:fill="auto"/>
                  <w:vAlign w:val="center"/>
                </w:tcPr>
                <w:p w14:paraId="407BA9BE" w14:textId="77777777" w:rsidR="004338C5" w:rsidRPr="00757D4B" w:rsidRDefault="004338C5" w:rsidP="001A3738">
                  <w:pPr>
                    <w:rPr>
                      <w:b/>
                      <w:bCs/>
                      <w:i/>
                      <w:iCs/>
                    </w:rPr>
                  </w:pPr>
                  <w:r w:rsidRPr="00757D4B">
                    <w:rPr>
                      <w:b/>
                      <w:bCs/>
                      <w:i/>
                      <w:iCs/>
                      <w:sz w:val="22"/>
                      <w:szCs w:val="22"/>
                    </w:rPr>
                    <w:t>Pilot projects</w:t>
                  </w:r>
                </w:p>
              </w:tc>
            </w:tr>
            <w:tr w:rsidR="00757D4B" w:rsidRPr="00757D4B" w14:paraId="30510C8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1E7E935E" w14:textId="77777777" w:rsidR="004338C5" w:rsidRPr="00757D4B" w:rsidRDefault="004338C5" w:rsidP="001A3738">
                  <w:pPr>
                    <w:jc w:val="center"/>
                    <w:rPr>
                      <w:b/>
                      <w:bCs/>
                      <w:i/>
                      <w:iCs/>
                    </w:rPr>
                  </w:pPr>
                  <w:r w:rsidRPr="00757D4B">
                    <w:rPr>
                      <w:b/>
                      <w:bCs/>
                      <w:i/>
                      <w:iCs/>
                      <w:sz w:val="22"/>
                      <w:szCs w:val="22"/>
                    </w:rPr>
                    <w:t>02</w:t>
                  </w:r>
                </w:p>
              </w:tc>
              <w:tc>
                <w:tcPr>
                  <w:tcW w:w="175" w:type="pct"/>
                  <w:tcBorders>
                    <w:top w:val="nil"/>
                    <w:left w:val="nil"/>
                    <w:bottom w:val="single" w:sz="4" w:space="0" w:color="auto"/>
                    <w:right w:val="single" w:sz="4" w:space="0" w:color="auto"/>
                  </w:tcBorders>
                  <w:shd w:val="clear" w:color="auto" w:fill="auto"/>
                  <w:noWrap/>
                  <w:vAlign w:val="center"/>
                </w:tcPr>
                <w:p w14:paraId="78E82F7F" w14:textId="77777777" w:rsidR="004338C5" w:rsidRPr="00757D4B" w:rsidRDefault="004338C5" w:rsidP="001A3738">
                  <w:pPr>
                    <w:jc w:val="center"/>
                    <w:rPr>
                      <w:b/>
                      <w:bCs/>
                      <w:i/>
                      <w:iCs/>
                    </w:rPr>
                  </w:pPr>
                  <w:r w:rsidRPr="00757D4B">
                    <w:rPr>
                      <w:b/>
                      <w:bCs/>
                      <w:i/>
                      <w:iCs/>
                      <w:sz w:val="22"/>
                      <w:szCs w:val="22"/>
                    </w:rPr>
                    <w:t>20</w:t>
                  </w:r>
                </w:p>
              </w:tc>
              <w:tc>
                <w:tcPr>
                  <w:tcW w:w="258" w:type="pct"/>
                  <w:tcBorders>
                    <w:top w:val="nil"/>
                    <w:left w:val="nil"/>
                    <w:bottom w:val="single" w:sz="4" w:space="0" w:color="auto"/>
                    <w:right w:val="single" w:sz="4" w:space="0" w:color="auto"/>
                  </w:tcBorders>
                  <w:shd w:val="clear" w:color="auto" w:fill="auto"/>
                  <w:noWrap/>
                  <w:vAlign w:val="center"/>
                </w:tcPr>
                <w:p w14:paraId="7E731DBC" w14:textId="77777777" w:rsidR="004338C5" w:rsidRPr="00757D4B" w:rsidRDefault="004338C5" w:rsidP="001A3738">
                  <w:pPr>
                    <w:jc w:val="center"/>
                    <w:rPr>
                      <w:b/>
                      <w:bCs/>
                      <w:i/>
                      <w:iCs/>
                    </w:rPr>
                  </w:pPr>
                  <w:r w:rsidRPr="00757D4B">
                    <w:rPr>
                      <w:b/>
                      <w:bCs/>
                      <w:i/>
                      <w:iCs/>
                      <w:sz w:val="22"/>
                      <w:szCs w:val="22"/>
                    </w:rPr>
                    <w:t>02</w:t>
                  </w:r>
                </w:p>
              </w:tc>
              <w:tc>
                <w:tcPr>
                  <w:tcW w:w="210" w:type="pct"/>
                  <w:tcBorders>
                    <w:top w:val="nil"/>
                    <w:left w:val="nil"/>
                    <w:bottom w:val="single" w:sz="4" w:space="0" w:color="auto"/>
                    <w:right w:val="single" w:sz="4" w:space="0" w:color="auto"/>
                  </w:tcBorders>
                  <w:shd w:val="clear" w:color="auto" w:fill="auto"/>
                  <w:noWrap/>
                  <w:vAlign w:val="center"/>
                </w:tcPr>
                <w:p w14:paraId="2148A637" w14:textId="77777777" w:rsidR="004338C5" w:rsidRPr="00757D4B" w:rsidRDefault="004338C5" w:rsidP="001A3738">
                  <w:pPr>
                    <w:jc w:val="center"/>
                    <w:rPr>
                      <w:b/>
                      <w:bCs/>
                      <w:i/>
                      <w:iCs/>
                    </w:rPr>
                  </w:pPr>
                  <w:r w:rsidRPr="00757D4B">
                    <w:rPr>
                      <w:b/>
                      <w:bCs/>
                      <w:i/>
                      <w:iCs/>
                      <w:sz w:val="22"/>
                      <w:szCs w:val="22"/>
                    </w:rPr>
                    <w:t> </w:t>
                  </w:r>
                </w:p>
              </w:tc>
              <w:tc>
                <w:tcPr>
                  <w:tcW w:w="4182" w:type="pct"/>
                  <w:tcBorders>
                    <w:top w:val="nil"/>
                    <w:left w:val="nil"/>
                    <w:bottom w:val="single" w:sz="4" w:space="0" w:color="auto"/>
                    <w:right w:val="single" w:sz="4" w:space="0" w:color="auto"/>
                  </w:tcBorders>
                  <w:shd w:val="clear" w:color="auto" w:fill="auto"/>
                  <w:vAlign w:val="center"/>
                </w:tcPr>
                <w:p w14:paraId="7B1D5BA0" w14:textId="77777777" w:rsidR="004338C5" w:rsidRPr="00757D4B" w:rsidRDefault="004338C5" w:rsidP="001A3738">
                  <w:pPr>
                    <w:rPr>
                      <w:b/>
                      <w:bCs/>
                      <w:i/>
                      <w:iCs/>
                    </w:rPr>
                  </w:pPr>
                  <w:r w:rsidRPr="00757D4B">
                    <w:rPr>
                      <w:b/>
                      <w:bCs/>
                      <w:i/>
                      <w:iCs/>
                      <w:sz w:val="22"/>
                      <w:szCs w:val="22"/>
                    </w:rPr>
                    <w:t>Preparatory actions</w:t>
                  </w:r>
                </w:p>
              </w:tc>
            </w:tr>
          </w:tbl>
          <w:p w14:paraId="305B47C7" w14:textId="77777777" w:rsidR="004338C5" w:rsidRPr="00757D4B" w:rsidRDefault="004338C5" w:rsidP="001A3738">
            <w:pPr>
              <w:pStyle w:val="AmColumnHeading"/>
              <w:keepNext/>
              <w:jc w:val="left"/>
            </w:pPr>
          </w:p>
        </w:tc>
      </w:tr>
    </w:tbl>
    <w:p w14:paraId="21A656BE" w14:textId="77777777" w:rsidR="004338C5" w:rsidRPr="00757D4B" w:rsidRDefault="004338C5" w:rsidP="004338C5">
      <w:pPr>
        <w:pStyle w:val="NormalBold"/>
      </w:pPr>
    </w:p>
    <w:p w14:paraId="055A858D"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7CC2337B" w14:textId="77777777" w:rsidR="004338C5" w:rsidRPr="00757D4B" w:rsidRDefault="004338C5" w:rsidP="004338C5">
      <w:r w:rsidRPr="00757D4B">
        <w:rPr>
          <w:rStyle w:val="HideTWBExt"/>
        </w:rPr>
        <w:t>&lt;/Amend&gt;</w:t>
      </w:r>
    </w:p>
    <w:p w14:paraId="0EFB186D"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1023</w:t>
      </w:r>
      <w:r w:rsidRPr="00757D4B">
        <w:rPr>
          <w:rStyle w:val="HideTWBExt"/>
          <w:b w:val="0"/>
        </w:rPr>
        <w:t>&lt;/NumAm&gt;</w:t>
      </w:r>
    </w:p>
    <w:p w14:paraId="51E4BD54" w14:textId="77777777" w:rsidR="004338C5" w:rsidRPr="00757D4B" w:rsidRDefault="004338C5" w:rsidP="004338C5">
      <w:pPr>
        <w:pStyle w:val="NormalBold"/>
      </w:pPr>
      <w:r w:rsidRPr="00757D4B">
        <w:rPr>
          <w:rStyle w:val="HideTWBExt"/>
          <w:b w:val="0"/>
        </w:rPr>
        <w:t>&lt;RepeatBlock-By&gt;&lt;Members&gt;</w:t>
      </w:r>
      <w:r w:rsidRPr="00757D4B">
        <w:t xml:space="preserve"> Fabienne Keller</w:t>
      </w:r>
      <w:r w:rsidRPr="00757D4B">
        <w:rPr>
          <w:rStyle w:val="HideTWBExt"/>
          <w:b w:val="0"/>
        </w:rPr>
        <w:t>&lt;/Members&gt;</w:t>
      </w:r>
    </w:p>
    <w:p w14:paraId="4F400E0A" w14:textId="77777777" w:rsidR="004338C5" w:rsidRPr="00757D4B" w:rsidRDefault="004338C5" w:rsidP="004338C5">
      <w:r w:rsidRPr="00757D4B">
        <w:rPr>
          <w:rStyle w:val="HideTWBExt"/>
        </w:rPr>
        <w:t>&lt;/RepeatBlock-By&gt;</w:t>
      </w:r>
    </w:p>
    <w:p w14:paraId="67677D42" w14:textId="77777777" w:rsidR="004338C5" w:rsidRPr="00757D4B" w:rsidRDefault="004338C5" w:rsidP="004338C5">
      <w:pPr>
        <w:pStyle w:val="NormalBold"/>
      </w:pPr>
      <w:r w:rsidRPr="00757D4B">
        <w:rPr>
          <w:rStyle w:val="HideTWBExt"/>
          <w:b w:val="0"/>
        </w:rPr>
        <w:t>&lt;DocAmend&gt;</w:t>
      </w:r>
      <w:r w:rsidRPr="00757D4B">
        <w:t xml:space="preserve"> Draft interim report</w:t>
      </w:r>
      <w:r w:rsidRPr="00757D4B">
        <w:rPr>
          <w:rStyle w:val="HideTWBExt"/>
          <w:b w:val="0"/>
        </w:rPr>
        <w:t>&lt;/DocAmend&gt;</w:t>
      </w:r>
    </w:p>
    <w:p w14:paraId="083D2ED6" w14:textId="77777777" w:rsidR="004338C5" w:rsidRPr="00757D4B" w:rsidRDefault="004338C5" w:rsidP="004338C5">
      <w:pPr>
        <w:pStyle w:val="NormalBold"/>
        <w:rPr>
          <w:rStyle w:val="HideTWBExt"/>
        </w:rPr>
      </w:pPr>
      <w:r w:rsidRPr="00757D4B">
        <w:rPr>
          <w:rStyle w:val="HideTWBExt"/>
          <w:b w:val="0"/>
        </w:rPr>
        <w:t>&lt;Article&gt;</w:t>
      </w:r>
      <w:r w:rsidRPr="00757D4B">
        <w:t>Annex III – table - Heading 1</w:t>
      </w:r>
      <w:r w:rsidRPr="00757D4B">
        <w:rPr>
          <w:rStyle w:val="HideTWBExt"/>
          <w:b w:val="0"/>
        </w:rPr>
        <w:t>&lt;/Article&gt;</w:t>
      </w:r>
    </w:p>
    <w:p w14:paraId="2E3A83C3" w14:textId="77777777" w:rsidR="004338C5" w:rsidRPr="00757D4B" w:rsidRDefault="004338C5" w:rsidP="004338C5">
      <w:pPr>
        <w:pStyle w:val="NormalBold"/>
        <w:rPr>
          <w:rFonts w:ascii="Arial" w:hAnsi="Arial"/>
          <w:b w:val="0"/>
          <w:noProof/>
          <w:vanish/>
          <w:sz w:val="20"/>
        </w:rPr>
      </w:pP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70DACB60" w14:textId="77777777" w:rsidTr="001A3738">
        <w:tc>
          <w:tcPr>
            <w:tcW w:w="14175" w:type="dxa"/>
          </w:tcPr>
          <w:p w14:paraId="15DD9646" w14:textId="77777777" w:rsidR="004338C5" w:rsidRPr="00757D4B" w:rsidRDefault="004338C5" w:rsidP="001A3738">
            <w:pPr>
              <w:pStyle w:val="AmColumnHeading"/>
              <w:keepNext/>
              <w:spacing w:after="0"/>
              <w:jc w:val="left"/>
            </w:pPr>
          </w:p>
        </w:tc>
      </w:tr>
      <w:tr w:rsidR="00757D4B" w:rsidRPr="00757D4B" w14:paraId="1C4657A2" w14:textId="77777777" w:rsidTr="001A3738">
        <w:tc>
          <w:tcPr>
            <w:tcW w:w="14175" w:type="dxa"/>
          </w:tcPr>
          <w:p w14:paraId="14B91AD0"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17DA453F" w14:textId="77777777" w:rsidTr="001A3738">
        <w:tc>
          <w:tcPr>
            <w:tcW w:w="14175" w:type="dxa"/>
          </w:tcPr>
          <w:tbl>
            <w:tblPr>
              <w:tblW w:w="5000" w:type="pct"/>
              <w:tblLook w:val="04A0" w:firstRow="1" w:lastRow="0" w:firstColumn="1" w:lastColumn="0" w:noHBand="0" w:noVBand="1"/>
            </w:tblPr>
            <w:tblGrid>
              <w:gridCol w:w="471"/>
              <w:gridCol w:w="471"/>
              <w:gridCol w:w="472"/>
              <w:gridCol w:w="472"/>
              <w:gridCol w:w="11589"/>
            </w:tblGrid>
            <w:tr w:rsidR="00757D4B" w:rsidRPr="00757D4B" w14:paraId="0388F61C"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519CB2EC" w14:textId="77777777" w:rsidR="004338C5" w:rsidRPr="00757D4B" w:rsidRDefault="004338C5" w:rsidP="001A3738">
                  <w:pPr>
                    <w:rPr>
                      <w:szCs w:val="24"/>
                    </w:rPr>
                  </w:pPr>
                  <w:r w:rsidRPr="00757D4B">
                    <w:rPr>
                      <w:szCs w:val="24"/>
                    </w:rPr>
                    <w:t>Heading 1: Europe’s Social model and quality of life</w:t>
                  </w:r>
                </w:p>
              </w:tc>
            </w:tr>
            <w:tr w:rsidR="00757D4B" w:rsidRPr="00757D4B" w14:paraId="4D0D29EC"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5632A4" w14:textId="77777777" w:rsidR="004338C5" w:rsidRPr="00757D4B" w:rsidRDefault="004338C5" w:rsidP="001A3738">
                  <w:pPr>
                    <w:jc w:val="center"/>
                  </w:pPr>
                  <w:r w:rsidRPr="00757D4B">
                    <w:t>02</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5DE18655" w14:textId="77777777" w:rsidR="004338C5" w:rsidRPr="00757D4B" w:rsidRDefault="004338C5" w:rsidP="001A3738">
                  <w:pPr>
                    <w:jc w:val="center"/>
                  </w:pPr>
                  <w:r w:rsidRPr="00757D4B">
                    <w:t> </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2FEB5308" w14:textId="77777777" w:rsidR="004338C5" w:rsidRPr="00757D4B" w:rsidRDefault="004338C5" w:rsidP="001A3738">
                  <w:pPr>
                    <w:jc w:val="center"/>
                  </w:pPr>
                  <w:r w:rsidRPr="00757D4B">
                    <w:t> </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71DD1FD0" w14:textId="77777777" w:rsidR="004338C5" w:rsidRPr="00757D4B" w:rsidRDefault="004338C5" w:rsidP="001A3738">
                  <w:pPr>
                    <w:jc w:val="center"/>
                  </w:pPr>
                  <w:r w:rsidRPr="00757D4B">
                    <w:t> </w:t>
                  </w:r>
                </w:p>
              </w:tc>
              <w:tc>
                <w:tcPr>
                  <w:tcW w:w="4300" w:type="pct"/>
                  <w:tcBorders>
                    <w:top w:val="single" w:sz="4" w:space="0" w:color="auto"/>
                    <w:left w:val="nil"/>
                    <w:bottom w:val="single" w:sz="4" w:space="0" w:color="auto"/>
                    <w:right w:val="single" w:sz="4" w:space="0" w:color="auto"/>
                  </w:tcBorders>
                  <w:shd w:val="clear" w:color="auto" w:fill="auto"/>
                  <w:vAlign w:val="center"/>
                  <w:hideMark/>
                </w:tcPr>
                <w:p w14:paraId="4B1A5A75" w14:textId="77777777" w:rsidR="004338C5" w:rsidRPr="00757D4B" w:rsidRDefault="004338C5" w:rsidP="001A3738">
                  <w:r w:rsidRPr="00757D4B">
                    <w:t>European Fund for Economic, Territorial, Social Cohesion, Agriculture and Rural, Fisheries and Maritime, Prosperity and Security</w:t>
                  </w:r>
                </w:p>
              </w:tc>
            </w:tr>
            <w:tr w:rsidR="00757D4B" w:rsidRPr="00757D4B" w14:paraId="7BB1B15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D0E2066"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1FD9E7A"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29B59BB8" w14:textId="77777777" w:rsidR="004338C5" w:rsidRPr="00757D4B" w:rsidRDefault="004338C5" w:rsidP="001A3738">
                  <w:pPr>
                    <w:jc w:val="cente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37239CD0"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6C43AF87" w14:textId="77777777" w:rsidR="004338C5" w:rsidRPr="00757D4B" w:rsidRDefault="004338C5" w:rsidP="001A3738">
                  <w:r w:rsidRPr="00757D4B">
                    <w:t>Support expenditure of the National and Regional Partnership Fund</w:t>
                  </w:r>
                </w:p>
              </w:tc>
            </w:tr>
            <w:tr w:rsidR="00757D4B" w:rsidRPr="00757D4B" w14:paraId="4F880B4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AEC8A8D"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F8C357E" w14:textId="77777777" w:rsidR="004338C5" w:rsidRPr="00757D4B" w:rsidRDefault="004338C5" w:rsidP="001A3738">
                  <w:pPr>
                    <w:jc w:val="center"/>
                  </w:pPr>
                  <w:r w:rsidRPr="00757D4B">
                    <w:t xml:space="preserve">01 </w:t>
                  </w:r>
                </w:p>
              </w:tc>
              <w:tc>
                <w:tcPr>
                  <w:tcW w:w="175" w:type="pct"/>
                  <w:tcBorders>
                    <w:top w:val="nil"/>
                    <w:left w:val="nil"/>
                    <w:bottom w:val="single" w:sz="4" w:space="0" w:color="auto"/>
                    <w:right w:val="single" w:sz="4" w:space="0" w:color="auto"/>
                  </w:tcBorders>
                  <w:shd w:val="clear" w:color="auto" w:fill="auto"/>
                  <w:noWrap/>
                  <w:vAlign w:val="center"/>
                  <w:hideMark/>
                </w:tcPr>
                <w:p w14:paraId="10ECD667"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68E9E6A9"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7042D8E7" w14:textId="77777777" w:rsidR="004338C5" w:rsidRPr="00757D4B" w:rsidRDefault="004338C5" w:rsidP="001A3738">
                  <w:r w:rsidRPr="00757D4B">
                    <w:t xml:space="preserve">Social Climate Plans Chapter - administrative expenditure </w:t>
                  </w:r>
                </w:p>
              </w:tc>
            </w:tr>
            <w:tr w:rsidR="00757D4B" w:rsidRPr="00757D4B" w14:paraId="0E3D10B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124A7D6"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64793CF"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2FE4896" w14:textId="77777777" w:rsidR="004338C5" w:rsidRPr="00757D4B" w:rsidRDefault="004338C5" w:rsidP="001A3738">
                  <w:pPr>
                    <w:jc w:val="cente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50337AE8"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61FEFD02" w14:textId="77777777" w:rsidR="004338C5" w:rsidRPr="00757D4B" w:rsidRDefault="004338C5" w:rsidP="001A3738">
                  <w:r w:rsidRPr="00757D4B">
                    <w:t>National and Regional Partnership Plans and Interreg Plan - Operational Expenditure</w:t>
                  </w:r>
                </w:p>
              </w:tc>
            </w:tr>
            <w:tr w:rsidR="00757D4B" w:rsidRPr="00757D4B" w14:paraId="06B4DBE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7B61D68"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0930716"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383847A"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077DF99E"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06DDD158" w14:textId="77777777" w:rsidR="004338C5" w:rsidRPr="00757D4B" w:rsidRDefault="004338C5" w:rsidP="001A3738">
                  <w:r w:rsidRPr="00757D4B">
                    <w:t>Europe’s sustainable prosperity</w:t>
                  </w:r>
                </w:p>
              </w:tc>
            </w:tr>
            <w:tr w:rsidR="00757D4B" w:rsidRPr="00757D4B" w14:paraId="704852D4"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363D35D"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07B074B6"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177A24B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3DF359B"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65184CD4" w14:textId="77777777" w:rsidR="004338C5" w:rsidRPr="00757D4B" w:rsidRDefault="004338C5" w:rsidP="001A3738">
                  <w:r w:rsidRPr="00757D4B">
                    <w:t>Europe’s defence capabilities and security</w:t>
                  </w:r>
                </w:p>
              </w:tc>
            </w:tr>
            <w:tr w:rsidR="00757D4B" w:rsidRPr="00757D4B" w14:paraId="51AB97C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19E8BD9"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5A67CEFC"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5B7C7A81"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174825A"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vAlign w:val="center"/>
                  <w:hideMark/>
                </w:tcPr>
                <w:p w14:paraId="7DB98837" w14:textId="77777777" w:rsidR="004338C5" w:rsidRPr="00757D4B" w:rsidRDefault="004338C5" w:rsidP="001A3738">
                  <w:r w:rsidRPr="00757D4B">
                    <w:t>Migration, asylum, border management, visa and internal security</w:t>
                  </w:r>
                </w:p>
              </w:tc>
            </w:tr>
            <w:tr w:rsidR="00757D4B" w:rsidRPr="00757D4B" w14:paraId="5FDD981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EEB43A7"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628F2FA3"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2A23757B"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D5EAD6D"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vAlign w:val="center"/>
                  <w:hideMark/>
                </w:tcPr>
                <w:p w14:paraId="242FFBDA" w14:textId="77777777" w:rsidR="004338C5" w:rsidRPr="00757D4B" w:rsidRDefault="004338C5" w:rsidP="001A3738">
                  <w:r w:rsidRPr="00757D4B">
                    <w:t>Other</w:t>
                  </w:r>
                </w:p>
              </w:tc>
            </w:tr>
            <w:tr w:rsidR="00757D4B" w:rsidRPr="00757D4B" w14:paraId="0A37B34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3205F2E"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BF043BA"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B62EC24"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4D0A1C69"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17F0C163" w14:textId="77777777" w:rsidR="004338C5" w:rsidRPr="00757D4B" w:rsidRDefault="004338C5" w:rsidP="001A3738">
                  <w:r w:rsidRPr="00757D4B">
                    <w:t>Supporting people, strengthening Europe’s societies and Europe’s social model</w:t>
                  </w:r>
                </w:p>
              </w:tc>
            </w:tr>
            <w:tr w:rsidR="00757D4B" w:rsidRPr="00757D4B" w14:paraId="0C55DD9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5E4989C"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DBF63E5"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268567B"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67CA841F"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noWrap/>
                  <w:vAlign w:val="center"/>
                  <w:hideMark/>
                </w:tcPr>
                <w:p w14:paraId="5F3B987D" w14:textId="77777777" w:rsidR="004338C5" w:rsidRPr="00757D4B" w:rsidRDefault="004338C5" w:rsidP="001A3738">
                  <w:r w:rsidRPr="00757D4B">
                    <w:t xml:space="preserve">Resources from the Social Climate Fund / Social Climate Plan Chapter - Operational Expenditure </w:t>
                  </w:r>
                </w:p>
              </w:tc>
            </w:tr>
            <w:tr w:rsidR="00757D4B" w:rsidRPr="00757D4B" w14:paraId="08E3B52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52285BA"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871204A"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6F08A0E"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24ED0664"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noWrap/>
                  <w:vAlign w:val="center"/>
                  <w:hideMark/>
                </w:tcPr>
                <w:p w14:paraId="341AF2DC" w14:textId="77777777" w:rsidR="004338C5" w:rsidRPr="00757D4B" w:rsidRDefault="004338C5" w:rsidP="001A3738">
                  <w:r w:rsidRPr="00757D4B">
                    <w:t>Other</w:t>
                  </w:r>
                </w:p>
              </w:tc>
            </w:tr>
            <w:tr w:rsidR="00757D4B" w:rsidRPr="00757D4B" w14:paraId="33CBC0B3"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2AA04E5"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F8A8999"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0CDAC91" w14:textId="77777777" w:rsidR="004338C5" w:rsidRPr="00757D4B" w:rsidRDefault="004338C5" w:rsidP="001A3738">
                  <w:pPr>
                    <w:jc w:val="center"/>
                  </w:pPr>
                  <w:r w:rsidRPr="00757D4B">
                    <w:t>04</w:t>
                  </w:r>
                </w:p>
              </w:tc>
              <w:tc>
                <w:tcPr>
                  <w:tcW w:w="175" w:type="pct"/>
                  <w:tcBorders>
                    <w:top w:val="nil"/>
                    <w:left w:val="nil"/>
                    <w:bottom w:val="single" w:sz="4" w:space="0" w:color="auto"/>
                    <w:right w:val="single" w:sz="4" w:space="0" w:color="auto"/>
                  </w:tcBorders>
                  <w:shd w:val="clear" w:color="auto" w:fill="auto"/>
                  <w:noWrap/>
                  <w:vAlign w:val="center"/>
                  <w:hideMark/>
                </w:tcPr>
                <w:p w14:paraId="5D62056D"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1476FCC5" w14:textId="77777777" w:rsidR="004338C5" w:rsidRPr="00757D4B" w:rsidRDefault="004338C5" w:rsidP="001A3738">
                  <w:r w:rsidRPr="00757D4B">
                    <w:t>Sustaining Europe’s quality of life</w:t>
                  </w:r>
                </w:p>
              </w:tc>
            </w:tr>
            <w:tr w:rsidR="00757D4B" w:rsidRPr="00757D4B" w14:paraId="0AD5AD5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AAC502C"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F8C63DA"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7DF810E" w14:textId="77777777" w:rsidR="004338C5" w:rsidRPr="00757D4B" w:rsidRDefault="004338C5" w:rsidP="001A3738">
                  <w:pPr>
                    <w:jc w:val="center"/>
                  </w:pPr>
                  <w:r w:rsidRPr="00757D4B">
                    <w:t>04</w:t>
                  </w:r>
                </w:p>
              </w:tc>
              <w:tc>
                <w:tcPr>
                  <w:tcW w:w="175" w:type="pct"/>
                  <w:tcBorders>
                    <w:top w:val="nil"/>
                    <w:left w:val="nil"/>
                    <w:bottom w:val="single" w:sz="4" w:space="0" w:color="auto"/>
                    <w:right w:val="single" w:sz="4" w:space="0" w:color="auto"/>
                  </w:tcBorders>
                  <w:shd w:val="clear" w:color="auto" w:fill="auto"/>
                  <w:noWrap/>
                  <w:vAlign w:val="center"/>
                  <w:hideMark/>
                </w:tcPr>
                <w:p w14:paraId="1466CE48"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vAlign w:val="center"/>
                  <w:hideMark/>
                </w:tcPr>
                <w:p w14:paraId="47044B9D" w14:textId="77777777" w:rsidR="004338C5" w:rsidRPr="00757D4B" w:rsidRDefault="004338C5" w:rsidP="001A3738">
                  <w:r w:rsidRPr="00757D4B">
                    <w:t>CAP and CFP interventions</w:t>
                  </w:r>
                </w:p>
              </w:tc>
            </w:tr>
            <w:tr w:rsidR="00757D4B" w:rsidRPr="00757D4B" w14:paraId="668CC0E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2688EC5"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039E812"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888BF7A" w14:textId="77777777" w:rsidR="004338C5" w:rsidRPr="00757D4B" w:rsidRDefault="004338C5" w:rsidP="001A3738">
                  <w:pPr>
                    <w:jc w:val="center"/>
                  </w:pPr>
                  <w:r w:rsidRPr="00757D4B">
                    <w:t>04</w:t>
                  </w:r>
                </w:p>
              </w:tc>
              <w:tc>
                <w:tcPr>
                  <w:tcW w:w="175" w:type="pct"/>
                  <w:tcBorders>
                    <w:top w:val="nil"/>
                    <w:left w:val="nil"/>
                    <w:bottom w:val="single" w:sz="4" w:space="0" w:color="auto"/>
                    <w:right w:val="single" w:sz="4" w:space="0" w:color="auto"/>
                  </w:tcBorders>
                  <w:shd w:val="clear" w:color="auto" w:fill="auto"/>
                  <w:noWrap/>
                  <w:vAlign w:val="center"/>
                  <w:hideMark/>
                </w:tcPr>
                <w:p w14:paraId="012662FF"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vAlign w:val="center"/>
                  <w:hideMark/>
                </w:tcPr>
                <w:p w14:paraId="38B0828A" w14:textId="77777777" w:rsidR="004338C5" w:rsidRPr="00757D4B" w:rsidRDefault="004338C5" w:rsidP="001A3738">
                  <w:r w:rsidRPr="00757D4B">
                    <w:t xml:space="preserve">Other </w:t>
                  </w:r>
                </w:p>
              </w:tc>
            </w:tr>
            <w:tr w:rsidR="00757D4B" w:rsidRPr="00757D4B" w14:paraId="4984C41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0D20C6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532B01F"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49B73E6" w14:textId="77777777" w:rsidR="004338C5" w:rsidRPr="00757D4B" w:rsidRDefault="004338C5" w:rsidP="001A3738">
                  <w:pPr>
                    <w:jc w:val="center"/>
                  </w:pPr>
                  <w:r w:rsidRPr="00757D4B">
                    <w:t>05</w:t>
                  </w:r>
                </w:p>
              </w:tc>
              <w:tc>
                <w:tcPr>
                  <w:tcW w:w="175" w:type="pct"/>
                  <w:tcBorders>
                    <w:top w:val="nil"/>
                    <w:left w:val="nil"/>
                    <w:bottom w:val="single" w:sz="4" w:space="0" w:color="auto"/>
                    <w:right w:val="single" w:sz="4" w:space="0" w:color="auto"/>
                  </w:tcBorders>
                  <w:shd w:val="clear" w:color="auto" w:fill="auto"/>
                  <w:noWrap/>
                  <w:vAlign w:val="center"/>
                  <w:hideMark/>
                </w:tcPr>
                <w:p w14:paraId="2ABA01D8"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3CE5734A" w14:textId="77777777" w:rsidR="004338C5" w:rsidRPr="00757D4B" w:rsidRDefault="004338C5" w:rsidP="001A3738">
                  <w:r w:rsidRPr="00757D4B">
                    <w:t>Protecting Union’s democracy, rule of law and uphold Union values</w:t>
                  </w:r>
                </w:p>
              </w:tc>
            </w:tr>
            <w:tr w:rsidR="00757D4B" w:rsidRPr="00757D4B" w14:paraId="628C22D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563508B"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E15A216"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EF80BAC" w14:textId="77777777" w:rsidR="004338C5" w:rsidRPr="00757D4B" w:rsidRDefault="004338C5" w:rsidP="001A3738">
                  <w:pPr>
                    <w:jc w:val="center"/>
                  </w:pPr>
                  <w:r w:rsidRPr="00757D4B">
                    <w:t>06</w:t>
                  </w:r>
                </w:p>
              </w:tc>
              <w:tc>
                <w:tcPr>
                  <w:tcW w:w="175" w:type="pct"/>
                  <w:tcBorders>
                    <w:top w:val="nil"/>
                    <w:left w:val="nil"/>
                    <w:bottom w:val="single" w:sz="4" w:space="0" w:color="auto"/>
                    <w:right w:val="single" w:sz="4" w:space="0" w:color="auto"/>
                  </w:tcBorders>
                  <w:shd w:val="clear" w:color="auto" w:fill="auto"/>
                  <w:noWrap/>
                  <w:vAlign w:val="center"/>
                  <w:hideMark/>
                </w:tcPr>
                <w:p w14:paraId="7CE48B9D"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66CD06D6" w14:textId="77777777" w:rsidR="004338C5" w:rsidRPr="00757D4B" w:rsidRDefault="004338C5" w:rsidP="001A3738">
                  <w:r w:rsidRPr="00757D4B">
                    <w:t>Flexibility</w:t>
                  </w:r>
                </w:p>
              </w:tc>
            </w:tr>
            <w:tr w:rsidR="00757D4B" w:rsidRPr="00757D4B" w14:paraId="44C0AAF3"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522AAC4"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DFDEE4F"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1ABFCA7" w14:textId="77777777" w:rsidR="004338C5" w:rsidRPr="00757D4B" w:rsidRDefault="004338C5" w:rsidP="001A3738">
                  <w:pPr>
                    <w:jc w:val="center"/>
                  </w:pPr>
                  <w:r w:rsidRPr="00757D4B">
                    <w:t>07</w:t>
                  </w:r>
                </w:p>
              </w:tc>
              <w:tc>
                <w:tcPr>
                  <w:tcW w:w="175" w:type="pct"/>
                  <w:tcBorders>
                    <w:top w:val="nil"/>
                    <w:left w:val="nil"/>
                    <w:bottom w:val="single" w:sz="4" w:space="0" w:color="auto"/>
                    <w:right w:val="single" w:sz="4" w:space="0" w:color="auto"/>
                  </w:tcBorders>
                  <w:shd w:val="clear" w:color="auto" w:fill="auto"/>
                  <w:noWrap/>
                  <w:vAlign w:val="center"/>
                  <w:hideMark/>
                </w:tcPr>
                <w:p w14:paraId="1E08761A"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45A77858" w14:textId="77777777" w:rsidR="004338C5" w:rsidRPr="00757D4B" w:rsidRDefault="004338C5" w:rsidP="001A3738">
                  <w:r w:rsidRPr="00757D4B">
                    <w:t>Interreg Plan</w:t>
                  </w:r>
                </w:p>
              </w:tc>
            </w:tr>
            <w:tr w:rsidR="00757D4B" w:rsidRPr="00757D4B" w14:paraId="1289984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E6B0418"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A88E210"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0555561" w14:textId="77777777" w:rsidR="004338C5" w:rsidRPr="00757D4B" w:rsidRDefault="004338C5" w:rsidP="001A3738">
                  <w:pPr>
                    <w:jc w:val="center"/>
                  </w:pPr>
                  <w:r w:rsidRPr="00757D4B">
                    <w:t>08</w:t>
                  </w:r>
                </w:p>
              </w:tc>
              <w:tc>
                <w:tcPr>
                  <w:tcW w:w="175" w:type="pct"/>
                  <w:tcBorders>
                    <w:top w:val="nil"/>
                    <w:left w:val="nil"/>
                    <w:bottom w:val="single" w:sz="4" w:space="0" w:color="auto"/>
                    <w:right w:val="single" w:sz="4" w:space="0" w:color="auto"/>
                  </w:tcBorders>
                  <w:shd w:val="clear" w:color="auto" w:fill="auto"/>
                  <w:noWrap/>
                  <w:vAlign w:val="center"/>
                  <w:hideMark/>
                </w:tcPr>
                <w:p w14:paraId="74B954B5"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04F3A83B" w14:textId="77777777" w:rsidR="004338C5" w:rsidRPr="00757D4B" w:rsidRDefault="004338C5" w:rsidP="001A3738">
                  <w:r w:rsidRPr="00757D4B">
                    <w:t>Technical assistance at the initiative of the Commission</w:t>
                  </w:r>
                </w:p>
              </w:tc>
            </w:tr>
            <w:tr w:rsidR="00757D4B" w:rsidRPr="00757D4B" w14:paraId="5F82BC1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3A4BD01"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1F3B2F2"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1D24B0C1" w14:textId="77777777" w:rsidR="004338C5" w:rsidRPr="00757D4B" w:rsidRDefault="004338C5" w:rsidP="001A3738">
                  <w:pPr>
                    <w:jc w:val="cente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239D907D"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6EBCE3F9" w14:textId="77777777" w:rsidR="004338C5" w:rsidRPr="00757D4B" w:rsidRDefault="004338C5" w:rsidP="001A3738">
                  <w:r w:rsidRPr="00757D4B">
                    <w:t xml:space="preserve">EU Facility </w:t>
                  </w:r>
                </w:p>
              </w:tc>
            </w:tr>
            <w:tr w:rsidR="00757D4B" w:rsidRPr="00757D4B" w14:paraId="668982D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577C40F"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EA94246"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4E605491"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6099100C"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6B09803D" w14:textId="77777777" w:rsidR="004338C5" w:rsidRPr="00757D4B" w:rsidRDefault="004338C5" w:rsidP="001A3738">
                  <w:r w:rsidRPr="00757D4B">
                    <w:t>Union actions</w:t>
                  </w:r>
                </w:p>
              </w:tc>
            </w:tr>
            <w:tr w:rsidR="00757D4B" w:rsidRPr="00757D4B" w14:paraId="1BE5204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46E6F44"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BAF5DC4"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71AD0EC7"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171CDBAF"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vAlign w:val="center"/>
                  <w:hideMark/>
                </w:tcPr>
                <w:p w14:paraId="492497EC" w14:textId="77777777" w:rsidR="004338C5" w:rsidRPr="00757D4B" w:rsidRDefault="004338C5" w:rsidP="001A3738">
                  <w:proofErr w:type="gramStart"/>
                  <w:r w:rsidRPr="00757D4B">
                    <w:t>Crisis situation</w:t>
                  </w:r>
                  <w:proofErr w:type="gramEnd"/>
                  <w:r w:rsidRPr="00757D4B">
                    <w:t xml:space="preserve"> - European Union Solidarity</w:t>
                  </w:r>
                </w:p>
              </w:tc>
            </w:tr>
            <w:tr w:rsidR="00757D4B" w:rsidRPr="00757D4B" w14:paraId="4A7DA4D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0146B68"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A695B48"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66DFC593"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31AB923D"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vAlign w:val="center"/>
                  <w:hideMark/>
                </w:tcPr>
                <w:p w14:paraId="1E15EEFA" w14:textId="77777777" w:rsidR="004338C5" w:rsidRPr="00757D4B" w:rsidRDefault="004338C5" w:rsidP="001A3738">
                  <w:r w:rsidRPr="00757D4B">
                    <w:t>Unity safety net (Stabilisation of agricultural markets)</w:t>
                  </w:r>
                </w:p>
              </w:tc>
            </w:tr>
            <w:tr w:rsidR="00757D4B" w:rsidRPr="00757D4B" w14:paraId="1E09A2F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12AAD64"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D4ABFE0"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67AFD974"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60361254" w14:textId="77777777" w:rsidR="004338C5" w:rsidRPr="00757D4B" w:rsidRDefault="004338C5" w:rsidP="001A3738">
                  <w:pPr>
                    <w:jc w:val="center"/>
                  </w:pPr>
                  <w:r w:rsidRPr="00757D4B">
                    <w:t>03</w:t>
                  </w:r>
                </w:p>
              </w:tc>
              <w:tc>
                <w:tcPr>
                  <w:tcW w:w="4300" w:type="pct"/>
                  <w:tcBorders>
                    <w:top w:val="nil"/>
                    <w:left w:val="nil"/>
                    <w:bottom w:val="single" w:sz="4" w:space="0" w:color="auto"/>
                    <w:right w:val="single" w:sz="4" w:space="0" w:color="auto"/>
                  </w:tcBorders>
                  <w:shd w:val="clear" w:color="auto" w:fill="auto"/>
                  <w:vAlign w:val="center"/>
                  <w:hideMark/>
                </w:tcPr>
                <w:p w14:paraId="1569FC88" w14:textId="77777777" w:rsidR="004338C5" w:rsidRPr="00757D4B" w:rsidRDefault="004338C5" w:rsidP="001A3738">
                  <w:r w:rsidRPr="00757D4B">
                    <w:t>Migration, asylum, border management, visa and internal security</w:t>
                  </w:r>
                </w:p>
              </w:tc>
            </w:tr>
            <w:tr w:rsidR="00757D4B" w:rsidRPr="00757D4B" w14:paraId="1476BE7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2BE4C26"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97C4D43"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00ACB5C5"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7CC60368" w14:textId="77777777" w:rsidR="004338C5" w:rsidRPr="00757D4B" w:rsidRDefault="004338C5" w:rsidP="001A3738">
                  <w:pPr>
                    <w:jc w:val="center"/>
                  </w:pPr>
                  <w:r w:rsidRPr="00757D4B">
                    <w:t>04</w:t>
                  </w:r>
                </w:p>
              </w:tc>
              <w:tc>
                <w:tcPr>
                  <w:tcW w:w="4300" w:type="pct"/>
                  <w:tcBorders>
                    <w:top w:val="nil"/>
                    <w:left w:val="nil"/>
                    <w:bottom w:val="single" w:sz="4" w:space="0" w:color="auto"/>
                    <w:right w:val="single" w:sz="4" w:space="0" w:color="auto"/>
                  </w:tcBorders>
                  <w:shd w:val="clear" w:color="auto" w:fill="auto"/>
                  <w:vAlign w:val="center"/>
                  <w:hideMark/>
                </w:tcPr>
                <w:p w14:paraId="537D9981" w14:textId="77777777" w:rsidR="004338C5" w:rsidRPr="00757D4B" w:rsidRDefault="004338C5" w:rsidP="001A3738">
                  <w:r w:rsidRPr="00757D4B">
                    <w:t>Other Union Actions</w:t>
                  </w:r>
                </w:p>
              </w:tc>
            </w:tr>
            <w:tr w:rsidR="00757D4B" w:rsidRPr="00757D4B" w14:paraId="7BD2ADF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A756B1E"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59B24DA"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5BE1BFEC"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E8C9CF8"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736EC6EF" w14:textId="77777777" w:rsidR="004338C5" w:rsidRPr="00757D4B" w:rsidRDefault="004338C5" w:rsidP="001A3738">
                  <w:r w:rsidRPr="00757D4B">
                    <w:t>Emerging challenges and priorities cushion</w:t>
                  </w:r>
                </w:p>
              </w:tc>
            </w:tr>
          </w:tbl>
          <w:p w14:paraId="5C67DEC6" w14:textId="77777777" w:rsidR="004338C5" w:rsidRPr="00757D4B" w:rsidRDefault="004338C5" w:rsidP="001A3738">
            <w:pPr>
              <w:pStyle w:val="AmColumnHeading"/>
              <w:keepNext/>
              <w:jc w:val="left"/>
              <w:rPr>
                <w:i w:val="0"/>
              </w:rPr>
            </w:pPr>
          </w:p>
        </w:tc>
      </w:tr>
      <w:tr w:rsidR="00757D4B" w:rsidRPr="00757D4B" w14:paraId="18F0FE61" w14:textId="77777777" w:rsidTr="001A3738">
        <w:tc>
          <w:tcPr>
            <w:tcW w:w="14175" w:type="dxa"/>
          </w:tcPr>
          <w:p w14:paraId="2B9F4A45" w14:textId="77777777" w:rsidR="004338C5" w:rsidRPr="00757D4B" w:rsidRDefault="004338C5" w:rsidP="001A3738">
            <w:pPr>
              <w:pStyle w:val="AmColumnHeading"/>
              <w:keepNext/>
              <w:spacing w:after="0"/>
              <w:jc w:val="left"/>
            </w:pPr>
          </w:p>
        </w:tc>
      </w:tr>
      <w:tr w:rsidR="00757D4B" w:rsidRPr="00757D4B" w14:paraId="01CC56FE" w14:textId="77777777" w:rsidTr="001A3738">
        <w:tc>
          <w:tcPr>
            <w:tcW w:w="14175" w:type="dxa"/>
          </w:tcPr>
          <w:p w14:paraId="705B8363" w14:textId="77777777" w:rsidR="004338C5" w:rsidRPr="00757D4B" w:rsidRDefault="004338C5" w:rsidP="001A3738">
            <w:pPr>
              <w:pStyle w:val="AmColumnHeading"/>
              <w:keepNext/>
              <w:jc w:val="left"/>
            </w:pPr>
            <w:r w:rsidRPr="00757D4B">
              <w:t>Modification</w:t>
            </w:r>
          </w:p>
        </w:tc>
      </w:tr>
      <w:tr w:rsidR="00757D4B" w:rsidRPr="00757D4B" w14:paraId="0045D7CE" w14:textId="77777777" w:rsidTr="001A3738">
        <w:tc>
          <w:tcPr>
            <w:tcW w:w="14175" w:type="dxa"/>
          </w:tcPr>
          <w:tbl>
            <w:tblPr>
              <w:tblW w:w="5000" w:type="pct"/>
              <w:tblLook w:val="04A0" w:firstRow="1" w:lastRow="0" w:firstColumn="1" w:lastColumn="0" w:noHBand="0" w:noVBand="1"/>
            </w:tblPr>
            <w:tblGrid>
              <w:gridCol w:w="472"/>
              <w:gridCol w:w="472"/>
              <w:gridCol w:w="695"/>
              <w:gridCol w:w="566"/>
              <w:gridCol w:w="11270"/>
            </w:tblGrid>
            <w:tr w:rsidR="00757D4B" w:rsidRPr="00757D4B" w14:paraId="749C72DF"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173202A7" w14:textId="77777777" w:rsidR="004338C5" w:rsidRPr="00757D4B" w:rsidRDefault="004338C5" w:rsidP="001A3738">
                  <w:pPr>
                    <w:rPr>
                      <w:sz w:val="22"/>
                      <w:szCs w:val="22"/>
                    </w:rPr>
                  </w:pPr>
                  <w:r w:rsidRPr="00757D4B">
                    <w:rPr>
                      <w:sz w:val="22"/>
                      <w:szCs w:val="22"/>
                    </w:rPr>
                    <w:t>Heading 1: Europe’s Social model and quality of life</w:t>
                  </w:r>
                </w:p>
              </w:tc>
            </w:tr>
            <w:tr w:rsidR="00757D4B" w:rsidRPr="00757D4B" w14:paraId="037FBD4C"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EFBA51" w14:textId="77777777" w:rsidR="004338C5" w:rsidRPr="00757D4B" w:rsidRDefault="004338C5" w:rsidP="001A3738">
                  <w:pPr>
                    <w:jc w:val="center"/>
                    <w:rPr>
                      <w:sz w:val="22"/>
                      <w:szCs w:val="22"/>
                    </w:rPr>
                  </w:pPr>
                  <w:r w:rsidRPr="00757D4B">
                    <w:rPr>
                      <w:sz w:val="22"/>
                      <w:szCs w:val="22"/>
                    </w:rPr>
                    <w:t>02</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77CB7F14" w14:textId="77777777" w:rsidR="004338C5" w:rsidRPr="00757D4B" w:rsidRDefault="004338C5" w:rsidP="001A3738">
                  <w:pPr>
                    <w:jc w:val="center"/>
                    <w:rPr>
                      <w:sz w:val="22"/>
                      <w:szCs w:val="22"/>
                    </w:rPr>
                  </w:pPr>
                  <w:r w:rsidRPr="00757D4B">
                    <w:rPr>
                      <w:sz w:val="22"/>
                      <w:szCs w:val="22"/>
                    </w:rPr>
                    <w:t> </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54D7114F" w14:textId="77777777" w:rsidR="004338C5" w:rsidRPr="00757D4B" w:rsidRDefault="004338C5" w:rsidP="001A3738">
                  <w:pPr>
                    <w:jc w:val="center"/>
                    <w:rPr>
                      <w:sz w:val="22"/>
                      <w:szCs w:val="22"/>
                    </w:rPr>
                  </w:pPr>
                  <w:r w:rsidRPr="00757D4B">
                    <w:rPr>
                      <w:sz w:val="22"/>
                      <w:szCs w:val="22"/>
                    </w:rPr>
                    <w:t> </w:t>
                  </w: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59BFE508" w14:textId="77777777" w:rsidR="004338C5" w:rsidRPr="00757D4B" w:rsidRDefault="004338C5" w:rsidP="001A3738">
                  <w:pPr>
                    <w:jc w:val="center"/>
                    <w:rPr>
                      <w:sz w:val="22"/>
                      <w:szCs w:val="22"/>
                    </w:rPr>
                  </w:pPr>
                  <w:r w:rsidRPr="00757D4B">
                    <w:rPr>
                      <w:sz w:val="22"/>
                      <w:szCs w:val="22"/>
                    </w:rPr>
                    <w:t> </w:t>
                  </w: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31C23BE0" w14:textId="77777777" w:rsidR="004338C5" w:rsidRPr="00757D4B" w:rsidRDefault="004338C5" w:rsidP="001A3738">
                  <w:pPr>
                    <w:rPr>
                      <w:sz w:val="22"/>
                      <w:szCs w:val="22"/>
                    </w:rPr>
                  </w:pPr>
                  <w:r w:rsidRPr="00757D4B">
                    <w:rPr>
                      <w:sz w:val="22"/>
                      <w:szCs w:val="22"/>
                    </w:rPr>
                    <w:t>European Fund for Economic, Territorial, Social Cohesion, Agriculture and Rural, Fisheries and Maritime, Prosperity and Security</w:t>
                  </w:r>
                </w:p>
              </w:tc>
            </w:tr>
            <w:tr w:rsidR="00757D4B" w:rsidRPr="00757D4B" w14:paraId="01E54C0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68DB392"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152ED344" w14:textId="77777777" w:rsidR="004338C5" w:rsidRPr="00757D4B" w:rsidRDefault="004338C5" w:rsidP="001A3738">
                  <w:pPr>
                    <w:jc w:val="center"/>
                    <w:rPr>
                      <w:sz w:val="22"/>
                      <w:szCs w:val="22"/>
                    </w:rPr>
                  </w:pPr>
                  <w:r w:rsidRPr="00757D4B">
                    <w:rPr>
                      <w:sz w:val="22"/>
                      <w:szCs w:val="22"/>
                    </w:rPr>
                    <w:t>01</w:t>
                  </w:r>
                </w:p>
              </w:tc>
              <w:tc>
                <w:tcPr>
                  <w:tcW w:w="258" w:type="pct"/>
                  <w:tcBorders>
                    <w:top w:val="nil"/>
                    <w:left w:val="nil"/>
                    <w:bottom w:val="single" w:sz="4" w:space="0" w:color="auto"/>
                    <w:right w:val="single" w:sz="4" w:space="0" w:color="auto"/>
                  </w:tcBorders>
                  <w:shd w:val="clear" w:color="auto" w:fill="auto"/>
                  <w:noWrap/>
                  <w:vAlign w:val="center"/>
                  <w:hideMark/>
                </w:tcPr>
                <w:p w14:paraId="406B8868" w14:textId="77777777" w:rsidR="004338C5" w:rsidRPr="00757D4B" w:rsidRDefault="004338C5" w:rsidP="001A3738">
                  <w:pPr>
                    <w:jc w:val="center"/>
                    <w:rPr>
                      <w:sz w:val="22"/>
                      <w:szCs w:val="22"/>
                    </w:rPr>
                  </w:pPr>
                  <w:r w:rsidRPr="00757D4B">
                    <w:rPr>
                      <w:sz w:val="22"/>
                      <w:szCs w:val="22"/>
                    </w:rPr>
                    <w:t> </w:t>
                  </w:r>
                </w:p>
              </w:tc>
              <w:tc>
                <w:tcPr>
                  <w:tcW w:w="210" w:type="pct"/>
                  <w:tcBorders>
                    <w:top w:val="nil"/>
                    <w:left w:val="nil"/>
                    <w:bottom w:val="single" w:sz="4" w:space="0" w:color="auto"/>
                    <w:right w:val="single" w:sz="4" w:space="0" w:color="auto"/>
                  </w:tcBorders>
                  <w:shd w:val="clear" w:color="auto" w:fill="auto"/>
                  <w:noWrap/>
                  <w:vAlign w:val="center"/>
                  <w:hideMark/>
                </w:tcPr>
                <w:p w14:paraId="785CDA2A"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1D2A7C0A" w14:textId="77777777" w:rsidR="004338C5" w:rsidRPr="00757D4B" w:rsidRDefault="004338C5" w:rsidP="001A3738">
                  <w:pPr>
                    <w:rPr>
                      <w:sz w:val="22"/>
                      <w:szCs w:val="22"/>
                    </w:rPr>
                  </w:pPr>
                  <w:r w:rsidRPr="00757D4B">
                    <w:rPr>
                      <w:sz w:val="22"/>
                      <w:szCs w:val="22"/>
                    </w:rPr>
                    <w:t>Support expenditure of the National and Regional Partnership Fund</w:t>
                  </w:r>
                </w:p>
              </w:tc>
            </w:tr>
            <w:tr w:rsidR="00757D4B" w:rsidRPr="00757D4B" w14:paraId="5E7E3AD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4A15099"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4B9DEB0E" w14:textId="77777777" w:rsidR="004338C5" w:rsidRPr="00757D4B" w:rsidRDefault="004338C5" w:rsidP="001A3738">
                  <w:pPr>
                    <w:jc w:val="center"/>
                    <w:rPr>
                      <w:sz w:val="22"/>
                      <w:szCs w:val="22"/>
                    </w:rPr>
                  </w:pPr>
                  <w:r w:rsidRPr="00757D4B">
                    <w:rPr>
                      <w:sz w:val="22"/>
                      <w:szCs w:val="22"/>
                    </w:rPr>
                    <w:t xml:space="preserve">01 </w:t>
                  </w:r>
                </w:p>
              </w:tc>
              <w:tc>
                <w:tcPr>
                  <w:tcW w:w="258" w:type="pct"/>
                  <w:tcBorders>
                    <w:top w:val="nil"/>
                    <w:left w:val="nil"/>
                    <w:bottom w:val="single" w:sz="4" w:space="0" w:color="auto"/>
                    <w:right w:val="single" w:sz="4" w:space="0" w:color="auto"/>
                  </w:tcBorders>
                  <w:shd w:val="clear" w:color="auto" w:fill="auto"/>
                  <w:noWrap/>
                  <w:vAlign w:val="center"/>
                  <w:hideMark/>
                </w:tcPr>
                <w:p w14:paraId="044F5108" w14:textId="77777777" w:rsidR="004338C5" w:rsidRPr="00757D4B" w:rsidRDefault="004338C5" w:rsidP="001A3738">
                  <w:pPr>
                    <w:jc w:val="center"/>
                    <w:rPr>
                      <w:sz w:val="22"/>
                      <w:szCs w:val="22"/>
                    </w:rPr>
                  </w:pPr>
                  <w:r w:rsidRPr="00757D4B">
                    <w:rPr>
                      <w:sz w:val="22"/>
                      <w:szCs w:val="22"/>
                    </w:rPr>
                    <w:t xml:space="preserve">02 </w:t>
                  </w:r>
                </w:p>
              </w:tc>
              <w:tc>
                <w:tcPr>
                  <w:tcW w:w="210" w:type="pct"/>
                  <w:tcBorders>
                    <w:top w:val="nil"/>
                    <w:left w:val="nil"/>
                    <w:bottom w:val="single" w:sz="4" w:space="0" w:color="auto"/>
                    <w:right w:val="single" w:sz="4" w:space="0" w:color="auto"/>
                  </w:tcBorders>
                  <w:shd w:val="clear" w:color="auto" w:fill="auto"/>
                  <w:noWrap/>
                  <w:vAlign w:val="center"/>
                  <w:hideMark/>
                </w:tcPr>
                <w:p w14:paraId="71E44452"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5D1DE244" w14:textId="77777777" w:rsidR="004338C5" w:rsidRPr="00757D4B" w:rsidRDefault="004338C5" w:rsidP="001A3738">
                  <w:pPr>
                    <w:rPr>
                      <w:sz w:val="22"/>
                      <w:szCs w:val="22"/>
                    </w:rPr>
                  </w:pPr>
                  <w:r w:rsidRPr="00757D4B">
                    <w:rPr>
                      <w:sz w:val="22"/>
                      <w:szCs w:val="22"/>
                    </w:rPr>
                    <w:t xml:space="preserve">Social Climate Plans Chapter - administrative expenditure </w:t>
                  </w:r>
                </w:p>
              </w:tc>
            </w:tr>
            <w:tr w:rsidR="00757D4B" w:rsidRPr="00757D4B" w14:paraId="6BED73F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BA553A1"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0086206F" w14:textId="77777777" w:rsidR="004338C5" w:rsidRPr="00757D4B" w:rsidRDefault="004338C5" w:rsidP="001A3738">
                  <w:pPr>
                    <w:jc w:val="center"/>
                    <w:rPr>
                      <w:sz w:val="22"/>
                      <w:szCs w:val="22"/>
                    </w:rPr>
                  </w:pPr>
                  <w:r w:rsidRPr="00757D4B">
                    <w:rPr>
                      <w:sz w:val="22"/>
                      <w:szCs w:val="22"/>
                    </w:rPr>
                    <w:t>02</w:t>
                  </w:r>
                </w:p>
              </w:tc>
              <w:tc>
                <w:tcPr>
                  <w:tcW w:w="258" w:type="pct"/>
                  <w:tcBorders>
                    <w:top w:val="nil"/>
                    <w:left w:val="nil"/>
                    <w:bottom w:val="single" w:sz="4" w:space="0" w:color="auto"/>
                    <w:right w:val="single" w:sz="4" w:space="0" w:color="auto"/>
                  </w:tcBorders>
                  <w:shd w:val="clear" w:color="auto" w:fill="auto"/>
                  <w:noWrap/>
                  <w:vAlign w:val="center"/>
                  <w:hideMark/>
                </w:tcPr>
                <w:p w14:paraId="3496E6BE" w14:textId="77777777" w:rsidR="004338C5" w:rsidRPr="00757D4B" w:rsidRDefault="004338C5" w:rsidP="001A3738">
                  <w:pPr>
                    <w:jc w:val="center"/>
                    <w:rPr>
                      <w:sz w:val="22"/>
                      <w:szCs w:val="22"/>
                    </w:rPr>
                  </w:pPr>
                  <w:r w:rsidRPr="00757D4B">
                    <w:rPr>
                      <w:sz w:val="22"/>
                      <w:szCs w:val="22"/>
                    </w:rPr>
                    <w:t> </w:t>
                  </w:r>
                </w:p>
              </w:tc>
              <w:tc>
                <w:tcPr>
                  <w:tcW w:w="210" w:type="pct"/>
                  <w:tcBorders>
                    <w:top w:val="nil"/>
                    <w:left w:val="nil"/>
                    <w:bottom w:val="single" w:sz="4" w:space="0" w:color="auto"/>
                    <w:right w:val="single" w:sz="4" w:space="0" w:color="auto"/>
                  </w:tcBorders>
                  <w:shd w:val="clear" w:color="auto" w:fill="auto"/>
                  <w:noWrap/>
                  <w:vAlign w:val="center"/>
                  <w:hideMark/>
                </w:tcPr>
                <w:p w14:paraId="1C1EC525"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637DCB4F" w14:textId="77777777" w:rsidR="004338C5" w:rsidRPr="00757D4B" w:rsidRDefault="004338C5" w:rsidP="001A3738">
                  <w:pPr>
                    <w:rPr>
                      <w:sz w:val="22"/>
                      <w:szCs w:val="22"/>
                    </w:rPr>
                  </w:pPr>
                  <w:r w:rsidRPr="00757D4B">
                    <w:rPr>
                      <w:sz w:val="22"/>
                      <w:szCs w:val="22"/>
                    </w:rPr>
                    <w:t xml:space="preserve">National and Regional Partnership Plans, </w:t>
                  </w:r>
                  <w:r w:rsidRPr="00757D4B">
                    <w:rPr>
                      <w:b/>
                      <w:bCs/>
                      <w:i/>
                      <w:iCs/>
                      <w:sz w:val="22"/>
                      <w:szCs w:val="22"/>
                    </w:rPr>
                    <w:t>POSEI</w:t>
                  </w:r>
                  <w:r w:rsidRPr="00757D4B">
                    <w:rPr>
                      <w:sz w:val="22"/>
                      <w:szCs w:val="22"/>
                    </w:rPr>
                    <w:t xml:space="preserve"> and Interreg Plan - Operational Expenditure</w:t>
                  </w:r>
                </w:p>
              </w:tc>
            </w:tr>
            <w:tr w:rsidR="00757D4B" w:rsidRPr="00757D4B" w14:paraId="4ADAD75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F87DB27"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69EF0EA7" w14:textId="77777777" w:rsidR="004338C5" w:rsidRPr="00757D4B" w:rsidRDefault="004338C5" w:rsidP="001A3738">
                  <w:pPr>
                    <w:jc w:val="center"/>
                    <w:rPr>
                      <w:sz w:val="22"/>
                      <w:szCs w:val="22"/>
                    </w:rPr>
                  </w:pPr>
                  <w:r w:rsidRPr="00757D4B">
                    <w:rPr>
                      <w:sz w:val="22"/>
                      <w:szCs w:val="22"/>
                    </w:rPr>
                    <w:t>02</w:t>
                  </w:r>
                </w:p>
              </w:tc>
              <w:tc>
                <w:tcPr>
                  <w:tcW w:w="258" w:type="pct"/>
                  <w:tcBorders>
                    <w:top w:val="nil"/>
                    <w:left w:val="nil"/>
                    <w:bottom w:val="single" w:sz="4" w:space="0" w:color="auto"/>
                    <w:right w:val="single" w:sz="4" w:space="0" w:color="auto"/>
                  </w:tcBorders>
                  <w:shd w:val="clear" w:color="auto" w:fill="auto"/>
                  <w:noWrap/>
                  <w:vAlign w:val="center"/>
                  <w:hideMark/>
                </w:tcPr>
                <w:p w14:paraId="1312124F" w14:textId="77777777" w:rsidR="004338C5" w:rsidRPr="00757D4B" w:rsidRDefault="004338C5" w:rsidP="001A3738">
                  <w:pPr>
                    <w:jc w:val="center"/>
                    <w:rPr>
                      <w:sz w:val="22"/>
                      <w:szCs w:val="22"/>
                    </w:rPr>
                  </w:pPr>
                  <w:r w:rsidRPr="00757D4B">
                    <w:rPr>
                      <w:sz w:val="22"/>
                      <w:szCs w:val="22"/>
                    </w:rPr>
                    <w:t>01</w:t>
                  </w:r>
                </w:p>
              </w:tc>
              <w:tc>
                <w:tcPr>
                  <w:tcW w:w="210" w:type="pct"/>
                  <w:tcBorders>
                    <w:top w:val="nil"/>
                    <w:left w:val="nil"/>
                    <w:bottom w:val="single" w:sz="4" w:space="0" w:color="auto"/>
                    <w:right w:val="single" w:sz="4" w:space="0" w:color="auto"/>
                  </w:tcBorders>
                  <w:shd w:val="clear" w:color="auto" w:fill="auto"/>
                  <w:noWrap/>
                  <w:vAlign w:val="center"/>
                  <w:hideMark/>
                </w:tcPr>
                <w:p w14:paraId="37551AEB"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56F68861" w14:textId="77777777" w:rsidR="004338C5" w:rsidRPr="00757D4B" w:rsidRDefault="004338C5" w:rsidP="001A3738">
                  <w:pPr>
                    <w:rPr>
                      <w:sz w:val="22"/>
                      <w:szCs w:val="22"/>
                    </w:rPr>
                  </w:pPr>
                  <w:r w:rsidRPr="00757D4B">
                    <w:rPr>
                      <w:sz w:val="22"/>
                      <w:szCs w:val="22"/>
                    </w:rPr>
                    <w:t>Europe’s sustainable prosperity</w:t>
                  </w:r>
                </w:p>
              </w:tc>
            </w:tr>
            <w:tr w:rsidR="00757D4B" w:rsidRPr="00757D4B" w14:paraId="0AE0368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884FABA"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309399A6" w14:textId="77777777" w:rsidR="004338C5" w:rsidRPr="00757D4B" w:rsidRDefault="004338C5" w:rsidP="001A3738">
                  <w:pPr>
                    <w:jc w:val="center"/>
                    <w:rPr>
                      <w:sz w:val="22"/>
                      <w:szCs w:val="22"/>
                    </w:rPr>
                  </w:pPr>
                  <w:r w:rsidRPr="00757D4B">
                    <w:rPr>
                      <w:sz w:val="22"/>
                      <w:szCs w:val="22"/>
                    </w:rPr>
                    <w:t xml:space="preserve">02 </w:t>
                  </w:r>
                </w:p>
              </w:tc>
              <w:tc>
                <w:tcPr>
                  <w:tcW w:w="258" w:type="pct"/>
                  <w:tcBorders>
                    <w:top w:val="nil"/>
                    <w:left w:val="nil"/>
                    <w:bottom w:val="single" w:sz="4" w:space="0" w:color="auto"/>
                    <w:right w:val="single" w:sz="4" w:space="0" w:color="auto"/>
                  </w:tcBorders>
                  <w:shd w:val="clear" w:color="auto" w:fill="auto"/>
                  <w:noWrap/>
                  <w:vAlign w:val="center"/>
                  <w:hideMark/>
                </w:tcPr>
                <w:p w14:paraId="297A343F"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50331E8A"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5427832D" w14:textId="77777777" w:rsidR="004338C5" w:rsidRPr="00757D4B" w:rsidRDefault="004338C5" w:rsidP="001A3738">
                  <w:pPr>
                    <w:rPr>
                      <w:sz w:val="22"/>
                      <w:szCs w:val="22"/>
                    </w:rPr>
                  </w:pPr>
                  <w:r w:rsidRPr="00757D4B">
                    <w:rPr>
                      <w:sz w:val="22"/>
                      <w:szCs w:val="22"/>
                    </w:rPr>
                    <w:t>Europe’s defence capabilities and security</w:t>
                  </w:r>
                </w:p>
              </w:tc>
            </w:tr>
            <w:tr w:rsidR="00757D4B" w:rsidRPr="00757D4B" w14:paraId="43F0331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698C96F"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3E7492D9" w14:textId="77777777" w:rsidR="004338C5" w:rsidRPr="00757D4B" w:rsidRDefault="004338C5" w:rsidP="001A3738">
                  <w:pPr>
                    <w:jc w:val="center"/>
                    <w:rPr>
                      <w:sz w:val="22"/>
                      <w:szCs w:val="22"/>
                    </w:rPr>
                  </w:pPr>
                  <w:r w:rsidRPr="00757D4B">
                    <w:rPr>
                      <w:sz w:val="22"/>
                      <w:szCs w:val="22"/>
                    </w:rPr>
                    <w:t xml:space="preserve">02 </w:t>
                  </w:r>
                </w:p>
              </w:tc>
              <w:tc>
                <w:tcPr>
                  <w:tcW w:w="258" w:type="pct"/>
                  <w:tcBorders>
                    <w:top w:val="nil"/>
                    <w:left w:val="nil"/>
                    <w:bottom w:val="single" w:sz="4" w:space="0" w:color="auto"/>
                    <w:right w:val="single" w:sz="4" w:space="0" w:color="auto"/>
                  </w:tcBorders>
                  <w:shd w:val="clear" w:color="auto" w:fill="auto"/>
                  <w:noWrap/>
                  <w:vAlign w:val="center"/>
                  <w:hideMark/>
                </w:tcPr>
                <w:p w14:paraId="19325B69"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3BE9970C" w14:textId="77777777" w:rsidR="004338C5" w:rsidRPr="00757D4B" w:rsidRDefault="004338C5" w:rsidP="001A3738">
                  <w:pPr>
                    <w:jc w:val="center"/>
                    <w:rPr>
                      <w:sz w:val="22"/>
                      <w:szCs w:val="22"/>
                    </w:rPr>
                  </w:pPr>
                  <w:r w:rsidRPr="00757D4B">
                    <w:rPr>
                      <w:sz w:val="22"/>
                      <w:szCs w:val="22"/>
                    </w:rPr>
                    <w:t>01</w:t>
                  </w:r>
                </w:p>
              </w:tc>
              <w:tc>
                <w:tcPr>
                  <w:tcW w:w="4182" w:type="pct"/>
                  <w:tcBorders>
                    <w:top w:val="nil"/>
                    <w:left w:val="nil"/>
                    <w:bottom w:val="single" w:sz="4" w:space="0" w:color="auto"/>
                    <w:right w:val="single" w:sz="4" w:space="0" w:color="auto"/>
                  </w:tcBorders>
                  <w:shd w:val="clear" w:color="auto" w:fill="auto"/>
                  <w:vAlign w:val="center"/>
                  <w:hideMark/>
                </w:tcPr>
                <w:p w14:paraId="0B548147" w14:textId="77777777" w:rsidR="004338C5" w:rsidRPr="00757D4B" w:rsidRDefault="004338C5" w:rsidP="001A3738">
                  <w:pPr>
                    <w:rPr>
                      <w:sz w:val="22"/>
                      <w:szCs w:val="22"/>
                    </w:rPr>
                  </w:pPr>
                  <w:r w:rsidRPr="00757D4B">
                    <w:rPr>
                      <w:b/>
                      <w:bCs/>
                      <w:i/>
                      <w:iCs/>
                      <w:sz w:val="22"/>
                      <w:szCs w:val="22"/>
                    </w:rPr>
                    <w:t>Asylum, Migration,</w:t>
                  </w:r>
                  <w:r w:rsidRPr="00757D4B">
                    <w:rPr>
                      <w:sz w:val="22"/>
                      <w:szCs w:val="22"/>
                    </w:rPr>
                    <w:t xml:space="preserve"> border management, visa and internal security</w:t>
                  </w:r>
                </w:p>
              </w:tc>
            </w:tr>
            <w:tr w:rsidR="00757D4B" w:rsidRPr="00757D4B" w14:paraId="5CE2CA8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70E40ECE" w14:textId="77777777" w:rsidR="004338C5" w:rsidRPr="00757D4B" w:rsidRDefault="004338C5" w:rsidP="001A3738">
                  <w:pPr>
                    <w:jc w:val="center"/>
                    <w:rPr>
                      <w:b/>
                      <w:bCs/>
                      <w:i/>
                      <w:iCs/>
                      <w:sz w:val="22"/>
                      <w:szCs w:val="22"/>
                    </w:rPr>
                  </w:pPr>
                  <w:r w:rsidRPr="00757D4B">
                    <w:rPr>
                      <w:b/>
                      <w:bCs/>
                      <w:i/>
                      <w:iCs/>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tcPr>
                <w:p w14:paraId="7818E9CC" w14:textId="77777777" w:rsidR="004338C5" w:rsidRPr="00757D4B" w:rsidRDefault="004338C5" w:rsidP="001A3738">
                  <w:pPr>
                    <w:jc w:val="center"/>
                    <w:rPr>
                      <w:b/>
                      <w:bCs/>
                      <w:i/>
                      <w:iCs/>
                      <w:sz w:val="22"/>
                      <w:szCs w:val="22"/>
                    </w:rPr>
                  </w:pPr>
                  <w:r w:rsidRPr="00757D4B">
                    <w:rPr>
                      <w:b/>
                      <w:bCs/>
                      <w:i/>
                      <w:iCs/>
                      <w:sz w:val="22"/>
                      <w:szCs w:val="22"/>
                    </w:rPr>
                    <w:t xml:space="preserve">02 </w:t>
                  </w:r>
                </w:p>
              </w:tc>
              <w:tc>
                <w:tcPr>
                  <w:tcW w:w="258" w:type="pct"/>
                  <w:tcBorders>
                    <w:top w:val="nil"/>
                    <w:left w:val="nil"/>
                    <w:bottom w:val="single" w:sz="4" w:space="0" w:color="auto"/>
                    <w:right w:val="single" w:sz="4" w:space="0" w:color="auto"/>
                  </w:tcBorders>
                  <w:shd w:val="clear" w:color="auto" w:fill="auto"/>
                  <w:noWrap/>
                  <w:vAlign w:val="center"/>
                </w:tcPr>
                <w:p w14:paraId="6ECE25C7" w14:textId="77777777" w:rsidR="004338C5" w:rsidRPr="00757D4B" w:rsidRDefault="004338C5" w:rsidP="001A3738">
                  <w:pPr>
                    <w:jc w:val="center"/>
                    <w:rPr>
                      <w:b/>
                      <w:bCs/>
                      <w:i/>
                      <w:iCs/>
                      <w:sz w:val="22"/>
                      <w:szCs w:val="22"/>
                    </w:rPr>
                  </w:pPr>
                  <w:r w:rsidRPr="00757D4B">
                    <w:rPr>
                      <w:b/>
                      <w:bCs/>
                      <w:i/>
                      <w:iCs/>
                      <w:sz w:val="22"/>
                      <w:szCs w:val="22"/>
                    </w:rPr>
                    <w:t>02</w:t>
                  </w:r>
                </w:p>
              </w:tc>
              <w:tc>
                <w:tcPr>
                  <w:tcW w:w="210" w:type="pct"/>
                  <w:tcBorders>
                    <w:top w:val="nil"/>
                    <w:left w:val="nil"/>
                    <w:bottom w:val="single" w:sz="4" w:space="0" w:color="auto"/>
                    <w:right w:val="single" w:sz="4" w:space="0" w:color="auto"/>
                  </w:tcBorders>
                  <w:shd w:val="clear" w:color="auto" w:fill="auto"/>
                  <w:noWrap/>
                  <w:vAlign w:val="center"/>
                </w:tcPr>
                <w:p w14:paraId="758C2812" w14:textId="77777777" w:rsidR="004338C5" w:rsidRPr="00757D4B" w:rsidRDefault="004338C5" w:rsidP="001A3738">
                  <w:pPr>
                    <w:jc w:val="center"/>
                    <w:rPr>
                      <w:b/>
                      <w:bCs/>
                      <w:i/>
                      <w:iCs/>
                      <w:sz w:val="22"/>
                      <w:szCs w:val="22"/>
                    </w:rPr>
                  </w:pPr>
                </w:p>
              </w:tc>
              <w:tc>
                <w:tcPr>
                  <w:tcW w:w="4182" w:type="pct"/>
                  <w:tcBorders>
                    <w:top w:val="nil"/>
                    <w:left w:val="nil"/>
                    <w:bottom w:val="single" w:sz="4" w:space="0" w:color="auto"/>
                    <w:right w:val="single" w:sz="4" w:space="0" w:color="auto"/>
                  </w:tcBorders>
                  <w:shd w:val="clear" w:color="auto" w:fill="auto"/>
                </w:tcPr>
                <w:p w14:paraId="1CEA2038" w14:textId="77777777" w:rsidR="004338C5" w:rsidRPr="00757D4B" w:rsidRDefault="004338C5" w:rsidP="001A3738">
                  <w:pPr>
                    <w:rPr>
                      <w:b/>
                      <w:bCs/>
                      <w:i/>
                      <w:iCs/>
                      <w:sz w:val="22"/>
                      <w:szCs w:val="22"/>
                    </w:rPr>
                  </w:pPr>
                  <w:r w:rsidRPr="00757D4B">
                    <w:rPr>
                      <w:b/>
                      <w:bCs/>
                      <w:i/>
                      <w:iCs/>
                    </w:rPr>
                    <w:t>Asylum &amp; Migration (implementation of the pact)</w:t>
                  </w:r>
                </w:p>
              </w:tc>
            </w:tr>
            <w:tr w:rsidR="00757D4B" w:rsidRPr="00757D4B" w14:paraId="7DAF425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038164A2" w14:textId="77777777" w:rsidR="004338C5" w:rsidRPr="00757D4B" w:rsidRDefault="004338C5" w:rsidP="001A3738">
                  <w:pPr>
                    <w:jc w:val="center"/>
                    <w:rPr>
                      <w:b/>
                      <w:bCs/>
                      <w:i/>
                      <w:iCs/>
                      <w:sz w:val="22"/>
                      <w:szCs w:val="22"/>
                    </w:rPr>
                  </w:pPr>
                  <w:r w:rsidRPr="00757D4B">
                    <w:rPr>
                      <w:b/>
                      <w:bCs/>
                      <w:i/>
                      <w:iCs/>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tcPr>
                <w:p w14:paraId="15FE536D" w14:textId="77777777" w:rsidR="004338C5" w:rsidRPr="00757D4B" w:rsidRDefault="004338C5" w:rsidP="001A3738">
                  <w:pPr>
                    <w:jc w:val="center"/>
                    <w:rPr>
                      <w:b/>
                      <w:bCs/>
                      <w:i/>
                      <w:iCs/>
                      <w:sz w:val="22"/>
                      <w:szCs w:val="22"/>
                    </w:rPr>
                  </w:pPr>
                  <w:r w:rsidRPr="00757D4B">
                    <w:rPr>
                      <w:b/>
                      <w:bCs/>
                      <w:i/>
                      <w:iCs/>
                      <w:sz w:val="22"/>
                      <w:szCs w:val="22"/>
                    </w:rPr>
                    <w:t xml:space="preserve">02 </w:t>
                  </w:r>
                </w:p>
              </w:tc>
              <w:tc>
                <w:tcPr>
                  <w:tcW w:w="258" w:type="pct"/>
                  <w:tcBorders>
                    <w:top w:val="nil"/>
                    <w:left w:val="nil"/>
                    <w:bottom w:val="single" w:sz="4" w:space="0" w:color="auto"/>
                    <w:right w:val="single" w:sz="4" w:space="0" w:color="auto"/>
                  </w:tcBorders>
                  <w:shd w:val="clear" w:color="auto" w:fill="auto"/>
                  <w:noWrap/>
                  <w:vAlign w:val="center"/>
                </w:tcPr>
                <w:p w14:paraId="58D33564" w14:textId="77777777" w:rsidR="004338C5" w:rsidRPr="00757D4B" w:rsidRDefault="004338C5" w:rsidP="001A3738">
                  <w:pPr>
                    <w:jc w:val="center"/>
                    <w:rPr>
                      <w:b/>
                      <w:bCs/>
                      <w:i/>
                      <w:iCs/>
                      <w:sz w:val="22"/>
                      <w:szCs w:val="22"/>
                    </w:rPr>
                  </w:pPr>
                  <w:r w:rsidRPr="00757D4B">
                    <w:rPr>
                      <w:b/>
                      <w:bCs/>
                      <w:i/>
                      <w:iCs/>
                      <w:sz w:val="22"/>
                      <w:szCs w:val="22"/>
                    </w:rPr>
                    <w:t>02</w:t>
                  </w:r>
                </w:p>
              </w:tc>
              <w:tc>
                <w:tcPr>
                  <w:tcW w:w="210" w:type="pct"/>
                  <w:tcBorders>
                    <w:top w:val="nil"/>
                    <w:left w:val="nil"/>
                    <w:bottom w:val="single" w:sz="4" w:space="0" w:color="auto"/>
                    <w:right w:val="single" w:sz="4" w:space="0" w:color="auto"/>
                  </w:tcBorders>
                  <w:shd w:val="clear" w:color="auto" w:fill="auto"/>
                  <w:noWrap/>
                  <w:vAlign w:val="center"/>
                </w:tcPr>
                <w:p w14:paraId="39B43165" w14:textId="77777777" w:rsidR="004338C5" w:rsidRPr="00757D4B" w:rsidRDefault="004338C5" w:rsidP="001A3738">
                  <w:pPr>
                    <w:jc w:val="center"/>
                    <w:rPr>
                      <w:b/>
                      <w:bCs/>
                      <w:i/>
                      <w:iCs/>
                      <w:sz w:val="22"/>
                      <w:szCs w:val="22"/>
                    </w:rPr>
                  </w:pPr>
                </w:p>
              </w:tc>
              <w:tc>
                <w:tcPr>
                  <w:tcW w:w="4182" w:type="pct"/>
                  <w:tcBorders>
                    <w:top w:val="nil"/>
                    <w:left w:val="nil"/>
                    <w:bottom w:val="single" w:sz="4" w:space="0" w:color="auto"/>
                    <w:right w:val="single" w:sz="4" w:space="0" w:color="auto"/>
                  </w:tcBorders>
                  <w:shd w:val="clear" w:color="auto" w:fill="auto"/>
                </w:tcPr>
                <w:p w14:paraId="50D7B107" w14:textId="77777777" w:rsidR="004338C5" w:rsidRPr="00757D4B" w:rsidRDefault="004338C5" w:rsidP="001A3738">
                  <w:pPr>
                    <w:rPr>
                      <w:b/>
                      <w:bCs/>
                      <w:i/>
                      <w:iCs/>
                      <w:sz w:val="22"/>
                      <w:szCs w:val="22"/>
                    </w:rPr>
                  </w:pPr>
                  <w:r w:rsidRPr="00757D4B">
                    <w:rPr>
                      <w:b/>
                      <w:bCs/>
                      <w:i/>
                      <w:iCs/>
                    </w:rPr>
                    <w:t>Return</w:t>
                  </w:r>
                </w:p>
              </w:tc>
            </w:tr>
            <w:tr w:rsidR="00757D4B" w:rsidRPr="00757D4B" w14:paraId="4B107A7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4791EE68" w14:textId="77777777" w:rsidR="004338C5" w:rsidRPr="00757D4B" w:rsidRDefault="004338C5" w:rsidP="001A3738">
                  <w:pPr>
                    <w:jc w:val="center"/>
                    <w:rPr>
                      <w:b/>
                      <w:bCs/>
                      <w:i/>
                      <w:iCs/>
                      <w:sz w:val="22"/>
                      <w:szCs w:val="22"/>
                    </w:rPr>
                  </w:pPr>
                  <w:r w:rsidRPr="00757D4B">
                    <w:rPr>
                      <w:b/>
                      <w:bCs/>
                      <w:i/>
                      <w:iCs/>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tcPr>
                <w:p w14:paraId="4473F91A" w14:textId="77777777" w:rsidR="004338C5" w:rsidRPr="00757D4B" w:rsidRDefault="004338C5" w:rsidP="001A3738">
                  <w:pPr>
                    <w:jc w:val="center"/>
                    <w:rPr>
                      <w:b/>
                      <w:bCs/>
                      <w:i/>
                      <w:iCs/>
                      <w:sz w:val="22"/>
                      <w:szCs w:val="22"/>
                    </w:rPr>
                  </w:pPr>
                  <w:r w:rsidRPr="00757D4B">
                    <w:rPr>
                      <w:b/>
                      <w:bCs/>
                      <w:i/>
                      <w:iCs/>
                      <w:sz w:val="22"/>
                      <w:szCs w:val="22"/>
                    </w:rPr>
                    <w:t xml:space="preserve">02 </w:t>
                  </w:r>
                </w:p>
              </w:tc>
              <w:tc>
                <w:tcPr>
                  <w:tcW w:w="258" w:type="pct"/>
                  <w:tcBorders>
                    <w:top w:val="nil"/>
                    <w:left w:val="nil"/>
                    <w:bottom w:val="single" w:sz="4" w:space="0" w:color="auto"/>
                    <w:right w:val="single" w:sz="4" w:space="0" w:color="auto"/>
                  </w:tcBorders>
                  <w:shd w:val="clear" w:color="auto" w:fill="auto"/>
                  <w:noWrap/>
                  <w:vAlign w:val="center"/>
                </w:tcPr>
                <w:p w14:paraId="302834CF" w14:textId="77777777" w:rsidR="004338C5" w:rsidRPr="00757D4B" w:rsidRDefault="004338C5" w:rsidP="001A3738">
                  <w:pPr>
                    <w:jc w:val="center"/>
                    <w:rPr>
                      <w:b/>
                      <w:bCs/>
                      <w:i/>
                      <w:iCs/>
                      <w:sz w:val="22"/>
                      <w:szCs w:val="22"/>
                    </w:rPr>
                  </w:pPr>
                  <w:r w:rsidRPr="00757D4B">
                    <w:rPr>
                      <w:b/>
                      <w:bCs/>
                      <w:i/>
                      <w:iCs/>
                      <w:sz w:val="22"/>
                      <w:szCs w:val="22"/>
                    </w:rPr>
                    <w:t>02</w:t>
                  </w:r>
                </w:p>
              </w:tc>
              <w:tc>
                <w:tcPr>
                  <w:tcW w:w="210" w:type="pct"/>
                  <w:tcBorders>
                    <w:top w:val="nil"/>
                    <w:left w:val="nil"/>
                    <w:bottom w:val="single" w:sz="4" w:space="0" w:color="auto"/>
                    <w:right w:val="single" w:sz="4" w:space="0" w:color="auto"/>
                  </w:tcBorders>
                  <w:shd w:val="clear" w:color="auto" w:fill="auto"/>
                  <w:noWrap/>
                  <w:vAlign w:val="center"/>
                </w:tcPr>
                <w:p w14:paraId="117EC54A" w14:textId="77777777" w:rsidR="004338C5" w:rsidRPr="00757D4B" w:rsidRDefault="004338C5" w:rsidP="001A3738">
                  <w:pPr>
                    <w:jc w:val="center"/>
                    <w:rPr>
                      <w:b/>
                      <w:bCs/>
                      <w:i/>
                      <w:iCs/>
                      <w:sz w:val="22"/>
                      <w:szCs w:val="22"/>
                    </w:rPr>
                  </w:pPr>
                </w:p>
              </w:tc>
              <w:tc>
                <w:tcPr>
                  <w:tcW w:w="4182" w:type="pct"/>
                  <w:tcBorders>
                    <w:top w:val="nil"/>
                    <w:left w:val="nil"/>
                    <w:bottom w:val="single" w:sz="4" w:space="0" w:color="auto"/>
                    <w:right w:val="single" w:sz="4" w:space="0" w:color="auto"/>
                  </w:tcBorders>
                  <w:shd w:val="clear" w:color="auto" w:fill="auto"/>
                </w:tcPr>
                <w:p w14:paraId="4763646D" w14:textId="77777777" w:rsidR="004338C5" w:rsidRPr="00757D4B" w:rsidRDefault="004338C5" w:rsidP="001A3738">
                  <w:pPr>
                    <w:rPr>
                      <w:b/>
                      <w:bCs/>
                      <w:i/>
                      <w:iCs/>
                      <w:sz w:val="22"/>
                      <w:szCs w:val="22"/>
                    </w:rPr>
                  </w:pPr>
                  <w:r w:rsidRPr="00757D4B">
                    <w:rPr>
                      <w:b/>
                      <w:bCs/>
                      <w:i/>
                      <w:iCs/>
                    </w:rPr>
                    <w:t>Border Management &amp; Visa</w:t>
                  </w:r>
                </w:p>
              </w:tc>
            </w:tr>
            <w:tr w:rsidR="00757D4B" w:rsidRPr="00757D4B" w14:paraId="42B0CBA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523640E1" w14:textId="77777777" w:rsidR="004338C5" w:rsidRPr="00757D4B" w:rsidRDefault="004338C5" w:rsidP="001A3738">
                  <w:pPr>
                    <w:jc w:val="center"/>
                    <w:rPr>
                      <w:b/>
                      <w:bCs/>
                      <w:i/>
                      <w:iCs/>
                      <w:sz w:val="22"/>
                      <w:szCs w:val="22"/>
                    </w:rPr>
                  </w:pPr>
                  <w:r w:rsidRPr="00757D4B">
                    <w:rPr>
                      <w:b/>
                      <w:bCs/>
                      <w:i/>
                      <w:iCs/>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tcPr>
                <w:p w14:paraId="0663CCF0" w14:textId="77777777" w:rsidR="004338C5" w:rsidRPr="00757D4B" w:rsidRDefault="004338C5" w:rsidP="001A3738">
                  <w:pPr>
                    <w:jc w:val="center"/>
                    <w:rPr>
                      <w:b/>
                      <w:bCs/>
                      <w:i/>
                      <w:iCs/>
                      <w:sz w:val="22"/>
                      <w:szCs w:val="22"/>
                    </w:rPr>
                  </w:pPr>
                  <w:r w:rsidRPr="00757D4B">
                    <w:rPr>
                      <w:b/>
                      <w:bCs/>
                      <w:i/>
                      <w:iCs/>
                      <w:sz w:val="22"/>
                      <w:szCs w:val="22"/>
                    </w:rPr>
                    <w:t xml:space="preserve">02 </w:t>
                  </w:r>
                </w:p>
              </w:tc>
              <w:tc>
                <w:tcPr>
                  <w:tcW w:w="258" w:type="pct"/>
                  <w:tcBorders>
                    <w:top w:val="nil"/>
                    <w:left w:val="nil"/>
                    <w:bottom w:val="single" w:sz="4" w:space="0" w:color="auto"/>
                    <w:right w:val="single" w:sz="4" w:space="0" w:color="auto"/>
                  </w:tcBorders>
                  <w:shd w:val="clear" w:color="auto" w:fill="auto"/>
                  <w:noWrap/>
                  <w:vAlign w:val="center"/>
                </w:tcPr>
                <w:p w14:paraId="3DB9B475" w14:textId="77777777" w:rsidR="004338C5" w:rsidRPr="00757D4B" w:rsidRDefault="004338C5" w:rsidP="001A3738">
                  <w:pPr>
                    <w:jc w:val="center"/>
                    <w:rPr>
                      <w:b/>
                      <w:bCs/>
                      <w:i/>
                      <w:iCs/>
                      <w:sz w:val="22"/>
                      <w:szCs w:val="22"/>
                    </w:rPr>
                  </w:pPr>
                  <w:r w:rsidRPr="00757D4B">
                    <w:rPr>
                      <w:b/>
                      <w:bCs/>
                      <w:i/>
                      <w:iCs/>
                      <w:sz w:val="22"/>
                      <w:szCs w:val="22"/>
                    </w:rPr>
                    <w:t>02</w:t>
                  </w:r>
                </w:p>
              </w:tc>
              <w:tc>
                <w:tcPr>
                  <w:tcW w:w="210" w:type="pct"/>
                  <w:tcBorders>
                    <w:top w:val="nil"/>
                    <w:left w:val="nil"/>
                    <w:bottom w:val="single" w:sz="4" w:space="0" w:color="auto"/>
                    <w:right w:val="single" w:sz="4" w:space="0" w:color="auto"/>
                  </w:tcBorders>
                  <w:shd w:val="clear" w:color="auto" w:fill="auto"/>
                  <w:noWrap/>
                  <w:vAlign w:val="center"/>
                </w:tcPr>
                <w:p w14:paraId="184CB8DC" w14:textId="77777777" w:rsidR="004338C5" w:rsidRPr="00757D4B" w:rsidRDefault="004338C5" w:rsidP="001A3738">
                  <w:pPr>
                    <w:jc w:val="center"/>
                    <w:rPr>
                      <w:b/>
                      <w:bCs/>
                      <w:i/>
                      <w:iCs/>
                      <w:sz w:val="22"/>
                      <w:szCs w:val="22"/>
                    </w:rPr>
                  </w:pPr>
                </w:p>
              </w:tc>
              <w:tc>
                <w:tcPr>
                  <w:tcW w:w="4182" w:type="pct"/>
                  <w:tcBorders>
                    <w:top w:val="nil"/>
                    <w:left w:val="nil"/>
                    <w:bottom w:val="single" w:sz="4" w:space="0" w:color="auto"/>
                    <w:right w:val="single" w:sz="4" w:space="0" w:color="auto"/>
                  </w:tcBorders>
                  <w:shd w:val="clear" w:color="auto" w:fill="auto"/>
                </w:tcPr>
                <w:p w14:paraId="525C86EB" w14:textId="77777777" w:rsidR="004338C5" w:rsidRPr="00757D4B" w:rsidRDefault="004338C5" w:rsidP="001A3738">
                  <w:pPr>
                    <w:rPr>
                      <w:b/>
                      <w:bCs/>
                      <w:i/>
                      <w:iCs/>
                      <w:sz w:val="22"/>
                      <w:szCs w:val="22"/>
                    </w:rPr>
                  </w:pPr>
                  <w:r w:rsidRPr="00757D4B">
                    <w:rPr>
                      <w:b/>
                      <w:bCs/>
                      <w:i/>
                      <w:iCs/>
                    </w:rPr>
                    <w:t>Internal Security</w:t>
                  </w:r>
                </w:p>
              </w:tc>
            </w:tr>
            <w:tr w:rsidR="00757D4B" w:rsidRPr="00757D4B" w14:paraId="78F70E0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38176D3"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68B8361F" w14:textId="77777777" w:rsidR="004338C5" w:rsidRPr="00757D4B" w:rsidRDefault="004338C5" w:rsidP="001A3738">
                  <w:pPr>
                    <w:jc w:val="center"/>
                    <w:rPr>
                      <w:sz w:val="22"/>
                      <w:szCs w:val="22"/>
                    </w:rPr>
                  </w:pPr>
                  <w:r w:rsidRPr="00757D4B">
                    <w:rPr>
                      <w:sz w:val="22"/>
                      <w:szCs w:val="22"/>
                    </w:rPr>
                    <w:t xml:space="preserve">02 </w:t>
                  </w:r>
                </w:p>
              </w:tc>
              <w:tc>
                <w:tcPr>
                  <w:tcW w:w="258" w:type="pct"/>
                  <w:tcBorders>
                    <w:top w:val="nil"/>
                    <w:left w:val="nil"/>
                    <w:bottom w:val="single" w:sz="4" w:space="0" w:color="auto"/>
                    <w:right w:val="single" w:sz="4" w:space="0" w:color="auto"/>
                  </w:tcBorders>
                  <w:shd w:val="clear" w:color="auto" w:fill="auto"/>
                  <w:noWrap/>
                  <w:vAlign w:val="center"/>
                  <w:hideMark/>
                </w:tcPr>
                <w:p w14:paraId="7E012950"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0D9ACB0A" w14:textId="77777777" w:rsidR="004338C5" w:rsidRPr="00757D4B" w:rsidRDefault="004338C5" w:rsidP="001A3738">
                  <w:pPr>
                    <w:jc w:val="center"/>
                    <w:rPr>
                      <w:sz w:val="22"/>
                      <w:szCs w:val="22"/>
                    </w:rPr>
                  </w:pPr>
                  <w:r w:rsidRPr="00757D4B">
                    <w:rPr>
                      <w:sz w:val="22"/>
                      <w:szCs w:val="22"/>
                    </w:rPr>
                    <w:t>02</w:t>
                  </w:r>
                </w:p>
              </w:tc>
              <w:tc>
                <w:tcPr>
                  <w:tcW w:w="4182" w:type="pct"/>
                  <w:tcBorders>
                    <w:top w:val="nil"/>
                    <w:left w:val="nil"/>
                    <w:bottom w:val="single" w:sz="4" w:space="0" w:color="auto"/>
                    <w:right w:val="single" w:sz="4" w:space="0" w:color="auto"/>
                  </w:tcBorders>
                  <w:shd w:val="clear" w:color="auto" w:fill="auto"/>
                  <w:vAlign w:val="center"/>
                  <w:hideMark/>
                </w:tcPr>
                <w:p w14:paraId="066C048B" w14:textId="77777777" w:rsidR="004338C5" w:rsidRPr="00757D4B" w:rsidRDefault="004338C5" w:rsidP="001A3738">
                  <w:pPr>
                    <w:rPr>
                      <w:sz w:val="22"/>
                      <w:szCs w:val="22"/>
                    </w:rPr>
                  </w:pPr>
                  <w:r w:rsidRPr="00757D4B">
                    <w:rPr>
                      <w:sz w:val="22"/>
                      <w:szCs w:val="22"/>
                    </w:rPr>
                    <w:t>Other</w:t>
                  </w:r>
                </w:p>
              </w:tc>
            </w:tr>
            <w:tr w:rsidR="00757D4B" w:rsidRPr="00757D4B" w14:paraId="6232B02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8E211F6"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53D7E81A" w14:textId="77777777" w:rsidR="004338C5" w:rsidRPr="00757D4B" w:rsidRDefault="004338C5" w:rsidP="001A3738">
                  <w:pPr>
                    <w:jc w:val="center"/>
                    <w:rPr>
                      <w:sz w:val="22"/>
                      <w:szCs w:val="22"/>
                    </w:rPr>
                  </w:pPr>
                  <w:r w:rsidRPr="00757D4B">
                    <w:rPr>
                      <w:sz w:val="22"/>
                      <w:szCs w:val="22"/>
                    </w:rPr>
                    <w:t>02</w:t>
                  </w:r>
                </w:p>
              </w:tc>
              <w:tc>
                <w:tcPr>
                  <w:tcW w:w="258" w:type="pct"/>
                  <w:tcBorders>
                    <w:top w:val="nil"/>
                    <w:left w:val="nil"/>
                    <w:bottom w:val="single" w:sz="4" w:space="0" w:color="auto"/>
                    <w:right w:val="single" w:sz="4" w:space="0" w:color="auto"/>
                  </w:tcBorders>
                  <w:shd w:val="clear" w:color="auto" w:fill="auto"/>
                  <w:noWrap/>
                  <w:vAlign w:val="center"/>
                  <w:hideMark/>
                </w:tcPr>
                <w:p w14:paraId="1CF01034" w14:textId="77777777" w:rsidR="004338C5" w:rsidRPr="00757D4B" w:rsidRDefault="004338C5" w:rsidP="001A3738">
                  <w:pPr>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hideMark/>
                </w:tcPr>
                <w:p w14:paraId="40AA5DCD"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62DD632D" w14:textId="77777777" w:rsidR="004338C5" w:rsidRPr="00757D4B" w:rsidRDefault="004338C5" w:rsidP="001A3738">
                  <w:pPr>
                    <w:rPr>
                      <w:sz w:val="22"/>
                      <w:szCs w:val="22"/>
                    </w:rPr>
                  </w:pPr>
                  <w:r w:rsidRPr="00757D4B">
                    <w:rPr>
                      <w:sz w:val="22"/>
                      <w:szCs w:val="22"/>
                    </w:rPr>
                    <w:t>Supporting people, strengthening Europe’s societies and Europe’s social model</w:t>
                  </w:r>
                </w:p>
              </w:tc>
            </w:tr>
            <w:tr w:rsidR="00757D4B" w:rsidRPr="00757D4B" w14:paraId="06B447E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4D9CBD35"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tcPr>
                <w:p w14:paraId="11136975" w14:textId="77777777" w:rsidR="004338C5" w:rsidRPr="00757D4B" w:rsidRDefault="004338C5" w:rsidP="001A3738">
                  <w:pPr>
                    <w:jc w:val="center"/>
                  </w:pPr>
                  <w:r w:rsidRPr="00757D4B">
                    <w:t>02</w:t>
                  </w:r>
                </w:p>
              </w:tc>
              <w:tc>
                <w:tcPr>
                  <w:tcW w:w="258" w:type="pct"/>
                  <w:tcBorders>
                    <w:top w:val="nil"/>
                    <w:left w:val="nil"/>
                    <w:bottom w:val="single" w:sz="4" w:space="0" w:color="auto"/>
                    <w:right w:val="single" w:sz="4" w:space="0" w:color="auto"/>
                  </w:tcBorders>
                  <w:shd w:val="clear" w:color="auto" w:fill="auto"/>
                  <w:noWrap/>
                  <w:vAlign w:val="center"/>
                </w:tcPr>
                <w:p w14:paraId="30C160C2" w14:textId="77777777" w:rsidR="004338C5" w:rsidRPr="00757D4B" w:rsidRDefault="004338C5" w:rsidP="001A3738">
                  <w:pPr>
                    <w:jc w:val="center"/>
                  </w:pPr>
                  <w:r w:rsidRPr="00757D4B">
                    <w:t>03</w:t>
                  </w:r>
                </w:p>
              </w:tc>
              <w:tc>
                <w:tcPr>
                  <w:tcW w:w="210" w:type="pct"/>
                  <w:tcBorders>
                    <w:top w:val="nil"/>
                    <w:left w:val="nil"/>
                    <w:bottom w:val="single" w:sz="4" w:space="0" w:color="auto"/>
                    <w:right w:val="single" w:sz="4" w:space="0" w:color="auto"/>
                  </w:tcBorders>
                  <w:shd w:val="clear" w:color="auto" w:fill="auto"/>
                  <w:noWrap/>
                  <w:vAlign w:val="center"/>
                </w:tcPr>
                <w:p w14:paraId="05A9AF3F" w14:textId="77777777" w:rsidR="004338C5" w:rsidRPr="00757D4B" w:rsidRDefault="004338C5" w:rsidP="001A3738">
                  <w:pPr>
                    <w:jc w:val="center"/>
                  </w:pPr>
                  <w:r w:rsidRPr="00757D4B">
                    <w:t>01</w:t>
                  </w:r>
                </w:p>
              </w:tc>
              <w:tc>
                <w:tcPr>
                  <w:tcW w:w="4182" w:type="pct"/>
                  <w:tcBorders>
                    <w:top w:val="nil"/>
                    <w:left w:val="nil"/>
                    <w:bottom w:val="single" w:sz="4" w:space="0" w:color="auto"/>
                    <w:right w:val="single" w:sz="4" w:space="0" w:color="auto"/>
                  </w:tcBorders>
                  <w:shd w:val="clear" w:color="auto" w:fill="auto"/>
                  <w:noWrap/>
                  <w:vAlign w:val="center"/>
                </w:tcPr>
                <w:p w14:paraId="59B4C346" w14:textId="77777777" w:rsidR="004338C5" w:rsidRPr="00757D4B" w:rsidRDefault="004338C5" w:rsidP="001A3738">
                  <w:r w:rsidRPr="00757D4B">
                    <w:t xml:space="preserve">Resources from the Social Climate Fund / Social Climate Plan Chapter - Operational Expenditure </w:t>
                  </w:r>
                </w:p>
              </w:tc>
            </w:tr>
            <w:tr w:rsidR="00757D4B" w:rsidRPr="00757D4B" w14:paraId="2C9568D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D36F282"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00248A8"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02AA304C" w14:textId="77777777" w:rsidR="004338C5" w:rsidRPr="00757D4B" w:rsidRDefault="004338C5" w:rsidP="001A3738">
                  <w:pPr>
                    <w:jc w:val="center"/>
                    <w:rPr>
                      <w:sz w:val="22"/>
                      <w:szCs w:val="22"/>
                    </w:rPr>
                  </w:pPr>
                  <w:r w:rsidRPr="00757D4B">
                    <w:t>03</w:t>
                  </w:r>
                </w:p>
              </w:tc>
              <w:tc>
                <w:tcPr>
                  <w:tcW w:w="210" w:type="pct"/>
                  <w:tcBorders>
                    <w:top w:val="nil"/>
                    <w:left w:val="nil"/>
                    <w:bottom w:val="single" w:sz="4" w:space="0" w:color="auto"/>
                    <w:right w:val="single" w:sz="4" w:space="0" w:color="auto"/>
                  </w:tcBorders>
                  <w:shd w:val="clear" w:color="auto" w:fill="auto"/>
                  <w:noWrap/>
                  <w:vAlign w:val="center"/>
                  <w:hideMark/>
                </w:tcPr>
                <w:p w14:paraId="560B903A" w14:textId="77777777" w:rsidR="004338C5" w:rsidRPr="00757D4B" w:rsidRDefault="004338C5" w:rsidP="001A3738">
                  <w:pPr>
                    <w:jc w:val="center"/>
                    <w:rPr>
                      <w:sz w:val="22"/>
                      <w:szCs w:val="22"/>
                    </w:rPr>
                  </w:pPr>
                  <w:r w:rsidRPr="00757D4B">
                    <w:t>02</w:t>
                  </w:r>
                </w:p>
              </w:tc>
              <w:tc>
                <w:tcPr>
                  <w:tcW w:w="4182" w:type="pct"/>
                  <w:tcBorders>
                    <w:top w:val="nil"/>
                    <w:left w:val="nil"/>
                    <w:bottom w:val="single" w:sz="4" w:space="0" w:color="auto"/>
                    <w:right w:val="single" w:sz="4" w:space="0" w:color="auto"/>
                  </w:tcBorders>
                  <w:shd w:val="clear" w:color="auto" w:fill="auto"/>
                  <w:noWrap/>
                  <w:vAlign w:val="center"/>
                  <w:hideMark/>
                </w:tcPr>
                <w:p w14:paraId="14A8D8E4" w14:textId="77777777" w:rsidR="004338C5" w:rsidRPr="00757D4B" w:rsidRDefault="004338C5" w:rsidP="001A3738">
                  <w:pPr>
                    <w:rPr>
                      <w:sz w:val="22"/>
                      <w:szCs w:val="22"/>
                    </w:rPr>
                  </w:pPr>
                  <w:r w:rsidRPr="00757D4B">
                    <w:t>Other</w:t>
                  </w:r>
                </w:p>
              </w:tc>
            </w:tr>
            <w:tr w:rsidR="00757D4B" w:rsidRPr="00757D4B" w14:paraId="1C133C04"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AE2C010"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7EF111C"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59703D35" w14:textId="77777777" w:rsidR="004338C5" w:rsidRPr="00757D4B" w:rsidRDefault="004338C5" w:rsidP="001A3738">
                  <w:pPr>
                    <w:jc w:val="center"/>
                    <w:rPr>
                      <w:sz w:val="22"/>
                      <w:szCs w:val="22"/>
                    </w:rPr>
                  </w:pPr>
                  <w:r w:rsidRPr="00757D4B">
                    <w:t>04</w:t>
                  </w:r>
                </w:p>
              </w:tc>
              <w:tc>
                <w:tcPr>
                  <w:tcW w:w="210" w:type="pct"/>
                  <w:tcBorders>
                    <w:top w:val="nil"/>
                    <w:left w:val="nil"/>
                    <w:bottom w:val="single" w:sz="4" w:space="0" w:color="auto"/>
                    <w:right w:val="single" w:sz="4" w:space="0" w:color="auto"/>
                  </w:tcBorders>
                  <w:shd w:val="clear" w:color="auto" w:fill="auto"/>
                  <w:noWrap/>
                  <w:vAlign w:val="center"/>
                  <w:hideMark/>
                </w:tcPr>
                <w:p w14:paraId="41E8F285"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noWrap/>
                  <w:vAlign w:val="center"/>
                  <w:hideMark/>
                </w:tcPr>
                <w:p w14:paraId="20ACB11C" w14:textId="77777777" w:rsidR="004338C5" w:rsidRPr="00757D4B" w:rsidRDefault="004338C5" w:rsidP="001A3738">
                  <w:pPr>
                    <w:rPr>
                      <w:sz w:val="22"/>
                      <w:szCs w:val="22"/>
                    </w:rPr>
                  </w:pPr>
                  <w:r w:rsidRPr="00757D4B">
                    <w:t>Sustaining Europe’s quality of life</w:t>
                  </w:r>
                </w:p>
              </w:tc>
            </w:tr>
            <w:tr w:rsidR="00757D4B" w:rsidRPr="00757D4B" w14:paraId="228017A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8F22BD0"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D87938A"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05341231" w14:textId="77777777" w:rsidR="004338C5" w:rsidRPr="00757D4B" w:rsidRDefault="004338C5" w:rsidP="001A3738">
                  <w:pPr>
                    <w:jc w:val="center"/>
                    <w:rPr>
                      <w:sz w:val="22"/>
                      <w:szCs w:val="22"/>
                    </w:rPr>
                  </w:pPr>
                  <w:r w:rsidRPr="00757D4B">
                    <w:t>04</w:t>
                  </w:r>
                </w:p>
              </w:tc>
              <w:tc>
                <w:tcPr>
                  <w:tcW w:w="210" w:type="pct"/>
                  <w:tcBorders>
                    <w:top w:val="nil"/>
                    <w:left w:val="nil"/>
                    <w:bottom w:val="single" w:sz="4" w:space="0" w:color="auto"/>
                    <w:right w:val="single" w:sz="4" w:space="0" w:color="auto"/>
                  </w:tcBorders>
                  <w:shd w:val="clear" w:color="auto" w:fill="auto"/>
                  <w:noWrap/>
                  <w:vAlign w:val="center"/>
                  <w:hideMark/>
                </w:tcPr>
                <w:p w14:paraId="39AA9B6C" w14:textId="77777777" w:rsidR="004338C5" w:rsidRPr="00757D4B" w:rsidRDefault="004338C5" w:rsidP="001A3738">
                  <w:pPr>
                    <w:jc w:val="center"/>
                    <w:rPr>
                      <w:sz w:val="22"/>
                      <w:szCs w:val="22"/>
                    </w:rPr>
                  </w:pPr>
                  <w:r w:rsidRPr="00757D4B">
                    <w:t>01</w:t>
                  </w:r>
                </w:p>
              </w:tc>
              <w:tc>
                <w:tcPr>
                  <w:tcW w:w="4182" w:type="pct"/>
                  <w:tcBorders>
                    <w:top w:val="nil"/>
                    <w:left w:val="nil"/>
                    <w:bottom w:val="single" w:sz="4" w:space="0" w:color="auto"/>
                    <w:right w:val="single" w:sz="4" w:space="0" w:color="auto"/>
                  </w:tcBorders>
                  <w:shd w:val="clear" w:color="auto" w:fill="auto"/>
                  <w:vAlign w:val="center"/>
                  <w:hideMark/>
                </w:tcPr>
                <w:p w14:paraId="61194BDC" w14:textId="77777777" w:rsidR="004338C5" w:rsidRPr="00757D4B" w:rsidRDefault="004338C5" w:rsidP="001A3738">
                  <w:pPr>
                    <w:rPr>
                      <w:sz w:val="22"/>
                      <w:szCs w:val="22"/>
                    </w:rPr>
                  </w:pPr>
                  <w:r w:rsidRPr="00757D4B">
                    <w:t>CAP and CFP interventions</w:t>
                  </w:r>
                </w:p>
              </w:tc>
            </w:tr>
            <w:tr w:rsidR="00757D4B" w:rsidRPr="00757D4B" w14:paraId="6CB729A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27184E9E"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6A8CBAEB" w14:textId="77777777" w:rsidR="004338C5" w:rsidRPr="00757D4B" w:rsidRDefault="004338C5" w:rsidP="001A3738">
                  <w:pPr>
                    <w:jc w:val="center"/>
                    <w:rPr>
                      <w:b/>
                      <w:bCs/>
                      <w:i/>
                      <w:iCs/>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33EBBA10" w14:textId="77777777" w:rsidR="004338C5" w:rsidRPr="00757D4B" w:rsidRDefault="004338C5" w:rsidP="001A3738">
                  <w:pPr>
                    <w:jc w:val="center"/>
                    <w:rPr>
                      <w:b/>
                      <w:bCs/>
                      <w:i/>
                      <w:iCs/>
                    </w:rPr>
                  </w:pPr>
                  <w:r w:rsidRPr="00757D4B">
                    <w:rPr>
                      <w:b/>
                      <w:bCs/>
                      <w:i/>
                      <w:iCs/>
                    </w:rPr>
                    <w:t>04</w:t>
                  </w:r>
                </w:p>
              </w:tc>
              <w:tc>
                <w:tcPr>
                  <w:tcW w:w="210" w:type="pct"/>
                  <w:tcBorders>
                    <w:top w:val="nil"/>
                    <w:left w:val="nil"/>
                    <w:bottom w:val="single" w:sz="4" w:space="0" w:color="auto"/>
                    <w:right w:val="single" w:sz="4" w:space="0" w:color="auto"/>
                  </w:tcBorders>
                  <w:shd w:val="clear" w:color="auto" w:fill="auto"/>
                  <w:noWrap/>
                  <w:vAlign w:val="center"/>
                </w:tcPr>
                <w:p w14:paraId="754DD8D7" w14:textId="77777777" w:rsidR="004338C5" w:rsidRPr="00757D4B" w:rsidRDefault="004338C5" w:rsidP="001A3738">
                  <w:pPr>
                    <w:jc w:val="center"/>
                    <w:rPr>
                      <w:b/>
                      <w:bCs/>
                      <w:i/>
                      <w:iCs/>
                    </w:rPr>
                  </w:pPr>
                  <w:r w:rsidRPr="00757D4B">
                    <w:rPr>
                      <w:b/>
                      <w:bCs/>
                      <w:i/>
                      <w:iCs/>
                    </w:rPr>
                    <w:t>03</w:t>
                  </w:r>
                </w:p>
              </w:tc>
              <w:tc>
                <w:tcPr>
                  <w:tcW w:w="4182" w:type="pct"/>
                  <w:tcBorders>
                    <w:top w:val="nil"/>
                    <w:left w:val="nil"/>
                    <w:bottom w:val="single" w:sz="4" w:space="0" w:color="auto"/>
                    <w:right w:val="single" w:sz="4" w:space="0" w:color="auto"/>
                  </w:tcBorders>
                  <w:shd w:val="clear" w:color="auto" w:fill="auto"/>
                  <w:vAlign w:val="center"/>
                </w:tcPr>
                <w:p w14:paraId="4684B8ED" w14:textId="77777777" w:rsidR="004338C5" w:rsidRPr="00757D4B" w:rsidRDefault="004338C5" w:rsidP="001A3738">
                  <w:pPr>
                    <w:rPr>
                      <w:b/>
                      <w:bCs/>
                      <w:i/>
                      <w:iCs/>
                    </w:rPr>
                  </w:pPr>
                  <w:r w:rsidRPr="00757D4B">
                    <w:rPr>
                      <w:b/>
                      <w:bCs/>
                      <w:i/>
                      <w:iCs/>
                    </w:rPr>
                    <w:t>POSEI</w:t>
                  </w:r>
                </w:p>
              </w:tc>
            </w:tr>
            <w:tr w:rsidR="00757D4B" w:rsidRPr="00757D4B" w14:paraId="1F30E21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9C59F12"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D744065"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2FD727C7" w14:textId="77777777" w:rsidR="004338C5" w:rsidRPr="00757D4B" w:rsidRDefault="004338C5" w:rsidP="001A3738">
                  <w:pPr>
                    <w:jc w:val="center"/>
                    <w:rPr>
                      <w:sz w:val="22"/>
                      <w:szCs w:val="22"/>
                    </w:rPr>
                  </w:pPr>
                  <w:r w:rsidRPr="00757D4B">
                    <w:t>04</w:t>
                  </w:r>
                </w:p>
              </w:tc>
              <w:tc>
                <w:tcPr>
                  <w:tcW w:w="210" w:type="pct"/>
                  <w:tcBorders>
                    <w:top w:val="nil"/>
                    <w:left w:val="nil"/>
                    <w:bottom w:val="single" w:sz="4" w:space="0" w:color="auto"/>
                    <w:right w:val="single" w:sz="4" w:space="0" w:color="auto"/>
                  </w:tcBorders>
                  <w:shd w:val="clear" w:color="auto" w:fill="auto"/>
                  <w:noWrap/>
                  <w:vAlign w:val="center"/>
                  <w:hideMark/>
                </w:tcPr>
                <w:p w14:paraId="6C1DC2E6" w14:textId="77777777" w:rsidR="004338C5" w:rsidRPr="00757D4B" w:rsidRDefault="004338C5" w:rsidP="001A3738">
                  <w:pPr>
                    <w:jc w:val="center"/>
                    <w:rPr>
                      <w:sz w:val="22"/>
                      <w:szCs w:val="22"/>
                    </w:rPr>
                  </w:pPr>
                  <w:r w:rsidRPr="00757D4B">
                    <w:t>02</w:t>
                  </w:r>
                </w:p>
              </w:tc>
              <w:tc>
                <w:tcPr>
                  <w:tcW w:w="4182" w:type="pct"/>
                  <w:tcBorders>
                    <w:top w:val="nil"/>
                    <w:left w:val="nil"/>
                    <w:bottom w:val="single" w:sz="4" w:space="0" w:color="auto"/>
                    <w:right w:val="single" w:sz="4" w:space="0" w:color="auto"/>
                  </w:tcBorders>
                  <w:shd w:val="clear" w:color="auto" w:fill="auto"/>
                  <w:vAlign w:val="center"/>
                  <w:hideMark/>
                </w:tcPr>
                <w:p w14:paraId="4CCAE7F1" w14:textId="77777777" w:rsidR="004338C5" w:rsidRPr="00757D4B" w:rsidRDefault="004338C5" w:rsidP="001A3738">
                  <w:pPr>
                    <w:rPr>
                      <w:sz w:val="22"/>
                      <w:szCs w:val="22"/>
                    </w:rPr>
                  </w:pPr>
                  <w:r w:rsidRPr="00757D4B">
                    <w:t xml:space="preserve">Other </w:t>
                  </w:r>
                </w:p>
              </w:tc>
            </w:tr>
            <w:tr w:rsidR="00757D4B" w:rsidRPr="00757D4B" w14:paraId="512B636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15E6885"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DDC79D5"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5E3A86BE" w14:textId="77777777" w:rsidR="004338C5" w:rsidRPr="00757D4B" w:rsidRDefault="004338C5" w:rsidP="001A3738">
                  <w:pPr>
                    <w:jc w:val="center"/>
                    <w:rPr>
                      <w:sz w:val="22"/>
                      <w:szCs w:val="22"/>
                    </w:rPr>
                  </w:pPr>
                  <w:r w:rsidRPr="00757D4B">
                    <w:t>05</w:t>
                  </w:r>
                </w:p>
              </w:tc>
              <w:tc>
                <w:tcPr>
                  <w:tcW w:w="210" w:type="pct"/>
                  <w:tcBorders>
                    <w:top w:val="nil"/>
                    <w:left w:val="nil"/>
                    <w:bottom w:val="single" w:sz="4" w:space="0" w:color="auto"/>
                    <w:right w:val="single" w:sz="4" w:space="0" w:color="auto"/>
                  </w:tcBorders>
                  <w:shd w:val="clear" w:color="auto" w:fill="auto"/>
                  <w:noWrap/>
                  <w:vAlign w:val="center"/>
                  <w:hideMark/>
                </w:tcPr>
                <w:p w14:paraId="065000DE"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463DEFF5" w14:textId="77777777" w:rsidR="004338C5" w:rsidRPr="00757D4B" w:rsidRDefault="004338C5" w:rsidP="001A3738">
                  <w:pPr>
                    <w:rPr>
                      <w:sz w:val="22"/>
                      <w:szCs w:val="22"/>
                    </w:rPr>
                  </w:pPr>
                  <w:r w:rsidRPr="00757D4B">
                    <w:t>Protecting Union’s democracy, rule of law and uphold Union values</w:t>
                  </w:r>
                </w:p>
              </w:tc>
            </w:tr>
            <w:tr w:rsidR="00757D4B" w:rsidRPr="00757D4B" w14:paraId="76EAC76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0890E7EC"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tcPr>
                <w:p w14:paraId="3A1DEE20"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tcPr>
                <w:p w14:paraId="29450D9B" w14:textId="77777777" w:rsidR="004338C5" w:rsidRPr="00757D4B" w:rsidRDefault="004338C5" w:rsidP="001A3738">
                  <w:pPr>
                    <w:jc w:val="center"/>
                    <w:rPr>
                      <w:sz w:val="22"/>
                      <w:szCs w:val="22"/>
                    </w:rPr>
                  </w:pPr>
                  <w:r w:rsidRPr="00757D4B">
                    <w:t>06</w:t>
                  </w:r>
                </w:p>
              </w:tc>
              <w:tc>
                <w:tcPr>
                  <w:tcW w:w="210" w:type="pct"/>
                  <w:tcBorders>
                    <w:top w:val="nil"/>
                    <w:left w:val="nil"/>
                    <w:bottom w:val="single" w:sz="4" w:space="0" w:color="auto"/>
                    <w:right w:val="single" w:sz="4" w:space="0" w:color="auto"/>
                  </w:tcBorders>
                  <w:shd w:val="clear" w:color="auto" w:fill="auto"/>
                  <w:noWrap/>
                  <w:vAlign w:val="center"/>
                </w:tcPr>
                <w:p w14:paraId="5927ADD4"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tcPr>
                <w:p w14:paraId="62447288" w14:textId="77777777" w:rsidR="004338C5" w:rsidRPr="00757D4B" w:rsidRDefault="004338C5" w:rsidP="001A3738">
                  <w:pPr>
                    <w:rPr>
                      <w:sz w:val="22"/>
                      <w:szCs w:val="22"/>
                    </w:rPr>
                  </w:pPr>
                  <w:r w:rsidRPr="00757D4B">
                    <w:t>Flexibility</w:t>
                  </w:r>
                </w:p>
              </w:tc>
            </w:tr>
            <w:tr w:rsidR="00757D4B" w:rsidRPr="00757D4B" w14:paraId="46F35C1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7F0F896"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27D6CA1"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00BD4A0A" w14:textId="77777777" w:rsidR="004338C5" w:rsidRPr="00757D4B" w:rsidRDefault="004338C5" w:rsidP="001A3738">
                  <w:pPr>
                    <w:jc w:val="center"/>
                    <w:rPr>
                      <w:sz w:val="22"/>
                      <w:szCs w:val="22"/>
                    </w:rPr>
                  </w:pPr>
                  <w:r w:rsidRPr="00757D4B">
                    <w:t>07</w:t>
                  </w:r>
                </w:p>
              </w:tc>
              <w:tc>
                <w:tcPr>
                  <w:tcW w:w="210" w:type="pct"/>
                  <w:tcBorders>
                    <w:top w:val="nil"/>
                    <w:left w:val="nil"/>
                    <w:bottom w:val="single" w:sz="4" w:space="0" w:color="auto"/>
                    <w:right w:val="single" w:sz="4" w:space="0" w:color="auto"/>
                  </w:tcBorders>
                  <w:shd w:val="clear" w:color="auto" w:fill="auto"/>
                  <w:noWrap/>
                  <w:vAlign w:val="center"/>
                  <w:hideMark/>
                </w:tcPr>
                <w:p w14:paraId="78CE042C"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12830213" w14:textId="77777777" w:rsidR="004338C5" w:rsidRPr="00757D4B" w:rsidRDefault="004338C5" w:rsidP="001A3738">
                  <w:pPr>
                    <w:rPr>
                      <w:sz w:val="22"/>
                      <w:szCs w:val="22"/>
                    </w:rPr>
                  </w:pPr>
                  <w:r w:rsidRPr="00757D4B">
                    <w:t>Interreg Plan</w:t>
                  </w:r>
                </w:p>
              </w:tc>
            </w:tr>
            <w:tr w:rsidR="00757D4B" w:rsidRPr="00757D4B" w14:paraId="630617A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1216369"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8EF6053"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124F3E4D" w14:textId="77777777" w:rsidR="004338C5" w:rsidRPr="00757D4B" w:rsidRDefault="004338C5" w:rsidP="001A3738">
                  <w:pPr>
                    <w:jc w:val="center"/>
                    <w:rPr>
                      <w:sz w:val="22"/>
                      <w:szCs w:val="22"/>
                    </w:rPr>
                  </w:pPr>
                  <w:r w:rsidRPr="00757D4B">
                    <w:t>08</w:t>
                  </w:r>
                </w:p>
              </w:tc>
              <w:tc>
                <w:tcPr>
                  <w:tcW w:w="210" w:type="pct"/>
                  <w:tcBorders>
                    <w:top w:val="nil"/>
                    <w:left w:val="nil"/>
                    <w:bottom w:val="single" w:sz="4" w:space="0" w:color="auto"/>
                    <w:right w:val="single" w:sz="4" w:space="0" w:color="auto"/>
                  </w:tcBorders>
                  <w:shd w:val="clear" w:color="auto" w:fill="auto"/>
                  <w:noWrap/>
                  <w:vAlign w:val="center"/>
                  <w:hideMark/>
                </w:tcPr>
                <w:p w14:paraId="0515CF71"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30C3CFC2" w14:textId="77777777" w:rsidR="004338C5" w:rsidRPr="00757D4B" w:rsidRDefault="004338C5" w:rsidP="001A3738">
                  <w:pPr>
                    <w:rPr>
                      <w:sz w:val="22"/>
                      <w:szCs w:val="22"/>
                    </w:rPr>
                  </w:pPr>
                  <w:r w:rsidRPr="00757D4B">
                    <w:t>Technical assistance at the initiative of the Commission</w:t>
                  </w:r>
                </w:p>
              </w:tc>
            </w:tr>
            <w:tr w:rsidR="00757D4B" w:rsidRPr="00757D4B" w14:paraId="1AFAA7A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BC70549"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D22BFA0" w14:textId="77777777" w:rsidR="004338C5" w:rsidRPr="00757D4B" w:rsidRDefault="004338C5" w:rsidP="001A3738">
                  <w:pPr>
                    <w:jc w:val="center"/>
                    <w:rPr>
                      <w:sz w:val="22"/>
                      <w:szCs w:val="22"/>
                    </w:rPr>
                  </w:pPr>
                  <w:r w:rsidRPr="00757D4B">
                    <w:t>03</w:t>
                  </w:r>
                </w:p>
              </w:tc>
              <w:tc>
                <w:tcPr>
                  <w:tcW w:w="258" w:type="pct"/>
                  <w:tcBorders>
                    <w:top w:val="nil"/>
                    <w:left w:val="nil"/>
                    <w:bottom w:val="single" w:sz="4" w:space="0" w:color="auto"/>
                    <w:right w:val="single" w:sz="4" w:space="0" w:color="auto"/>
                  </w:tcBorders>
                  <w:shd w:val="clear" w:color="auto" w:fill="auto"/>
                  <w:noWrap/>
                  <w:vAlign w:val="center"/>
                  <w:hideMark/>
                </w:tcPr>
                <w:p w14:paraId="591E2B93" w14:textId="77777777" w:rsidR="004338C5" w:rsidRPr="00757D4B" w:rsidRDefault="004338C5" w:rsidP="001A3738">
                  <w:pPr>
                    <w:jc w:val="center"/>
                    <w:rPr>
                      <w:sz w:val="22"/>
                      <w:szCs w:val="22"/>
                    </w:rPr>
                  </w:pPr>
                  <w:r w:rsidRPr="00757D4B">
                    <w:t> </w:t>
                  </w:r>
                </w:p>
              </w:tc>
              <w:tc>
                <w:tcPr>
                  <w:tcW w:w="210" w:type="pct"/>
                  <w:tcBorders>
                    <w:top w:val="nil"/>
                    <w:left w:val="nil"/>
                    <w:bottom w:val="single" w:sz="4" w:space="0" w:color="auto"/>
                    <w:right w:val="single" w:sz="4" w:space="0" w:color="auto"/>
                  </w:tcBorders>
                  <w:shd w:val="clear" w:color="auto" w:fill="auto"/>
                  <w:noWrap/>
                  <w:vAlign w:val="center"/>
                  <w:hideMark/>
                </w:tcPr>
                <w:p w14:paraId="757A870F"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789C306C" w14:textId="77777777" w:rsidR="004338C5" w:rsidRPr="00757D4B" w:rsidRDefault="004338C5" w:rsidP="001A3738">
                  <w:pPr>
                    <w:rPr>
                      <w:sz w:val="22"/>
                      <w:szCs w:val="22"/>
                    </w:rPr>
                  </w:pPr>
                  <w:r w:rsidRPr="00757D4B">
                    <w:t xml:space="preserve">EU Facility </w:t>
                  </w:r>
                </w:p>
              </w:tc>
            </w:tr>
            <w:tr w:rsidR="00757D4B" w:rsidRPr="00757D4B" w14:paraId="30586E2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CFF8F36"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325CBA8" w14:textId="77777777" w:rsidR="004338C5" w:rsidRPr="00757D4B" w:rsidRDefault="004338C5" w:rsidP="001A3738">
                  <w:pPr>
                    <w:jc w:val="center"/>
                    <w:rPr>
                      <w:sz w:val="22"/>
                      <w:szCs w:val="22"/>
                    </w:rPr>
                  </w:pPr>
                  <w:r w:rsidRPr="00757D4B">
                    <w:t>03</w:t>
                  </w:r>
                </w:p>
              </w:tc>
              <w:tc>
                <w:tcPr>
                  <w:tcW w:w="258" w:type="pct"/>
                  <w:tcBorders>
                    <w:top w:val="nil"/>
                    <w:left w:val="nil"/>
                    <w:bottom w:val="single" w:sz="4" w:space="0" w:color="auto"/>
                    <w:right w:val="single" w:sz="4" w:space="0" w:color="auto"/>
                  </w:tcBorders>
                  <w:shd w:val="clear" w:color="auto" w:fill="auto"/>
                  <w:noWrap/>
                  <w:vAlign w:val="center"/>
                  <w:hideMark/>
                </w:tcPr>
                <w:p w14:paraId="2C02B8FC" w14:textId="77777777" w:rsidR="004338C5" w:rsidRPr="00757D4B" w:rsidRDefault="004338C5" w:rsidP="001A3738">
                  <w:pPr>
                    <w:jc w:val="center"/>
                    <w:rPr>
                      <w:sz w:val="22"/>
                      <w:szCs w:val="22"/>
                    </w:rPr>
                  </w:pPr>
                  <w:r w:rsidRPr="00757D4B">
                    <w:t>01</w:t>
                  </w:r>
                </w:p>
              </w:tc>
              <w:tc>
                <w:tcPr>
                  <w:tcW w:w="210" w:type="pct"/>
                  <w:tcBorders>
                    <w:top w:val="nil"/>
                    <w:left w:val="nil"/>
                    <w:bottom w:val="single" w:sz="4" w:space="0" w:color="auto"/>
                    <w:right w:val="single" w:sz="4" w:space="0" w:color="auto"/>
                  </w:tcBorders>
                  <w:shd w:val="clear" w:color="auto" w:fill="auto"/>
                  <w:noWrap/>
                  <w:vAlign w:val="center"/>
                  <w:hideMark/>
                </w:tcPr>
                <w:p w14:paraId="7F7F63ED"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552966C5" w14:textId="77777777" w:rsidR="004338C5" w:rsidRPr="00757D4B" w:rsidRDefault="004338C5" w:rsidP="001A3738">
                  <w:pPr>
                    <w:rPr>
                      <w:sz w:val="22"/>
                      <w:szCs w:val="22"/>
                    </w:rPr>
                  </w:pPr>
                  <w:r w:rsidRPr="00757D4B">
                    <w:t>Union actions</w:t>
                  </w:r>
                </w:p>
              </w:tc>
            </w:tr>
            <w:tr w:rsidR="00757D4B" w:rsidRPr="00757D4B" w14:paraId="4331B8F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B86BF29"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B605E71" w14:textId="77777777" w:rsidR="004338C5" w:rsidRPr="00757D4B" w:rsidRDefault="004338C5" w:rsidP="001A3738">
                  <w:pPr>
                    <w:jc w:val="center"/>
                    <w:rPr>
                      <w:sz w:val="22"/>
                      <w:szCs w:val="22"/>
                    </w:rPr>
                  </w:pPr>
                  <w:r w:rsidRPr="00757D4B">
                    <w:t>03</w:t>
                  </w:r>
                </w:p>
              </w:tc>
              <w:tc>
                <w:tcPr>
                  <w:tcW w:w="258" w:type="pct"/>
                  <w:tcBorders>
                    <w:top w:val="nil"/>
                    <w:left w:val="nil"/>
                    <w:bottom w:val="single" w:sz="4" w:space="0" w:color="auto"/>
                    <w:right w:val="single" w:sz="4" w:space="0" w:color="auto"/>
                  </w:tcBorders>
                  <w:shd w:val="clear" w:color="auto" w:fill="auto"/>
                  <w:noWrap/>
                  <w:vAlign w:val="center"/>
                  <w:hideMark/>
                </w:tcPr>
                <w:p w14:paraId="0B13C0AA" w14:textId="77777777" w:rsidR="004338C5" w:rsidRPr="00757D4B" w:rsidRDefault="004338C5" w:rsidP="001A3738">
                  <w:pPr>
                    <w:jc w:val="center"/>
                    <w:rPr>
                      <w:sz w:val="22"/>
                      <w:szCs w:val="22"/>
                    </w:rPr>
                  </w:pPr>
                  <w:r w:rsidRPr="00757D4B">
                    <w:t>01</w:t>
                  </w:r>
                </w:p>
              </w:tc>
              <w:tc>
                <w:tcPr>
                  <w:tcW w:w="210" w:type="pct"/>
                  <w:tcBorders>
                    <w:top w:val="nil"/>
                    <w:left w:val="nil"/>
                    <w:bottom w:val="single" w:sz="4" w:space="0" w:color="auto"/>
                    <w:right w:val="single" w:sz="4" w:space="0" w:color="auto"/>
                  </w:tcBorders>
                  <w:shd w:val="clear" w:color="auto" w:fill="auto"/>
                  <w:noWrap/>
                  <w:vAlign w:val="center"/>
                  <w:hideMark/>
                </w:tcPr>
                <w:p w14:paraId="0FD2E24C" w14:textId="77777777" w:rsidR="004338C5" w:rsidRPr="00757D4B" w:rsidRDefault="004338C5" w:rsidP="001A3738">
                  <w:pPr>
                    <w:jc w:val="center"/>
                    <w:rPr>
                      <w:sz w:val="22"/>
                      <w:szCs w:val="22"/>
                    </w:rPr>
                  </w:pPr>
                  <w:r w:rsidRPr="00757D4B">
                    <w:t>01</w:t>
                  </w:r>
                </w:p>
              </w:tc>
              <w:tc>
                <w:tcPr>
                  <w:tcW w:w="4182" w:type="pct"/>
                  <w:tcBorders>
                    <w:top w:val="nil"/>
                    <w:left w:val="nil"/>
                    <w:bottom w:val="single" w:sz="4" w:space="0" w:color="auto"/>
                    <w:right w:val="single" w:sz="4" w:space="0" w:color="auto"/>
                  </w:tcBorders>
                  <w:shd w:val="clear" w:color="auto" w:fill="auto"/>
                  <w:vAlign w:val="center"/>
                  <w:hideMark/>
                </w:tcPr>
                <w:p w14:paraId="28403B5A" w14:textId="77777777" w:rsidR="004338C5" w:rsidRPr="00757D4B" w:rsidRDefault="004338C5" w:rsidP="001A3738">
                  <w:pPr>
                    <w:rPr>
                      <w:sz w:val="22"/>
                      <w:szCs w:val="22"/>
                    </w:rPr>
                  </w:pPr>
                  <w:proofErr w:type="gramStart"/>
                  <w:r w:rsidRPr="00757D4B">
                    <w:t>Crisis situation</w:t>
                  </w:r>
                  <w:proofErr w:type="gramEnd"/>
                  <w:r w:rsidRPr="00757D4B">
                    <w:t xml:space="preserve"> - European Union Solidarity</w:t>
                  </w:r>
                </w:p>
              </w:tc>
            </w:tr>
            <w:tr w:rsidR="00757D4B" w:rsidRPr="00757D4B" w14:paraId="32BD88D4"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591002B"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6C04CD0" w14:textId="77777777" w:rsidR="004338C5" w:rsidRPr="00757D4B" w:rsidRDefault="004338C5" w:rsidP="001A3738">
                  <w:pPr>
                    <w:jc w:val="center"/>
                    <w:rPr>
                      <w:sz w:val="22"/>
                      <w:szCs w:val="22"/>
                    </w:rPr>
                  </w:pPr>
                  <w:r w:rsidRPr="00757D4B">
                    <w:t>03</w:t>
                  </w:r>
                </w:p>
              </w:tc>
              <w:tc>
                <w:tcPr>
                  <w:tcW w:w="258" w:type="pct"/>
                  <w:tcBorders>
                    <w:top w:val="nil"/>
                    <w:left w:val="nil"/>
                    <w:bottom w:val="single" w:sz="4" w:space="0" w:color="auto"/>
                    <w:right w:val="single" w:sz="4" w:space="0" w:color="auto"/>
                  </w:tcBorders>
                  <w:shd w:val="clear" w:color="auto" w:fill="auto"/>
                  <w:noWrap/>
                  <w:vAlign w:val="center"/>
                  <w:hideMark/>
                </w:tcPr>
                <w:p w14:paraId="1A4F7D37" w14:textId="77777777" w:rsidR="004338C5" w:rsidRPr="00757D4B" w:rsidRDefault="004338C5" w:rsidP="001A3738">
                  <w:pPr>
                    <w:jc w:val="center"/>
                    <w:rPr>
                      <w:sz w:val="22"/>
                      <w:szCs w:val="22"/>
                    </w:rPr>
                  </w:pPr>
                  <w:r w:rsidRPr="00757D4B">
                    <w:t>01</w:t>
                  </w:r>
                </w:p>
              </w:tc>
              <w:tc>
                <w:tcPr>
                  <w:tcW w:w="210" w:type="pct"/>
                  <w:tcBorders>
                    <w:top w:val="nil"/>
                    <w:left w:val="nil"/>
                    <w:bottom w:val="single" w:sz="4" w:space="0" w:color="auto"/>
                    <w:right w:val="single" w:sz="4" w:space="0" w:color="auto"/>
                  </w:tcBorders>
                  <w:shd w:val="clear" w:color="auto" w:fill="auto"/>
                  <w:noWrap/>
                  <w:vAlign w:val="center"/>
                  <w:hideMark/>
                </w:tcPr>
                <w:p w14:paraId="76835C8D" w14:textId="77777777" w:rsidR="004338C5" w:rsidRPr="00757D4B" w:rsidRDefault="004338C5" w:rsidP="001A3738">
                  <w:pPr>
                    <w:jc w:val="center"/>
                    <w:rPr>
                      <w:sz w:val="22"/>
                      <w:szCs w:val="22"/>
                    </w:rPr>
                  </w:pPr>
                  <w:r w:rsidRPr="00757D4B">
                    <w:t>02</w:t>
                  </w:r>
                </w:p>
              </w:tc>
              <w:tc>
                <w:tcPr>
                  <w:tcW w:w="4182" w:type="pct"/>
                  <w:tcBorders>
                    <w:top w:val="nil"/>
                    <w:left w:val="nil"/>
                    <w:bottom w:val="single" w:sz="4" w:space="0" w:color="auto"/>
                    <w:right w:val="single" w:sz="4" w:space="0" w:color="auto"/>
                  </w:tcBorders>
                  <w:shd w:val="clear" w:color="auto" w:fill="auto"/>
                  <w:vAlign w:val="center"/>
                  <w:hideMark/>
                </w:tcPr>
                <w:p w14:paraId="2882888E" w14:textId="77777777" w:rsidR="004338C5" w:rsidRPr="00757D4B" w:rsidRDefault="004338C5" w:rsidP="001A3738">
                  <w:pPr>
                    <w:rPr>
                      <w:sz w:val="22"/>
                      <w:szCs w:val="22"/>
                    </w:rPr>
                  </w:pPr>
                  <w:r w:rsidRPr="00757D4B">
                    <w:t>Unity safety net (Stabilisation of agricultural markets)</w:t>
                  </w:r>
                </w:p>
              </w:tc>
            </w:tr>
            <w:tr w:rsidR="00757D4B" w:rsidRPr="00757D4B" w14:paraId="08F902A8"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hideMark/>
                </w:tcPr>
                <w:p w14:paraId="2C36ED4E" w14:textId="77777777" w:rsidR="004338C5" w:rsidRPr="00757D4B" w:rsidRDefault="004338C5" w:rsidP="001A3738">
                  <w:pPr>
                    <w:jc w:val="center"/>
                    <w:rPr>
                      <w:sz w:val="22"/>
                      <w:szCs w:val="22"/>
                    </w:rPr>
                  </w:pPr>
                  <w:r w:rsidRPr="00757D4B">
                    <w:t>02</w:t>
                  </w:r>
                </w:p>
              </w:tc>
              <w:tc>
                <w:tcPr>
                  <w:tcW w:w="175" w:type="pct"/>
                  <w:tcBorders>
                    <w:top w:val="nil"/>
                    <w:left w:val="nil"/>
                    <w:bottom w:val="nil"/>
                    <w:right w:val="single" w:sz="4" w:space="0" w:color="auto"/>
                  </w:tcBorders>
                  <w:shd w:val="clear" w:color="auto" w:fill="auto"/>
                  <w:noWrap/>
                  <w:vAlign w:val="center"/>
                  <w:hideMark/>
                </w:tcPr>
                <w:p w14:paraId="523A9D54" w14:textId="77777777" w:rsidR="004338C5" w:rsidRPr="00757D4B" w:rsidRDefault="004338C5" w:rsidP="001A3738">
                  <w:pPr>
                    <w:jc w:val="center"/>
                    <w:rPr>
                      <w:sz w:val="22"/>
                      <w:szCs w:val="22"/>
                    </w:rPr>
                  </w:pPr>
                  <w:r w:rsidRPr="00757D4B">
                    <w:t>03</w:t>
                  </w:r>
                </w:p>
              </w:tc>
              <w:tc>
                <w:tcPr>
                  <w:tcW w:w="258" w:type="pct"/>
                  <w:tcBorders>
                    <w:top w:val="nil"/>
                    <w:left w:val="nil"/>
                    <w:bottom w:val="nil"/>
                    <w:right w:val="single" w:sz="4" w:space="0" w:color="auto"/>
                  </w:tcBorders>
                  <w:shd w:val="clear" w:color="auto" w:fill="auto"/>
                  <w:noWrap/>
                  <w:vAlign w:val="center"/>
                  <w:hideMark/>
                </w:tcPr>
                <w:p w14:paraId="2DB2911C" w14:textId="77777777" w:rsidR="004338C5" w:rsidRPr="00757D4B" w:rsidRDefault="004338C5" w:rsidP="001A3738">
                  <w:pPr>
                    <w:jc w:val="center"/>
                    <w:rPr>
                      <w:sz w:val="22"/>
                      <w:szCs w:val="22"/>
                    </w:rPr>
                  </w:pPr>
                  <w:r w:rsidRPr="00757D4B">
                    <w:t>01</w:t>
                  </w:r>
                </w:p>
              </w:tc>
              <w:tc>
                <w:tcPr>
                  <w:tcW w:w="210" w:type="pct"/>
                  <w:tcBorders>
                    <w:top w:val="nil"/>
                    <w:left w:val="nil"/>
                    <w:bottom w:val="nil"/>
                    <w:right w:val="single" w:sz="4" w:space="0" w:color="auto"/>
                  </w:tcBorders>
                  <w:shd w:val="clear" w:color="auto" w:fill="auto"/>
                  <w:noWrap/>
                  <w:vAlign w:val="center"/>
                  <w:hideMark/>
                </w:tcPr>
                <w:p w14:paraId="3675A0BC" w14:textId="77777777" w:rsidR="004338C5" w:rsidRPr="00757D4B" w:rsidRDefault="004338C5" w:rsidP="001A3738">
                  <w:pPr>
                    <w:jc w:val="center"/>
                    <w:rPr>
                      <w:sz w:val="22"/>
                      <w:szCs w:val="22"/>
                    </w:rPr>
                  </w:pPr>
                  <w:r w:rsidRPr="00757D4B">
                    <w:t>03</w:t>
                  </w:r>
                </w:p>
              </w:tc>
              <w:tc>
                <w:tcPr>
                  <w:tcW w:w="4182" w:type="pct"/>
                  <w:tcBorders>
                    <w:top w:val="nil"/>
                    <w:left w:val="nil"/>
                    <w:bottom w:val="nil"/>
                    <w:right w:val="single" w:sz="4" w:space="0" w:color="auto"/>
                  </w:tcBorders>
                  <w:shd w:val="clear" w:color="auto" w:fill="auto"/>
                  <w:vAlign w:val="center"/>
                  <w:hideMark/>
                </w:tcPr>
                <w:p w14:paraId="59A423A9" w14:textId="77777777" w:rsidR="004338C5" w:rsidRPr="00757D4B" w:rsidRDefault="004338C5" w:rsidP="001A3738">
                  <w:pPr>
                    <w:rPr>
                      <w:sz w:val="22"/>
                      <w:szCs w:val="22"/>
                    </w:rPr>
                  </w:pPr>
                  <w:r w:rsidRPr="00757D4B">
                    <w:t>Migration, asylum, border management, visa and internal security</w:t>
                  </w:r>
                </w:p>
              </w:tc>
            </w:tr>
            <w:tr w:rsidR="00757D4B" w:rsidRPr="00757D4B" w14:paraId="3833A499"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53E7AEF6" w14:textId="77777777" w:rsidR="004338C5" w:rsidRPr="00757D4B" w:rsidRDefault="004338C5" w:rsidP="001A3738">
                  <w:pPr>
                    <w:jc w:val="center"/>
                    <w:rPr>
                      <w:b/>
                      <w:bCs/>
                      <w:i/>
                      <w:iCs/>
                    </w:rPr>
                  </w:pPr>
                  <w:r w:rsidRPr="00757D4B">
                    <w:rPr>
                      <w:b/>
                      <w:bCs/>
                      <w:i/>
                      <w:iCs/>
                      <w:sz w:val="22"/>
                      <w:szCs w:val="22"/>
                    </w:rPr>
                    <w:t>02</w:t>
                  </w:r>
                </w:p>
              </w:tc>
              <w:tc>
                <w:tcPr>
                  <w:tcW w:w="175" w:type="pct"/>
                  <w:tcBorders>
                    <w:top w:val="nil"/>
                    <w:left w:val="nil"/>
                    <w:bottom w:val="nil"/>
                    <w:right w:val="single" w:sz="4" w:space="0" w:color="auto"/>
                  </w:tcBorders>
                  <w:shd w:val="clear" w:color="auto" w:fill="auto"/>
                  <w:noWrap/>
                  <w:vAlign w:val="center"/>
                </w:tcPr>
                <w:p w14:paraId="7A2FFB97" w14:textId="77777777" w:rsidR="004338C5" w:rsidRPr="00757D4B" w:rsidRDefault="004338C5" w:rsidP="001A3738">
                  <w:pPr>
                    <w:jc w:val="center"/>
                    <w:rPr>
                      <w:b/>
                      <w:bCs/>
                      <w:i/>
                      <w:iCs/>
                    </w:rPr>
                  </w:pPr>
                  <w:r w:rsidRPr="00757D4B">
                    <w:rPr>
                      <w:b/>
                      <w:bCs/>
                      <w:i/>
                      <w:iCs/>
                      <w:sz w:val="22"/>
                      <w:szCs w:val="22"/>
                    </w:rPr>
                    <w:t>03</w:t>
                  </w:r>
                </w:p>
              </w:tc>
              <w:tc>
                <w:tcPr>
                  <w:tcW w:w="258" w:type="pct"/>
                  <w:tcBorders>
                    <w:top w:val="nil"/>
                    <w:left w:val="nil"/>
                    <w:bottom w:val="nil"/>
                    <w:right w:val="single" w:sz="4" w:space="0" w:color="auto"/>
                  </w:tcBorders>
                  <w:shd w:val="clear" w:color="auto" w:fill="auto"/>
                  <w:noWrap/>
                  <w:vAlign w:val="center"/>
                </w:tcPr>
                <w:p w14:paraId="1DD3C319" w14:textId="77777777" w:rsidR="004338C5" w:rsidRPr="00757D4B" w:rsidRDefault="004338C5" w:rsidP="001A3738">
                  <w:pPr>
                    <w:jc w:val="center"/>
                    <w:rPr>
                      <w:b/>
                      <w:bCs/>
                      <w:i/>
                      <w:iCs/>
                    </w:rPr>
                  </w:pPr>
                  <w:r w:rsidRPr="00757D4B">
                    <w:rPr>
                      <w:b/>
                      <w:bCs/>
                      <w:i/>
                      <w:iCs/>
                      <w:sz w:val="22"/>
                      <w:szCs w:val="22"/>
                    </w:rPr>
                    <w:t>01</w:t>
                  </w:r>
                </w:p>
              </w:tc>
              <w:tc>
                <w:tcPr>
                  <w:tcW w:w="210" w:type="pct"/>
                  <w:tcBorders>
                    <w:top w:val="nil"/>
                    <w:left w:val="nil"/>
                    <w:bottom w:val="nil"/>
                    <w:right w:val="single" w:sz="4" w:space="0" w:color="auto"/>
                  </w:tcBorders>
                  <w:shd w:val="clear" w:color="auto" w:fill="auto"/>
                  <w:noWrap/>
                  <w:vAlign w:val="center"/>
                </w:tcPr>
                <w:p w14:paraId="5FF057A5" w14:textId="77777777" w:rsidR="004338C5" w:rsidRPr="00757D4B" w:rsidRDefault="004338C5" w:rsidP="001A3738">
                  <w:pPr>
                    <w:jc w:val="center"/>
                    <w:rPr>
                      <w:b/>
                      <w:bCs/>
                      <w:i/>
                      <w:iCs/>
                    </w:rPr>
                  </w:pPr>
                  <w:r w:rsidRPr="00757D4B">
                    <w:rPr>
                      <w:b/>
                      <w:bCs/>
                      <w:i/>
                      <w:iCs/>
                      <w:sz w:val="22"/>
                      <w:szCs w:val="22"/>
                    </w:rPr>
                    <w:t>04</w:t>
                  </w:r>
                </w:p>
              </w:tc>
              <w:tc>
                <w:tcPr>
                  <w:tcW w:w="4182" w:type="pct"/>
                  <w:tcBorders>
                    <w:top w:val="nil"/>
                    <w:left w:val="nil"/>
                    <w:bottom w:val="nil"/>
                    <w:right w:val="single" w:sz="4" w:space="0" w:color="auto"/>
                  </w:tcBorders>
                  <w:shd w:val="clear" w:color="auto" w:fill="auto"/>
                  <w:vAlign w:val="center"/>
                </w:tcPr>
                <w:p w14:paraId="225F2C4F" w14:textId="77777777" w:rsidR="004338C5" w:rsidRPr="00757D4B" w:rsidRDefault="004338C5" w:rsidP="001A3738">
                  <w:pPr>
                    <w:rPr>
                      <w:b/>
                      <w:bCs/>
                      <w:i/>
                      <w:iCs/>
                    </w:rPr>
                  </w:pPr>
                  <w:r w:rsidRPr="00757D4B">
                    <w:rPr>
                      <w:b/>
                      <w:bCs/>
                      <w:i/>
                      <w:iCs/>
                      <w:sz w:val="22"/>
                      <w:szCs w:val="22"/>
                    </w:rPr>
                    <w:t xml:space="preserve">LIFE actions </w:t>
                  </w:r>
                </w:p>
              </w:tc>
            </w:tr>
            <w:tr w:rsidR="00757D4B" w:rsidRPr="00757D4B" w14:paraId="4A297159"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03E4984" w14:textId="77777777" w:rsidR="004338C5" w:rsidRPr="00757D4B" w:rsidRDefault="004338C5" w:rsidP="001A3738">
                  <w:pPr>
                    <w:jc w:val="center"/>
                  </w:pPr>
                  <w:r w:rsidRPr="00757D4B">
                    <w:t>02</w:t>
                  </w:r>
                </w:p>
              </w:tc>
              <w:tc>
                <w:tcPr>
                  <w:tcW w:w="175" w:type="pct"/>
                  <w:tcBorders>
                    <w:top w:val="nil"/>
                    <w:left w:val="nil"/>
                    <w:bottom w:val="nil"/>
                    <w:right w:val="single" w:sz="4" w:space="0" w:color="auto"/>
                  </w:tcBorders>
                  <w:shd w:val="clear" w:color="auto" w:fill="auto"/>
                  <w:noWrap/>
                  <w:vAlign w:val="center"/>
                </w:tcPr>
                <w:p w14:paraId="60970ED0" w14:textId="77777777" w:rsidR="004338C5" w:rsidRPr="00757D4B" w:rsidRDefault="004338C5" w:rsidP="001A3738">
                  <w:pPr>
                    <w:jc w:val="center"/>
                  </w:pPr>
                  <w:r w:rsidRPr="00757D4B">
                    <w:t>03</w:t>
                  </w:r>
                </w:p>
              </w:tc>
              <w:tc>
                <w:tcPr>
                  <w:tcW w:w="258" w:type="pct"/>
                  <w:tcBorders>
                    <w:top w:val="nil"/>
                    <w:left w:val="nil"/>
                    <w:bottom w:val="nil"/>
                    <w:right w:val="single" w:sz="4" w:space="0" w:color="auto"/>
                  </w:tcBorders>
                  <w:shd w:val="clear" w:color="auto" w:fill="auto"/>
                  <w:noWrap/>
                  <w:vAlign w:val="center"/>
                </w:tcPr>
                <w:p w14:paraId="1E2034CE" w14:textId="77777777" w:rsidR="004338C5" w:rsidRPr="00757D4B" w:rsidRDefault="004338C5" w:rsidP="001A3738">
                  <w:pPr>
                    <w:jc w:val="center"/>
                  </w:pPr>
                  <w:r w:rsidRPr="00757D4B">
                    <w:t>01</w:t>
                  </w:r>
                </w:p>
              </w:tc>
              <w:tc>
                <w:tcPr>
                  <w:tcW w:w="210" w:type="pct"/>
                  <w:tcBorders>
                    <w:top w:val="nil"/>
                    <w:left w:val="nil"/>
                    <w:bottom w:val="nil"/>
                    <w:right w:val="single" w:sz="4" w:space="0" w:color="auto"/>
                  </w:tcBorders>
                  <w:shd w:val="clear" w:color="auto" w:fill="auto"/>
                  <w:noWrap/>
                  <w:vAlign w:val="center"/>
                </w:tcPr>
                <w:p w14:paraId="5496843F" w14:textId="77777777" w:rsidR="004338C5" w:rsidRPr="00757D4B" w:rsidRDefault="004338C5" w:rsidP="001A3738">
                  <w:pPr>
                    <w:jc w:val="center"/>
                  </w:pPr>
                  <w:r w:rsidRPr="00757D4B">
                    <w:t>04</w:t>
                  </w:r>
                </w:p>
              </w:tc>
              <w:tc>
                <w:tcPr>
                  <w:tcW w:w="4182" w:type="pct"/>
                  <w:tcBorders>
                    <w:top w:val="nil"/>
                    <w:left w:val="nil"/>
                    <w:bottom w:val="nil"/>
                    <w:right w:val="single" w:sz="4" w:space="0" w:color="auto"/>
                  </w:tcBorders>
                  <w:shd w:val="clear" w:color="auto" w:fill="auto"/>
                  <w:vAlign w:val="center"/>
                </w:tcPr>
                <w:p w14:paraId="2D5C54AE" w14:textId="77777777" w:rsidR="004338C5" w:rsidRPr="00757D4B" w:rsidRDefault="004338C5" w:rsidP="001A3738">
                  <w:r w:rsidRPr="00757D4B">
                    <w:t>Other Union Actions</w:t>
                  </w:r>
                </w:p>
              </w:tc>
            </w:tr>
            <w:tr w:rsidR="00757D4B" w:rsidRPr="00757D4B" w14:paraId="19CDB186"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2EE50E1" w14:textId="77777777" w:rsidR="004338C5" w:rsidRPr="00757D4B" w:rsidRDefault="004338C5" w:rsidP="001A3738">
                  <w:pPr>
                    <w:jc w:val="center"/>
                  </w:pPr>
                  <w:r w:rsidRPr="00757D4B">
                    <w:t>02</w:t>
                  </w:r>
                </w:p>
              </w:tc>
              <w:tc>
                <w:tcPr>
                  <w:tcW w:w="175" w:type="pct"/>
                  <w:tcBorders>
                    <w:top w:val="nil"/>
                    <w:left w:val="nil"/>
                    <w:bottom w:val="nil"/>
                    <w:right w:val="single" w:sz="4" w:space="0" w:color="auto"/>
                  </w:tcBorders>
                  <w:shd w:val="clear" w:color="auto" w:fill="auto"/>
                  <w:noWrap/>
                  <w:vAlign w:val="center"/>
                </w:tcPr>
                <w:p w14:paraId="7BA190A4" w14:textId="77777777" w:rsidR="004338C5" w:rsidRPr="00757D4B" w:rsidRDefault="004338C5" w:rsidP="001A3738">
                  <w:pPr>
                    <w:jc w:val="center"/>
                  </w:pPr>
                  <w:r w:rsidRPr="00757D4B">
                    <w:t>03</w:t>
                  </w:r>
                </w:p>
              </w:tc>
              <w:tc>
                <w:tcPr>
                  <w:tcW w:w="258" w:type="pct"/>
                  <w:tcBorders>
                    <w:top w:val="nil"/>
                    <w:left w:val="nil"/>
                    <w:bottom w:val="nil"/>
                    <w:right w:val="single" w:sz="4" w:space="0" w:color="auto"/>
                  </w:tcBorders>
                  <w:shd w:val="clear" w:color="auto" w:fill="auto"/>
                  <w:noWrap/>
                  <w:vAlign w:val="center"/>
                </w:tcPr>
                <w:p w14:paraId="0036D9AB" w14:textId="77777777" w:rsidR="004338C5" w:rsidRPr="00757D4B" w:rsidRDefault="004338C5" w:rsidP="001A3738">
                  <w:pPr>
                    <w:jc w:val="center"/>
                  </w:pPr>
                  <w:r w:rsidRPr="00757D4B">
                    <w:t>02</w:t>
                  </w:r>
                </w:p>
              </w:tc>
              <w:tc>
                <w:tcPr>
                  <w:tcW w:w="210" w:type="pct"/>
                  <w:tcBorders>
                    <w:top w:val="nil"/>
                    <w:left w:val="nil"/>
                    <w:bottom w:val="nil"/>
                    <w:right w:val="single" w:sz="4" w:space="0" w:color="auto"/>
                  </w:tcBorders>
                  <w:shd w:val="clear" w:color="auto" w:fill="auto"/>
                  <w:noWrap/>
                  <w:vAlign w:val="center"/>
                </w:tcPr>
                <w:p w14:paraId="534932C9" w14:textId="77777777" w:rsidR="004338C5" w:rsidRPr="00757D4B" w:rsidRDefault="004338C5" w:rsidP="001A3738">
                  <w:pPr>
                    <w:jc w:val="center"/>
                  </w:pPr>
                  <w:r w:rsidRPr="00757D4B">
                    <w:t> </w:t>
                  </w:r>
                </w:p>
              </w:tc>
              <w:tc>
                <w:tcPr>
                  <w:tcW w:w="4182" w:type="pct"/>
                  <w:tcBorders>
                    <w:top w:val="nil"/>
                    <w:left w:val="nil"/>
                    <w:bottom w:val="nil"/>
                    <w:right w:val="single" w:sz="4" w:space="0" w:color="auto"/>
                  </w:tcBorders>
                  <w:shd w:val="clear" w:color="auto" w:fill="auto"/>
                  <w:vAlign w:val="center"/>
                </w:tcPr>
                <w:p w14:paraId="3A2E35AB" w14:textId="77777777" w:rsidR="004338C5" w:rsidRPr="00757D4B" w:rsidRDefault="004338C5" w:rsidP="001A3738">
                  <w:r w:rsidRPr="00757D4B">
                    <w:t>Emerging challenges and priorities cushion</w:t>
                  </w:r>
                </w:p>
              </w:tc>
            </w:tr>
          </w:tbl>
          <w:p w14:paraId="03201157" w14:textId="77777777" w:rsidR="004338C5" w:rsidRPr="00757D4B" w:rsidRDefault="004338C5" w:rsidP="001A3738">
            <w:pPr>
              <w:pStyle w:val="AmColumnHeading"/>
              <w:keepNext/>
              <w:jc w:val="left"/>
            </w:pPr>
          </w:p>
        </w:tc>
      </w:tr>
    </w:tbl>
    <w:p w14:paraId="127498DD" w14:textId="77777777" w:rsidR="004338C5" w:rsidRPr="00757D4B" w:rsidRDefault="004338C5" w:rsidP="004338C5">
      <w:pPr>
        <w:pStyle w:val="NormalBold"/>
      </w:pPr>
    </w:p>
    <w:p w14:paraId="1E19020A"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40700636" w14:textId="77777777" w:rsidR="004338C5" w:rsidRPr="00757D4B" w:rsidRDefault="004338C5" w:rsidP="004338C5">
      <w:r w:rsidRPr="00757D4B">
        <w:rPr>
          <w:rStyle w:val="HideTWBExt"/>
        </w:rPr>
        <w:t>&lt;/Amend&gt;</w:t>
      </w:r>
    </w:p>
    <w:p w14:paraId="1429F16F"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1024</w:t>
      </w:r>
      <w:r w:rsidRPr="00757D4B">
        <w:rPr>
          <w:rStyle w:val="HideTWBExt"/>
          <w:b w:val="0"/>
        </w:rPr>
        <w:t>&lt;/NumAm&gt;</w:t>
      </w:r>
    </w:p>
    <w:p w14:paraId="281FDC48" w14:textId="77777777" w:rsidR="004338C5" w:rsidRPr="00757D4B" w:rsidRDefault="004338C5" w:rsidP="004338C5">
      <w:pPr>
        <w:pStyle w:val="NormalBold"/>
      </w:pPr>
      <w:r w:rsidRPr="00757D4B">
        <w:rPr>
          <w:rStyle w:val="HideTWBExt"/>
          <w:b w:val="0"/>
        </w:rPr>
        <w:t>&lt;RepeatBlock-By&gt;&lt;Members&gt;</w:t>
      </w:r>
      <w:r w:rsidRPr="00757D4B">
        <w:t xml:space="preserve"> Isabel Benjumea </w:t>
      </w:r>
      <w:proofErr w:type="spellStart"/>
      <w:r w:rsidRPr="00757D4B">
        <w:t>Benjumea</w:t>
      </w:r>
      <w:proofErr w:type="spellEnd"/>
      <w:r w:rsidRPr="00757D4B">
        <w:t>, Younous Omarjee</w:t>
      </w:r>
      <w:r w:rsidRPr="00757D4B">
        <w:rPr>
          <w:rStyle w:val="HideTWBExt"/>
          <w:b w:val="0"/>
        </w:rPr>
        <w:t>&lt;/Members&gt;</w:t>
      </w:r>
    </w:p>
    <w:p w14:paraId="69528F65" w14:textId="77777777" w:rsidR="004338C5" w:rsidRPr="00757D4B" w:rsidRDefault="004338C5" w:rsidP="004338C5">
      <w:r w:rsidRPr="00757D4B">
        <w:rPr>
          <w:rStyle w:val="HideTWBExt"/>
        </w:rPr>
        <w:t>&lt;/RepeatBlock-By&gt;</w:t>
      </w:r>
    </w:p>
    <w:p w14:paraId="1F53FC58" w14:textId="77777777" w:rsidR="004338C5" w:rsidRPr="00757D4B" w:rsidRDefault="004338C5" w:rsidP="004338C5">
      <w:pPr>
        <w:pStyle w:val="NormalBold"/>
      </w:pPr>
      <w:r w:rsidRPr="00757D4B">
        <w:rPr>
          <w:rStyle w:val="HideTWBExt"/>
          <w:b w:val="0"/>
        </w:rPr>
        <w:t>&lt;DocAmend&gt;</w:t>
      </w:r>
      <w:r w:rsidRPr="00757D4B">
        <w:t xml:space="preserve"> Draft interim report</w:t>
      </w:r>
      <w:r w:rsidRPr="00757D4B">
        <w:rPr>
          <w:rStyle w:val="HideTWBExt"/>
          <w:b w:val="0"/>
        </w:rPr>
        <w:t>&lt;/DocAmend&gt;</w:t>
      </w:r>
    </w:p>
    <w:p w14:paraId="74048FF6" w14:textId="77777777" w:rsidR="004338C5" w:rsidRPr="00757D4B" w:rsidRDefault="004338C5" w:rsidP="004338C5">
      <w:pPr>
        <w:pStyle w:val="NormalBold"/>
        <w:rPr>
          <w:rStyle w:val="HideTWBExt"/>
        </w:rPr>
      </w:pPr>
      <w:r w:rsidRPr="00757D4B">
        <w:rPr>
          <w:rStyle w:val="HideTWBExt"/>
          <w:b w:val="0"/>
        </w:rPr>
        <w:t>&lt;Article&gt;</w:t>
      </w:r>
      <w:r w:rsidRPr="00757D4B">
        <w:t>Annex III – table - Heading 1</w:t>
      </w:r>
      <w:r w:rsidRPr="00757D4B">
        <w:rPr>
          <w:rStyle w:val="HideTWBExt"/>
          <w:b w:val="0"/>
        </w:rPr>
        <w:t>&lt;/Article&gt;</w:t>
      </w:r>
    </w:p>
    <w:p w14:paraId="6E13C1F5" w14:textId="77777777" w:rsidR="004338C5" w:rsidRPr="00757D4B" w:rsidRDefault="004338C5" w:rsidP="004338C5">
      <w:pPr>
        <w:pStyle w:val="NormalBold"/>
        <w:rPr>
          <w:rFonts w:ascii="Arial" w:hAnsi="Arial"/>
          <w:b w:val="0"/>
          <w:noProof/>
          <w:vanish/>
          <w:sz w:val="20"/>
        </w:rPr>
      </w:pP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5BAA70E7" w14:textId="77777777" w:rsidTr="001A3738">
        <w:tc>
          <w:tcPr>
            <w:tcW w:w="14175" w:type="dxa"/>
          </w:tcPr>
          <w:p w14:paraId="0704BBEF" w14:textId="77777777" w:rsidR="004338C5" w:rsidRPr="00757D4B" w:rsidRDefault="004338C5" w:rsidP="001A3738">
            <w:pPr>
              <w:pStyle w:val="AmColumnHeading"/>
              <w:keepNext/>
              <w:spacing w:after="0"/>
              <w:jc w:val="left"/>
            </w:pPr>
          </w:p>
        </w:tc>
      </w:tr>
      <w:tr w:rsidR="00757D4B" w:rsidRPr="00757D4B" w14:paraId="646EB0D4" w14:textId="77777777" w:rsidTr="001A3738">
        <w:tc>
          <w:tcPr>
            <w:tcW w:w="14175" w:type="dxa"/>
          </w:tcPr>
          <w:p w14:paraId="34BA26C9"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6D8B4207" w14:textId="77777777" w:rsidTr="001A3738">
        <w:tc>
          <w:tcPr>
            <w:tcW w:w="14175" w:type="dxa"/>
          </w:tcPr>
          <w:tbl>
            <w:tblPr>
              <w:tblW w:w="5000" w:type="pct"/>
              <w:tblLook w:val="04A0" w:firstRow="1" w:lastRow="0" w:firstColumn="1" w:lastColumn="0" w:noHBand="0" w:noVBand="1"/>
            </w:tblPr>
            <w:tblGrid>
              <w:gridCol w:w="471"/>
              <w:gridCol w:w="471"/>
              <w:gridCol w:w="472"/>
              <w:gridCol w:w="472"/>
              <w:gridCol w:w="11589"/>
            </w:tblGrid>
            <w:tr w:rsidR="00757D4B" w:rsidRPr="00757D4B" w14:paraId="7EE57FC0"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05829D9F" w14:textId="77777777" w:rsidR="004338C5" w:rsidRPr="00757D4B" w:rsidRDefault="004338C5" w:rsidP="001A3738">
                  <w:pPr>
                    <w:rPr>
                      <w:szCs w:val="24"/>
                    </w:rPr>
                  </w:pPr>
                  <w:r w:rsidRPr="00757D4B">
                    <w:rPr>
                      <w:szCs w:val="24"/>
                    </w:rPr>
                    <w:t>Heading 1: Europe’s Social model and quality of life</w:t>
                  </w:r>
                </w:p>
              </w:tc>
            </w:tr>
            <w:tr w:rsidR="00757D4B" w:rsidRPr="00757D4B" w14:paraId="451A0EBE"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62E249" w14:textId="77777777" w:rsidR="004338C5" w:rsidRPr="00757D4B" w:rsidRDefault="004338C5" w:rsidP="001A3738">
                  <w:pPr>
                    <w:jc w:val="center"/>
                  </w:pPr>
                  <w:r w:rsidRPr="00757D4B">
                    <w:t>02</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7D8FD5F8" w14:textId="77777777" w:rsidR="004338C5" w:rsidRPr="00757D4B" w:rsidRDefault="004338C5" w:rsidP="001A3738">
                  <w:pPr>
                    <w:jc w:val="center"/>
                  </w:pPr>
                  <w:r w:rsidRPr="00757D4B">
                    <w:t> </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121087ED" w14:textId="77777777" w:rsidR="004338C5" w:rsidRPr="00757D4B" w:rsidRDefault="004338C5" w:rsidP="001A3738">
                  <w:pPr>
                    <w:jc w:val="center"/>
                  </w:pPr>
                  <w:r w:rsidRPr="00757D4B">
                    <w:t> </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1F3B5A41" w14:textId="77777777" w:rsidR="004338C5" w:rsidRPr="00757D4B" w:rsidRDefault="004338C5" w:rsidP="001A3738">
                  <w:pPr>
                    <w:jc w:val="center"/>
                  </w:pPr>
                  <w:r w:rsidRPr="00757D4B">
                    <w:t> </w:t>
                  </w:r>
                </w:p>
              </w:tc>
              <w:tc>
                <w:tcPr>
                  <w:tcW w:w="4300" w:type="pct"/>
                  <w:tcBorders>
                    <w:top w:val="single" w:sz="4" w:space="0" w:color="auto"/>
                    <w:left w:val="nil"/>
                    <w:bottom w:val="single" w:sz="4" w:space="0" w:color="auto"/>
                    <w:right w:val="single" w:sz="4" w:space="0" w:color="auto"/>
                  </w:tcBorders>
                  <w:shd w:val="clear" w:color="auto" w:fill="auto"/>
                  <w:vAlign w:val="center"/>
                  <w:hideMark/>
                </w:tcPr>
                <w:p w14:paraId="43022A35" w14:textId="77777777" w:rsidR="004338C5" w:rsidRPr="00757D4B" w:rsidRDefault="004338C5" w:rsidP="001A3738">
                  <w:r w:rsidRPr="00757D4B">
                    <w:t>European Fund for Economic, Territorial, Social Cohesion, Agriculture and Rural, Fisheries and Maritime, Prosperity and Security</w:t>
                  </w:r>
                </w:p>
              </w:tc>
            </w:tr>
            <w:tr w:rsidR="00757D4B" w:rsidRPr="00757D4B" w14:paraId="174252F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3B4608C"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9E8A651"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3D412188" w14:textId="77777777" w:rsidR="004338C5" w:rsidRPr="00757D4B" w:rsidRDefault="004338C5" w:rsidP="001A3738">
                  <w:pPr>
                    <w:jc w:val="cente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06B0296A"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2F31742B" w14:textId="77777777" w:rsidR="004338C5" w:rsidRPr="00757D4B" w:rsidRDefault="004338C5" w:rsidP="001A3738">
                  <w:r w:rsidRPr="00757D4B">
                    <w:t>Support expenditure of the National and Regional Partnership Fund</w:t>
                  </w:r>
                </w:p>
              </w:tc>
            </w:tr>
            <w:tr w:rsidR="00757D4B" w:rsidRPr="00757D4B" w14:paraId="29609014"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67684AE"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BCD0011" w14:textId="77777777" w:rsidR="004338C5" w:rsidRPr="00757D4B" w:rsidRDefault="004338C5" w:rsidP="001A3738">
                  <w:pPr>
                    <w:jc w:val="center"/>
                  </w:pPr>
                  <w:r w:rsidRPr="00757D4B">
                    <w:t xml:space="preserve">01 </w:t>
                  </w:r>
                </w:p>
              </w:tc>
              <w:tc>
                <w:tcPr>
                  <w:tcW w:w="175" w:type="pct"/>
                  <w:tcBorders>
                    <w:top w:val="nil"/>
                    <w:left w:val="nil"/>
                    <w:bottom w:val="single" w:sz="4" w:space="0" w:color="auto"/>
                    <w:right w:val="single" w:sz="4" w:space="0" w:color="auto"/>
                  </w:tcBorders>
                  <w:shd w:val="clear" w:color="auto" w:fill="auto"/>
                  <w:noWrap/>
                  <w:vAlign w:val="center"/>
                  <w:hideMark/>
                </w:tcPr>
                <w:p w14:paraId="32888BDB"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3B6A17D1"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70207CCC" w14:textId="77777777" w:rsidR="004338C5" w:rsidRPr="00757D4B" w:rsidRDefault="004338C5" w:rsidP="001A3738">
                  <w:r w:rsidRPr="00757D4B">
                    <w:t xml:space="preserve">Social Climate Plans Chapter - administrative expenditure </w:t>
                  </w:r>
                </w:p>
              </w:tc>
            </w:tr>
            <w:tr w:rsidR="00757D4B" w:rsidRPr="00757D4B" w14:paraId="13B98D83"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8840D61"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D023254"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851B687" w14:textId="77777777" w:rsidR="004338C5" w:rsidRPr="00757D4B" w:rsidRDefault="004338C5" w:rsidP="001A3738">
                  <w:pPr>
                    <w:jc w:val="cente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51D4362E"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552F5415" w14:textId="77777777" w:rsidR="004338C5" w:rsidRPr="00757D4B" w:rsidRDefault="004338C5" w:rsidP="001A3738">
                  <w:r w:rsidRPr="00757D4B">
                    <w:t>National and Regional Partnership Plans and Interreg Plan - Operational Expenditure</w:t>
                  </w:r>
                </w:p>
              </w:tc>
            </w:tr>
            <w:tr w:rsidR="00757D4B" w:rsidRPr="00757D4B" w14:paraId="0A83C77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07692EF"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FEFCB70"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D5C881D"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41DEA743"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15C3904E" w14:textId="77777777" w:rsidR="004338C5" w:rsidRPr="00757D4B" w:rsidRDefault="004338C5" w:rsidP="001A3738">
                  <w:r w:rsidRPr="00757D4B">
                    <w:t>Europe’s sustainable prosperity</w:t>
                  </w:r>
                </w:p>
              </w:tc>
            </w:tr>
            <w:tr w:rsidR="00757D4B" w:rsidRPr="00757D4B" w14:paraId="5A61903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C872259"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673DAA8A"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43C453DD"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DD2160E"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5FA50FF2" w14:textId="77777777" w:rsidR="004338C5" w:rsidRPr="00757D4B" w:rsidRDefault="004338C5" w:rsidP="001A3738">
                  <w:r w:rsidRPr="00757D4B">
                    <w:t>Europe’s defence capabilities and security</w:t>
                  </w:r>
                </w:p>
              </w:tc>
            </w:tr>
            <w:tr w:rsidR="00757D4B" w:rsidRPr="00757D4B" w14:paraId="6E435A6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BE6EEB0"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155FCC2D"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1728A61A"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D78FF6D"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vAlign w:val="center"/>
                  <w:hideMark/>
                </w:tcPr>
                <w:p w14:paraId="75EBB31D" w14:textId="77777777" w:rsidR="004338C5" w:rsidRPr="00757D4B" w:rsidRDefault="004338C5" w:rsidP="001A3738">
                  <w:r w:rsidRPr="00757D4B">
                    <w:t>Migration, asylum, border management, visa and internal security</w:t>
                  </w:r>
                </w:p>
              </w:tc>
            </w:tr>
            <w:tr w:rsidR="00757D4B" w:rsidRPr="00757D4B" w14:paraId="6B445DF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8F09084"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2FE4E31C"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7AE963C3"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6A531B0"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vAlign w:val="center"/>
                  <w:hideMark/>
                </w:tcPr>
                <w:p w14:paraId="6A7024E5" w14:textId="77777777" w:rsidR="004338C5" w:rsidRPr="00757D4B" w:rsidRDefault="004338C5" w:rsidP="001A3738">
                  <w:r w:rsidRPr="00757D4B">
                    <w:t>Other</w:t>
                  </w:r>
                </w:p>
              </w:tc>
            </w:tr>
            <w:tr w:rsidR="00757D4B" w:rsidRPr="00757D4B" w14:paraId="4EF6873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8D6122B"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783C714"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578FA5E"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6D29D983"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798A6FF8" w14:textId="77777777" w:rsidR="004338C5" w:rsidRPr="00757D4B" w:rsidRDefault="004338C5" w:rsidP="001A3738">
                  <w:r w:rsidRPr="00757D4B">
                    <w:t>Supporting people, strengthening Europe’s societies and Europe’s social model</w:t>
                  </w:r>
                </w:p>
              </w:tc>
            </w:tr>
            <w:tr w:rsidR="00757D4B" w:rsidRPr="00757D4B" w14:paraId="0F485BF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2AD0D49"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3E382FC"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A24D2BD"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21B58AA8"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noWrap/>
                  <w:vAlign w:val="center"/>
                  <w:hideMark/>
                </w:tcPr>
                <w:p w14:paraId="4C951B62" w14:textId="77777777" w:rsidR="004338C5" w:rsidRPr="00757D4B" w:rsidRDefault="004338C5" w:rsidP="001A3738">
                  <w:r w:rsidRPr="00757D4B">
                    <w:t xml:space="preserve">Resources from the Social Climate Fund / Social Climate Plan Chapter - Operational Expenditure </w:t>
                  </w:r>
                </w:p>
              </w:tc>
            </w:tr>
            <w:tr w:rsidR="00757D4B" w:rsidRPr="00757D4B" w14:paraId="0949824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5FCD2A4"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F29DB76"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3D4F756"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4C21844B"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noWrap/>
                  <w:vAlign w:val="center"/>
                  <w:hideMark/>
                </w:tcPr>
                <w:p w14:paraId="3CDD1A5F" w14:textId="77777777" w:rsidR="004338C5" w:rsidRPr="00757D4B" w:rsidRDefault="004338C5" w:rsidP="001A3738">
                  <w:r w:rsidRPr="00757D4B">
                    <w:t>Other</w:t>
                  </w:r>
                </w:p>
              </w:tc>
            </w:tr>
            <w:tr w:rsidR="00757D4B" w:rsidRPr="00757D4B" w14:paraId="736DC8C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417E0D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3198C66"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62BD4F0" w14:textId="77777777" w:rsidR="004338C5" w:rsidRPr="00757D4B" w:rsidRDefault="004338C5" w:rsidP="001A3738">
                  <w:pPr>
                    <w:jc w:val="center"/>
                  </w:pPr>
                  <w:r w:rsidRPr="00757D4B">
                    <w:t>04</w:t>
                  </w:r>
                </w:p>
              </w:tc>
              <w:tc>
                <w:tcPr>
                  <w:tcW w:w="175" w:type="pct"/>
                  <w:tcBorders>
                    <w:top w:val="nil"/>
                    <w:left w:val="nil"/>
                    <w:bottom w:val="single" w:sz="4" w:space="0" w:color="auto"/>
                    <w:right w:val="single" w:sz="4" w:space="0" w:color="auto"/>
                  </w:tcBorders>
                  <w:shd w:val="clear" w:color="auto" w:fill="auto"/>
                  <w:noWrap/>
                  <w:vAlign w:val="center"/>
                  <w:hideMark/>
                </w:tcPr>
                <w:p w14:paraId="5A94B149"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156233E6" w14:textId="77777777" w:rsidR="004338C5" w:rsidRPr="00757D4B" w:rsidRDefault="004338C5" w:rsidP="001A3738">
                  <w:r w:rsidRPr="00757D4B">
                    <w:t>Sustaining Europe’s quality of life</w:t>
                  </w:r>
                </w:p>
              </w:tc>
            </w:tr>
            <w:tr w:rsidR="00757D4B" w:rsidRPr="00757D4B" w14:paraId="263DC8B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5BD8743"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2FAFC11"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1A4F323" w14:textId="77777777" w:rsidR="004338C5" w:rsidRPr="00757D4B" w:rsidRDefault="004338C5" w:rsidP="001A3738">
                  <w:pPr>
                    <w:jc w:val="center"/>
                  </w:pPr>
                  <w:r w:rsidRPr="00757D4B">
                    <w:t>04</w:t>
                  </w:r>
                </w:p>
              </w:tc>
              <w:tc>
                <w:tcPr>
                  <w:tcW w:w="175" w:type="pct"/>
                  <w:tcBorders>
                    <w:top w:val="nil"/>
                    <w:left w:val="nil"/>
                    <w:bottom w:val="single" w:sz="4" w:space="0" w:color="auto"/>
                    <w:right w:val="single" w:sz="4" w:space="0" w:color="auto"/>
                  </w:tcBorders>
                  <w:shd w:val="clear" w:color="auto" w:fill="auto"/>
                  <w:noWrap/>
                  <w:vAlign w:val="center"/>
                  <w:hideMark/>
                </w:tcPr>
                <w:p w14:paraId="4010732F"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vAlign w:val="center"/>
                  <w:hideMark/>
                </w:tcPr>
                <w:p w14:paraId="521FBA60" w14:textId="77777777" w:rsidR="004338C5" w:rsidRPr="00757D4B" w:rsidRDefault="004338C5" w:rsidP="001A3738">
                  <w:r w:rsidRPr="00757D4B">
                    <w:t xml:space="preserve">CAP </w:t>
                  </w:r>
                  <w:r w:rsidRPr="00757D4B">
                    <w:rPr>
                      <w:b/>
                      <w:bCs/>
                      <w:i/>
                      <w:iCs/>
                    </w:rPr>
                    <w:t>and CFP interventions</w:t>
                  </w:r>
                </w:p>
              </w:tc>
            </w:tr>
            <w:tr w:rsidR="00757D4B" w:rsidRPr="00757D4B" w14:paraId="6267DBE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B4A1E80"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580DE4E"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BDD2CF4" w14:textId="77777777" w:rsidR="004338C5" w:rsidRPr="00757D4B" w:rsidRDefault="004338C5" w:rsidP="001A3738">
                  <w:pPr>
                    <w:jc w:val="center"/>
                  </w:pPr>
                  <w:r w:rsidRPr="00757D4B">
                    <w:t>04</w:t>
                  </w:r>
                </w:p>
              </w:tc>
              <w:tc>
                <w:tcPr>
                  <w:tcW w:w="175" w:type="pct"/>
                  <w:tcBorders>
                    <w:top w:val="nil"/>
                    <w:left w:val="nil"/>
                    <w:bottom w:val="single" w:sz="4" w:space="0" w:color="auto"/>
                    <w:right w:val="single" w:sz="4" w:space="0" w:color="auto"/>
                  </w:tcBorders>
                  <w:shd w:val="clear" w:color="auto" w:fill="auto"/>
                  <w:noWrap/>
                  <w:vAlign w:val="center"/>
                  <w:hideMark/>
                </w:tcPr>
                <w:p w14:paraId="7F126594"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vAlign w:val="center"/>
                  <w:hideMark/>
                </w:tcPr>
                <w:p w14:paraId="7FCFCFE7" w14:textId="77777777" w:rsidR="004338C5" w:rsidRPr="00757D4B" w:rsidRDefault="004338C5" w:rsidP="001A3738">
                  <w:r w:rsidRPr="00757D4B">
                    <w:t xml:space="preserve">Other </w:t>
                  </w:r>
                </w:p>
              </w:tc>
            </w:tr>
            <w:tr w:rsidR="00757D4B" w:rsidRPr="00757D4B" w14:paraId="7F0CFD6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56C5163"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77B1156"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755104B" w14:textId="77777777" w:rsidR="004338C5" w:rsidRPr="00757D4B" w:rsidRDefault="004338C5" w:rsidP="001A3738">
                  <w:pPr>
                    <w:jc w:val="center"/>
                  </w:pPr>
                  <w:r w:rsidRPr="00757D4B">
                    <w:t>05</w:t>
                  </w:r>
                </w:p>
              </w:tc>
              <w:tc>
                <w:tcPr>
                  <w:tcW w:w="175" w:type="pct"/>
                  <w:tcBorders>
                    <w:top w:val="nil"/>
                    <w:left w:val="nil"/>
                    <w:bottom w:val="single" w:sz="4" w:space="0" w:color="auto"/>
                    <w:right w:val="single" w:sz="4" w:space="0" w:color="auto"/>
                  </w:tcBorders>
                  <w:shd w:val="clear" w:color="auto" w:fill="auto"/>
                  <w:noWrap/>
                  <w:vAlign w:val="center"/>
                  <w:hideMark/>
                </w:tcPr>
                <w:p w14:paraId="155EF759"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7743CC99" w14:textId="77777777" w:rsidR="004338C5" w:rsidRPr="00757D4B" w:rsidRDefault="004338C5" w:rsidP="001A3738">
                  <w:r w:rsidRPr="00757D4B">
                    <w:t>Protecting Union’s democracy, rule of law and uphold Union values</w:t>
                  </w:r>
                </w:p>
              </w:tc>
            </w:tr>
            <w:tr w:rsidR="00757D4B" w:rsidRPr="00757D4B" w14:paraId="3086D09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062EB2E"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DE5208C"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A1E76B9" w14:textId="77777777" w:rsidR="004338C5" w:rsidRPr="00757D4B" w:rsidRDefault="004338C5" w:rsidP="001A3738">
                  <w:pPr>
                    <w:jc w:val="center"/>
                  </w:pPr>
                  <w:r w:rsidRPr="00757D4B">
                    <w:t>06</w:t>
                  </w:r>
                </w:p>
              </w:tc>
              <w:tc>
                <w:tcPr>
                  <w:tcW w:w="175" w:type="pct"/>
                  <w:tcBorders>
                    <w:top w:val="nil"/>
                    <w:left w:val="nil"/>
                    <w:bottom w:val="single" w:sz="4" w:space="0" w:color="auto"/>
                    <w:right w:val="single" w:sz="4" w:space="0" w:color="auto"/>
                  </w:tcBorders>
                  <w:shd w:val="clear" w:color="auto" w:fill="auto"/>
                  <w:noWrap/>
                  <w:vAlign w:val="center"/>
                  <w:hideMark/>
                </w:tcPr>
                <w:p w14:paraId="3DBD6535"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25E07F77" w14:textId="77777777" w:rsidR="004338C5" w:rsidRPr="00757D4B" w:rsidRDefault="004338C5" w:rsidP="001A3738">
                  <w:r w:rsidRPr="00757D4B">
                    <w:t>Flexibility</w:t>
                  </w:r>
                </w:p>
              </w:tc>
            </w:tr>
            <w:tr w:rsidR="00757D4B" w:rsidRPr="00757D4B" w14:paraId="5167291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EFC50CC"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0B48131"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7CD21E5" w14:textId="77777777" w:rsidR="004338C5" w:rsidRPr="00757D4B" w:rsidRDefault="004338C5" w:rsidP="001A3738">
                  <w:pPr>
                    <w:jc w:val="center"/>
                  </w:pPr>
                  <w:r w:rsidRPr="00757D4B">
                    <w:t>07</w:t>
                  </w:r>
                </w:p>
              </w:tc>
              <w:tc>
                <w:tcPr>
                  <w:tcW w:w="175" w:type="pct"/>
                  <w:tcBorders>
                    <w:top w:val="nil"/>
                    <w:left w:val="nil"/>
                    <w:bottom w:val="single" w:sz="4" w:space="0" w:color="auto"/>
                    <w:right w:val="single" w:sz="4" w:space="0" w:color="auto"/>
                  </w:tcBorders>
                  <w:shd w:val="clear" w:color="auto" w:fill="auto"/>
                  <w:noWrap/>
                  <w:vAlign w:val="center"/>
                  <w:hideMark/>
                </w:tcPr>
                <w:p w14:paraId="739A3A03"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7EB06D89" w14:textId="77777777" w:rsidR="004338C5" w:rsidRPr="00757D4B" w:rsidRDefault="004338C5" w:rsidP="001A3738">
                  <w:r w:rsidRPr="00757D4B">
                    <w:t>Interreg Plan</w:t>
                  </w:r>
                </w:p>
              </w:tc>
            </w:tr>
            <w:tr w:rsidR="00757D4B" w:rsidRPr="00757D4B" w14:paraId="32CC848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D9F343C"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FA3D170"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AA6A868" w14:textId="77777777" w:rsidR="004338C5" w:rsidRPr="00757D4B" w:rsidRDefault="004338C5" w:rsidP="001A3738">
                  <w:pPr>
                    <w:jc w:val="center"/>
                  </w:pPr>
                  <w:r w:rsidRPr="00757D4B">
                    <w:t>08</w:t>
                  </w:r>
                </w:p>
              </w:tc>
              <w:tc>
                <w:tcPr>
                  <w:tcW w:w="175" w:type="pct"/>
                  <w:tcBorders>
                    <w:top w:val="nil"/>
                    <w:left w:val="nil"/>
                    <w:bottom w:val="single" w:sz="4" w:space="0" w:color="auto"/>
                    <w:right w:val="single" w:sz="4" w:space="0" w:color="auto"/>
                  </w:tcBorders>
                  <w:shd w:val="clear" w:color="auto" w:fill="auto"/>
                  <w:noWrap/>
                  <w:vAlign w:val="center"/>
                  <w:hideMark/>
                </w:tcPr>
                <w:p w14:paraId="569754C7"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069C3C93" w14:textId="77777777" w:rsidR="004338C5" w:rsidRPr="00757D4B" w:rsidRDefault="004338C5" w:rsidP="001A3738">
                  <w:r w:rsidRPr="00757D4B">
                    <w:t>Technical assistance at the initiative of the Commission</w:t>
                  </w:r>
                </w:p>
              </w:tc>
            </w:tr>
            <w:tr w:rsidR="00757D4B" w:rsidRPr="00757D4B" w14:paraId="4D631FA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B061B6B"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456BDEC"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6EC0EFDB" w14:textId="77777777" w:rsidR="004338C5" w:rsidRPr="00757D4B" w:rsidRDefault="004338C5" w:rsidP="001A3738">
                  <w:pPr>
                    <w:jc w:val="cente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7ABE9EB0"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7DDAC922" w14:textId="77777777" w:rsidR="004338C5" w:rsidRPr="00757D4B" w:rsidRDefault="004338C5" w:rsidP="001A3738">
                  <w:r w:rsidRPr="00757D4B">
                    <w:t xml:space="preserve">EU Facility </w:t>
                  </w:r>
                </w:p>
              </w:tc>
            </w:tr>
            <w:tr w:rsidR="00757D4B" w:rsidRPr="00757D4B" w14:paraId="0A8E32C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EC21EB6"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8210C2D"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16DCEF18"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34CD2FE8"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3EB395FF" w14:textId="77777777" w:rsidR="004338C5" w:rsidRPr="00757D4B" w:rsidRDefault="004338C5" w:rsidP="001A3738">
                  <w:r w:rsidRPr="00757D4B">
                    <w:t>Union actions</w:t>
                  </w:r>
                </w:p>
              </w:tc>
            </w:tr>
            <w:tr w:rsidR="00757D4B" w:rsidRPr="00757D4B" w14:paraId="54ABBFC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C3DC4CC"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8B37FCE"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593AD66E"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41411693"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vAlign w:val="center"/>
                  <w:hideMark/>
                </w:tcPr>
                <w:p w14:paraId="790BCC5B" w14:textId="77777777" w:rsidR="004338C5" w:rsidRPr="00757D4B" w:rsidRDefault="004338C5" w:rsidP="001A3738">
                  <w:proofErr w:type="gramStart"/>
                  <w:r w:rsidRPr="00757D4B">
                    <w:t>Crisis situation</w:t>
                  </w:r>
                  <w:proofErr w:type="gramEnd"/>
                  <w:r w:rsidRPr="00757D4B">
                    <w:t xml:space="preserve"> - European Union Solidarity</w:t>
                  </w:r>
                </w:p>
              </w:tc>
            </w:tr>
            <w:tr w:rsidR="00757D4B" w:rsidRPr="00757D4B" w14:paraId="2C2BECA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BE95E41"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2D1D475"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66D0551B"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615DED62"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vAlign w:val="center"/>
                  <w:hideMark/>
                </w:tcPr>
                <w:p w14:paraId="6B68BD1D" w14:textId="77777777" w:rsidR="004338C5" w:rsidRPr="00757D4B" w:rsidRDefault="004338C5" w:rsidP="001A3738">
                  <w:r w:rsidRPr="00757D4B">
                    <w:t>Unity safety net (Stabilisation of agricultural markets)</w:t>
                  </w:r>
                </w:p>
              </w:tc>
            </w:tr>
            <w:tr w:rsidR="00757D4B" w:rsidRPr="00757D4B" w14:paraId="2605C80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C23C5D3"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368F7BB"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1CF4B719"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7320FECA" w14:textId="77777777" w:rsidR="004338C5" w:rsidRPr="00757D4B" w:rsidRDefault="004338C5" w:rsidP="001A3738">
                  <w:pPr>
                    <w:jc w:val="center"/>
                  </w:pPr>
                  <w:r w:rsidRPr="00757D4B">
                    <w:t>03</w:t>
                  </w:r>
                </w:p>
              </w:tc>
              <w:tc>
                <w:tcPr>
                  <w:tcW w:w="4300" w:type="pct"/>
                  <w:tcBorders>
                    <w:top w:val="nil"/>
                    <w:left w:val="nil"/>
                    <w:bottom w:val="single" w:sz="4" w:space="0" w:color="auto"/>
                    <w:right w:val="single" w:sz="4" w:space="0" w:color="auto"/>
                  </w:tcBorders>
                  <w:shd w:val="clear" w:color="auto" w:fill="auto"/>
                  <w:vAlign w:val="center"/>
                  <w:hideMark/>
                </w:tcPr>
                <w:p w14:paraId="53DB7AE0" w14:textId="77777777" w:rsidR="004338C5" w:rsidRPr="00757D4B" w:rsidRDefault="004338C5" w:rsidP="001A3738">
                  <w:r w:rsidRPr="00757D4B">
                    <w:t>Migration, asylum, border management, visa and internal security</w:t>
                  </w:r>
                </w:p>
              </w:tc>
            </w:tr>
            <w:tr w:rsidR="00757D4B" w:rsidRPr="00757D4B" w14:paraId="696128B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6D6A60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3AC4850"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735F02DF"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1EFE0EBD" w14:textId="77777777" w:rsidR="004338C5" w:rsidRPr="00757D4B" w:rsidRDefault="004338C5" w:rsidP="001A3738">
                  <w:pPr>
                    <w:jc w:val="center"/>
                  </w:pPr>
                  <w:r w:rsidRPr="00757D4B">
                    <w:t>04</w:t>
                  </w:r>
                </w:p>
              </w:tc>
              <w:tc>
                <w:tcPr>
                  <w:tcW w:w="4300" w:type="pct"/>
                  <w:tcBorders>
                    <w:top w:val="nil"/>
                    <w:left w:val="nil"/>
                    <w:bottom w:val="single" w:sz="4" w:space="0" w:color="auto"/>
                    <w:right w:val="single" w:sz="4" w:space="0" w:color="auto"/>
                  </w:tcBorders>
                  <w:shd w:val="clear" w:color="auto" w:fill="auto"/>
                  <w:vAlign w:val="center"/>
                  <w:hideMark/>
                </w:tcPr>
                <w:p w14:paraId="13882787" w14:textId="77777777" w:rsidR="004338C5" w:rsidRPr="00757D4B" w:rsidRDefault="004338C5" w:rsidP="001A3738">
                  <w:r w:rsidRPr="00757D4B">
                    <w:t>Other Union Actions</w:t>
                  </w:r>
                </w:p>
              </w:tc>
            </w:tr>
            <w:tr w:rsidR="00757D4B" w:rsidRPr="00757D4B" w14:paraId="3297F59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F645ABC"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7F9BF1A"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23253C5D"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6896F2F"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417B4F24" w14:textId="77777777" w:rsidR="004338C5" w:rsidRPr="00757D4B" w:rsidRDefault="004338C5" w:rsidP="001A3738">
                  <w:r w:rsidRPr="00757D4B">
                    <w:t>Emerging challenges and priorities cushion</w:t>
                  </w:r>
                </w:p>
              </w:tc>
            </w:tr>
          </w:tbl>
          <w:p w14:paraId="0AB56FB6" w14:textId="77777777" w:rsidR="004338C5" w:rsidRPr="00757D4B" w:rsidRDefault="004338C5" w:rsidP="001A3738">
            <w:pPr>
              <w:pStyle w:val="AmColumnHeading"/>
              <w:keepNext/>
              <w:jc w:val="left"/>
              <w:rPr>
                <w:i w:val="0"/>
              </w:rPr>
            </w:pPr>
          </w:p>
        </w:tc>
      </w:tr>
      <w:tr w:rsidR="00757D4B" w:rsidRPr="00757D4B" w14:paraId="105F95B6" w14:textId="77777777" w:rsidTr="001A3738">
        <w:tc>
          <w:tcPr>
            <w:tcW w:w="14175" w:type="dxa"/>
          </w:tcPr>
          <w:p w14:paraId="1270E721" w14:textId="77777777" w:rsidR="004338C5" w:rsidRPr="00757D4B" w:rsidRDefault="004338C5" w:rsidP="001A3738">
            <w:pPr>
              <w:pStyle w:val="AmColumnHeading"/>
              <w:keepNext/>
              <w:spacing w:after="0"/>
              <w:jc w:val="left"/>
            </w:pPr>
          </w:p>
        </w:tc>
      </w:tr>
      <w:tr w:rsidR="00757D4B" w:rsidRPr="00757D4B" w14:paraId="018EC9A8" w14:textId="77777777" w:rsidTr="001A3738">
        <w:tc>
          <w:tcPr>
            <w:tcW w:w="14175" w:type="dxa"/>
          </w:tcPr>
          <w:p w14:paraId="3DFF2DDA" w14:textId="77777777" w:rsidR="004338C5" w:rsidRPr="00757D4B" w:rsidRDefault="004338C5" w:rsidP="001A3738">
            <w:pPr>
              <w:pStyle w:val="AmColumnHeading"/>
              <w:keepNext/>
              <w:jc w:val="left"/>
            </w:pPr>
            <w:r w:rsidRPr="00757D4B">
              <w:t>Modification</w:t>
            </w:r>
          </w:p>
        </w:tc>
      </w:tr>
      <w:tr w:rsidR="00757D4B" w:rsidRPr="00757D4B" w14:paraId="2FB60482" w14:textId="77777777" w:rsidTr="001A3738">
        <w:tc>
          <w:tcPr>
            <w:tcW w:w="14175" w:type="dxa"/>
          </w:tcPr>
          <w:tbl>
            <w:tblPr>
              <w:tblW w:w="5000" w:type="pct"/>
              <w:tblLook w:val="04A0" w:firstRow="1" w:lastRow="0" w:firstColumn="1" w:lastColumn="0" w:noHBand="0" w:noVBand="1"/>
            </w:tblPr>
            <w:tblGrid>
              <w:gridCol w:w="472"/>
              <w:gridCol w:w="472"/>
              <w:gridCol w:w="695"/>
              <w:gridCol w:w="566"/>
              <w:gridCol w:w="11270"/>
            </w:tblGrid>
            <w:tr w:rsidR="00757D4B" w:rsidRPr="00757D4B" w14:paraId="33D404AF"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5DDAF41E" w14:textId="77777777" w:rsidR="004338C5" w:rsidRPr="00757D4B" w:rsidRDefault="004338C5" w:rsidP="001A3738">
                  <w:pPr>
                    <w:rPr>
                      <w:sz w:val="22"/>
                      <w:szCs w:val="22"/>
                    </w:rPr>
                  </w:pPr>
                  <w:r w:rsidRPr="00757D4B">
                    <w:rPr>
                      <w:sz w:val="22"/>
                      <w:szCs w:val="22"/>
                    </w:rPr>
                    <w:t>Heading 1: Europe’s Social model and quality of life</w:t>
                  </w:r>
                </w:p>
              </w:tc>
            </w:tr>
            <w:tr w:rsidR="00757D4B" w:rsidRPr="00757D4B" w14:paraId="0D0D3DA8"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C46E16" w14:textId="77777777" w:rsidR="004338C5" w:rsidRPr="00757D4B" w:rsidRDefault="004338C5" w:rsidP="001A3738">
                  <w:pPr>
                    <w:jc w:val="center"/>
                    <w:rPr>
                      <w:sz w:val="22"/>
                      <w:szCs w:val="22"/>
                    </w:rPr>
                  </w:pPr>
                  <w:r w:rsidRPr="00757D4B">
                    <w:rPr>
                      <w:sz w:val="22"/>
                      <w:szCs w:val="22"/>
                    </w:rPr>
                    <w:t>02</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75C02AE4" w14:textId="77777777" w:rsidR="004338C5" w:rsidRPr="00757D4B" w:rsidRDefault="004338C5" w:rsidP="001A3738">
                  <w:pPr>
                    <w:jc w:val="center"/>
                    <w:rPr>
                      <w:sz w:val="22"/>
                      <w:szCs w:val="22"/>
                    </w:rPr>
                  </w:pPr>
                  <w:r w:rsidRPr="00757D4B">
                    <w:rPr>
                      <w:sz w:val="22"/>
                      <w:szCs w:val="22"/>
                    </w:rPr>
                    <w:t> </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683A520E" w14:textId="77777777" w:rsidR="004338C5" w:rsidRPr="00757D4B" w:rsidRDefault="004338C5" w:rsidP="001A3738">
                  <w:pPr>
                    <w:jc w:val="center"/>
                    <w:rPr>
                      <w:sz w:val="22"/>
                      <w:szCs w:val="22"/>
                    </w:rPr>
                  </w:pPr>
                  <w:r w:rsidRPr="00757D4B">
                    <w:rPr>
                      <w:sz w:val="22"/>
                      <w:szCs w:val="22"/>
                    </w:rPr>
                    <w:t> </w:t>
                  </w: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206ACC36" w14:textId="77777777" w:rsidR="004338C5" w:rsidRPr="00757D4B" w:rsidRDefault="004338C5" w:rsidP="001A3738">
                  <w:pPr>
                    <w:jc w:val="center"/>
                    <w:rPr>
                      <w:sz w:val="22"/>
                      <w:szCs w:val="22"/>
                    </w:rPr>
                  </w:pPr>
                  <w:r w:rsidRPr="00757D4B">
                    <w:rPr>
                      <w:sz w:val="22"/>
                      <w:szCs w:val="22"/>
                    </w:rPr>
                    <w:t> </w:t>
                  </w: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3C290763" w14:textId="77777777" w:rsidR="004338C5" w:rsidRPr="00757D4B" w:rsidRDefault="004338C5" w:rsidP="001A3738">
                  <w:pPr>
                    <w:rPr>
                      <w:sz w:val="22"/>
                      <w:szCs w:val="22"/>
                    </w:rPr>
                  </w:pPr>
                  <w:r w:rsidRPr="00757D4B">
                    <w:rPr>
                      <w:sz w:val="22"/>
                      <w:szCs w:val="22"/>
                    </w:rPr>
                    <w:t>European Fund for Economic, Territorial, Social Cohesion, Agriculture and Rural, Fisheries and Maritime, Prosperity and Security</w:t>
                  </w:r>
                </w:p>
              </w:tc>
            </w:tr>
            <w:tr w:rsidR="00757D4B" w:rsidRPr="00757D4B" w14:paraId="2BFFAC3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002FD98"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1DC78677" w14:textId="77777777" w:rsidR="004338C5" w:rsidRPr="00757D4B" w:rsidRDefault="004338C5" w:rsidP="001A3738">
                  <w:pPr>
                    <w:jc w:val="center"/>
                    <w:rPr>
                      <w:sz w:val="22"/>
                      <w:szCs w:val="22"/>
                    </w:rPr>
                  </w:pPr>
                  <w:r w:rsidRPr="00757D4B">
                    <w:rPr>
                      <w:sz w:val="22"/>
                      <w:szCs w:val="22"/>
                    </w:rPr>
                    <w:t>01</w:t>
                  </w:r>
                </w:p>
              </w:tc>
              <w:tc>
                <w:tcPr>
                  <w:tcW w:w="258" w:type="pct"/>
                  <w:tcBorders>
                    <w:top w:val="nil"/>
                    <w:left w:val="nil"/>
                    <w:bottom w:val="single" w:sz="4" w:space="0" w:color="auto"/>
                    <w:right w:val="single" w:sz="4" w:space="0" w:color="auto"/>
                  </w:tcBorders>
                  <w:shd w:val="clear" w:color="auto" w:fill="auto"/>
                  <w:noWrap/>
                  <w:vAlign w:val="center"/>
                  <w:hideMark/>
                </w:tcPr>
                <w:p w14:paraId="0A7E3955" w14:textId="77777777" w:rsidR="004338C5" w:rsidRPr="00757D4B" w:rsidRDefault="004338C5" w:rsidP="001A3738">
                  <w:pPr>
                    <w:jc w:val="center"/>
                    <w:rPr>
                      <w:sz w:val="22"/>
                      <w:szCs w:val="22"/>
                    </w:rPr>
                  </w:pPr>
                  <w:r w:rsidRPr="00757D4B">
                    <w:rPr>
                      <w:sz w:val="22"/>
                      <w:szCs w:val="22"/>
                    </w:rPr>
                    <w:t> </w:t>
                  </w:r>
                </w:p>
              </w:tc>
              <w:tc>
                <w:tcPr>
                  <w:tcW w:w="210" w:type="pct"/>
                  <w:tcBorders>
                    <w:top w:val="nil"/>
                    <w:left w:val="nil"/>
                    <w:bottom w:val="single" w:sz="4" w:space="0" w:color="auto"/>
                    <w:right w:val="single" w:sz="4" w:space="0" w:color="auto"/>
                  </w:tcBorders>
                  <w:shd w:val="clear" w:color="auto" w:fill="auto"/>
                  <w:noWrap/>
                  <w:vAlign w:val="center"/>
                  <w:hideMark/>
                </w:tcPr>
                <w:p w14:paraId="276A2AE7"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2EFC9C29" w14:textId="77777777" w:rsidR="004338C5" w:rsidRPr="00757D4B" w:rsidRDefault="004338C5" w:rsidP="001A3738">
                  <w:pPr>
                    <w:rPr>
                      <w:sz w:val="22"/>
                      <w:szCs w:val="22"/>
                    </w:rPr>
                  </w:pPr>
                  <w:r w:rsidRPr="00757D4B">
                    <w:rPr>
                      <w:sz w:val="22"/>
                      <w:szCs w:val="22"/>
                    </w:rPr>
                    <w:t>Support expenditure of the National and Regional Partnership Fund</w:t>
                  </w:r>
                </w:p>
              </w:tc>
            </w:tr>
            <w:tr w:rsidR="00757D4B" w:rsidRPr="00757D4B" w14:paraId="53CE77B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A7F3D63"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4E62AC4C" w14:textId="77777777" w:rsidR="004338C5" w:rsidRPr="00757D4B" w:rsidRDefault="004338C5" w:rsidP="001A3738">
                  <w:pPr>
                    <w:jc w:val="center"/>
                    <w:rPr>
                      <w:sz w:val="22"/>
                      <w:szCs w:val="22"/>
                    </w:rPr>
                  </w:pPr>
                  <w:r w:rsidRPr="00757D4B">
                    <w:rPr>
                      <w:sz w:val="22"/>
                      <w:szCs w:val="22"/>
                    </w:rPr>
                    <w:t xml:space="preserve">01 </w:t>
                  </w:r>
                </w:p>
              </w:tc>
              <w:tc>
                <w:tcPr>
                  <w:tcW w:w="258" w:type="pct"/>
                  <w:tcBorders>
                    <w:top w:val="nil"/>
                    <w:left w:val="nil"/>
                    <w:bottom w:val="single" w:sz="4" w:space="0" w:color="auto"/>
                    <w:right w:val="single" w:sz="4" w:space="0" w:color="auto"/>
                  </w:tcBorders>
                  <w:shd w:val="clear" w:color="auto" w:fill="auto"/>
                  <w:noWrap/>
                  <w:vAlign w:val="center"/>
                  <w:hideMark/>
                </w:tcPr>
                <w:p w14:paraId="3A78B554" w14:textId="77777777" w:rsidR="004338C5" w:rsidRPr="00757D4B" w:rsidRDefault="004338C5" w:rsidP="001A3738">
                  <w:pPr>
                    <w:jc w:val="center"/>
                    <w:rPr>
                      <w:sz w:val="22"/>
                      <w:szCs w:val="22"/>
                    </w:rPr>
                  </w:pPr>
                  <w:r w:rsidRPr="00757D4B">
                    <w:rPr>
                      <w:sz w:val="22"/>
                      <w:szCs w:val="22"/>
                    </w:rPr>
                    <w:t xml:space="preserve">02 </w:t>
                  </w:r>
                </w:p>
              </w:tc>
              <w:tc>
                <w:tcPr>
                  <w:tcW w:w="210" w:type="pct"/>
                  <w:tcBorders>
                    <w:top w:val="nil"/>
                    <w:left w:val="nil"/>
                    <w:bottom w:val="single" w:sz="4" w:space="0" w:color="auto"/>
                    <w:right w:val="single" w:sz="4" w:space="0" w:color="auto"/>
                  </w:tcBorders>
                  <w:shd w:val="clear" w:color="auto" w:fill="auto"/>
                  <w:noWrap/>
                  <w:vAlign w:val="center"/>
                  <w:hideMark/>
                </w:tcPr>
                <w:p w14:paraId="43D12990"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4A344F2E" w14:textId="77777777" w:rsidR="004338C5" w:rsidRPr="00757D4B" w:rsidRDefault="004338C5" w:rsidP="001A3738">
                  <w:pPr>
                    <w:rPr>
                      <w:sz w:val="22"/>
                      <w:szCs w:val="22"/>
                    </w:rPr>
                  </w:pPr>
                  <w:r w:rsidRPr="00757D4B">
                    <w:rPr>
                      <w:sz w:val="22"/>
                      <w:szCs w:val="22"/>
                    </w:rPr>
                    <w:t xml:space="preserve">Social Climate Plans Chapter - administrative expenditure </w:t>
                  </w:r>
                </w:p>
              </w:tc>
            </w:tr>
            <w:tr w:rsidR="00757D4B" w:rsidRPr="00757D4B" w14:paraId="5E253BA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2D2B54A"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5881B89D" w14:textId="77777777" w:rsidR="004338C5" w:rsidRPr="00757D4B" w:rsidRDefault="004338C5" w:rsidP="001A3738">
                  <w:pPr>
                    <w:jc w:val="center"/>
                    <w:rPr>
                      <w:sz w:val="22"/>
                      <w:szCs w:val="22"/>
                    </w:rPr>
                  </w:pPr>
                  <w:r w:rsidRPr="00757D4B">
                    <w:rPr>
                      <w:sz w:val="22"/>
                      <w:szCs w:val="22"/>
                    </w:rPr>
                    <w:t>02</w:t>
                  </w:r>
                </w:p>
              </w:tc>
              <w:tc>
                <w:tcPr>
                  <w:tcW w:w="258" w:type="pct"/>
                  <w:tcBorders>
                    <w:top w:val="nil"/>
                    <w:left w:val="nil"/>
                    <w:bottom w:val="single" w:sz="4" w:space="0" w:color="auto"/>
                    <w:right w:val="single" w:sz="4" w:space="0" w:color="auto"/>
                  </w:tcBorders>
                  <w:shd w:val="clear" w:color="auto" w:fill="auto"/>
                  <w:noWrap/>
                  <w:vAlign w:val="center"/>
                  <w:hideMark/>
                </w:tcPr>
                <w:p w14:paraId="03944BFC" w14:textId="77777777" w:rsidR="004338C5" w:rsidRPr="00757D4B" w:rsidRDefault="004338C5" w:rsidP="001A3738">
                  <w:pPr>
                    <w:jc w:val="center"/>
                    <w:rPr>
                      <w:sz w:val="22"/>
                      <w:szCs w:val="22"/>
                    </w:rPr>
                  </w:pPr>
                  <w:r w:rsidRPr="00757D4B">
                    <w:rPr>
                      <w:sz w:val="22"/>
                      <w:szCs w:val="22"/>
                    </w:rPr>
                    <w:t> </w:t>
                  </w:r>
                </w:p>
              </w:tc>
              <w:tc>
                <w:tcPr>
                  <w:tcW w:w="210" w:type="pct"/>
                  <w:tcBorders>
                    <w:top w:val="nil"/>
                    <w:left w:val="nil"/>
                    <w:bottom w:val="single" w:sz="4" w:space="0" w:color="auto"/>
                    <w:right w:val="single" w:sz="4" w:space="0" w:color="auto"/>
                  </w:tcBorders>
                  <w:shd w:val="clear" w:color="auto" w:fill="auto"/>
                  <w:noWrap/>
                  <w:vAlign w:val="center"/>
                  <w:hideMark/>
                </w:tcPr>
                <w:p w14:paraId="6B33BA11"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3A760EDE" w14:textId="77777777" w:rsidR="004338C5" w:rsidRPr="00757D4B" w:rsidRDefault="004338C5" w:rsidP="001A3738">
                  <w:pPr>
                    <w:rPr>
                      <w:sz w:val="22"/>
                      <w:szCs w:val="22"/>
                    </w:rPr>
                  </w:pPr>
                  <w:r w:rsidRPr="00757D4B">
                    <w:rPr>
                      <w:sz w:val="22"/>
                      <w:szCs w:val="22"/>
                    </w:rPr>
                    <w:t>National and Regional Partnership Plans and Interreg Plan - Operational Expenditure</w:t>
                  </w:r>
                </w:p>
              </w:tc>
            </w:tr>
            <w:tr w:rsidR="00757D4B" w:rsidRPr="00757D4B" w14:paraId="20D3C76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56F64AA"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2D75C186" w14:textId="77777777" w:rsidR="004338C5" w:rsidRPr="00757D4B" w:rsidRDefault="004338C5" w:rsidP="001A3738">
                  <w:pPr>
                    <w:jc w:val="center"/>
                    <w:rPr>
                      <w:sz w:val="22"/>
                      <w:szCs w:val="22"/>
                    </w:rPr>
                  </w:pPr>
                  <w:r w:rsidRPr="00757D4B">
                    <w:rPr>
                      <w:sz w:val="22"/>
                      <w:szCs w:val="22"/>
                    </w:rPr>
                    <w:t>02</w:t>
                  </w:r>
                </w:p>
              </w:tc>
              <w:tc>
                <w:tcPr>
                  <w:tcW w:w="258" w:type="pct"/>
                  <w:tcBorders>
                    <w:top w:val="nil"/>
                    <w:left w:val="nil"/>
                    <w:bottom w:val="single" w:sz="4" w:space="0" w:color="auto"/>
                    <w:right w:val="single" w:sz="4" w:space="0" w:color="auto"/>
                  </w:tcBorders>
                  <w:shd w:val="clear" w:color="auto" w:fill="auto"/>
                  <w:noWrap/>
                  <w:vAlign w:val="center"/>
                  <w:hideMark/>
                </w:tcPr>
                <w:p w14:paraId="198DFD83" w14:textId="77777777" w:rsidR="004338C5" w:rsidRPr="00757D4B" w:rsidRDefault="004338C5" w:rsidP="001A3738">
                  <w:pPr>
                    <w:jc w:val="center"/>
                    <w:rPr>
                      <w:sz w:val="22"/>
                      <w:szCs w:val="22"/>
                    </w:rPr>
                  </w:pPr>
                  <w:r w:rsidRPr="00757D4B">
                    <w:rPr>
                      <w:sz w:val="22"/>
                      <w:szCs w:val="22"/>
                    </w:rPr>
                    <w:t>01</w:t>
                  </w:r>
                </w:p>
              </w:tc>
              <w:tc>
                <w:tcPr>
                  <w:tcW w:w="210" w:type="pct"/>
                  <w:tcBorders>
                    <w:top w:val="nil"/>
                    <w:left w:val="nil"/>
                    <w:bottom w:val="single" w:sz="4" w:space="0" w:color="auto"/>
                    <w:right w:val="single" w:sz="4" w:space="0" w:color="auto"/>
                  </w:tcBorders>
                  <w:shd w:val="clear" w:color="auto" w:fill="auto"/>
                  <w:noWrap/>
                  <w:vAlign w:val="center"/>
                  <w:hideMark/>
                </w:tcPr>
                <w:p w14:paraId="7743372B"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68A86FBE" w14:textId="77777777" w:rsidR="004338C5" w:rsidRPr="00757D4B" w:rsidRDefault="004338C5" w:rsidP="001A3738">
                  <w:pPr>
                    <w:rPr>
                      <w:sz w:val="22"/>
                      <w:szCs w:val="22"/>
                    </w:rPr>
                  </w:pPr>
                  <w:r w:rsidRPr="00757D4B">
                    <w:rPr>
                      <w:sz w:val="22"/>
                      <w:szCs w:val="22"/>
                    </w:rPr>
                    <w:t>Europe’s sustainable prosperity</w:t>
                  </w:r>
                </w:p>
              </w:tc>
            </w:tr>
            <w:tr w:rsidR="00757D4B" w:rsidRPr="00757D4B" w14:paraId="06AF603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796A704"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69923F69" w14:textId="77777777" w:rsidR="004338C5" w:rsidRPr="00757D4B" w:rsidRDefault="004338C5" w:rsidP="001A3738">
                  <w:pPr>
                    <w:jc w:val="center"/>
                    <w:rPr>
                      <w:sz w:val="22"/>
                      <w:szCs w:val="22"/>
                    </w:rPr>
                  </w:pPr>
                  <w:r w:rsidRPr="00757D4B">
                    <w:rPr>
                      <w:sz w:val="22"/>
                      <w:szCs w:val="22"/>
                    </w:rPr>
                    <w:t xml:space="preserve">02 </w:t>
                  </w:r>
                </w:p>
              </w:tc>
              <w:tc>
                <w:tcPr>
                  <w:tcW w:w="258" w:type="pct"/>
                  <w:tcBorders>
                    <w:top w:val="nil"/>
                    <w:left w:val="nil"/>
                    <w:bottom w:val="single" w:sz="4" w:space="0" w:color="auto"/>
                    <w:right w:val="single" w:sz="4" w:space="0" w:color="auto"/>
                  </w:tcBorders>
                  <w:shd w:val="clear" w:color="auto" w:fill="auto"/>
                  <w:noWrap/>
                  <w:vAlign w:val="center"/>
                  <w:hideMark/>
                </w:tcPr>
                <w:p w14:paraId="2A977BD5"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1076684F"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298C4E95" w14:textId="77777777" w:rsidR="004338C5" w:rsidRPr="00757D4B" w:rsidRDefault="004338C5" w:rsidP="001A3738">
                  <w:pPr>
                    <w:rPr>
                      <w:sz w:val="22"/>
                      <w:szCs w:val="22"/>
                    </w:rPr>
                  </w:pPr>
                  <w:r w:rsidRPr="00757D4B">
                    <w:rPr>
                      <w:sz w:val="22"/>
                      <w:szCs w:val="22"/>
                    </w:rPr>
                    <w:t>Europe’s defence capabilities and security</w:t>
                  </w:r>
                </w:p>
              </w:tc>
            </w:tr>
            <w:tr w:rsidR="00757D4B" w:rsidRPr="00757D4B" w14:paraId="36A4CBA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10B7075"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7EE5F4BE" w14:textId="77777777" w:rsidR="004338C5" w:rsidRPr="00757D4B" w:rsidRDefault="004338C5" w:rsidP="001A3738">
                  <w:pPr>
                    <w:jc w:val="center"/>
                    <w:rPr>
                      <w:sz w:val="22"/>
                      <w:szCs w:val="22"/>
                    </w:rPr>
                  </w:pPr>
                  <w:r w:rsidRPr="00757D4B">
                    <w:rPr>
                      <w:sz w:val="22"/>
                      <w:szCs w:val="22"/>
                    </w:rPr>
                    <w:t xml:space="preserve">02 </w:t>
                  </w:r>
                </w:p>
              </w:tc>
              <w:tc>
                <w:tcPr>
                  <w:tcW w:w="258" w:type="pct"/>
                  <w:tcBorders>
                    <w:top w:val="nil"/>
                    <w:left w:val="nil"/>
                    <w:bottom w:val="single" w:sz="4" w:space="0" w:color="auto"/>
                    <w:right w:val="single" w:sz="4" w:space="0" w:color="auto"/>
                  </w:tcBorders>
                  <w:shd w:val="clear" w:color="auto" w:fill="auto"/>
                  <w:noWrap/>
                  <w:vAlign w:val="center"/>
                  <w:hideMark/>
                </w:tcPr>
                <w:p w14:paraId="56EB1EB9"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1506893C" w14:textId="77777777" w:rsidR="004338C5" w:rsidRPr="00757D4B" w:rsidRDefault="004338C5" w:rsidP="001A3738">
                  <w:pPr>
                    <w:jc w:val="center"/>
                    <w:rPr>
                      <w:sz w:val="22"/>
                      <w:szCs w:val="22"/>
                    </w:rPr>
                  </w:pPr>
                  <w:r w:rsidRPr="00757D4B">
                    <w:rPr>
                      <w:sz w:val="22"/>
                      <w:szCs w:val="22"/>
                    </w:rPr>
                    <w:t>01</w:t>
                  </w:r>
                </w:p>
              </w:tc>
              <w:tc>
                <w:tcPr>
                  <w:tcW w:w="4182" w:type="pct"/>
                  <w:tcBorders>
                    <w:top w:val="nil"/>
                    <w:left w:val="nil"/>
                    <w:bottom w:val="single" w:sz="4" w:space="0" w:color="auto"/>
                    <w:right w:val="single" w:sz="4" w:space="0" w:color="auto"/>
                  </w:tcBorders>
                  <w:shd w:val="clear" w:color="auto" w:fill="auto"/>
                  <w:vAlign w:val="center"/>
                  <w:hideMark/>
                </w:tcPr>
                <w:p w14:paraId="36CB7719" w14:textId="77777777" w:rsidR="004338C5" w:rsidRPr="00757D4B" w:rsidRDefault="004338C5" w:rsidP="001A3738">
                  <w:pPr>
                    <w:rPr>
                      <w:sz w:val="22"/>
                      <w:szCs w:val="22"/>
                    </w:rPr>
                  </w:pPr>
                  <w:r w:rsidRPr="00757D4B">
                    <w:rPr>
                      <w:sz w:val="22"/>
                      <w:szCs w:val="22"/>
                    </w:rPr>
                    <w:t>Migration, asylum, border management, visa and internal security</w:t>
                  </w:r>
                </w:p>
              </w:tc>
            </w:tr>
            <w:tr w:rsidR="00757D4B" w:rsidRPr="00757D4B" w14:paraId="381EF93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B26A4A1"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4486AD33" w14:textId="77777777" w:rsidR="004338C5" w:rsidRPr="00757D4B" w:rsidRDefault="004338C5" w:rsidP="001A3738">
                  <w:pPr>
                    <w:jc w:val="center"/>
                    <w:rPr>
                      <w:sz w:val="22"/>
                      <w:szCs w:val="22"/>
                    </w:rPr>
                  </w:pPr>
                  <w:r w:rsidRPr="00757D4B">
                    <w:rPr>
                      <w:sz w:val="22"/>
                      <w:szCs w:val="22"/>
                    </w:rPr>
                    <w:t xml:space="preserve">02 </w:t>
                  </w:r>
                </w:p>
              </w:tc>
              <w:tc>
                <w:tcPr>
                  <w:tcW w:w="258" w:type="pct"/>
                  <w:tcBorders>
                    <w:top w:val="nil"/>
                    <w:left w:val="nil"/>
                    <w:bottom w:val="single" w:sz="4" w:space="0" w:color="auto"/>
                    <w:right w:val="single" w:sz="4" w:space="0" w:color="auto"/>
                  </w:tcBorders>
                  <w:shd w:val="clear" w:color="auto" w:fill="auto"/>
                  <w:noWrap/>
                  <w:vAlign w:val="center"/>
                  <w:hideMark/>
                </w:tcPr>
                <w:p w14:paraId="7DAF48FA"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488F9BA7" w14:textId="77777777" w:rsidR="004338C5" w:rsidRPr="00757D4B" w:rsidRDefault="004338C5" w:rsidP="001A3738">
                  <w:pPr>
                    <w:jc w:val="center"/>
                    <w:rPr>
                      <w:sz w:val="22"/>
                      <w:szCs w:val="22"/>
                    </w:rPr>
                  </w:pPr>
                  <w:r w:rsidRPr="00757D4B">
                    <w:rPr>
                      <w:sz w:val="22"/>
                      <w:szCs w:val="22"/>
                    </w:rPr>
                    <w:t>02</w:t>
                  </w:r>
                </w:p>
              </w:tc>
              <w:tc>
                <w:tcPr>
                  <w:tcW w:w="4182" w:type="pct"/>
                  <w:tcBorders>
                    <w:top w:val="nil"/>
                    <w:left w:val="nil"/>
                    <w:bottom w:val="single" w:sz="4" w:space="0" w:color="auto"/>
                    <w:right w:val="single" w:sz="4" w:space="0" w:color="auto"/>
                  </w:tcBorders>
                  <w:shd w:val="clear" w:color="auto" w:fill="auto"/>
                  <w:vAlign w:val="center"/>
                  <w:hideMark/>
                </w:tcPr>
                <w:p w14:paraId="485320D2" w14:textId="77777777" w:rsidR="004338C5" w:rsidRPr="00757D4B" w:rsidRDefault="004338C5" w:rsidP="001A3738">
                  <w:pPr>
                    <w:rPr>
                      <w:sz w:val="22"/>
                      <w:szCs w:val="22"/>
                    </w:rPr>
                  </w:pPr>
                  <w:r w:rsidRPr="00757D4B">
                    <w:rPr>
                      <w:sz w:val="22"/>
                      <w:szCs w:val="22"/>
                    </w:rPr>
                    <w:t>Other</w:t>
                  </w:r>
                </w:p>
              </w:tc>
            </w:tr>
            <w:tr w:rsidR="00757D4B" w:rsidRPr="00757D4B" w14:paraId="7DB515E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74CC161"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76A35165" w14:textId="77777777" w:rsidR="004338C5" w:rsidRPr="00757D4B" w:rsidRDefault="004338C5" w:rsidP="001A3738">
                  <w:pPr>
                    <w:jc w:val="center"/>
                    <w:rPr>
                      <w:sz w:val="22"/>
                      <w:szCs w:val="22"/>
                    </w:rPr>
                  </w:pPr>
                  <w:r w:rsidRPr="00757D4B">
                    <w:rPr>
                      <w:sz w:val="22"/>
                      <w:szCs w:val="22"/>
                    </w:rPr>
                    <w:t>02</w:t>
                  </w:r>
                </w:p>
              </w:tc>
              <w:tc>
                <w:tcPr>
                  <w:tcW w:w="258" w:type="pct"/>
                  <w:tcBorders>
                    <w:top w:val="nil"/>
                    <w:left w:val="nil"/>
                    <w:bottom w:val="single" w:sz="4" w:space="0" w:color="auto"/>
                    <w:right w:val="single" w:sz="4" w:space="0" w:color="auto"/>
                  </w:tcBorders>
                  <w:shd w:val="clear" w:color="auto" w:fill="auto"/>
                  <w:noWrap/>
                  <w:vAlign w:val="center"/>
                  <w:hideMark/>
                </w:tcPr>
                <w:p w14:paraId="72768181" w14:textId="77777777" w:rsidR="004338C5" w:rsidRPr="00757D4B" w:rsidRDefault="004338C5" w:rsidP="001A3738">
                  <w:pPr>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hideMark/>
                </w:tcPr>
                <w:p w14:paraId="47532EC5"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5D360D9D" w14:textId="77777777" w:rsidR="004338C5" w:rsidRPr="00757D4B" w:rsidRDefault="004338C5" w:rsidP="001A3738">
                  <w:pPr>
                    <w:rPr>
                      <w:sz w:val="22"/>
                      <w:szCs w:val="22"/>
                    </w:rPr>
                  </w:pPr>
                  <w:r w:rsidRPr="00757D4B">
                    <w:rPr>
                      <w:sz w:val="22"/>
                      <w:szCs w:val="22"/>
                    </w:rPr>
                    <w:t>Supporting people, strengthening Europe’s societies and Europe’s social model</w:t>
                  </w:r>
                </w:p>
              </w:tc>
            </w:tr>
            <w:tr w:rsidR="00757D4B" w:rsidRPr="00757D4B" w14:paraId="14407E2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27161EE7"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16AC519F"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6BC40219" w14:textId="77777777" w:rsidR="004338C5" w:rsidRPr="00757D4B" w:rsidRDefault="004338C5" w:rsidP="001A3738">
                  <w:pPr>
                    <w:jc w:val="center"/>
                    <w:rPr>
                      <w:b/>
                      <w:bCs/>
                      <w:i/>
                      <w:iCs/>
                      <w:sz w:val="22"/>
                      <w:szCs w:val="22"/>
                    </w:rPr>
                  </w:pPr>
                  <w:r w:rsidRPr="00757D4B">
                    <w:rPr>
                      <w:b/>
                      <w:bCs/>
                      <w:i/>
                      <w:iCs/>
                    </w:rPr>
                    <w:t>03</w:t>
                  </w:r>
                </w:p>
              </w:tc>
              <w:tc>
                <w:tcPr>
                  <w:tcW w:w="210" w:type="pct"/>
                  <w:tcBorders>
                    <w:top w:val="nil"/>
                    <w:left w:val="nil"/>
                    <w:bottom w:val="single" w:sz="4" w:space="0" w:color="auto"/>
                    <w:right w:val="single" w:sz="4" w:space="0" w:color="auto"/>
                  </w:tcBorders>
                  <w:shd w:val="clear" w:color="auto" w:fill="auto"/>
                  <w:noWrap/>
                  <w:vAlign w:val="center"/>
                </w:tcPr>
                <w:p w14:paraId="599161E8" w14:textId="77777777" w:rsidR="004338C5" w:rsidRPr="00757D4B" w:rsidRDefault="004338C5" w:rsidP="001A3738">
                  <w:pPr>
                    <w:jc w:val="center"/>
                    <w:rPr>
                      <w:b/>
                      <w:bCs/>
                      <w:i/>
                      <w:iCs/>
                      <w:sz w:val="22"/>
                      <w:szCs w:val="22"/>
                    </w:rPr>
                  </w:pPr>
                  <w:r w:rsidRPr="00757D4B">
                    <w:rPr>
                      <w:b/>
                      <w:bCs/>
                      <w:i/>
                      <w:iCs/>
                    </w:rPr>
                    <w:t>0X</w:t>
                  </w:r>
                </w:p>
              </w:tc>
              <w:tc>
                <w:tcPr>
                  <w:tcW w:w="4182" w:type="pct"/>
                  <w:tcBorders>
                    <w:top w:val="nil"/>
                    <w:left w:val="nil"/>
                    <w:bottom w:val="single" w:sz="4" w:space="0" w:color="auto"/>
                    <w:right w:val="single" w:sz="4" w:space="0" w:color="auto"/>
                  </w:tcBorders>
                  <w:shd w:val="clear" w:color="auto" w:fill="auto"/>
                  <w:vAlign w:val="center"/>
                </w:tcPr>
                <w:p w14:paraId="3965DF9E" w14:textId="77777777" w:rsidR="004338C5" w:rsidRPr="00757D4B" w:rsidRDefault="004338C5" w:rsidP="001A3738">
                  <w:pPr>
                    <w:rPr>
                      <w:b/>
                      <w:bCs/>
                      <w:i/>
                      <w:iCs/>
                      <w:sz w:val="22"/>
                      <w:szCs w:val="22"/>
                    </w:rPr>
                  </w:pPr>
                  <w:r w:rsidRPr="00757D4B">
                    <w:rPr>
                      <w:b/>
                      <w:bCs/>
                      <w:i/>
                      <w:iCs/>
                    </w:rPr>
                    <w:t>Social and Territorial Cohesion</w:t>
                  </w:r>
                </w:p>
              </w:tc>
            </w:tr>
            <w:tr w:rsidR="00757D4B" w:rsidRPr="00757D4B" w14:paraId="1C163F5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09354CA8"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5CCA875F"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60B82625" w14:textId="77777777" w:rsidR="004338C5" w:rsidRPr="00757D4B" w:rsidRDefault="004338C5" w:rsidP="001A3738">
                  <w:pPr>
                    <w:jc w:val="center"/>
                    <w:rPr>
                      <w:b/>
                      <w:bCs/>
                      <w:i/>
                      <w:iCs/>
                      <w:sz w:val="22"/>
                      <w:szCs w:val="22"/>
                    </w:rPr>
                  </w:pPr>
                  <w:r w:rsidRPr="00757D4B">
                    <w:rPr>
                      <w:b/>
                      <w:bCs/>
                      <w:i/>
                      <w:iCs/>
                    </w:rPr>
                    <w:t>03</w:t>
                  </w:r>
                </w:p>
              </w:tc>
              <w:tc>
                <w:tcPr>
                  <w:tcW w:w="210" w:type="pct"/>
                  <w:tcBorders>
                    <w:top w:val="nil"/>
                    <w:left w:val="nil"/>
                    <w:bottom w:val="single" w:sz="4" w:space="0" w:color="auto"/>
                    <w:right w:val="single" w:sz="4" w:space="0" w:color="auto"/>
                  </w:tcBorders>
                  <w:shd w:val="clear" w:color="auto" w:fill="auto"/>
                  <w:noWrap/>
                  <w:vAlign w:val="center"/>
                </w:tcPr>
                <w:p w14:paraId="139C4318" w14:textId="77777777" w:rsidR="004338C5" w:rsidRPr="00757D4B" w:rsidRDefault="004338C5" w:rsidP="001A3738">
                  <w:pPr>
                    <w:jc w:val="center"/>
                    <w:rPr>
                      <w:b/>
                      <w:bCs/>
                      <w:i/>
                      <w:iCs/>
                      <w:sz w:val="22"/>
                      <w:szCs w:val="22"/>
                    </w:rPr>
                  </w:pPr>
                  <w:r w:rsidRPr="00757D4B">
                    <w:rPr>
                      <w:b/>
                      <w:bCs/>
                      <w:i/>
                      <w:iCs/>
                    </w:rPr>
                    <w:t>0X</w:t>
                  </w:r>
                </w:p>
              </w:tc>
              <w:tc>
                <w:tcPr>
                  <w:tcW w:w="4182" w:type="pct"/>
                  <w:tcBorders>
                    <w:top w:val="nil"/>
                    <w:left w:val="nil"/>
                    <w:bottom w:val="single" w:sz="4" w:space="0" w:color="auto"/>
                    <w:right w:val="single" w:sz="4" w:space="0" w:color="auto"/>
                  </w:tcBorders>
                  <w:shd w:val="clear" w:color="auto" w:fill="auto"/>
                  <w:vAlign w:val="center"/>
                </w:tcPr>
                <w:p w14:paraId="6CC6A78A" w14:textId="77777777" w:rsidR="004338C5" w:rsidRPr="00757D4B" w:rsidRDefault="004338C5" w:rsidP="001A3738">
                  <w:pPr>
                    <w:rPr>
                      <w:b/>
                      <w:bCs/>
                      <w:i/>
                      <w:iCs/>
                      <w:sz w:val="22"/>
                      <w:szCs w:val="22"/>
                    </w:rPr>
                  </w:pPr>
                  <w:r w:rsidRPr="00757D4B">
                    <w:rPr>
                      <w:b/>
                      <w:bCs/>
                      <w:i/>
                      <w:iCs/>
                    </w:rPr>
                    <w:t>Outermost regions support</w:t>
                  </w:r>
                </w:p>
              </w:tc>
            </w:tr>
            <w:tr w:rsidR="00757D4B" w:rsidRPr="00757D4B" w14:paraId="2F252C2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1C8896CB"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tcPr>
                <w:p w14:paraId="3F0DA756" w14:textId="77777777" w:rsidR="004338C5" w:rsidRPr="00757D4B" w:rsidRDefault="004338C5" w:rsidP="001A3738">
                  <w:pPr>
                    <w:jc w:val="center"/>
                  </w:pPr>
                  <w:r w:rsidRPr="00757D4B">
                    <w:t>02</w:t>
                  </w:r>
                </w:p>
              </w:tc>
              <w:tc>
                <w:tcPr>
                  <w:tcW w:w="258" w:type="pct"/>
                  <w:tcBorders>
                    <w:top w:val="nil"/>
                    <w:left w:val="nil"/>
                    <w:bottom w:val="single" w:sz="4" w:space="0" w:color="auto"/>
                    <w:right w:val="single" w:sz="4" w:space="0" w:color="auto"/>
                  </w:tcBorders>
                  <w:shd w:val="clear" w:color="auto" w:fill="auto"/>
                  <w:noWrap/>
                  <w:vAlign w:val="center"/>
                </w:tcPr>
                <w:p w14:paraId="09D973EC" w14:textId="77777777" w:rsidR="004338C5" w:rsidRPr="00757D4B" w:rsidRDefault="004338C5" w:rsidP="001A3738">
                  <w:pPr>
                    <w:jc w:val="center"/>
                  </w:pPr>
                  <w:r w:rsidRPr="00757D4B">
                    <w:t>03</w:t>
                  </w:r>
                </w:p>
              </w:tc>
              <w:tc>
                <w:tcPr>
                  <w:tcW w:w="210" w:type="pct"/>
                  <w:tcBorders>
                    <w:top w:val="nil"/>
                    <w:left w:val="nil"/>
                    <w:bottom w:val="single" w:sz="4" w:space="0" w:color="auto"/>
                    <w:right w:val="single" w:sz="4" w:space="0" w:color="auto"/>
                  </w:tcBorders>
                  <w:shd w:val="clear" w:color="auto" w:fill="auto"/>
                  <w:noWrap/>
                  <w:vAlign w:val="center"/>
                </w:tcPr>
                <w:p w14:paraId="7640EADD" w14:textId="77777777" w:rsidR="004338C5" w:rsidRPr="00757D4B" w:rsidRDefault="004338C5" w:rsidP="001A3738">
                  <w:pPr>
                    <w:jc w:val="center"/>
                  </w:pPr>
                  <w:r w:rsidRPr="00757D4B">
                    <w:t>01</w:t>
                  </w:r>
                </w:p>
              </w:tc>
              <w:tc>
                <w:tcPr>
                  <w:tcW w:w="4182" w:type="pct"/>
                  <w:tcBorders>
                    <w:top w:val="nil"/>
                    <w:left w:val="nil"/>
                    <w:bottom w:val="single" w:sz="4" w:space="0" w:color="auto"/>
                    <w:right w:val="single" w:sz="4" w:space="0" w:color="auto"/>
                  </w:tcBorders>
                  <w:shd w:val="clear" w:color="auto" w:fill="auto"/>
                  <w:noWrap/>
                  <w:vAlign w:val="center"/>
                </w:tcPr>
                <w:p w14:paraId="337F2117" w14:textId="77777777" w:rsidR="004338C5" w:rsidRPr="00757D4B" w:rsidRDefault="004338C5" w:rsidP="001A3738">
                  <w:r w:rsidRPr="00757D4B">
                    <w:t xml:space="preserve">Resources from the Social Climate Fund / Social Climate Plan Chapter - Operational Expenditure </w:t>
                  </w:r>
                </w:p>
              </w:tc>
            </w:tr>
            <w:tr w:rsidR="00757D4B" w:rsidRPr="00757D4B" w14:paraId="65769233"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01A8704"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4BA718E"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0FA32AE8" w14:textId="77777777" w:rsidR="004338C5" w:rsidRPr="00757D4B" w:rsidRDefault="004338C5" w:rsidP="001A3738">
                  <w:pPr>
                    <w:jc w:val="center"/>
                    <w:rPr>
                      <w:sz w:val="22"/>
                      <w:szCs w:val="22"/>
                    </w:rPr>
                  </w:pPr>
                  <w:r w:rsidRPr="00757D4B">
                    <w:t>03</w:t>
                  </w:r>
                </w:p>
              </w:tc>
              <w:tc>
                <w:tcPr>
                  <w:tcW w:w="210" w:type="pct"/>
                  <w:tcBorders>
                    <w:top w:val="nil"/>
                    <w:left w:val="nil"/>
                    <w:bottom w:val="single" w:sz="4" w:space="0" w:color="auto"/>
                    <w:right w:val="single" w:sz="4" w:space="0" w:color="auto"/>
                  </w:tcBorders>
                  <w:shd w:val="clear" w:color="auto" w:fill="auto"/>
                  <w:noWrap/>
                  <w:vAlign w:val="center"/>
                  <w:hideMark/>
                </w:tcPr>
                <w:p w14:paraId="01B1C35A" w14:textId="77777777" w:rsidR="004338C5" w:rsidRPr="00757D4B" w:rsidRDefault="004338C5" w:rsidP="001A3738">
                  <w:pPr>
                    <w:jc w:val="center"/>
                    <w:rPr>
                      <w:sz w:val="22"/>
                      <w:szCs w:val="22"/>
                    </w:rPr>
                  </w:pPr>
                  <w:r w:rsidRPr="00757D4B">
                    <w:t>02</w:t>
                  </w:r>
                </w:p>
              </w:tc>
              <w:tc>
                <w:tcPr>
                  <w:tcW w:w="4182" w:type="pct"/>
                  <w:tcBorders>
                    <w:top w:val="nil"/>
                    <w:left w:val="nil"/>
                    <w:bottom w:val="single" w:sz="4" w:space="0" w:color="auto"/>
                    <w:right w:val="single" w:sz="4" w:space="0" w:color="auto"/>
                  </w:tcBorders>
                  <w:shd w:val="clear" w:color="auto" w:fill="auto"/>
                  <w:noWrap/>
                  <w:vAlign w:val="center"/>
                  <w:hideMark/>
                </w:tcPr>
                <w:p w14:paraId="1BA00899" w14:textId="77777777" w:rsidR="004338C5" w:rsidRPr="00757D4B" w:rsidRDefault="004338C5" w:rsidP="001A3738">
                  <w:pPr>
                    <w:rPr>
                      <w:sz w:val="22"/>
                      <w:szCs w:val="22"/>
                    </w:rPr>
                  </w:pPr>
                  <w:r w:rsidRPr="00757D4B">
                    <w:t>Other</w:t>
                  </w:r>
                </w:p>
              </w:tc>
            </w:tr>
            <w:tr w:rsidR="00757D4B" w:rsidRPr="00757D4B" w14:paraId="071369D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0D39D59"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1482B9C"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68BDD610" w14:textId="77777777" w:rsidR="004338C5" w:rsidRPr="00757D4B" w:rsidRDefault="004338C5" w:rsidP="001A3738">
                  <w:pPr>
                    <w:jc w:val="center"/>
                    <w:rPr>
                      <w:sz w:val="22"/>
                      <w:szCs w:val="22"/>
                    </w:rPr>
                  </w:pPr>
                  <w:r w:rsidRPr="00757D4B">
                    <w:t>04</w:t>
                  </w:r>
                </w:p>
              </w:tc>
              <w:tc>
                <w:tcPr>
                  <w:tcW w:w="210" w:type="pct"/>
                  <w:tcBorders>
                    <w:top w:val="nil"/>
                    <w:left w:val="nil"/>
                    <w:bottom w:val="single" w:sz="4" w:space="0" w:color="auto"/>
                    <w:right w:val="single" w:sz="4" w:space="0" w:color="auto"/>
                  </w:tcBorders>
                  <w:shd w:val="clear" w:color="auto" w:fill="auto"/>
                  <w:noWrap/>
                  <w:vAlign w:val="center"/>
                  <w:hideMark/>
                </w:tcPr>
                <w:p w14:paraId="55CA0E36"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noWrap/>
                  <w:vAlign w:val="center"/>
                  <w:hideMark/>
                </w:tcPr>
                <w:p w14:paraId="439004C2" w14:textId="77777777" w:rsidR="004338C5" w:rsidRPr="00757D4B" w:rsidRDefault="004338C5" w:rsidP="001A3738">
                  <w:pPr>
                    <w:rPr>
                      <w:sz w:val="22"/>
                      <w:szCs w:val="22"/>
                    </w:rPr>
                  </w:pPr>
                  <w:r w:rsidRPr="00757D4B">
                    <w:t>Sustaining Europe’s quality of life</w:t>
                  </w:r>
                </w:p>
              </w:tc>
            </w:tr>
            <w:tr w:rsidR="00757D4B" w:rsidRPr="00757D4B" w14:paraId="405F5383"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ECFE4AD"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8848196"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6E6C2EEE" w14:textId="77777777" w:rsidR="004338C5" w:rsidRPr="00757D4B" w:rsidRDefault="004338C5" w:rsidP="001A3738">
                  <w:pPr>
                    <w:jc w:val="center"/>
                    <w:rPr>
                      <w:sz w:val="22"/>
                      <w:szCs w:val="22"/>
                    </w:rPr>
                  </w:pPr>
                  <w:r w:rsidRPr="00757D4B">
                    <w:t>04</w:t>
                  </w:r>
                </w:p>
              </w:tc>
              <w:tc>
                <w:tcPr>
                  <w:tcW w:w="210" w:type="pct"/>
                  <w:tcBorders>
                    <w:top w:val="nil"/>
                    <w:left w:val="nil"/>
                    <w:bottom w:val="single" w:sz="4" w:space="0" w:color="auto"/>
                    <w:right w:val="single" w:sz="4" w:space="0" w:color="auto"/>
                  </w:tcBorders>
                  <w:shd w:val="clear" w:color="auto" w:fill="auto"/>
                  <w:noWrap/>
                  <w:vAlign w:val="center"/>
                  <w:hideMark/>
                </w:tcPr>
                <w:p w14:paraId="47515FB0" w14:textId="77777777" w:rsidR="004338C5" w:rsidRPr="00757D4B" w:rsidRDefault="004338C5" w:rsidP="001A3738">
                  <w:pPr>
                    <w:jc w:val="center"/>
                    <w:rPr>
                      <w:sz w:val="22"/>
                      <w:szCs w:val="22"/>
                    </w:rPr>
                  </w:pPr>
                  <w:r w:rsidRPr="00757D4B">
                    <w:t>01</w:t>
                  </w:r>
                </w:p>
              </w:tc>
              <w:tc>
                <w:tcPr>
                  <w:tcW w:w="4182" w:type="pct"/>
                  <w:tcBorders>
                    <w:top w:val="nil"/>
                    <w:left w:val="nil"/>
                    <w:bottom w:val="single" w:sz="4" w:space="0" w:color="auto"/>
                    <w:right w:val="single" w:sz="4" w:space="0" w:color="auto"/>
                  </w:tcBorders>
                  <w:shd w:val="clear" w:color="auto" w:fill="auto"/>
                  <w:vAlign w:val="center"/>
                  <w:hideMark/>
                </w:tcPr>
                <w:p w14:paraId="17D0CD43" w14:textId="77777777" w:rsidR="004338C5" w:rsidRPr="00757D4B" w:rsidRDefault="004338C5" w:rsidP="001A3738">
                  <w:pPr>
                    <w:rPr>
                      <w:sz w:val="22"/>
                      <w:szCs w:val="22"/>
                    </w:rPr>
                  </w:pPr>
                  <w:r w:rsidRPr="00757D4B">
                    <w:t>CAP</w:t>
                  </w:r>
                </w:p>
              </w:tc>
            </w:tr>
            <w:tr w:rsidR="00757D4B" w:rsidRPr="00757D4B" w14:paraId="7C49ADC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2413B011"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22565019" w14:textId="77777777" w:rsidR="004338C5" w:rsidRPr="00757D4B" w:rsidRDefault="004338C5" w:rsidP="001A3738">
                  <w:pPr>
                    <w:jc w:val="center"/>
                    <w:rPr>
                      <w:b/>
                      <w:bCs/>
                      <w:i/>
                      <w:iCs/>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644B9357" w14:textId="77777777" w:rsidR="004338C5" w:rsidRPr="00757D4B" w:rsidRDefault="004338C5" w:rsidP="001A3738">
                  <w:pPr>
                    <w:jc w:val="center"/>
                    <w:rPr>
                      <w:b/>
                      <w:bCs/>
                      <w:i/>
                      <w:iCs/>
                    </w:rPr>
                  </w:pPr>
                  <w:r w:rsidRPr="00757D4B">
                    <w:rPr>
                      <w:b/>
                      <w:bCs/>
                      <w:i/>
                      <w:iCs/>
                    </w:rPr>
                    <w:t>04</w:t>
                  </w:r>
                </w:p>
              </w:tc>
              <w:tc>
                <w:tcPr>
                  <w:tcW w:w="210" w:type="pct"/>
                  <w:tcBorders>
                    <w:top w:val="nil"/>
                    <w:left w:val="nil"/>
                    <w:bottom w:val="single" w:sz="4" w:space="0" w:color="auto"/>
                    <w:right w:val="single" w:sz="4" w:space="0" w:color="auto"/>
                  </w:tcBorders>
                  <w:shd w:val="clear" w:color="auto" w:fill="auto"/>
                  <w:noWrap/>
                  <w:vAlign w:val="center"/>
                </w:tcPr>
                <w:p w14:paraId="42605CA7" w14:textId="77777777" w:rsidR="004338C5" w:rsidRPr="00757D4B" w:rsidRDefault="004338C5" w:rsidP="001A3738">
                  <w:pPr>
                    <w:jc w:val="center"/>
                    <w:rPr>
                      <w:b/>
                      <w:bCs/>
                      <w:i/>
                      <w:iCs/>
                    </w:rPr>
                  </w:pPr>
                  <w:r w:rsidRPr="00757D4B">
                    <w:rPr>
                      <w:b/>
                      <w:bCs/>
                      <w:i/>
                      <w:iCs/>
                    </w:rPr>
                    <w:t>0X</w:t>
                  </w:r>
                </w:p>
              </w:tc>
              <w:tc>
                <w:tcPr>
                  <w:tcW w:w="4182" w:type="pct"/>
                  <w:tcBorders>
                    <w:top w:val="nil"/>
                    <w:left w:val="nil"/>
                    <w:bottom w:val="single" w:sz="4" w:space="0" w:color="auto"/>
                    <w:right w:val="single" w:sz="4" w:space="0" w:color="auto"/>
                  </w:tcBorders>
                  <w:shd w:val="clear" w:color="auto" w:fill="auto"/>
                  <w:vAlign w:val="center"/>
                </w:tcPr>
                <w:p w14:paraId="05CF49AA" w14:textId="77777777" w:rsidR="004338C5" w:rsidRPr="00757D4B" w:rsidRDefault="004338C5" w:rsidP="001A3738">
                  <w:pPr>
                    <w:rPr>
                      <w:b/>
                      <w:bCs/>
                      <w:i/>
                      <w:iCs/>
                    </w:rPr>
                  </w:pPr>
                  <w:r w:rsidRPr="00757D4B">
                    <w:rPr>
                      <w:b/>
                      <w:bCs/>
                      <w:i/>
                      <w:iCs/>
                    </w:rPr>
                    <w:t>POSEI</w:t>
                  </w:r>
                </w:p>
              </w:tc>
            </w:tr>
            <w:tr w:rsidR="00757D4B" w:rsidRPr="00757D4B" w14:paraId="41DABE5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319DE11A"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10D16283" w14:textId="77777777" w:rsidR="004338C5" w:rsidRPr="00757D4B" w:rsidRDefault="004338C5" w:rsidP="001A3738">
                  <w:pPr>
                    <w:jc w:val="center"/>
                    <w:rPr>
                      <w:b/>
                      <w:bCs/>
                      <w:i/>
                      <w:iCs/>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4BBCFAAE" w14:textId="77777777" w:rsidR="004338C5" w:rsidRPr="00757D4B" w:rsidRDefault="004338C5" w:rsidP="001A3738">
                  <w:pPr>
                    <w:jc w:val="center"/>
                    <w:rPr>
                      <w:b/>
                      <w:bCs/>
                      <w:i/>
                      <w:iCs/>
                    </w:rPr>
                  </w:pPr>
                  <w:r w:rsidRPr="00757D4B">
                    <w:rPr>
                      <w:b/>
                      <w:bCs/>
                      <w:i/>
                      <w:iCs/>
                    </w:rPr>
                    <w:t>04</w:t>
                  </w:r>
                </w:p>
              </w:tc>
              <w:tc>
                <w:tcPr>
                  <w:tcW w:w="210" w:type="pct"/>
                  <w:tcBorders>
                    <w:top w:val="nil"/>
                    <w:left w:val="nil"/>
                    <w:bottom w:val="single" w:sz="4" w:space="0" w:color="auto"/>
                    <w:right w:val="single" w:sz="4" w:space="0" w:color="auto"/>
                  </w:tcBorders>
                  <w:shd w:val="clear" w:color="auto" w:fill="auto"/>
                  <w:noWrap/>
                  <w:vAlign w:val="center"/>
                </w:tcPr>
                <w:p w14:paraId="2BE9BCCE" w14:textId="77777777" w:rsidR="004338C5" w:rsidRPr="00757D4B" w:rsidRDefault="004338C5" w:rsidP="001A3738">
                  <w:pPr>
                    <w:jc w:val="center"/>
                    <w:rPr>
                      <w:b/>
                      <w:bCs/>
                      <w:i/>
                      <w:iCs/>
                    </w:rPr>
                  </w:pPr>
                  <w:r w:rsidRPr="00757D4B">
                    <w:rPr>
                      <w:b/>
                      <w:bCs/>
                      <w:i/>
                      <w:iCs/>
                    </w:rPr>
                    <w:t>0X</w:t>
                  </w:r>
                </w:p>
              </w:tc>
              <w:tc>
                <w:tcPr>
                  <w:tcW w:w="4182" w:type="pct"/>
                  <w:tcBorders>
                    <w:top w:val="nil"/>
                    <w:left w:val="nil"/>
                    <w:bottom w:val="single" w:sz="4" w:space="0" w:color="auto"/>
                    <w:right w:val="single" w:sz="4" w:space="0" w:color="auto"/>
                  </w:tcBorders>
                  <w:shd w:val="clear" w:color="auto" w:fill="auto"/>
                  <w:vAlign w:val="center"/>
                </w:tcPr>
                <w:p w14:paraId="40FCEB46" w14:textId="77777777" w:rsidR="004338C5" w:rsidRPr="00757D4B" w:rsidRDefault="004338C5" w:rsidP="001A3738">
                  <w:pPr>
                    <w:rPr>
                      <w:b/>
                      <w:bCs/>
                      <w:i/>
                      <w:iCs/>
                    </w:rPr>
                  </w:pPr>
                  <w:r w:rsidRPr="00757D4B">
                    <w:rPr>
                      <w:b/>
                      <w:bCs/>
                      <w:i/>
                      <w:iCs/>
                    </w:rPr>
                    <w:t>CFP Interventions</w:t>
                  </w:r>
                </w:p>
              </w:tc>
            </w:tr>
            <w:tr w:rsidR="00757D4B" w:rsidRPr="00757D4B" w14:paraId="6C2D45D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FC5B8C4"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F4E463D"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58E988EC" w14:textId="77777777" w:rsidR="004338C5" w:rsidRPr="00757D4B" w:rsidRDefault="004338C5" w:rsidP="001A3738">
                  <w:pPr>
                    <w:jc w:val="center"/>
                    <w:rPr>
                      <w:sz w:val="22"/>
                      <w:szCs w:val="22"/>
                    </w:rPr>
                  </w:pPr>
                  <w:r w:rsidRPr="00757D4B">
                    <w:t>04</w:t>
                  </w:r>
                </w:p>
              </w:tc>
              <w:tc>
                <w:tcPr>
                  <w:tcW w:w="210" w:type="pct"/>
                  <w:tcBorders>
                    <w:top w:val="nil"/>
                    <w:left w:val="nil"/>
                    <w:bottom w:val="single" w:sz="4" w:space="0" w:color="auto"/>
                    <w:right w:val="single" w:sz="4" w:space="0" w:color="auto"/>
                  </w:tcBorders>
                  <w:shd w:val="clear" w:color="auto" w:fill="auto"/>
                  <w:noWrap/>
                  <w:vAlign w:val="center"/>
                  <w:hideMark/>
                </w:tcPr>
                <w:p w14:paraId="12369BC1" w14:textId="77777777" w:rsidR="004338C5" w:rsidRPr="00757D4B" w:rsidRDefault="004338C5" w:rsidP="001A3738">
                  <w:pPr>
                    <w:jc w:val="center"/>
                    <w:rPr>
                      <w:sz w:val="22"/>
                      <w:szCs w:val="22"/>
                    </w:rPr>
                  </w:pPr>
                  <w:r w:rsidRPr="00757D4B">
                    <w:t>02</w:t>
                  </w:r>
                </w:p>
              </w:tc>
              <w:tc>
                <w:tcPr>
                  <w:tcW w:w="4182" w:type="pct"/>
                  <w:tcBorders>
                    <w:top w:val="nil"/>
                    <w:left w:val="nil"/>
                    <w:bottom w:val="single" w:sz="4" w:space="0" w:color="auto"/>
                    <w:right w:val="single" w:sz="4" w:space="0" w:color="auto"/>
                  </w:tcBorders>
                  <w:shd w:val="clear" w:color="auto" w:fill="auto"/>
                  <w:vAlign w:val="center"/>
                  <w:hideMark/>
                </w:tcPr>
                <w:p w14:paraId="540202AB" w14:textId="77777777" w:rsidR="004338C5" w:rsidRPr="00757D4B" w:rsidRDefault="004338C5" w:rsidP="001A3738">
                  <w:pPr>
                    <w:rPr>
                      <w:sz w:val="22"/>
                      <w:szCs w:val="22"/>
                    </w:rPr>
                  </w:pPr>
                  <w:r w:rsidRPr="00757D4B">
                    <w:t xml:space="preserve">Other </w:t>
                  </w:r>
                </w:p>
              </w:tc>
            </w:tr>
            <w:tr w:rsidR="00757D4B" w:rsidRPr="00757D4B" w14:paraId="6C43378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FDE3722"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AF5D2F8"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33AB2FBD" w14:textId="77777777" w:rsidR="004338C5" w:rsidRPr="00757D4B" w:rsidRDefault="004338C5" w:rsidP="001A3738">
                  <w:pPr>
                    <w:jc w:val="center"/>
                    <w:rPr>
                      <w:sz w:val="22"/>
                      <w:szCs w:val="22"/>
                    </w:rPr>
                  </w:pPr>
                  <w:r w:rsidRPr="00757D4B">
                    <w:t>05</w:t>
                  </w:r>
                </w:p>
              </w:tc>
              <w:tc>
                <w:tcPr>
                  <w:tcW w:w="210" w:type="pct"/>
                  <w:tcBorders>
                    <w:top w:val="nil"/>
                    <w:left w:val="nil"/>
                    <w:bottom w:val="single" w:sz="4" w:space="0" w:color="auto"/>
                    <w:right w:val="single" w:sz="4" w:space="0" w:color="auto"/>
                  </w:tcBorders>
                  <w:shd w:val="clear" w:color="auto" w:fill="auto"/>
                  <w:noWrap/>
                  <w:vAlign w:val="center"/>
                  <w:hideMark/>
                </w:tcPr>
                <w:p w14:paraId="49532F9D"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17567E97" w14:textId="77777777" w:rsidR="004338C5" w:rsidRPr="00757D4B" w:rsidRDefault="004338C5" w:rsidP="001A3738">
                  <w:pPr>
                    <w:rPr>
                      <w:sz w:val="22"/>
                      <w:szCs w:val="22"/>
                    </w:rPr>
                  </w:pPr>
                  <w:r w:rsidRPr="00757D4B">
                    <w:t>Protecting Union’s democracy, rule of law and uphold Union values</w:t>
                  </w:r>
                </w:p>
              </w:tc>
            </w:tr>
            <w:tr w:rsidR="00757D4B" w:rsidRPr="00757D4B" w14:paraId="2F8B66C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69B70E1D"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tcPr>
                <w:p w14:paraId="2EA54BF9"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tcPr>
                <w:p w14:paraId="16605658" w14:textId="77777777" w:rsidR="004338C5" w:rsidRPr="00757D4B" w:rsidRDefault="004338C5" w:rsidP="001A3738">
                  <w:pPr>
                    <w:jc w:val="center"/>
                    <w:rPr>
                      <w:sz w:val="22"/>
                      <w:szCs w:val="22"/>
                    </w:rPr>
                  </w:pPr>
                  <w:r w:rsidRPr="00757D4B">
                    <w:t>06</w:t>
                  </w:r>
                </w:p>
              </w:tc>
              <w:tc>
                <w:tcPr>
                  <w:tcW w:w="210" w:type="pct"/>
                  <w:tcBorders>
                    <w:top w:val="nil"/>
                    <w:left w:val="nil"/>
                    <w:bottom w:val="single" w:sz="4" w:space="0" w:color="auto"/>
                    <w:right w:val="single" w:sz="4" w:space="0" w:color="auto"/>
                  </w:tcBorders>
                  <w:shd w:val="clear" w:color="auto" w:fill="auto"/>
                  <w:noWrap/>
                  <w:vAlign w:val="center"/>
                </w:tcPr>
                <w:p w14:paraId="08DD1B01"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tcPr>
                <w:p w14:paraId="2561AF36" w14:textId="77777777" w:rsidR="004338C5" w:rsidRPr="00757D4B" w:rsidRDefault="004338C5" w:rsidP="001A3738">
                  <w:pPr>
                    <w:rPr>
                      <w:sz w:val="22"/>
                      <w:szCs w:val="22"/>
                    </w:rPr>
                  </w:pPr>
                  <w:r w:rsidRPr="00757D4B">
                    <w:t>Flexibility</w:t>
                  </w:r>
                </w:p>
              </w:tc>
            </w:tr>
            <w:tr w:rsidR="00757D4B" w:rsidRPr="00757D4B" w14:paraId="54C1CA8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1F30164"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2892109"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51C52997" w14:textId="77777777" w:rsidR="004338C5" w:rsidRPr="00757D4B" w:rsidRDefault="004338C5" w:rsidP="001A3738">
                  <w:pPr>
                    <w:jc w:val="center"/>
                    <w:rPr>
                      <w:sz w:val="22"/>
                      <w:szCs w:val="22"/>
                    </w:rPr>
                  </w:pPr>
                  <w:r w:rsidRPr="00757D4B">
                    <w:t>07</w:t>
                  </w:r>
                </w:p>
              </w:tc>
              <w:tc>
                <w:tcPr>
                  <w:tcW w:w="210" w:type="pct"/>
                  <w:tcBorders>
                    <w:top w:val="nil"/>
                    <w:left w:val="nil"/>
                    <w:bottom w:val="single" w:sz="4" w:space="0" w:color="auto"/>
                    <w:right w:val="single" w:sz="4" w:space="0" w:color="auto"/>
                  </w:tcBorders>
                  <w:shd w:val="clear" w:color="auto" w:fill="auto"/>
                  <w:noWrap/>
                  <w:vAlign w:val="center"/>
                  <w:hideMark/>
                </w:tcPr>
                <w:p w14:paraId="13D95F19"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15220260" w14:textId="77777777" w:rsidR="004338C5" w:rsidRPr="00757D4B" w:rsidRDefault="004338C5" w:rsidP="001A3738">
                  <w:pPr>
                    <w:rPr>
                      <w:sz w:val="22"/>
                      <w:szCs w:val="22"/>
                    </w:rPr>
                  </w:pPr>
                  <w:r w:rsidRPr="00757D4B">
                    <w:t>Interreg Plan</w:t>
                  </w:r>
                </w:p>
              </w:tc>
            </w:tr>
            <w:tr w:rsidR="00757D4B" w:rsidRPr="00757D4B" w14:paraId="6278F4F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982A875"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4855212"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59AA2D8A" w14:textId="77777777" w:rsidR="004338C5" w:rsidRPr="00757D4B" w:rsidRDefault="004338C5" w:rsidP="001A3738">
                  <w:pPr>
                    <w:jc w:val="center"/>
                    <w:rPr>
                      <w:sz w:val="22"/>
                      <w:szCs w:val="22"/>
                    </w:rPr>
                  </w:pPr>
                  <w:r w:rsidRPr="00757D4B">
                    <w:t>08</w:t>
                  </w:r>
                </w:p>
              </w:tc>
              <w:tc>
                <w:tcPr>
                  <w:tcW w:w="210" w:type="pct"/>
                  <w:tcBorders>
                    <w:top w:val="nil"/>
                    <w:left w:val="nil"/>
                    <w:bottom w:val="single" w:sz="4" w:space="0" w:color="auto"/>
                    <w:right w:val="single" w:sz="4" w:space="0" w:color="auto"/>
                  </w:tcBorders>
                  <w:shd w:val="clear" w:color="auto" w:fill="auto"/>
                  <w:noWrap/>
                  <w:vAlign w:val="center"/>
                  <w:hideMark/>
                </w:tcPr>
                <w:p w14:paraId="70A1FF64"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11CF8DA0" w14:textId="77777777" w:rsidR="004338C5" w:rsidRPr="00757D4B" w:rsidRDefault="004338C5" w:rsidP="001A3738">
                  <w:pPr>
                    <w:rPr>
                      <w:sz w:val="22"/>
                      <w:szCs w:val="22"/>
                    </w:rPr>
                  </w:pPr>
                  <w:r w:rsidRPr="00757D4B">
                    <w:t>Technical assistance at the initiative of the Commission</w:t>
                  </w:r>
                </w:p>
              </w:tc>
            </w:tr>
            <w:tr w:rsidR="00757D4B" w:rsidRPr="00757D4B" w14:paraId="5A93AAC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55B5AC9"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CB6B8CC" w14:textId="77777777" w:rsidR="004338C5" w:rsidRPr="00757D4B" w:rsidRDefault="004338C5" w:rsidP="001A3738">
                  <w:pPr>
                    <w:jc w:val="center"/>
                    <w:rPr>
                      <w:sz w:val="22"/>
                      <w:szCs w:val="22"/>
                    </w:rPr>
                  </w:pPr>
                  <w:r w:rsidRPr="00757D4B">
                    <w:t>03</w:t>
                  </w:r>
                </w:p>
              </w:tc>
              <w:tc>
                <w:tcPr>
                  <w:tcW w:w="258" w:type="pct"/>
                  <w:tcBorders>
                    <w:top w:val="nil"/>
                    <w:left w:val="nil"/>
                    <w:bottom w:val="single" w:sz="4" w:space="0" w:color="auto"/>
                    <w:right w:val="single" w:sz="4" w:space="0" w:color="auto"/>
                  </w:tcBorders>
                  <w:shd w:val="clear" w:color="auto" w:fill="auto"/>
                  <w:noWrap/>
                  <w:vAlign w:val="center"/>
                  <w:hideMark/>
                </w:tcPr>
                <w:p w14:paraId="78DC3389" w14:textId="77777777" w:rsidR="004338C5" w:rsidRPr="00757D4B" w:rsidRDefault="004338C5" w:rsidP="001A3738">
                  <w:pPr>
                    <w:jc w:val="center"/>
                    <w:rPr>
                      <w:sz w:val="22"/>
                      <w:szCs w:val="22"/>
                    </w:rPr>
                  </w:pPr>
                  <w:r w:rsidRPr="00757D4B">
                    <w:t> </w:t>
                  </w:r>
                </w:p>
              </w:tc>
              <w:tc>
                <w:tcPr>
                  <w:tcW w:w="210" w:type="pct"/>
                  <w:tcBorders>
                    <w:top w:val="nil"/>
                    <w:left w:val="nil"/>
                    <w:bottom w:val="single" w:sz="4" w:space="0" w:color="auto"/>
                    <w:right w:val="single" w:sz="4" w:space="0" w:color="auto"/>
                  </w:tcBorders>
                  <w:shd w:val="clear" w:color="auto" w:fill="auto"/>
                  <w:noWrap/>
                  <w:vAlign w:val="center"/>
                  <w:hideMark/>
                </w:tcPr>
                <w:p w14:paraId="32B20F46"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7400B7AF" w14:textId="77777777" w:rsidR="004338C5" w:rsidRPr="00757D4B" w:rsidRDefault="004338C5" w:rsidP="001A3738">
                  <w:pPr>
                    <w:rPr>
                      <w:sz w:val="22"/>
                      <w:szCs w:val="22"/>
                    </w:rPr>
                  </w:pPr>
                  <w:r w:rsidRPr="00757D4B">
                    <w:t xml:space="preserve">EU Facility </w:t>
                  </w:r>
                </w:p>
              </w:tc>
            </w:tr>
            <w:tr w:rsidR="00757D4B" w:rsidRPr="00757D4B" w14:paraId="1A6AFB1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E0CB950"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92E2466" w14:textId="77777777" w:rsidR="004338C5" w:rsidRPr="00757D4B" w:rsidRDefault="004338C5" w:rsidP="001A3738">
                  <w:pPr>
                    <w:jc w:val="center"/>
                    <w:rPr>
                      <w:sz w:val="22"/>
                      <w:szCs w:val="22"/>
                    </w:rPr>
                  </w:pPr>
                  <w:r w:rsidRPr="00757D4B">
                    <w:t>03</w:t>
                  </w:r>
                </w:p>
              </w:tc>
              <w:tc>
                <w:tcPr>
                  <w:tcW w:w="258" w:type="pct"/>
                  <w:tcBorders>
                    <w:top w:val="nil"/>
                    <w:left w:val="nil"/>
                    <w:bottom w:val="single" w:sz="4" w:space="0" w:color="auto"/>
                    <w:right w:val="single" w:sz="4" w:space="0" w:color="auto"/>
                  </w:tcBorders>
                  <w:shd w:val="clear" w:color="auto" w:fill="auto"/>
                  <w:noWrap/>
                  <w:vAlign w:val="center"/>
                  <w:hideMark/>
                </w:tcPr>
                <w:p w14:paraId="7A376472" w14:textId="77777777" w:rsidR="004338C5" w:rsidRPr="00757D4B" w:rsidRDefault="004338C5" w:rsidP="001A3738">
                  <w:pPr>
                    <w:jc w:val="center"/>
                    <w:rPr>
                      <w:sz w:val="22"/>
                      <w:szCs w:val="22"/>
                    </w:rPr>
                  </w:pPr>
                  <w:r w:rsidRPr="00757D4B">
                    <w:t>01</w:t>
                  </w:r>
                </w:p>
              </w:tc>
              <w:tc>
                <w:tcPr>
                  <w:tcW w:w="210" w:type="pct"/>
                  <w:tcBorders>
                    <w:top w:val="nil"/>
                    <w:left w:val="nil"/>
                    <w:bottom w:val="single" w:sz="4" w:space="0" w:color="auto"/>
                    <w:right w:val="single" w:sz="4" w:space="0" w:color="auto"/>
                  </w:tcBorders>
                  <w:shd w:val="clear" w:color="auto" w:fill="auto"/>
                  <w:noWrap/>
                  <w:vAlign w:val="center"/>
                  <w:hideMark/>
                </w:tcPr>
                <w:p w14:paraId="3A15724F"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63CF1524" w14:textId="77777777" w:rsidR="004338C5" w:rsidRPr="00757D4B" w:rsidRDefault="004338C5" w:rsidP="001A3738">
                  <w:pPr>
                    <w:rPr>
                      <w:sz w:val="22"/>
                      <w:szCs w:val="22"/>
                    </w:rPr>
                  </w:pPr>
                  <w:r w:rsidRPr="00757D4B">
                    <w:t>Union actions</w:t>
                  </w:r>
                </w:p>
              </w:tc>
            </w:tr>
            <w:tr w:rsidR="00757D4B" w:rsidRPr="00757D4B" w14:paraId="37DC7D7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5307D1A"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03C01B3" w14:textId="77777777" w:rsidR="004338C5" w:rsidRPr="00757D4B" w:rsidRDefault="004338C5" w:rsidP="001A3738">
                  <w:pPr>
                    <w:jc w:val="center"/>
                    <w:rPr>
                      <w:sz w:val="22"/>
                      <w:szCs w:val="22"/>
                    </w:rPr>
                  </w:pPr>
                  <w:r w:rsidRPr="00757D4B">
                    <w:t>03</w:t>
                  </w:r>
                </w:p>
              </w:tc>
              <w:tc>
                <w:tcPr>
                  <w:tcW w:w="258" w:type="pct"/>
                  <w:tcBorders>
                    <w:top w:val="nil"/>
                    <w:left w:val="nil"/>
                    <w:bottom w:val="single" w:sz="4" w:space="0" w:color="auto"/>
                    <w:right w:val="single" w:sz="4" w:space="0" w:color="auto"/>
                  </w:tcBorders>
                  <w:shd w:val="clear" w:color="auto" w:fill="auto"/>
                  <w:noWrap/>
                  <w:vAlign w:val="center"/>
                  <w:hideMark/>
                </w:tcPr>
                <w:p w14:paraId="1919ECCC" w14:textId="77777777" w:rsidR="004338C5" w:rsidRPr="00757D4B" w:rsidRDefault="004338C5" w:rsidP="001A3738">
                  <w:pPr>
                    <w:jc w:val="center"/>
                    <w:rPr>
                      <w:sz w:val="22"/>
                      <w:szCs w:val="22"/>
                    </w:rPr>
                  </w:pPr>
                  <w:r w:rsidRPr="00757D4B">
                    <w:t>01</w:t>
                  </w:r>
                </w:p>
              </w:tc>
              <w:tc>
                <w:tcPr>
                  <w:tcW w:w="210" w:type="pct"/>
                  <w:tcBorders>
                    <w:top w:val="nil"/>
                    <w:left w:val="nil"/>
                    <w:bottom w:val="single" w:sz="4" w:space="0" w:color="auto"/>
                    <w:right w:val="single" w:sz="4" w:space="0" w:color="auto"/>
                  </w:tcBorders>
                  <w:shd w:val="clear" w:color="auto" w:fill="auto"/>
                  <w:noWrap/>
                  <w:vAlign w:val="center"/>
                  <w:hideMark/>
                </w:tcPr>
                <w:p w14:paraId="129E0D81" w14:textId="77777777" w:rsidR="004338C5" w:rsidRPr="00757D4B" w:rsidRDefault="004338C5" w:rsidP="001A3738">
                  <w:pPr>
                    <w:jc w:val="center"/>
                    <w:rPr>
                      <w:sz w:val="22"/>
                      <w:szCs w:val="22"/>
                    </w:rPr>
                  </w:pPr>
                  <w:r w:rsidRPr="00757D4B">
                    <w:t>01</w:t>
                  </w:r>
                </w:p>
              </w:tc>
              <w:tc>
                <w:tcPr>
                  <w:tcW w:w="4182" w:type="pct"/>
                  <w:tcBorders>
                    <w:top w:val="nil"/>
                    <w:left w:val="nil"/>
                    <w:bottom w:val="single" w:sz="4" w:space="0" w:color="auto"/>
                    <w:right w:val="single" w:sz="4" w:space="0" w:color="auto"/>
                  </w:tcBorders>
                  <w:shd w:val="clear" w:color="auto" w:fill="auto"/>
                  <w:vAlign w:val="center"/>
                  <w:hideMark/>
                </w:tcPr>
                <w:p w14:paraId="5478C2F8" w14:textId="77777777" w:rsidR="004338C5" w:rsidRPr="00757D4B" w:rsidRDefault="004338C5" w:rsidP="001A3738">
                  <w:pPr>
                    <w:rPr>
                      <w:sz w:val="22"/>
                      <w:szCs w:val="22"/>
                    </w:rPr>
                  </w:pPr>
                  <w:proofErr w:type="gramStart"/>
                  <w:r w:rsidRPr="00757D4B">
                    <w:t>Crisis situation</w:t>
                  </w:r>
                  <w:proofErr w:type="gramEnd"/>
                  <w:r w:rsidRPr="00757D4B">
                    <w:t xml:space="preserve"> - European Union Solidarity</w:t>
                  </w:r>
                </w:p>
              </w:tc>
            </w:tr>
            <w:tr w:rsidR="00757D4B" w:rsidRPr="00757D4B" w14:paraId="78B0645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0C61453"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A0682AD" w14:textId="77777777" w:rsidR="004338C5" w:rsidRPr="00757D4B" w:rsidRDefault="004338C5" w:rsidP="001A3738">
                  <w:pPr>
                    <w:jc w:val="center"/>
                    <w:rPr>
                      <w:sz w:val="22"/>
                      <w:szCs w:val="22"/>
                    </w:rPr>
                  </w:pPr>
                  <w:r w:rsidRPr="00757D4B">
                    <w:t>03</w:t>
                  </w:r>
                </w:p>
              </w:tc>
              <w:tc>
                <w:tcPr>
                  <w:tcW w:w="258" w:type="pct"/>
                  <w:tcBorders>
                    <w:top w:val="nil"/>
                    <w:left w:val="nil"/>
                    <w:bottom w:val="single" w:sz="4" w:space="0" w:color="auto"/>
                    <w:right w:val="single" w:sz="4" w:space="0" w:color="auto"/>
                  </w:tcBorders>
                  <w:shd w:val="clear" w:color="auto" w:fill="auto"/>
                  <w:noWrap/>
                  <w:vAlign w:val="center"/>
                  <w:hideMark/>
                </w:tcPr>
                <w:p w14:paraId="16D00E7A" w14:textId="77777777" w:rsidR="004338C5" w:rsidRPr="00757D4B" w:rsidRDefault="004338C5" w:rsidP="001A3738">
                  <w:pPr>
                    <w:jc w:val="center"/>
                    <w:rPr>
                      <w:sz w:val="22"/>
                      <w:szCs w:val="22"/>
                    </w:rPr>
                  </w:pPr>
                  <w:r w:rsidRPr="00757D4B">
                    <w:t>01</w:t>
                  </w:r>
                </w:p>
              </w:tc>
              <w:tc>
                <w:tcPr>
                  <w:tcW w:w="210" w:type="pct"/>
                  <w:tcBorders>
                    <w:top w:val="nil"/>
                    <w:left w:val="nil"/>
                    <w:bottom w:val="single" w:sz="4" w:space="0" w:color="auto"/>
                    <w:right w:val="single" w:sz="4" w:space="0" w:color="auto"/>
                  </w:tcBorders>
                  <w:shd w:val="clear" w:color="auto" w:fill="auto"/>
                  <w:noWrap/>
                  <w:vAlign w:val="center"/>
                  <w:hideMark/>
                </w:tcPr>
                <w:p w14:paraId="46C819D0" w14:textId="77777777" w:rsidR="004338C5" w:rsidRPr="00757D4B" w:rsidRDefault="004338C5" w:rsidP="001A3738">
                  <w:pPr>
                    <w:jc w:val="center"/>
                    <w:rPr>
                      <w:sz w:val="22"/>
                      <w:szCs w:val="22"/>
                    </w:rPr>
                  </w:pPr>
                  <w:r w:rsidRPr="00757D4B">
                    <w:t>02</w:t>
                  </w:r>
                </w:p>
              </w:tc>
              <w:tc>
                <w:tcPr>
                  <w:tcW w:w="4182" w:type="pct"/>
                  <w:tcBorders>
                    <w:top w:val="nil"/>
                    <w:left w:val="nil"/>
                    <w:bottom w:val="single" w:sz="4" w:space="0" w:color="auto"/>
                    <w:right w:val="single" w:sz="4" w:space="0" w:color="auto"/>
                  </w:tcBorders>
                  <w:shd w:val="clear" w:color="auto" w:fill="auto"/>
                  <w:vAlign w:val="center"/>
                  <w:hideMark/>
                </w:tcPr>
                <w:p w14:paraId="059322F2" w14:textId="77777777" w:rsidR="004338C5" w:rsidRPr="00757D4B" w:rsidRDefault="004338C5" w:rsidP="001A3738">
                  <w:pPr>
                    <w:rPr>
                      <w:sz w:val="22"/>
                      <w:szCs w:val="22"/>
                    </w:rPr>
                  </w:pPr>
                  <w:r w:rsidRPr="00757D4B">
                    <w:t>Unity safety net (Stabilisation of agricultural markets)</w:t>
                  </w:r>
                </w:p>
              </w:tc>
            </w:tr>
            <w:tr w:rsidR="00757D4B" w:rsidRPr="00757D4B" w14:paraId="36D2AD1C"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hideMark/>
                </w:tcPr>
                <w:p w14:paraId="22067A48" w14:textId="77777777" w:rsidR="004338C5" w:rsidRPr="00757D4B" w:rsidRDefault="004338C5" w:rsidP="001A3738">
                  <w:pPr>
                    <w:jc w:val="center"/>
                    <w:rPr>
                      <w:sz w:val="22"/>
                      <w:szCs w:val="22"/>
                    </w:rPr>
                  </w:pPr>
                  <w:r w:rsidRPr="00757D4B">
                    <w:t>02</w:t>
                  </w:r>
                </w:p>
              </w:tc>
              <w:tc>
                <w:tcPr>
                  <w:tcW w:w="175" w:type="pct"/>
                  <w:tcBorders>
                    <w:top w:val="nil"/>
                    <w:left w:val="nil"/>
                    <w:bottom w:val="nil"/>
                    <w:right w:val="single" w:sz="4" w:space="0" w:color="auto"/>
                  </w:tcBorders>
                  <w:shd w:val="clear" w:color="auto" w:fill="auto"/>
                  <w:noWrap/>
                  <w:vAlign w:val="center"/>
                  <w:hideMark/>
                </w:tcPr>
                <w:p w14:paraId="6D8DEECD" w14:textId="77777777" w:rsidR="004338C5" w:rsidRPr="00757D4B" w:rsidRDefault="004338C5" w:rsidP="001A3738">
                  <w:pPr>
                    <w:jc w:val="center"/>
                    <w:rPr>
                      <w:sz w:val="22"/>
                      <w:szCs w:val="22"/>
                    </w:rPr>
                  </w:pPr>
                  <w:r w:rsidRPr="00757D4B">
                    <w:t>03</w:t>
                  </w:r>
                </w:p>
              </w:tc>
              <w:tc>
                <w:tcPr>
                  <w:tcW w:w="258" w:type="pct"/>
                  <w:tcBorders>
                    <w:top w:val="nil"/>
                    <w:left w:val="nil"/>
                    <w:bottom w:val="nil"/>
                    <w:right w:val="single" w:sz="4" w:space="0" w:color="auto"/>
                  </w:tcBorders>
                  <w:shd w:val="clear" w:color="auto" w:fill="auto"/>
                  <w:noWrap/>
                  <w:vAlign w:val="center"/>
                  <w:hideMark/>
                </w:tcPr>
                <w:p w14:paraId="790F15B8" w14:textId="77777777" w:rsidR="004338C5" w:rsidRPr="00757D4B" w:rsidRDefault="004338C5" w:rsidP="001A3738">
                  <w:pPr>
                    <w:jc w:val="center"/>
                    <w:rPr>
                      <w:sz w:val="22"/>
                      <w:szCs w:val="22"/>
                    </w:rPr>
                  </w:pPr>
                  <w:r w:rsidRPr="00757D4B">
                    <w:t>01</w:t>
                  </w:r>
                </w:p>
              </w:tc>
              <w:tc>
                <w:tcPr>
                  <w:tcW w:w="210" w:type="pct"/>
                  <w:tcBorders>
                    <w:top w:val="nil"/>
                    <w:left w:val="nil"/>
                    <w:bottom w:val="nil"/>
                    <w:right w:val="single" w:sz="4" w:space="0" w:color="auto"/>
                  </w:tcBorders>
                  <w:shd w:val="clear" w:color="auto" w:fill="auto"/>
                  <w:noWrap/>
                  <w:vAlign w:val="center"/>
                  <w:hideMark/>
                </w:tcPr>
                <w:p w14:paraId="52C13FBC" w14:textId="77777777" w:rsidR="004338C5" w:rsidRPr="00757D4B" w:rsidRDefault="004338C5" w:rsidP="001A3738">
                  <w:pPr>
                    <w:jc w:val="center"/>
                    <w:rPr>
                      <w:sz w:val="22"/>
                      <w:szCs w:val="22"/>
                    </w:rPr>
                  </w:pPr>
                  <w:r w:rsidRPr="00757D4B">
                    <w:t>03</w:t>
                  </w:r>
                </w:p>
              </w:tc>
              <w:tc>
                <w:tcPr>
                  <w:tcW w:w="4182" w:type="pct"/>
                  <w:tcBorders>
                    <w:top w:val="nil"/>
                    <w:left w:val="nil"/>
                    <w:bottom w:val="nil"/>
                    <w:right w:val="single" w:sz="4" w:space="0" w:color="auto"/>
                  </w:tcBorders>
                  <w:shd w:val="clear" w:color="auto" w:fill="auto"/>
                  <w:vAlign w:val="center"/>
                  <w:hideMark/>
                </w:tcPr>
                <w:p w14:paraId="5AB6EDEE" w14:textId="77777777" w:rsidR="004338C5" w:rsidRPr="00757D4B" w:rsidRDefault="004338C5" w:rsidP="001A3738">
                  <w:pPr>
                    <w:rPr>
                      <w:sz w:val="22"/>
                      <w:szCs w:val="22"/>
                    </w:rPr>
                  </w:pPr>
                  <w:r w:rsidRPr="00757D4B">
                    <w:t>Migration, asylum, border management, visa and internal security</w:t>
                  </w:r>
                </w:p>
              </w:tc>
            </w:tr>
            <w:tr w:rsidR="00757D4B" w:rsidRPr="00757D4B" w14:paraId="2D541519"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B47E95B" w14:textId="77777777" w:rsidR="004338C5" w:rsidRPr="00757D4B" w:rsidRDefault="004338C5" w:rsidP="001A3738">
                  <w:pPr>
                    <w:jc w:val="center"/>
                  </w:pPr>
                  <w:r w:rsidRPr="00757D4B">
                    <w:t>02</w:t>
                  </w:r>
                </w:p>
              </w:tc>
              <w:tc>
                <w:tcPr>
                  <w:tcW w:w="175" w:type="pct"/>
                  <w:tcBorders>
                    <w:top w:val="nil"/>
                    <w:left w:val="nil"/>
                    <w:bottom w:val="nil"/>
                    <w:right w:val="single" w:sz="4" w:space="0" w:color="auto"/>
                  </w:tcBorders>
                  <w:shd w:val="clear" w:color="auto" w:fill="auto"/>
                  <w:noWrap/>
                  <w:vAlign w:val="center"/>
                </w:tcPr>
                <w:p w14:paraId="20D02E43" w14:textId="77777777" w:rsidR="004338C5" w:rsidRPr="00757D4B" w:rsidRDefault="004338C5" w:rsidP="001A3738">
                  <w:pPr>
                    <w:jc w:val="center"/>
                  </w:pPr>
                  <w:r w:rsidRPr="00757D4B">
                    <w:t>03</w:t>
                  </w:r>
                </w:p>
              </w:tc>
              <w:tc>
                <w:tcPr>
                  <w:tcW w:w="258" w:type="pct"/>
                  <w:tcBorders>
                    <w:top w:val="nil"/>
                    <w:left w:val="nil"/>
                    <w:bottom w:val="nil"/>
                    <w:right w:val="single" w:sz="4" w:space="0" w:color="auto"/>
                  </w:tcBorders>
                  <w:shd w:val="clear" w:color="auto" w:fill="auto"/>
                  <w:noWrap/>
                  <w:vAlign w:val="center"/>
                </w:tcPr>
                <w:p w14:paraId="6D8B90E3" w14:textId="77777777" w:rsidR="004338C5" w:rsidRPr="00757D4B" w:rsidRDefault="004338C5" w:rsidP="001A3738">
                  <w:pPr>
                    <w:jc w:val="center"/>
                  </w:pPr>
                  <w:r w:rsidRPr="00757D4B">
                    <w:t>01</w:t>
                  </w:r>
                </w:p>
              </w:tc>
              <w:tc>
                <w:tcPr>
                  <w:tcW w:w="210" w:type="pct"/>
                  <w:tcBorders>
                    <w:top w:val="nil"/>
                    <w:left w:val="nil"/>
                    <w:bottom w:val="nil"/>
                    <w:right w:val="single" w:sz="4" w:space="0" w:color="auto"/>
                  </w:tcBorders>
                  <w:shd w:val="clear" w:color="auto" w:fill="auto"/>
                  <w:noWrap/>
                  <w:vAlign w:val="center"/>
                </w:tcPr>
                <w:p w14:paraId="1E42386C" w14:textId="77777777" w:rsidR="004338C5" w:rsidRPr="00757D4B" w:rsidRDefault="004338C5" w:rsidP="001A3738">
                  <w:pPr>
                    <w:jc w:val="center"/>
                  </w:pPr>
                  <w:r w:rsidRPr="00757D4B">
                    <w:t>04</w:t>
                  </w:r>
                </w:p>
              </w:tc>
              <w:tc>
                <w:tcPr>
                  <w:tcW w:w="4182" w:type="pct"/>
                  <w:tcBorders>
                    <w:top w:val="nil"/>
                    <w:left w:val="nil"/>
                    <w:bottom w:val="nil"/>
                    <w:right w:val="single" w:sz="4" w:space="0" w:color="auto"/>
                  </w:tcBorders>
                  <w:shd w:val="clear" w:color="auto" w:fill="auto"/>
                  <w:vAlign w:val="center"/>
                </w:tcPr>
                <w:p w14:paraId="6D7B46B2" w14:textId="77777777" w:rsidR="004338C5" w:rsidRPr="00757D4B" w:rsidRDefault="004338C5" w:rsidP="001A3738">
                  <w:r w:rsidRPr="00757D4B">
                    <w:t>Other Union Actions</w:t>
                  </w:r>
                </w:p>
              </w:tc>
            </w:tr>
            <w:tr w:rsidR="00757D4B" w:rsidRPr="00757D4B" w14:paraId="57C2C1D8"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0DBA326E" w14:textId="77777777" w:rsidR="004338C5" w:rsidRPr="00757D4B" w:rsidRDefault="004338C5" w:rsidP="001A3738">
                  <w:pPr>
                    <w:jc w:val="center"/>
                  </w:pPr>
                  <w:r w:rsidRPr="00757D4B">
                    <w:t>02</w:t>
                  </w:r>
                </w:p>
              </w:tc>
              <w:tc>
                <w:tcPr>
                  <w:tcW w:w="175" w:type="pct"/>
                  <w:tcBorders>
                    <w:top w:val="nil"/>
                    <w:left w:val="nil"/>
                    <w:bottom w:val="nil"/>
                    <w:right w:val="single" w:sz="4" w:space="0" w:color="auto"/>
                  </w:tcBorders>
                  <w:shd w:val="clear" w:color="auto" w:fill="auto"/>
                  <w:noWrap/>
                  <w:vAlign w:val="center"/>
                </w:tcPr>
                <w:p w14:paraId="3B2D7157" w14:textId="77777777" w:rsidR="004338C5" w:rsidRPr="00757D4B" w:rsidRDefault="004338C5" w:rsidP="001A3738">
                  <w:pPr>
                    <w:jc w:val="center"/>
                  </w:pPr>
                  <w:r w:rsidRPr="00757D4B">
                    <w:t>03</w:t>
                  </w:r>
                </w:p>
              </w:tc>
              <w:tc>
                <w:tcPr>
                  <w:tcW w:w="258" w:type="pct"/>
                  <w:tcBorders>
                    <w:top w:val="nil"/>
                    <w:left w:val="nil"/>
                    <w:bottom w:val="nil"/>
                    <w:right w:val="single" w:sz="4" w:space="0" w:color="auto"/>
                  </w:tcBorders>
                  <w:shd w:val="clear" w:color="auto" w:fill="auto"/>
                  <w:noWrap/>
                  <w:vAlign w:val="center"/>
                </w:tcPr>
                <w:p w14:paraId="5961E61A" w14:textId="77777777" w:rsidR="004338C5" w:rsidRPr="00757D4B" w:rsidRDefault="004338C5" w:rsidP="001A3738">
                  <w:pPr>
                    <w:jc w:val="center"/>
                  </w:pPr>
                  <w:r w:rsidRPr="00757D4B">
                    <w:t>02</w:t>
                  </w:r>
                </w:p>
              </w:tc>
              <w:tc>
                <w:tcPr>
                  <w:tcW w:w="210" w:type="pct"/>
                  <w:tcBorders>
                    <w:top w:val="nil"/>
                    <w:left w:val="nil"/>
                    <w:bottom w:val="nil"/>
                    <w:right w:val="single" w:sz="4" w:space="0" w:color="auto"/>
                  </w:tcBorders>
                  <w:shd w:val="clear" w:color="auto" w:fill="auto"/>
                  <w:noWrap/>
                  <w:vAlign w:val="center"/>
                </w:tcPr>
                <w:p w14:paraId="1BC568EF" w14:textId="77777777" w:rsidR="004338C5" w:rsidRPr="00757D4B" w:rsidRDefault="004338C5" w:rsidP="001A3738">
                  <w:pPr>
                    <w:jc w:val="center"/>
                  </w:pPr>
                  <w:r w:rsidRPr="00757D4B">
                    <w:t> </w:t>
                  </w:r>
                </w:p>
              </w:tc>
              <w:tc>
                <w:tcPr>
                  <w:tcW w:w="4182" w:type="pct"/>
                  <w:tcBorders>
                    <w:top w:val="nil"/>
                    <w:left w:val="nil"/>
                    <w:bottom w:val="nil"/>
                    <w:right w:val="single" w:sz="4" w:space="0" w:color="auto"/>
                  </w:tcBorders>
                  <w:shd w:val="clear" w:color="auto" w:fill="auto"/>
                  <w:vAlign w:val="center"/>
                </w:tcPr>
                <w:p w14:paraId="7F576B77" w14:textId="77777777" w:rsidR="004338C5" w:rsidRPr="00757D4B" w:rsidRDefault="004338C5" w:rsidP="001A3738">
                  <w:r w:rsidRPr="00757D4B">
                    <w:t>Emerging challenges and priorities cushion</w:t>
                  </w:r>
                </w:p>
              </w:tc>
            </w:tr>
            <w:tr w:rsidR="00757D4B" w:rsidRPr="00757D4B" w14:paraId="426AB89F"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659360FF" w14:textId="77777777" w:rsidR="004338C5" w:rsidRPr="00757D4B" w:rsidRDefault="004338C5" w:rsidP="001A3738">
                  <w:pPr>
                    <w:jc w:val="center"/>
                    <w:rPr>
                      <w:b/>
                      <w:bCs/>
                      <w:i/>
                      <w:iCs/>
                    </w:rPr>
                  </w:pPr>
                  <w:r w:rsidRPr="00757D4B">
                    <w:rPr>
                      <w:b/>
                      <w:bCs/>
                      <w:i/>
                      <w:iCs/>
                      <w:sz w:val="22"/>
                      <w:szCs w:val="22"/>
                    </w:rPr>
                    <w:t>02</w:t>
                  </w:r>
                </w:p>
              </w:tc>
              <w:tc>
                <w:tcPr>
                  <w:tcW w:w="175" w:type="pct"/>
                  <w:tcBorders>
                    <w:top w:val="nil"/>
                    <w:left w:val="nil"/>
                    <w:bottom w:val="nil"/>
                    <w:right w:val="single" w:sz="4" w:space="0" w:color="auto"/>
                  </w:tcBorders>
                  <w:shd w:val="clear" w:color="auto" w:fill="auto"/>
                  <w:noWrap/>
                  <w:vAlign w:val="center"/>
                </w:tcPr>
                <w:p w14:paraId="61FCF532" w14:textId="77777777" w:rsidR="004338C5" w:rsidRPr="00757D4B" w:rsidRDefault="004338C5" w:rsidP="001A3738">
                  <w:pPr>
                    <w:jc w:val="center"/>
                    <w:rPr>
                      <w:b/>
                      <w:bCs/>
                      <w:i/>
                      <w:iCs/>
                    </w:rPr>
                  </w:pPr>
                  <w:r w:rsidRPr="00757D4B">
                    <w:rPr>
                      <w:b/>
                      <w:bCs/>
                      <w:i/>
                      <w:iCs/>
                      <w:sz w:val="22"/>
                      <w:szCs w:val="22"/>
                    </w:rPr>
                    <w:t>20</w:t>
                  </w:r>
                </w:p>
              </w:tc>
              <w:tc>
                <w:tcPr>
                  <w:tcW w:w="258" w:type="pct"/>
                  <w:tcBorders>
                    <w:top w:val="nil"/>
                    <w:left w:val="nil"/>
                    <w:bottom w:val="nil"/>
                    <w:right w:val="single" w:sz="4" w:space="0" w:color="auto"/>
                  </w:tcBorders>
                  <w:shd w:val="clear" w:color="auto" w:fill="auto"/>
                  <w:noWrap/>
                  <w:vAlign w:val="center"/>
                </w:tcPr>
                <w:p w14:paraId="405761D8" w14:textId="77777777" w:rsidR="004338C5" w:rsidRPr="00757D4B" w:rsidRDefault="004338C5" w:rsidP="001A3738">
                  <w:pPr>
                    <w:jc w:val="center"/>
                    <w:rPr>
                      <w:b/>
                      <w:bCs/>
                      <w:i/>
                      <w:iCs/>
                    </w:rPr>
                  </w:pPr>
                  <w:r w:rsidRPr="00757D4B">
                    <w:rPr>
                      <w:b/>
                      <w:bCs/>
                      <w:i/>
                      <w:iCs/>
                      <w:sz w:val="22"/>
                      <w:szCs w:val="22"/>
                    </w:rPr>
                    <w:t> </w:t>
                  </w:r>
                </w:p>
              </w:tc>
              <w:tc>
                <w:tcPr>
                  <w:tcW w:w="210" w:type="pct"/>
                  <w:tcBorders>
                    <w:top w:val="nil"/>
                    <w:left w:val="nil"/>
                    <w:bottom w:val="nil"/>
                    <w:right w:val="single" w:sz="4" w:space="0" w:color="auto"/>
                  </w:tcBorders>
                  <w:shd w:val="clear" w:color="auto" w:fill="auto"/>
                  <w:noWrap/>
                  <w:vAlign w:val="center"/>
                </w:tcPr>
                <w:p w14:paraId="73517DC6" w14:textId="77777777" w:rsidR="004338C5" w:rsidRPr="00757D4B" w:rsidRDefault="004338C5" w:rsidP="001A3738">
                  <w:pPr>
                    <w:jc w:val="center"/>
                    <w:rPr>
                      <w:b/>
                      <w:bCs/>
                      <w:i/>
                      <w:iCs/>
                    </w:rPr>
                  </w:pPr>
                  <w:r w:rsidRPr="00757D4B">
                    <w:rPr>
                      <w:b/>
                      <w:bCs/>
                      <w:i/>
                      <w:iCs/>
                      <w:sz w:val="22"/>
                      <w:szCs w:val="22"/>
                    </w:rPr>
                    <w:t> </w:t>
                  </w:r>
                </w:p>
              </w:tc>
              <w:tc>
                <w:tcPr>
                  <w:tcW w:w="4182" w:type="pct"/>
                  <w:tcBorders>
                    <w:top w:val="nil"/>
                    <w:left w:val="nil"/>
                    <w:bottom w:val="nil"/>
                    <w:right w:val="single" w:sz="4" w:space="0" w:color="auto"/>
                  </w:tcBorders>
                  <w:shd w:val="clear" w:color="auto" w:fill="auto"/>
                  <w:vAlign w:val="center"/>
                </w:tcPr>
                <w:p w14:paraId="1852FAC3" w14:textId="77777777" w:rsidR="004338C5" w:rsidRPr="00757D4B" w:rsidRDefault="004338C5" w:rsidP="001A3738">
                  <w:pPr>
                    <w:rPr>
                      <w:b/>
                      <w:bCs/>
                      <w:i/>
                      <w:iCs/>
                    </w:rPr>
                  </w:pPr>
                  <w:r w:rsidRPr="00757D4B">
                    <w:rPr>
                      <w:b/>
                      <w:bCs/>
                      <w:i/>
                      <w:iCs/>
                      <w:sz w:val="22"/>
                      <w:szCs w:val="22"/>
                    </w:rPr>
                    <w:t>Pilot projects, preparatory actions, prerogatives and other actions</w:t>
                  </w:r>
                </w:p>
              </w:tc>
            </w:tr>
            <w:tr w:rsidR="00757D4B" w:rsidRPr="00757D4B" w14:paraId="44CD626B"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133984EE" w14:textId="77777777" w:rsidR="004338C5" w:rsidRPr="00757D4B" w:rsidRDefault="004338C5" w:rsidP="001A3738">
                  <w:pPr>
                    <w:jc w:val="center"/>
                    <w:rPr>
                      <w:b/>
                      <w:bCs/>
                      <w:i/>
                      <w:iCs/>
                    </w:rPr>
                  </w:pPr>
                  <w:r w:rsidRPr="00757D4B">
                    <w:rPr>
                      <w:b/>
                      <w:bCs/>
                      <w:i/>
                      <w:iCs/>
                      <w:sz w:val="22"/>
                      <w:szCs w:val="22"/>
                    </w:rPr>
                    <w:t>02</w:t>
                  </w:r>
                </w:p>
              </w:tc>
              <w:tc>
                <w:tcPr>
                  <w:tcW w:w="175" w:type="pct"/>
                  <w:tcBorders>
                    <w:top w:val="nil"/>
                    <w:left w:val="nil"/>
                    <w:bottom w:val="nil"/>
                    <w:right w:val="single" w:sz="4" w:space="0" w:color="auto"/>
                  </w:tcBorders>
                  <w:shd w:val="clear" w:color="auto" w:fill="auto"/>
                  <w:noWrap/>
                  <w:vAlign w:val="center"/>
                </w:tcPr>
                <w:p w14:paraId="20AD57C9" w14:textId="77777777" w:rsidR="004338C5" w:rsidRPr="00757D4B" w:rsidRDefault="004338C5" w:rsidP="001A3738">
                  <w:pPr>
                    <w:jc w:val="center"/>
                    <w:rPr>
                      <w:b/>
                      <w:bCs/>
                      <w:i/>
                      <w:iCs/>
                    </w:rPr>
                  </w:pPr>
                  <w:r w:rsidRPr="00757D4B">
                    <w:rPr>
                      <w:b/>
                      <w:bCs/>
                      <w:i/>
                      <w:iCs/>
                      <w:sz w:val="22"/>
                      <w:szCs w:val="22"/>
                    </w:rPr>
                    <w:t>20</w:t>
                  </w:r>
                </w:p>
              </w:tc>
              <w:tc>
                <w:tcPr>
                  <w:tcW w:w="258" w:type="pct"/>
                  <w:tcBorders>
                    <w:top w:val="nil"/>
                    <w:left w:val="nil"/>
                    <w:bottom w:val="nil"/>
                    <w:right w:val="single" w:sz="4" w:space="0" w:color="auto"/>
                  </w:tcBorders>
                  <w:shd w:val="clear" w:color="auto" w:fill="auto"/>
                  <w:noWrap/>
                  <w:vAlign w:val="center"/>
                </w:tcPr>
                <w:p w14:paraId="350D6BC6" w14:textId="77777777" w:rsidR="004338C5" w:rsidRPr="00757D4B" w:rsidRDefault="004338C5" w:rsidP="001A3738">
                  <w:pPr>
                    <w:jc w:val="center"/>
                    <w:rPr>
                      <w:b/>
                      <w:bCs/>
                      <w:i/>
                      <w:iCs/>
                    </w:rPr>
                  </w:pPr>
                  <w:r w:rsidRPr="00757D4B">
                    <w:rPr>
                      <w:b/>
                      <w:bCs/>
                      <w:i/>
                      <w:iCs/>
                      <w:sz w:val="22"/>
                      <w:szCs w:val="22"/>
                    </w:rPr>
                    <w:t>01</w:t>
                  </w:r>
                </w:p>
              </w:tc>
              <w:tc>
                <w:tcPr>
                  <w:tcW w:w="210" w:type="pct"/>
                  <w:tcBorders>
                    <w:top w:val="nil"/>
                    <w:left w:val="nil"/>
                    <w:bottom w:val="nil"/>
                    <w:right w:val="single" w:sz="4" w:space="0" w:color="auto"/>
                  </w:tcBorders>
                  <w:shd w:val="clear" w:color="auto" w:fill="auto"/>
                  <w:noWrap/>
                  <w:vAlign w:val="center"/>
                </w:tcPr>
                <w:p w14:paraId="5EEC55C8" w14:textId="77777777" w:rsidR="004338C5" w:rsidRPr="00757D4B" w:rsidRDefault="004338C5" w:rsidP="001A3738">
                  <w:pPr>
                    <w:jc w:val="center"/>
                    <w:rPr>
                      <w:b/>
                      <w:bCs/>
                      <w:i/>
                      <w:iCs/>
                    </w:rPr>
                  </w:pPr>
                  <w:r w:rsidRPr="00757D4B">
                    <w:rPr>
                      <w:b/>
                      <w:bCs/>
                      <w:i/>
                      <w:iCs/>
                      <w:sz w:val="22"/>
                      <w:szCs w:val="22"/>
                    </w:rPr>
                    <w:t> </w:t>
                  </w:r>
                </w:p>
              </w:tc>
              <w:tc>
                <w:tcPr>
                  <w:tcW w:w="4182" w:type="pct"/>
                  <w:tcBorders>
                    <w:top w:val="nil"/>
                    <w:left w:val="nil"/>
                    <w:bottom w:val="nil"/>
                    <w:right w:val="single" w:sz="4" w:space="0" w:color="auto"/>
                  </w:tcBorders>
                  <w:shd w:val="clear" w:color="auto" w:fill="auto"/>
                  <w:vAlign w:val="center"/>
                </w:tcPr>
                <w:p w14:paraId="2BA3C51B" w14:textId="77777777" w:rsidR="004338C5" w:rsidRPr="00757D4B" w:rsidRDefault="004338C5" w:rsidP="001A3738">
                  <w:pPr>
                    <w:rPr>
                      <w:b/>
                      <w:bCs/>
                      <w:i/>
                      <w:iCs/>
                    </w:rPr>
                  </w:pPr>
                  <w:r w:rsidRPr="00757D4B">
                    <w:rPr>
                      <w:b/>
                      <w:bCs/>
                      <w:i/>
                      <w:iCs/>
                      <w:sz w:val="22"/>
                      <w:szCs w:val="22"/>
                    </w:rPr>
                    <w:t>Pilot projects</w:t>
                  </w:r>
                </w:p>
              </w:tc>
            </w:tr>
            <w:tr w:rsidR="00757D4B" w:rsidRPr="00757D4B" w14:paraId="725DA0F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164572E6" w14:textId="77777777" w:rsidR="004338C5" w:rsidRPr="00757D4B" w:rsidRDefault="004338C5" w:rsidP="001A3738">
                  <w:pPr>
                    <w:jc w:val="center"/>
                    <w:rPr>
                      <w:b/>
                      <w:bCs/>
                      <w:i/>
                      <w:iCs/>
                    </w:rPr>
                  </w:pPr>
                  <w:r w:rsidRPr="00757D4B">
                    <w:rPr>
                      <w:b/>
                      <w:bCs/>
                      <w:i/>
                      <w:iCs/>
                      <w:sz w:val="22"/>
                      <w:szCs w:val="22"/>
                    </w:rPr>
                    <w:t>02</w:t>
                  </w:r>
                </w:p>
              </w:tc>
              <w:tc>
                <w:tcPr>
                  <w:tcW w:w="175" w:type="pct"/>
                  <w:tcBorders>
                    <w:top w:val="nil"/>
                    <w:left w:val="nil"/>
                    <w:bottom w:val="single" w:sz="4" w:space="0" w:color="auto"/>
                    <w:right w:val="single" w:sz="4" w:space="0" w:color="auto"/>
                  </w:tcBorders>
                  <w:shd w:val="clear" w:color="auto" w:fill="auto"/>
                  <w:noWrap/>
                  <w:vAlign w:val="center"/>
                </w:tcPr>
                <w:p w14:paraId="015594BC" w14:textId="77777777" w:rsidR="004338C5" w:rsidRPr="00757D4B" w:rsidRDefault="004338C5" w:rsidP="001A3738">
                  <w:pPr>
                    <w:jc w:val="center"/>
                    <w:rPr>
                      <w:b/>
                      <w:bCs/>
                      <w:i/>
                      <w:iCs/>
                    </w:rPr>
                  </w:pPr>
                  <w:r w:rsidRPr="00757D4B">
                    <w:rPr>
                      <w:b/>
                      <w:bCs/>
                      <w:i/>
                      <w:iCs/>
                      <w:sz w:val="22"/>
                      <w:szCs w:val="22"/>
                    </w:rPr>
                    <w:t>20</w:t>
                  </w:r>
                </w:p>
              </w:tc>
              <w:tc>
                <w:tcPr>
                  <w:tcW w:w="258" w:type="pct"/>
                  <w:tcBorders>
                    <w:top w:val="nil"/>
                    <w:left w:val="nil"/>
                    <w:bottom w:val="single" w:sz="4" w:space="0" w:color="auto"/>
                    <w:right w:val="single" w:sz="4" w:space="0" w:color="auto"/>
                  </w:tcBorders>
                  <w:shd w:val="clear" w:color="auto" w:fill="auto"/>
                  <w:noWrap/>
                  <w:vAlign w:val="center"/>
                </w:tcPr>
                <w:p w14:paraId="4B37A618" w14:textId="77777777" w:rsidR="004338C5" w:rsidRPr="00757D4B" w:rsidRDefault="004338C5" w:rsidP="001A3738">
                  <w:pPr>
                    <w:jc w:val="center"/>
                    <w:rPr>
                      <w:b/>
                      <w:bCs/>
                      <w:i/>
                      <w:iCs/>
                    </w:rPr>
                  </w:pPr>
                  <w:r w:rsidRPr="00757D4B">
                    <w:rPr>
                      <w:b/>
                      <w:bCs/>
                      <w:i/>
                      <w:iCs/>
                      <w:sz w:val="22"/>
                      <w:szCs w:val="22"/>
                    </w:rPr>
                    <w:t>02</w:t>
                  </w:r>
                </w:p>
              </w:tc>
              <w:tc>
                <w:tcPr>
                  <w:tcW w:w="210" w:type="pct"/>
                  <w:tcBorders>
                    <w:top w:val="nil"/>
                    <w:left w:val="nil"/>
                    <w:bottom w:val="single" w:sz="4" w:space="0" w:color="auto"/>
                    <w:right w:val="single" w:sz="4" w:space="0" w:color="auto"/>
                  </w:tcBorders>
                  <w:shd w:val="clear" w:color="auto" w:fill="auto"/>
                  <w:noWrap/>
                  <w:vAlign w:val="center"/>
                </w:tcPr>
                <w:p w14:paraId="30EBD098" w14:textId="77777777" w:rsidR="004338C5" w:rsidRPr="00757D4B" w:rsidRDefault="004338C5" w:rsidP="001A3738">
                  <w:pPr>
                    <w:jc w:val="center"/>
                    <w:rPr>
                      <w:b/>
                      <w:bCs/>
                      <w:i/>
                      <w:iCs/>
                    </w:rPr>
                  </w:pPr>
                  <w:r w:rsidRPr="00757D4B">
                    <w:rPr>
                      <w:b/>
                      <w:bCs/>
                      <w:i/>
                      <w:iCs/>
                      <w:sz w:val="22"/>
                      <w:szCs w:val="22"/>
                    </w:rPr>
                    <w:t> </w:t>
                  </w:r>
                </w:p>
              </w:tc>
              <w:tc>
                <w:tcPr>
                  <w:tcW w:w="4182" w:type="pct"/>
                  <w:tcBorders>
                    <w:top w:val="nil"/>
                    <w:left w:val="nil"/>
                    <w:bottom w:val="single" w:sz="4" w:space="0" w:color="auto"/>
                    <w:right w:val="single" w:sz="4" w:space="0" w:color="auto"/>
                  </w:tcBorders>
                  <w:shd w:val="clear" w:color="auto" w:fill="auto"/>
                  <w:vAlign w:val="center"/>
                </w:tcPr>
                <w:p w14:paraId="61AE2F68" w14:textId="77777777" w:rsidR="004338C5" w:rsidRPr="00757D4B" w:rsidRDefault="004338C5" w:rsidP="001A3738">
                  <w:pPr>
                    <w:rPr>
                      <w:b/>
                      <w:bCs/>
                      <w:i/>
                      <w:iCs/>
                    </w:rPr>
                  </w:pPr>
                  <w:r w:rsidRPr="00757D4B">
                    <w:rPr>
                      <w:b/>
                      <w:bCs/>
                      <w:i/>
                      <w:iCs/>
                      <w:sz w:val="22"/>
                      <w:szCs w:val="22"/>
                    </w:rPr>
                    <w:t>Preparatory actions</w:t>
                  </w:r>
                </w:p>
              </w:tc>
            </w:tr>
          </w:tbl>
          <w:p w14:paraId="0CF50B0F" w14:textId="77777777" w:rsidR="004338C5" w:rsidRPr="00757D4B" w:rsidRDefault="004338C5" w:rsidP="001A3738">
            <w:pPr>
              <w:pStyle w:val="AmColumnHeading"/>
              <w:keepNext/>
              <w:jc w:val="left"/>
            </w:pPr>
          </w:p>
        </w:tc>
      </w:tr>
    </w:tbl>
    <w:p w14:paraId="74D7C2B2" w14:textId="77777777" w:rsidR="004338C5" w:rsidRPr="00757D4B" w:rsidRDefault="004338C5" w:rsidP="004338C5">
      <w:pPr>
        <w:pStyle w:val="NormalBold"/>
      </w:pPr>
    </w:p>
    <w:p w14:paraId="14550DD8"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1E00CF98" w14:textId="77777777" w:rsidR="004338C5" w:rsidRPr="00757D4B" w:rsidRDefault="004338C5" w:rsidP="004338C5">
      <w:r w:rsidRPr="00757D4B">
        <w:rPr>
          <w:rStyle w:val="HideTWBExt"/>
        </w:rPr>
        <w:t>&lt;/Amend&gt;</w:t>
      </w:r>
    </w:p>
    <w:p w14:paraId="789BE47B"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1025</w:t>
      </w:r>
      <w:r w:rsidRPr="00757D4B">
        <w:rPr>
          <w:rStyle w:val="HideTWBExt"/>
          <w:b w:val="0"/>
        </w:rPr>
        <w:t>&lt;/NumAm&gt;</w:t>
      </w:r>
    </w:p>
    <w:p w14:paraId="0F992D9C" w14:textId="77777777" w:rsidR="004338C5" w:rsidRPr="00757D4B" w:rsidRDefault="004338C5" w:rsidP="004338C5">
      <w:pPr>
        <w:pStyle w:val="NormalBold"/>
      </w:pPr>
      <w:r w:rsidRPr="00757D4B">
        <w:rPr>
          <w:rStyle w:val="HideTWBExt"/>
          <w:b w:val="0"/>
        </w:rPr>
        <w:t>&lt;RepeatBlock-By&gt;&lt;Members&gt;</w:t>
      </w:r>
      <w:r w:rsidRPr="00757D4B">
        <w:t xml:space="preserve"> Rasmus Nordqvist</w:t>
      </w:r>
      <w:r w:rsidRPr="00757D4B">
        <w:rPr>
          <w:rStyle w:val="HideTWBExt"/>
          <w:b w:val="0"/>
        </w:rPr>
        <w:t>&lt;/Members&gt;</w:t>
      </w:r>
    </w:p>
    <w:p w14:paraId="027774F2" w14:textId="77777777" w:rsidR="004338C5" w:rsidRPr="00757D4B" w:rsidRDefault="004338C5" w:rsidP="004338C5">
      <w:r w:rsidRPr="00757D4B">
        <w:rPr>
          <w:rStyle w:val="HideTWBExt"/>
        </w:rPr>
        <w:t>&lt;/RepeatBlock-By&gt;</w:t>
      </w:r>
    </w:p>
    <w:p w14:paraId="3BCE0F07" w14:textId="77777777" w:rsidR="004338C5" w:rsidRPr="00757D4B" w:rsidRDefault="004338C5" w:rsidP="004338C5">
      <w:pPr>
        <w:pStyle w:val="NormalBold"/>
      </w:pPr>
      <w:r w:rsidRPr="00757D4B">
        <w:rPr>
          <w:rStyle w:val="HideTWBExt"/>
          <w:b w:val="0"/>
        </w:rPr>
        <w:t>&lt;DocAmend&gt;</w:t>
      </w:r>
      <w:r w:rsidRPr="00757D4B">
        <w:t xml:space="preserve"> Draft interim report</w:t>
      </w:r>
      <w:r w:rsidRPr="00757D4B">
        <w:rPr>
          <w:rStyle w:val="HideTWBExt"/>
          <w:b w:val="0"/>
        </w:rPr>
        <w:t>&lt;/DocAmend&gt;</w:t>
      </w:r>
    </w:p>
    <w:p w14:paraId="6B235257" w14:textId="77777777" w:rsidR="004338C5" w:rsidRPr="00757D4B" w:rsidRDefault="004338C5" w:rsidP="004338C5">
      <w:pPr>
        <w:pStyle w:val="NormalBold"/>
        <w:rPr>
          <w:rStyle w:val="HideTWBExt"/>
        </w:rPr>
      </w:pPr>
      <w:r w:rsidRPr="00757D4B">
        <w:rPr>
          <w:rStyle w:val="HideTWBExt"/>
          <w:b w:val="0"/>
        </w:rPr>
        <w:t>&lt;Article&gt;</w:t>
      </w:r>
      <w:r w:rsidRPr="00757D4B">
        <w:t>Annex III – table - Heading 1</w:t>
      </w:r>
      <w:r w:rsidRPr="00757D4B">
        <w:rPr>
          <w:rStyle w:val="HideTWBExt"/>
          <w:b w:val="0"/>
        </w:rPr>
        <w:t>&lt;/Article&gt;</w:t>
      </w:r>
    </w:p>
    <w:p w14:paraId="451AB96F" w14:textId="77777777" w:rsidR="004338C5" w:rsidRPr="00757D4B" w:rsidRDefault="004338C5" w:rsidP="004338C5">
      <w:pPr>
        <w:pStyle w:val="NormalBold"/>
        <w:rPr>
          <w:rFonts w:ascii="Arial" w:hAnsi="Arial"/>
          <w:b w:val="0"/>
          <w:noProof/>
          <w:vanish/>
          <w:sz w:val="20"/>
        </w:rPr>
      </w:pP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57E6F3C2" w14:textId="77777777" w:rsidTr="001A3738">
        <w:tc>
          <w:tcPr>
            <w:tcW w:w="14175" w:type="dxa"/>
          </w:tcPr>
          <w:p w14:paraId="2D48AB78" w14:textId="77777777" w:rsidR="004338C5" w:rsidRPr="00757D4B" w:rsidRDefault="004338C5" w:rsidP="001A3738">
            <w:pPr>
              <w:pStyle w:val="AmColumnHeading"/>
              <w:keepNext/>
              <w:spacing w:after="0"/>
              <w:jc w:val="left"/>
            </w:pPr>
          </w:p>
        </w:tc>
      </w:tr>
      <w:tr w:rsidR="00757D4B" w:rsidRPr="00757D4B" w14:paraId="05F7B204" w14:textId="77777777" w:rsidTr="001A3738">
        <w:tc>
          <w:tcPr>
            <w:tcW w:w="14175" w:type="dxa"/>
          </w:tcPr>
          <w:p w14:paraId="52223929"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705C9F60" w14:textId="77777777" w:rsidTr="001A3738">
        <w:tc>
          <w:tcPr>
            <w:tcW w:w="14175" w:type="dxa"/>
          </w:tcPr>
          <w:tbl>
            <w:tblPr>
              <w:tblW w:w="5000" w:type="pct"/>
              <w:tblLook w:val="04A0" w:firstRow="1" w:lastRow="0" w:firstColumn="1" w:lastColumn="0" w:noHBand="0" w:noVBand="1"/>
            </w:tblPr>
            <w:tblGrid>
              <w:gridCol w:w="471"/>
              <w:gridCol w:w="471"/>
              <w:gridCol w:w="472"/>
              <w:gridCol w:w="472"/>
              <w:gridCol w:w="11589"/>
            </w:tblGrid>
            <w:tr w:rsidR="00757D4B" w:rsidRPr="00757D4B" w14:paraId="41F2F400"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0A74E7F2" w14:textId="77777777" w:rsidR="004338C5" w:rsidRPr="00757D4B" w:rsidRDefault="004338C5" w:rsidP="001A3738">
                  <w:pPr>
                    <w:rPr>
                      <w:szCs w:val="24"/>
                    </w:rPr>
                  </w:pPr>
                  <w:r w:rsidRPr="00757D4B">
                    <w:rPr>
                      <w:szCs w:val="24"/>
                    </w:rPr>
                    <w:t>Heading 1: Europe’s Social model and quality of life</w:t>
                  </w:r>
                </w:p>
              </w:tc>
            </w:tr>
            <w:tr w:rsidR="00757D4B" w:rsidRPr="00757D4B" w14:paraId="3E7CC84F"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87699C" w14:textId="77777777" w:rsidR="004338C5" w:rsidRPr="00757D4B" w:rsidRDefault="004338C5" w:rsidP="001A3738">
                  <w:pPr>
                    <w:jc w:val="center"/>
                  </w:pPr>
                  <w:r w:rsidRPr="00757D4B">
                    <w:t>02</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05EB55B3" w14:textId="77777777" w:rsidR="004338C5" w:rsidRPr="00757D4B" w:rsidRDefault="004338C5" w:rsidP="001A3738">
                  <w:pPr>
                    <w:jc w:val="center"/>
                  </w:pPr>
                  <w:r w:rsidRPr="00757D4B">
                    <w:t> </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30436734" w14:textId="77777777" w:rsidR="004338C5" w:rsidRPr="00757D4B" w:rsidRDefault="004338C5" w:rsidP="001A3738">
                  <w:pPr>
                    <w:jc w:val="center"/>
                  </w:pPr>
                  <w:r w:rsidRPr="00757D4B">
                    <w:t> </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24DB120E" w14:textId="77777777" w:rsidR="004338C5" w:rsidRPr="00757D4B" w:rsidRDefault="004338C5" w:rsidP="001A3738">
                  <w:pPr>
                    <w:jc w:val="center"/>
                  </w:pPr>
                  <w:r w:rsidRPr="00757D4B">
                    <w:t> </w:t>
                  </w:r>
                </w:p>
              </w:tc>
              <w:tc>
                <w:tcPr>
                  <w:tcW w:w="4300" w:type="pct"/>
                  <w:tcBorders>
                    <w:top w:val="single" w:sz="4" w:space="0" w:color="auto"/>
                    <w:left w:val="nil"/>
                    <w:bottom w:val="single" w:sz="4" w:space="0" w:color="auto"/>
                    <w:right w:val="single" w:sz="4" w:space="0" w:color="auto"/>
                  </w:tcBorders>
                  <w:shd w:val="clear" w:color="auto" w:fill="auto"/>
                  <w:vAlign w:val="center"/>
                  <w:hideMark/>
                </w:tcPr>
                <w:p w14:paraId="0350669A" w14:textId="77777777" w:rsidR="004338C5" w:rsidRPr="00757D4B" w:rsidRDefault="004338C5" w:rsidP="001A3738">
                  <w:r w:rsidRPr="00757D4B">
                    <w:t>European Fund for Economic, Territorial, Social Cohesion, Agriculture and Rural, Fisheries and Maritime, Prosperity and Security</w:t>
                  </w:r>
                </w:p>
              </w:tc>
            </w:tr>
            <w:tr w:rsidR="00757D4B" w:rsidRPr="00757D4B" w14:paraId="743A8B0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41D588A"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4DA8ED0"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4FA56B86" w14:textId="77777777" w:rsidR="004338C5" w:rsidRPr="00757D4B" w:rsidRDefault="004338C5" w:rsidP="001A3738">
                  <w:pPr>
                    <w:jc w:val="cente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181AC2BB"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55AD4B9C" w14:textId="77777777" w:rsidR="004338C5" w:rsidRPr="00757D4B" w:rsidRDefault="004338C5" w:rsidP="001A3738">
                  <w:r w:rsidRPr="00757D4B">
                    <w:t>Support expenditure of the National and Regional Partnership Fund</w:t>
                  </w:r>
                </w:p>
              </w:tc>
            </w:tr>
            <w:tr w:rsidR="00757D4B" w:rsidRPr="00757D4B" w14:paraId="0E49FA2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4F50A01"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78D7625" w14:textId="77777777" w:rsidR="004338C5" w:rsidRPr="00757D4B" w:rsidRDefault="004338C5" w:rsidP="001A3738">
                  <w:pPr>
                    <w:jc w:val="center"/>
                  </w:pPr>
                  <w:r w:rsidRPr="00757D4B">
                    <w:t xml:space="preserve">01 </w:t>
                  </w:r>
                </w:p>
              </w:tc>
              <w:tc>
                <w:tcPr>
                  <w:tcW w:w="175" w:type="pct"/>
                  <w:tcBorders>
                    <w:top w:val="nil"/>
                    <w:left w:val="nil"/>
                    <w:bottom w:val="single" w:sz="4" w:space="0" w:color="auto"/>
                    <w:right w:val="single" w:sz="4" w:space="0" w:color="auto"/>
                  </w:tcBorders>
                  <w:shd w:val="clear" w:color="auto" w:fill="auto"/>
                  <w:noWrap/>
                  <w:vAlign w:val="center"/>
                  <w:hideMark/>
                </w:tcPr>
                <w:p w14:paraId="18FA429C"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53DA13FE"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703DCF63" w14:textId="77777777" w:rsidR="004338C5" w:rsidRPr="00757D4B" w:rsidRDefault="004338C5" w:rsidP="001A3738">
                  <w:r w:rsidRPr="00757D4B">
                    <w:t xml:space="preserve">Social Climate Plans Chapter - administrative expenditure </w:t>
                  </w:r>
                </w:p>
              </w:tc>
            </w:tr>
            <w:tr w:rsidR="00757D4B" w:rsidRPr="00757D4B" w14:paraId="6008017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70FA23C"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DCFA460"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1E1C2C7" w14:textId="77777777" w:rsidR="004338C5" w:rsidRPr="00757D4B" w:rsidRDefault="004338C5" w:rsidP="001A3738">
                  <w:pPr>
                    <w:jc w:val="cente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2CFA2635"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139897E6" w14:textId="77777777" w:rsidR="004338C5" w:rsidRPr="00757D4B" w:rsidRDefault="004338C5" w:rsidP="001A3738">
                  <w:r w:rsidRPr="00757D4B">
                    <w:t>National and Regional Partnership Plans and Interreg Plan - Operational Expenditure</w:t>
                  </w:r>
                </w:p>
              </w:tc>
            </w:tr>
            <w:tr w:rsidR="00757D4B" w:rsidRPr="00757D4B" w14:paraId="3FB8559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E2CDA78"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9C5F5D4"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A747D64"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31FB21B9"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0A49791F" w14:textId="77777777" w:rsidR="004338C5" w:rsidRPr="00757D4B" w:rsidRDefault="004338C5" w:rsidP="001A3738">
                  <w:r w:rsidRPr="00757D4B">
                    <w:t>Europe’s sustainable prosperity</w:t>
                  </w:r>
                </w:p>
              </w:tc>
            </w:tr>
            <w:tr w:rsidR="00757D4B" w:rsidRPr="00757D4B" w14:paraId="1EAFFFE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DB8EFC1"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5AD28DC9"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5A964D95"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32B26BE"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397A2A27" w14:textId="77777777" w:rsidR="004338C5" w:rsidRPr="00757D4B" w:rsidRDefault="004338C5" w:rsidP="001A3738">
                  <w:r w:rsidRPr="00757D4B">
                    <w:t>Europe’s defence capabilities and security</w:t>
                  </w:r>
                </w:p>
              </w:tc>
            </w:tr>
            <w:tr w:rsidR="00757D4B" w:rsidRPr="00757D4B" w14:paraId="7030D4F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0F9CDD5"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6A5A610F"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284A5FE1"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84D1600"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vAlign w:val="center"/>
                  <w:hideMark/>
                </w:tcPr>
                <w:p w14:paraId="5051E0FB" w14:textId="77777777" w:rsidR="004338C5" w:rsidRPr="00757D4B" w:rsidRDefault="004338C5" w:rsidP="001A3738">
                  <w:r w:rsidRPr="00757D4B">
                    <w:t>Migration, asylum, border management, visa and internal security</w:t>
                  </w:r>
                </w:p>
              </w:tc>
            </w:tr>
            <w:tr w:rsidR="00757D4B" w:rsidRPr="00757D4B" w14:paraId="58DB7B0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C683659"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64F9A39C"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5806891D"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DC6F787" w14:textId="77777777" w:rsidR="004338C5" w:rsidRPr="00757D4B" w:rsidRDefault="004338C5" w:rsidP="001A3738">
                  <w:pPr>
                    <w:jc w:val="center"/>
                  </w:pPr>
                  <w:r w:rsidRPr="00757D4B">
                    <w:t>0</w:t>
                  </w:r>
                  <w:r w:rsidRPr="00757D4B">
                    <w:rPr>
                      <w:b/>
                      <w:bCs/>
                      <w:i/>
                      <w:iCs/>
                    </w:rPr>
                    <w:t>2</w:t>
                  </w:r>
                </w:p>
              </w:tc>
              <w:tc>
                <w:tcPr>
                  <w:tcW w:w="4300" w:type="pct"/>
                  <w:tcBorders>
                    <w:top w:val="nil"/>
                    <w:left w:val="nil"/>
                    <w:bottom w:val="single" w:sz="4" w:space="0" w:color="auto"/>
                    <w:right w:val="single" w:sz="4" w:space="0" w:color="auto"/>
                  </w:tcBorders>
                  <w:shd w:val="clear" w:color="auto" w:fill="auto"/>
                  <w:vAlign w:val="center"/>
                  <w:hideMark/>
                </w:tcPr>
                <w:p w14:paraId="2512AF4A" w14:textId="77777777" w:rsidR="004338C5" w:rsidRPr="00757D4B" w:rsidRDefault="004338C5" w:rsidP="001A3738">
                  <w:r w:rsidRPr="00757D4B">
                    <w:t>Other</w:t>
                  </w:r>
                </w:p>
              </w:tc>
            </w:tr>
            <w:tr w:rsidR="00757D4B" w:rsidRPr="00757D4B" w14:paraId="4D4B739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70BB0E1"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68D92D0"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045FEC4"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284B90CD"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75FEDC04" w14:textId="77777777" w:rsidR="004338C5" w:rsidRPr="00757D4B" w:rsidRDefault="004338C5" w:rsidP="001A3738">
                  <w:r w:rsidRPr="00757D4B">
                    <w:t>Supporting people, strengthening Europe’s societies and Europe’s social model</w:t>
                  </w:r>
                </w:p>
              </w:tc>
            </w:tr>
            <w:tr w:rsidR="00757D4B" w:rsidRPr="00757D4B" w14:paraId="059DA023"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29E8F05"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7E195DE"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43F6ACC"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2FF0E568"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noWrap/>
                  <w:vAlign w:val="center"/>
                  <w:hideMark/>
                </w:tcPr>
                <w:p w14:paraId="479DA3B1" w14:textId="77777777" w:rsidR="004338C5" w:rsidRPr="00757D4B" w:rsidRDefault="004338C5" w:rsidP="001A3738">
                  <w:r w:rsidRPr="00757D4B">
                    <w:t xml:space="preserve">Resources from the Social Climate Fund / Social Climate Plan Chapter - Operational Expenditure </w:t>
                  </w:r>
                </w:p>
              </w:tc>
            </w:tr>
            <w:tr w:rsidR="00757D4B" w:rsidRPr="00757D4B" w14:paraId="2A721D4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B15023C"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0036F05"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EC6E7A2"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0FB1235F" w14:textId="77777777" w:rsidR="004338C5" w:rsidRPr="00757D4B" w:rsidRDefault="004338C5" w:rsidP="001A3738">
                  <w:pPr>
                    <w:jc w:val="center"/>
                  </w:pPr>
                  <w:r w:rsidRPr="00757D4B">
                    <w:t>0</w:t>
                  </w:r>
                  <w:r w:rsidRPr="00757D4B">
                    <w:rPr>
                      <w:b/>
                      <w:bCs/>
                      <w:i/>
                      <w:iCs/>
                    </w:rPr>
                    <w:t>2</w:t>
                  </w:r>
                </w:p>
              </w:tc>
              <w:tc>
                <w:tcPr>
                  <w:tcW w:w="4300" w:type="pct"/>
                  <w:tcBorders>
                    <w:top w:val="nil"/>
                    <w:left w:val="nil"/>
                    <w:bottom w:val="single" w:sz="4" w:space="0" w:color="auto"/>
                    <w:right w:val="single" w:sz="4" w:space="0" w:color="auto"/>
                  </w:tcBorders>
                  <w:shd w:val="clear" w:color="auto" w:fill="auto"/>
                  <w:noWrap/>
                  <w:vAlign w:val="center"/>
                  <w:hideMark/>
                </w:tcPr>
                <w:p w14:paraId="19A6AE1C" w14:textId="77777777" w:rsidR="004338C5" w:rsidRPr="00757D4B" w:rsidRDefault="004338C5" w:rsidP="001A3738">
                  <w:r w:rsidRPr="00757D4B">
                    <w:t>Other</w:t>
                  </w:r>
                </w:p>
              </w:tc>
            </w:tr>
            <w:tr w:rsidR="00757D4B" w:rsidRPr="00757D4B" w14:paraId="43C16F0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6DABE21"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0BCE9CE"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A625A61" w14:textId="77777777" w:rsidR="004338C5" w:rsidRPr="00757D4B" w:rsidRDefault="004338C5" w:rsidP="001A3738">
                  <w:pPr>
                    <w:jc w:val="center"/>
                  </w:pPr>
                  <w:r w:rsidRPr="00757D4B">
                    <w:t>04</w:t>
                  </w:r>
                </w:p>
              </w:tc>
              <w:tc>
                <w:tcPr>
                  <w:tcW w:w="175" w:type="pct"/>
                  <w:tcBorders>
                    <w:top w:val="nil"/>
                    <w:left w:val="nil"/>
                    <w:bottom w:val="single" w:sz="4" w:space="0" w:color="auto"/>
                    <w:right w:val="single" w:sz="4" w:space="0" w:color="auto"/>
                  </w:tcBorders>
                  <w:shd w:val="clear" w:color="auto" w:fill="auto"/>
                  <w:noWrap/>
                  <w:vAlign w:val="center"/>
                  <w:hideMark/>
                </w:tcPr>
                <w:p w14:paraId="1A320D36"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0D319F85" w14:textId="77777777" w:rsidR="004338C5" w:rsidRPr="00757D4B" w:rsidRDefault="004338C5" w:rsidP="001A3738">
                  <w:r w:rsidRPr="00757D4B">
                    <w:t>Sustaining Europe’s quality of life</w:t>
                  </w:r>
                </w:p>
              </w:tc>
            </w:tr>
            <w:tr w:rsidR="00757D4B" w:rsidRPr="00757D4B" w14:paraId="600BAF8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ECE5FB3"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E3A3A4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ADAB77F" w14:textId="77777777" w:rsidR="004338C5" w:rsidRPr="00757D4B" w:rsidRDefault="004338C5" w:rsidP="001A3738">
                  <w:pPr>
                    <w:jc w:val="center"/>
                  </w:pPr>
                  <w:r w:rsidRPr="00757D4B">
                    <w:t>04</w:t>
                  </w:r>
                </w:p>
              </w:tc>
              <w:tc>
                <w:tcPr>
                  <w:tcW w:w="175" w:type="pct"/>
                  <w:tcBorders>
                    <w:top w:val="nil"/>
                    <w:left w:val="nil"/>
                    <w:bottom w:val="single" w:sz="4" w:space="0" w:color="auto"/>
                    <w:right w:val="single" w:sz="4" w:space="0" w:color="auto"/>
                  </w:tcBorders>
                  <w:shd w:val="clear" w:color="auto" w:fill="auto"/>
                  <w:noWrap/>
                  <w:vAlign w:val="center"/>
                  <w:hideMark/>
                </w:tcPr>
                <w:p w14:paraId="53BE46CC"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vAlign w:val="center"/>
                  <w:hideMark/>
                </w:tcPr>
                <w:p w14:paraId="45AEDAC6" w14:textId="77777777" w:rsidR="004338C5" w:rsidRPr="00757D4B" w:rsidRDefault="004338C5" w:rsidP="001A3738">
                  <w:r w:rsidRPr="00757D4B">
                    <w:t>CAP and CFP interventions</w:t>
                  </w:r>
                </w:p>
              </w:tc>
            </w:tr>
            <w:tr w:rsidR="00757D4B" w:rsidRPr="00757D4B" w14:paraId="01434D4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B59A07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86DC793"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68E4425" w14:textId="77777777" w:rsidR="004338C5" w:rsidRPr="00757D4B" w:rsidRDefault="004338C5" w:rsidP="001A3738">
                  <w:pPr>
                    <w:jc w:val="center"/>
                  </w:pPr>
                  <w:r w:rsidRPr="00757D4B">
                    <w:t>04</w:t>
                  </w:r>
                </w:p>
              </w:tc>
              <w:tc>
                <w:tcPr>
                  <w:tcW w:w="175" w:type="pct"/>
                  <w:tcBorders>
                    <w:top w:val="nil"/>
                    <w:left w:val="nil"/>
                    <w:bottom w:val="single" w:sz="4" w:space="0" w:color="auto"/>
                    <w:right w:val="single" w:sz="4" w:space="0" w:color="auto"/>
                  </w:tcBorders>
                  <w:shd w:val="clear" w:color="auto" w:fill="auto"/>
                  <w:noWrap/>
                  <w:vAlign w:val="center"/>
                  <w:hideMark/>
                </w:tcPr>
                <w:p w14:paraId="3AD90F17" w14:textId="77777777" w:rsidR="004338C5" w:rsidRPr="00757D4B" w:rsidRDefault="004338C5" w:rsidP="001A3738">
                  <w:pPr>
                    <w:jc w:val="center"/>
                  </w:pPr>
                  <w:r w:rsidRPr="00757D4B">
                    <w:t>0</w:t>
                  </w:r>
                  <w:r w:rsidRPr="00757D4B">
                    <w:rPr>
                      <w:b/>
                      <w:bCs/>
                      <w:i/>
                      <w:iCs/>
                    </w:rPr>
                    <w:t>2</w:t>
                  </w:r>
                </w:p>
              </w:tc>
              <w:tc>
                <w:tcPr>
                  <w:tcW w:w="4300" w:type="pct"/>
                  <w:tcBorders>
                    <w:top w:val="nil"/>
                    <w:left w:val="nil"/>
                    <w:bottom w:val="single" w:sz="4" w:space="0" w:color="auto"/>
                    <w:right w:val="single" w:sz="4" w:space="0" w:color="auto"/>
                  </w:tcBorders>
                  <w:shd w:val="clear" w:color="auto" w:fill="auto"/>
                  <w:vAlign w:val="center"/>
                  <w:hideMark/>
                </w:tcPr>
                <w:p w14:paraId="3424C26B" w14:textId="77777777" w:rsidR="004338C5" w:rsidRPr="00757D4B" w:rsidRDefault="004338C5" w:rsidP="001A3738">
                  <w:r w:rsidRPr="00757D4B">
                    <w:t xml:space="preserve">Other </w:t>
                  </w:r>
                </w:p>
              </w:tc>
            </w:tr>
            <w:tr w:rsidR="00757D4B" w:rsidRPr="00757D4B" w14:paraId="68D9DD6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DF85E6F"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C4B804D"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785BCE3" w14:textId="77777777" w:rsidR="004338C5" w:rsidRPr="00757D4B" w:rsidRDefault="004338C5" w:rsidP="001A3738">
                  <w:pPr>
                    <w:jc w:val="center"/>
                  </w:pPr>
                  <w:r w:rsidRPr="00757D4B">
                    <w:t>05</w:t>
                  </w:r>
                </w:p>
              </w:tc>
              <w:tc>
                <w:tcPr>
                  <w:tcW w:w="175" w:type="pct"/>
                  <w:tcBorders>
                    <w:top w:val="nil"/>
                    <w:left w:val="nil"/>
                    <w:bottom w:val="single" w:sz="4" w:space="0" w:color="auto"/>
                    <w:right w:val="single" w:sz="4" w:space="0" w:color="auto"/>
                  </w:tcBorders>
                  <w:shd w:val="clear" w:color="auto" w:fill="auto"/>
                  <w:noWrap/>
                  <w:vAlign w:val="center"/>
                  <w:hideMark/>
                </w:tcPr>
                <w:p w14:paraId="70AC276B"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17711907" w14:textId="77777777" w:rsidR="004338C5" w:rsidRPr="00757D4B" w:rsidRDefault="004338C5" w:rsidP="001A3738">
                  <w:r w:rsidRPr="00757D4B">
                    <w:t>Protecting Union’s democracy, rule of law and uphold Union values</w:t>
                  </w:r>
                </w:p>
              </w:tc>
            </w:tr>
            <w:tr w:rsidR="00757D4B" w:rsidRPr="00757D4B" w14:paraId="66D9F70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90FE402"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1AAD28E"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15C6368" w14:textId="77777777" w:rsidR="004338C5" w:rsidRPr="00757D4B" w:rsidRDefault="004338C5" w:rsidP="001A3738">
                  <w:pPr>
                    <w:jc w:val="center"/>
                  </w:pPr>
                  <w:r w:rsidRPr="00757D4B">
                    <w:t>06</w:t>
                  </w:r>
                </w:p>
              </w:tc>
              <w:tc>
                <w:tcPr>
                  <w:tcW w:w="175" w:type="pct"/>
                  <w:tcBorders>
                    <w:top w:val="nil"/>
                    <w:left w:val="nil"/>
                    <w:bottom w:val="single" w:sz="4" w:space="0" w:color="auto"/>
                    <w:right w:val="single" w:sz="4" w:space="0" w:color="auto"/>
                  </w:tcBorders>
                  <w:shd w:val="clear" w:color="auto" w:fill="auto"/>
                  <w:noWrap/>
                  <w:vAlign w:val="center"/>
                  <w:hideMark/>
                </w:tcPr>
                <w:p w14:paraId="605E741B"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22991C28" w14:textId="77777777" w:rsidR="004338C5" w:rsidRPr="00757D4B" w:rsidRDefault="004338C5" w:rsidP="001A3738">
                  <w:r w:rsidRPr="00757D4B">
                    <w:t>Flexibility</w:t>
                  </w:r>
                </w:p>
              </w:tc>
            </w:tr>
            <w:tr w:rsidR="00757D4B" w:rsidRPr="00757D4B" w14:paraId="1C27BDA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2E6D934"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D277DEC"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F16C55C" w14:textId="77777777" w:rsidR="004338C5" w:rsidRPr="00757D4B" w:rsidRDefault="004338C5" w:rsidP="001A3738">
                  <w:pPr>
                    <w:jc w:val="center"/>
                  </w:pPr>
                  <w:r w:rsidRPr="00757D4B">
                    <w:t>07</w:t>
                  </w:r>
                </w:p>
              </w:tc>
              <w:tc>
                <w:tcPr>
                  <w:tcW w:w="175" w:type="pct"/>
                  <w:tcBorders>
                    <w:top w:val="nil"/>
                    <w:left w:val="nil"/>
                    <w:bottom w:val="single" w:sz="4" w:space="0" w:color="auto"/>
                    <w:right w:val="single" w:sz="4" w:space="0" w:color="auto"/>
                  </w:tcBorders>
                  <w:shd w:val="clear" w:color="auto" w:fill="auto"/>
                  <w:noWrap/>
                  <w:vAlign w:val="center"/>
                  <w:hideMark/>
                </w:tcPr>
                <w:p w14:paraId="579E59B9"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70E4FF6C" w14:textId="77777777" w:rsidR="004338C5" w:rsidRPr="00757D4B" w:rsidRDefault="004338C5" w:rsidP="001A3738">
                  <w:r w:rsidRPr="00757D4B">
                    <w:t>Interreg Plan</w:t>
                  </w:r>
                </w:p>
              </w:tc>
            </w:tr>
            <w:tr w:rsidR="00757D4B" w:rsidRPr="00757D4B" w14:paraId="3E3A303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BA4A855"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6DAA2D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CA5E366" w14:textId="77777777" w:rsidR="004338C5" w:rsidRPr="00757D4B" w:rsidRDefault="004338C5" w:rsidP="001A3738">
                  <w:pPr>
                    <w:jc w:val="center"/>
                  </w:pPr>
                  <w:r w:rsidRPr="00757D4B">
                    <w:t>08</w:t>
                  </w:r>
                </w:p>
              </w:tc>
              <w:tc>
                <w:tcPr>
                  <w:tcW w:w="175" w:type="pct"/>
                  <w:tcBorders>
                    <w:top w:val="nil"/>
                    <w:left w:val="nil"/>
                    <w:bottom w:val="single" w:sz="4" w:space="0" w:color="auto"/>
                    <w:right w:val="single" w:sz="4" w:space="0" w:color="auto"/>
                  </w:tcBorders>
                  <w:shd w:val="clear" w:color="auto" w:fill="auto"/>
                  <w:noWrap/>
                  <w:vAlign w:val="center"/>
                  <w:hideMark/>
                </w:tcPr>
                <w:p w14:paraId="0311C355"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5B7F5058" w14:textId="77777777" w:rsidR="004338C5" w:rsidRPr="00757D4B" w:rsidRDefault="004338C5" w:rsidP="001A3738">
                  <w:r w:rsidRPr="00757D4B">
                    <w:t>Technical assistance at the initiative of the Commission</w:t>
                  </w:r>
                </w:p>
              </w:tc>
            </w:tr>
            <w:tr w:rsidR="00757D4B" w:rsidRPr="00757D4B" w14:paraId="64E167E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9587C34"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2A1C902"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03A91DB5" w14:textId="77777777" w:rsidR="004338C5" w:rsidRPr="00757D4B" w:rsidRDefault="004338C5" w:rsidP="001A3738">
                  <w:pPr>
                    <w:jc w:val="cente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09E56347"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401E48F3" w14:textId="77777777" w:rsidR="004338C5" w:rsidRPr="00757D4B" w:rsidRDefault="004338C5" w:rsidP="001A3738">
                  <w:r w:rsidRPr="00757D4B">
                    <w:t xml:space="preserve">EU Facility </w:t>
                  </w:r>
                </w:p>
              </w:tc>
            </w:tr>
            <w:tr w:rsidR="00757D4B" w:rsidRPr="00757D4B" w14:paraId="54BAEE8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65C93D0"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89F6C8E"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37143CD5"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1E6E8887"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11787205" w14:textId="77777777" w:rsidR="004338C5" w:rsidRPr="00757D4B" w:rsidRDefault="004338C5" w:rsidP="001A3738">
                  <w:r w:rsidRPr="00757D4B">
                    <w:t>Union actions</w:t>
                  </w:r>
                </w:p>
              </w:tc>
            </w:tr>
            <w:tr w:rsidR="00757D4B" w:rsidRPr="00757D4B" w14:paraId="73080BE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25D7A2D"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724CE9C"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5A1734B3"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474DA4F2"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vAlign w:val="center"/>
                  <w:hideMark/>
                </w:tcPr>
                <w:p w14:paraId="08BDC3AA" w14:textId="77777777" w:rsidR="004338C5" w:rsidRPr="00757D4B" w:rsidRDefault="004338C5" w:rsidP="001A3738">
                  <w:proofErr w:type="gramStart"/>
                  <w:r w:rsidRPr="00757D4B">
                    <w:t>Crisis situation</w:t>
                  </w:r>
                  <w:proofErr w:type="gramEnd"/>
                  <w:r w:rsidRPr="00757D4B">
                    <w:t xml:space="preserve"> - European Union Solidarity</w:t>
                  </w:r>
                </w:p>
              </w:tc>
            </w:tr>
            <w:tr w:rsidR="00757D4B" w:rsidRPr="00757D4B" w14:paraId="787FA1B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6BC7648"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7125CD4"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76802574"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2D29B752"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vAlign w:val="center"/>
                  <w:hideMark/>
                </w:tcPr>
                <w:p w14:paraId="346A9916" w14:textId="77777777" w:rsidR="004338C5" w:rsidRPr="00757D4B" w:rsidRDefault="004338C5" w:rsidP="001A3738">
                  <w:r w:rsidRPr="00757D4B">
                    <w:t>Unity safety net (Stabilisation of agricultural markets)</w:t>
                  </w:r>
                </w:p>
              </w:tc>
            </w:tr>
            <w:tr w:rsidR="00757D4B" w:rsidRPr="00757D4B" w14:paraId="57C88E74"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36C5A60"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ED3EDD0"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235735B5"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63B41F04" w14:textId="77777777" w:rsidR="004338C5" w:rsidRPr="00757D4B" w:rsidRDefault="004338C5" w:rsidP="001A3738">
                  <w:pPr>
                    <w:jc w:val="center"/>
                  </w:pPr>
                  <w:r w:rsidRPr="00757D4B">
                    <w:t>03</w:t>
                  </w:r>
                </w:p>
              </w:tc>
              <w:tc>
                <w:tcPr>
                  <w:tcW w:w="4300" w:type="pct"/>
                  <w:tcBorders>
                    <w:top w:val="nil"/>
                    <w:left w:val="nil"/>
                    <w:bottom w:val="single" w:sz="4" w:space="0" w:color="auto"/>
                    <w:right w:val="single" w:sz="4" w:space="0" w:color="auto"/>
                  </w:tcBorders>
                  <w:shd w:val="clear" w:color="auto" w:fill="auto"/>
                  <w:vAlign w:val="center"/>
                  <w:hideMark/>
                </w:tcPr>
                <w:p w14:paraId="1016DA7C" w14:textId="77777777" w:rsidR="004338C5" w:rsidRPr="00757D4B" w:rsidRDefault="004338C5" w:rsidP="001A3738">
                  <w:r w:rsidRPr="00757D4B">
                    <w:t>Migration, asylum, border management, visa and internal security</w:t>
                  </w:r>
                </w:p>
              </w:tc>
            </w:tr>
            <w:tr w:rsidR="00757D4B" w:rsidRPr="00757D4B" w14:paraId="7521886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40DD5F3"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1D5B500"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5E8DA627"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7B2C083F" w14:textId="77777777" w:rsidR="004338C5" w:rsidRPr="00757D4B" w:rsidRDefault="004338C5" w:rsidP="001A3738">
                  <w:pPr>
                    <w:jc w:val="center"/>
                    <w:rPr>
                      <w:b/>
                      <w:bCs/>
                      <w:i/>
                      <w:iCs/>
                    </w:rPr>
                  </w:pPr>
                  <w:r w:rsidRPr="00757D4B">
                    <w:rPr>
                      <w:b/>
                      <w:bCs/>
                      <w:i/>
                      <w:iCs/>
                    </w:rPr>
                    <w:t>04</w:t>
                  </w:r>
                </w:p>
              </w:tc>
              <w:tc>
                <w:tcPr>
                  <w:tcW w:w="4300" w:type="pct"/>
                  <w:tcBorders>
                    <w:top w:val="nil"/>
                    <w:left w:val="nil"/>
                    <w:bottom w:val="single" w:sz="4" w:space="0" w:color="auto"/>
                    <w:right w:val="single" w:sz="4" w:space="0" w:color="auto"/>
                  </w:tcBorders>
                  <w:shd w:val="clear" w:color="auto" w:fill="auto"/>
                  <w:vAlign w:val="center"/>
                  <w:hideMark/>
                </w:tcPr>
                <w:p w14:paraId="6345502C" w14:textId="77777777" w:rsidR="004338C5" w:rsidRPr="00757D4B" w:rsidRDefault="004338C5" w:rsidP="001A3738">
                  <w:r w:rsidRPr="00757D4B">
                    <w:t>Other Union Actions</w:t>
                  </w:r>
                </w:p>
              </w:tc>
            </w:tr>
            <w:tr w:rsidR="00757D4B" w:rsidRPr="00757D4B" w14:paraId="2523B5F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27B41F2"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D9DA911"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546BEE4E"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BA20D5D"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22E77943" w14:textId="77777777" w:rsidR="004338C5" w:rsidRPr="00757D4B" w:rsidRDefault="004338C5" w:rsidP="001A3738">
                  <w:r w:rsidRPr="00757D4B">
                    <w:t>Emerging challenges and priorities cushion</w:t>
                  </w:r>
                </w:p>
              </w:tc>
            </w:tr>
          </w:tbl>
          <w:p w14:paraId="6608882A" w14:textId="77777777" w:rsidR="004338C5" w:rsidRPr="00757D4B" w:rsidRDefault="004338C5" w:rsidP="001A3738">
            <w:pPr>
              <w:pStyle w:val="AmColumnHeading"/>
              <w:keepNext/>
              <w:jc w:val="left"/>
              <w:rPr>
                <w:i w:val="0"/>
              </w:rPr>
            </w:pPr>
          </w:p>
        </w:tc>
      </w:tr>
      <w:tr w:rsidR="00757D4B" w:rsidRPr="00757D4B" w14:paraId="406EB7FA" w14:textId="77777777" w:rsidTr="001A3738">
        <w:tc>
          <w:tcPr>
            <w:tcW w:w="14175" w:type="dxa"/>
          </w:tcPr>
          <w:p w14:paraId="2C5B2A33" w14:textId="77777777" w:rsidR="004338C5" w:rsidRPr="00757D4B" w:rsidRDefault="004338C5" w:rsidP="001A3738">
            <w:pPr>
              <w:pStyle w:val="AmColumnHeading"/>
              <w:keepNext/>
              <w:spacing w:after="0"/>
              <w:jc w:val="left"/>
            </w:pPr>
          </w:p>
        </w:tc>
      </w:tr>
      <w:tr w:rsidR="00757D4B" w:rsidRPr="00757D4B" w14:paraId="4E22A8EC" w14:textId="77777777" w:rsidTr="001A3738">
        <w:tc>
          <w:tcPr>
            <w:tcW w:w="14175" w:type="dxa"/>
          </w:tcPr>
          <w:p w14:paraId="7294B64D" w14:textId="77777777" w:rsidR="004338C5" w:rsidRPr="00757D4B" w:rsidRDefault="004338C5" w:rsidP="001A3738">
            <w:pPr>
              <w:pStyle w:val="AmColumnHeading"/>
              <w:keepNext/>
              <w:jc w:val="left"/>
            </w:pPr>
            <w:r w:rsidRPr="00757D4B">
              <w:t>Modification</w:t>
            </w:r>
          </w:p>
        </w:tc>
      </w:tr>
      <w:tr w:rsidR="00757D4B" w:rsidRPr="00757D4B" w14:paraId="22C138DF" w14:textId="77777777" w:rsidTr="001A3738">
        <w:tc>
          <w:tcPr>
            <w:tcW w:w="14175" w:type="dxa"/>
          </w:tcPr>
          <w:tbl>
            <w:tblPr>
              <w:tblW w:w="5000" w:type="pct"/>
              <w:tblLook w:val="04A0" w:firstRow="1" w:lastRow="0" w:firstColumn="1" w:lastColumn="0" w:noHBand="0" w:noVBand="1"/>
            </w:tblPr>
            <w:tblGrid>
              <w:gridCol w:w="472"/>
              <w:gridCol w:w="472"/>
              <w:gridCol w:w="695"/>
              <w:gridCol w:w="566"/>
              <w:gridCol w:w="11270"/>
            </w:tblGrid>
            <w:tr w:rsidR="00757D4B" w:rsidRPr="00757D4B" w14:paraId="6E89D3FB"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22B756CE" w14:textId="77777777" w:rsidR="004338C5" w:rsidRPr="00757D4B" w:rsidRDefault="004338C5" w:rsidP="001A3738">
                  <w:pPr>
                    <w:rPr>
                      <w:sz w:val="22"/>
                      <w:szCs w:val="22"/>
                    </w:rPr>
                  </w:pPr>
                  <w:r w:rsidRPr="00757D4B">
                    <w:rPr>
                      <w:sz w:val="22"/>
                      <w:szCs w:val="22"/>
                    </w:rPr>
                    <w:t>Heading 1: Europe’s Social model and quality of life</w:t>
                  </w:r>
                </w:p>
              </w:tc>
            </w:tr>
            <w:tr w:rsidR="00757D4B" w:rsidRPr="00757D4B" w14:paraId="5C3FD2C6"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963866" w14:textId="77777777" w:rsidR="004338C5" w:rsidRPr="00757D4B" w:rsidRDefault="004338C5" w:rsidP="001A3738">
                  <w:pPr>
                    <w:jc w:val="center"/>
                    <w:rPr>
                      <w:sz w:val="22"/>
                      <w:szCs w:val="22"/>
                    </w:rPr>
                  </w:pPr>
                  <w:r w:rsidRPr="00757D4B">
                    <w:rPr>
                      <w:sz w:val="22"/>
                      <w:szCs w:val="22"/>
                    </w:rPr>
                    <w:t>02</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75FE7067" w14:textId="77777777" w:rsidR="004338C5" w:rsidRPr="00757D4B" w:rsidRDefault="004338C5" w:rsidP="001A3738">
                  <w:pPr>
                    <w:jc w:val="center"/>
                    <w:rPr>
                      <w:sz w:val="22"/>
                      <w:szCs w:val="22"/>
                    </w:rPr>
                  </w:pPr>
                  <w:r w:rsidRPr="00757D4B">
                    <w:rPr>
                      <w:sz w:val="22"/>
                      <w:szCs w:val="22"/>
                    </w:rPr>
                    <w:t> </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3D2B06F8" w14:textId="77777777" w:rsidR="004338C5" w:rsidRPr="00757D4B" w:rsidRDefault="004338C5" w:rsidP="001A3738">
                  <w:pPr>
                    <w:jc w:val="center"/>
                    <w:rPr>
                      <w:sz w:val="22"/>
                      <w:szCs w:val="22"/>
                    </w:rPr>
                  </w:pPr>
                  <w:r w:rsidRPr="00757D4B">
                    <w:rPr>
                      <w:sz w:val="22"/>
                      <w:szCs w:val="22"/>
                    </w:rPr>
                    <w:t> </w:t>
                  </w: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36B73322" w14:textId="77777777" w:rsidR="004338C5" w:rsidRPr="00757D4B" w:rsidRDefault="004338C5" w:rsidP="001A3738">
                  <w:pPr>
                    <w:jc w:val="center"/>
                    <w:rPr>
                      <w:sz w:val="22"/>
                      <w:szCs w:val="22"/>
                    </w:rPr>
                  </w:pPr>
                  <w:r w:rsidRPr="00757D4B">
                    <w:rPr>
                      <w:sz w:val="22"/>
                      <w:szCs w:val="22"/>
                    </w:rPr>
                    <w:t> </w:t>
                  </w: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2D316D6E" w14:textId="77777777" w:rsidR="004338C5" w:rsidRPr="00757D4B" w:rsidRDefault="004338C5" w:rsidP="001A3738">
                  <w:pPr>
                    <w:rPr>
                      <w:sz w:val="22"/>
                      <w:szCs w:val="22"/>
                    </w:rPr>
                  </w:pPr>
                  <w:r w:rsidRPr="00757D4B">
                    <w:rPr>
                      <w:sz w:val="22"/>
                      <w:szCs w:val="22"/>
                    </w:rPr>
                    <w:t>European Fund for Economic, Territorial, Social Cohesion, Agriculture and Rural, Fisheries and Maritime, Prosperity and Security</w:t>
                  </w:r>
                </w:p>
              </w:tc>
            </w:tr>
            <w:tr w:rsidR="00757D4B" w:rsidRPr="00757D4B" w14:paraId="3C48308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785F084"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0868B1BA" w14:textId="77777777" w:rsidR="004338C5" w:rsidRPr="00757D4B" w:rsidRDefault="004338C5" w:rsidP="001A3738">
                  <w:pPr>
                    <w:jc w:val="center"/>
                    <w:rPr>
                      <w:sz w:val="22"/>
                      <w:szCs w:val="22"/>
                    </w:rPr>
                  </w:pPr>
                  <w:r w:rsidRPr="00757D4B">
                    <w:rPr>
                      <w:sz w:val="22"/>
                      <w:szCs w:val="22"/>
                    </w:rPr>
                    <w:t>01</w:t>
                  </w:r>
                </w:p>
              </w:tc>
              <w:tc>
                <w:tcPr>
                  <w:tcW w:w="258" w:type="pct"/>
                  <w:tcBorders>
                    <w:top w:val="nil"/>
                    <w:left w:val="nil"/>
                    <w:bottom w:val="single" w:sz="4" w:space="0" w:color="auto"/>
                    <w:right w:val="single" w:sz="4" w:space="0" w:color="auto"/>
                  </w:tcBorders>
                  <w:shd w:val="clear" w:color="auto" w:fill="auto"/>
                  <w:noWrap/>
                  <w:vAlign w:val="center"/>
                  <w:hideMark/>
                </w:tcPr>
                <w:p w14:paraId="3376E1C5" w14:textId="77777777" w:rsidR="004338C5" w:rsidRPr="00757D4B" w:rsidRDefault="004338C5" w:rsidP="001A3738">
                  <w:pPr>
                    <w:jc w:val="center"/>
                    <w:rPr>
                      <w:sz w:val="22"/>
                      <w:szCs w:val="22"/>
                    </w:rPr>
                  </w:pPr>
                  <w:r w:rsidRPr="00757D4B">
                    <w:rPr>
                      <w:sz w:val="22"/>
                      <w:szCs w:val="22"/>
                    </w:rPr>
                    <w:t> </w:t>
                  </w:r>
                </w:p>
              </w:tc>
              <w:tc>
                <w:tcPr>
                  <w:tcW w:w="210" w:type="pct"/>
                  <w:tcBorders>
                    <w:top w:val="nil"/>
                    <w:left w:val="nil"/>
                    <w:bottom w:val="single" w:sz="4" w:space="0" w:color="auto"/>
                    <w:right w:val="single" w:sz="4" w:space="0" w:color="auto"/>
                  </w:tcBorders>
                  <w:shd w:val="clear" w:color="auto" w:fill="auto"/>
                  <w:noWrap/>
                  <w:vAlign w:val="center"/>
                  <w:hideMark/>
                </w:tcPr>
                <w:p w14:paraId="72C01B0E"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4EDAD5C8" w14:textId="77777777" w:rsidR="004338C5" w:rsidRPr="00757D4B" w:rsidRDefault="004338C5" w:rsidP="001A3738">
                  <w:pPr>
                    <w:rPr>
                      <w:sz w:val="22"/>
                      <w:szCs w:val="22"/>
                    </w:rPr>
                  </w:pPr>
                  <w:r w:rsidRPr="00757D4B">
                    <w:rPr>
                      <w:sz w:val="22"/>
                      <w:szCs w:val="22"/>
                    </w:rPr>
                    <w:t>Support expenditure of the National and Regional Partnership Fund</w:t>
                  </w:r>
                </w:p>
              </w:tc>
            </w:tr>
            <w:tr w:rsidR="00757D4B" w:rsidRPr="00757D4B" w14:paraId="7274399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87965FB"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244A32F7" w14:textId="77777777" w:rsidR="004338C5" w:rsidRPr="00757D4B" w:rsidRDefault="004338C5" w:rsidP="001A3738">
                  <w:pPr>
                    <w:jc w:val="center"/>
                    <w:rPr>
                      <w:sz w:val="22"/>
                      <w:szCs w:val="22"/>
                    </w:rPr>
                  </w:pPr>
                  <w:r w:rsidRPr="00757D4B">
                    <w:rPr>
                      <w:sz w:val="22"/>
                      <w:szCs w:val="22"/>
                    </w:rPr>
                    <w:t xml:space="preserve">01 </w:t>
                  </w:r>
                </w:p>
              </w:tc>
              <w:tc>
                <w:tcPr>
                  <w:tcW w:w="258" w:type="pct"/>
                  <w:tcBorders>
                    <w:top w:val="nil"/>
                    <w:left w:val="nil"/>
                    <w:bottom w:val="single" w:sz="4" w:space="0" w:color="auto"/>
                    <w:right w:val="single" w:sz="4" w:space="0" w:color="auto"/>
                  </w:tcBorders>
                  <w:shd w:val="clear" w:color="auto" w:fill="auto"/>
                  <w:noWrap/>
                  <w:vAlign w:val="center"/>
                  <w:hideMark/>
                </w:tcPr>
                <w:p w14:paraId="4D91ECF8" w14:textId="77777777" w:rsidR="004338C5" w:rsidRPr="00757D4B" w:rsidRDefault="004338C5" w:rsidP="001A3738">
                  <w:pPr>
                    <w:jc w:val="center"/>
                    <w:rPr>
                      <w:sz w:val="22"/>
                      <w:szCs w:val="22"/>
                    </w:rPr>
                  </w:pPr>
                  <w:r w:rsidRPr="00757D4B">
                    <w:rPr>
                      <w:sz w:val="22"/>
                      <w:szCs w:val="22"/>
                    </w:rPr>
                    <w:t xml:space="preserve">02 </w:t>
                  </w:r>
                </w:p>
              </w:tc>
              <w:tc>
                <w:tcPr>
                  <w:tcW w:w="210" w:type="pct"/>
                  <w:tcBorders>
                    <w:top w:val="nil"/>
                    <w:left w:val="nil"/>
                    <w:bottom w:val="single" w:sz="4" w:space="0" w:color="auto"/>
                    <w:right w:val="single" w:sz="4" w:space="0" w:color="auto"/>
                  </w:tcBorders>
                  <w:shd w:val="clear" w:color="auto" w:fill="auto"/>
                  <w:noWrap/>
                  <w:vAlign w:val="center"/>
                  <w:hideMark/>
                </w:tcPr>
                <w:p w14:paraId="723CCB9E"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215C7153" w14:textId="77777777" w:rsidR="004338C5" w:rsidRPr="00757D4B" w:rsidRDefault="004338C5" w:rsidP="001A3738">
                  <w:pPr>
                    <w:rPr>
                      <w:sz w:val="22"/>
                      <w:szCs w:val="22"/>
                    </w:rPr>
                  </w:pPr>
                  <w:r w:rsidRPr="00757D4B">
                    <w:rPr>
                      <w:sz w:val="22"/>
                      <w:szCs w:val="22"/>
                    </w:rPr>
                    <w:t xml:space="preserve">Social Climate Plans Chapter - administrative expenditure </w:t>
                  </w:r>
                </w:p>
              </w:tc>
            </w:tr>
            <w:tr w:rsidR="00757D4B" w:rsidRPr="00757D4B" w14:paraId="129BA97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FD352A3"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19163B51" w14:textId="77777777" w:rsidR="004338C5" w:rsidRPr="00757D4B" w:rsidRDefault="004338C5" w:rsidP="001A3738">
                  <w:pPr>
                    <w:jc w:val="center"/>
                    <w:rPr>
                      <w:sz w:val="22"/>
                      <w:szCs w:val="22"/>
                    </w:rPr>
                  </w:pPr>
                  <w:r w:rsidRPr="00757D4B">
                    <w:rPr>
                      <w:sz w:val="22"/>
                      <w:szCs w:val="22"/>
                    </w:rPr>
                    <w:t>02</w:t>
                  </w:r>
                </w:p>
              </w:tc>
              <w:tc>
                <w:tcPr>
                  <w:tcW w:w="258" w:type="pct"/>
                  <w:tcBorders>
                    <w:top w:val="nil"/>
                    <w:left w:val="nil"/>
                    <w:bottom w:val="single" w:sz="4" w:space="0" w:color="auto"/>
                    <w:right w:val="single" w:sz="4" w:space="0" w:color="auto"/>
                  </w:tcBorders>
                  <w:shd w:val="clear" w:color="auto" w:fill="auto"/>
                  <w:noWrap/>
                  <w:vAlign w:val="center"/>
                  <w:hideMark/>
                </w:tcPr>
                <w:p w14:paraId="04EE4EE6" w14:textId="77777777" w:rsidR="004338C5" w:rsidRPr="00757D4B" w:rsidRDefault="004338C5" w:rsidP="001A3738">
                  <w:pPr>
                    <w:jc w:val="center"/>
                    <w:rPr>
                      <w:sz w:val="22"/>
                      <w:szCs w:val="22"/>
                    </w:rPr>
                  </w:pPr>
                  <w:r w:rsidRPr="00757D4B">
                    <w:rPr>
                      <w:sz w:val="22"/>
                      <w:szCs w:val="22"/>
                    </w:rPr>
                    <w:t> </w:t>
                  </w:r>
                </w:p>
              </w:tc>
              <w:tc>
                <w:tcPr>
                  <w:tcW w:w="210" w:type="pct"/>
                  <w:tcBorders>
                    <w:top w:val="nil"/>
                    <w:left w:val="nil"/>
                    <w:bottom w:val="single" w:sz="4" w:space="0" w:color="auto"/>
                    <w:right w:val="single" w:sz="4" w:space="0" w:color="auto"/>
                  </w:tcBorders>
                  <w:shd w:val="clear" w:color="auto" w:fill="auto"/>
                  <w:noWrap/>
                  <w:vAlign w:val="center"/>
                  <w:hideMark/>
                </w:tcPr>
                <w:p w14:paraId="45557112"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79DF9D1F" w14:textId="77777777" w:rsidR="004338C5" w:rsidRPr="00757D4B" w:rsidRDefault="004338C5" w:rsidP="001A3738">
                  <w:pPr>
                    <w:rPr>
                      <w:sz w:val="22"/>
                      <w:szCs w:val="22"/>
                    </w:rPr>
                  </w:pPr>
                  <w:r w:rsidRPr="00757D4B">
                    <w:rPr>
                      <w:sz w:val="22"/>
                      <w:szCs w:val="22"/>
                    </w:rPr>
                    <w:t>National and Regional Partnership Plans and Interreg Plan - Operational Expenditure</w:t>
                  </w:r>
                  <w:r w:rsidRPr="00757D4B">
                    <w:rPr>
                      <w:b/>
                      <w:bCs/>
                      <w:i/>
                      <w:iCs/>
                      <w:vertAlign w:val="superscript"/>
                    </w:rPr>
                    <w:t>1a</w:t>
                  </w:r>
                </w:p>
              </w:tc>
            </w:tr>
            <w:tr w:rsidR="00757D4B" w:rsidRPr="00757D4B" w14:paraId="4637903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8C04590"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0339ACA3" w14:textId="77777777" w:rsidR="004338C5" w:rsidRPr="00757D4B" w:rsidRDefault="004338C5" w:rsidP="001A3738">
                  <w:pPr>
                    <w:jc w:val="center"/>
                    <w:rPr>
                      <w:sz w:val="22"/>
                      <w:szCs w:val="22"/>
                    </w:rPr>
                  </w:pPr>
                  <w:r w:rsidRPr="00757D4B">
                    <w:rPr>
                      <w:sz w:val="22"/>
                      <w:szCs w:val="22"/>
                    </w:rPr>
                    <w:t>02</w:t>
                  </w:r>
                </w:p>
              </w:tc>
              <w:tc>
                <w:tcPr>
                  <w:tcW w:w="258" w:type="pct"/>
                  <w:tcBorders>
                    <w:top w:val="nil"/>
                    <w:left w:val="nil"/>
                    <w:bottom w:val="single" w:sz="4" w:space="0" w:color="auto"/>
                    <w:right w:val="single" w:sz="4" w:space="0" w:color="auto"/>
                  </w:tcBorders>
                  <w:shd w:val="clear" w:color="auto" w:fill="auto"/>
                  <w:noWrap/>
                  <w:vAlign w:val="center"/>
                  <w:hideMark/>
                </w:tcPr>
                <w:p w14:paraId="56A09E7D" w14:textId="77777777" w:rsidR="004338C5" w:rsidRPr="00757D4B" w:rsidRDefault="004338C5" w:rsidP="001A3738">
                  <w:pPr>
                    <w:jc w:val="center"/>
                    <w:rPr>
                      <w:sz w:val="22"/>
                      <w:szCs w:val="22"/>
                    </w:rPr>
                  </w:pPr>
                  <w:r w:rsidRPr="00757D4B">
                    <w:rPr>
                      <w:sz w:val="22"/>
                      <w:szCs w:val="22"/>
                    </w:rPr>
                    <w:t>01</w:t>
                  </w:r>
                </w:p>
              </w:tc>
              <w:tc>
                <w:tcPr>
                  <w:tcW w:w="210" w:type="pct"/>
                  <w:tcBorders>
                    <w:top w:val="nil"/>
                    <w:left w:val="nil"/>
                    <w:bottom w:val="single" w:sz="4" w:space="0" w:color="auto"/>
                    <w:right w:val="single" w:sz="4" w:space="0" w:color="auto"/>
                  </w:tcBorders>
                  <w:shd w:val="clear" w:color="auto" w:fill="auto"/>
                  <w:noWrap/>
                  <w:vAlign w:val="center"/>
                  <w:hideMark/>
                </w:tcPr>
                <w:p w14:paraId="6AED00DE"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2147453A" w14:textId="77777777" w:rsidR="004338C5" w:rsidRPr="00757D4B" w:rsidRDefault="004338C5" w:rsidP="001A3738">
                  <w:pPr>
                    <w:rPr>
                      <w:sz w:val="22"/>
                      <w:szCs w:val="22"/>
                    </w:rPr>
                  </w:pPr>
                  <w:r w:rsidRPr="00757D4B">
                    <w:rPr>
                      <w:sz w:val="22"/>
                      <w:szCs w:val="22"/>
                    </w:rPr>
                    <w:t>Europe’s sustainable prosperity</w:t>
                  </w:r>
                </w:p>
              </w:tc>
            </w:tr>
            <w:tr w:rsidR="00757D4B" w:rsidRPr="00757D4B" w14:paraId="615679E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5CA49F7D"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328774DF"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119B6F86" w14:textId="77777777" w:rsidR="004338C5" w:rsidRPr="00757D4B" w:rsidRDefault="004338C5" w:rsidP="001A3738">
                  <w:pPr>
                    <w:jc w:val="center"/>
                    <w:rPr>
                      <w:b/>
                      <w:bCs/>
                      <w:i/>
                      <w:iCs/>
                      <w:sz w:val="22"/>
                      <w:szCs w:val="22"/>
                    </w:rPr>
                  </w:pPr>
                  <w:r w:rsidRPr="00757D4B">
                    <w:rPr>
                      <w:b/>
                      <w:bCs/>
                      <w:i/>
                      <w:iCs/>
                    </w:rPr>
                    <w:t>01</w:t>
                  </w:r>
                </w:p>
              </w:tc>
              <w:tc>
                <w:tcPr>
                  <w:tcW w:w="210" w:type="pct"/>
                  <w:tcBorders>
                    <w:top w:val="nil"/>
                    <w:left w:val="nil"/>
                    <w:bottom w:val="single" w:sz="4" w:space="0" w:color="auto"/>
                    <w:right w:val="single" w:sz="4" w:space="0" w:color="auto"/>
                  </w:tcBorders>
                  <w:shd w:val="clear" w:color="auto" w:fill="auto"/>
                  <w:noWrap/>
                  <w:vAlign w:val="center"/>
                </w:tcPr>
                <w:p w14:paraId="1312195C" w14:textId="77777777" w:rsidR="004338C5" w:rsidRPr="00757D4B" w:rsidRDefault="004338C5" w:rsidP="001A3738">
                  <w:pPr>
                    <w:jc w:val="center"/>
                    <w:rPr>
                      <w:b/>
                      <w:bCs/>
                      <w:i/>
                      <w:iCs/>
                      <w:sz w:val="22"/>
                      <w:szCs w:val="22"/>
                    </w:rPr>
                  </w:pPr>
                  <w:r w:rsidRPr="00757D4B">
                    <w:rPr>
                      <w:b/>
                      <w:bCs/>
                      <w:i/>
                      <w:iCs/>
                    </w:rPr>
                    <w:t>01</w:t>
                  </w:r>
                </w:p>
              </w:tc>
              <w:tc>
                <w:tcPr>
                  <w:tcW w:w="4182" w:type="pct"/>
                  <w:tcBorders>
                    <w:top w:val="nil"/>
                    <w:left w:val="nil"/>
                    <w:bottom w:val="single" w:sz="4" w:space="0" w:color="auto"/>
                    <w:right w:val="single" w:sz="4" w:space="0" w:color="auto"/>
                  </w:tcBorders>
                  <w:shd w:val="clear" w:color="auto" w:fill="auto"/>
                </w:tcPr>
                <w:p w14:paraId="3863A24F" w14:textId="77777777" w:rsidR="004338C5" w:rsidRPr="00757D4B" w:rsidRDefault="004338C5" w:rsidP="001A3738">
                  <w:pPr>
                    <w:rPr>
                      <w:b/>
                      <w:bCs/>
                      <w:i/>
                      <w:iCs/>
                      <w:sz w:val="22"/>
                      <w:szCs w:val="22"/>
                    </w:rPr>
                  </w:pPr>
                  <w:r w:rsidRPr="00757D4B">
                    <w:rPr>
                      <w:b/>
                      <w:bCs/>
                      <w:i/>
                      <w:iCs/>
                    </w:rPr>
                    <w:t>Integrated development of urban and rural areas, including territorial services and infrastructure</w:t>
                  </w:r>
                </w:p>
              </w:tc>
            </w:tr>
            <w:tr w:rsidR="00757D4B" w:rsidRPr="00757D4B" w14:paraId="338A0D6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4D8F7E84"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14F56180"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24AA3349" w14:textId="77777777" w:rsidR="004338C5" w:rsidRPr="00757D4B" w:rsidRDefault="004338C5" w:rsidP="001A3738">
                  <w:pPr>
                    <w:jc w:val="center"/>
                    <w:rPr>
                      <w:b/>
                      <w:bCs/>
                      <w:i/>
                      <w:iCs/>
                      <w:sz w:val="22"/>
                      <w:szCs w:val="22"/>
                    </w:rPr>
                  </w:pPr>
                  <w:r w:rsidRPr="00757D4B">
                    <w:rPr>
                      <w:b/>
                      <w:bCs/>
                      <w:i/>
                      <w:iCs/>
                    </w:rPr>
                    <w:t>01</w:t>
                  </w:r>
                </w:p>
              </w:tc>
              <w:tc>
                <w:tcPr>
                  <w:tcW w:w="210" w:type="pct"/>
                  <w:tcBorders>
                    <w:top w:val="nil"/>
                    <w:left w:val="nil"/>
                    <w:bottom w:val="single" w:sz="4" w:space="0" w:color="auto"/>
                    <w:right w:val="single" w:sz="4" w:space="0" w:color="auto"/>
                  </w:tcBorders>
                  <w:shd w:val="clear" w:color="auto" w:fill="auto"/>
                  <w:noWrap/>
                  <w:vAlign w:val="center"/>
                </w:tcPr>
                <w:p w14:paraId="307E2B72" w14:textId="77777777" w:rsidR="004338C5" w:rsidRPr="00757D4B" w:rsidRDefault="004338C5" w:rsidP="001A3738">
                  <w:pPr>
                    <w:jc w:val="center"/>
                    <w:rPr>
                      <w:b/>
                      <w:bCs/>
                      <w:i/>
                      <w:iCs/>
                      <w:sz w:val="22"/>
                      <w:szCs w:val="22"/>
                    </w:rPr>
                  </w:pPr>
                  <w:r w:rsidRPr="00757D4B">
                    <w:rPr>
                      <w:b/>
                      <w:bCs/>
                      <w:i/>
                      <w:iCs/>
                    </w:rPr>
                    <w:t>02</w:t>
                  </w:r>
                </w:p>
              </w:tc>
              <w:tc>
                <w:tcPr>
                  <w:tcW w:w="4182" w:type="pct"/>
                  <w:tcBorders>
                    <w:top w:val="nil"/>
                    <w:left w:val="nil"/>
                    <w:bottom w:val="single" w:sz="4" w:space="0" w:color="auto"/>
                    <w:right w:val="single" w:sz="4" w:space="0" w:color="auto"/>
                  </w:tcBorders>
                  <w:shd w:val="clear" w:color="auto" w:fill="auto"/>
                </w:tcPr>
                <w:p w14:paraId="73558988" w14:textId="77777777" w:rsidR="004338C5" w:rsidRPr="00757D4B" w:rsidRDefault="004338C5" w:rsidP="001A3738">
                  <w:pPr>
                    <w:rPr>
                      <w:b/>
                      <w:bCs/>
                      <w:i/>
                      <w:iCs/>
                      <w:sz w:val="22"/>
                      <w:szCs w:val="22"/>
                    </w:rPr>
                  </w:pPr>
                  <w:r w:rsidRPr="00757D4B">
                    <w:rPr>
                      <w:b/>
                      <w:bCs/>
                      <w:i/>
                      <w:iCs/>
                    </w:rPr>
                    <w:t>Strengthening the Union’s industrial base</w:t>
                  </w:r>
                </w:p>
              </w:tc>
            </w:tr>
            <w:tr w:rsidR="00757D4B" w:rsidRPr="00757D4B" w14:paraId="0FE5B37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52322BDF"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69C9EDF7"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02BB026A" w14:textId="77777777" w:rsidR="004338C5" w:rsidRPr="00757D4B" w:rsidRDefault="004338C5" w:rsidP="001A3738">
                  <w:pPr>
                    <w:jc w:val="center"/>
                    <w:rPr>
                      <w:b/>
                      <w:bCs/>
                      <w:i/>
                      <w:iCs/>
                      <w:sz w:val="22"/>
                      <w:szCs w:val="22"/>
                    </w:rPr>
                  </w:pPr>
                  <w:r w:rsidRPr="00757D4B">
                    <w:rPr>
                      <w:b/>
                      <w:bCs/>
                      <w:i/>
                      <w:iCs/>
                    </w:rPr>
                    <w:t>01</w:t>
                  </w:r>
                </w:p>
              </w:tc>
              <w:tc>
                <w:tcPr>
                  <w:tcW w:w="210" w:type="pct"/>
                  <w:tcBorders>
                    <w:top w:val="nil"/>
                    <w:left w:val="nil"/>
                    <w:bottom w:val="single" w:sz="4" w:space="0" w:color="auto"/>
                    <w:right w:val="single" w:sz="4" w:space="0" w:color="auto"/>
                  </w:tcBorders>
                  <w:shd w:val="clear" w:color="auto" w:fill="auto"/>
                  <w:noWrap/>
                  <w:vAlign w:val="center"/>
                </w:tcPr>
                <w:p w14:paraId="5B583C47" w14:textId="77777777" w:rsidR="004338C5" w:rsidRPr="00757D4B" w:rsidRDefault="004338C5" w:rsidP="001A3738">
                  <w:pPr>
                    <w:jc w:val="center"/>
                    <w:rPr>
                      <w:b/>
                      <w:bCs/>
                      <w:i/>
                      <w:iCs/>
                      <w:sz w:val="22"/>
                      <w:szCs w:val="22"/>
                    </w:rPr>
                  </w:pPr>
                  <w:r w:rsidRPr="00757D4B">
                    <w:rPr>
                      <w:b/>
                      <w:bCs/>
                      <w:i/>
                      <w:iCs/>
                    </w:rPr>
                    <w:t>03</w:t>
                  </w:r>
                </w:p>
              </w:tc>
              <w:tc>
                <w:tcPr>
                  <w:tcW w:w="4182" w:type="pct"/>
                  <w:tcBorders>
                    <w:top w:val="nil"/>
                    <w:left w:val="nil"/>
                    <w:bottom w:val="single" w:sz="4" w:space="0" w:color="auto"/>
                    <w:right w:val="single" w:sz="4" w:space="0" w:color="auto"/>
                  </w:tcBorders>
                  <w:shd w:val="clear" w:color="auto" w:fill="auto"/>
                </w:tcPr>
                <w:p w14:paraId="630D4A3B" w14:textId="77777777" w:rsidR="004338C5" w:rsidRPr="00757D4B" w:rsidRDefault="004338C5" w:rsidP="001A3738">
                  <w:pPr>
                    <w:rPr>
                      <w:b/>
                      <w:bCs/>
                      <w:i/>
                      <w:iCs/>
                      <w:sz w:val="22"/>
                      <w:szCs w:val="22"/>
                    </w:rPr>
                  </w:pPr>
                  <w:r w:rsidRPr="00757D4B">
                    <w:rPr>
                      <w:b/>
                      <w:bCs/>
                      <w:i/>
                      <w:iCs/>
                    </w:rPr>
                    <w:t>Supporting a just transition</w:t>
                  </w:r>
                </w:p>
              </w:tc>
            </w:tr>
            <w:tr w:rsidR="00757D4B" w:rsidRPr="00757D4B" w14:paraId="4C6C5CB3"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7A23BE7D"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484FB9D2"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3598833C" w14:textId="77777777" w:rsidR="004338C5" w:rsidRPr="00757D4B" w:rsidRDefault="004338C5" w:rsidP="001A3738">
                  <w:pPr>
                    <w:jc w:val="center"/>
                    <w:rPr>
                      <w:b/>
                      <w:bCs/>
                      <w:i/>
                      <w:iCs/>
                      <w:sz w:val="22"/>
                      <w:szCs w:val="22"/>
                    </w:rPr>
                  </w:pPr>
                  <w:r w:rsidRPr="00757D4B">
                    <w:rPr>
                      <w:b/>
                      <w:bCs/>
                      <w:i/>
                      <w:iCs/>
                    </w:rPr>
                    <w:t>01</w:t>
                  </w:r>
                </w:p>
              </w:tc>
              <w:tc>
                <w:tcPr>
                  <w:tcW w:w="210" w:type="pct"/>
                  <w:tcBorders>
                    <w:top w:val="nil"/>
                    <w:left w:val="nil"/>
                    <w:bottom w:val="single" w:sz="4" w:space="0" w:color="auto"/>
                    <w:right w:val="single" w:sz="4" w:space="0" w:color="auto"/>
                  </w:tcBorders>
                  <w:shd w:val="clear" w:color="auto" w:fill="auto"/>
                  <w:noWrap/>
                  <w:vAlign w:val="center"/>
                </w:tcPr>
                <w:p w14:paraId="36EF5563" w14:textId="77777777" w:rsidR="004338C5" w:rsidRPr="00757D4B" w:rsidRDefault="004338C5" w:rsidP="001A3738">
                  <w:pPr>
                    <w:jc w:val="center"/>
                    <w:rPr>
                      <w:b/>
                      <w:bCs/>
                      <w:i/>
                      <w:iCs/>
                      <w:sz w:val="22"/>
                      <w:szCs w:val="22"/>
                    </w:rPr>
                  </w:pPr>
                  <w:r w:rsidRPr="00757D4B">
                    <w:rPr>
                      <w:b/>
                      <w:bCs/>
                      <w:i/>
                      <w:iCs/>
                    </w:rPr>
                    <w:t>04</w:t>
                  </w:r>
                </w:p>
              </w:tc>
              <w:tc>
                <w:tcPr>
                  <w:tcW w:w="4182" w:type="pct"/>
                  <w:tcBorders>
                    <w:top w:val="nil"/>
                    <w:left w:val="nil"/>
                    <w:bottom w:val="single" w:sz="4" w:space="0" w:color="auto"/>
                    <w:right w:val="single" w:sz="4" w:space="0" w:color="auto"/>
                  </w:tcBorders>
                  <w:shd w:val="clear" w:color="auto" w:fill="auto"/>
                </w:tcPr>
                <w:p w14:paraId="16AB8079" w14:textId="77777777" w:rsidR="004338C5" w:rsidRPr="00757D4B" w:rsidRDefault="004338C5" w:rsidP="001A3738">
                  <w:pPr>
                    <w:rPr>
                      <w:b/>
                      <w:bCs/>
                      <w:i/>
                      <w:iCs/>
                      <w:sz w:val="22"/>
                      <w:szCs w:val="22"/>
                    </w:rPr>
                  </w:pPr>
                  <w:r w:rsidRPr="00757D4B">
                    <w:rPr>
                      <w:b/>
                      <w:bCs/>
                      <w:i/>
                      <w:iCs/>
                    </w:rPr>
                    <w:t>Supporting the digital transformation</w:t>
                  </w:r>
                </w:p>
              </w:tc>
            </w:tr>
            <w:tr w:rsidR="00757D4B" w:rsidRPr="00757D4B" w14:paraId="27F1FF8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742D2873"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0375B36D"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55710296" w14:textId="77777777" w:rsidR="004338C5" w:rsidRPr="00757D4B" w:rsidRDefault="004338C5" w:rsidP="001A3738">
                  <w:pPr>
                    <w:jc w:val="center"/>
                    <w:rPr>
                      <w:b/>
                      <w:bCs/>
                      <w:i/>
                      <w:iCs/>
                      <w:sz w:val="22"/>
                      <w:szCs w:val="22"/>
                    </w:rPr>
                  </w:pPr>
                  <w:r w:rsidRPr="00757D4B">
                    <w:rPr>
                      <w:b/>
                      <w:bCs/>
                      <w:i/>
                      <w:iCs/>
                    </w:rPr>
                    <w:t>01</w:t>
                  </w:r>
                </w:p>
              </w:tc>
              <w:tc>
                <w:tcPr>
                  <w:tcW w:w="210" w:type="pct"/>
                  <w:tcBorders>
                    <w:top w:val="nil"/>
                    <w:left w:val="nil"/>
                    <w:bottom w:val="single" w:sz="4" w:space="0" w:color="auto"/>
                    <w:right w:val="single" w:sz="4" w:space="0" w:color="auto"/>
                  </w:tcBorders>
                  <w:shd w:val="clear" w:color="auto" w:fill="auto"/>
                  <w:noWrap/>
                  <w:vAlign w:val="center"/>
                </w:tcPr>
                <w:p w14:paraId="6B7D11DA" w14:textId="77777777" w:rsidR="004338C5" w:rsidRPr="00757D4B" w:rsidRDefault="004338C5" w:rsidP="001A3738">
                  <w:pPr>
                    <w:jc w:val="center"/>
                    <w:rPr>
                      <w:b/>
                      <w:bCs/>
                      <w:i/>
                      <w:iCs/>
                      <w:sz w:val="22"/>
                      <w:szCs w:val="22"/>
                    </w:rPr>
                  </w:pPr>
                  <w:r w:rsidRPr="00757D4B">
                    <w:rPr>
                      <w:b/>
                      <w:bCs/>
                      <w:i/>
                      <w:iCs/>
                    </w:rPr>
                    <w:t>05</w:t>
                  </w:r>
                </w:p>
              </w:tc>
              <w:tc>
                <w:tcPr>
                  <w:tcW w:w="4182" w:type="pct"/>
                  <w:tcBorders>
                    <w:top w:val="nil"/>
                    <w:left w:val="nil"/>
                    <w:bottom w:val="single" w:sz="4" w:space="0" w:color="auto"/>
                    <w:right w:val="single" w:sz="4" w:space="0" w:color="auto"/>
                  </w:tcBorders>
                  <w:shd w:val="clear" w:color="auto" w:fill="auto"/>
                </w:tcPr>
                <w:p w14:paraId="3822BE79" w14:textId="77777777" w:rsidR="004338C5" w:rsidRPr="00757D4B" w:rsidRDefault="004338C5" w:rsidP="001A3738">
                  <w:pPr>
                    <w:rPr>
                      <w:b/>
                      <w:bCs/>
                      <w:i/>
                      <w:iCs/>
                      <w:sz w:val="22"/>
                      <w:szCs w:val="22"/>
                    </w:rPr>
                  </w:pPr>
                  <w:r w:rsidRPr="00757D4B">
                    <w:rPr>
                      <w:b/>
                      <w:bCs/>
                      <w:i/>
                      <w:iCs/>
                    </w:rPr>
                    <w:t>Supporting research, development and innovation</w:t>
                  </w:r>
                </w:p>
              </w:tc>
            </w:tr>
            <w:tr w:rsidR="00757D4B" w:rsidRPr="00757D4B" w14:paraId="4678708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09E584AA"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451F2953"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57813E80" w14:textId="77777777" w:rsidR="004338C5" w:rsidRPr="00757D4B" w:rsidRDefault="004338C5" w:rsidP="001A3738">
                  <w:pPr>
                    <w:jc w:val="center"/>
                    <w:rPr>
                      <w:b/>
                      <w:bCs/>
                      <w:i/>
                      <w:iCs/>
                      <w:sz w:val="22"/>
                      <w:szCs w:val="22"/>
                    </w:rPr>
                  </w:pPr>
                  <w:r w:rsidRPr="00757D4B">
                    <w:rPr>
                      <w:b/>
                      <w:bCs/>
                      <w:i/>
                      <w:iCs/>
                    </w:rPr>
                    <w:t>01</w:t>
                  </w:r>
                </w:p>
              </w:tc>
              <w:tc>
                <w:tcPr>
                  <w:tcW w:w="210" w:type="pct"/>
                  <w:tcBorders>
                    <w:top w:val="nil"/>
                    <w:left w:val="nil"/>
                    <w:bottom w:val="single" w:sz="4" w:space="0" w:color="auto"/>
                    <w:right w:val="single" w:sz="4" w:space="0" w:color="auto"/>
                  </w:tcBorders>
                  <w:shd w:val="clear" w:color="auto" w:fill="auto"/>
                  <w:noWrap/>
                  <w:vAlign w:val="center"/>
                </w:tcPr>
                <w:p w14:paraId="14479D2E" w14:textId="77777777" w:rsidR="004338C5" w:rsidRPr="00757D4B" w:rsidRDefault="004338C5" w:rsidP="001A3738">
                  <w:pPr>
                    <w:jc w:val="center"/>
                    <w:rPr>
                      <w:b/>
                      <w:bCs/>
                      <w:i/>
                      <w:iCs/>
                      <w:sz w:val="22"/>
                      <w:szCs w:val="22"/>
                    </w:rPr>
                  </w:pPr>
                  <w:r w:rsidRPr="00757D4B">
                    <w:rPr>
                      <w:b/>
                      <w:bCs/>
                      <w:i/>
                      <w:iCs/>
                    </w:rPr>
                    <w:t>06</w:t>
                  </w:r>
                </w:p>
              </w:tc>
              <w:tc>
                <w:tcPr>
                  <w:tcW w:w="4182" w:type="pct"/>
                  <w:tcBorders>
                    <w:top w:val="nil"/>
                    <w:left w:val="nil"/>
                    <w:bottom w:val="single" w:sz="4" w:space="0" w:color="auto"/>
                    <w:right w:val="single" w:sz="4" w:space="0" w:color="auto"/>
                  </w:tcBorders>
                  <w:shd w:val="clear" w:color="auto" w:fill="auto"/>
                </w:tcPr>
                <w:p w14:paraId="1A6597AC" w14:textId="77777777" w:rsidR="004338C5" w:rsidRPr="00757D4B" w:rsidRDefault="004338C5" w:rsidP="001A3738">
                  <w:pPr>
                    <w:rPr>
                      <w:b/>
                      <w:bCs/>
                      <w:i/>
                      <w:iCs/>
                      <w:sz w:val="22"/>
                      <w:szCs w:val="22"/>
                    </w:rPr>
                  </w:pPr>
                  <w:r w:rsidRPr="00757D4B">
                    <w:rPr>
                      <w:b/>
                      <w:bCs/>
                      <w:i/>
                      <w:iCs/>
                    </w:rPr>
                    <w:t>Furthering the Saving and investments Union</w:t>
                  </w:r>
                </w:p>
              </w:tc>
            </w:tr>
            <w:tr w:rsidR="00757D4B" w:rsidRPr="00757D4B" w14:paraId="6C3D6D1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15820373"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37CB17CA"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055C5F07" w14:textId="77777777" w:rsidR="004338C5" w:rsidRPr="00757D4B" w:rsidRDefault="004338C5" w:rsidP="001A3738">
                  <w:pPr>
                    <w:jc w:val="center"/>
                    <w:rPr>
                      <w:b/>
                      <w:bCs/>
                      <w:i/>
                      <w:iCs/>
                      <w:sz w:val="22"/>
                      <w:szCs w:val="22"/>
                    </w:rPr>
                  </w:pPr>
                  <w:r w:rsidRPr="00757D4B">
                    <w:rPr>
                      <w:b/>
                      <w:bCs/>
                      <w:i/>
                      <w:iCs/>
                    </w:rPr>
                    <w:t>01</w:t>
                  </w:r>
                </w:p>
              </w:tc>
              <w:tc>
                <w:tcPr>
                  <w:tcW w:w="210" w:type="pct"/>
                  <w:tcBorders>
                    <w:top w:val="nil"/>
                    <w:left w:val="nil"/>
                    <w:bottom w:val="single" w:sz="4" w:space="0" w:color="auto"/>
                    <w:right w:val="single" w:sz="4" w:space="0" w:color="auto"/>
                  </w:tcBorders>
                  <w:shd w:val="clear" w:color="auto" w:fill="auto"/>
                  <w:noWrap/>
                  <w:vAlign w:val="center"/>
                </w:tcPr>
                <w:p w14:paraId="43B63D53" w14:textId="77777777" w:rsidR="004338C5" w:rsidRPr="00757D4B" w:rsidRDefault="004338C5" w:rsidP="001A3738">
                  <w:pPr>
                    <w:jc w:val="center"/>
                    <w:rPr>
                      <w:b/>
                      <w:bCs/>
                      <w:i/>
                      <w:iCs/>
                      <w:sz w:val="22"/>
                      <w:szCs w:val="22"/>
                    </w:rPr>
                  </w:pPr>
                  <w:r w:rsidRPr="00757D4B">
                    <w:rPr>
                      <w:b/>
                      <w:bCs/>
                      <w:i/>
                      <w:iCs/>
                    </w:rPr>
                    <w:t>07</w:t>
                  </w:r>
                </w:p>
              </w:tc>
              <w:tc>
                <w:tcPr>
                  <w:tcW w:w="4182" w:type="pct"/>
                  <w:tcBorders>
                    <w:top w:val="nil"/>
                    <w:left w:val="nil"/>
                    <w:bottom w:val="single" w:sz="4" w:space="0" w:color="auto"/>
                    <w:right w:val="single" w:sz="4" w:space="0" w:color="auto"/>
                  </w:tcBorders>
                  <w:shd w:val="clear" w:color="auto" w:fill="auto"/>
                </w:tcPr>
                <w:p w14:paraId="415B7251" w14:textId="77777777" w:rsidR="004338C5" w:rsidRPr="00757D4B" w:rsidRDefault="004338C5" w:rsidP="001A3738">
                  <w:pPr>
                    <w:rPr>
                      <w:b/>
                      <w:bCs/>
                      <w:i/>
                      <w:iCs/>
                      <w:sz w:val="22"/>
                      <w:szCs w:val="22"/>
                    </w:rPr>
                  </w:pPr>
                  <w:r w:rsidRPr="00757D4B">
                    <w:rPr>
                      <w:b/>
                      <w:bCs/>
                      <w:i/>
                      <w:iCs/>
                    </w:rPr>
                    <w:t>Supporting social and affordable housing</w:t>
                  </w:r>
                </w:p>
              </w:tc>
            </w:tr>
            <w:tr w:rsidR="00757D4B" w:rsidRPr="00757D4B" w14:paraId="785FE9E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0B8FA34B"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207818BD"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3A59CFBF" w14:textId="77777777" w:rsidR="004338C5" w:rsidRPr="00757D4B" w:rsidRDefault="004338C5" w:rsidP="001A3738">
                  <w:pPr>
                    <w:jc w:val="center"/>
                    <w:rPr>
                      <w:b/>
                      <w:bCs/>
                      <w:i/>
                      <w:iCs/>
                      <w:sz w:val="22"/>
                      <w:szCs w:val="22"/>
                    </w:rPr>
                  </w:pPr>
                  <w:r w:rsidRPr="00757D4B">
                    <w:rPr>
                      <w:b/>
                      <w:bCs/>
                      <w:i/>
                      <w:iCs/>
                    </w:rPr>
                    <w:t>01</w:t>
                  </w:r>
                </w:p>
              </w:tc>
              <w:tc>
                <w:tcPr>
                  <w:tcW w:w="210" w:type="pct"/>
                  <w:tcBorders>
                    <w:top w:val="nil"/>
                    <w:left w:val="nil"/>
                    <w:bottom w:val="single" w:sz="4" w:space="0" w:color="auto"/>
                    <w:right w:val="single" w:sz="4" w:space="0" w:color="auto"/>
                  </w:tcBorders>
                  <w:shd w:val="clear" w:color="auto" w:fill="auto"/>
                  <w:noWrap/>
                  <w:vAlign w:val="center"/>
                </w:tcPr>
                <w:p w14:paraId="228397FF" w14:textId="77777777" w:rsidR="004338C5" w:rsidRPr="00757D4B" w:rsidRDefault="004338C5" w:rsidP="001A3738">
                  <w:pPr>
                    <w:jc w:val="center"/>
                    <w:rPr>
                      <w:b/>
                      <w:bCs/>
                      <w:i/>
                      <w:iCs/>
                      <w:sz w:val="22"/>
                      <w:szCs w:val="22"/>
                    </w:rPr>
                  </w:pPr>
                  <w:r w:rsidRPr="00757D4B">
                    <w:rPr>
                      <w:b/>
                      <w:bCs/>
                      <w:i/>
                      <w:iCs/>
                    </w:rPr>
                    <w:t>08</w:t>
                  </w:r>
                </w:p>
              </w:tc>
              <w:tc>
                <w:tcPr>
                  <w:tcW w:w="4182" w:type="pct"/>
                  <w:tcBorders>
                    <w:top w:val="nil"/>
                    <w:left w:val="nil"/>
                    <w:bottom w:val="single" w:sz="4" w:space="0" w:color="auto"/>
                    <w:right w:val="single" w:sz="4" w:space="0" w:color="auto"/>
                  </w:tcBorders>
                  <w:shd w:val="clear" w:color="auto" w:fill="auto"/>
                </w:tcPr>
                <w:p w14:paraId="2D6AE1A9" w14:textId="77777777" w:rsidR="004338C5" w:rsidRPr="00757D4B" w:rsidRDefault="004338C5" w:rsidP="001A3738">
                  <w:pPr>
                    <w:rPr>
                      <w:b/>
                      <w:bCs/>
                      <w:i/>
                      <w:iCs/>
                      <w:sz w:val="22"/>
                      <w:szCs w:val="22"/>
                    </w:rPr>
                  </w:pPr>
                  <w:r w:rsidRPr="00757D4B">
                    <w:rPr>
                      <w:b/>
                      <w:bCs/>
                      <w:i/>
                      <w:iCs/>
                    </w:rPr>
                    <w:t>Enhancing Union transport infrastructure and contribution to the TEN-T infrastructure</w:t>
                  </w:r>
                </w:p>
              </w:tc>
            </w:tr>
            <w:tr w:rsidR="00757D4B" w:rsidRPr="00757D4B" w14:paraId="7D9F361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129E51FD"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5EBC1A92"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71542DB3" w14:textId="77777777" w:rsidR="004338C5" w:rsidRPr="00757D4B" w:rsidRDefault="004338C5" w:rsidP="001A3738">
                  <w:pPr>
                    <w:jc w:val="center"/>
                    <w:rPr>
                      <w:b/>
                      <w:bCs/>
                      <w:i/>
                      <w:iCs/>
                      <w:sz w:val="22"/>
                      <w:szCs w:val="22"/>
                    </w:rPr>
                  </w:pPr>
                  <w:r w:rsidRPr="00757D4B">
                    <w:rPr>
                      <w:b/>
                      <w:bCs/>
                      <w:i/>
                      <w:iCs/>
                    </w:rPr>
                    <w:t>01</w:t>
                  </w:r>
                </w:p>
              </w:tc>
              <w:tc>
                <w:tcPr>
                  <w:tcW w:w="210" w:type="pct"/>
                  <w:tcBorders>
                    <w:top w:val="nil"/>
                    <w:left w:val="nil"/>
                    <w:bottom w:val="single" w:sz="4" w:space="0" w:color="auto"/>
                    <w:right w:val="single" w:sz="4" w:space="0" w:color="auto"/>
                  </w:tcBorders>
                  <w:shd w:val="clear" w:color="auto" w:fill="auto"/>
                  <w:noWrap/>
                  <w:vAlign w:val="center"/>
                </w:tcPr>
                <w:p w14:paraId="456A23FD" w14:textId="77777777" w:rsidR="004338C5" w:rsidRPr="00757D4B" w:rsidRDefault="004338C5" w:rsidP="001A3738">
                  <w:pPr>
                    <w:jc w:val="center"/>
                    <w:rPr>
                      <w:b/>
                      <w:bCs/>
                      <w:i/>
                      <w:iCs/>
                      <w:sz w:val="22"/>
                      <w:szCs w:val="22"/>
                    </w:rPr>
                  </w:pPr>
                  <w:r w:rsidRPr="00757D4B">
                    <w:rPr>
                      <w:b/>
                      <w:bCs/>
                      <w:i/>
                      <w:iCs/>
                    </w:rPr>
                    <w:t>09</w:t>
                  </w:r>
                </w:p>
              </w:tc>
              <w:tc>
                <w:tcPr>
                  <w:tcW w:w="4182" w:type="pct"/>
                  <w:tcBorders>
                    <w:top w:val="nil"/>
                    <w:left w:val="nil"/>
                    <w:bottom w:val="single" w:sz="4" w:space="0" w:color="auto"/>
                    <w:right w:val="single" w:sz="4" w:space="0" w:color="auto"/>
                  </w:tcBorders>
                  <w:shd w:val="clear" w:color="auto" w:fill="auto"/>
                </w:tcPr>
                <w:p w14:paraId="13F37369" w14:textId="77777777" w:rsidR="004338C5" w:rsidRPr="00757D4B" w:rsidRDefault="004338C5" w:rsidP="001A3738">
                  <w:pPr>
                    <w:rPr>
                      <w:b/>
                      <w:bCs/>
                      <w:i/>
                      <w:iCs/>
                      <w:sz w:val="22"/>
                      <w:szCs w:val="22"/>
                    </w:rPr>
                  </w:pPr>
                  <w:r w:rsidRPr="00757D4B">
                    <w:rPr>
                      <w:b/>
                      <w:bCs/>
                      <w:i/>
                      <w:iCs/>
                    </w:rPr>
                    <w:t>Tourism, including sustainability</w:t>
                  </w:r>
                </w:p>
              </w:tc>
            </w:tr>
            <w:tr w:rsidR="00757D4B" w:rsidRPr="00757D4B" w14:paraId="0A6B241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5FEB2456"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5ADDED8D"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0EEF3329" w14:textId="77777777" w:rsidR="004338C5" w:rsidRPr="00757D4B" w:rsidRDefault="004338C5" w:rsidP="001A3738">
                  <w:pPr>
                    <w:jc w:val="center"/>
                    <w:rPr>
                      <w:b/>
                      <w:bCs/>
                      <w:i/>
                      <w:iCs/>
                      <w:sz w:val="22"/>
                      <w:szCs w:val="22"/>
                    </w:rPr>
                  </w:pPr>
                  <w:r w:rsidRPr="00757D4B">
                    <w:rPr>
                      <w:b/>
                      <w:bCs/>
                      <w:i/>
                      <w:iCs/>
                    </w:rPr>
                    <w:t>01</w:t>
                  </w:r>
                </w:p>
              </w:tc>
              <w:tc>
                <w:tcPr>
                  <w:tcW w:w="210" w:type="pct"/>
                  <w:tcBorders>
                    <w:top w:val="nil"/>
                    <w:left w:val="nil"/>
                    <w:bottom w:val="single" w:sz="4" w:space="0" w:color="auto"/>
                    <w:right w:val="single" w:sz="4" w:space="0" w:color="auto"/>
                  </w:tcBorders>
                  <w:shd w:val="clear" w:color="auto" w:fill="auto"/>
                  <w:noWrap/>
                  <w:vAlign w:val="center"/>
                </w:tcPr>
                <w:p w14:paraId="098A65D1" w14:textId="77777777" w:rsidR="004338C5" w:rsidRPr="00757D4B" w:rsidRDefault="004338C5" w:rsidP="001A3738">
                  <w:pPr>
                    <w:jc w:val="center"/>
                    <w:rPr>
                      <w:b/>
                      <w:bCs/>
                      <w:i/>
                      <w:iCs/>
                      <w:sz w:val="22"/>
                      <w:szCs w:val="22"/>
                    </w:rPr>
                  </w:pPr>
                  <w:r w:rsidRPr="00757D4B">
                    <w:rPr>
                      <w:b/>
                      <w:bCs/>
                      <w:i/>
                      <w:iCs/>
                    </w:rPr>
                    <w:t>10</w:t>
                  </w:r>
                </w:p>
              </w:tc>
              <w:tc>
                <w:tcPr>
                  <w:tcW w:w="4182" w:type="pct"/>
                  <w:tcBorders>
                    <w:top w:val="nil"/>
                    <w:left w:val="nil"/>
                    <w:bottom w:val="single" w:sz="4" w:space="0" w:color="auto"/>
                    <w:right w:val="single" w:sz="4" w:space="0" w:color="auto"/>
                  </w:tcBorders>
                  <w:shd w:val="clear" w:color="auto" w:fill="auto"/>
                </w:tcPr>
                <w:p w14:paraId="1D70C610" w14:textId="77777777" w:rsidR="004338C5" w:rsidRPr="00757D4B" w:rsidRDefault="004338C5" w:rsidP="001A3738">
                  <w:pPr>
                    <w:rPr>
                      <w:b/>
                      <w:bCs/>
                      <w:i/>
                      <w:iCs/>
                      <w:sz w:val="22"/>
                      <w:szCs w:val="22"/>
                    </w:rPr>
                  </w:pPr>
                  <w:r w:rsidRPr="00757D4B">
                    <w:rPr>
                      <w:b/>
                      <w:bCs/>
                      <w:i/>
                      <w:iCs/>
                    </w:rPr>
                    <w:t>Supporting efficient water management</w:t>
                  </w:r>
                </w:p>
              </w:tc>
            </w:tr>
            <w:tr w:rsidR="00757D4B" w:rsidRPr="00757D4B" w14:paraId="06C519C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B5341E5"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5413BDFD" w14:textId="77777777" w:rsidR="004338C5" w:rsidRPr="00757D4B" w:rsidRDefault="004338C5" w:rsidP="001A3738">
                  <w:pPr>
                    <w:jc w:val="center"/>
                    <w:rPr>
                      <w:sz w:val="22"/>
                      <w:szCs w:val="22"/>
                    </w:rPr>
                  </w:pPr>
                  <w:r w:rsidRPr="00757D4B">
                    <w:rPr>
                      <w:sz w:val="22"/>
                      <w:szCs w:val="22"/>
                    </w:rPr>
                    <w:t xml:space="preserve">02 </w:t>
                  </w:r>
                </w:p>
              </w:tc>
              <w:tc>
                <w:tcPr>
                  <w:tcW w:w="258" w:type="pct"/>
                  <w:tcBorders>
                    <w:top w:val="nil"/>
                    <w:left w:val="nil"/>
                    <w:bottom w:val="single" w:sz="4" w:space="0" w:color="auto"/>
                    <w:right w:val="single" w:sz="4" w:space="0" w:color="auto"/>
                  </w:tcBorders>
                  <w:shd w:val="clear" w:color="auto" w:fill="auto"/>
                  <w:noWrap/>
                  <w:vAlign w:val="center"/>
                  <w:hideMark/>
                </w:tcPr>
                <w:p w14:paraId="146C7DE9"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212715CF"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737C6895" w14:textId="77777777" w:rsidR="004338C5" w:rsidRPr="00757D4B" w:rsidRDefault="004338C5" w:rsidP="001A3738">
                  <w:pPr>
                    <w:rPr>
                      <w:sz w:val="22"/>
                      <w:szCs w:val="22"/>
                    </w:rPr>
                  </w:pPr>
                  <w:r w:rsidRPr="00757D4B">
                    <w:rPr>
                      <w:sz w:val="22"/>
                      <w:szCs w:val="22"/>
                    </w:rPr>
                    <w:t>Europe’s defence capabilities and security</w:t>
                  </w:r>
                </w:p>
              </w:tc>
            </w:tr>
            <w:tr w:rsidR="00757D4B" w:rsidRPr="00757D4B" w14:paraId="5FE59A33"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27AFF06"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53965C33" w14:textId="77777777" w:rsidR="004338C5" w:rsidRPr="00757D4B" w:rsidRDefault="004338C5" w:rsidP="001A3738">
                  <w:pPr>
                    <w:jc w:val="center"/>
                    <w:rPr>
                      <w:sz w:val="22"/>
                      <w:szCs w:val="22"/>
                    </w:rPr>
                  </w:pPr>
                  <w:r w:rsidRPr="00757D4B">
                    <w:rPr>
                      <w:sz w:val="22"/>
                      <w:szCs w:val="22"/>
                    </w:rPr>
                    <w:t xml:space="preserve">02 </w:t>
                  </w:r>
                </w:p>
              </w:tc>
              <w:tc>
                <w:tcPr>
                  <w:tcW w:w="258" w:type="pct"/>
                  <w:tcBorders>
                    <w:top w:val="nil"/>
                    <w:left w:val="nil"/>
                    <w:bottom w:val="single" w:sz="4" w:space="0" w:color="auto"/>
                    <w:right w:val="single" w:sz="4" w:space="0" w:color="auto"/>
                  </w:tcBorders>
                  <w:shd w:val="clear" w:color="auto" w:fill="auto"/>
                  <w:noWrap/>
                  <w:vAlign w:val="center"/>
                  <w:hideMark/>
                </w:tcPr>
                <w:p w14:paraId="4A5BF442"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44B658C0" w14:textId="77777777" w:rsidR="004338C5" w:rsidRPr="00757D4B" w:rsidRDefault="004338C5" w:rsidP="001A3738">
                  <w:pPr>
                    <w:jc w:val="center"/>
                    <w:rPr>
                      <w:sz w:val="22"/>
                      <w:szCs w:val="22"/>
                    </w:rPr>
                  </w:pPr>
                  <w:r w:rsidRPr="00757D4B">
                    <w:rPr>
                      <w:sz w:val="22"/>
                      <w:szCs w:val="22"/>
                    </w:rPr>
                    <w:t>01</w:t>
                  </w:r>
                </w:p>
              </w:tc>
              <w:tc>
                <w:tcPr>
                  <w:tcW w:w="4182" w:type="pct"/>
                  <w:tcBorders>
                    <w:top w:val="nil"/>
                    <w:left w:val="nil"/>
                    <w:bottom w:val="single" w:sz="4" w:space="0" w:color="auto"/>
                    <w:right w:val="single" w:sz="4" w:space="0" w:color="auto"/>
                  </w:tcBorders>
                  <w:shd w:val="clear" w:color="auto" w:fill="auto"/>
                  <w:vAlign w:val="center"/>
                  <w:hideMark/>
                </w:tcPr>
                <w:p w14:paraId="22779040" w14:textId="77777777" w:rsidR="004338C5" w:rsidRPr="00757D4B" w:rsidRDefault="004338C5" w:rsidP="001A3738">
                  <w:pPr>
                    <w:rPr>
                      <w:sz w:val="22"/>
                      <w:szCs w:val="22"/>
                    </w:rPr>
                  </w:pPr>
                  <w:r w:rsidRPr="00757D4B">
                    <w:rPr>
                      <w:sz w:val="22"/>
                      <w:szCs w:val="22"/>
                    </w:rPr>
                    <w:t>Migration, asylum, border management, visa and internal security</w:t>
                  </w:r>
                </w:p>
              </w:tc>
            </w:tr>
            <w:tr w:rsidR="00757D4B" w:rsidRPr="00757D4B" w14:paraId="54070354"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06598427"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332F75AE"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3EC25FD0" w14:textId="77777777" w:rsidR="004338C5" w:rsidRPr="00757D4B" w:rsidRDefault="004338C5" w:rsidP="001A3738">
                  <w:pPr>
                    <w:jc w:val="center"/>
                    <w:rPr>
                      <w:b/>
                      <w:bCs/>
                      <w:i/>
                      <w:iCs/>
                      <w:sz w:val="22"/>
                      <w:szCs w:val="22"/>
                    </w:rPr>
                  </w:pPr>
                  <w:r w:rsidRPr="00757D4B">
                    <w:rPr>
                      <w:b/>
                      <w:bCs/>
                      <w:i/>
                      <w:iCs/>
                    </w:rPr>
                    <w:t>02</w:t>
                  </w:r>
                </w:p>
              </w:tc>
              <w:tc>
                <w:tcPr>
                  <w:tcW w:w="210" w:type="pct"/>
                  <w:tcBorders>
                    <w:top w:val="nil"/>
                    <w:left w:val="nil"/>
                    <w:bottom w:val="single" w:sz="4" w:space="0" w:color="auto"/>
                    <w:right w:val="single" w:sz="4" w:space="0" w:color="auto"/>
                  </w:tcBorders>
                  <w:shd w:val="clear" w:color="auto" w:fill="auto"/>
                  <w:noWrap/>
                  <w:vAlign w:val="center"/>
                </w:tcPr>
                <w:p w14:paraId="41E292F7" w14:textId="77777777" w:rsidR="004338C5" w:rsidRPr="00757D4B" w:rsidRDefault="004338C5" w:rsidP="001A3738">
                  <w:pPr>
                    <w:jc w:val="center"/>
                    <w:rPr>
                      <w:b/>
                      <w:bCs/>
                      <w:i/>
                      <w:iCs/>
                      <w:sz w:val="22"/>
                      <w:szCs w:val="22"/>
                    </w:rPr>
                  </w:pPr>
                  <w:r w:rsidRPr="00757D4B">
                    <w:rPr>
                      <w:b/>
                      <w:bCs/>
                      <w:i/>
                      <w:iCs/>
                    </w:rPr>
                    <w:t>02</w:t>
                  </w:r>
                </w:p>
              </w:tc>
              <w:tc>
                <w:tcPr>
                  <w:tcW w:w="4182" w:type="pct"/>
                  <w:tcBorders>
                    <w:top w:val="nil"/>
                    <w:left w:val="nil"/>
                    <w:bottom w:val="single" w:sz="4" w:space="0" w:color="auto"/>
                    <w:right w:val="single" w:sz="4" w:space="0" w:color="auto"/>
                  </w:tcBorders>
                  <w:shd w:val="clear" w:color="auto" w:fill="auto"/>
                  <w:vAlign w:val="center"/>
                </w:tcPr>
                <w:p w14:paraId="2C2CF6DB" w14:textId="77777777" w:rsidR="004338C5" w:rsidRPr="00757D4B" w:rsidRDefault="004338C5" w:rsidP="001A3738">
                  <w:pPr>
                    <w:rPr>
                      <w:b/>
                      <w:bCs/>
                      <w:i/>
                      <w:iCs/>
                      <w:sz w:val="22"/>
                      <w:szCs w:val="22"/>
                    </w:rPr>
                  </w:pPr>
                  <w:r w:rsidRPr="00757D4B">
                    <w:rPr>
                      <w:b/>
                      <w:bCs/>
                      <w:i/>
                      <w:iCs/>
                    </w:rPr>
                    <w:t xml:space="preserve">Reinforcing the Union’s defence industrial base and military mobility, </w:t>
                  </w:r>
                  <w:proofErr w:type="gramStart"/>
                  <w:r w:rsidRPr="00757D4B">
                    <w:rPr>
                      <w:b/>
                      <w:bCs/>
                      <w:i/>
                      <w:iCs/>
                    </w:rPr>
                    <w:t>in particular by</w:t>
                  </w:r>
                  <w:proofErr w:type="gramEnd"/>
                  <w:r w:rsidRPr="00757D4B">
                    <w:rPr>
                      <w:b/>
                      <w:bCs/>
                      <w:i/>
                      <w:iCs/>
                    </w:rPr>
                    <w:t xml:space="preserve"> developing dual-use TEN-T infrastructure</w:t>
                  </w:r>
                </w:p>
              </w:tc>
            </w:tr>
            <w:tr w:rsidR="00757D4B" w:rsidRPr="00757D4B" w14:paraId="5098C67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2C178A34"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1E1DBAD2"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7594BA2A" w14:textId="77777777" w:rsidR="004338C5" w:rsidRPr="00757D4B" w:rsidRDefault="004338C5" w:rsidP="001A3738">
                  <w:pPr>
                    <w:jc w:val="center"/>
                    <w:rPr>
                      <w:b/>
                      <w:bCs/>
                      <w:i/>
                      <w:iCs/>
                      <w:sz w:val="22"/>
                      <w:szCs w:val="22"/>
                    </w:rPr>
                  </w:pPr>
                  <w:r w:rsidRPr="00757D4B">
                    <w:rPr>
                      <w:b/>
                      <w:bCs/>
                      <w:i/>
                      <w:iCs/>
                    </w:rPr>
                    <w:t>02</w:t>
                  </w:r>
                </w:p>
              </w:tc>
              <w:tc>
                <w:tcPr>
                  <w:tcW w:w="210" w:type="pct"/>
                  <w:tcBorders>
                    <w:top w:val="nil"/>
                    <w:left w:val="nil"/>
                    <w:bottom w:val="single" w:sz="4" w:space="0" w:color="auto"/>
                    <w:right w:val="single" w:sz="4" w:space="0" w:color="auto"/>
                  </w:tcBorders>
                  <w:shd w:val="clear" w:color="auto" w:fill="auto"/>
                  <w:noWrap/>
                  <w:vAlign w:val="center"/>
                </w:tcPr>
                <w:p w14:paraId="65B6E015" w14:textId="77777777" w:rsidR="004338C5" w:rsidRPr="00757D4B" w:rsidRDefault="004338C5" w:rsidP="001A3738">
                  <w:pPr>
                    <w:jc w:val="center"/>
                    <w:rPr>
                      <w:b/>
                      <w:bCs/>
                      <w:i/>
                      <w:iCs/>
                      <w:sz w:val="22"/>
                      <w:szCs w:val="22"/>
                    </w:rPr>
                  </w:pPr>
                  <w:r w:rsidRPr="00757D4B">
                    <w:rPr>
                      <w:b/>
                      <w:bCs/>
                      <w:i/>
                      <w:iCs/>
                    </w:rPr>
                    <w:t>03</w:t>
                  </w:r>
                </w:p>
              </w:tc>
              <w:tc>
                <w:tcPr>
                  <w:tcW w:w="4182" w:type="pct"/>
                  <w:tcBorders>
                    <w:top w:val="nil"/>
                    <w:left w:val="nil"/>
                    <w:bottom w:val="single" w:sz="4" w:space="0" w:color="auto"/>
                    <w:right w:val="single" w:sz="4" w:space="0" w:color="auto"/>
                  </w:tcBorders>
                  <w:shd w:val="clear" w:color="auto" w:fill="auto"/>
                  <w:vAlign w:val="center"/>
                </w:tcPr>
                <w:p w14:paraId="33BF652A" w14:textId="77777777" w:rsidR="004338C5" w:rsidRPr="00757D4B" w:rsidRDefault="004338C5" w:rsidP="001A3738">
                  <w:pPr>
                    <w:rPr>
                      <w:b/>
                      <w:bCs/>
                      <w:i/>
                      <w:iCs/>
                      <w:sz w:val="22"/>
                      <w:szCs w:val="22"/>
                    </w:rPr>
                  </w:pPr>
                  <w:r w:rsidRPr="00757D4B">
                    <w:rPr>
                      <w:b/>
                      <w:bCs/>
                      <w:i/>
                      <w:iCs/>
                    </w:rPr>
                    <w:t>Strengthening preparedness to crises and disasters</w:t>
                  </w:r>
                </w:p>
              </w:tc>
            </w:tr>
            <w:tr w:rsidR="00757D4B" w:rsidRPr="00757D4B" w14:paraId="63C0606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100189C9" w14:textId="77777777" w:rsidR="004338C5" w:rsidRPr="00757D4B" w:rsidRDefault="004338C5" w:rsidP="001A3738">
                  <w:pPr>
                    <w:jc w:val="center"/>
                    <w:rPr>
                      <w:b/>
                      <w:bCs/>
                      <w:i/>
                      <w:iCs/>
                      <w:sz w:val="22"/>
                      <w:szCs w:val="22"/>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260FA85B" w14:textId="77777777" w:rsidR="004338C5" w:rsidRPr="00757D4B" w:rsidRDefault="004338C5" w:rsidP="001A3738">
                  <w:pPr>
                    <w:jc w:val="center"/>
                    <w:rPr>
                      <w:b/>
                      <w:bCs/>
                      <w:i/>
                      <w:iCs/>
                      <w:sz w:val="22"/>
                      <w:szCs w:val="22"/>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41BA77B6" w14:textId="77777777" w:rsidR="004338C5" w:rsidRPr="00757D4B" w:rsidRDefault="004338C5" w:rsidP="001A3738">
                  <w:pPr>
                    <w:jc w:val="center"/>
                    <w:rPr>
                      <w:b/>
                      <w:bCs/>
                      <w:i/>
                      <w:iCs/>
                      <w:sz w:val="22"/>
                      <w:szCs w:val="22"/>
                    </w:rPr>
                  </w:pPr>
                  <w:r w:rsidRPr="00757D4B">
                    <w:rPr>
                      <w:b/>
                      <w:bCs/>
                      <w:i/>
                      <w:iCs/>
                    </w:rPr>
                    <w:t>02</w:t>
                  </w:r>
                </w:p>
              </w:tc>
              <w:tc>
                <w:tcPr>
                  <w:tcW w:w="210" w:type="pct"/>
                  <w:tcBorders>
                    <w:top w:val="nil"/>
                    <w:left w:val="nil"/>
                    <w:bottom w:val="single" w:sz="4" w:space="0" w:color="auto"/>
                    <w:right w:val="single" w:sz="4" w:space="0" w:color="auto"/>
                  </w:tcBorders>
                  <w:shd w:val="clear" w:color="auto" w:fill="auto"/>
                  <w:noWrap/>
                  <w:vAlign w:val="center"/>
                </w:tcPr>
                <w:p w14:paraId="298F53FD" w14:textId="77777777" w:rsidR="004338C5" w:rsidRPr="00757D4B" w:rsidRDefault="004338C5" w:rsidP="001A3738">
                  <w:pPr>
                    <w:jc w:val="center"/>
                    <w:rPr>
                      <w:b/>
                      <w:bCs/>
                      <w:i/>
                      <w:iCs/>
                      <w:sz w:val="22"/>
                      <w:szCs w:val="22"/>
                    </w:rPr>
                  </w:pPr>
                  <w:r w:rsidRPr="00757D4B">
                    <w:rPr>
                      <w:b/>
                      <w:bCs/>
                      <w:i/>
                      <w:iCs/>
                    </w:rPr>
                    <w:t>04</w:t>
                  </w:r>
                </w:p>
              </w:tc>
              <w:tc>
                <w:tcPr>
                  <w:tcW w:w="4182" w:type="pct"/>
                  <w:tcBorders>
                    <w:top w:val="nil"/>
                    <w:left w:val="nil"/>
                    <w:bottom w:val="single" w:sz="4" w:space="0" w:color="auto"/>
                    <w:right w:val="single" w:sz="4" w:space="0" w:color="auto"/>
                  </w:tcBorders>
                  <w:shd w:val="clear" w:color="auto" w:fill="auto"/>
                  <w:vAlign w:val="center"/>
                </w:tcPr>
                <w:p w14:paraId="7A95E6B3" w14:textId="77777777" w:rsidR="004338C5" w:rsidRPr="00757D4B" w:rsidRDefault="004338C5" w:rsidP="001A3738">
                  <w:pPr>
                    <w:rPr>
                      <w:b/>
                      <w:bCs/>
                      <w:i/>
                      <w:iCs/>
                      <w:sz w:val="22"/>
                      <w:szCs w:val="22"/>
                    </w:rPr>
                  </w:pPr>
                  <w:r w:rsidRPr="00757D4B">
                    <w:rPr>
                      <w:b/>
                      <w:bCs/>
                      <w:i/>
                      <w:iCs/>
                    </w:rPr>
                    <w:t>Strengthening the Union’s security</w:t>
                  </w:r>
                </w:p>
              </w:tc>
            </w:tr>
            <w:tr w:rsidR="00757D4B" w:rsidRPr="00757D4B" w14:paraId="765F356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63F4787"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24A7E667" w14:textId="77777777" w:rsidR="004338C5" w:rsidRPr="00757D4B" w:rsidRDefault="004338C5" w:rsidP="001A3738">
                  <w:pPr>
                    <w:jc w:val="center"/>
                    <w:rPr>
                      <w:sz w:val="22"/>
                      <w:szCs w:val="22"/>
                    </w:rPr>
                  </w:pPr>
                  <w:r w:rsidRPr="00757D4B">
                    <w:rPr>
                      <w:sz w:val="22"/>
                      <w:szCs w:val="22"/>
                    </w:rPr>
                    <w:t xml:space="preserve">02 </w:t>
                  </w:r>
                </w:p>
              </w:tc>
              <w:tc>
                <w:tcPr>
                  <w:tcW w:w="258" w:type="pct"/>
                  <w:tcBorders>
                    <w:top w:val="nil"/>
                    <w:left w:val="nil"/>
                    <w:bottom w:val="single" w:sz="4" w:space="0" w:color="auto"/>
                    <w:right w:val="single" w:sz="4" w:space="0" w:color="auto"/>
                  </w:tcBorders>
                  <w:shd w:val="clear" w:color="auto" w:fill="auto"/>
                  <w:noWrap/>
                  <w:vAlign w:val="center"/>
                  <w:hideMark/>
                </w:tcPr>
                <w:p w14:paraId="583EC785"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7B792BCE" w14:textId="77777777" w:rsidR="004338C5" w:rsidRPr="00757D4B" w:rsidRDefault="004338C5" w:rsidP="001A3738">
                  <w:pPr>
                    <w:jc w:val="center"/>
                    <w:rPr>
                      <w:b/>
                      <w:bCs/>
                      <w:i/>
                      <w:iCs/>
                      <w:sz w:val="22"/>
                      <w:szCs w:val="22"/>
                    </w:rPr>
                  </w:pPr>
                  <w:r w:rsidRPr="00757D4B">
                    <w:rPr>
                      <w:sz w:val="22"/>
                      <w:szCs w:val="22"/>
                    </w:rPr>
                    <w:t>0</w:t>
                  </w:r>
                  <w:r w:rsidRPr="00757D4B">
                    <w:rPr>
                      <w:b/>
                      <w:bCs/>
                      <w:i/>
                      <w:iCs/>
                      <w:sz w:val="22"/>
                      <w:szCs w:val="22"/>
                    </w:rPr>
                    <w:t>5</w:t>
                  </w:r>
                </w:p>
              </w:tc>
              <w:tc>
                <w:tcPr>
                  <w:tcW w:w="4182" w:type="pct"/>
                  <w:tcBorders>
                    <w:top w:val="nil"/>
                    <w:left w:val="nil"/>
                    <w:bottom w:val="single" w:sz="4" w:space="0" w:color="auto"/>
                    <w:right w:val="single" w:sz="4" w:space="0" w:color="auto"/>
                  </w:tcBorders>
                  <w:shd w:val="clear" w:color="auto" w:fill="auto"/>
                  <w:vAlign w:val="center"/>
                  <w:hideMark/>
                </w:tcPr>
                <w:p w14:paraId="72926CA7" w14:textId="77777777" w:rsidR="004338C5" w:rsidRPr="00757D4B" w:rsidRDefault="004338C5" w:rsidP="001A3738">
                  <w:pPr>
                    <w:rPr>
                      <w:sz w:val="22"/>
                      <w:szCs w:val="22"/>
                    </w:rPr>
                  </w:pPr>
                  <w:r w:rsidRPr="00757D4B">
                    <w:rPr>
                      <w:sz w:val="22"/>
                      <w:szCs w:val="22"/>
                    </w:rPr>
                    <w:t>Other</w:t>
                  </w:r>
                </w:p>
              </w:tc>
            </w:tr>
            <w:tr w:rsidR="00757D4B" w:rsidRPr="00757D4B" w14:paraId="57C0BE7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D8FCE0A"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50E01C97" w14:textId="77777777" w:rsidR="004338C5" w:rsidRPr="00757D4B" w:rsidRDefault="004338C5" w:rsidP="001A3738">
                  <w:pPr>
                    <w:jc w:val="center"/>
                    <w:rPr>
                      <w:sz w:val="22"/>
                      <w:szCs w:val="22"/>
                    </w:rPr>
                  </w:pPr>
                  <w:r w:rsidRPr="00757D4B">
                    <w:rPr>
                      <w:sz w:val="22"/>
                      <w:szCs w:val="22"/>
                    </w:rPr>
                    <w:t>02</w:t>
                  </w:r>
                </w:p>
              </w:tc>
              <w:tc>
                <w:tcPr>
                  <w:tcW w:w="258" w:type="pct"/>
                  <w:tcBorders>
                    <w:top w:val="nil"/>
                    <w:left w:val="nil"/>
                    <w:bottom w:val="single" w:sz="4" w:space="0" w:color="auto"/>
                    <w:right w:val="single" w:sz="4" w:space="0" w:color="auto"/>
                  </w:tcBorders>
                  <w:shd w:val="clear" w:color="auto" w:fill="auto"/>
                  <w:noWrap/>
                  <w:vAlign w:val="center"/>
                  <w:hideMark/>
                </w:tcPr>
                <w:p w14:paraId="40B5A738" w14:textId="77777777" w:rsidR="004338C5" w:rsidRPr="00757D4B" w:rsidRDefault="004338C5" w:rsidP="001A3738">
                  <w:pPr>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hideMark/>
                </w:tcPr>
                <w:p w14:paraId="13DCEB6F"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1D40BDDE" w14:textId="77777777" w:rsidR="004338C5" w:rsidRPr="00757D4B" w:rsidRDefault="004338C5" w:rsidP="001A3738">
                  <w:pPr>
                    <w:rPr>
                      <w:sz w:val="22"/>
                      <w:szCs w:val="22"/>
                    </w:rPr>
                  </w:pPr>
                  <w:r w:rsidRPr="00757D4B">
                    <w:rPr>
                      <w:sz w:val="22"/>
                      <w:szCs w:val="22"/>
                    </w:rPr>
                    <w:t>Supporting people, strengthening Europe’s societies and Europe’s social model</w:t>
                  </w:r>
                </w:p>
              </w:tc>
            </w:tr>
            <w:tr w:rsidR="00757D4B" w:rsidRPr="00757D4B" w14:paraId="6DF300E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1858E79B"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tcPr>
                <w:p w14:paraId="25B9D424" w14:textId="77777777" w:rsidR="004338C5" w:rsidRPr="00757D4B" w:rsidRDefault="004338C5" w:rsidP="001A3738">
                  <w:pPr>
                    <w:jc w:val="center"/>
                  </w:pPr>
                  <w:r w:rsidRPr="00757D4B">
                    <w:t>02</w:t>
                  </w:r>
                </w:p>
              </w:tc>
              <w:tc>
                <w:tcPr>
                  <w:tcW w:w="258" w:type="pct"/>
                  <w:tcBorders>
                    <w:top w:val="nil"/>
                    <w:left w:val="nil"/>
                    <w:bottom w:val="single" w:sz="4" w:space="0" w:color="auto"/>
                    <w:right w:val="single" w:sz="4" w:space="0" w:color="auto"/>
                  </w:tcBorders>
                  <w:shd w:val="clear" w:color="auto" w:fill="auto"/>
                  <w:noWrap/>
                  <w:vAlign w:val="center"/>
                </w:tcPr>
                <w:p w14:paraId="650C30B5" w14:textId="77777777" w:rsidR="004338C5" w:rsidRPr="00757D4B" w:rsidRDefault="004338C5" w:rsidP="001A3738">
                  <w:pPr>
                    <w:jc w:val="center"/>
                  </w:pPr>
                  <w:r w:rsidRPr="00757D4B">
                    <w:t>03</w:t>
                  </w:r>
                </w:p>
              </w:tc>
              <w:tc>
                <w:tcPr>
                  <w:tcW w:w="210" w:type="pct"/>
                  <w:tcBorders>
                    <w:top w:val="nil"/>
                    <w:left w:val="nil"/>
                    <w:bottom w:val="single" w:sz="4" w:space="0" w:color="auto"/>
                    <w:right w:val="single" w:sz="4" w:space="0" w:color="auto"/>
                  </w:tcBorders>
                  <w:shd w:val="clear" w:color="auto" w:fill="auto"/>
                  <w:noWrap/>
                  <w:vAlign w:val="center"/>
                </w:tcPr>
                <w:p w14:paraId="1FB58279" w14:textId="77777777" w:rsidR="004338C5" w:rsidRPr="00757D4B" w:rsidRDefault="004338C5" w:rsidP="001A3738">
                  <w:pPr>
                    <w:jc w:val="center"/>
                  </w:pPr>
                  <w:r w:rsidRPr="00757D4B">
                    <w:t>01</w:t>
                  </w:r>
                </w:p>
              </w:tc>
              <w:tc>
                <w:tcPr>
                  <w:tcW w:w="4182" w:type="pct"/>
                  <w:tcBorders>
                    <w:top w:val="nil"/>
                    <w:left w:val="nil"/>
                    <w:bottom w:val="single" w:sz="4" w:space="0" w:color="auto"/>
                    <w:right w:val="single" w:sz="4" w:space="0" w:color="auto"/>
                  </w:tcBorders>
                  <w:shd w:val="clear" w:color="auto" w:fill="auto"/>
                  <w:noWrap/>
                  <w:vAlign w:val="center"/>
                </w:tcPr>
                <w:p w14:paraId="115B12F5" w14:textId="77777777" w:rsidR="004338C5" w:rsidRPr="00757D4B" w:rsidRDefault="004338C5" w:rsidP="001A3738">
                  <w:r w:rsidRPr="00757D4B">
                    <w:t xml:space="preserve">Resources from the Social Climate Fund / Social Climate Plan Chapter - Operational Expenditure </w:t>
                  </w:r>
                </w:p>
              </w:tc>
            </w:tr>
            <w:tr w:rsidR="00757D4B" w:rsidRPr="00757D4B" w14:paraId="268C71E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1E770EE4"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5882FA4C" w14:textId="77777777" w:rsidR="004338C5" w:rsidRPr="00757D4B" w:rsidRDefault="004338C5" w:rsidP="001A3738">
                  <w:pPr>
                    <w:jc w:val="center"/>
                    <w:rPr>
                      <w:b/>
                      <w:bCs/>
                      <w:i/>
                      <w:iCs/>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33C91BAA" w14:textId="77777777" w:rsidR="004338C5" w:rsidRPr="00757D4B" w:rsidRDefault="004338C5" w:rsidP="001A3738">
                  <w:pPr>
                    <w:jc w:val="center"/>
                    <w:rPr>
                      <w:b/>
                      <w:bCs/>
                      <w:i/>
                      <w:iCs/>
                    </w:rPr>
                  </w:pPr>
                  <w:r w:rsidRPr="00757D4B">
                    <w:rPr>
                      <w:b/>
                      <w:bCs/>
                      <w:i/>
                      <w:iCs/>
                    </w:rPr>
                    <w:t>03</w:t>
                  </w:r>
                </w:p>
              </w:tc>
              <w:tc>
                <w:tcPr>
                  <w:tcW w:w="210" w:type="pct"/>
                  <w:tcBorders>
                    <w:top w:val="nil"/>
                    <w:left w:val="nil"/>
                    <w:bottom w:val="single" w:sz="4" w:space="0" w:color="auto"/>
                    <w:right w:val="single" w:sz="4" w:space="0" w:color="auto"/>
                  </w:tcBorders>
                  <w:shd w:val="clear" w:color="auto" w:fill="auto"/>
                  <w:noWrap/>
                  <w:vAlign w:val="center"/>
                </w:tcPr>
                <w:p w14:paraId="45370B5E" w14:textId="77777777" w:rsidR="004338C5" w:rsidRPr="00757D4B" w:rsidRDefault="004338C5" w:rsidP="001A3738">
                  <w:pPr>
                    <w:jc w:val="center"/>
                    <w:rPr>
                      <w:b/>
                      <w:bCs/>
                      <w:i/>
                      <w:iCs/>
                    </w:rPr>
                  </w:pPr>
                  <w:r w:rsidRPr="00757D4B">
                    <w:rPr>
                      <w:b/>
                      <w:bCs/>
                      <w:i/>
                      <w:iCs/>
                    </w:rPr>
                    <w:t>02</w:t>
                  </w:r>
                </w:p>
              </w:tc>
              <w:tc>
                <w:tcPr>
                  <w:tcW w:w="4182" w:type="pct"/>
                  <w:tcBorders>
                    <w:top w:val="nil"/>
                    <w:left w:val="nil"/>
                    <w:bottom w:val="single" w:sz="4" w:space="0" w:color="auto"/>
                    <w:right w:val="single" w:sz="4" w:space="0" w:color="auto"/>
                  </w:tcBorders>
                  <w:shd w:val="clear" w:color="auto" w:fill="auto"/>
                  <w:noWrap/>
                  <w:vAlign w:val="center"/>
                </w:tcPr>
                <w:p w14:paraId="6BBC0158" w14:textId="77777777" w:rsidR="004338C5" w:rsidRPr="00757D4B" w:rsidRDefault="004338C5" w:rsidP="001A3738">
                  <w:pPr>
                    <w:rPr>
                      <w:b/>
                      <w:bCs/>
                      <w:i/>
                      <w:iCs/>
                    </w:rPr>
                  </w:pPr>
                  <w:r w:rsidRPr="00757D4B">
                    <w:rPr>
                      <w:b/>
                      <w:bCs/>
                      <w:i/>
                      <w:iCs/>
                    </w:rPr>
                    <w:t>Supporting employment</w:t>
                  </w:r>
                </w:p>
              </w:tc>
            </w:tr>
            <w:tr w:rsidR="00757D4B" w:rsidRPr="00757D4B" w14:paraId="579A3CA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74FA51CE"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42213017" w14:textId="77777777" w:rsidR="004338C5" w:rsidRPr="00757D4B" w:rsidRDefault="004338C5" w:rsidP="001A3738">
                  <w:pPr>
                    <w:jc w:val="center"/>
                    <w:rPr>
                      <w:b/>
                      <w:bCs/>
                      <w:i/>
                      <w:iCs/>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0E3EBDB2" w14:textId="77777777" w:rsidR="004338C5" w:rsidRPr="00757D4B" w:rsidRDefault="004338C5" w:rsidP="001A3738">
                  <w:pPr>
                    <w:jc w:val="center"/>
                    <w:rPr>
                      <w:b/>
                      <w:bCs/>
                      <w:i/>
                      <w:iCs/>
                    </w:rPr>
                  </w:pPr>
                  <w:r w:rsidRPr="00757D4B">
                    <w:rPr>
                      <w:b/>
                      <w:bCs/>
                      <w:i/>
                      <w:iCs/>
                    </w:rPr>
                    <w:t>03</w:t>
                  </w:r>
                </w:p>
              </w:tc>
              <w:tc>
                <w:tcPr>
                  <w:tcW w:w="210" w:type="pct"/>
                  <w:tcBorders>
                    <w:top w:val="nil"/>
                    <w:left w:val="nil"/>
                    <w:bottom w:val="single" w:sz="4" w:space="0" w:color="auto"/>
                    <w:right w:val="single" w:sz="4" w:space="0" w:color="auto"/>
                  </w:tcBorders>
                  <w:shd w:val="clear" w:color="auto" w:fill="auto"/>
                  <w:noWrap/>
                  <w:vAlign w:val="center"/>
                </w:tcPr>
                <w:p w14:paraId="18001941" w14:textId="77777777" w:rsidR="004338C5" w:rsidRPr="00757D4B" w:rsidRDefault="004338C5" w:rsidP="001A3738">
                  <w:pPr>
                    <w:jc w:val="center"/>
                    <w:rPr>
                      <w:b/>
                      <w:bCs/>
                      <w:i/>
                      <w:iCs/>
                    </w:rPr>
                  </w:pPr>
                  <w:r w:rsidRPr="00757D4B">
                    <w:rPr>
                      <w:b/>
                      <w:bCs/>
                      <w:i/>
                      <w:iCs/>
                    </w:rPr>
                    <w:t>03</w:t>
                  </w:r>
                </w:p>
              </w:tc>
              <w:tc>
                <w:tcPr>
                  <w:tcW w:w="4182" w:type="pct"/>
                  <w:tcBorders>
                    <w:top w:val="nil"/>
                    <w:left w:val="nil"/>
                    <w:bottom w:val="single" w:sz="4" w:space="0" w:color="auto"/>
                    <w:right w:val="single" w:sz="4" w:space="0" w:color="auto"/>
                  </w:tcBorders>
                  <w:shd w:val="clear" w:color="auto" w:fill="auto"/>
                  <w:noWrap/>
                  <w:vAlign w:val="center"/>
                </w:tcPr>
                <w:p w14:paraId="56D57FF2" w14:textId="77777777" w:rsidR="004338C5" w:rsidRPr="00757D4B" w:rsidRDefault="004338C5" w:rsidP="001A3738">
                  <w:pPr>
                    <w:rPr>
                      <w:b/>
                      <w:bCs/>
                      <w:i/>
                      <w:iCs/>
                    </w:rPr>
                  </w:pPr>
                  <w:r w:rsidRPr="00757D4B">
                    <w:rPr>
                      <w:b/>
                      <w:bCs/>
                      <w:i/>
                      <w:iCs/>
                    </w:rPr>
                    <w:t>Improving education and lifelong acquisition of skills</w:t>
                  </w:r>
                </w:p>
              </w:tc>
            </w:tr>
            <w:tr w:rsidR="00757D4B" w:rsidRPr="00757D4B" w14:paraId="0D4FE29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5314E4E6"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639E216C" w14:textId="77777777" w:rsidR="004338C5" w:rsidRPr="00757D4B" w:rsidRDefault="004338C5" w:rsidP="001A3738">
                  <w:pPr>
                    <w:jc w:val="center"/>
                    <w:rPr>
                      <w:b/>
                      <w:bCs/>
                      <w:i/>
                      <w:iCs/>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44750C38" w14:textId="77777777" w:rsidR="004338C5" w:rsidRPr="00757D4B" w:rsidRDefault="004338C5" w:rsidP="001A3738">
                  <w:pPr>
                    <w:jc w:val="center"/>
                    <w:rPr>
                      <w:b/>
                      <w:bCs/>
                      <w:i/>
                      <w:iCs/>
                    </w:rPr>
                  </w:pPr>
                  <w:r w:rsidRPr="00757D4B">
                    <w:rPr>
                      <w:b/>
                      <w:bCs/>
                      <w:i/>
                      <w:iCs/>
                    </w:rPr>
                    <w:t>03</w:t>
                  </w:r>
                </w:p>
              </w:tc>
              <w:tc>
                <w:tcPr>
                  <w:tcW w:w="210" w:type="pct"/>
                  <w:tcBorders>
                    <w:top w:val="nil"/>
                    <w:left w:val="nil"/>
                    <w:bottom w:val="single" w:sz="4" w:space="0" w:color="auto"/>
                    <w:right w:val="single" w:sz="4" w:space="0" w:color="auto"/>
                  </w:tcBorders>
                  <w:shd w:val="clear" w:color="auto" w:fill="auto"/>
                  <w:noWrap/>
                  <w:vAlign w:val="center"/>
                </w:tcPr>
                <w:p w14:paraId="59628DF8" w14:textId="77777777" w:rsidR="004338C5" w:rsidRPr="00757D4B" w:rsidRDefault="004338C5" w:rsidP="001A3738">
                  <w:pPr>
                    <w:jc w:val="center"/>
                    <w:rPr>
                      <w:b/>
                      <w:bCs/>
                      <w:i/>
                      <w:iCs/>
                    </w:rPr>
                  </w:pPr>
                  <w:r w:rsidRPr="00757D4B">
                    <w:rPr>
                      <w:b/>
                      <w:bCs/>
                      <w:i/>
                      <w:iCs/>
                    </w:rPr>
                    <w:t>04</w:t>
                  </w:r>
                </w:p>
              </w:tc>
              <w:tc>
                <w:tcPr>
                  <w:tcW w:w="4182" w:type="pct"/>
                  <w:tcBorders>
                    <w:top w:val="nil"/>
                    <w:left w:val="nil"/>
                    <w:bottom w:val="single" w:sz="4" w:space="0" w:color="auto"/>
                    <w:right w:val="single" w:sz="4" w:space="0" w:color="auto"/>
                  </w:tcBorders>
                  <w:shd w:val="clear" w:color="auto" w:fill="auto"/>
                  <w:noWrap/>
                  <w:vAlign w:val="center"/>
                </w:tcPr>
                <w:p w14:paraId="34ED43D4" w14:textId="77777777" w:rsidR="004338C5" w:rsidRPr="00757D4B" w:rsidRDefault="004338C5" w:rsidP="001A3738">
                  <w:pPr>
                    <w:rPr>
                      <w:b/>
                      <w:bCs/>
                      <w:i/>
                      <w:iCs/>
                    </w:rPr>
                  </w:pPr>
                  <w:r w:rsidRPr="00757D4B">
                    <w:rPr>
                      <w:b/>
                      <w:bCs/>
                      <w:i/>
                      <w:iCs/>
                    </w:rPr>
                    <w:t>Promoting equal opportunities, fostering social inclusion, fighting poverty, supporting social infrastructure</w:t>
                  </w:r>
                </w:p>
              </w:tc>
            </w:tr>
            <w:tr w:rsidR="00757D4B" w:rsidRPr="00757D4B" w14:paraId="1F5612F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4CB4E577"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52D3F6EC" w14:textId="77777777" w:rsidR="004338C5" w:rsidRPr="00757D4B" w:rsidRDefault="004338C5" w:rsidP="001A3738">
                  <w:pPr>
                    <w:jc w:val="center"/>
                    <w:rPr>
                      <w:b/>
                      <w:bCs/>
                      <w:i/>
                      <w:iCs/>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28B49CC5" w14:textId="77777777" w:rsidR="004338C5" w:rsidRPr="00757D4B" w:rsidRDefault="004338C5" w:rsidP="001A3738">
                  <w:pPr>
                    <w:jc w:val="center"/>
                    <w:rPr>
                      <w:b/>
                      <w:bCs/>
                      <w:i/>
                      <w:iCs/>
                    </w:rPr>
                  </w:pPr>
                  <w:r w:rsidRPr="00757D4B">
                    <w:rPr>
                      <w:b/>
                      <w:bCs/>
                      <w:i/>
                      <w:iCs/>
                    </w:rPr>
                    <w:t>03</w:t>
                  </w:r>
                </w:p>
              </w:tc>
              <w:tc>
                <w:tcPr>
                  <w:tcW w:w="210" w:type="pct"/>
                  <w:tcBorders>
                    <w:top w:val="nil"/>
                    <w:left w:val="nil"/>
                    <w:bottom w:val="single" w:sz="4" w:space="0" w:color="auto"/>
                    <w:right w:val="single" w:sz="4" w:space="0" w:color="auto"/>
                  </w:tcBorders>
                  <w:shd w:val="clear" w:color="auto" w:fill="auto"/>
                  <w:noWrap/>
                  <w:vAlign w:val="center"/>
                </w:tcPr>
                <w:p w14:paraId="33EEEDA9" w14:textId="77777777" w:rsidR="004338C5" w:rsidRPr="00757D4B" w:rsidRDefault="004338C5" w:rsidP="001A3738">
                  <w:pPr>
                    <w:jc w:val="center"/>
                    <w:rPr>
                      <w:b/>
                      <w:bCs/>
                      <w:i/>
                      <w:iCs/>
                    </w:rPr>
                  </w:pPr>
                  <w:r w:rsidRPr="00757D4B">
                    <w:rPr>
                      <w:b/>
                      <w:bCs/>
                      <w:i/>
                      <w:iCs/>
                    </w:rPr>
                    <w:t>05</w:t>
                  </w:r>
                </w:p>
              </w:tc>
              <w:tc>
                <w:tcPr>
                  <w:tcW w:w="4182" w:type="pct"/>
                  <w:tcBorders>
                    <w:top w:val="nil"/>
                    <w:left w:val="nil"/>
                    <w:bottom w:val="single" w:sz="4" w:space="0" w:color="auto"/>
                    <w:right w:val="single" w:sz="4" w:space="0" w:color="auto"/>
                  </w:tcBorders>
                  <w:shd w:val="clear" w:color="auto" w:fill="auto"/>
                  <w:noWrap/>
                  <w:vAlign w:val="center"/>
                </w:tcPr>
                <w:p w14:paraId="702039CB" w14:textId="77777777" w:rsidR="004338C5" w:rsidRPr="00757D4B" w:rsidRDefault="004338C5" w:rsidP="001A3738">
                  <w:pPr>
                    <w:rPr>
                      <w:b/>
                      <w:bCs/>
                      <w:i/>
                      <w:iCs/>
                    </w:rPr>
                  </w:pPr>
                  <w:r w:rsidRPr="00757D4B">
                    <w:rPr>
                      <w:b/>
                      <w:bCs/>
                      <w:i/>
                      <w:iCs/>
                    </w:rPr>
                    <w:t>Addressing demographic change</w:t>
                  </w:r>
                </w:p>
              </w:tc>
            </w:tr>
            <w:tr w:rsidR="00757D4B" w:rsidRPr="00757D4B" w14:paraId="1018531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44215422"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4DA5791D" w14:textId="77777777" w:rsidR="004338C5" w:rsidRPr="00757D4B" w:rsidRDefault="004338C5" w:rsidP="001A3738">
                  <w:pPr>
                    <w:jc w:val="center"/>
                    <w:rPr>
                      <w:b/>
                      <w:bCs/>
                      <w:i/>
                      <w:iCs/>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6024226D" w14:textId="77777777" w:rsidR="004338C5" w:rsidRPr="00757D4B" w:rsidRDefault="004338C5" w:rsidP="001A3738">
                  <w:pPr>
                    <w:jc w:val="center"/>
                    <w:rPr>
                      <w:b/>
                      <w:bCs/>
                      <w:i/>
                      <w:iCs/>
                    </w:rPr>
                  </w:pPr>
                  <w:r w:rsidRPr="00757D4B">
                    <w:rPr>
                      <w:b/>
                      <w:bCs/>
                      <w:i/>
                      <w:iCs/>
                    </w:rPr>
                    <w:t>03</w:t>
                  </w:r>
                </w:p>
              </w:tc>
              <w:tc>
                <w:tcPr>
                  <w:tcW w:w="210" w:type="pct"/>
                  <w:tcBorders>
                    <w:top w:val="nil"/>
                    <w:left w:val="nil"/>
                    <w:bottom w:val="single" w:sz="4" w:space="0" w:color="auto"/>
                    <w:right w:val="single" w:sz="4" w:space="0" w:color="auto"/>
                  </w:tcBorders>
                  <w:shd w:val="clear" w:color="auto" w:fill="auto"/>
                  <w:noWrap/>
                  <w:vAlign w:val="center"/>
                </w:tcPr>
                <w:p w14:paraId="6549A815" w14:textId="77777777" w:rsidR="004338C5" w:rsidRPr="00757D4B" w:rsidRDefault="004338C5" w:rsidP="001A3738">
                  <w:pPr>
                    <w:jc w:val="center"/>
                    <w:rPr>
                      <w:b/>
                      <w:bCs/>
                      <w:i/>
                      <w:iCs/>
                    </w:rPr>
                  </w:pPr>
                  <w:r w:rsidRPr="00757D4B">
                    <w:rPr>
                      <w:b/>
                      <w:bCs/>
                      <w:i/>
                      <w:iCs/>
                    </w:rPr>
                    <w:t>06</w:t>
                  </w:r>
                </w:p>
              </w:tc>
              <w:tc>
                <w:tcPr>
                  <w:tcW w:w="4182" w:type="pct"/>
                  <w:tcBorders>
                    <w:top w:val="nil"/>
                    <w:left w:val="nil"/>
                    <w:bottom w:val="single" w:sz="4" w:space="0" w:color="auto"/>
                    <w:right w:val="single" w:sz="4" w:space="0" w:color="auto"/>
                  </w:tcBorders>
                  <w:shd w:val="clear" w:color="auto" w:fill="auto"/>
                  <w:noWrap/>
                  <w:vAlign w:val="center"/>
                </w:tcPr>
                <w:p w14:paraId="55C20A77" w14:textId="77777777" w:rsidR="004338C5" w:rsidRPr="00757D4B" w:rsidRDefault="004338C5" w:rsidP="001A3738">
                  <w:pPr>
                    <w:rPr>
                      <w:b/>
                      <w:bCs/>
                      <w:i/>
                      <w:iCs/>
                    </w:rPr>
                  </w:pPr>
                  <w:r w:rsidRPr="00757D4B">
                    <w:rPr>
                      <w:b/>
                      <w:bCs/>
                      <w:i/>
                      <w:iCs/>
                    </w:rPr>
                    <w:t>Addressing the social impacts of the inclusion of greenhouse gas emissions from buildings and road transport</w:t>
                  </w:r>
                </w:p>
              </w:tc>
            </w:tr>
            <w:tr w:rsidR="00757D4B" w:rsidRPr="00757D4B" w14:paraId="719BD72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0388DB9"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4A1A90D"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28DF566E" w14:textId="77777777" w:rsidR="004338C5" w:rsidRPr="00757D4B" w:rsidRDefault="004338C5" w:rsidP="001A3738">
                  <w:pPr>
                    <w:jc w:val="center"/>
                    <w:rPr>
                      <w:sz w:val="22"/>
                      <w:szCs w:val="22"/>
                    </w:rPr>
                  </w:pPr>
                  <w:r w:rsidRPr="00757D4B">
                    <w:t>03</w:t>
                  </w:r>
                </w:p>
              </w:tc>
              <w:tc>
                <w:tcPr>
                  <w:tcW w:w="210" w:type="pct"/>
                  <w:tcBorders>
                    <w:top w:val="nil"/>
                    <w:left w:val="nil"/>
                    <w:bottom w:val="single" w:sz="4" w:space="0" w:color="auto"/>
                    <w:right w:val="single" w:sz="4" w:space="0" w:color="auto"/>
                  </w:tcBorders>
                  <w:shd w:val="clear" w:color="auto" w:fill="auto"/>
                  <w:noWrap/>
                  <w:vAlign w:val="center"/>
                  <w:hideMark/>
                </w:tcPr>
                <w:p w14:paraId="1B03735C" w14:textId="77777777" w:rsidR="004338C5" w:rsidRPr="00757D4B" w:rsidRDefault="004338C5" w:rsidP="001A3738">
                  <w:pPr>
                    <w:jc w:val="center"/>
                    <w:rPr>
                      <w:b/>
                      <w:bCs/>
                      <w:i/>
                      <w:iCs/>
                      <w:sz w:val="22"/>
                      <w:szCs w:val="22"/>
                    </w:rPr>
                  </w:pPr>
                  <w:r w:rsidRPr="00757D4B">
                    <w:t>0</w:t>
                  </w:r>
                  <w:r w:rsidRPr="00757D4B">
                    <w:rPr>
                      <w:b/>
                      <w:bCs/>
                      <w:i/>
                      <w:iCs/>
                    </w:rPr>
                    <w:t>7</w:t>
                  </w:r>
                </w:p>
              </w:tc>
              <w:tc>
                <w:tcPr>
                  <w:tcW w:w="4182" w:type="pct"/>
                  <w:tcBorders>
                    <w:top w:val="nil"/>
                    <w:left w:val="nil"/>
                    <w:bottom w:val="single" w:sz="4" w:space="0" w:color="auto"/>
                    <w:right w:val="single" w:sz="4" w:space="0" w:color="auto"/>
                  </w:tcBorders>
                  <w:shd w:val="clear" w:color="auto" w:fill="auto"/>
                  <w:noWrap/>
                  <w:vAlign w:val="center"/>
                  <w:hideMark/>
                </w:tcPr>
                <w:p w14:paraId="6E6D4924" w14:textId="77777777" w:rsidR="004338C5" w:rsidRPr="00757D4B" w:rsidRDefault="004338C5" w:rsidP="001A3738">
                  <w:pPr>
                    <w:rPr>
                      <w:sz w:val="22"/>
                      <w:szCs w:val="22"/>
                    </w:rPr>
                  </w:pPr>
                  <w:r w:rsidRPr="00757D4B">
                    <w:t>Other</w:t>
                  </w:r>
                </w:p>
              </w:tc>
            </w:tr>
            <w:tr w:rsidR="00757D4B" w:rsidRPr="00757D4B" w14:paraId="2C9860F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29A9ECF"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0CB2D5D"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0D980B2D" w14:textId="77777777" w:rsidR="004338C5" w:rsidRPr="00757D4B" w:rsidRDefault="004338C5" w:rsidP="001A3738">
                  <w:pPr>
                    <w:jc w:val="center"/>
                    <w:rPr>
                      <w:sz w:val="22"/>
                      <w:szCs w:val="22"/>
                    </w:rPr>
                  </w:pPr>
                  <w:r w:rsidRPr="00757D4B">
                    <w:t>04</w:t>
                  </w:r>
                </w:p>
              </w:tc>
              <w:tc>
                <w:tcPr>
                  <w:tcW w:w="210" w:type="pct"/>
                  <w:tcBorders>
                    <w:top w:val="nil"/>
                    <w:left w:val="nil"/>
                    <w:bottom w:val="single" w:sz="4" w:space="0" w:color="auto"/>
                    <w:right w:val="single" w:sz="4" w:space="0" w:color="auto"/>
                  </w:tcBorders>
                  <w:shd w:val="clear" w:color="auto" w:fill="auto"/>
                  <w:noWrap/>
                  <w:vAlign w:val="center"/>
                  <w:hideMark/>
                </w:tcPr>
                <w:p w14:paraId="1CF18547"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noWrap/>
                  <w:vAlign w:val="center"/>
                  <w:hideMark/>
                </w:tcPr>
                <w:p w14:paraId="7892A387" w14:textId="77777777" w:rsidR="004338C5" w:rsidRPr="00757D4B" w:rsidRDefault="004338C5" w:rsidP="001A3738">
                  <w:pPr>
                    <w:rPr>
                      <w:sz w:val="22"/>
                      <w:szCs w:val="22"/>
                    </w:rPr>
                  </w:pPr>
                  <w:r w:rsidRPr="00757D4B">
                    <w:t>Sustaining Europe’s quality of life</w:t>
                  </w:r>
                </w:p>
              </w:tc>
            </w:tr>
            <w:tr w:rsidR="00757D4B" w:rsidRPr="00757D4B" w14:paraId="69295CD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CCBAA6E"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C563698"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72795023" w14:textId="77777777" w:rsidR="004338C5" w:rsidRPr="00757D4B" w:rsidRDefault="004338C5" w:rsidP="001A3738">
                  <w:pPr>
                    <w:jc w:val="center"/>
                    <w:rPr>
                      <w:sz w:val="22"/>
                      <w:szCs w:val="22"/>
                    </w:rPr>
                  </w:pPr>
                  <w:r w:rsidRPr="00757D4B">
                    <w:t>04</w:t>
                  </w:r>
                </w:p>
              </w:tc>
              <w:tc>
                <w:tcPr>
                  <w:tcW w:w="210" w:type="pct"/>
                  <w:tcBorders>
                    <w:top w:val="nil"/>
                    <w:left w:val="nil"/>
                    <w:bottom w:val="single" w:sz="4" w:space="0" w:color="auto"/>
                    <w:right w:val="single" w:sz="4" w:space="0" w:color="auto"/>
                  </w:tcBorders>
                  <w:shd w:val="clear" w:color="auto" w:fill="auto"/>
                  <w:noWrap/>
                  <w:vAlign w:val="center"/>
                  <w:hideMark/>
                </w:tcPr>
                <w:p w14:paraId="330456A3" w14:textId="77777777" w:rsidR="004338C5" w:rsidRPr="00757D4B" w:rsidRDefault="004338C5" w:rsidP="001A3738">
                  <w:pPr>
                    <w:jc w:val="center"/>
                    <w:rPr>
                      <w:sz w:val="22"/>
                      <w:szCs w:val="22"/>
                    </w:rPr>
                  </w:pPr>
                  <w:r w:rsidRPr="00757D4B">
                    <w:t>01</w:t>
                  </w:r>
                </w:p>
              </w:tc>
              <w:tc>
                <w:tcPr>
                  <w:tcW w:w="4182" w:type="pct"/>
                  <w:tcBorders>
                    <w:top w:val="nil"/>
                    <w:left w:val="nil"/>
                    <w:bottom w:val="single" w:sz="4" w:space="0" w:color="auto"/>
                    <w:right w:val="single" w:sz="4" w:space="0" w:color="auto"/>
                  </w:tcBorders>
                  <w:shd w:val="clear" w:color="auto" w:fill="auto"/>
                  <w:vAlign w:val="center"/>
                  <w:hideMark/>
                </w:tcPr>
                <w:p w14:paraId="487C71DF" w14:textId="77777777" w:rsidR="004338C5" w:rsidRPr="00757D4B" w:rsidRDefault="004338C5" w:rsidP="001A3738">
                  <w:pPr>
                    <w:rPr>
                      <w:sz w:val="22"/>
                      <w:szCs w:val="22"/>
                    </w:rPr>
                  </w:pPr>
                  <w:r w:rsidRPr="00757D4B">
                    <w:rPr>
                      <w:b/>
                      <w:bCs/>
                      <w:i/>
                      <w:iCs/>
                    </w:rPr>
                    <w:t xml:space="preserve">Other </w:t>
                  </w:r>
                  <w:r w:rsidRPr="00757D4B">
                    <w:t>CAP and CFP interventions</w:t>
                  </w:r>
                </w:p>
              </w:tc>
            </w:tr>
            <w:tr w:rsidR="00757D4B" w:rsidRPr="00757D4B" w14:paraId="6E897D3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72DC76DA"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0EC890F8" w14:textId="77777777" w:rsidR="004338C5" w:rsidRPr="00757D4B" w:rsidRDefault="004338C5" w:rsidP="001A3738">
                  <w:pPr>
                    <w:jc w:val="center"/>
                    <w:rPr>
                      <w:b/>
                      <w:bCs/>
                      <w:i/>
                      <w:iCs/>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3F6E32AA" w14:textId="77777777" w:rsidR="004338C5" w:rsidRPr="00757D4B" w:rsidRDefault="004338C5" w:rsidP="001A3738">
                  <w:pPr>
                    <w:jc w:val="center"/>
                    <w:rPr>
                      <w:b/>
                      <w:bCs/>
                      <w:i/>
                      <w:iCs/>
                    </w:rPr>
                  </w:pPr>
                  <w:r w:rsidRPr="00757D4B">
                    <w:rPr>
                      <w:b/>
                      <w:bCs/>
                      <w:i/>
                      <w:iCs/>
                    </w:rPr>
                    <w:t>04</w:t>
                  </w:r>
                </w:p>
              </w:tc>
              <w:tc>
                <w:tcPr>
                  <w:tcW w:w="210" w:type="pct"/>
                  <w:tcBorders>
                    <w:top w:val="nil"/>
                    <w:left w:val="nil"/>
                    <w:bottom w:val="single" w:sz="4" w:space="0" w:color="auto"/>
                    <w:right w:val="single" w:sz="4" w:space="0" w:color="auto"/>
                  </w:tcBorders>
                  <w:shd w:val="clear" w:color="auto" w:fill="auto"/>
                  <w:noWrap/>
                  <w:vAlign w:val="center"/>
                </w:tcPr>
                <w:p w14:paraId="019A82EC" w14:textId="77777777" w:rsidR="004338C5" w:rsidRPr="00757D4B" w:rsidRDefault="004338C5" w:rsidP="001A3738">
                  <w:pPr>
                    <w:jc w:val="center"/>
                    <w:rPr>
                      <w:b/>
                      <w:bCs/>
                      <w:i/>
                      <w:iCs/>
                    </w:rPr>
                  </w:pPr>
                  <w:r w:rsidRPr="00757D4B">
                    <w:rPr>
                      <w:b/>
                      <w:bCs/>
                      <w:i/>
                      <w:iCs/>
                    </w:rPr>
                    <w:t>02</w:t>
                  </w:r>
                </w:p>
              </w:tc>
              <w:tc>
                <w:tcPr>
                  <w:tcW w:w="4182" w:type="pct"/>
                  <w:tcBorders>
                    <w:top w:val="nil"/>
                    <w:left w:val="nil"/>
                    <w:bottom w:val="single" w:sz="4" w:space="0" w:color="auto"/>
                    <w:right w:val="single" w:sz="4" w:space="0" w:color="auto"/>
                  </w:tcBorders>
                  <w:shd w:val="clear" w:color="auto" w:fill="auto"/>
                  <w:vAlign w:val="center"/>
                </w:tcPr>
                <w:p w14:paraId="1F9D3F13" w14:textId="77777777" w:rsidR="004338C5" w:rsidRPr="00757D4B" w:rsidRDefault="004338C5" w:rsidP="001A3738">
                  <w:pPr>
                    <w:rPr>
                      <w:b/>
                      <w:bCs/>
                      <w:i/>
                      <w:iCs/>
                    </w:rPr>
                  </w:pPr>
                  <w:r w:rsidRPr="00757D4B">
                    <w:rPr>
                      <w:b/>
                      <w:bCs/>
                      <w:i/>
                      <w:iCs/>
                    </w:rPr>
                    <w:t xml:space="preserve">Direct payments </w:t>
                  </w:r>
                </w:p>
              </w:tc>
            </w:tr>
            <w:tr w:rsidR="00757D4B" w:rsidRPr="00757D4B" w14:paraId="3063F67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2B96817D"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tcPr>
                <w:p w14:paraId="47F25F11" w14:textId="77777777" w:rsidR="004338C5" w:rsidRPr="00757D4B" w:rsidRDefault="004338C5" w:rsidP="001A3738">
                  <w:pPr>
                    <w:jc w:val="center"/>
                    <w:rPr>
                      <w:b/>
                      <w:bCs/>
                      <w:i/>
                      <w:iCs/>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vAlign w:val="center"/>
                </w:tcPr>
                <w:p w14:paraId="3835F408" w14:textId="77777777" w:rsidR="004338C5" w:rsidRPr="00757D4B" w:rsidRDefault="004338C5" w:rsidP="001A3738">
                  <w:pPr>
                    <w:jc w:val="center"/>
                    <w:rPr>
                      <w:b/>
                      <w:bCs/>
                      <w:i/>
                      <w:iCs/>
                    </w:rPr>
                  </w:pPr>
                  <w:r w:rsidRPr="00757D4B">
                    <w:rPr>
                      <w:b/>
                      <w:bCs/>
                      <w:i/>
                      <w:iCs/>
                    </w:rPr>
                    <w:t>04</w:t>
                  </w:r>
                </w:p>
              </w:tc>
              <w:tc>
                <w:tcPr>
                  <w:tcW w:w="210" w:type="pct"/>
                  <w:tcBorders>
                    <w:top w:val="nil"/>
                    <w:left w:val="nil"/>
                    <w:bottom w:val="single" w:sz="4" w:space="0" w:color="auto"/>
                    <w:right w:val="single" w:sz="4" w:space="0" w:color="auto"/>
                  </w:tcBorders>
                  <w:shd w:val="clear" w:color="auto" w:fill="auto"/>
                  <w:noWrap/>
                  <w:vAlign w:val="center"/>
                </w:tcPr>
                <w:p w14:paraId="08DF9D1E" w14:textId="77777777" w:rsidR="004338C5" w:rsidRPr="00757D4B" w:rsidRDefault="004338C5" w:rsidP="001A3738">
                  <w:pPr>
                    <w:jc w:val="center"/>
                    <w:rPr>
                      <w:b/>
                      <w:bCs/>
                      <w:i/>
                      <w:iCs/>
                    </w:rPr>
                  </w:pPr>
                  <w:r w:rsidRPr="00757D4B">
                    <w:rPr>
                      <w:b/>
                      <w:bCs/>
                      <w:i/>
                      <w:iCs/>
                    </w:rPr>
                    <w:t>03</w:t>
                  </w:r>
                </w:p>
              </w:tc>
              <w:tc>
                <w:tcPr>
                  <w:tcW w:w="4182" w:type="pct"/>
                  <w:tcBorders>
                    <w:top w:val="nil"/>
                    <w:left w:val="nil"/>
                    <w:bottom w:val="single" w:sz="4" w:space="0" w:color="auto"/>
                    <w:right w:val="single" w:sz="4" w:space="0" w:color="auto"/>
                  </w:tcBorders>
                  <w:shd w:val="clear" w:color="auto" w:fill="auto"/>
                  <w:vAlign w:val="center"/>
                </w:tcPr>
                <w:p w14:paraId="059B42F2" w14:textId="77777777" w:rsidR="004338C5" w:rsidRPr="00757D4B" w:rsidRDefault="004338C5" w:rsidP="001A3738">
                  <w:pPr>
                    <w:rPr>
                      <w:b/>
                      <w:bCs/>
                      <w:i/>
                      <w:iCs/>
                    </w:rPr>
                  </w:pPr>
                  <w:r w:rsidRPr="00757D4B">
                    <w:rPr>
                      <w:b/>
                      <w:bCs/>
                      <w:i/>
                      <w:iCs/>
                    </w:rPr>
                    <w:t>POSEI</w:t>
                  </w:r>
                </w:p>
              </w:tc>
            </w:tr>
            <w:tr w:rsidR="00757D4B" w:rsidRPr="00757D4B" w14:paraId="642DE583"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5F3D236"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5D408F4"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62686057" w14:textId="77777777" w:rsidR="004338C5" w:rsidRPr="00757D4B" w:rsidRDefault="004338C5" w:rsidP="001A3738">
                  <w:pPr>
                    <w:jc w:val="center"/>
                    <w:rPr>
                      <w:sz w:val="22"/>
                      <w:szCs w:val="22"/>
                    </w:rPr>
                  </w:pPr>
                  <w:r w:rsidRPr="00757D4B">
                    <w:t>04</w:t>
                  </w:r>
                </w:p>
              </w:tc>
              <w:tc>
                <w:tcPr>
                  <w:tcW w:w="210" w:type="pct"/>
                  <w:tcBorders>
                    <w:top w:val="nil"/>
                    <w:left w:val="nil"/>
                    <w:bottom w:val="single" w:sz="4" w:space="0" w:color="auto"/>
                    <w:right w:val="single" w:sz="4" w:space="0" w:color="auto"/>
                  </w:tcBorders>
                  <w:shd w:val="clear" w:color="auto" w:fill="auto"/>
                  <w:noWrap/>
                  <w:vAlign w:val="center"/>
                  <w:hideMark/>
                </w:tcPr>
                <w:p w14:paraId="5944D26E" w14:textId="77777777" w:rsidR="004338C5" w:rsidRPr="00757D4B" w:rsidRDefault="004338C5" w:rsidP="001A3738">
                  <w:pPr>
                    <w:jc w:val="center"/>
                    <w:rPr>
                      <w:sz w:val="22"/>
                      <w:szCs w:val="22"/>
                    </w:rPr>
                  </w:pPr>
                  <w:r w:rsidRPr="00757D4B">
                    <w:t>02</w:t>
                  </w:r>
                </w:p>
              </w:tc>
              <w:tc>
                <w:tcPr>
                  <w:tcW w:w="4182" w:type="pct"/>
                  <w:tcBorders>
                    <w:top w:val="nil"/>
                    <w:left w:val="nil"/>
                    <w:bottom w:val="single" w:sz="4" w:space="0" w:color="auto"/>
                    <w:right w:val="single" w:sz="4" w:space="0" w:color="auto"/>
                  </w:tcBorders>
                  <w:shd w:val="clear" w:color="auto" w:fill="auto"/>
                  <w:vAlign w:val="center"/>
                  <w:hideMark/>
                </w:tcPr>
                <w:p w14:paraId="4049A439" w14:textId="77777777" w:rsidR="004338C5" w:rsidRPr="00757D4B" w:rsidRDefault="004338C5" w:rsidP="001A3738">
                  <w:pPr>
                    <w:rPr>
                      <w:sz w:val="22"/>
                      <w:szCs w:val="22"/>
                    </w:rPr>
                  </w:pPr>
                  <w:r w:rsidRPr="00757D4B">
                    <w:t xml:space="preserve">Other </w:t>
                  </w:r>
                </w:p>
              </w:tc>
            </w:tr>
            <w:tr w:rsidR="00757D4B" w:rsidRPr="00757D4B" w14:paraId="606766A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FCAC561"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102FE92"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5AECE2D5" w14:textId="77777777" w:rsidR="004338C5" w:rsidRPr="00757D4B" w:rsidRDefault="004338C5" w:rsidP="001A3738">
                  <w:pPr>
                    <w:jc w:val="center"/>
                    <w:rPr>
                      <w:sz w:val="22"/>
                      <w:szCs w:val="22"/>
                    </w:rPr>
                  </w:pPr>
                  <w:r w:rsidRPr="00757D4B">
                    <w:t>05</w:t>
                  </w:r>
                </w:p>
              </w:tc>
              <w:tc>
                <w:tcPr>
                  <w:tcW w:w="210" w:type="pct"/>
                  <w:tcBorders>
                    <w:top w:val="nil"/>
                    <w:left w:val="nil"/>
                    <w:bottom w:val="single" w:sz="4" w:space="0" w:color="auto"/>
                    <w:right w:val="single" w:sz="4" w:space="0" w:color="auto"/>
                  </w:tcBorders>
                  <w:shd w:val="clear" w:color="auto" w:fill="auto"/>
                  <w:noWrap/>
                  <w:vAlign w:val="center"/>
                  <w:hideMark/>
                </w:tcPr>
                <w:p w14:paraId="4CC6DD45"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04237C62" w14:textId="77777777" w:rsidR="004338C5" w:rsidRPr="00757D4B" w:rsidRDefault="004338C5" w:rsidP="001A3738">
                  <w:pPr>
                    <w:rPr>
                      <w:sz w:val="22"/>
                      <w:szCs w:val="22"/>
                    </w:rPr>
                  </w:pPr>
                  <w:r w:rsidRPr="00757D4B">
                    <w:t>Protecting Union’s democracy, rule of law and uphold Union values</w:t>
                  </w:r>
                </w:p>
              </w:tc>
            </w:tr>
            <w:tr w:rsidR="00757D4B" w:rsidRPr="00757D4B" w14:paraId="6FC9601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79DB326B"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tcPr>
                <w:p w14:paraId="692A33D2"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tcPr>
                <w:p w14:paraId="1312F05C" w14:textId="77777777" w:rsidR="004338C5" w:rsidRPr="00757D4B" w:rsidRDefault="004338C5" w:rsidP="001A3738">
                  <w:pPr>
                    <w:jc w:val="center"/>
                    <w:rPr>
                      <w:sz w:val="22"/>
                      <w:szCs w:val="22"/>
                    </w:rPr>
                  </w:pPr>
                  <w:r w:rsidRPr="00757D4B">
                    <w:t>06</w:t>
                  </w:r>
                </w:p>
              </w:tc>
              <w:tc>
                <w:tcPr>
                  <w:tcW w:w="210" w:type="pct"/>
                  <w:tcBorders>
                    <w:top w:val="nil"/>
                    <w:left w:val="nil"/>
                    <w:bottom w:val="single" w:sz="4" w:space="0" w:color="auto"/>
                    <w:right w:val="single" w:sz="4" w:space="0" w:color="auto"/>
                  </w:tcBorders>
                  <w:shd w:val="clear" w:color="auto" w:fill="auto"/>
                  <w:noWrap/>
                  <w:vAlign w:val="center"/>
                </w:tcPr>
                <w:p w14:paraId="589BB091"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tcPr>
                <w:p w14:paraId="67D19EE3" w14:textId="77777777" w:rsidR="004338C5" w:rsidRPr="00757D4B" w:rsidRDefault="004338C5" w:rsidP="001A3738">
                  <w:pPr>
                    <w:rPr>
                      <w:sz w:val="22"/>
                      <w:szCs w:val="22"/>
                    </w:rPr>
                  </w:pPr>
                  <w:r w:rsidRPr="00757D4B">
                    <w:t>Flexibility</w:t>
                  </w:r>
                </w:p>
              </w:tc>
            </w:tr>
            <w:tr w:rsidR="00757D4B" w:rsidRPr="00757D4B" w14:paraId="2836446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B78A608"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E8639A0"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7E5D9C38" w14:textId="77777777" w:rsidR="004338C5" w:rsidRPr="00757D4B" w:rsidRDefault="004338C5" w:rsidP="001A3738">
                  <w:pPr>
                    <w:jc w:val="center"/>
                    <w:rPr>
                      <w:sz w:val="22"/>
                      <w:szCs w:val="22"/>
                    </w:rPr>
                  </w:pPr>
                  <w:r w:rsidRPr="00757D4B">
                    <w:t>07</w:t>
                  </w:r>
                </w:p>
              </w:tc>
              <w:tc>
                <w:tcPr>
                  <w:tcW w:w="210" w:type="pct"/>
                  <w:tcBorders>
                    <w:top w:val="nil"/>
                    <w:left w:val="nil"/>
                    <w:bottom w:val="single" w:sz="4" w:space="0" w:color="auto"/>
                    <w:right w:val="single" w:sz="4" w:space="0" w:color="auto"/>
                  </w:tcBorders>
                  <w:shd w:val="clear" w:color="auto" w:fill="auto"/>
                  <w:noWrap/>
                  <w:vAlign w:val="center"/>
                  <w:hideMark/>
                </w:tcPr>
                <w:p w14:paraId="683EFC2A"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535CBFC8" w14:textId="77777777" w:rsidR="004338C5" w:rsidRPr="00757D4B" w:rsidRDefault="004338C5" w:rsidP="001A3738">
                  <w:pPr>
                    <w:rPr>
                      <w:sz w:val="22"/>
                      <w:szCs w:val="22"/>
                    </w:rPr>
                  </w:pPr>
                  <w:r w:rsidRPr="00757D4B">
                    <w:t>Interreg Plan</w:t>
                  </w:r>
                </w:p>
              </w:tc>
            </w:tr>
            <w:tr w:rsidR="00757D4B" w:rsidRPr="00757D4B" w14:paraId="50B1D06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4EB2113"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B60A0D6"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1506D76F" w14:textId="77777777" w:rsidR="004338C5" w:rsidRPr="00757D4B" w:rsidRDefault="004338C5" w:rsidP="001A3738">
                  <w:pPr>
                    <w:jc w:val="center"/>
                    <w:rPr>
                      <w:sz w:val="22"/>
                      <w:szCs w:val="22"/>
                    </w:rPr>
                  </w:pPr>
                  <w:r w:rsidRPr="00757D4B">
                    <w:t>08</w:t>
                  </w:r>
                </w:p>
              </w:tc>
              <w:tc>
                <w:tcPr>
                  <w:tcW w:w="210" w:type="pct"/>
                  <w:tcBorders>
                    <w:top w:val="nil"/>
                    <w:left w:val="nil"/>
                    <w:bottom w:val="single" w:sz="4" w:space="0" w:color="auto"/>
                    <w:right w:val="single" w:sz="4" w:space="0" w:color="auto"/>
                  </w:tcBorders>
                  <w:shd w:val="clear" w:color="auto" w:fill="auto"/>
                  <w:noWrap/>
                  <w:vAlign w:val="center"/>
                  <w:hideMark/>
                </w:tcPr>
                <w:p w14:paraId="42837ED0"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49A4C1F6" w14:textId="77777777" w:rsidR="004338C5" w:rsidRPr="00757D4B" w:rsidRDefault="004338C5" w:rsidP="001A3738">
                  <w:pPr>
                    <w:rPr>
                      <w:sz w:val="22"/>
                      <w:szCs w:val="22"/>
                    </w:rPr>
                  </w:pPr>
                  <w:r w:rsidRPr="00757D4B">
                    <w:t>Technical assistance at the initiative of the Commission</w:t>
                  </w:r>
                </w:p>
              </w:tc>
            </w:tr>
            <w:tr w:rsidR="00757D4B" w:rsidRPr="00757D4B" w14:paraId="0002898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0942D85"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FA33310" w14:textId="77777777" w:rsidR="004338C5" w:rsidRPr="00757D4B" w:rsidRDefault="004338C5" w:rsidP="001A3738">
                  <w:pPr>
                    <w:jc w:val="center"/>
                    <w:rPr>
                      <w:sz w:val="22"/>
                      <w:szCs w:val="22"/>
                    </w:rPr>
                  </w:pPr>
                  <w:r w:rsidRPr="00757D4B">
                    <w:t>03</w:t>
                  </w:r>
                </w:p>
              </w:tc>
              <w:tc>
                <w:tcPr>
                  <w:tcW w:w="258" w:type="pct"/>
                  <w:tcBorders>
                    <w:top w:val="nil"/>
                    <w:left w:val="nil"/>
                    <w:bottom w:val="single" w:sz="4" w:space="0" w:color="auto"/>
                    <w:right w:val="single" w:sz="4" w:space="0" w:color="auto"/>
                  </w:tcBorders>
                  <w:shd w:val="clear" w:color="auto" w:fill="auto"/>
                  <w:noWrap/>
                  <w:vAlign w:val="center"/>
                  <w:hideMark/>
                </w:tcPr>
                <w:p w14:paraId="12EACE4C" w14:textId="77777777" w:rsidR="004338C5" w:rsidRPr="00757D4B" w:rsidRDefault="004338C5" w:rsidP="001A3738">
                  <w:pPr>
                    <w:jc w:val="center"/>
                    <w:rPr>
                      <w:sz w:val="22"/>
                      <w:szCs w:val="22"/>
                    </w:rPr>
                  </w:pPr>
                  <w:r w:rsidRPr="00757D4B">
                    <w:t> </w:t>
                  </w:r>
                </w:p>
              </w:tc>
              <w:tc>
                <w:tcPr>
                  <w:tcW w:w="210" w:type="pct"/>
                  <w:tcBorders>
                    <w:top w:val="nil"/>
                    <w:left w:val="nil"/>
                    <w:bottom w:val="single" w:sz="4" w:space="0" w:color="auto"/>
                    <w:right w:val="single" w:sz="4" w:space="0" w:color="auto"/>
                  </w:tcBorders>
                  <w:shd w:val="clear" w:color="auto" w:fill="auto"/>
                  <w:noWrap/>
                  <w:vAlign w:val="center"/>
                  <w:hideMark/>
                </w:tcPr>
                <w:p w14:paraId="54F8F926"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6E7B01D7" w14:textId="77777777" w:rsidR="004338C5" w:rsidRPr="00757D4B" w:rsidRDefault="004338C5" w:rsidP="001A3738">
                  <w:pPr>
                    <w:rPr>
                      <w:sz w:val="22"/>
                      <w:szCs w:val="22"/>
                    </w:rPr>
                  </w:pPr>
                  <w:r w:rsidRPr="00757D4B">
                    <w:t xml:space="preserve">EU Facility </w:t>
                  </w:r>
                </w:p>
              </w:tc>
            </w:tr>
            <w:tr w:rsidR="00757D4B" w:rsidRPr="00757D4B" w14:paraId="45F97FF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C637DD2"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FDEE9D0" w14:textId="77777777" w:rsidR="004338C5" w:rsidRPr="00757D4B" w:rsidRDefault="004338C5" w:rsidP="001A3738">
                  <w:pPr>
                    <w:jc w:val="center"/>
                    <w:rPr>
                      <w:sz w:val="22"/>
                      <w:szCs w:val="22"/>
                    </w:rPr>
                  </w:pPr>
                  <w:r w:rsidRPr="00757D4B">
                    <w:t>03</w:t>
                  </w:r>
                </w:p>
              </w:tc>
              <w:tc>
                <w:tcPr>
                  <w:tcW w:w="258" w:type="pct"/>
                  <w:tcBorders>
                    <w:top w:val="nil"/>
                    <w:left w:val="nil"/>
                    <w:bottom w:val="single" w:sz="4" w:space="0" w:color="auto"/>
                    <w:right w:val="single" w:sz="4" w:space="0" w:color="auto"/>
                  </w:tcBorders>
                  <w:shd w:val="clear" w:color="auto" w:fill="auto"/>
                  <w:noWrap/>
                  <w:vAlign w:val="center"/>
                  <w:hideMark/>
                </w:tcPr>
                <w:p w14:paraId="75BC9006" w14:textId="77777777" w:rsidR="004338C5" w:rsidRPr="00757D4B" w:rsidRDefault="004338C5" w:rsidP="001A3738">
                  <w:pPr>
                    <w:jc w:val="center"/>
                    <w:rPr>
                      <w:sz w:val="22"/>
                      <w:szCs w:val="22"/>
                    </w:rPr>
                  </w:pPr>
                  <w:r w:rsidRPr="00757D4B">
                    <w:t>01</w:t>
                  </w:r>
                </w:p>
              </w:tc>
              <w:tc>
                <w:tcPr>
                  <w:tcW w:w="210" w:type="pct"/>
                  <w:tcBorders>
                    <w:top w:val="nil"/>
                    <w:left w:val="nil"/>
                    <w:bottom w:val="single" w:sz="4" w:space="0" w:color="auto"/>
                    <w:right w:val="single" w:sz="4" w:space="0" w:color="auto"/>
                  </w:tcBorders>
                  <w:shd w:val="clear" w:color="auto" w:fill="auto"/>
                  <w:noWrap/>
                  <w:vAlign w:val="center"/>
                  <w:hideMark/>
                </w:tcPr>
                <w:p w14:paraId="5DEE309C"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15CBC962" w14:textId="77777777" w:rsidR="004338C5" w:rsidRPr="00757D4B" w:rsidRDefault="004338C5" w:rsidP="001A3738">
                  <w:pPr>
                    <w:rPr>
                      <w:sz w:val="22"/>
                      <w:szCs w:val="22"/>
                    </w:rPr>
                  </w:pPr>
                  <w:r w:rsidRPr="00757D4B">
                    <w:t>Union actions</w:t>
                  </w:r>
                </w:p>
              </w:tc>
            </w:tr>
            <w:tr w:rsidR="00757D4B" w:rsidRPr="00757D4B" w14:paraId="06FDE37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FAF8FB0"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D27FBB2" w14:textId="77777777" w:rsidR="004338C5" w:rsidRPr="00757D4B" w:rsidRDefault="004338C5" w:rsidP="001A3738">
                  <w:pPr>
                    <w:jc w:val="center"/>
                    <w:rPr>
                      <w:sz w:val="22"/>
                      <w:szCs w:val="22"/>
                    </w:rPr>
                  </w:pPr>
                  <w:r w:rsidRPr="00757D4B">
                    <w:t>03</w:t>
                  </w:r>
                </w:p>
              </w:tc>
              <w:tc>
                <w:tcPr>
                  <w:tcW w:w="258" w:type="pct"/>
                  <w:tcBorders>
                    <w:top w:val="nil"/>
                    <w:left w:val="nil"/>
                    <w:bottom w:val="single" w:sz="4" w:space="0" w:color="auto"/>
                    <w:right w:val="single" w:sz="4" w:space="0" w:color="auto"/>
                  </w:tcBorders>
                  <w:shd w:val="clear" w:color="auto" w:fill="auto"/>
                  <w:noWrap/>
                  <w:vAlign w:val="center"/>
                  <w:hideMark/>
                </w:tcPr>
                <w:p w14:paraId="61EFD4AC" w14:textId="77777777" w:rsidR="004338C5" w:rsidRPr="00757D4B" w:rsidRDefault="004338C5" w:rsidP="001A3738">
                  <w:pPr>
                    <w:jc w:val="center"/>
                    <w:rPr>
                      <w:sz w:val="22"/>
                      <w:szCs w:val="22"/>
                    </w:rPr>
                  </w:pPr>
                  <w:r w:rsidRPr="00757D4B">
                    <w:t>01</w:t>
                  </w:r>
                </w:p>
              </w:tc>
              <w:tc>
                <w:tcPr>
                  <w:tcW w:w="210" w:type="pct"/>
                  <w:tcBorders>
                    <w:top w:val="nil"/>
                    <w:left w:val="nil"/>
                    <w:bottom w:val="single" w:sz="4" w:space="0" w:color="auto"/>
                    <w:right w:val="single" w:sz="4" w:space="0" w:color="auto"/>
                  </w:tcBorders>
                  <w:shd w:val="clear" w:color="auto" w:fill="auto"/>
                  <w:noWrap/>
                  <w:vAlign w:val="center"/>
                  <w:hideMark/>
                </w:tcPr>
                <w:p w14:paraId="48BEB1BC" w14:textId="77777777" w:rsidR="004338C5" w:rsidRPr="00757D4B" w:rsidRDefault="004338C5" w:rsidP="001A3738">
                  <w:pPr>
                    <w:jc w:val="center"/>
                    <w:rPr>
                      <w:sz w:val="22"/>
                      <w:szCs w:val="22"/>
                    </w:rPr>
                  </w:pPr>
                  <w:r w:rsidRPr="00757D4B">
                    <w:t>01</w:t>
                  </w:r>
                </w:p>
              </w:tc>
              <w:tc>
                <w:tcPr>
                  <w:tcW w:w="4182" w:type="pct"/>
                  <w:tcBorders>
                    <w:top w:val="nil"/>
                    <w:left w:val="nil"/>
                    <w:bottom w:val="single" w:sz="4" w:space="0" w:color="auto"/>
                    <w:right w:val="single" w:sz="4" w:space="0" w:color="auto"/>
                  </w:tcBorders>
                  <w:shd w:val="clear" w:color="auto" w:fill="auto"/>
                  <w:vAlign w:val="center"/>
                  <w:hideMark/>
                </w:tcPr>
                <w:p w14:paraId="56B55EAC" w14:textId="77777777" w:rsidR="004338C5" w:rsidRPr="00757D4B" w:rsidRDefault="004338C5" w:rsidP="001A3738">
                  <w:pPr>
                    <w:rPr>
                      <w:sz w:val="22"/>
                      <w:szCs w:val="22"/>
                    </w:rPr>
                  </w:pPr>
                  <w:proofErr w:type="gramStart"/>
                  <w:r w:rsidRPr="00757D4B">
                    <w:t>Crisis situation</w:t>
                  </w:r>
                  <w:proofErr w:type="gramEnd"/>
                  <w:r w:rsidRPr="00757D4B">
                    <w:t xml:space="preserve"> - European Union Solidarity</w:t>
                  </w:r>
                </w:p>
              </w:tc>
            </w:tr>
            <w:tr w:rsidR="00757D4B" w:rsidRPr="00757D4B" w14:paraId="3F65D26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50C5D84"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66C7282" w14:textId="77777777" w:rsidR="004338C5" w:rsidRPr="00757D4B" w:rsidRDefault="004338C5" w:rsidP="001A3738">
                  <w:pPr>
                    <w:jc w:val="center"/>
                    <w:rPr>
                      <w:sz w:val="22"/>
                      <w:szCs w:val="22"/>
                    </w:rPr>
                  </w:pPr>
                  <w:r w:rsidRPr="00757D4B">
                    <w:t>03</w:t>
                  </w:r>
                </w:p>
              </w:tc>
              <w:tc>
                <w:tcPr>
                  <w:tcW w:w="258" w:type="pct"/>
                  <w:tcBorders>
                    <w:top w:val="nil"/>
                    <w:left w:val="nil"/>
                    <w:bottom w:val="single" w:sz="4" w:space="0" w:color="auto"/>
                    <w:right w:val="single" w:sz="4" w:space="0" w:color="auto"/>
                  </w:tcBorders>
                  <w:shd w:val="clear" w:color="auto" w:fill="auto"/>
                  <w:noWrap/>
                  <w:vAlign w:val="center"/>
                  <w:hideMark/>
                </w:tcPr>
                <w:p w14:paraId="1971D21A" w14:textId="77777777" w:rsidR="004338C5" w:rsidRPr="00757D4B" w:rsidRDefault="004338C5" w:rsidP="001A3738">
                  <w:pPr>
                    <w:jc w:val="center"/>
                    <w:rPr>
                      <w:sz w:val="22"/>
                      <w:szCs w:val="22"/>
                    </w:rPr>
                  </w:pPr>
                  <w:r w:rsidRPr="00757D4B">
                    <w:t>01</w:t>
                  </w:r>
                </w:p>
              </w:tc>
              <w:tc>
                <w:tcPr>
                  <w:tcW w:w="210" w:type="pct"/>
                  <w:tcBorders>
                    <w:top w:val="nil"/>
                    <w:left w:val="nil"/>
                    <w:bottom w:val="single" w:sz="4" w:space="0" w:color="auto"/>
                    <w:right w:val="single" w:sz="4" w:space="0" w:color="auto"/>
                  </w:tcBorders>
                  <w:shd w:val="clear" w:color="auto" w:fill="auto"/>
                  <w:noWrap/>
                  <w:vAlign w:val="center"/>
                  <w:hideMark/>
                </w:tcPr>
                <w:p w14:paraId="3E95E000" w14:textId="77777777" w:rsidR="004338C5" w:rsidRPr="00757D4B" w:rsidRDefault="004338C5" w:rsidP="001A3738">
                  <w:pPr>
                    <w:jc w:val="center"/>
                    <w:rPr>
                      <w:sz w:val="22"/>
                      <w:szCs w:val="22"/>
                    </w:rPr>
                  </w:pPr>
                  <w:r w:rsidRPr="00757D4B">
                    <w:t>02</w:t>
                  </w:r>
                </w:p>
              </w:tc>
              <w:tc>
                <w:tcPr>
                  <w:tcW w:w="4182" w:type="pct"/>
                  <w:tcBorders>
                    <w:top w:val="nil"/>
                    <w:left w:val="nil"/>
                    <w:bottom w:val="single" w:sz="4" w:space="0" w:color="auto"/>
                    <w:right w:val="single" w:sz="4" w:space="0" w:color="auto"/>
                  </w:tcBorders>
                  <w:shd w:val="clear" w:color="auto" w:fill="auto"/>
                  <w:vAlign w:val="center"/>
                  <w:hideMark/>
                </w:tcPr>
                <w:p w14:paraId="16BF2E74" w14:textId="77777777" w:rsidR="004338C5" w:rsidRPr="00757D4B" w:rsidRDefault="004338C5" w:rsidP="001A3738">
                  <w:pPr>
                    <w:rPr>
                      <w:b/>
                      <w:bCs/>
                      <w:i/>
                      <w:iCs/>
                      <w:sz w:val="22"/>
                      <w:szCs w:val="22"/>
                    </w:rPr>
                  </w:pPr>
                  <w:r w:rsidRPr="00757D4B">
                    <w:t>Unity safety net (Stabilisation of agricultural markets)</w:t>
                  </w:r>
                  <w:r w:rsidRPr="00757D4B">
                    <w:rPr>
                      <w:b/>
                      <w:bCs/>
                      <w:i/>
                      <w:iCs/>
                    </w:rPr>
                    <w:t xml:space="preserve"> and collection farm-level data on sustainability</w:t>
                  </w:r>
                </w:p>
              </w:tc>
            </w:tr>
            <w:tr w:rsidR="00757D4B" w:rsidRPr="00757D4B" w14:paraId="71F10E15"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hideMark/>
                </w:tcPr>
                <w:p w14:paraId="4046D24D" w14:textId="77777777" w:rsidR="004338C5" w:rsidRPr="00757D4B" w:rsidRDefault="004338C5" w:rsidP="001A3738">
                  <w:pPr>
                    <w:jc w:val="center"/>
                    <w:rPr>
                      <w:sz w:val="22"/>
                      <w:szCs w:val="22"/>
                    </w:rPr>
                  </w:pPr>
                  <w:r w:rsidRPr="00757D4B">
                    <w:t>02</w:t>
                  </w:r>
                </w:p>
              </w:tc>
              <w:tc>
                <w:tcPr>
                  <w:tcW w:w="175" w:type="pct"/>
                  <w:tcBorders>
                    <w:top w:val="nil"/>
                    <w:left w:val="nil"/>
                    <w:bottom w:val="nil"/>
                    <w:right w:val="single" w:sz="4" w:space="0" w:color="auto"/>
                  </w:tcBorders>
                  <w:shd w:val="clear" w:color="auto" w:fill="auto"/>
                  <w:noWrap/>
                  <w:vAlign w:val="center"/>
                  <w:hideMark/>
                </w:tcPr>
                <w:p w14:paraId="77FEB5FA" w14:textId="77777777" w:rsidR="004338C5" w:rsidRPr="00757D4B" w:rsidRDefault="004338C5" w:rsidP="001A3738">
                  <w:pPr>
                    <w:jc w:val="center"/>
                    <w:rPr>
                      <w:sz w:val="22"/>
                      <w:szCs w:val="22"/>
                    </w:rPr>
                  </w:pPr>
                  <w:r w:rsidRPr="00757D4B">
                    <w:t>03</w:t>
                  </w:r>
                </w:p>
              </w:tc>
              <w:tc>
                <w:tcPr>
                  <w:tcW w:w="258" w:type="pct"/>
                  <w:tcBorders>
                    <w:top w:val="nil"/>
                    <w:left w:val="nil"/>
                    <w:bottom w:val="nil"/>
                    <w:right w:val="single" w:sz="4" w:space="0" w:color="auto"/>
                  </w:tcBorders>
                  <w:shd w:val="clear" w:color="auto" w:fill="auto"/>
                  <w:noWrap/>
                  <w:vAlign w:val="center"/>
                  <w:hideMark/>
                </w:tcPr>
                <w:p w14:paraId="01982824" w14:textId="77777777" w:rsidR="004338C5" w:rsidRPr="00757D4B" w:rsidRDefault="004338C5" w:rsidP="001A3738">
                  <w:pPr>
                    <w:jc w:val="center"/>
                    <w:rPr>
                      <w:sz w:val="22"/>
                      <w:szCs w:val="22"/>
                    </w:rPr>
                  </w:pPr>
                  <w:r w:rsidRPr="00757D4B">
                    <w:t>01</w:t>
                  </w:r>
                </w:p>
              </w:tc>
              <w:tc>
                <w:tcPr>
                  <w:tcW w:w="210" w:type="pct"/>
                  <w:tcBorders>
                    <w:top w:val="nil"/>
                    <w:left w:val="nil"/>
                    <w:bottom w:val="nil"/>
                    <w:right w:val="single" w:sz="4" w:space="0" w:color="auto"/>
                  </w:tcBorders>
                  <w:shd w:val="clear" w:color="auto" w:fill="auto"/>
                  <w:noWrap/>
                  <w:vAlign w:val="center"/>
                  <w:hideMark/>
                </w:tcPr>
                <w:p w14:paraId="4548AB58" w14:textId="77777777" w:rsidR="004338C5" w:rsidRPr="00757D4B" w:rsidRDefault="004338C5" w:rsidP="001A3738">
                  <w:pPr>
                    <w:jc w:val="center"/>
                    <w:rPr>
                      <w:sz w:val="22"/>
                      <w:szCs w:val="22"/>
                    </w:rPr>
                  </w:pPr>
                  <w:r w:rsidRPr="00757D4B">
                    <w:t>03</w:t>
                  </w:r>
                </w:p>
              </w:tc>
              <w:tc>
                <w:tcPr>
                  <w:tcW w:w="4182" w:type="pct"/>
                  <w:tcBorders>
                    <w:top w:val="nil"/>
                    <w:left w:val="nil"/>
                    <w:bottom w:val="nil"/>
                    <w:right w:val="single" w:sz="4" w:space="0" w:color="auto"/>
                  </w:tcBorders>
                  <w:shd w:val="clear" w:color="auto" w:fill="auto"/>
                  <w:vAlign w:val="center"/>
                  <w:hideMark/>
                </w:tcPr>
                <w:p w14:paraId="0FE226A4" w14:textId="77777777" w:rsidR="004338C5" w:rsidRPr="00757D4B" w:rsidRDefault="004338C5" w:rsidP="001A3738">
                  <w:pPr>
                    <w:rPr>
                      <w:sz w:val="22"/>
                      <w:szCs w:val="22"/>
                    </w:rPr>
                  </w:pPr>
                  <w:r w:rsidRPr="00757D4B">
                    <w:t>Migration, asylum, border management, visa and internal security</w:t>
                  </w:r>
                </w:p>
              </w:tc>
            </w:tr>
            <w:tr w:rsidR="00757D4B" w:rsidRPr="00757D4B" w14:paraId="15D67F9F"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7B637C9"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nil"/>
                    <w:right w:val="single" w:sz="4" w:space="0" w:color="auto"/>
                  </w:tcBorders>
                  <w:shd w:val="clear" w:color="auto" w:fill="auto"/>
                  <w:noWrap/>
                  <w:vAlign w:val="center"/>
                </w:tcPr>
                <w:p w14:paraId="3486F31C" w14:textId="77777777" w:rsidR="004338C5" w:rsidRPr="00757D4B" w:rsidRDefault="004338C5" w:rsidP="001A3738">
                  <w:pPr>
                    <w:jc w:val="center"/>
                    <w:rPr>
                      <w:b/>
                      <w:bCs/>
                      <w:i/>
                      <w:iCs/>
                    </w:rPr>
                  </w:pPr>
                  <w:r w:rsidRPr="00757D4B">
                    <w:rPr>
                      <w:b/>
                      <w:bCs/>
                      <w:i/>
                      <w:iCs/>
                    </w:rPr>
                    <w:t>03</w:t>
                  </w:r>
                </w:p>
              </w:tc>
              <w:tc>
                <w:tcPr>
                  <w:tcW w:w="258" w:type="pct"/>
                  <w:tcBorders>
                    <w:top w:val="nil"/>
                    <w:left w:val="nil"/>
                    <w:bottom w:val="nil"/>
                    <w:right w:val="single" w:sz="4" w:space="0" w:color="auto"/>
                  </w:tcBorders>
                  <w:shd w:val="clear" w:color="auto" w:fill="auto"/>
                  <w:noWrap/>
                  <w:vAlign w:val="center"/>
                </w:tcPr>
                <w:p w14:paraId="382951E3" w14:textId="77777777" w:rsidR="004338C5" w:rsidRPr="00757D4B" w:rsidRDefault="004338C5" w:rsidP="001A3738">
                  <w:pPr>
                    <w:jc w:val="center"/>
                    <w:rPr>
                      <w:b/>
                      <w:bCs/>
                      <w:i/>
                      <w:iCs/>
                    </w:rPr>
                  </w:pPr>
                  <w:r w:rsidRPr="00757D4B">
                    <w:rPr>
                      <w:b/>
                      <w:bCs/>
                      <w:i/>
                      <w:iCs/>
                    </w:rPr>
                    <w:t>01</w:t>
                  </w:r>
                </w:p>
              </w:tc>
              <w:tc>
                <w:tcPr>
                  <w:tcW w:w="210" w:type="pct"/>
                  <w:tcBorders>
                    <w:top w:val="nil"/>
                    <w:left w:val="nil"/>
                    <w:bottom w:val="nil"/>
                    <w:right w:val="single" w:sz="4" w:space="0" w:color="auto"/>
                  </w:tcBorders>
                  <w:shd w:val="clear" w:color="auto" w:fill="auto"/>
                  <w:noWrap/>
                  <w:vAlign w:val="center"/>
                </w:tcPr>
                <w:p w14:paraId="24374DB4" w14:textId="77777777" w:rsidR="004338C5" w:rsidRPr="00757D4B" w:rsidRDefault="004338C5" w:rsidP="001A3738">
                  <w:pPr>
                    <w:jc w:val="center"/>
                    <w:rPr>
                      <w:b/>
                      <w:bCs/>
                      <w:i/>
                      <w:iCs/>
                    </w:rPr>
                  </w:pPr>
                  <w:r w:rsidRPr="00757D4B">
                    <w:rPr>
                      <w:b/>
                      <w:bCs/>
                      <w:i/>
                      <w:iCs/>
                    </w:rPr>
                    <w:t>04</w:t>
                  </w:r>
                </w:p>
              </w:tc>
              <w:tc>
                <w:tcPr>
                  <w:tcW w:w="4182" w:type="pct"/>
                  <w:tcBorders>
                    <w:top w:val="nil"/>
                    <w:left w:val="nil"/>
                    <w:bottom w:val="nil"/>
                    <w:right w:val="single" w:sz="4" w:space="0" w:color="auto"/>
                  </w:tcBorders>
                  <w:shd w:val="clear" w:color="auto" w:fill="auto"/>
                  <w:vAlign w:val="center"/>
                </w:tcPr>
                <w:p w14:paraId="78ACBCDE" w14:textId="77777777" w:rsidR="004338C5" w:rsidRPr="00757D4B" w:rsidRDefault="004338C5" w:rsidP="001A3738">
                  <w:pPr>
                    <w:rPr>
                      <w:b/>
                      <w:bCs/>
                      <w:i/>
                      <w:iCs/>
                    </w:rPr>
                  </w:pPr>
                  <w:r w:rsidRPr="00757D4B">
                    <w:rPr>
                      <w:b/>
                      <w:bCs/>
                      <w:i/>
                      <w:iCs/>
                    </w:rPr>
                    <w:t>LIFE actions</w:t>
                  </w:r>
                </w:p>
              </w:tc>
            </w:tr>
            <w:tr w:rsidR="00757D4B" w:rsidRPr="00757D4B" w14:paraId="5081ACA8"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60EAAAAF"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nil"/>
                    <w:right w:val="single" w:sz="4" w:space="0" w:color="auto"/>
                  </w:tcBorders>
                  <w:shd w:val="clear" w:color="auto" w:fill="auto"/>
                  <w:noWrap/>
                  <w:vAlign w:val="center"/>
                </w:tcPr>
                <w:p w14:paraId="25A2F70F" w14:textId="77777777" w:rsidR="004338C5" w:rsidRPr="00757D4B" w:rsidRDefault="004338C5" w:rsidP="001A3738">
                  <w:pPr>
                    <w:jc w:val="center"/>
                    <w:rPr>
                      <w:b/>
                      <w:bCs/>
                      <w:i/>
                      <w:iCs/>
                    </w:rPr>
                  </w:pPr>
                  <w:r w:rsidRPr="00757D4B">
                    <w:rPr>
                      <w:b/>
                      <w:bCs/>
                      <w:i/>
                      <w:iCs/>
                    </w:rPr>
                    <w:t>03</w:t>
                  </w:r>
                </w:p>
              </w:tc>
              <w:tc>
                <w:tcPr>
                  <w:tcW w:w="258" w:type="pct"/>
                  <w:tcBorders>
                    <w:top w:val="nil"/>
                    <w:left w:val="nil"/>
                    <w:bottom w:val="nil"/>
                    <w:right w:val="single" w:sz="4" w:space="0" w:color="auto"/>
                  </w:tcBorders>
                  <w:shd w:val="clear" w:color="auto" w:fill="auto"/>
                  <w:noWrap/>
                  <w:vAlign w:val="center"/>
                </w:tcPr>
                <w:p w14:paraId="77ECBB1C" w14:textId="77777777" w:rsidR="004338C5" w:rsidRPr="00757D4B" w:rsidRDefault="004338C5" w:rsidP="001A3738">
                  <w:pPr>
                    <w:jc w:val="center"/>
                    <w:rPr>
                      <w:b/>
                      <w:bCs/>
                      <w:i/>
                      <w:iCs/>
                    </w:rPr>
                  </w:pPr>
                  <w:r w:rsidRPr="00757D4B">
                    <w:rPr>
                      <w:b/>
                      <w:bCs/>
                      <w:i/>
                      <w:iCs/>
                    </w:rPr>
                    <w:t>01</w:t>
                  </w:r>
                </w:p>
              </w:tc>
              <w:tc>
                <w:tcPr>
                  <w:tcW w:w="210" w:type="pct"/>
                  <w:tcBorders>
                    <w:top w:val="nil"/>
                    <w:left w:val="nil"/>
                    <w:bottom w:val="nil"/>
                    <w:right w:val="single" w:sz="4" w:space="0" w:color="auto"/>
                  </w:tcBorders>
                  <w:shd w:val="clear" w:color="auto" w:fill="auto"/>
                  <w:noWrap/>
                  <w:vAlign w:val="center"/>
                </w:tcPr>
                <w:p w14:paraId="4FD31802" w14:textId="77777777" w:rsidR="004338C5" w:rsidRPr="00757D4B" w:rsidRDefault="004338C5" w:rsidP="001A3738">
                  <w:pPr>
                    <w:jc w:val="center"/>
                    <w:rPr>
                      <w:b/>
                      <w:bCs/>
                      <w:i/>
                      <w:iCs/>
                    </w:rPr>
                  </w:pPr>
                  <w:r w:rsidRPr="00757D4B">
                    <w:rPr>
                      <w:b/>
                      <w:bCs/>
                      <w:i/>
                      <w:iCs/>
                    </w:rPr>
                    <w:t>05</w:t>
                  </w:r>
                </w:p>
              </w:tc>
              <w:tc>
                <w:tcPr>
                  <w:tcW w:w="4182" w:type="pct"/>
                  <w:tcBorders>
                    <w:top w:val="nil"/>
                    <w:left w:val="nil"/>
                    <w:bottom w:val="nil"/>
                    <w:right w:val="single" w:sz="4" w:space="0" w:color="auto"/>
                  </w:tcBorders>
                  <w:shd w:val="clear" w:color="auto" w:fill="auto"/>
                  <w:vAlign w:val="center"/>
                </w:tcPr>
                <w:p w14:paraId="704CE1DC" w14:textId="77777777" w:rsidR="004338C5" w:rsidRPr="00757D4B" w:rsidRDefault="004338C5" w:rsidP="001A3738">
                  <w:pPr>
                    <w:rPr>
                      <w:b/>
                      <w:bCs/>
                      <w:i/>
                      <w:iCs/>
                    </w:rPr>
                  </w:pPr>
                  <w:r w:rsidRPr="00757D4B">
                    <w:rPr>
                      <w:b/>
                      <w:bCs/>
                      <w:i/>
                      <w:iCs/>
                    </w:rPr>
                    <w:t>Support urban authorities including the European Urban Initiative</w:t>
                  </w:r>
                </w:p>
              </w:tc>
            </w:tr>
            <w:tr w:rsidR="00757D4B" w:rsidRPr="00757D4B" w14:paraId="41EB6CBB"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19C98D10"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nil"/>
                    <w:right w:val="single" w:sz="4" w:space="0" w:color="auto"/>
                  </w:tcBorders>
                  <w:shd w:val="clear" w:color="auto" w:fill="auto"/>
                  <w:noWrap/>
                  <w:vAlign w:val="center"/>
                </w:tcPr>
                <w:p w14:paraId="64356518" w14:textId="77777777" w:rsidR="004338C5" w:rsidRPr="00757D4B" w:rsidRDefault="004338C5" w:rsidP="001A3738">
                  <w:pPr>
                    <w:jc w:val="center"/>
                    <w:rPr>
                      <w:b/>
                      <w:bCs/>
                      <w:i/>
                      <w:iCs/>
                    </w:rPr>
                  </w:pPr>
                  <w:r w:rsidRPr="00757D4B">
                    <w:rPr>
                      <w:b/>
                      <w:bCs/>
                      <w:i/>
                      <w:iCs/>
                    </w:rPr>
                    <w:t>03</w:t>
                  </w:r>
                </w:p>
              </w:tc>
              <w:tc>
                <w:tcPr>
                  <w:tcW w:w="258" w:type="pct"/>
                  <w:tcBorders>
                    <w:top w:val="nil"/>
                    <w:left w:val="nil"/>
                    <w:bottom w:val="nil"/>
                    <w:right w:val="single" w:sz="4" w:space="0" w:color="auto"/>
                  </w:tcBorders>
                  <w:shd w:val="clear" w:color="auto" w:fill="auto"/>
                  <w:noWrap/>
                  <w:vAlign w:val="center"/>
                </w:tcPr>
                <w:p w14:paraId="6F743217" w14:textId="77777777" w:rsidR="004338C5" w:rsidRPr="00757D4B" w:rsidRDefault="004338C5" w:rsidP="001A3738">
                  <w:pPr>
                    <w:jc w:val="center"/>
                    <w:rPr>
                      <w:b/>
                      <w:bCs/>
                      <w:i/>
                      <w:iCs/>
                    </w:rPr>
                  </w:pPr>
                  <w:r w:rsidRPr="00757D4B">
                    <w:rPr>
                      <w:b/>
                      <w:bCs/>
                      <w:i/>
                      <w:iCs/>
                    </w:rPr>
                    <w:t>01</w:t>
                  </w:r>
                </w:p>
              </w:tc>
              <w:tc>
                <w:tcPr>
                  <w:tcW w:w="210" w:type="pct"/>
                  <w:tcBorders>
                    <w:top w:val="nil"/>
                    <w:left w:val="nil"/>
                    <w:bottom w:val="nil"/>
                    <w:right w:val="single" w:sz="4" w:space="0" w:color="auto"/>
                  </w:tcBorders>
                  <w:shd w:val="clear" w:color="auto" w:fill="auto"/>
                  <w:noWrap/>
                  <w:vAlign w:val="center"/>
                </w:tcPr>
                <w:p w14:paraId="57B29D88" w14:textId="77777777" w:rsidR="004338C5" w:rsidRPr="00757D4B" w:rsidRDefault="004338C5" w:rsidP="001A3738">
                  <w:pPr>
                    <w:jc w:val="center"/>
                    <w:rPr>
                      <w:b/>
                      <w:bCs/>
                      <w:i/>
                      <w:iCs/>
                    </w:rPr>
                  </w:pPr>
                  <w:r w:rsidRPr="00757D4B">
                    <w:rPr>
                      <w:b/>
                      <w:bCs/>
                      <w:i/>
                      <w:iCs/>
                    </w:rPr>
                    <w:t>06</w:t>
                  </w:r>
                </w:p>
              </w:tc>
              <w:tc>
                <w:tcPr>
                  <w:tcW w:w="4182" w:type="pct"/>
                  <w:tcBorders>
                    <w:top w:val="nil"/>
                    <w:left w:val="nil"/>
                    <w:bottom w:val="nil"/>
                    <w:right w:val="single" w:sz="4" w:space="0" w:color="auto"/>
                  </w:tcBorders>
                  <w:shd w:val="clear" w:color="auto" w:fill="auto"/>
                  <w:vAlign w:val="center"/>
                </w:tcPr>
                <w:p w14:paraId="7A5249F0" w14:textId="77777777" w:rsidR="004338C5" w:rsidRPr="00757D4B" w:rsidRDefault="004338C5" w:rsidP="001A3738">
                  <w:pPr>
                    <w:rPr>
                      <w:b/>
                      <w:bCs/>
                      <w:i/>
                      <w:iCs/>
                    </w:rPr>
                  </w:pPr>
                  <w:r w:rsidRPr="00757D4B">
                    <w:rPr>
                      <w:b/>
                      <w:bCs/>
                      <w:i/>
                      <w:iCs/>
                    </w:rPr>
                    <w:t>Support the European Pillar of Social Rights (points b, c, d)</w:t>
                  </w:r>
                </w:p>
              </w:tc>
            </w:tr>
            <w:tr w:rsidR="00757D4B" w:rsidRPr="00757D4B" w14:paraId="5C5173C3"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FB7152D"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nil"/>
                    <w:right w:val="single" w:sz="4" w:space="0" w:color="auto"/>
                  </w:tcBorders>
                  <w:shd w:val="clear" w:color="auto" w:fill="auto"/>
                  <w:noWrap/>
                  <w:vAlign w:val="center"/>
                </w:tcPr>
                <w:p w14:paraId="2DB457FC" w14:textId="77777777" w:rsidR="004338C5" w:rsidRPr="00757D4B" w:rsidRDefault="004338C5" w:rsidP="001A3738">
                  <w:pPr>
                    <w:jc w:val="center"/>
                    <w:rPr>
                      <w:b/>
                      <w:bCs/>
                      <w:i/>
                      <w:iCs/>
                    </w:rPr>
                  </w:pPr>
                  <w:r w:rsidRPr="00757D4B">
                    <w:rPr>
                      <w:b/>
                      <w:bCs/>
                      <w:i/>
                      <w:iCs/>
                    </w:rPr>
                    <w:t>03</w:t>
                  </w:r>
                </w:p>
              </w:tc>
              <w:tc>
                <w:tcPr>
                  <w:tcW w:w="258" w:type="pct"/>
                  <w:tcBorders>
                    <w:top w:val="nil"/>
                    <w:left w:val="nil"/>
                    <w:bottom w:val="nil"/>
                    <w:right w:val="single" w:sz="4" w:space="0" w:color="auto"/>
                  </w:tcBorders>
                  <w:shd w:val="clear" w:color="auto" w:fill="auto"/>
                  <w:noWrap/>
                  <w:vAlign w:val="center"/>
                </w:tcPr>
                <w:p w14:paraId="7AA0231A" w14:textId="77777777" w:rsidR="004338C5" w:rsidRPr="00757D4B" w:rsidRDefault="004338C5" w:rsidP="001A3738">
                  <w:pPr>
                    <w:jc w:val="center"/>
                    <w:rPr>
                      <w:b/>
                      <w:bCs/>
                      <w:i/>
                      <w:iCs/>
                    </w:rPr>
                  </w:pPr>
                  <w:r w:rsidRPr="00757D4B">
                    <w:rPr>
                      <w:b/>
                      <w:bCs/>
                      <w:i/>
                      <w:iCs/>
                    </w:rPr>
                    <w:t>01</w:t>
                  </w:r>
                </w:p>
              </w:tc>
              <w:tc>
                <w:tcPr>
                  <w:tcW w:w="210" w:type="pct"/>
                  <w:tcBorders>
                    <w:top w:val="nil"/>
                    <w:left w:val="nil"/>
                    <w:bottom w:val="nil"/>
                    <w:right w:val="single" w:sz="4" w:space="0" w:color="auto"/>
                  </w:tcBorders>
                  <w:shd w:val="clear" w:color="auto" w:fill="auto"/>
                  <w:noWrap/>
                  <w:vAlign w:val="center"/>
                </w:tcPr>
                <w:p w14:paraId="6C6FA45D" w14:textId="77777777" w:rsidR="004338C5" w:rsidRPr="00757D4B" w:rsidRDefault="004338C5" w:rsidP="001A3738">
                  <w:pPr>
                    <w:jc w:val="center"/>
                    <w:rPr>
                      <w:b/>
                      <w:bCs/>
                      <w:i/>
                      <w:iCs/>
                    </w:rPr>
                  </w:pPr>
                  <w:r w:rsidRPr="00757D4B">
                    <w:rPr>
                      <w:b/>
                      <w:bCs/>
                      <w:i/>
                      <w:iCs/>
                    </w:rPr>
                    <w:t>07</w:t>
                  </w:r>
                </w:p>
              </w:tc>
              <w:tc>
                <w:tcPr>
                  <w:tcW w:w="4182" w:type="pct"/>
                  <w:tcBorders>
                    <w:top w:val="nil"/>
                    <w:left w:val="nil"/>
                    <w:bottom w:val="nil"/>
                    <w:right w:val="single" w:sz="4" w:space="0" w:color="auto"/>
                  </w:tcBorders>
                  <w:shd w:val="clear" w:color="auto" w:fill="auto"/>
                  <w:vAlign w:val="center"/>
                </w:tcPr>
                <w:p w14:paraId="120170CF" w14:textId="77777777" w:rsidR="004338C5" w:rsidRPr="00757D4B" w:rsidRDefault="004338C5" w:rsidP="001A3738">
                  <w:pPr>
                    <w:rPr>
                      <w:b/>
                      <w:bCs/>
                      <w:i/>
                      <w:iCs/>
                    </w:rPr>
                  </w:pPr>
                  <w:r w:rsidRPr="00757D4B">
                    <w:rPr>
                      <w:b/>
                      <w:bCs/>
                      <w:i/>
                      <w:iCs/>
                    </w:rPr>
                    <w:t>Support the implementation of the ocean policy</w:t>
                  </w:r>
                </w:p>
              </w:tc>
            </w:tr>
            <w:tr w:rsidR="00757D4B" w:rsidRPr="00757D4B" w14:paraId="3AB2E800"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BD2F361"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nil"/>
                    <w:right w:val="single" w:sz="4" w:space="0" w:color="auto"/>
                  </w:tcBorders>
                  <w:shd w:val="clear" w:color="auto" w:fill="auto"/>
                  <w:noWrap/>
                  <w:vAlign w:val="center"/>
                </w:tcPr>
                <w:p w14:paraId="26CFAD87" w14:textId="77777777" w:rsidR="004338C5" w:rsidRPr="00757D4B" w:rsidRDefault="004338C5" w:rsidP="001A3738">
                  <w:pPr>
                    <w:jc w:val="center"/>
                    <w:rPr>
                      <w:b/>
                      <w:bCs/>
                      <w:i/>
                      <w:iCs/>
                    </w:rPr>
                  </w:pPr>
                  <w:r w:rsidRPr="00757D4B">
                    <w:rPr>
                      <w:b/>
                      <w:bCs/>
                      <w:i/>
                      <w:iCs/>
                    </w:rPr>
                    <w:t>03</w:t>
                  </w:r>
                </w:p>
              </w:tc>
              <w:tc>
                <w:tcPr>
                  <w:tcW w:w="258" w:type="pct"/>
                  <w:tcBorders>
                    <w:top w:val="nil"/>
                    <w:left w:val="nil"/>
                    <w:bottom w:val="nil"/>
                    <w:right w:val="single" w:sz="4" w:space="0" w:color="auto"/>
                  </w:tcBorders>
                  <w:shd w:val="clear" w:color="auto" w:fill="auto"/>
                  <w:noWrap/>
                  <w:vAlign w:val="center"/>
                </w:tcPr>
                <w:p w14:paraId="0840CCFE" w14:textId="77777777" w:rsidR="004338C5" w:rsidRPr="00757D4B" w:rsidRDefault="004338C5" w:rsidP="001A3738">
                  <w:pPr>
                    <w:jc w:val="center"/>
                    <w:rPr>
                      <w:b/>
                      <w:bCs/>
                      <w:i/>
                      <w:iCs/>
                    </w:rPr>
                  </w:pPr>
                  <w:r w:rsidRPr="00757D4B">
                    <w:rPr>
                      <w:b/>
                      <w:bCs/>
                      <w:i/>
                      <w:iCs/>
                    </w:rPr>
                    <w:t>01</w:t>
                  </w:r>
                </w:p>
              </w:tc>
              <w:tc>
                <w:tcPr>
                  <w:tcW w:w="210" w:type="pct"/>
                  <w:tcBorders>
                    <w:top w:val="nil"/>
                    <w:left w:val="nil"/>
                    <w:bottom w:val="nil"/>
                    <w:right w:val="single" w:sz="4" w:space="0" w:color="auto"/>
                  </w:tcBorders>
                  <w:shd w:val="clear" w:color="auto" w:fill="auto"/>
                  <w:noWrap/>
                  <w:vAlign w:val="center"/>
                </w:tcPr>
                <w:p w14:paraId="3904E18C" w14:textId="77777777" w:rsidR="004338C5" w:rsidRPr="00757D4B" w:rsidRDefault="004338C5" w:rsidP="001A3738">
                  <w:pPr>
                    <w:jc w:val="center"/>
                    <w:rPr>
                      <w:b/>
                      <w:bCs/>
                      <w:i/>
                      <w:iCs/>
                    </w:rPr>
                  </w:pPr>
                  <w:r w:rsidRPr="00757D4B">
                    <w:rPr>
                      <w:b/>
                      <w:bCs/>
                      <w:i/>
                      <w:iCs/>
                    </w:rPr>
                    <w:t>08</w:t>
                  </w:r>
                </w:p>
              </w:tc>
              <w:tc>
                <w:tcPr>
                  <w:tcW w:w="4182" w:type="pct"/>
                  <w:tcBorders>
                    <w:top w:val="nil"/>
                    <w:left w:val="nil"/>
                    <w:bottom w:val="nil"/>
                    <w:right w:val="single" w:sz="4" w:space="0" w:color="auto"/>
                  </w:tcBorders>
                  <w:shd w:val="clear" w:color="auto" w:fill="auto"/>
                  <w:vAlign w:val="center"/>
                </w:tcPr>
                <w:p w14:paraId="0B4D9752" w14:textId="77777777" w:rsidR="004338C5" w:rsidRPr="00757D4B" w:rsidRDefault="004338C5" w:rsidP="001A3738">
                  <w:pPr>
                    <w:rPr>
                      <w:b/>
                      <w:bCs/>
                      <w:i/>
                      <w:iCs/>
                    </w:rPr>
                  </w:pPr>
                  <w:r w:rsidRPr="00757D4B">
                    <w:rPr>
                      <w:b/>
                      <w:bCs/>
                      <w:i/>
                      <w:iCs/>
                    </w:rPr>
                    <w:t>Support a common policy in the areas of health and safety for humans, animals and plants, and animal welfare</w:t>
                  </w:r>
                </w:p>
              </w:tc>
            </w:tr>
            <w:tr w:rsidR="00757D4B" w:rsidRPr="00757D4B" w14:paraId="3CA7579A"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C7B1F37"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nil"/>
                    <w:right w:val="single" w:sz="4" w:space="0" w:color="auto"/>
                  </w:tcBorders>
                  <w:shd w:val="clear" w:color="auto" w:fill="auto"/>
                  <w:noWrap/>
                  <w:vAlign w:val="center"/>
                </w:tcPr>
                <w:p w14:paraId="1A696B4E" w14:textId="77777777" w:rsidR="004338C5" w:rsidRPr="00757D4B" w:rsidRDefault="004338C5" w:rsidP="001A3738">
                  <w:pPr>
                    <w:jc w:val="center"/>
                    <w:rPr>
                      <w:b/>
                      <w:bCs/>
                      <w:i/>
                      <w:iCs/>
                    </w:rPr>
                  </w:pPr>
                  <w:r w:rsidRPr="00757D4B">
                    <w:rPr>
                      <w:b/>
                      <w:bCs/>
                      <w:i/>
                      <w:iCs/>
                    </w:rPr>
                    <w:t>03</w:t>
                  </w:r>
                </w:p>
              </w:tc>
              <w:tc>
                <w:tcPr>
                  <w:tcW w:w="258" w:type="pct"/>
                  <w:tcBorders>
                    <w:top w:val="nil"/>
                    <w:left w:val="nil"/>
                    <w:bottom w:val="nil"/>
                    <w:right w:val="single" w:sz="4" w:space="0" w:color="auto"/>
                  </w:tcBorders>
                  <w:shd w:val="clear" w:color="auto" w:fill="auto"/>
                  <w:noWrap/>
                  <w:vAlign w:val="center"/>
                </w:tcPr>
                <w:p w14:paraId="59465F95" w14:textId="77777777" w:rsidR="004338C5" w:rsidRPr="00757D4B" w:rsidRDefault="004338C5" w:rsidP="001A3738">
                  <w:pPr>
                    <w:jc w:val="center"/>
                    <w:rPr>
                      <w:b/>
                      <w:bCs/>
                      <w:i/>
                      <w:iCs/>
                    </w:rPr>
                  </w:pPr>
                  <w:r w:rsidRPr="00757D4B">
                    <w:rPr>
                      <w:b/>
                      <w:bCs/>
                      <w:i/>
                      <w:iCs/>
                    </w:rPr>
                    <w:t>01</w:t>
                  </w:r>
                </w:p>
              </w:tc>
              <w:tc>
                <w:tcPr>
                  <w:tcW w:w="210" w:type="pct"/>
                  <w:tcBorders>
                    <w:top w:val="nil"/>
                    <w:left w:val="nil"/>
                    <w:bottom w:val="nil"/>
                    <w:right w:val="single" w:sz="4" w:space="0" w:color="auto"/>
                  </w:tcBorders>
                  <w:shd w:val="clear" w:color="auto" w:fill="auto"/>
                  <w:noWrap/>
                  <w:vAlign w:val="center"/>
                </w:tcPr>
                <w:p w14:paraId="7BCDC592" w14:textId="77777777" w:rsidR="004338C5" w:rsidRPr="00757D4B" w:rsidRDefault="004338C5" w:rsidP="001A3738">
                  <w:pPr>
                    <w:jc w:val="center"/>
                    <w:rPr>
                      <w:b/>
                      <w:bCs/>
                      <w:i/>
                      <w:iCs/>
                    </w:rPr>
                  </w:pPr>
                  <w:r w:rsidRPr="00757D4B">
                    <w:rPr>
                      <w:b/>
                      <w:bCs/>
                      <w:i/>
                      <w:iCs/>
                    </w:rPr>
                    <w:t>09</w:t>
                  </w:r>
                </w:p>
              </w:tc>
              <w:tc>
                <w:tcPr>
                  <w:tcW w:w="4182" w:type="pct"/>
                  <w:tcBorders>
                    <w:top w:val="nil"/>
                    <w:left w:val="nil"/>
                    <w:bottom w:val="nil"/>
                    <w:right w:val="single" w:sz="4" w:space="0" w:color="auto"/>
                  </w:tcBorders>
                  <w:shd w:val="clear" w:color="auto" w:fill="auto"/>
                  <w:vAlign w:val="center"/>
                </w:tcPr>
                <w:p w14:paraId="20216834" w14:textId="77777777" w:rsidR="004338C5" w:rsidRPr="00757D4B" w:rsidRDefault="004338C5" w:rsidP="001A3738">
                  <w:pPr>
                    <w:rPr>
                      <w:b/>
                      <w:bCs/>
                      <w:i/>
                      <w:iCs/>
                    </w:rPr>
                  </w:pPr>
                  <w:r w:rsidRPr="00757D4B">
                    <w:rPr>
                      <w:b/>
                      <w:bCs/>
                      <w:i/>
                      <w:iCs/>
                    </w:rPr>
                    <w:t>Support of the implementation of the Common Fisheries Policy</w:t>
                  </w:r>
                </w:p>
              </w:tc>
            </w:tr>
            <w:tr w:rsidR="00757D4B" w:rsidRPr="00757D4B" w14:paraId="101C3B28"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AD87812" w14:textId="77777777" w:rsidR="004338C5" w:rsidRPr="00757D4B" w:rsidRDefault="004338C5" w:rsidP="001A3738">
                  <w:pPr>
                    <w:jc w:val="center"/>
                  </w:pPr>
                  <w:r w:rsidRPr="00757D4B">
                    <w:t>02</w:t>
                  </w:r>
                </w:p>
              </w:tc>
              <w:tc>
                <w:tcPr>
                  <w:tcW w:w="175" w:type="pct"/>
                  <w:tcBorders>
                    <w:top w:val="nil"/>
                    <w:left w:val="nil"/>
                    <w:bottom w:val="nil"/>
                    <w:right w:val="single" w:sz="4" w:space="0" w:color="auto"/>
                  </w:tcBorders>
                  <w:shd w:val="clear" w:color="auto" w:fill="auto"/>
                  <w:noWrap/>
                  <w:vAlign w:val="center"/>
                </w:tcPr>
                <w:p w14:paraId="5D835588" w14:textId="77777777" w:rsidR="004338C5" w:rsidRPr="00757D4B" w:rsidRDefault="004338C5" w:rsidP="001A3738">
                  <w:pPr>
                    <w:jc w:val="center"/>
                  </w:pPr>
                  <w:r w:rsidRPr="00757D4B">
                    <w:t>03</w:t>
                  </w:r>
                </w:p>
              </w:tc>
              <w:tc>
                <w:tcPr>
                  <w:tcW w:w="258" w:type="pct"/>
                  <w:tcBorders>
                    <w:top w:val="nil"/>
                    <w:left w:val="nil"/>
                    <w:bottom w:val="nil"/>
                    <w:right w:val="single" w:sz="4" w:space="0" w:color="auto"/>
                  </w:tcBorders>
                  <w:shd w:val="clear" w:color="auto" w:fill="auto"/>
                  <w:noWrap/>
                  <w:vAlign w:val="center"/>
                </w:tcPr>
                <w:p w14:paraId="12751A26" w14:textId="77777777" w:rsidR="004338C5" w:rsidRPr="00757D4B" w:rsidRDefault="004338C5" w:rsidP="001A3738">
                  <w:pPr>
                    <w:jc w:val="center"/>
                  </w:pPr>
                  <w:r w:rsidRPr="00757D4B">
                    <w:t>01</w:t>
                  </w:r>
                </w:p>
              </w:tc>
              <w:tc>
                <w:tcPr>
                  <w:tcW w:w="210" w:type="pct"/>
                  <w:tcBorders>
                    <w:top w:val="nil"/>
                    <w:left w:val="nil"/>
                    <w:bottom w:val="nil"/>
                    <w:right w:val="single" w:sz="4" w:space="0" w:color="auto"/>
                  </w:tcBorders>
                  <w:shd w:val="clear" w:color="auto" w:fill="auto"/>
                  <w:noWrap/>
                  <w:vAlign w:val="center"/>
                </w:tcPr>
                <w:p w14:paraId="3178F22E" w14:textId="77777777" w:rsidR="004338C5" w:rsidRPr="00757D4B" w:rsidRDefault="004338C5" w:rsidP="001A3738">
                  <w:pPr>
                    <w:jc w:val="center"/>
                    <w:rPr>
                      <w:b/>
                      <w:bCs/>
                      <w:i/>
                      <w:iCs/>
                    </w:rPr>
                  </w:pPr>
                  <w:r w:rsidRPr="00757D4B">
                    <w:rPr>
                      <w:b/>
                      <w:bCs/>
                      <w:i/>
                      <w:iCs/>
                    </w:rPr>
                    <w:t>10</w:t>
                  </w:r>
                </w:p>
              </w:tc>
              <w:tc>
                <w:tcPr>
                  <w:tcW w:w="4182" w:type="pct"/>
                  <w:tcBorders>
                    <w:top w:val="nil"/>
                    <w:left w:val="nil"/>
                    <w:bottom w:val="nil"/>
                    <w:right w:val="single" w:sz="4" w:space="0" w:color="auto"/>
                  </w:tcBorders>
                  <w:shd w:val="clear" w:color="auto" w:fill="auto"/>
                  <w:vAlign w:val="center"/>
                </w:tcPr>
                <w:p w14:paraId="07EFA867" w14:textId="77777777" w:rsidR="004338C5" w:rsidRPr="00757D4B" w:rsidRDefault="004338C5" w:rsidP="001A3738">
                  <w:r w:rsidRPr="00757D4B">
                    <w:t>Other Union Actions</w:t>
                  </w:r>
                </w:p>
              </w:tc>
            </w:tr>
            <w:tr w:rsidR="00757D4B" w:rsidRPr="00757D4B" w14:paraId="3AFD2A21"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61628CD" w14:textId="77777777" w:rsidR="004338C5" w:rsidRPr="00757D4B" w:rsidRDefault="004338C5" w:rsidP="001A3738">
                  <w:pPr>
                    <w:jc w:val="center"/>
                  </w:pPr>
                  <w:r w:rsidRPr="00757D4B">
                    <w:t>02</w:t>
                  </w:r>
                </w:p>
              </w:tc>
              <w:tc>
                <w:tcPr>
                  <w:tcW w:w="175" w:type="pct"/>
                  <w:tcBorders>
                    <w:top w:val="nil"/>
                    <w:left w:val="nil"/>
                    <w:bottom w:val="nil"/>
                    <w:right w:val="single" w:sz="4" w:space="0" w:color="auto"/>
                  </w:tcBorders>
                  <w:shd w:val="clear" w:color="auto" w:fill="auto"/>
                  <w:noWrap/>
                  <w:vAlign w:val="center"/>
                </w:tcPr>
                <w:p w14:paraId="3B280DF3" w14:textId="77777777" w:rsidR="004338C5" w:rsidRPr="00757D4B" w:rsidRDefault="004338C5" w:rsidP="001A3738">
                  <w:pPr>
                    <w:jc w:val="center"/>
                  </w:pPr>
                  <w:r w:rsidRPr="00757D4B">
                    <w:t>03</w:t>
                  </w:r>
                </w:p>
              </w:tc>
              <w:tc>
                <w:tcPr>
                  <w:tcW w:w="258" w:type="pct"/>
                  <w:tcBorders>
                    <w:top w:val="nil"/>
                    <w:left w:val="nil"/>
                    <w:bottom w:val="nil"/>
                    <w:right w:val="single" w:sz="4" w:space="0" w:color="auto"/>
                  </w:tcBorders>
                  <w:shd w:val="clear" w:color="auto" w:fill="auto"/>
                  <w:noWrap/>
                  <w:vAlign w:val="center"/>
                </w:tcPr>
                <w:p w14:paraId="0AABF614" w14:textId="77777777" w:rsidR="004338C5" w:rsidRPr="00757D4B" w:rsidRDefault="004338C5" w:rsidP="001A3738">
                  <w:pPr>
                    <w:jc w:val="center"/>
                  </w:pPr>
                  <w:r w:rsidRPr="00757D4B">
                    <w:t>02</w:t>
                  </w:r>
                </w:p>
              </w:tc>
              <w:tc>
                <w:tcPr>
                  <w:tcW w:w="210" w:type="pct"/>
                  <w:tcBorders>
                    <w:top w:val="nil"/>
                    <w:left w:val="nil"/>
                    <w:bottom w:val="nil"/>
                    <w:right w:val="single" w:sz="4" w:space="0" w:color="auto"/>
                  </w:tcBorders>
                  <w:shd w:val="clear" w:color="auto" w:fill="auto"/>
                  <w:noWrap/>
                  <w:vAlign w:val="center"/>
                </w:tcPr>
                <w:p w14:paraId="020C05BB" w14:textId="77777777" w:rsidR="004338C5" w:rsidRPr="00757D4B" w:rsidRDefault="004338C5" w:rsidP="001A3738">
                  <w:pPr>
                    <w:jc w:val="center"/>
                  </w:pPr>
                  <w:r w:rsidRPr="00757D4B">
                    <w:t> </w:t>
                  </w:r>
                </w:p>
              </w:tc>
              <w:tc>
                <w:tcPr>
                  <w:tcW w:w="4182" w:type="pct"/>
                  <w:tcBorders>
                    <w:top w:val="nil"/>
                    <w:left w:val="nil"/>
                    <w:bottom w:val="nil"/>
                    <w:right w:val="single" w:sz="4" w:space="0" w:color="auto"/>
                  </w:tcBorders>
                  <w:shd w:val="clear" w:color="auto" w:fill="auto"/>
                  <w:vAlign w:val="center"/>
                </w:tcPr>
                <w:p w14:paraId="22448DB5" w14:textId="77777777" w:rsidR="004338C5" w:rsidRPr="00757D4B" w:rsidRDefault="004338C5" w:rsidP="001A3738">
                  <w:r w:rsidRPr="00757D4B">
                    <w:t>Emerging challenges and priorities cushion</w:t>
                  </w:r>
                </w:p>
              </w:tc>
            </w:tr>
          </w:tbl>
          <w:p w14:paraId="1D460883" w14:textId="77777777" w:rsidR="004338C5" w:rsidRPr="00757D4B" w:rsidRDefault="004338C5" w:rsidP="001A3738">
            <w:pPr>
              <w:pStyle w:val="AmColumnHeading"/>
              <w:keepNext/>
              <w:jc w:val="left"/>
            </w:pPr>
          </w:p>
        </w:tc>
      </w:tr>
      <w:tr w:rsidR="00757D4B" w:rsidRPr="00757D4B" w14:paraId="0EEAE259" w14:textId="77777777" w:rsidTr="001A3738">
        <w:tc>
          <w:tcPr>
            <w:tcW w:w="14175" w:type="dxa"/>
          </w:tcPr>
          <w:p w14:paraId="69AF8E16" w14:textId="77777777" w:rsidR="004338C5" w:rsidRPr="00757D4B" w:rsidRDefault="004338C5" w:rsidP="001A3738">
            <w:pPr>
              <w:spacing w:after="240"/>
              <w:rPr>
                <w:sz w:val="22"/>
                <w:szCs w:val="22"/>
              </w:rPr>
            </w:pPr>
            <w:r w:rsidRPr="00757D4B">
              <w:rPr>
                <w:iCs/>
              </w:rPr>
              <w:t>__________________</w:t>
            </w:r>
          </w:p>
        </w:tc>
      </w:tr>
      <w:tr w:rsidR="00757D4B" w:rsidRPr="00757D4B" w14:paraId="0F19E3EB" w14:textId="77777777" w:rsidTr="001A3738">
        <w:tc>
          <w:tcPr>
            <w:tcW w:w="14175" w:type="dxa"/>
          </w:tcPr>
          <w:p w14:paraId="63FA2993" w14:textId="77777777" w:rsidR="004338C5" w:rsidRPr="00757D4B" w:rsidRDefault="004338C5" w:rsidP="001A3738">
            <w:pPr>
              <w:spacing w:after="240"/>
              <w:rPr>
                <w:b/>
                <w:bCs/>
                <w:i/>
                <w:iCs/>
                <w:sz w:val="22"/>
                <w:szCs w:val="22"/>
              </w:rPr>
            </w:pPr>
            <w:r w:rsidRPr="00757D4B">
              <w:rPr>
                <w:b/>
                <w:bCs/>
                <w:i/>
                <w:iCs/>
                <w:sz w:val="22"/>
                <w:szCs w:val="22"/>
                <w:vertAlign w:val="superscript"/>
              </w:rPr>
              <w:t xml:space="preserve">1a </w:t>
            </w:r>
            <w:r w:rsidRPr="00757D4B">
              <w:rPr>
                <w:b/>
                <w:bCs/>
                <w:i/>
                <w:iCs/>
                <w:sz w:val="22"/>
                <w:szCs w:val="22"/>
              </w:rPr>
              <w:t>All budget lines should be also broken down per MS for all budget lines under 0202</w:t>
            </w:r>
          </w:p>
        </w:tc>
      </w:tr>
    </w:tbl>
    <w:p w14:paraId="6F4956FB" w14:textId="77777777" w:rsidR="004338C5" w:rsidRPr="00757D4B" w:rsidRDefault="004338C5" w:rsidP="004338C5">
      <w:pPr>
        <w:pStyle w:val="NormalBold"/>
      </w:pPr>
    </w:p>
    <w:p w14:paraId="6B9AC641" w14:textId="77777777" w:rsidR="004338C5" w:rsidRPr="001A5AB5" w:rsidRDefault="004338C5" w:rsidP="004338C5">
      <w:pPr>
        <w:pStyle w:val="AmOrLang"/>
        <w:rPr>
          <w:lang w:val="fr-BE"/>
        </w:rPr>
      </w:pPr>
      <w:r w:rsidRPr="001A5AB5">
        <w:rPr>
          <w:lang w:val="fr-BE"/>
        </w:rPr>
        <w:t xml:space="preserve">Or. </w:t>
      </w:r>
      <w:r w:rsidRPr="001A5AB5">
        <w:rPr>
          <w:rStyle w:val="HideTWBExt"/>
          <w:lang w:val="fr-BE"/>
        </w:rPr>
        <w:t>&lt;Original&gt;</w:t>
      </w:r>
      <w:r w:rsidRPr="001A5AB5">
        <w:rPr>
          <w:rStyle w:val="HideTWBInt"/>
          <w:lang w:val="fr-BE"/>
        </w:rPr>
        <w:t>{EN}</w:t>
      </w:r>
      <w:proofErr w:type="gramStart"/>
      <w:r w:rsidRPr="001A5AB5">
        <w:rPr>
          <w:lang w:val="fr-BE"/>
        </w:rPr>
        <w:t>en</w:t>
      </w:r>
      <w:proofErr w:type="gramEnd"/>
      <w:r w:rsidRPr="001A5AB5">
        <w:rPr>
          <w:rStyle w:val="HideTWBExt"/>
          <w:lang w:val="fr-BE"/>
        </w:rPr>
        <w:t>&lt;/Original&gt;</w:t>
      </w:r>
    </w:p>
    <w:p w14:paraId="2BB49B2F" w14:textId="77777777" w:rsidR="004338C5" w:rsidRPr="001A5AB5" w:rsidRDefault="004338C5" w:rsidP="004338C5">
      <w:pPr>
        <w:rPr>
          <w:lang w:val="fr-BE"/>
        </w:rPr>
      </w:pPr>
      <w:r w:rsidRPr="001A5AB5">
        <w:rPr>
          <w:rStyle w:val="HideTWBExt"/>
          <w:lang w:val="fr-BE"/>
        </w:rPr>
        <w:t>&lt;/Amend&gt;</w:t>
      </w:r>
    </w:p>
    <w:p w14:paraId="0A4E7410" w14:textId="77777777" w:rsidR="004338C5" w:rsidRPr="001A5AB5" w:rsidRDefault="004338C5" w:rsidP="004338C5">
      <w:pPr>
        <w:pStyle w:val="AmNumberTabs"/>
        <w:keepNext/>
        <w:rPr>
          <w:lang w:val="fr-BE"/>
        </w:rPr>
      </w:pPr>
      <w:r w:rsidRPr="001A5AB5">
        <w:rPr>
          <w:rStyle w:val="HideTWBExt"/>
          <w:b w:val="0"/>
          <w:lang w:val="fr-BE"/>
        </w:rPr>
        <w:t>&lt;Amend&gt;</w:t>
      </w:r>
      <w:r w:rsidRPr="001A5AB5">
        <w:rPr>
          <w:lang w:val="fr-BE"/>
        </w:rPr>
        <w:t>Modification</w:t>
      </w:r>
      <w:r w:rsidRPr="001A5AB5">
        <w:rPr>
          <w:lang w:val="fr-BE"/>
        </w:rPr>
        <w:tab/>
      </w:r>
      <w:r w:rsidRPr="001A5AB5">
        <w:rPr>
          <w:lang w:val="fr-BE"/>
        </w:rPr>
        <w:tab/>
      </w:r>
      <w:r w:rsidRPr="001A5AB5">
        <w:rPr>
          <w:rStyle w:val="HideTWBExt"/>
          <w:b w:val="0"/>
          <w:lang w:val="fr-BE"/>
        </w:rPr>
        <w:t>&lt;NumAm&gt;</w:t>
      </w:r>
      <w:r w:rsidRPr="001A5AB5">
        <w:rPr>
          <w:lang w:val="fr-BE"/>
        </w:rPr>
        <w:t>1026</w:t>
      </w:r>
      <w:r w:rsidRPr="001A5AB5">
        <w:rPr>
          <w:rStyle w:val="HideTWBExt"/>
          <w:b w:val="0"/>
          <w:lang w:val="fr-BE"/>
        </w:rPr>
        <w:t>&lt;/NumAm&gt;</w:t>
      </w:r>
    </w:p>
    <w:p w14:paraId="7EC741DB" w14:textId="77777777" w:rsidR="004338C5" w:rsidRPr="001A5AB5" w:rsidRDefault="004338C5" w:rsidP="004338C5">
      <w:pPr>
        <w:pStyle w:val="NormalBold"/>
        <w:rPr>
          <w:lang w:val="fr-BE"/>
        </w:rPr>
      </w:pPr>
      <w:r w:rsidRPr="001A5AB5">
        <w:rPr>
          <w:rStyle w:val="HideTWBExt"/>
          <w:b w:val="0"/>
          <w:lang w:val="fr-BE"/>
        </w:rPr>
        <w:t>&lt;RepeatBlock-By&gt;&lt;Members&gt;</w:t>
      </w:r>
      <w:r w:rsidRPr="001A5AB5">
        <w:rPr>
          <w:lang w:val="fr-BE"/>
        </w:rPr>
        <w:t>Karlo Ressler</w:t>
      </w:r>
      <w:r w:rsidRPr="001A5AB5">
        <w:rPr>
          <w:rStyle w:val="HideTWBExt"/>
          <w:b w:val="0"/>
          <w:lang w:val="fr-BE"/>
        </w:rPr>
        <w:t>&lt;/Members&gt;</w:t>
      </w:r>
    </w:p>
    <w:p w14:paraId="3D3669AB" w14:textId="77777777" w:rsidR="004338C5" w:rsidRPr="001A5AB5" w:rsidRDefault="004338C5" w:rsidP="004338C5">
      <w:pPr>
        <w:rPr>
          <w:lang w:val="fr-BE"/>
        </w:rPr>
      </w:pPr>
      <w:r w:rsidRPr="001A5AB5">
        <w:rPr>
          <w:rStyle w:val="HideTWBExt"/>
          <w:lang w:val="fr-BE"/>
        </w:rPr>
        <w:t>&lt;/RepeatBlock-By&gt;</w:t>
      </w:r>
    </w:p>
    <w:p w14:paraId="6B808961"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3D233A49" w14:textId="77777777" w:rsidR="004338C5" w:rsidRPr="00757D4B" w:rsidRDefault="004338C5" w:rsidP="004338C5">
      <w:pPr>
        <w:pStyle w:val="NormalBold"/>
        <w:rPr>
          <w:rStyle w:val="HideTWBExt"/>
        </w:rPr>
      </w:pPr>
      <w:r w:rsidRPr="00757D4B">
        <w:rPr>
          <w:rStyle w:val="HideTWBExt"/>
          <w:b w:val="0"/>
        </w:rPr>
        <w:t>&lt;Article&gt;</w:t>
      </w:r>
      <w:r w:rsidRPr="00757D4B">
        <w:t xml:space="preserve">Annex III – table - Heading 1 - </w:t>
      </w:r>
      <w:proofErr w:type="spellStart"/>
      <w:r w:rsidRPr="00757D4B">
        <w:t>new</w:t>
      </w:r>
      <w:r w:rsidRPr="00757D4B">
        <w:rPr>
          <w:rStyle w:val="HideTWBExt"/>
          <w:b w:val="0"/>
        </w:rPr>
        <w:t>&lt;/Article&gt;</w:t>
      </w:r>
    </w:p>
    <w:p w14:paraId="0B7FD9AA" w14:textId="77777777" w:rsidR="004338C5" w:rsidRPr="00757D4B" w:rsidRDefault="004338C5" w:rsidP="004338C5">
      <w:pPr>
        <w:pStyle w:val="NormalBold"/>
        <w:rPr>
          <w:rFonts w:ascii="Arial" w:hAnsi="Arial"/>
          <w:b w:val="0"/>
          <w:noProof/>
          <w:vanish/>
          <w:sz w:val="20"/>
        </w:rPr>
      </w:pP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75A5990B" w14:textId="77777777" w:rsidTr="001A3738">
        <w:tc>
          <w:tcPr>
            <w:tcW w:w="14175" w:type="dxa"/>
          </w:tcPr>
          <w:p w14:paraId="42CE0BC0" w14:textId="77777777" w:rsidR="004338C5" w:rsidRPr="00757D4B" w:rsidRDefault="004338C5" w:rsidP="001A3738">
            <w:pPr>
              <w:pStyle w:val="AmColumnHeading"/>
              <w:keepNext/>
              <w:jc w:val="left"/>
            </w:pPr>
            <w:r w:rsidRPr="00757D4B">
              <w:t>Annex</w:t>
            </w:r>
            <w:proofErr w:type="spellEnd"/>
            <w:r w:rsidRPr="00757D4B">
              <w:t xml:space="preserve"> III: Indicative nomenclature (without pre-empting the outcome of the respective ordinary legislative procedures)</w:t>
            </w:r>
          </w:p>
        </w:tc>
      </w:tr>
      <w:tr w:rsidR="00757D4B" w:rsidRPr="00757D4B" w14:paraId="7F64177D" w14:textId="77777777" w:rsidTr="001A3738">
        <w:tc>
          <w:tcPr>
            <w:tcW w:w="14175" w:type="dxa"/>
          </w:tcPr>
          <w:tbl>
            <w:tblPr>
              <w:tblW w:w="5000" w:type="pct"/>
              <w:tblLook w:val="04A0" w:firstRow="1" w:lastRow="0" w:firstColumn="1" w:lastColumn="0" w:noHBand="0" w:noVBand="1"/>
            </w:tblPr>
            <w:tblGrid>
              <w:gridCol w:w="471"/>
              <w:gridCol w:w="471"/>
              <w:gridCol w:w="472"/>
              <w:gridCol w:w="472"/>
              <w:gridCol w:w="11589"/>
            </w:tblGrid>
            <w:tr w:rsidR="00757D4B" w:rsidRPr="00757D4B" w14:paraId="6041F086"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6CED2218" w14:textId="77777777" w:rsidR="004338C5" w:rsidRPr="00757D4B" w:rsidRDefault="004338C5" w:rsidP="001A3738">
                  <w:pPr>
                    <w:rPr>
                      <w:sz w:val="28"/>
                      <w:szCs w:val="28"/>
                    </w:rPr>
                  </w:pPr>
                  <w:r w:rsidRPr="00757D4B">
                    <w:rPr>
                      <w:szCs w:val="24"/>
                    </w:rPr>
                    <w:t>Heading 1: Europe’s Social model and quality of life</w:t>
                  </w:r>
                </w:p>
              </w:tc>
            </w:tr>
            <w:tr w:rsidR="00757D4B" w:rsidRPr="00757D4B" w14:paraId="520DBF41"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B51D9E" w14:textId="77777777" w:rsidR="004338C5" w:rsidRPr="00757D4B" w:rsidRDefault="004338C5" w:rsidP="001A3738">
                  <w:pPr>
                    <w:jc w:val="center"/>
                  </w:pPr>
                  <w:r w:rsidRPr="00757D4B">
                    <w:t>02</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2B3E278B" w14:textId="77777777" w:rsidR="004338C5" w:rsidRPr="00757D4B" w:rsidRDefault="004338C5" w:rsidP="001A3738">
                  <w:pPr>
                    <w:jc w:val="center"/>
                  </w:pPr>
                  <w:r w:rsidRPr="00757D4B">
                    <w:t> </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0A7FBD9E" w14:textId="77777777" w:rsidR="004338C5" w:rsidRPr="00757D4B" w:rsidRDefault="004338C5" w:rsidP="001A3738">
                  <w:pPr>
                    <w:jc w:val="center"/>
                  </w:pPr>
                  <w:r w:rsidRPr="00757D4B">
                    <w:t> </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6199F9C3" w14:textId="77777777" w:rsidR="004338C5" w:rsidRPr="00757D4B" w:rsidRDefault="004338C5" w:rsidP="001A3738">
                  <w:pPr>
                    <w:jc w:val="center"/>
                  </w:pPr>
                  <w:r w:rsidRPr="00757D4B">
                    <w:t> </w:t>
                  </w:r>
                </w:p>
              </w:tc>
              <w:tc>
                <w:tcPr>
                  <w:tcW w:w="4300" w:type="pct"/>
                  <w:tcBorders>
                    <w:top w:val="single" w:sz="4" w:space="0" w:color="auto"/>
                    <w:left w:val="nil"/>
                    <w:bottom w:val="single" w:sz="4" w:space="0" w:color="auto"/>
                    <w:right w:val="single" w:sz="4" w:space="0" w:color="auto"/>
                  </w:tcBorders>
                  <w:shd w:val="clear" w:color="auto" w:fill="auto"/>
                  <w:vAlign w:val="center"/>
                  <w:hideMark/>
                </w:tcPr>
                <w:p w14:paraId="6B0FA3D9" w14:textId="77777777" w:rsidR="004338C5" w:rsidRPr="00757D4B" w:rsidRDefault="004338C5" w:rsidP="001A3738">
                  <w:r w:rsidRPr="00757D4B">
                    <w:t>European Fund for Economic, Territorial, Social Cohesion, Agriculture and Rural, Fisheries and Maritime, Prosperity and Security</w:t>
                  </w:r>
                </w:p>
              </w:tc>
            </w:tr>
            <w:tr w:rsidR="00757D4B" w:rsidRPr="00757D4B" w14:paraId="7885E1B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46F118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4005DFA"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7D223C6C" w14:textId="77777777" w:rsidR="004338C5" w:rsidRPr="00757D4B" w:rsidRDefault="004338C5" w:rsidP="001A3738">
                  <w:pPr>
                    <w:jc w:val="cente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2574FE10"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144364FC" w14:textId="77777777" w:rsidR="004338C5" w:rsidRPr="00757D4B" w:rsidRDefault="004338C5" w:rsidP="001A3738">
                  <w:r w:rsidRPr="00757D4B">
                    <w:t>Support expenditure of the National and Regional Partnership Fund</w:t>
                  </w:r>
                </w:p>
              </w:tc>
            </w:tr>
            <w:tr w:rsidR="00757D4B" w:rsidRPr="00757D4B" w14:paraId="1C27020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3316FAA"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A95B788" w14:textId="77777777" w:rsidR="004338C5" w:rsidRPr="00757D4B" w:rsidRDefault="004338C5" w:rsidP="001A3738">
                  <w:pPr>
                    <w:jc w:val="center"/>
                  </w:pPr>
                  <w:r w:rsidRPr="00757D4B">
                    <w:t xml:space="preserve">01 </w:t>
                  </w:r>
                </w:p>
              </w:tc>
              <w:tc>
                <w:tcPr>
                  <w:tcW w:w="175" w:type="pct"/>
                  <w:tcBorders>
                    <w:top w:val="nil"/>
                    <w:left w:val="nil"/>
                    <w:bottom w:val="single" w:sz="4" w:space="0" w:color="auto"/>
                    <w:right w:val="single" w:sz="4" w:space="0" w:color="auto"/>
                  </w:tcBorders>
                  <w:shd w:val="clear" w:color="auto" w:fill="auto"/>
                  <w:noWrap/>
                  <w:vAlign w:val="center"/>
                  <w:hideMark/>
                </w:tcPr>
                <w:p w14:paraId="3CAEB007"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14A3CB4C"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6ABAD269" w14:textId="77777777" w:rsidR="004338C5" w:rsidRPr="00757D4B" w:rsidRDefault="004338C5" w:rsidP="001A3738">
                  <w:r w:rsidRPr="00757D4B">
                    <w:t xml:space="preserve">Social Climate Plans Chapter - administrative expenditure </w:t>
                  </w:r>
                </w:p>
              </w:tc>
            </w:tr>
            <w:tr w:rsidR="00757D4B" w:rsidRPr="00757D4B" w14:paraId="76546DF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F849D82"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D9B4018"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7F6B795" w14:textId="77777777" w:rsidR="004338C5" w:rsidRPr="00757D4B" w:rsidRDefault="004338C5" w:rsidP="001A3738">
                  <w:pPr>
                    <w:jc w:val="cente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1EED80F5"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187908D4" w14:textId="77777777" w:rsidR="004338C5" w:rsidRPr="00757D4B" w:rsidRDefault="004338C5" w:rsidP="001A3738">
                  <w:r w:rsidRPr="00757D4B">
                    <w:t>National and Regional Partnership Plans and Interreg Plan - Operational Expenditure</w:t>
                  </w:r>
                </w:p>
              </w:tc>
            </w:tr>
            <w:tr w:rsidR="00757D4B" w:rsidRPr="00757D4B" w14:paraId="69C59F1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00BFC2B"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6D5CA4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2BDB24D"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526E09C4"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62797D37" w14:textId="77777777" w:rsidR="004338C5" w:rsidRPr="00757D4B" w:rsidRDefault="004338C5" w:rsidP="001A3738">
                  <w:r w:rsidRPr="00757D4B">
                    <w:t>Europe’s sustainable prosperity</w:t>
                  </w:r>
                </w:p>
              </w:tc>
            </w:tr>
            <w:tr w:rsidR="00757D4B" w:rsidRPr="00757D4B" w14:paraId="7AA35B0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D7515B6"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6FCED795"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6D31619E"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A7AD938"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75EC05B1" w14:textId="77777777" w:rsidR="004338C5" w:rsidRPr="00757D4B" w:rsidRDefault="004338C5" w:rsidP="001A3738">
                  <w:r w:rsidRPr="00757D4B">
                    <w:t>Europe’s defence capabilities and security</w:t>
                  </w:r>
                </w:p>
              </w:tc>
            </w:tr>
            <w:tr w:rsidR="00757D4B" w:rsidRPr="00757D4B" w14:paraId="4F23E83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7E7DB9B"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44E0AED6"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7AA0264C"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CEA3AA7"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vAlign w:val="center"/>
                  <w:hideMark/>
                </w:tcPr>
                <w:p w14:paraId="70D8FB0C" w14:textId="77777777" w:rsidR="004338C5" w:rsidRPr="00757D4B" w:rsidRDefault="004338C5" w:rsidP="001A3738">
                  <w:r w:rsidRPr="00757D4B">
                    <w:t>Migration, asylum, border management, visa and internal security</w:t>
                  </w:r>
                </w:p>
              </w:tc>
            </w:tr>
            <w:tr w:rsidR="00757D4B" w:rsidRPr="00757D4B" w14:paraId="5208345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F90F66D"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674A8904"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31773AFE"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61EE243"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vAlign w:val="center"/>
                  <w:hideMark/>
                </w:tcPr>
                <w:p w14:paraId="29DB02D3" w14:textId="77777777" w:rsidR="004338C5" w:rsidRPr="00757D4B" w:rsidRDefault="004338C5" w:rsidP="001A3738">
                  <w:r w:rsidRPr="00757D4B">
                    <w:t>Other</w:t>
                  </w:r>
                </w:p>
              </w:tc>
            </w:tr>
            <w:tr w:rsidR="00757D4B" w:rsidRPr="00757D4B" w14:paraId="00231A6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FCDBA3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26D8F12"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0167D22"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69CB41CA"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35A7C451" w14:textId="77777777" w:rsidR="004338C5" w:rsidRPr="00757D4B" w:rsidRDefault="004338C5" w:rsidP="001A3738">
                  <w:r w:rsidRPr="00757D4B">
                    <w:t>Supporting people, strengthening Europe’s societies and Europe’s social model</w:t>
                  </w:r>
                </w:p>
              </w:tc>
            </w:tr>
            <w:tr w:rsidR="00757D4B" w:rsidRPr="00757D4B" w14:paraId="65214FB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DB916D1"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0AD469E"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27AD279"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2CE932D7"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noWrap/>
                  <w:vAlign w:val="center"/>
                  <w:hideMark/>
                </w:tcPr>
                <w:p w14:paraId="09503581" w14:textId="77777777" w:rsidR="004338C5" w:rsidRPr="00757D4B" w:rsidRDefault="004338C5" w:rsidP="001A3738">
                  <w:r w:rsidRPr="00757D4B">
                    <w:t xml:space="preserve">Resources from the Social Climate Fund / Social Climate Plan Chapter - Operational Expenditure </w:t>
                  </w:r>
                </w:p>
              </w:tc>
            </w:tr>
            <w:tr w:rsidR="00757D4B" w:rsidRPr="00757D4B" w14:paraId="63C0AED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9FBB549"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86685E3"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02B4388"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46CAB217"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noWrap/>
                  <w:vAlign w:val="center"/>
                  <w:hideMark/>
                </w:tcPr>
                <w:p w14:paraId="691EF598" w14:textId="77777777" w:rsidR="004338C5" w:rsidRPr="00757D4B" w:rsidRDefault="004338C5" w:rsidP="001A3738">
                  <w:r w:rsidRPr="00757D4B">
                    <w:t>Other</w:t>
                  </w:r>
                </w:p>
              </w:tc>
            </w:tr>
            <w:tr w:rsidR="00757D4B" w:rsidRPr="00757D4B" w14:paraId="49F6661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2017501"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hideMark/>
                </w:tcPr>
                <w:p w14:paraId="3CF298F5"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hideMark/>
                </w:tcPr>
                <w:p w14:paraId="41E2B091" w14:textId="77777777" w:rsidR="004338C5" w:rsidRPr="00757D4B" w:rsidRDefault="004338C5" w:rsidP="001A3738">
                  <w:pPr>
                    <w:jc w:val="center"/>
                    <w:rPr>
                      <w:b/>
                      <w:bCs/>
                      <w:i/>
                      <w:iCs/>
                    </w:rPr>
                  </w:pPr>
                  <w:r w:rsidRPr="00757D4B">
                    <w:rPr>
                      <w:b/>
                      <w:bCs/>
                      <w:i/>
                      <w:iCs/>
                    </w:rPr>
                    <w:t>04</w:t>
                  </w:r>
                </w:p>
              </w:tc>
              <w:tc>
                <w:tcPr>
                  <w:tcW w:w="175" w:type="pct"/>
                  <w:tcBorders>
                    <w:top w:val="nil"/>
                    <w:left w:val="nil"/>
                    <w:bottom w:val="single" w:sz="4" w:space="0" w:color="auto"/>
                    <w:right w:val="single" w:sz="4" w:space="0" w:color="auto"/>
                  </w:tcBorders>
                  <w:shd w:val="clear" w:color="auto" w:fill="auto"/>
                  <w:noWrap/>
                  <w:vAlign w:val="center"/>
                  <w:hideMark/>
                </w:tcPr>
                <w:p w14:paraId="309C820B" w14:textId="77777777" w:rsidR="004338C5" w:rsidRPr="00757D4B" w:rsidRDefault="004338C5" w:rsidP="001A3738">
                  <w:pPr>
                    <w:jc w:val="center"/>
                    <w:rPr>
                      <w:b/>
                      <w:bCs/>
                      <w:i/>
                      <w:iCs/>
                    </w:rPr>
                  </w:pPr>
                  <w:r w:rsidRPr="00757D4B">
                    <w:rPr>
                      <w:b/>
                      <w:bCs/>
                      <w:i/>
                      <w:iCs/>
                    </w:rPr>
                    <w:t> </w:t>
                  </w:r>
                </w:p>
              </w:tc>
              <w:tc>
                <w:tcPr>
                  <w:tcW w:w="4300" w:type="pct"/>
                  <w:tcBorders>
                    <w:top w:val="nil"/>
                    <w:left w:val="nil"/>
                    <w:bottom w:val="single" w:sz="4" w:space="0" w:color="auto"/>
                    <w:right w:val="single" w:sz="4" w:space="0" w:color="auto"/>
                  </w:tcBorders>
                  <w:shd w:val="clear" w:color="auto" w:fill="auto"/>
                  <w:vAlign w:val="center"/>
                  <w:hideMark/>
                </w:tcPr>
                <w:p w14:paraId="7F35B1E4" w14:textId="77777777" w:rsidR="004338C5" w:rsidRPr="00757D4B" w:rsidRDefault="004338C5" w:rsidP="001A3738">
                  <w:pPr>
                    <w:rPr>
                      <w:b/>
                      <w:bCs/>
                      <w:i/>
                      <w:iCs/>
                    </w:rPr>
                  </w:pPr>
                  <w:r w:rsidRPr="00757D4B">
                    <w:rPr>
                      <w:b/>
                      <w:bCs/>
                      <w:i/>
                      <w:iCs/>
                    </w:rPr>
                    <w:t>Sustaining Europe’s quality of life</w:t>
                  </w:r>
                </w:p>
              </w:tc>
            </w:tr>
            <w:tr w:rsidR="00757D4B" w:rsidRPr="00757D4B" w14:paraId="7A33DC1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CB89B7E"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hideMark/>
                </w:tcPr>
                <w:p w14:paraId="2131D74A"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hideMark/>
                </w:tcPr>
                <w:p w14:paraId="101CF34C" w14:textId="77777777" w:rsidR="004338C5" w:rsidRPr="00757D4B" w:rsidRDefault="004338C5" w:rsidP="001A3738">
                  <w:pPr>
                    <w:jc w:val="center"/>
                    <w:rPr>
                      <w:b/>
                      <w:bCs/>
                      <w:i/>
                      <w:iCs/>
                    </w:rPr>
                  </w:pPr>
                  <w:r w:rsidRPr="00757D4B">
                    <w:rPr>
                      <w:b/>
                      <w:bCs/>
                      <w:i/>
                      <w:iCs/>
                    </w:rPr>
                    <w:t>04</w:t>
                  </w:r>
                </w:p>
              </w:tc>
              <w:tc>
                <w:tcPr>
                  <w:tcW w:w="175" w:type="pct"/>
                  <w:tcBorders>
                    <w:top w:val="nil"/>
                    <w:left w:val="nil"/>
                    <w:bottom w:val="single" w:sz="4" w:space="0" w:color="auto"/>
                    <w:right w:val="single" w:sz="4" w:space="0" w:color="auto"/>
                  </w:tcBorders>
                  <w:shd w:val="clear" w:color="auto" w:fill="auto"/>
                  <w:noWrap/>
                  <w:vAlign w:val="center"/>
                  <w:hideMark/>
                </w:tcPr>
                <w:p w14:paraId="41AE740A" w14:textId="77777777" w:rsidR="004338C5" w:rsidRPr="00757D4B" w:rsidRDefault="004338C5" w:rsidP="001A3738">
                  <w:pPr>
                    <w:jc w:val="center"/>
                    <w:rPr>
                      <w:b/>
                      <w:bCs/>
                      <w:i/>
                      <w:iCs/>
                    </w:rPr>
                  </w:pPr>
                  <w:r w:rsidRPr="00757D4B">
                    <w:rPr>
                      <w:b/>
                      <w:bCs/>
                      <w:i/>
                      <w:iCs/>
                    </w:rPr>
                    <w:t>01</w:t>
                  </w:r>
                </w:p>
              </w:tc>
              <w:tc>
                <w:tcPr>
                  <w:tcW w:w="4300" w:type="pct"/>
                  <w:tcBorders>
                    <w:top w:val="nil"/>
                    <w:left w:val="nil"/>
                    <w:bottom w:val="single" w:sz="4" w:space="0" w:color="auto"/>
                    <w:right w:val="single" w:sz="4" w:space="0" w:color="auto"/>
                  </w:tcBorders>
                  <w:shd w:val="clear" w:color="auto" w:fill="auto"/>
                  <w:vAlign w:val="center"/>
                  <w:hideMark/>
                </w:tcPr>
                <w:p w14:paraId="5CA67DC5" w14:textId="77777777" w:rsidR="004338C5" w:rsidRPr="00757D4B" w:rsidRDefault="004338C5" w:rsidP="001A3738">
                  <w:pPr>
                    <w:rPr>
                      <w:b/>
                      <w:bCs/>
                      <w:i/>
                      <w:iCs/>
                    </w:rPr>
                  </w:pPr>
                  <w:r w:rsidRPr="00757D4B">
                    <w:rPr>
                      <w:b/>
                      <w:bCs/>
                      <w:i/>
                      <w:iCs/>
                    </w:rPr>
                    <w:t>CAP and CFP interventions</w:t>
                  </w:r>
                </w:p>
              </w:tc>
            </w:tr>
            <w:tr w:rsidR="00757D4B" w:rsidRPr="00757D4B" w14:paraId="24B05A8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2900D71"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B6077D9"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EE2AAD5" w14:textId="77777777" w:rsidR="004338C5" w:rsidRPr="00757D4B" w:rsidRDefault="004338C5" w:rsidP="001A3738">
                  <w:pPr>
                    <w:jc w:val="center"/>
                  </w:pPr>
                  <w:r w:rsidRPr="00757D4B">
                    <w:t>04</w:t>
                  </w:r>
                </w:p>
              </w:tc>
              <w:tc>
                <w:tcPr>
                  <w:tcW w:w="175" w:type="pct"/>
                  <w:tcBorders>
                    <w:top w:val="nil"/>
                    <w:left w:val="nil"/>
                    <w:bottom w:val="single" w:sz="4" w:space="0" w:color="auto"/>
                    <w:right w:val="single" w:sz="4" w:space="0" w:color="auto"/>
                  </w:tcBorders>
                  <w:shd w:val="clear" w:color="auto" w:fill="auto"/>
                  <w:noWrap/>
                  <w:vAlign w:val="center"/>
                  <w:hideMark/>
                </w:tcPr>
                <w:p w14:paraId="78C06F8A"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vAlign w:val="center"/>
                  <w:hideMark/>
                </w:tcPr>
                <w:p w14:paraId="0983E9E3" w14:textId="77777777" w:rsidR="004338C5" w:rsidRPr="00757D4B" w:rsidRDefault="004338C5" w:rsidP="001A3738">
                  <w:r w:rsidRPr="00757D4B">
                    <w:t xml:space="preserve">Other </w:t>
                  </w:r>
                </w:p>
              </w:tc>
            </w:tr>
            <w:tr w:rsidR="00757D4B" w:rsidRPr="00757D4B" w14:paraId="7F2CE6D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C8E5F5D"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CED3699"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3544DD1" w14:textId="77777777" w:rsidR="004338C5" w:rsidRPr="00757D4B" w:rsidRDefault="004338C5" w:rsidP="001A3738">
                  <w:pPr>
                    <w:jc w:val="center"/>
                  </w:pPr>
                  <w:r w:rsidRPr="00757D4B">
                    <w:t>05</w:t>
                  </w:r>
                </w:p>
              </w:tc>
              <w:tc>
                <w:tcPr>
                  <w:tcW w:w="175" w:type="pct"/>
                  <w:tcBorders>
                    <w:top w:val="nil"/>
                    <w:left w:val="nil"/>
                    <w:bottom w:val="single" w:sz="4" w:space="0" w:color="auto"/>
                    <w:right w:val="single" w:sz="4" w:space="0" w:color="auto"/>
                  </w:tcBorders>
                  <w:shd w:val="clear" w:color="auto" w:fill="auto"/>
                  <w:noWrap/>
                  <w:vAlign w:val="center"/>
                  <w:hideMark/>
                </w:tcPr>
                <w:p w14:paraId="643A3AA4"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28E89F1D" w14:textId="77777777" w:rsidR="004338C5" w:rsidRPr="00757D4B" w:rsidRDefault="004338C5" w:rsidP="001A3738">
                  <w:r w:rsidRPr="00757D4B">
                    <w:t>Protecting Union’s democracy, rule of law and uphold Union values</w:t>
                  </w:r>
                </w:p>
              </w:tc>
            </w:tr>
            <w:tr w:rsidR="00757D4B" w:rsidRPr="00757D4B" w14:paraId="5707B0D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8A08EA2"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28CD676"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00C3F37" w14:textId="77777777" w:rsidR="004338C5" w:rsidRPr="00757D4B" w:rsidRDefault="004338C5" w:rsidP="001A3738">
                  <w:pPr>
                    <w:jc w:val="center"/>
                  </w:pPr>
                  <w:r w:rsidRPr="00757D4B">
                    <w:t>06</w:t>
                  </w:r>
                </w:p>
              </w:tc>
              <w:tc>
                <w:tcPr>
                  <w:tcW w:w="175" w:type="pct"/>
                  <w:tcBorders>
                    <w:top w:val="nil"/>
                    <w:left w:val="nil"/>
                    <w:bottom w:val="single" w:sz="4" w:space="0" w:color="auto"/>
                    <w:right w:val="single" w:sz="4" w:space="0" w:color="auto"/>
                  </w:tcBorders>
                  <w:shd w:val="clear" w:color="auto" w:fill="auto"/>
                  <w:noWrap/>
                  <w:vAlign w:val="center"/>
                  <w:hideMark/>
                </w:tcPr>
                <w:p w14:paraId="60E1EC5B"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563554EB" w14:textId="77777777" w:rsidR="004338C5" w:rsidRPr="00757D4B" w:rsidRDefault="004338C5" w:rsidP="001A3738">
                  <w:r w:rsidRPr="00757D4B">
                    <w:t>Flexibility</w:t>
                  </w:r>
                </w:p>
              </w:tc>
            </w:tr>
            <w:tr w:rsidR="00757D4B" w:rsidRPr="00757D4B" w14:paraId="4AC37383"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D18BA91"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hideMark/>
                </w:tcPr>
                <w:p w14:paraId="18BA33EE"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hideMark/>
                </w:tcPr>
                <w:p w14:paraId="3A66F07A" w14:textId="77777777" w:rsidR="004338C5" w:rsidRPr="00757D4B" w:rsidRDefault="004338C5" w:rsidP="001A3738">
                  <w:pPr>
                    <w:jc w:val="center"/>
                    <w:rPr>
                      <w:b/>
                      <w:bCs/>
                      <w:i/>
                      <w:iCs/>
                    </w:rPr>
                  </w:pPr>
                  <w:r w:rsidRPr="00757D4B">
                    <w:rPr>
                      <w:b/>
                      <w:bCs/>
                      <w:i/>
                      <w:iCs/>
                    </w:rPr>
                    <w:t>07</w:t>
                  </w:r>
                </w:p>
              </w:tc>
              <w:tc>
                <w:tcPr>
                  <w:tcW w:w="175" w:type="pct"/>
                  <w:tcBorders>
                    <w:top w:val="nil"/>
                    <w:left w:val="nil"/>
                    <w:bottom w:val="single" w:sz="4" w:space="0" w:color="auto"/>
                    <w:right w:val="single" w:sz="4" w:space="0" w:color="auto"/>
                  </w:tcBorders>
                  <w:shd w:val="clear" w:color="auto" w:fill="auto"/>
                  <w:noWrap/>
                  <w:vAlign w:val="center"/>
                  <w:hideMark/>
                </w:tcPr>
                <w:p w14:paraId="1A2448F2" w14:textId="77777777" w:rsidR="004338C5" w:rsidRPr="00757D4B" w:rsidRDefault="004338C5" w:rsidP="001A3738">
                  <w:pPr>
                    <w:jc w:val="center"/>
                    <w:rPr>
                      <w:b/>
                      <w:bCs/>
                      <w:i/>
                      <w:iCs/>
                    </w:rPr>
                  </w:pPr>
                  <w:r w:rsidRPr="00757D4B">
                    <w:rPr>
                      <w:b/>
                      <w:bCs/>
                      <w:i/>
                      <w:iCs/>
                    </w:rPr>
                    <w:t> </w:t>
                  </w:r>
                </w:p>
              </w:tc>
              <w:tc>
                <w:tcPr>
                  <w:tcW w:w="4300" w:type="pct"/>
                  <w:tcBorders>
                    <w:top w:val="nil"/>
                    <w:left w:val="nil"/>
                    <w:bottom w:val="single" w:sz="4" w:space="0" w:color="auto"/>
                    <w:right w:val="single" w:sz="4" w:space="0" w:color="auto"/>
                  </w:tcBorders>
                  <w:shd w:val="clear" w:color="auto" w:fill="auto"/>
                  <w:vAlign w:val="center"/>
                  <w:hideMark/>
                </w:tcPr>
                <w:p w14:paraId="7D0F3078" w14:textId="77777777" w:rsidR="004338C5" w:rsidRPr="00757D4B" w:rsidRDefault="004338C5" w:rsidP="001A3738">
                  <w:pPr>
                    <w:rPr>
                      <w:b/>
                      <w:bCs/>
                      <w:i/>
                      <w:iCs/>
                    </w:rPr>
                  </w:pPr>
                  <w:r w:rsidRPr="00757D4B">
                    <w:rPr>
                      <w:b/>
                      <w:bCs/>
                      <w:i/>
                      <w:iCs/>
                    </w:rPr>
                    <w:t>Interreg Plan</w:t>
                  </w:r>
                </w:p>
              </w:tc>
            </w:tr>
            <w:tr w:rsidR="00757D4B" w:rsidRPr="00757D4B" w14:paraId="67A024F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733559C"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768268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19ACF41" w14:textId="77777777" w:rsidR="004338C5" w:rsidRPr="00757D4B" w:rsidRDefault="004338C5" w:rsidP="001A3738">
                  <w:pPr>
                    <w:jc w:val="center"/>
                  </w:pPr>
                  <w:r w:rsidRPr="00757D4B">
                    <w:t>08</w:t>
                  </w:r>
                </w:p>
              </w:tc>
              <w:tc>
                <w:tcPr>
                  <w:tcW w:w="175" w:type="pct"/>
                  <w:tcBorders>
                    <w:top w:val="nil"/>
                    <w:left w:val="nil"/>
                    <w:bottom w:val="single" w:sz="4" w:space="0" w:color="auto"/>
                    <w:right w:val="single" w:sz="4" w:space="0" w:color="auto"/>
                  </w:tcBorders>
                  <w:shd w:val="clear" w:color="auto" w:fill="auto"/>
                  <w:noWrap/>
                  <w:vAlign w:val="center"/>
                  <w:hideMark/>
                </w:tcPr>
                <w:p w14:paraId="7B0DABA7"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567F2AF7" w14:textId="77777777" w:rsidR="004338C5" w:rsidRPr="00757D4B" w:rsidRDefault="004338C5" w:rsidP="001A3738">
                  <w:r w:rsidRPr="00757D4B">
                    <w:t>Technical assistance at the initiative of the Commission</w:t>
                  </w:r>
                </w:p>
              </w:tc>
            </w:tr>
            <w:tr w:rsidR="00757D4B" w:rsidRPr="00757D4B" w14:paraId="40CCC8C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5B6EC6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597E8A2"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3FC4780D" w14:textId="77777777" w:rsidR="004338C5" w:rsidRPr="00757D4B" w:rsidRDefault="004338C5" w:rsidP="001A3738">
                  <w:pPr>
                    <w:jc w:val="cente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6F3E6575"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47C7386F" w14:textId="77777777" w:rsidR="004338C5" w:rsidRPr="00757D4B" w:rsidRDefault="004338C5" w:rsidP="001A3738">
                  <w:r w:rsidRPr="00757D4B">
                    <w:t xml:space="preserve">EU Facility </w:t>
                  </w:r>
                </w:p>
              </w:tc>
            </w:tr>
            <w:tr w:rsidR="00757D4B" w:rsidRPr="00757D4B" w14:paraId="09B5D46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B3F349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2D14479"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013C919B"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0BAA8AE7"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289F7E1D" w14:textId="77777777" w:rsidR="004338C5" w:rsidRPr="00757D4B" w:rsidRDefault="004338C5" w:rsidP="001A3738">
                  <w:r w:rsidRPr="00757D4B">
                    <w:t>Union actions</w:t>
                  </w:r>
                </w:p>
              </w:tc>
            </w:tr>
            <w:tr w:rsidR="00757D4B" w:rsidRPr="00757D4B" w14:paraId="014787A4"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FA11AB1"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289AFCA"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77298C0B"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0FEE7847"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vAlign w:val="center"/>
                  <w:hideMark/>
                </w:tcPr>
                <w:p w14:paraId="4A88E860" w14:textId="77777777" w:rsidR="004338C5" w:rsidRPr="00757D4B" w:rsidRDefault="004338C5" w:rsidP="001A3738">
                  <w:proofErr w:type="gramStart"/>
                  <w:r w:rsidRPr="00757D4B">
                    <w:t>Crisis situation</w:t>
                  </w:r>
                  <w:proofErr w:type="gramEnd"/>
                  <w:r w:rsidRPr="00757D4B">
                    <w:t xml:space="preserve"> - European Union Solidarity</w:t>
                  </w:r>
                </w:p>
              </w:tc>
            </w:tr>
            <w:tr w:rsidR="00757D4B" w:rsidRPr="00757D4B" w14:paraId="29220B44"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02B4D1C"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vAlign w:val="center"/>
                  <w:hideMark/>
                </w:tcPr>
                <w:p w14:paraId="0839FD4C" w14:textId="77777777" w:rsidR="004338C5" w:rsidRPr="00757D4B" w:rsidRDefault="004338C5" w:rsidP="001A3738">
                  <w:pPr>
                    <w:jc w:val="center"/>
                    <w:rPr>
                      <w:b/>
                      <w:bCs/>
                      <w:i/>
                      <w:iCs/>
                    </w:rPr>
                  </w:pPr>
                  <w:r w:rsidRPr="00757D4B">
                    <w:rPr>
                      <w:b/>
                      <w:bCs/>
                      <w:i/>
                      <w:iCs/>
                    </w:rPr>
                    <w:t>03</w:t>
                  </w:r>
                </w:p>
              </w:tc>
              <w:tc>
                <w:tcPr>
                  <w:tcW w:w="175" w:type="pct"/>
                  <w:tcBorders>
                    <w:top w:val="nil"/>
                    <w:left w:val="nil"/>
                    <w:bottom w:val="single" w:sz="4" w:space="0" w:color="auto"/>
                    <w:right w:val="single" w:sz="4" w:space="0" w:color="auto"/>
                  </w:tcBorders>
                  <w:shd w:val="clear" w:color="auto" w:fill="auto"/>
                  <w:noWrap/>
                  <w:vAlign w:val="center"/>
                  <w:hideMark/>
                </w:tcPr>
                <w:p w14:paraId="33B70E96" w14:textId="77777777" w:rsidR="004338C5" w:rsidRPr="00757D4B" w:rsidRDefault="004338C5" w:rsidP="001A3738">
                  <w:pPr>
                    <w:jc w:val="center"/>
                    <w:rPr>
                      <w:b/>
                      <w:bCs/>
                      <w:i/>
                      <w:iCs/>
                    </w:rPr>
                  </w:pPr>
                  <w:r w:rsidRPr="00757D4B">
                    <w:rPr>
                      <w:b/>
                      <w:bCs/>
                      <w:i/>
                      <w:iCs/>
                    </w:rPr>
                    <w:t>01</w:t>
                  </w:r>
                </w:p>
              </w:tc>
              <w:tc>
                <w:tcPr>
                  <w:tcW w:w="175" w:type="pct"/>
                  <w:tcBorders>
                    <w:top w:val="nil"/>
                    <w:left w:val="nil"/>
                    <w:bottom w:val="single" w:sz="4" w:space="0" w:color="auto"/>
                    <w:right w:val="single" w:sz="4" w:space="0" w:color="auto"/>
                  </w:tcBorders>
                  <w:shd w:val="clear" w:color="auto" w:fill="auto"/>
                  <w:noWrap/>
                  <w:vAlign w:val="center"/>
                  <w:hideMark/>
                </w:tcPr>
                <w:p w14:paraId="10B754A5" w14:textId="77777777" w:rsidR="004338C5" w:rsidRPr="00757D4B" w:rsidRDefault="004338C5" w:rsidP="001A3738">
                  <w:pPr>
                    <w:jc w:val="center"/>
                    <w:rPr>
                      <w:b/>
                      <w:bCs/>
                      <w:i/>
                      <w:iCs/>
                    </w:rPr>
                  </w:pPr>
                  <w:r w:rsidRPr="00757D4B">
                    <w:rPr>
                      <w:b/>
                      <w:bCs/>
                      <w:i/>
                      <w:iCs/>
                    </w:rPr>
                    <w:t>02</w:t>
                  </w:r>
                </w:p>
              </w:tc>
              <w:tc>
                <w:tcPr>
                  <w:tcW w:w="4300" w:type="pct"/>
                  <w:tcBorders>
                    <w:top w:val="nil"/>
                    <w:left w:val="nil"/>
                    <w:bottom w:val="single" w:sz="4" w:space="0" w:color="auto"/>
                    <w:right w:val="single" w:sz="4" w:space="0" w:color="auto"/>
                  </w:tcBorders>
                  <w:shd w:val="clear" w:color="auto" w:fill="auto"/>
                  <w:vAlign w:val="center"/>
                  <w:hideMark/>
                </w:tcPr>
                <w:p w14:paraId="6436E5FD" w14:textId="77777777" w:rsidR="004338C5" w:rsidRPr="00757D4B" w:rsidRDefault="004338C5" w:rsidP="001A3738">
                  <w:pPr>
                    <w:rPr>
                      <w:b/>
                      <w:bCs/>
                      <w:i/>
                      <w:iCs/>
                    </w:rPr>
                  </w:pPr>
                  <w:r w:rsidRPr="00757D4B">
                    <w:rPr>
                      <w:b/>
                      <w:bCs/>
                      <w:i/>
                      <w:iCs/>
                    </w:rPr>
                    <w:t>Unity safety net (Stabilisation of agricultural markets)</w:t>
                  </w:r>
                </w:p>
              </w:tc>
            </w:tr>
            <w:tr w:rsidR="00757D4B" w:rsidRPr="00757D4B" w14:paraId="4673846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A170486"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01553D6"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4D3DF356"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5CAD05BB" w14:textId="77777777" w:rsidR="004338C5" w:rsidRPr="00757D4B" w:rsidRDefault="004338C5" w:rsidP="001A3738">
                  <w:pPr>
                    <w:jc w:val="center"/>
                  </w:pPr>
                  <w:r w:rsidRPr="00757D4B">
                    <w:t>03</w:t>
                  </w:r>
                </w:p>
              </w:tc>
              <w:tc>
                <w:tcPr>
                  <w:tcW w:w="4300" w:type="pct"/>
                  <w:tcBorders>
                    <w:top w:val="nil"/>
                    <w:left w:val="nil"/>
                    <w:bottom w:val="single" w:sz="4" w:space="0" w:color="auto"/>
                    <w:right w:val="single" w:sz="4" w:space="0" w:color="auto"/>
                  </w:tcBorders>
                  <w:shd w:val="clear" w:color="auto" w:fill="auto"/>
                  <w:vAlign w:val="center"/>
                  <w:hideMark/>
                </w:tcPr>
                <w:p w14:paraId="74C1B617" w14:textId="77777777" w:rsidR="004338C5" w:rsidRPr="00757D4B" w:rsidRDefault="004338C5" w:rsidP="001A3738">
                  <w:r w:rsidRPr="00757D4B">
                    <w:t>Migration, asylum, border management, visa and internal security</w:t>
                  </w:r>
                </w:p>
              </w:tc>
            </w:tr>
            <w:tr w:rsidR="00757D4B" w:rsidRPr="00757D4B" w14:paraId="6620001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8ABE4A5"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56F7DBC"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31376F70"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36BAE2DF" w14:textId="77777777" w:rsidR="004338C5" w:rsidRPr="00757D4B" w:rsidRDefault="004338C5" w:rsidP="001A3738">
                  <w:pPr>
                    <w:jc w:val="center"/>
                  </w:pPr>
                  <w:r w:rsidRPr="00757D4B">
                    <w:t>04</w:t>
                  </w:r>
                </w:p>
              </w:tc>
              <w:tc>
                <w:tcPr>
                  <w:tcW w:w="4300" w:type="pct"/>
                  <w:tcBorders>
                    <w:top w:val="nil"/>
                    <w:left w:val="nil"/>
                    <w:bottom w:val="single" w:sz="4" w:space="0" w:color="auto"/>
                    <w:right w:val="single" w:sz="4" w:space="0" w:color="auto"/>
                  </w:tcBorders>
                  <w:shd w:val="clear" w:color="auto" w:fill="auto"/>
                  <w:vAlign w:val="center"/>
                  <w:hideMark/>
                </w:tcPr>
                <w:p w14:paraId="3A9E4DEB" w14:textId="77777777" w:rsidR="004338C5" w:rsidRPr="00757D4B" w:rsidRDefault="004338C5" w:rsidP="001A3738">
                  <w:r w:rsidRPr="00757D4B">
                    <w:t>Other Union Actions</w:t>
                  </w:r>
                </w:p>
              </w:tc>
            </w:tr>
            <w:tr w:rsidR="00757D4B" w:rsidRPr="00757D4B" w14:paraId="21F53313"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4B07CBF"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1AE9809"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120B536F"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78C8BB6"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45D89C69" w14:textId="77777777" w:rsidR="004338C5" w:rsidRPr="00757D4B" w:rsidRDefault="004338C5" w:rsidP="001A3738">
                  <w:r w:rsidRPr="00757D4B">
                    <w:t>Emerging challenges and priorities cushion</w:t>
                  </w:r>
                </w:p>
              </w:tc>
            </w:tr>
          </w:tbl>
          <w:p w14:paraId="56B52BF4" w14:textId="77777777" w:rsidR="004338C5" w:rsidRPr="00757D4B" w:rsidRDefault="004338C5" w:rsidP="001A3738">
            <w:pPr>
              <w:pStyle w:val="AmColumnHeading"/>
              <w:keepNext/>
              <w:jc w:val="left"/>
            </w:pPr>
          </w:p>
        </w:tc>
      </w:tr>
      <w:tr w:rsidR="00757D4B" w:rsidRPr="00757D4B" w14:paraId="3D942714" w14:textId="77777777" w:rsidTr="001A3738">
        <w:tc>
          <w:tcPr>
            <w:tcW w:w="14175" w:type="dxa"/>
          </w:tcPr>
          <w:p w14:paraId="3DE60D2C" w14:textId="77777777" w:rsidR="004338C5" w:rsidRPr="00757D4B" w:rsidRDefault="004338C5" w:rsidP="001A3738">
            <w:pPr>
              <w:pStyle w:val="AmColumnHeading"/>
              <w:keepNext/>
              <w:jc w:val="left"/>
            </w:pPr>
          </w:p>
        </w:tc>
      </w:tr>
      <w:tr w:rsidR="00757D4B" w:rsidRPr="00757D4B" w14:paraId="1B744503" w14:textId="77777777" w:rsidTr="001A3738">
        <w:tc>
          <w:tcPr>
            <w:tcW w:w="14175" w:type="dxa"/>
          </w:tcPr>
          <w:p w14:paraId="77ABF8CA" w14:textId="77777777" w:rsidR="004338C5" w:rsidRPr="00757D4B" w:rsidRDefault="004338C5" w:rsidP="001A3738">
            <w:pPr>
              <w:pStyle w:val="AmColumnHeading"/>
              <w:keepNext/>
              <w:jc w:val="left"/>
            </w:pPr>
            <w:r w:rsidRPr="00757D4B">
              <w:t>Modification</w:t>
            </w:r>
          </w:p>
        </w:tc>
      </w:tr>
      <w:tr w:rsidR="00757D4B" w:rsidRPr="00757D4B" w14:paraId="0C337E6C" w14:textId="77777777" w:rsidTr="001A3738">
        <w:tc>
          <w:tcPr>
            <w:tcW w:w="14175" w:type="dxa"/>
          </w:tcPr>
          <w:tbl>
            <w:tblPr>
              <w:tblW w:w="5000" w:type="pct"/>
              <w:tblLook w:val="04A0" w:firstRow="1" w:lastRow="0" w:firstColumn="1" w:lastColumn="0" w:noHBand="0" w:noVBand="1"/>
            </w:tblPr>
            <w:tblGrid>
              <w:gridCol w:w="471"/>
              <w:gridCol w:w="471"/>
              <w:gridCol w:w="472"/>
              <w:gridCol w:w="472"/>
              <w:gridCol w:w="11589"/>
            </w:tblGrid>
            <w:tr w:rsidR="00757D4B" w:rsidRPr="00757D4B" w14:paraId="43FEF961"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56883FA8" w14:textId="77777777" w:rsidR="004338C5" w:rsidRPr="00757D4B" w:rsidRDefault="004338C5" w:rsidP="001A3738">
                  <w:pPr>
                    <w:rPr>
                      <w:sz w:val="22"/>
                      <w:szCs w:val="22"/>
                    </w:rPr>
                  </w:pPr>
                  <w:r w:rsidRPr="00757D4B">
                    <w:rPr>
                      <w:sz w:val="22"/>
                      <w:szCs w:val="22"/>
                    </w:rPr>
                    <w:t>Heading 1: Europe’s Social model and quality of life</w:t>
                  </w:r>
                </w:p>
              </w:tc>
            </w:tr>
            <w:tr w:rsidR="00757D4B" w:rsidRPr="00757D4B" w14:paraId="16A5D8E4"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B1E6EA" w14:textId="77777777" w:rsidR="004338C5" w:rsidRPr="00757D4B" w:rsidRDefault="004338C5" w:rsidP="001A3738">
                  <w:pPr>
                    <w:jc w:val="center"/>
                    <w:rPr>
                      <w:sz w:val="22"/>
                      <w:szCs w:val="22"/>
                    </w:rPr>
                  </w:pPr>
                  <w:r w:rsidRPr="00757D4B">
                    <w:rPr>
                      <w:sz w:val="22"/>
                      <w:szCs w:val="22"/>
                    </w:rPr>
                    <w:t>02</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6EF46F54" w14:textId="77777777" w:rsidR="004338C5" w:rsidRPr="00757D4B" w:rsidRDefault="004338C5" w:rsidP="001A3738">
                  <w:pPr>
                    <w:jc w:val="center"/>
                    <w:rPr>
                      <w:sz w:val="22"/>
                      <w:szCs w:val="22"/>
                    </w:rPr>
                  </w:pPr>
                  <w:r w:rsidRPr="00757D4B">
                    <w:rPr>
                      <w:sz w:val="22"/>
                      <w:szCs w:val="22"/>
                    </w:rPr>
                    <w:t> </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325FDEEE" w14:textId="77777777" w:rsidR="004338C5" w:rsidRPr="00757D4B" w:rsidRDefault="004338C5" w:rsidP="001A3738">
                  <w:pPr>
                    <w:jc w:val="center"/>
                    <w:rPr>
                      <w:sz w:val="22"/>
                      <w:szCs w:val="22"/>
                    </w:rPr>
                  </w:pPr>
                  <w:r w:rsidRPr="00757D4B">
                    <w:rPr>
                      <w:sz w:val="22"/>
                      <w:szCs w:val="22"/>
                    </w:rPr>
                    <w:t> </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22F81C37" w14:textId="77777777" w:rsidR="004338C5" w:rsidRPr="00757D4B" w:rsidRDefault="004338C5" w:rsidP="001A3738">
                  <w:pPr>
                    <w:jc w:val="center"/>
                    <w:rPr>
                      <w:sz w:val="22"/>
                      <w:szCs w:val="22"/>
                    </w:rPr>
                  </w:pPr>
                  <w:r w:rsidRPr="00757D4B">
                    <w:rPr>
                      <w:sz w:val="22"/>
                      <w:szCs w:val="22"/>
                    </w:rPr>
                    <w:t> </w:t>
                  </w:r>
                </w:p>
              </w:tc>
              <w:tc>
                <w:tcPr>
                  <w:tcW w:w="4300" w:type="pct"/>
                  <w:tcBorders>
                    <w:top w:val="single" w:sz="4" w:space="0" w:color="auto"/>
                    <w:left w:val="nil"/>
                    <w:bottom w:val="single" w:sz="4" w:space="0" w:color="auto"/>
                    <w:right w:val="single" w:sz="4" w:space="0" w:color="auto"/>
                  </w:tcBorders>
                  <w:shd w:val="clear" w:color="auto" w:fill="auto"/>
                  <w:vAlign w:val="center"/>
                  <w:hideMark/>
                </w:tcPr>
                <w:p w14:paraId="235F35F6" w14:textId="77777777" w:rsidR="004338C5" w:rsidRPr="00757D4B" w:rsidRDefault="004338C5" w:rsidP="001A3738">
                  <w:pPr>
                    <w:rPr>
                      <w:sz w:val="22"/>
                      <w:szCs w:val="22"/>
                    </w:rPr>
                  </w:pPr>
                  <w:r w:rsidRPr="00757D4B">
                    <w:rPr>
                      <w:sz w:val="22"/>
                      <w:szCs w:val="22"/>
                    </w:rPr>
                    <w:t>European Fund for Economic, Territorial, Social Cohesion, Agriculture and Rural, Fisheries and Maritime, Prosperity and Security</w:t>
                  </w:r>
                </w:p>
              </w:tc>
            </w:tr>
            <w:tr w:rsidR="00757D4B" w:rsidRPr="00757D4B" w14:paraId="76A6E50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37E50FB"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4FF5A930" w14:textId="77777777" w:rsidR="004338C5" w:rsidRPr="00757D4B" w:rsidRDefault="004338C5" w:rsidP="001A3738">
                  <w:pPr>
                    <w:jc w:val="center"/>
                    <w:rPr>
                      <w:sz w:val="22"/>
                      <w:szCs w:val="22"/>
                    </w:rPr>
                  </w:pPr>
                  <w:r w:rsidRPr="00757D4B">
                    <w:rPr>
                      <w:sz w:val="22"/>
                      <w:szCs w:val="22"/>
                    </w:rPr>
                    <w:t>01</w:t>
                  </w:r>
                </w:p>
              </w:tc>
              <w:tc>
                <w:tcPr>
                  <w:tcW w:w="175" w:type="pct"/>
                  <w:tcBorders>
                    <w:top w:val="nil"/>
                    <w:left w:val="nil"/>
                    <w:bottom w:val="single" w:sz="4" w:space="0" w:color="auto"/>
                    <w:right w:val="single" w:sz="4" w:space="0" w:color="auto"/>
                  </w:tcBorders>
                  <w:shd w:val="clear" w:color="auto" w:fill="auto"/>
                  <w:noWrap/>
                  <w:vAlign w:val="center"/>
                  <w:hideMark/>
                </w:tcPr>
                <w:p w14:paraId="1E6887F5" w14:textId="77777777" w:rsidR="004338C5" w:rsidRPr="00757D4B" w:rsidRDefault="004338C5" w:rsidP="001A3738">
                  <w:pPr>
                    <w:jc w:val="center"/>
                    <w:rPr>
                      <w:sz w:val="22"/>
                      <w:szCs w:val="22"/>
                    </w:rPr>
                  </w:pPr>
                  <w:r w:rsidRPr="00757D4B">
                    <w:rPr>
                      <w:sz w:val="22"/>
                      <w:szCs w:val="22"/>
                    </w:rPr>
                    <w:t> </w:t>
                  </w:r>
                </w:p>
              </w:tc>
              <w:tc>
                <w:tcPr>
                  <w:tcW w:w="175" w:type="pct"/>
                  <w:tcBorders>
                    <w:top w:val="nil"/>
                    <w:left w:val="nil"/>
                    <w:bottom w:val="single" w:sz="4" w:space="0" w:color="auto"/>
                    <w:right w:val="single" w:sz="4" w:space="0" w:color="auto"/>
                  </w:tcBorders>
                  <w:shd w:val="clear" w:color="auto" w:fill="auto"/>
                  <w:noWrap/>
                  <w:vAlign w:val="center"/>
                  <w:hideMark/>
                </w:tcPr>
                <w:p w14:paraId="2B347C99" w14:textId="77777777" w:rsidR="004338C5" w:rsidRPr="00757D4B" w:rsidRDefault="004338C5" w:rsidP="001A3738">
                  <w:pPr>
                    <w:jc w:val="center"/>
                    <w:rPr>
                      <w:sz w:val="22"/>
                      <w:szCs w:val="22"/>
                    </w:rPr>
                  </w:pPr>
                  <w:r w:rsidRPr="00757D4B">
                    <w:rPr>
                      <w:sz w:val="22"/>
                      <w:szCs w:val="22"/>
                    </w:rPr>
                    <w:t> </w:t>
                  </w:r>
                </w:p>
              </w:tc>
              <w:tc>
                <w:tcPr>
                  <w:tcW w:w="4300" w:type="pct"/>
                  <w:tcBorders>
                    <w:top w:val="nil"/>
                    <w:left w:val="nil"/>
                    <w:bottom w:val="single" w:sz="4" w:space="0" w:color="auto"/>
                    <w:right w:val="single" w:sz="4" w:space="0" w:color="auto"/>
                  </w:tcBorders>
                  <w:shd w:val="clear" w:color="auto" w:fill="auto"/>
                  <w:vAlign w:val="center"/>
                  <w:hideMark/>
                </w:tcPr>
                <w:p w14:paraId="179CD513" w14:textId="77777777" w:rsidR="004338C5" w:rsidRPr="00757D4B" w:rsidRDefault="004338C5" w:rsidP="001A3738">
                  <w:pPr>
                    <w:rPr>
                      <w:sz w:val="22"/>
                      <w:szCs w:val="22"/>
                    </w:rPr>
                  </w:pPr>
                  <w:r w:rsidRPr="00757D4B">
                    <w:rPr>
                      <w:sz w:val="22"/>
                      <w:szCs w:val="22"/>
                    </w:rPr>
                    <w:t>Support expenditure of the National and Regional Partnership Fund</w:t>
                  </w:r>
                </w:p>
              </w:tc>
            </w:tr>
            <w:tr w:rsidR="00757D4B" w:rsidRPr="00757D4B" w14:paraId="1C98470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BAE6243"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6BFCA13E" w14:textId="77777777" w:rsidR="004338C5" w:rsidRPr="00757D4B" w:rsidRDefault="004338C5" w:rsidP="001A3738">
                  <w:pPr>
                    <w:jc w:val="center"/>
                    <w:rPr>
                      <w:sz w:val="22"/>
                      <w:szCs w:val="22"/>
                    </w:rPr>
                  </w:pPr>
                  <w:r w:rsidRPr="00757D4B">
                    <w:rPr>
                      <w:sz w:val="22"/>
                      <w:szCs w:val="22"/>
                    </w:rPr>
                    <w:t xml:space="preserve">01 </w:t>
                  </w:r>
                </w:p>
              </w:tc>
              <w:tc>
                <w:tcPr>
                  <w:tcW w:w="175" w:type="pct"/>
                  <w:tcBorders>
                    <w:top w:val="nil"/>
                    <w:left w:val="nil"/>
                    <w:bottom w:val="single" w:sz="4" w:space="0" w:color="auto"/>
                    <w:right w:val="single" w:sz="4" w:space="0" w:color="auto"/>
                  </w:tcBorders>
                  <w:shd w:val="clear" w:color="auto" w:fill="auto"/>
                  <w:noWrap/>
                  <w:vAlign w:val="center"/>
                  <w:hideMark/>
                </w:tcPr>
                <w:p w14:paraId="55C2BFEF"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2B4A09C5" w14:textId="77777777" w:rsidR="004338C5" w:rsidRPr="00757D4B" w:rsidRDefault="004338C5" w:rsidP="001A3738">
                  <w:pPr>
                    <w:jc w:val="center"/>
                    <w:rPr>
                      <w:sz w:val="22"/>
                      <w:szCs w:val="22"/>
                    </w:rPr>
                  </w:pPr>
                  <w:r w:rsidRPr="00757D4B">
                    <w:rPr>
                      <w:sz w:val="22"/>
                      <w:szCs w:val="22"/>
                    </w:rPr>
                    <w:t> </w:t>
                  </w:r>
                </w:p>
              </w:tc>
              <w:tc>
                <w:tcPr>
                  <w:tcW w:w="4300" w:type="pct"/>
                  <w:tcBorders>
                    <w:top w:val="nil"/>
                    <w:left w:val="nil"/>
                    <w:bottom w:val="single" w:sz="4" w:space="0" w:color="auto"/>
                    <w:right w:val="single" w:sz="4" w:space="0" w:color="auto"/>
                  </w:tcBorders>
                  <w:shd w:val="clear" w:color="auto" w:fill="auto"/>
                  <w:vAlign w:val="center"/>
                  <w:hideMark/>
                </w:tcPr>
                <w:p w14:paraId="52658B27" w14:textId="77777777" w:rsidR="004338C5" w:rsidRPr="00757D4B" w:rsidRDefault="004338C5" w:rsidP="001A3738">
                  <w:pPr>
                    <w:rPr>
                      <w:sz w:val="22"/>
                      <w:szCs w:val="22"/>
                    </w:rPr>
                  </w:pPr>
                  <w:r w:rsidRPr="00757D4B">
                    <w:rPr>
                      <w:sz w:val="22"/>
                      <w:szCs w:val="22"/>
                    </w:rPr>
                    <w:t xml:space="preserve">Social Climate Plans Chapter - administrative expenditure </w:t>
                  </w:r>
                </w:p>
              </w:tc>
            </w:tr>
            <w:tr w:rsidR="00757D4B" w:rsidRPr="00757D4B" w14:paraId="06601ED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8EA0561"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64DD1D4C"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11B9DC41" w14:textId="77777777" w:rsidR="004338C5" w:rsidRPr="00757D4B" w:rsidRDefault="004338C5" w:rsidP="001A3738">
                  <w:pPr>
                    <w:jc w:val="center"/>
                    <w:rPr>
                      <w:sz w:val="22"/>
                      <w:szCs w:val="22"/>
                    </w:rPr>
                  </w:pPr>
                  <w:r w:rsidRPr="00757D4B">
                    <w:rPr>
                      <w:sz w:val="22"/>
                      <w:szCs w:val="22"/>
                    </w:rPr>
                    <w:t> </w:t>
                  </w:r>
                </w:p>
              </w:tc>
              <w:tc>
                <w:tcPr>
                  <w:tcW w:w="175" w:type="pct"/>
                  <w:tcBorders>
                    <w:top w:val="nil"/>
                    <w:left w:val="nil"/>
                    <w:bottom w:val="single" w:sz="4" w:space="0" w:color="auto"/>
                    <w:right w:val="single" w:sz="4" w:space="0" w:color="auto"/>
                  </w:tcBorders>
                  <w:shd w:val="clear" w:color="auto" w:fill="auto"/>
                  <w:noWrap/>
                  <w:vAlign w:val="center"/>
                  <w:hideMark/>
                </w:tcPr>
                <w:p w14:paraId="224375D1" w14:textId="77777777" w:rsidR="004338C5" w:rsidRPr="00757D4B" w:rsidRDefault="004338C5" w:rsidP="001A3738">
                  <w:pPr>
                    <w:jc w:val="center"/>
                    <w:rPr>
                      <w:sz w:val="22"/>
                      <w:szCs w:val="22"/>
                    </w:rPr>
                  </w:pPr>
                  <w:r w:rsidRPr="00757D4B">
                    <w:rPr>
                      <w:sz w:val="22"/>
                      <w:szCs w:val="22"/>
                    </w:rPr>
                    <w:t> </w:t>
                  </w:r>
                </w:p>
              </w:tc>
              <w:tc>
                <w:tcPr>
                  <w:tcW w:w="4300" w:type="pct"/>
                  <w:tcBorders>
                    <w:top w:val="nil"/>
                    <w:left w:val="nil"/>
                    <w:bottom w:val="single" w:sz="4" w:space="0" w:color="auto"/>
                    <w:right w:val="single" w:sz="4" w:space="0" w:color="auto"/>
                  </w:tcBorders>
                  <w:shd w:val="clear" w:color="auto" w:fill="auto"/>
                  <w:vAlign w:val="center"/>
                  <w:hideMark/>
                </w:tcPr>
                <w:p w14:paraId="110BA25A" w14:textId="77777777" w:rsidR="004338C5" w:rsidRPr="00757D4B" w:rsidRDefault="004338C5" w:rsidP="001A3738">
                  <w:pPr>
                    <w:rPr>
                      <w:sz w:val="22"/>
                      <w:szCs w:val="22"/>
                    </w:rPr>
                  </w:pPr>
                  <w:r w:rsidRPr="00757D4B">
                    <w:rPr>
                      <w:sz w:val="22"/>
                      <w:szCs w:val="22"/>
                    </w:rPr>
                    <w:t>National and Regional Partnership Plans and Interreg Plan - Operational Expenditure</w:t>
                  </w:r>
                </w:p>
              </w:tc>
            </w:tr>
            <w:tr w:rsidR="00757D4B" w:rsidRPr="00757D4B" w14:paraId="5EB5D10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308C67F7"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157D2F3F" w14:textId="77777777" w:rsidR="004338C5" w:rsidRPr="00757D4B" w:rsidRDefault="004338C5" w:rsidP="001A3738">
                  <w:pPr>
                    <w:jc w:val="center"/>
                    <w:rPr>
                      <w:b/>
                      <w:bCs/>
                      <w:i/>
                      <w:iCs/>
                      <w:sz w:val="22"/>
                      <w:szCs w:val="22"/>
                    </w:rPr>
                  </w:pPr>
                  <w:r w:rsidRPr="00757D4B">
                    <w:rPr>
                      <w:b/>
                      <w:bCs/>
                      <w:i/>
                      <w:iCs/>
                      <w:sz w:val="22"/>
                      <w:szCs w:val="22"/>
                    </w:rPr>
                    <w:t>02</w:t>
                  </w:r>
                </w:p>
              </w:tc>
              <w:tc>
                <w:tcPr>
                  <w:tcW w:w="175" w:type="pct"/>
                  <w:tcBorders>
                    <w:top w:val="nil"/>
                    <w:left w:val="nil"/>
                    <w:bottom w:val="single" w:sz="4" w:space="0" w:color="auto"/>
                    <w:right w:val="single" w:sz="4" w:space="0" w:color="auto"/>
                  </w:tcBorders>
                  <w:shd w:val="clear" w:color="auto" w:fill="auto"/>
                  <w:noWrap/>
                  <w:vAlign w:val="center"/>
                </w:tcPr>
                <w:p w14:paraId="7E8A466B" w14:textId="77777777" w:rsidR="004338C5" w:rsidRPr="00757D4B" w:rsidRDefault="004338C5" w:rsidP="001A3738">
                  <w:pPr>
                    <w:jc w:val="center"/>
                    <w:rPr>
                      <w:b/>
                      <w:bCs/>
                      <w:i/>
                      <w:iCs/>
                      <w:sz w:val="22"/>
                      <w:szCs w:val="22"/>
                    </w:rPr>
                  </w:pPr>
                  <w:r w:rsidRPr="00757D4B">
                    <w:rPr>
                      <w:b/>
                      <w:bCs/>
                      <w:i/>
                      <w:iCs/>
                      <w:sz w:val="22"/>
                      <w:szCs w:val="22"/>
                    </w:rPr>
                    <w:t>01</w:t>
                  </w:r>
                </w:p>
              </w:tc>
              <w:tc>
                <w:tcPr>
                  <w:tcW w:w="175" w:type="pct"/>
                  <w:tcBorders>
                    <w:top w:val="nil"/>
                    <w:left w:val="nil"/>
                    <w:bottom w:val="single" w:sz="4" w:space="0" w:color="auto"/>
                    <w:right w:val="single" w:sz="4" w:space="0" w:color="auto"/>
                  </w:tcBorders>
                  <w:shd w:val="clear" w:color="auto" w:fill="auto"/>
                  <w:noWrap/>
                  <w:vAlign w:val="center"/>
                </w:tcPr>
                <w:p w14:paraId="19BC8277" w14:textId="77777777" w:rsidR="004338C5" w:rsidRPr="00757D4B" w:rsidRDefault="004338C5" w:rsidP="001A3738">
                  <w:pPr>
                    <w:jc w:val="center"/>
                    <w:rPr>
                      <w:b/>
                      <w:bCs/>
                      <w:i/>
                      <w:iCs/>
                      <w:sz w:val="22"/>
                      <w:szCs w:val="22"/>
                    </w:rPr>
                  </w:pPr>
                </w:p>
              </w:tc>
              <w:tc>
                <w:tcPr>
                  <w:tcW w:w="4300" w:type="pct"/>
                  <w:tcBorders>
                    <w:top w:val="nil"/>
                    <w:left w:val="nil"/>
                    <w:bottom w:val="single" w:sz="4" w:space="0" w:color="auto"/>
                    <w:right w:val="single" w:sz="4" w:space="0" w:color="auto"/>
                  </w:tcBorders>
                  <w:shd w:val="clear" w:color="auto" w:fill="auto"/>
                  <w:vAlign w:val="center"/>
                </w:tcPr>
                <w:p w14:paraId="6FE5D1FD" w14:textId="77777777" w:rsidR="004338C5" w:rsidRPr="00757D4B" w:rsidRDefault="004338C5" w:rsidP="001A3738">
                  <w:pPr>
                    <w:rPr>
                      <w:b/>
                      <w:bCs/>
                      <w:i/>
                      <w:iCs/>
                      <w:sz w:val="22"/>
                      <w:szCs w:val="22"/>
                    </w:rPr>
                  </w:pPr>
                  <w:r w:rsidRPr="00757D4B">
                    <w:rPr>
                      <w:b/>
                      <w:bCs/>
                      <w:i/>
                      <w:iCs/>
                      <w:sz w:val="22"/>
                      <w:szCs w:val="22"/>
                    </w:rPr>
                    <w:t>Agriculture, rural development and fisheries</w:t>
                  </w:r>
                </w:p>
              </w:tc>
            </w:tr>
            <w:tr w:rsidR="00757D4B" w:rsidRPr="00757D4B" w14:paraId="5C78BE63"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00216FD6"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1DCC1A3E"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3A178A87"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342A2247" w14:textId="77777777" w:rsidR="004338C5" w:rsidRPr="00757D4B" w:rsidRDefault="004338C5" w:rsidP="001A3738">
                  <w:pPr>
                    <w:jc w:val="center"/>
                    <w:rPr>
                      <w:b/>
                      <w:bCs/>
                      <w:i/>
                      <w:iCs/>
                      <w:sz w:val="22"/>
                      <w:szCs w:val="22"/>
                    </w:rPr>
                  </w:pPr>
                </w:p>
              </w:tc>
              <w:tc>
                <w:tcPr>
                  <w:tcW w:w="4300" w:type="pct"/>
                  <w:tcBorders>
                    <w:top w:val="nil"/>
                    <w:left w:val="nil"/>
                    <w:bottom w:val="single" w:sz="4" w:space="0" w:color="auto"/>
                    <w:right w:val="single" w:sz="4" w:space="0" w:color="auto"/>
                  </w:tcBorders>
                  <w:shd w:val="clear" w:color="auto" w:fill="auto"/>
                  <w:vAlign w:val="center"/>
                </w:tcPr>
                <w:p w14:paraId="4F71D156" w14:textId="77777777" w:rsidR="004338C5" w:rsidRPr="00757D4B" w:rsidRDefault="004338C5" w:rsidP="001A3738">
                  <w:pPr>
                    <w:rPr>
                      <w:b/>
                      <w:bCs/>
                      <w:i/>
                      <w:iCs/>
                      <w:sz w:val="22"/>
                      <w:szCs w:val="22"/>
                    </w:rPr>
                  </w:pPr>
                  <w:r w:rsidRPr="00757D4B">
                    <w:rPr>
                      <w:b/>
                      <w:bCs/>
                      <w:i/>
                      <w:iCs/>
                      <w:sz w:val="22"/>
                      <w:szCs w:val="22"/>
                    </w:rPr>
                    <w:t>CAP intervention-income support</w:t>
                  </w:r>
                </w:p>
              </w:tc>
            </w:tr>
            <w:tr w:rsidR="00757D4B" w:rsidRPr="00757D4B" w14:paraId="21AD1E3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1F2CB641"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1158B0BC"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1280DCF7"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74A999D6" w14:textId="77777777" w:rsidR="004338C5" w:rsidRPr="00757D4B" w:rsidRDefault="004338C5" w:rsidP="001A3738">
                  <w:pPr>
                    <w:jc w:val="center"/>
                    <w:rPr>
                      <w:b/>
                      <w:bCs/>
                      <w:i/>
                      <w:iCs/>
                      <w:sz w:val="22"/>
                      <w:szCs w:val="22"/>
                    </w:rPr>
                  </w:pPr>
                </w:p>
              </w:tc>
              <w:tc>
                <w:tcPr>
                  <w:tcW w:w="4300" w:type="pct"/>
                  <w:tcBorders>
                    <w:top w:val="nil"/>
                    <w:left w:val="nil"/>
                    <w:bottom w:val="single" w:sz="4" w:space="0" w:color="auto"/>
                    <w:right w:val="single" w:sz="4" w:space="0" w:color="auto"/>
                  </w:tcBorders>
                  <w:shd w:val="clear" w:color="auto" w:fill="auto"/>
                  <w:vAlign w:val="center"/>
                </w:tcPr>
                <w:p w14:paraId="297FAA18" w14:textId="77777777" w:rsidR="004338C5" w:rsidRPr="00757D4B" w:rsidRDefault="004338C5" w:rsidP="001A3738">
                  <w:pPr>
                    <w:rPr>
                      <w:b/>
                      <w:bCs/>
                      <w:i/>
                      <w:iCs/>
                      <w:sz w:val="22"/>
                      <w:szCs w:val="22"/>
                    </w:rPr>
                  </w:pPr>
                  <w:r w:rsidRPr="00757D4B">
                    <w:rPr>
                      <w:b/>
                      <w:bCs/>
                      <w:i/>
                      <w:iCs/>
                      <w:sz w:val="22"/>
                      <w:szCs w:val="22"/>
                    </w:rPr>
                    <w:t>CAP rural development</w:t>
                  </w:r>
                </w:p>
              </w:tc>
            </w:tr>
            <w:tr w:rsidR="00757D4B" w:rsidRPr="00757D4B" w14:paraId="2C978C0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096D8A2A"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4A5A20BC"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7EA69DF7"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59070C7B" w14:textId="77777777" w:rsidR="004338C5" w:rsidRPr="00757D4B" w:rsidRDefault="004338C5" w:rsidP="001A3738">
                  <w:pPr>
                    <w:jc w:val="center"/>
                    <w:rPr>
                      <w:b/>
                      <w:bCs/>
                      <w:i/>
                      <w:iCs/>
                      <w:sz w:val="22"/>
                      <w:szCs w:val="22"/>
                    </w:rPr>
                  </w:pPr>
                </w:p>
              </w:tc>
              <w:tc>
                <w:tcPr>
                  <w:tcW w:w="4300" w:type="pct"/>
                  <w:tcBorders>
                    <w:top w:val="nil"/>
                    <w:left w:val="nil"/>
                    <w:bottom w:val="single" w:sz="4" w:space="0" w:color="auto"/>
                    <w:right w:val="single" w:sz="4" w:space="0" w:color="auto"/>
                  </w:tcBorders>
                  <w:shd w:val="clear" w:color="auto" w:fill="auto"/>
                  <w:vAlign w:val="center"/>
                </w:tcPr>
                <w:p w14:paraId="7E76BF58" w14:textId="77777777" w:rsidR="004338C5" w:rsidRPr="00757D4B" w:rsidRDefault="004338C5" w:rsidP="001A3738">
                  <w:pPr>
                    <w:rPr>
                      <w:b/>
                      <w:bCs/>
                      <w:i/>
                      <w:iCs/>
                      <w:sz w:val="22"/>
                      <w:szCs w:val="22"/>
                    </w:rPr>
                  </w:pPr>
                  <w:r w:rsidRPr="00757D4B">
                    <w:rPr>
                      <w:b/>
                      <w:bCs/>
                      <w:i/>
                      <w:iCs/>
                      <w:sz w:val="22"/>
                      <w:szCs w:val="22"/>
                    </w:rPr>
                    <w:t>Union Safety Net</w:t>
                  </w:r>
                </w:p>
              </w:tc>
            </w:tr>
            <w:tr w:rsidR="00757D4B" w:rsidRPr="00757D4B" w14:paraId="75A342C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4CE4BCF1"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7E314ACE"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440FB832"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2A1A3DA4" w14:textId="77777777" w:rsidR="004338C5" w:rsidRPr="00757D4B" w:rsidRDefault="004338C5" w:rsidP="001A3738">
                  <w:pPr>
                    <w:jc w:val="center"/>
                    <w:rPr>
                      <w:b/>
                      <w:bCs/>
                      <w:i/>
                      <w:iCs/>
                      <w:sz w:val="22"/>
                      <w:szCs w:val="22"/>
                    </w:rPr>
                  </w:pPr>
                </w:p>
              </w:tc>
              <w:tc>
                <w:tcPr>
                  <w:tcW w:w="4300" w:type="pct"/>
                  <w:tcBorders>
                    <w:top w:val="nil"/>
                    <w:left w:val="nil"/>
                    <w:bottom w:val="single" w:sz="4" w:space="0" w:color="auto"/>
                    <w:right w:val="single" w:sz="4" w:space="0" w:color="auto"/>
                  </w:tcBorders>
                  <w:shd w:val="clear" w:color="auto" w:fill="auto"/>
                  <w:vAlign w:val="center"/>
                </w:tcPr>
                <w:p w14:paraId="4BBB907F" w14:textId="77777777" w:rsidR="004338C5" w:rsidRPr="00757D4B" w:rsidRDefault="004338C5" w:rsidP="001A3738">
                  <w:pPr>
                    <w:rPr>
                      <w:b/>
                      <w:bCs/>
                      <w:i/>
                      <w:iCs/>
                      <w:sz w:val="22"/>
                      <w:szCs w:val="22"/>
                    </w:rPr>
                  </w:pPr>
                  <w:r w:rsidRPr="00757D4B">
                    <w:rPr>
                      <w:b/>
                      <w:bCs/>
                      <w:i/>
                      <w:iCs/>
                      <w:sz w:val="22"/>
                      <w:szCs w:val="22"/>
                    </w:rPr>
                    <w:t>POSEI</w:t>
                  </w:r>
                </w:p>
              </w:tc>
            </w:tr>
            <w:tr w:rsidR="00757D4B" w:rsidRPr="00757D4B" w14:paraId="2FACBAD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1344F887"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57FF03D2"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6D4272A4"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2934F83D" w14:textId="77777777" w:rsidR="004338C5" w:rsidRPr="00757D4B" w:rsidRDefault="004338C5" w:rsidP="001A3738">
                  <w:pPr>
                    <w:jc w:val="center"/>
                    <w:rPr>
                      <w:b/>
                      <w:bCs/>
                      <w:i/>
                      <w:iCs/>
                      <w:sz w:val="22"/>
                      <w:szCs w:val="22"/>
                    </w:rPr>
                  </w:pPr>
                </w:p>
              </w:tc>
              <w:tc>
                <w:tcPr>
                  <w:tcW w:w="4300" w:type="pct"/>
                  <w:tcBorders>
                    <w:top w:val="nil"/>
                    <w:left w:val="nil"/>
                    <w:bottom w:val="single" w:sz="4" w:space="0" w:color="auto"/>
                    <w:right w:val="single" w:sz="4" w:space="0" w:color="auto"/>
                  </w:tcBorders>
                  <w:shd w:val="clear" w:color="auto" w:fill="auto"/>
                  <w:vAlign w:val="center"/>
                </w:tcPr>
                <w:p w14:paraId="7023FCF8" w14:textId="77777777" w:rsidR="004338C5" w:rsidRPr="00757D4B" w:rsidRDefault="004338C5" w:rsidP="001A3738">
                  <w:pPr>
                    <w:rPr>
                      <w:b/>
                      <w:bCs/>
                      <w:i/>
                      <w:iCs/>
                      <w:sz w:val="22"/>
                      <w:szCs w:val="22"/>
                    </w:rPr>
                  </w:pPr>
                  <w:r w:rsidRPr="00757D4B">
                    <w:rPr>
                      <w:b/>
                      <w:bCs/>
                      <w:i/>
                      <w:iCs/>
                      <w:sz w:val="22"/>
                      <w:szCs w:val="22"/>
                    </w:rPr>
                    <w:t>CAP interventions-Fisheries</w:t>
                  </w:r>
                </w:p>
              </w:tc>
            </w:tr>
            <w:tr w:rsidR="00757D4B" w:rsidRPr="00757D4B" w14:paraId="413C5F1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1089AB65"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0C8105E1"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4CCB4774" w14:textId="77777777" w:rsidR="004338C5" w:rsidRPr="00757D4B" w:rsidRDefault="004338C5" w:rsidP="001A3738">
                  <w:pPr>
                    <w:jc w:val="center"/>
                    <w:rPr>
                      <w:b/>
                      <w:bCs/>
                      <w:i/>
                      <w:iCs/>
                      <w:sz w:val="22"/>
                      <w:szCs w:val="22"/>
                    </w:rPr>
                  </w:pPr>
                  <w:r w:rsidRPr="00757D4B">
                    <w:rPr>
                      <w:b/>
                      <w:bCs/>
                      <w:i/>
                      <w:iCs/>
                      <w:sz w:val="22"/>
                      <w:szCs w:val="22"/>
                    </w:rPr>
                    <w:t>02</w:t>
                  </w:r>
                </w:p>
              </w:tc>
              <w:tc>
                <w:tcPr>
                  <w:tcW w:w="175" w:type="pct"/>
                  <w:tcBorders>
                    <w:top w:val="nil"/>
                    <w:left w:val="nil"/>
                    <w:bottom w:val="single" w:sz="4" w:space="0" w:color="auto"/>
                    <w:right w:val="single" w:sz="4" w:space="0" w:color="auto"/>
                  </w:tcBorders>
                  <w:shd w:val="clear" w:color="auto" w:fill="auto"/>
                  <w:noWrap/>
                  <w:vAlign w:val="center"/>
                </w:tcPr>
                <w:p w14:paraId="2D810841" w14:textId="77777777" w:rsidR="004338C5" w:rsidRPr="00757D4B" w:rsidRDefault="004338C5" w:rsidP="001A3738">
                  <w:pPr>
                    <w:jc w:val="center"/>
                    <w:rPr>
                      <w:b/>
                      <w:bCs/>
                      <w:i/>
                      <w:iCs/>
                      <w:sz w:val="22"/>
                      <w:szCs w:val="22"/>
                    </w:rPr>
                  </w:pPr>
                </w:p>
              </w:tc>
              <w:tc>
                <w:tcPr>
                  <w:tcW w:w="4300" w:type="pct"/>
                  <w:tcBorders>
                    <w:top w:val="nil"/>
                    <w:left w:val="nil"/>
                    <w:bottom w:val="single" w:sz="4" w:space="0" w:color="auto"/>
                    <w:right w:val="single" w:sz="4" w:space="0" w:color="auto"/>
                  </w:tcBorders>
                  <w:shd w:val="clear" w:color="auto" w:fill="auto"/>
                  <w:vAlign w:val="center"/>
                </w:tcPr>
                <w:p w14:paraId="4A267AA8" w14:textId="77777777" w:rsidR="004338C5" w:rsidRPr="00757D4B" w:rsidRDefault="004338C5" w:rsidP="001A3738">
                  <w:pPr>
                    <w:rPr>
                      <w:b/>
                      <w:bCs/>
                      <w:i/>
                      <w:iCs/>
                      <w:sz w:val="22"/>
                      <w:szCs w:val="22"/>
                    </w:rPr>
                  </w:pPr>
                  <w:r w:rsidRPr="00757D4B">
                    <w:rPr>
                      <w:b/>
                      <w:bCs/>
                      <w:i/>
                      <w:iCs/>
                      <w:sz w:val="22"/>
                      <w:szCs w:val="22"/>
                    </w:rPr>
                    <w:t>Cohesion</w:t>
                  </w:r>
                </w:p>
              </w:tc>
            </w:tr>
            <w:tr w:rsidR="00757D4B" w:rsidRPr="00757D4B" w14:paraId="5A8232D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4418C9F3"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06084BE4"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075430CA"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43E06962" w14:textId="77777777" w:rsidR="004338C5" w:rsidRPr="00757D4B" w:rsidRDefault="004338C5" w:rsidP="001A3738">
                  <w:pPr>
                    <w:jc w:val="center"/>
                    <w:rPr>
                      <w:b/>
                      <w:bCs/>
                      <w:i/>
                      <w:iCs/>
                      <w:sz w:val="22"/>
                      <w:szCs w:val="22"/>
                    </w:rPr>
                  </w:pPr>
                </w:p>
              </w:tc>
              <w:tc>
                <w:tcPr>
                  <w:tcW w:w="4300" w:type="pct"/>
                  <w:tcBorders>
                    <w:top w:val="nil"/>
                    <w:left w:val="nil"/>
                    <w:bottom w:val="single" w:sz="4" w:space="0" w:color="auto"/>
                    <w:right w:val="single" w:sz="4" w:space="0" w:color="auto"/>
                  </w:tcBorders>
                  <w:shd w:val="clear" w:color="auto" w:fill="auto"/>
                  <w:vAlign w:val="center"/>
                </w:tcPr>
                <w:p w14:paraId="1337B0B1" w14:textId="77777777" w:rsidR="004338C5" w:rsidRPr="00757D4B" w:rsidRDefault="004338C5" w:rsidP="001A3738">
                  <w:pPr>
                    <w:rPr>
                      <w:b/>
                      <w:bCs/>
                      <w:i/>
                      <w:iCs/>
                      <w:sz w:val="22"/>
                      <w:szCs w:val="22"/>
                    </w:rPr>
                  </w:pPr>
                  <w:r w:rsidRPr="00757D4B">
                    <w:rPr>
                      <w:b/>
                      <w:bCs/>
                      <w:i/>
                      <w:iCs/>
                      <w:sz w:val="22"/>
                      <w:szCs w:val="22"/>
                    </w:rPr>
                    <w:t>Less developed, transition and more developed regions</w:t>
                  </w:r>
                </w:p>
              </w:tc>
            </w:tr>
            <w:tr w:rsidR="00757D4B" w:rsidRPr="00757D4B" w14:paraId="39AC9F5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4FE55951"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2CA051E4"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1D726D06"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49CD46D0" w14:textId="77777777" w:rsidR="004338C5" w:rsidRPr="00757D4B" w:rsidRDefault="004338C5" w:rsidP="001A3738">
                  <w:pPr>
                    <w:jc w:val="center"/>
                    <w:rPr>
                      <w:b/>
                      <w:bCs/>
                      <w:i/>
                      <w:iCs/>
                      <w:sz w:val="22"/>
                      <w:szCs w:val="22"/>
                    </w:rPr>
                  </w:pPr>
                </w:p>
              </w:tc>
              <w:tc>
                <w:tcPr>
                  <w:tcW w:w="4300" w:type="pct"/>
                  <w:tcBorders>
                    <w:top w:val="nil"/>
                    <w:left w:val="nil"/>
                    <w:bottom w:val="single" w:sz="4" w:space="0" w:color="auto"/>
                    <w:right w:val="single" w:sz="4" w:space="0" w:color="auto"/>
                  </w:tcBorders>
                  <w:shd w:val="clear" w:color="auto" w:fill="auto"/>
                  <w:vAlign w:val="center"/>
                </w:tcPr>
                <w:p w14:paraId="632265EA" w14:textId="77777777" w:rsidR="004338C5" w:rsidRPr="00757D4B" w:rsidRDefault="004338C5" w:rsidP="001A3738">
                  <w:pPr>
                    <w:rPr>
                      <w:b/>
                      <w:bCs/>
                      <w:i/>
                      <w:iCs/>
                      <w:sz w:val="22"/>
                      <w:szCs w:val="22"/>
                    </w:rPr>
                  </w:pPr>
                  <w:r w:rsidRPr="00757D4B">
                    <w:rPr>
                      <w:b/>
                      <w:bCs/>
                      <w:i/>
                      <w:iCs/>
                      <w:sz w:val="22"/>
                      <w:szCs w:val="22"/>
                    </w:rPr>
                    <w:t>Interreg Plan</w:t>
                  </w:r>
                </w:p>
              </w:tc>
            </w:tr>
            <w:tr w:rsidR="00757D4B" w:rsidRPr="00757D4B" w14:paraId="08DAD7B3"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2E6ABF6D"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503E901D"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0B2B885F"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201B6434" w14:textId="77777777" w:rsidR="004338C5" w:rsidRPr="00757D4B" w:rsidRDefault="004338C5" w:rsidP="001A3738">
                  <w:pPr>
                    <w:jc w:val="center"/>
                    <w:rPr>
                      <w:b/>
                      <w:bCs/>
                      <w:i/>
                      <w:iCs/>
                      <w:sz w:val="22"/>
                      <w:szCs w:val="22"/>
                    </w:rPr>
                  </w:pPr>
                </w:p>
              </w:tc>
              <w:tc>
                <w:tcPr>
                  <w:tcW w:w="4300" w:type="pct"/>
                  <w:tcBorders>
                    <w:top w:val="nil"/>
                    <w:left w:val="nil"/>
                    <w:bottom w:val="single" w:sz="4" w:space="0" w:color="auto"/>
                    <w:right w:val="single" w:sz="4" w:space="0" w:color="auto"/>
                  </w:tcBorders>
                  <w:shd w:val="clear" w:color="auto" w:fill="auto"/>
                  <w:vAlign w:val="center"/>
                </w:tcPr>
                <w:p w14:paraId="55DFE180" w14:textId="77777777" w:rsidR="004338C5" w:rsidRPr="00757D4B" w:rsidRDefault="004338C5" w:rsidP="001A3738">
                  <w:pPr>
                    <w:rPr>
                      <w:b/>
                      <w:bCs/>
                      <w:i/>
                      <w:iCs/>
                      <w:sz w:val="22"/>
                      <w:szCs w:val="22"/>
                    </w:rPr>
                  </w:pPr>
                  <w:r w:rsidRPr="00757D4B">
                    <w:rPr>
                      <w:b/>
                      <w:bCs/>
                      <w:i/>
                      <w:iCs/>
                      <w:sz w:val="22"/>
                      <w:szCs w:val="22"/>
                    </w:rPr>
                    <w:t>Non-ringfenced in NRPP</w:t>
                  </w:r>
                </w:p>
              </w:tc>
            </w:tr>
            <w:tr w:rsidR="00757D4B" w:rsidRPr="00757D4B" w14:paraId="6E95E39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E91AC98"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45971065"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4F5CCFFA" w14:textId="77777777" w:rsidR="004338C5" w:rsidRPr="00757D4B" w:rsidRDefault="004338C5" w:rsidP="001A3738">
                  <w:pPr>
                    <w:jc w:val="center"/>
                    <w:rPr>
                      <w:sz w:val="22"/>
                      <w:szCs w:val="22"/>
                    </w:rPr>
                  </w:pPr>
                  <w:r w:rsidRPr="00757D4B">
                    <w:rPr>
                      <w:sz w:val="22"/>
                      <w:szCs w:val="22"/>
                    </w:rPr>
                    <w:t>01</w:t>
                  </w:r>
                </w:p>
              </w:tc>
              <w:tc>
                <w:tcPr>
                  <w:tcW w:w="175" w:type="pct"/>
                  <w:tcBorders>
                    <w:top w:val="nil"/>
                    <w:left w:val="nil"/>
                    <w:bottom w:val="single" w:sz="4" w:space="0" w:color="auto"/>
                    <w:right w:val="single" w:sz="4" w:space="0" w:color="auto"/>
                  </w:tcBorders>
                  <w:shd w:val="clear" w:color="auto" w:fill="auto"/>
                  <w:noWrap/>
                  <w:vAlign w:val="center"/>
                  <w:hideMark/>
                </w:tcPr>
                <w:p w14:paraId="36A38921" w14:textId="77777777" w:rsidR="004338C5" w:rsidRPr="00757D4B" w:rsidRDefault="004338C5" w:rsidP="001A3738">
                  <w:pPr>
                    <w:jc w:val="center"/>
                    <w:rPr>
                      <w:sz w:val="22"/>
                      <w:szCs w:val="22"/>
                    </w:rPr>
                  </w:pPr>
                  <w:r w:rsidRPr="00757D4B">
                    <w:rPr>
                      <w:sz w:val="22"/>
                      <w:szCs w:val="22"/>
                    </w:rPr>
                    <w:t> </w:t>
                  </w:r>
                </w:p>
              </w:tc>
              <w:tc>
                <w:tcPr>
                  <w:tcW w:w="4300" w:type="pct"/>
                  <w:tcBorders>
                    <w:top w:val="nil"/>
                    <w:left w:val="nil"/>
                    <w:bottom w:val="single" w:sz="4" w:space="0" w:color="auto"/>
                    <w:right w:val="single" w:sz="4" w:space="0" w:color="auto"/>
                  </w:tcBorders>
                  <w:shd w:val="clear" w:color="auto" w:fill="auto"/>
                  <w:vAlign w:val="center"/>
                  <w:hideMark/>
                </w:tcPr>
                <w:p w14:paraId="3AD092A0" w14:textId="77777777" w:rsidR="004338C5" w:rsidRPr="00757D4B" w:rsidRDefault="004338C5" w:rsidP="001A3738">
                  <w:pPr>
                    <w:rPr>
                      <w:sz w:val="22"/>
                      <w:szCs w:val="22"/>
                    </w:rPr>
                  </w:pPr>
                  <w:r w:rsidRPr="00757D4B">
                    <w:rPr>
                      <w:sz w:val="22"/>
                      <w:szCs w:val="22"/>
                    </w:rPr>
                    <w:t>Europe’s sustainable prosperity</w:t>
                  </w:r>
                </w:p>
              </w:tc>
            </w:tr>
            <w:tr w:rsidR="00757D4B" w:rsidRPr="00757D4B" w14:paraId="77D6887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748B4B5"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0B4934B0"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1276E881"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76C268EA" w14:textId="77777777" w:rsidR="004338C5" w:rsidRPr="00757D4B" w:rsidRDefault="004338C5" w:rsidP="001A3738">
                  <w:pPr>
                    <w:jc w:val="center"/>
                    <w:rPr>
                      <w:sz w:val="22"/>
                      <w:szCs w:val="22"/>
                    </w:rPr>
                  </w:pPr>
                  <w:r w:rsidRPr="00757D4B">
                    <w:rPr>
                      <w:sz w:val="22"/>
                      <w:szCs w:val="22"/>
                    </w:rPr>
                    <w:t> </w:t>
                  </w:r>
                </w:p>
              </w:tc>
              <w:tc>
                <w:tcPr>
                  <w:tcW w:w="4300" w:type="pct"/>
                  <w:tcBorders>
                    <w:top w:val="nil"/>
                    <w:left w:val="nil"/>
                    <w:bottom w:val="single" w:sz="4" w:space="0" w:color="auto"/>
                    <w:right w:val="single" w:sz="4" w:space="0" w:color="auto"/>
                  </w:tcBorders>
                  <w:shd w:val="clear" w:color="auto" w:fill="auto"/>
                  <w:vAlign w:val="center"/>
                  <w:hideMark/>
                </w:tcPr>
                <w:p w14:paraId="1B3FC0DC" w14:textId="77777777" w:rsidR="004338C5" w:rsidRPr="00757D4B" w:rsidRDefault="004338C5" w:rsidP="001A3738">
                  <w:pPr>
                    <w:rPr>
                      <w:sz w:val="22"/>
                      <w:szCs w:val="22"/>
                    </w:rPr>
                  </w:pPr>
                  <w:r w:rsidRPr="00757D4B">
                    <w:rPr>
                      <w:sz w:val="22"/>
                      <w:szCs w:val="22"/>
                    </w:rPr>
                    <w:t>Europe’s defence capabilities and security</w:t>
                  </w:r>
                </w:p>
              </w:tc>
            </w:tr>
            <w:tr w:rsidR="00757D4B" w:rsidRPr="00757D4B" w14:paraId="354EE9D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C3E478B"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7C4BABAF"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7E065314"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53AE25DE" w14:textId="77777777" w:rsidR="004338C5" w:rsidRPr="00757D4B" w:rsidRDefault="004338C5" w:rsidP="001A3738">
                  <w:pPr>
                    <w:jc w:val="center"/>
                    <w:rPr>
                      <w:sz w:val="22"/>
                      <w:szCs w:val="22"/>
                    </w:rPr>
                  </w:pPr>
                  <w:r w:rsidRPr="00757D4B">
                    <w:rPr>
                      <w:sz w:val="22"/>
                      <w:szCs w:val="22"/>
                    </w:rPr>
                    <w:t>01</w:t>
                  </w:r>
                </w:p>
              </w:tc>
              <w:tc>
                <w:tcPr>
                  <w:tcW w:w="4300" w:type="pct"/>
                  <w:tcBorders>
                    <w:top w:val="nil"/>
                    <w:left w:val="nil"/>
                    <w:bottom w:val="single" w:sz="4" w:space="0" w:color="auto"/>
                    <w:right w:val="single" w:sz="4" w:space="0" w:color="auto"/>
                  </w:tcBorders>
                  <w:shd w:val="clear" w:color="auto" w:fill="auto"/>
                  <w:vAlign w:val="center"/>
                  <w:hideMark/>
                </w:tcPr>
                <w:p w14:paraId="5AEF9C60" w14:textId="77777777" w:rsidR="004338C5" w:rsidRPr="00757D4B" w:rsidRDefault="004338C5" w:rsidP="001A3738">
                  <w:pPr>
                    <w:rPr>
                      <w:sz w:val="22"/>
                      <w:szCs w:val="22"/>
                    </w:rPr>
                  </w:pPr>
                  <w:r w:rsidRPr="00757D4B">
                    <w:rPr>
                      <w:sz w:val="22"/>
                      <w:szCs w:val="22"/>
                    </w:rPr>
                    <w:t>Migration, asylum, border management, visa and internal security</w:t>
                  </w:r>
                </w:p>
              </w:tc>
            </w:tr>
            <w:tr w:rsidR="00757D4B" w:rsidRPr="00757D4B" w14:paraId="6EE6B46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2F6DA437"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1C4193EB"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1AD47238"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632E8BA2" w14:textId="77777777" w:rsidR="004338C5" w:rsidRPr="00757D4B" w:rsidRDefault="004338C5" w:rsidP="001A3738">
                  <w:pPr>
                    <w:jc w:val="center"/>
                    <w:rPr>
                      <w:b/>
                      <w:bCs/>
                      <w:i/>
                      <w:iCs/>
                      <w:sz w:val="22"/>
                      <w:szCs w:val="22"/>
                    </w:rPr>
                  </w:pPr>
                </w:p>
              </w:tc>
              <w:tc>
                <w:tcPr>
                  <w:tcW w:w="4300" w:type="pct"/>
                  <w:tcBorders>
                    <w:top w:val="nil"/>
                    <w:left w:val="nil"/>
                    <w:bottom w:val="single" w:sz="4" w:space="0" w:color="auto"/>
                    <w:right w:val="single" w:sz="4" w:space="0" w:color="auto"/>
                  </w:tcBorders>
                  <w:shd w:val="clear" w:color="auto" w:fill="auto"/>
                  <w:vAlign w:val="center"/>
                </w:tcPr>
                <w:p w14:paraId="0BAFB606" w14:textId="77777777" w:rsidR="004338C5" w:rsidRPr="00757D4B" w:rsidRDefault="004338C5" w:rsidP="001A3738">
                  <w:pPr>
                    <w:rPr>
                      <w:b/>
                      <w:bCs/>
                      <w:i/>
                      <w:iCs/>
                      <w:sz w:val="22"/>
                      <w:szCs w:val="22"/>
                    </w:rPr>
                  </w:pPr>
                  <w:r w:rsidRPr="00757D4B">
                    <w:rPr>
                      <w:b/>
                      <w:bCs/>
                      <w:i/>
                      <w:iCs/>
                      <w:sz w:val="22"/>
                      <w:szCs w:val="22"/>
                    </w:rPr>
                    <w:t>Migration - Asylum, migration and integration</w:t>
                  </w:r>
                </w:p>
              </w:tc>
            </w:tr>
            <w:tr w:rsidR="00757D4B" w:rsidRPr="00757D4B" w14:paraId="1A02E84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23A4DF44"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0715FE8F"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71D37908"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58D713E0" w14:textId="77777777" w:rsidR="004338C5" w:rsidRPr="00757D4B" w:rsidRDefault="004338C5" w:rsidP="001A3738">
                  <w:pPr>
                    <w:jc w:val="center"/>
                    <w:rPr>
                      <w:b/>
                      <w:bCs/>
                      <w:i/>
                      <w:iCs/>
                      <w:sz w:val="22"/>
                      <w:szCs w:val="22"/>
                    </w:rPr>
                  </w:pPr>
                </w:p>
              </w:tc>
              <w:tc>
                <w:tcPr>
                  <w:tcW w:w="4300" w:type="pct"/>
                  <w:tcBorders>
                    <w:top w:val="nil"/>
                    <w:left w:val="nil"/>
                    <w:bottom w:val="single" w:sz="4" w:space="0" w:color="auto"/>
                    <w:right w:val="single" w:sz="4" w:space="0" w:color="auto"/>
                  </w:tcBorders>
                  <w:shd w:val="clear" w:color="auto" w:fill="auto"/>
                  <w:vAlign w:val="center"/>
                </w:tcPr>
                <w:p w14:paraId="4E226ED6" w14:textId="77777777" w:rsidR="004338C5" w:rsidRPr="00757D4B" w:rsidRDefault="004338C5" w:rsidP="001A3738">
                  <w:pPr>
                    <w:rPr>
                      <w:b/>
                      <w:bCs/>
                      <w:i/>
                      <w:iCs/>
                      <w:sz w:val="22"/>
                      <w:szCs w:val="22"/>
                    </w:rPr>
                  </w:pPr>
                  <w:r w:rsidRPr="00757D4B">
                    <w:rPr>
                      <w:b/>
                      <w:bCs/>
                      <w:i/>
                      <w:iCs/>
                      <w:sz w:val="22"/>
                      <w:szCs w:val="22"/>
                    </w:rPr>
                    <w:t>Migration - Border management and common policy on visas</w:t>
                  </w:r>
                </w:p>
              </w:tc>
            </w:tr>
            <w:tr w:rsidR="00757D4B" w:rsidRPr="00757D4B" w14:paraId="3AE2F7D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7C94B74A"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70487C21"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27CEEDB5" w14:textId="77777777" w:rsidR="004338C5" w:rsidRPr="00757D4B" w:rsidRDefault="004338C5" w:rsidP="001A3738">
                  <w:pPr>
                    <w:jc w:val="center"/>
                    <w:rPr>
                      <w:b/>
                      <w:bCs/>
                      <w:i/>
                      <w:iCs/>
                      <w:sz w:val="22"/>
                      <w:szCs w:val="22"/>
                    </w:rPr>
                  </w:pPr>
                </w:p>
              </w:tc>
              <w:tc>
                <w:tcPr>
                  <w:tcW w:w="175" w:type="pct"/>
                  <w:tcBorders>
                    <w:top w:val="nil"/>
                    <w:left w:val="nil"/>
                    <w:bottom w:val="single" w:sz="4" w:space="0" w:color="auto"/>
                    <w:right w:val="single" w:sz="4" w:space="0" w:color="auto"/>
                  </w:tcBorders>
                  <w:shd w:val="clear" w:color="auto" w:fill="auto"/>
                  <w:noWrap/>
                  <w:vAlign w:val="center"/>
                </w:tcPr>
                <w:p w14:paraId="48820C00" w14:textId="77777777" w:rsidR="004338C5" w:rsidRPr="00757D4B" w:rsidRDefault="004338C5" w:rsidP="001A3738">
                  <w:pPr>
                    <w:jc w:val="center"/>
                    <w:rPr>
                      <w:b/>
                      <w:bCs/>
                      <w:i/>
                      <w:iCs/>
                      <w:sz w:val="22"/>
                      <w:szCs w:val="22"/>
                    </w:rPr>
                  </w:pPr>
                </w:p>
              </w:tc>
              <w:tc>
                <w:tcPr>
                  <w:tcW w:w="4300" w:type="pct"/>
                  <w:tcBorders>
                    <w:top w:val="nil"/>
                    <w:left w:val="nil"/>
                    <w:bottom w:val="single" w:sz="4" w:space="0" w:color="auto"/>
                    <w:right w:val="single" w:sz="4" w:space="0" w:color="auto"/>
                  </w:tcBorders>
                  <w:shd w:val="clear" w:color="auto" w:fill="auto"/>
                  <w:vAlign w:val="center"/>
                </w:tcPr>
                <w:p w14:paraId="40132E46" w14:textId="77777777" w:rsidR="004338C5" w:rsidRPr="00757D4B" w:rsidRDefault="004338C5" w:rsidP="001A3738">
                  <w:pPr>
                    <w:rPr>
                      <w:b/>
                      <w:bCs/>
                      <w:i/>
                      <w:iCs/>
                      <w:sz w:val="22"/>
                      <w:szCs w:val="22"/>
                    </w:rPr>
                  </w:pPr>
                  <w:r w:rsidRPr="00757D4B">
                    <w:rPr>
                      <w:b/>
                      <w:bCs/>
                      <w:i/>
                      <w:iCs/>
                      <w:sz w:val="22"/>
                      <w:szCs w:val="22"/>
                    </w:rPr>
                    <w:t>Migration - Internal security</w:t>
                  </w:r>
                </w:p>
              </w:tc>
            </w:tr>
            <w:tr w:rsidR="00757D4B" w:rsidRPr="00757D4B" w14:paraId="4671B7C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04AC6BA"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3FB69C52"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5B97CBF5"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69784B7F" w14:textId="77777777" w:rsidR="004338C5" w:rsidRPr="00757D4B" w:rsidRDefault="004338C5" w:rsidP="001A3738">
                  <w:pPr>
                    <w:jc w:val="center"/>
                    <w:rPr>
                      <w:sz w:val="22"/>
                      <w:szCs w:val="22"/>
                    </w:rPr>
                  </w:pPr>
                  <w:r w:rsidRPr="00757D4B">
                    <w:rPr>
                      <w:sz w:val="22"/>
                      <w:szCs w:val="22"/>
                    </w:rPr>
                    <w:t>02</w:t>
                  </w:r>
                </w:p>
              </w:tc>
              <w:tc>
                <w:tcPr>
                  <w:tcW w:w="4300" w:type="pct"/>
                  <w:tcBorders>
                    <w:top w:val="nil"/>
                    <w:left w:val="nil"/>
                    <w:bottom w:val="single" w:sz="4" w:space="0" w:color="auto"/>
                    <w:right w:val="single" w:sz="4" w:space="0" w:color="auto"/>
                  </w:tcBorders>
                  <w:shd w:val="clear" w:color="auto" w:fill="auto"/>
                  <w:vAlign w:val="center"/>
                  <w:hideMark/>
                </w:tcPr>
                <w:p w14:paraId="46F52AA4" w14:textId="77777777" w:rsidR="004338C5" w:rsidRPr="00757D4B" w:rsidRDefault="004338C5" w:rsidP="001A3738">
                  <w:pPr>
                    <w:rPr>
                      <w:sz w:val="22"/>
                      <w:szCs w:val="22"/>
                    </w:rPr>
                  </w:pPr>
                  <w:r w:rsidRPr="00757D4B">
                    <w:rPr>
                      <w:sz w:val="22"/>
                      <w:szCs w:val="22"/>
                    </w:rPr>
                    <w:t>Other</w:t>
                  </w:r>
                </w:p>
              </w:tc>
            </w:tr>
            <w:tr w:rsidR="00757D4B" w:rsidRPr="00757D4B" w14:paraId="2B1F2B2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3A55F10"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4A3C9AA4"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12055767" w14:textId="77777777" w:rsidR="004338C5" w:rsidRPr="00757D4B" w:rsidRDefault="004338C5" w:rsidP="001A3738">
                  <w:pPr>
                    <w:jc w:val="center"/>
                    <w:rPr>
                      <w:sz w:val="22"/>
                      <w:szCs w:val="22"/>
                    </w:rPr>
                  </w:pPr>
                  <w:r w:rsidRPr="00757D4B">
                    <w:rPr>
                      <w:sz w:val="22"/>
                      <w:szCs w:val="22"/>
                    </w:rPr>
                    <w:t>03</w:t>
                  </w:r>
                </w:p>
              </w:tc>
              <w:tc>
                <w:tcPr>
                  <w:tcW w:w="175" w:type="pct"/>
                  <w:tcBorders>
                    <w:top w:val="nil"/>
                    <w:left w:val="nil"/>
                    <w:bottom w:val="single" w:sz="4" w:space="0" w:color="auto"/>
                    <w:right w:val="single" w:sz="4" w:space="0" w:color="auto"/>
                  </w:tcBorders>
                  <w:shd w:val="clear" w:color="auto" w:fill="auto"/>
                  <w:noWrap/>
                  <w:vAlign w:val="center"/>
                  <w:hideMark/>
                </w:tcPr>
                <w:p w14:paraId="71F6CB61" w14:textId="77777777" w:rsidR="004338C5" w:rsidRPr="00757D4B" w:rsidRDefault="004338C5" w:rsidP="001A3738">
                  <w:pPr>
                    <w:jc w:val="center"/>
                    <w:rPr>
                      <w:sz w:val="22"/>
                      <w:szCs w:val="22"/>
                    </w:rPr>
                  </w:pPr>
                  <w:r w:rsidRPr="00757D4B">
                    <w:rPr>
                      <w:sz w:val="22"/>
                      <w:szCs w:val="22"/>
                    </w:rPr>
                    <w:t> </w:t>
                  </w:r>
                </w:p>
              </w:tc>
              <w:tc>
                <w:tcPr>
                  <w:tcW w:w="4300" w:type="pct"/>
                  <w:tcBorders>
                    <w:top w:val="nil"/>
                    <w:left w:val="nil"/>
                    <w:bottom w:val="single" w:sz="4" w:space="0" w:color="auto"/>
                    <w:right w:val="single" w:sz="4" w:space="0" w:color="auto"/>
                  </w:tcBorders>
                  <w:shd w:val="clear" w:color="auto" w:fill="auto"/>
                  <w:vAlign w:val="center"/>
                  <w:hideMark/>
                </w:tcPr>
                <w:p w14:paraId="23E53496" w14:textId="77777777" w:rsidR="004338C5" w:rsidRPr="00757D4B" w:rsidRDefault="004338C5" w:rsidP="001A3738">
                  <w:pPr>
                    <w:rPr>
                      <w:sz w:val="22"/>
                      <w:szCs w:val="22"/>
                    </w:rPr>
                  </w:pPr>
                  <w:r w:rsidRPr="00757D4B">
                    <w:rPr>
                      <w:sz w:val="22"/>
                      <w:szCs w:val="22"/>
                    </w:rPr>
                    <w:t>Supporting people, strengthening Europe’s societies and Europe’s social model</w:t>
                  </w:r>
                </w:p>
              </w:tc>
            </w:tr>
            <w:tr w:rsidR="00757D4B" w:rsidRPr="00757D4B" w14:paraId="21897D5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5C6FD4F"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1DF0BBDC"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37639993" w14:textId="77777777" w:rsidR="004338C5" w:rsidRPr="00757D4B" w:rsidRDefault="004338C5" w:rsidP="001A3738">
                  <w:pPr>
                    <w:jc w:val="center"/>
                    <w:rPr>
                      <w:sz w:val="22"/>
                      <w:szCs w:val="22"/>
                    </w:rPr>
                  </w:pPr>
                  <w:r w:rsidRPr="00757D4B">
                    <w:rPr>
                      <w:sz w:val="22"/>
                      <w:szCs w:val="22"/>
                    </w:rPr>
                    <w:t>03</w:t>
                  </w:r>
                </w:p>
              </w:tc>
              <w:tc>
                <w:tcPr>
                  <w:tcW w:w="175" w:type="pct"/>
                  <w:tcBorders>
                    <w:top w:val="nil"/>
                    <w:left w:val="nil"/>
                    <w:bottom w:val="single" w:sz="4" w:space="0" w:color="auto"/>
                    <w:right w:val="single" w:sz="4" w:space="0" w:color="auto"/>
                  </w:tcBorders>
                  <w:shd w:val="clear" w:color="auto" w:fill="auto"/>
                  <w:noWrap/>
                  <w:vAlign w:val="center"/>
                  <w:hideMark/>
                </w:tcPr>
                <w:p w14:paraId="03076E27" w14:textId="77777777" w:rsidR="004338C5" w:rsidRPr="00757D4B" w:rsidRDefault="004338C5" w:rsidP="001A3738">
                  <w:pPr>
                    <w:jc w:val="center"/>
                    <w:rPr>
                      <w:sz w:val="22"/>
                      <w:szCs w:val="22"/>
                    </w:rPr>
                  </w:pPr>
                  <w:r w:rsidRPr="00757D4B">
                    <w:rPr>
                      <w:sz w:val="22"/>
                      <w:szCs w:val="22"/>
                    </w:rPr>
                    <w:t>01</w:t>
                  </w:r>
                </w:p>
              </w:tc>
              <w:tc>
                <w:tcPr>
                  <w:tcW w:w="4300" w:type="pct"/>
                  <w:tcBorders>
                    <w:top w:val="nil"/>
                    <w:left w:val="nil"/>
                    <w:bottom w:val="single" w:sz="4" w:space="0" w:color="auto"/>
                    <w:right w:val="single" w:sz="4" w:space="0" w:color="auto"/>
                  </w:tcBorders>
                  <w:shd w:val="clear" w:color="auto" w:fill="auto"/>
                  <w:noWrap/>
                  <w:vAlign w:val="center"/>
                  <w:hideMark/>
                </w:tcPr>
                <w:p w14:paraId="4F198829" w14:textId="77777777" w:rsidR="004338C5" w:rsidRPr="00757D4B" w:rsidRDefault="004338C5" w:rsidP="001A3738">
                  <w:pPr>
                    <w:rPr>
                      <w:sz w:val="22"/>
                      <w:szCs w:val="22"/>
                    </w:rPr>
                  </w:pPr>
                  <w:r w:rsidRPr="00757D4B">
                    <w:rPr>
                      <w:sz w:val="22"/>
                      <w:szCs w:val="22"/>
                    </w:rPr>
                    <w:t xml:space="preserve">Resources from the Social Climate Fund / Social Climate Plan Chapter - Operational Expenditure </w:t>
                  </w:r>
                </w:p>
              </w:tc>
            </w:tr>
            <w:tr w:rsidR="00757D4B" w:rsidRPr="00757D4B" w14:paraId="4A7FBB8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29B3BEB"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085665C4"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758AB6F0" w14:textId="77777777" w:rsidR="004338C5" w:rsidRPr="00757D4B" w:rsidRDefault="004338C5" w:rsidP="001A3738">
                  <w:pPr>
                    <w:jc w:val="center"/>
                    <w:rPr>
                      <w:sz w:val="22"/>
                      <w:szCs w:val="22"/>
                    </w:rPr>
                  </w:pPr>
                  <w:r w:rsidRPr="00757D4B">
                    <w:rPr>
                      <w:sz w:val="22"/>
                      <w:szCs w:val="22"/>
                    </w:rPr>
                    <w:t>03</w:t>
                  </w:r>
                </w:p>
              </w:tc>
              <w:tc>
                <w:tcPr>
                  <w:tcW w:w="175" w:type="pct"/>
                  <w:tcBorders>
                    <w:top w:val="nil"/>
                    <w:left w:val="nil"/>
                    <w:bottom w:val="single" w:sz="4" w:space="0" w:color="auto"/>
                    <w:right w:val="single" w:sz="4" w:space="0" w:color="auto"/>
                  </w:tcBorders>
                  <w:shd w:val="clear" w:color="auto" w:fill="auto"/>
                  <w:noWrap/>
                  <w:vAlign w:val="center"/>
                  <w:hideMark/>
                </w:tcPr>
                <w:p w14:paraId="659911DE" w14:textId="77777777" w:rsidR="004338C5" w:rsidRPr="00757D4B" w:rsidRDefault="004338C5" w:rsidP="001A3738">
                  <w:pPr>
                    <w:jc w:val="center"/>
                    <w:rPr>
                      <w:sz w:val="22"/>
                      <w:szCs w:val="22"/>
                    </w:rPr>
                  </w:pPr>
                  <w:r w:rsidRPr="00757D4B">
                    <w:rPr>
                      <w:sz w:val="22"/>
                      <w:szCs w:val="22"/>
                    </w:rPr>
                    <w:t>02</w:t>
                  </w:r>
                </w:p>
              </w:tc>
              <w:tc>
                <w:tcPr>
                  <w:tcW w:w="4300" w:type="pct"/>
                  <w:tcBorders>
                    <w:top w:val="nil"/>
                    <w:left w:val="nil"/>
                    <w:bottom w:val="single" w:sz="4" w:space="0" w:color="auto"/>
                    <w:right w:val="single" w:sz="4" w:space="0" w:color="auto"/>
                  </w:tcBorders>
                  <w:shd w:val="clear" w:color="auto" w:fill="auto"/>
                  <w:noWrap/>
                  <w:vAlign w:val="center"/>
                  <w:hideMark/>
                </w:tcPr>
                <w:p w14:paraId="3C4F5514" w14:textId="77777777" w:rsidR="004338C5" w:rsidRPr="00757D4B" w:rsidRDefault="004338C5" w:rsidP="001A3738">
                  <w:pPr>
                    <w:rPr>
                      <w:sz w:val="22"/>
                      <w:szCs w:val="22"/>
                    </w:rPr>
                  </w:pPr>
                  <w:r w:rsidRPr="00757D4B">
                    <w:rPr>
                      <w:sz w:val="22"/>
                      <w:szCs w:val="22"/>
                    </w:rPr>
                    <w:t>Other</w:t>
                  </w:r>
                </w:p>
              </w:tc>
            </w:tr>
            <w:tr w:rsidR="00757D4B" w:rsidRPr="00757D4B" w14:paraId="1019279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14A0D07"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30E276FF"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7AFBE9FA" w14:textId="77777777" w:rsidR="004338C5" w:rsidRPr="00757D4B" w:rsidRDefault="004338C5" w:rsidP="001A3738">
                  <w:pPr>
                    <w:jc w:val="center"/>
                    <w:rPr>
                      <w:sz w:val="22"/>
                      <w:szCs w:val="22"/>
                    </w:rPr>
                  </w:pPr>
                  <w:r w:rsidRPr="00757D4B">
                    <w:rPr>
                      <w:sz w:val="22"/>
                      <w:szCs w:val="22"/>
                    </w:rPr>
                    <w:t>04</w:t>
                  </w:r>
                </w:p>
              </w:tc>
              <w:tc>
                <w:tcPr>
                  <w:tcW w:w="175" w:type="pct"/>
                  <w:tcBorders>
                    <w:top w:val="nil"/>
                    <w:left w:val="nil"/>
                    <w:bottom w:val="single" w:sz="4" w:space="0" w:color="auto"/>
                    <w:right w:val="single" w:sz="4" w:space="0" w:color="auto"/>
                  </w:tcBorders>
                  <w:shd w:val="clear" w:color="auto" w:fill="auto"/>
                  <w:noWrap/>
                  <w:vAlign w:val="center"/>
                  <w:hideMark/>
                </w:tcPr>
                <w:p w14:paraId="2D4C17C1" w14:textId="77777777" w:rsidR="004338C5" w:rsidRPr="00757D4B" w:rsidRDefault="004338C5" w:rsidP="001A3738">
                  <w:pPr>
                    <w:jc w:val="center"/>
                    <w:rPr>
                      <w:sz w:val="22"/>
                      <w:szCs w:val="22"/>
                    </w:rPr>
                  </w:pPr>
                  <w:r w:rsidRPr="00757D4B">
                    <w:rPr>
                      <w:sz w:val="22"/>
                      <w:szCs w:val="22"/>
                    </w:rPr>
                    <w:t>02</w:t>
                  </w:r>
                </w:p>
              </w:tc>
              <w:tc>
                <w:tcPr>
                  <w:tcW w:w="4300" w:type="pct"/>
                  <w:tcBorders>
                    <w:top w:val="nil"/>
                    <w:left w:val="nil"/>
                    <w:bottom w:val="single" w:sz="4" w:space="0" w:color="auto"/>
                    <w:right w:val="single" w:sz="4" w:space="0" w:color="auto"/>
                  </w:tcBorders>
                  <w:shd w:val="clear" w:color="auto" w:fill="auto"/>
                  <w:vAlign w:val="center"/>
                  <w:hideMark/>
                </w:tcPr>
                <w:p w14:paraId="5B380B5F" w14:textId="77777777" w:rsidR="004338C5" w:rsidRPr="00757D4B" w:rsidRDefault="004338C5" w:rsidP="001A3738">
                  <w:pPr>
                    <w:rPr>
                      <w:sz w:val="22"/>
                      <w:szCs w:val="22"/>
                    </w:rPr>
                  </w:pPr>
                  <w:r w:rsidRPr="00757D4B">
                    <w:rPr>
                      <w:sz w:val="22"/>
                      <w:szCs w:val="22"/>
                    </w:rPr>
                    <w:t xml:space="preserve">Other </w:t>
                  </w:r>
                </w:p>
              </w:tc>
            </w:tr>
            <w:tr w:rsidR="00757D4B" w:rsidRPr="00757D4B" w14:paraId="4413A3A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00F6FF1"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5B4645F8"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31F717A2" w14:textId="77777777" w:rsidR="004338C5" w:rsidRPr="00757D4B" w:rsidRDefault="004338C5" w:rsidP="001A3738">
                  <w:pPr>
                    <w:jc w:val="center"/>
                    <w:rPr>
                      <w:sz w:val="22"/>
                      <w:szCs w:val="22"/>
                    </w:rPr>
                  </w:pPr>
                  <w:r w:rsidRPr="00757D4B">
                    <w:rPr>
                      <w:sz w:val="22"/>
                      <w:szCs w:val="22"/>
                    </w:rPr>
                    <w:t>05</w:t>
                  </w:r>
                </w:p>
              </w:tc>
              <w:tc>
                <w:tcPr>
                  <w:tcW w:w="175" w:type="pct"/>
                  <w:tcBorders>
                    <w:top w:val="nil"/>
                    <w:left w:val="nil"/>
                    <w:bottom w:val="single" w:sz="4" w:space="0" w:color="auto"/>
                    <w:right w:val="single" w:sz="4" w:space="0" w:color="auto"/>
                  </w:tcBorders>
                  <w:shd w:val="clear" w:color="auto" w:fill="auto"/>
                  <w:noWrap/>
                  <w:vAlign w:val="center"/>
                  <w:hideMark/>
                </w:tcPr>
                <w:p w14:paraId="6F5261D6" w14:textId="77777777" w:rsidR="004338C5" w:rsidRPr="00757D4B" w:rsidRDefault="004338C5" w:rsidP="001A3738">
                  <w:pPr>
                    <w:jc w:val="center"/>
                    <w:rPr>
                      <w:sz w:val="22"/>
                      <w:szCs w:val="22"/>
                    </w:rPr>
                  </w:pPr>
                  <w:r w:rsidRPr="00757D4B">
                    <w:rPr>
                      <w:sz w:val="22"/>
                      <w:szCs w:val="22"/>
                    </w:rPr>
                    <w:t> </w:t>
                  </w:r>
                </w:p>
              </w:tc>
              <w:tc>
                <w:tcPr>
                  <w:tcW w:w="4300" w:type="pct"/>
                  <w:tcBorders>
                    <w:top w:val="nil"/>
                    <w:left w:val="nil"/>
                    <w:bottom w:val="single" w:sz="4" w:space="0" w:color="auto"/>
                    <w:right w:val="single" w:sz="4" w:space="0" w:color="auto"/>
                  </w:tcBorders>
                  <w:shd w:val="clear" w:color="auto" w:fill="auto"/>
                  <w:vAlign w:val="center"/>
                  <w:hideMark/>
                </w:tcPr>
                <w:p w14:paraId="46805397" w14:textId="77777777" w:rsidR="004338C5" w:rsidRPr="00757D4B" w:rsidRDefault="004338C5" w:rsidP="001A3738">
                  <w:pPr>
                    <w:rPr>
                      <w:sz w:val="22"/>
                      <w:szCs w:val="22"/>
                    </w:rPr>
                  </w:pPr>
                  <w:r w:rsidRPr="00757D4B">
                    <w:rPr>
                      <w:sz w:val="22"/>
                      <w:szCs w:val="22"/>
                    </w:rPr>
                    <w:t>Protecting Union’s democracy, rule of law and uphold Union values</w:t>
                  </w:r>
                </w:p>
              </w:tc>
            </w:tr>
            <w:tr w:rsidR="00757D4B" w:rsidRPr="00757D4B" w14:paraId="1EB6D684"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079B7F9"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1893ACCB"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74589959" w14:textId="77777777" w:rsidR="004338C5" w:rsidRPr="00757D4B" w:rsidRDefault="004338C5" w:rsidP="001A3738">
                  <w:pPr>
                    <w:jc w:val="center"/>
                    <w:rPr>
                      <w:sz w:val="22"/>
                      <w:szCs w:val="22"/>
                    </w:rPr>
                  </w:pPr>
                  <w:r w:rsidRPr="00757D4B">
                    <w:rPr>
                      <w:sz w:val="22"/>
                      <w:szCs w:val="22"/>
                    </w:rPr>
                    <w:t>06</w:t>
                  </w:r>
                </w:p>
              </w:tc>
              <w:tc>
                <w:tcPr>
                  <w:tcW w:w="175" w:type="pct"/>
                  <w:tcBorders>
                    <w:top w:val="nil"/>
                    <w:left w:val="nil"/>
                    <w:bottom w:val="single" w:sz="4" w:space="0" w:color="auto"/>
                    <w:right w:val="single" w:sz="4" w:space="0" w:color="auto"/>
                  </w:tcBorders>
                  <w:shd w:val="clear" w:color="auto" w:fill="auto"/>
                  <w:noWrap/>
                  <w:vAlign w:val="center"/>
                  <w:hideMark/>
                </w:tcPr>
                <w:p w14:paraId="05FFCE9E" w14:textId="77777777" w:rsidR="004338C5" w:rsidRPr="00757D4B" w:rsidRDefault="004338C5" w:rsidP="001A3738">
                  <w:pPr>
                    <w:jc w:val="center"/>
                    <w:rPr>
                      <w:sz w:val="22"/>
                      <w:szCs w:val="22"/>
                    </w:rPr>
                  </w:pPr>
                  <w:r w:rsidRPr="00757D4B">
                    <w:rPr>
                      <w:sz w:val="22"/>
                      <w:szCs w:val="22"/>
                    </w:rPr>
                    <w:t> </w:t>
                  </w:r>
                </w:p>
              </w:tc>
              <w:tc>
                <w:tcPr>
                  <w:tcW w:w="4300" w:type="pct"/>
                  <w:tcBorders>
                    <w:top w:val="nil"/>
                    <w:left w:val="nil"/>
                    <w:bottom w:val="single" w:sz="4" w:space="0" w:color="auto"/>
                    <w:right w:val="single" w:sz="4" w:space="0" w:color="auto"/>
                  </w:tcBorders>
                  <w:shd w:val="clear" w:color="auto" w:fill="auto"/>
                  <w:vAlign w:val="center"/>
                  <w:hideMark/>
                </w:tcPr>
                <w:p w14:paraId="41A62A70" w14:textId="77777777" w:rsidR="004338C5" w:rsidRPr="00757D4B" w:rsidRDefault="004338C5" w:rsidP="001A3738">
                  <w:pPr>
                    <w:rPr>
                      <w:sz w:val="22"/>
                      <w:szCs w:val="22"/>
                    </w:rPr>
                  </w:pPr>
                  <w:r w:rsidRPr="00757D4B">
                    <w:rPr>
                      <w:sz w:val="22"/>
                      <w:szCs w:val="22"/>
                    </w:rPr>
                    <w:t>Flexibility</w:t>
                  </w:r>
                </w:p>
              </w:tc>
            </w:tr>
            <w:tr w:rsidR="00757D4B" w:rsidRPr="00757D4B" w14:paraId="2B57AC9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75058E6"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106F4C52"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18CF9452" w14:textId="77777777" w:rsidR="004338C5" w:rsidRPr="00757D4B" w:rsidRDefault="004338C5" w:rsidP="001A3738">
                  <w:pPr>
                    <w:jc w:val="center"/>
                    <w:rPr>
                      <w:sz w:val="22"/>
                      <w:szCs w:val="22"/>
                    </w:rPr>
                  </w:pPr>
                  <w:r w:rsidRPr="00757D4B">
                    <w:rPr>
                      <w:sz w:val="22"/>
                      <w:szCs w:val="22"/>
                    </w:rPr>
                    <w:t>08</w:t>
                  </w:r>
                </w:p>
              </w:tc>
              <w:tc>
                <w:tcPr>
                  <w:tcW w:w="175" w:type="pct"/>
                  <w:tcBorders>
                    <w:top w:val="nil"/>
                    <w:left w:val="nil"/>
                    <w:bottom w:val="single" w:sz="4" w:space="0" w:color="auto"/>
                    <w:right w:val="single" w:sz="4" w:space="0" w:color="auto"/>
                  </w:tcBorders>
                  <w:shd w:val="clear" w:color="auto" w:fill="auto"/>
                  <w:noWrap/>
                  <w:vAlign w:val="center"/>
                  <w:hideMark/>
                </w:tcPr>
                <w:p w14:paraId="6E79DFE8" w14:textId="77777777" w:rsidR="004338C5" w:rsidRPr="00757D4B" w:rsidRDefault="004338C5" w:rsidP="001A3738">
                  <w:pPr>
                    <w:jc w:val="center"/>
                    <w:rPr>
                      <w:sz w:val="22"/>
                      <w:szCs w:val="22"/>
                    </w:rPr>
                  </w:pPr>
                  <w:r w:rsidRPr="00757D4B">
                    <w:rPr>
                      <w:sz w:val="22"/>
                      <w:szCs w:val="22"/>
                    </w:rPr>
                    <w:t> </w:t>
                  </w:r>
                </w:p>
              </w:tc>
              <w:tc>
                <w:tcPr>
                  <w:tcW w:w="4300" w:type="pct"/>
                  <w:tcBorders>
                    <w:top w:val="nil"/>
                    <w:left w:val="nil"/>
                    <w:bottom w:val="single" w:sz="4" w:space="0" w:color="auto"/>
                    <w:right w:val="single" w:sz="4" w:space="0" w:color="auto"/>
                  </w:tcBorders>
                  <w:shd w:val="clear" w:color="auto" w:fill="auto"/>
                  <w:vAlign w:val="center"/>
                  <w:hideMark/>
                </w:tcPr>
                <w:p w14:paraId="548FCA7B" w14:textId="77777777" w:rsidR="004338C5" w:rsidRPr="00757D4B" w:rsidRDefault="004338C5" w:rsidP="001A3738">
                  <w:pPr>
                    <w:rPr>
                      <w:sz w:val="22"/>
                      <w:szCs w:val="22"/>
                    </w:rPr>
                  </w:pPr>
                  <w:r w:rsidRPr="00757D4B">
                    <w:rPr>
                      <w:sz w:val="22"/>
                      <w:szCs w:val="22"/>
                    </w:rPr>
                    <w:t>Technical assistance at the initiative of the Commission</w:t>
                  </w:r>
                </w:p>
              </w:tc>
            </w:tr>
            <w:tr w:rsidR="00757D4B" w:rsidRPr="00757D4B" w14:paraId="77D293A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D8624BB"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7E3BF305" w14:textId="77777777" w:rsidR="004338C5" w:rsidRPr="00757D4B" w:rsidRDefault="004338C5" w:rsidP="001A3738">
                  <w:pPr>
                    <w:jc w:val="center"/>
                    <w:rPr>
                      <w:sz w:val="22"/>
                      <w:szCs w:val="22"/>
                    </w:rPr>
                  </w:pPr>
                  <w:r w:rsidRPr="00757D4B">
                    <w:rPr>
                      <w:sz w:val="22"/>
                      <w:szCs w:val="22"/>
                    </w:rPr>
                    <w:t>03</w:t>
                  </w:r>
                </w:p>
              </w:tc>
              <w:tc>
                <w:tcPr>
                  <w:tcW w:w="175" w:type="pct"/>
                  <w:tcBorders>
                    <w:top w:val="nil"/>
                    <w:left w:val="nil"/>
                    <w:bottom w:val="single" w:sz="4" w:space="0" w:color="auto"/>
                    <w:right w:val="single" w:sz="4" w:space="0" w:color="auto"/>
                  </w:tcBorders>
                  <w:shd w:val="clear" w:color="auto" w:fill="auto"/>
                  <w:noWrap/>
                  <w:vAlign w:val="center"/>
                  <w:hideMark/>
                </w:tcPr>
                <w:p w14:paraId="5CE705E5" w14:textId="77777777" w:rsidR="004338C5" w:rsidRPr="00757D4B" w:rsidRDefault="004338C5" w:rsidP="001A3738">
                  <w:pPr>
                    <w:jc w:val="center"/>
                    <w:rPr>
                      <w:sz w:val="22"/>
                      <w:szCs w:val="22"/>
                    </w:rPr>
                  </w:pPr>
                  <w:r w:rsidRPr="00757D4B">
                    <w:rPr>
                      <w:sz w:val="22"/>
                      <w:szCs w:val="22"/>
                    </w:rPr>
                    <w:t> </w:t>
                  </w:r>
                </w:p>
              </w:tc>
              <w:tc>
                <w:tcPr>
                  <w:tcW w:w="175" w:type="pct"/>
                  <w:tcBorders>
                    <w:top w:val="nil"/>
                    <w:left w:val="nil"/>
                    <w:bottom w:val="single" w:sz="4" w:space="0" w:color="auto"/>
                    <w:right w:val="single" w:sz="4" w:space="0" w:color="auto"/>
                  </w:tcBorders>
                  <w:shd w:val="clear" w:color="auto" w:fill="auto"/>
                  <w:noWrap/>
                  <w:vAlign w:val="center"/>
                  <w:hideMark/>
                </w:tcPr>
                <w:p w14:paraId="25D9FE6E" w14:textId="77777777" w:rsidR="004338C5" w:rsidRPr="00757D4B" w:rsidRDefault="004338C5" w:rsidP="001A3738">
                  <w:pPr>
                    <w:jc w:val="center"/>
                    <w:rPr>
                      <w:sz w:val="22"/>
                      <w:szCs w:val="22"/>
                    </w:rPr>
                  </w:pPr>
                  <w:r w:rsidRPr="00757D4B">
                    <w:rPr>
                      <w:sz w:val="22"/>
                      <w:szCs w:val="22"/>
                    </w:rPr>
                    <w:t> </w:t>
                  </w:r>
                </w:p>
              </w:tc>
              <w:tc>
                <w:tcPr>
                  <w:tcW w:w="4300" w:type="pct"/>
                  <w:tcBorders>
                    <w:top w:val="nil"/>
                    <w:left w:val="nil"/>
                    <w:bottom w:val="single" w:sz="4" w:space="0" w:color="auto"/>
                    <w:right w:val="single" w:sz="4" w:space="0" w:color="auto"/>
                  </w:tcBorders>
                  <w:shd w:val="clear" w:color="auto" w:fill="auto"/>
                  <w:vAlign w:val="center"/>
                  <w:hideMark/>
                </w:tcPr>
                <w:p w14:paraId="37028C71" w14:textId="77777777" w:rsidR="004338C5" w:rsidRPr="00757D4B" w:rsidRDefault="004338C5" w:rsidP="001A3738">
                  <w:pPr>
                    <w:rPr>
                      <w:sz w:val="22"/>
                      <w:szCs w:val="22"/>
                    </w:rPr>
                  </w:pPr>
                  <w:r w:rsidRPr="00757D4B">
                    <w:rPr>
                      <w:sz w:val="22"/>
                      <w:szCs w:val="22"/>
                    </w:rPr>
                    <w:t xml:space="preserve">EU Facility </w:t>
                  </w:r>
                </w:p>
              </w:tc>
            </w:tr>
            <w:tr w:rsidR="00757D4B" w:rsidRPr="00757D4B" w14:paraId="4B2DBEF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4776E3E"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54CD3509" w14:textId="77777777" w:rsidR="004338C5" w:rsidRPr="00757D4B" w:rsidRDefault="004338C5" w:rsidP="001A3738">
                  <w:pPr>
                    <w:jc w:val="center"/>
                    <w:rPr>
                      <w:sz w:val="22"/>
                      <w:szCs w:val="22"/>
                    </w:rPr>
                  </w:pPr>
                  <w:r w:rsidRPr="00757D4B">
                    <w:rPr>
                      <w:sz w:val="22"/>
                      <w:szCs w:val="22"/>
                    </w:rPr>
                    <w:t>03</w:t>
                  </w:r>
                </w:p>
              </w:tc>
              <w:tc>
                <w:tcPr>
                  <w:tcW w:w="175" w:type="pct"/>
                  <w:tcBorders>
                    <w:top w:val="nil"/>
                    <w:left w:val="nil"/>
                    <w:bottom w:val="single" w:sz="4" w:space="0" w:color="auto"/>
                    <w:right w:val="single" w:sz="4" w:space="0" w:color="auto"/>
                  </w:tcBorders>
                  <w:shd w:val="clear" w:color="auto" w:fill="auto"/>
                  <w:noWrap/>
                  <w:vAlign w:val="center"/>
                  <w:hideMark/>
                </w:tcPr>
                <w:p w14:paraId="5F78856A" w14:textId="77777777" w:rsidR="004338C5" w:rsidRPr="00757D4B" w:rsidRDefault="004338C5" w:rsidP="001A3738">
                  <w:pPr>
                    <w:jc w:val="center"/>
                    <w:rPr>
                      <w:sz w:val="22"/>
                      <w:szCs w:val="22"/>
                    </w:rPr>
                  </w:pPr>
                  <w:r w:rsidRPr="00757D4B">
                    <w:rPr>
                      <w:sz w:val="22"/>
                      <w:szCs w:val="22"/>
                    </w:rPr>
                    <w:t>01</w:t>
                  </w:r>
                </w:p>
              </w:tc>
              <w:tc>
                <w:tcPr>
                  <w:tcW w:w="175" w:type="pct"/>
                  <w:tcBorders>
                    <w:top w:val="nil"/>
                    <w:left w:val="nil"/>
                    <w:bottom w:val="single" w:sz="4" w:space="0" w:color="auto"/>
                    <w:right w:val="single" w:sz="4" w:space="0" w:color="auto"/>
                  </w:tcBorders>
                  <w:shd w:val="clear" w:color="auto" w:fill="auto"/>
                  <w:noWrap/>
                  <w:vAlign w:val="center"/>
                  <w:hideMark/>
                </w:tcPr>
                <w:p w14:paraId="2DA329F9" w14:textId="77777777" w:rsidR="004338C5" w:rsidRPr="00757D4B" w:rsidRDefault="004338C5" w:rsidP="001A3738">
                  <w:pPr>
                    <w:jc w:val="center"/>
                    <w:rPr>
                      <w:sz w:val="22"/>
                      <w:szCs w:val="22"/>
                    </w:rPr>
                  </w:pPr>
                  <w:r w:rsidRPr="00757D4B">
                    <w:rPr>
                      <w:sz w:val="22"/>
                      <w:szCs w:val="22"/>
                    </w:rPr>
                    <w:t> </w:t>
                  </w:r>
                </w:p>
              </w:tc>
              <w:tc>
                <w:tcPr>
                  <w:tcW w:w="4300" w:type="pct"/>
                  <w:tcBorders>
                    <w:top w:val="nil"/>
                    <w:left w:val="nil"/>
                    <w:bottom w:val="single" w:sz="4" w:space="0" w:color="auto"/>
                    <w:right w:val="single" w:sz="4" w:space="0" w:color="auto"/>
                  </w:tcBorders>
                  <w:shd w:val="clear" w:color="auto" w:fill="auto"/>
                  <w:vAlign w:val="center"/>
                  <w:hideMark/>
                </w:tcPr>
                <w:p w14:paraId="678DEF99" w14:textId="77777777" w:rsidR="004338C5" w:rsidRPr="00757D4B" w:rsidRDefault="004338C5" w:rsidP="001A3738">
                  <w:pPr>
                    <w:rPr>
                      <w:sz w:val="22"/>
                      <w:szCs w:val="22"/>
                    </w:rPr>
                  </w:pPr>
                  <w:r w:rsidRPr="00757D4B">
                    <w:rPr>
                      <w:sz w:val="22"/>
                      <w:szCs w:val="22"/>
                    </w:rPr>
                    <w:t>Union actions</w:t>
                  </w:r>
                </w:p>
              </w:tc>
            </w:tr>
            <w:tr w:rsidR="00757D4B" w:rsidRPr="00757D4B" w14:paraId="7A69282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504B3CC"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10726251" w14:textId="77777777" w:rsidR="004338C5" w:rsidRPr="00757D4B" w:rsidRDefault="004338C5" w:rsidP="001A3738">
                  <w:pPr>
                    <w:jc w:val="center"/>
                    <w:rPr>
                      <w:sz w:val="22"/>
                      <w:szCs w:val="22"/>
                    </w:rPr>
                  </w:pPr>
                  <w:r w:rsidRPr="00757D4B">
                    <w:rPr>
                      <w:sz w:val="22"/>
                      <w:szCs w:val="22"/>
                    </w:rPr>
                    <w:t>03</w:t>
                  </w:r>
                </w:p>
              </w:tc>
              <w:tc>
                <w:tcPr>
                  <w:tcW w:w="175" w:type="pct"/>
                  <w:tcBorders>
                    <w:top w:val="nil"/>
                    <w:left w:val="nil"/>
                    <w:bottom w:val="single" w:sz="4" w:space="0" w:color="auto"/>
                    <w:right w:val="single" w:sz="4" w:space="0" w:color="auto"/>
                  </w:tcBorders>
                  <w:shd w:val="clear" w:color="auto" w:fill="auto"/>
                  <w:noWrap/>
                  <w:vAlign w:val="center"/>
                  <w:hideMark/>
                </w:tcPr>
                <w:p w14:paraId="0F3282AA" w14:textId="77777777" w:rsidR="004338C5" w:rsidRPr="00757D4B" w:rsidRDefault="004338C5" w:rsidP="001A3738">
                  <w:pPr>
                    <w:jc w:val="center"/>
                    <w:rPr>
                      <w:sz w:val="22"/>
                      <w:szCs w:val="22"/>
                    </w:rPr>
                  </w:pPr>
                  <w:r w:rsidRPr="00757D4B">
                    <w:rPr>
                      <w:sz w:val="22"/>
                      <w:szCs w:val="22"/>
                    </w:rPr>
                    <w:t>01</w:t>
                  </w:r>
                </w:p>
              </w:tc>
              <w:tc>
                <w:tcPr>
                  <w:tcW w:w="175" w:type="pct"/>
                  <w:tcBorders>
                    <w:top w:val="nil"/>
                    <w:left w:val="nil"/>
                    <w:bottom w:val="single" w:sz="4" w:space="0" w:color="auto"/>
                    <w:right w:val="single" w:sz="4" w:space="0" w:color="auto"/>
                  </w:tcBorders>
                  <w:shd w:val="clear" w:color="auto" w:fill="auto"/>
                  <w:noWrap/>
                  <w:vAlign w:val="center"/>
                  <w:hideMark/>
                </w:tcPr>
                <w:p w14:paraId="1FCB60F1" w14:textId="77777777" w:rsidR="004338C5" w:rsidRPr="00757D4B" w:rsidRDefault="004338C5" w:rsidP="001A3738">
                  <w:pPr>
                    <w:jc w:val="center"/>
                    <w:rPr>
                      <w:sz w:val="22"/>
                      <w:szCs w:val="22"/>
                    </w:rPr>
                  </w:pPr>
                  <w:r w:rsidRPr="00757D4B">
                    <w:rPr>
                      <w:sz w:val="22"/>
                      <w:szCs w:val="22"/>
                    </w:rPr>
                    <w:t>01</w:t>
                  </w:r>
                </w:p>
              </w:tc>
              <w:tc>
                <w:tcPr>
                  <w:tcW w:w="4300" w:type="pct"/>
                  <w:tcBorders>
                    <w:top w:val="nil"/>
                    <w:left w:val="nil"/>
                    <w:bottom w:val="single" w:sz="4" w:space="0" w:color="auto"/>
                    <w:right w:val="single" w:sz="4" w:space="0" w:color="auto"/>
                  </w:tcBorders>
                  <w:shd w:val="clear" w:color="auto" w:fill="auto"/>
                  <w:vAlign w:val="center"/>
                  <w:hideMark/>
                </w:tcPr>
                <w:p w14:paraId="5852C555" w14:textId="77777777" w:rsidR="004338C5" w:rsidRPr="00757D4B" w:rsidRDefault="004338C5" w:rsidP="001A3738">
                  <w:pPr>
                    <w:rPr>
                      <w:sz w:val="22"/>
                      <w:szCs w:val="22"/>
                    </w:rPr>
                  </w:pPr>
                  <w:proofErr w:type="gramStart"/>
                  <w:r w:rsidRPr="00757D4B">
                    <w:rPr>
                      <w:sz w:val="22"/>
                      <w:szCs w:val="22"/>
                    </w:rPr>
                    <w:t>Crisis situation</w:t>
                  </w:r>
                  <w:proofErr w:type="gramEnd"/>
                  <w:r w:rsidRPr="00757D4B">
                    <w:rPr>
                      <w:sz w:val="22"/>
                      <w:szCs w:val="22"/>
                    </w:rPr>
                    <w:t xml:space="preserve"> - European Union Solidarity</w:t>
                  </w:r>
                </w:p>
              </w:tc>
            </w:tr>
            <w:tr w:rsidR="00757D4B" w:rsidRPr="00757D4B" w14:paraId="3571EA24"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F36CEBE"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64A60FAF" w14:textId="77777777" w:rsidR="004338C5" w:rsidRPr="00757D4B" w:rsidRDefault="004338C5" w:rsidP="001A3738">
                  <w:pPr>
                    <w:jc w:val="center"/>
                    <w:rPr>
                      <w:sz w:val="22"/>
                      <w:szCs w:val="22"/>
                    </w:rPr>
                  </w:pPr>
                  <w:r w:rsidRPr="00757D4B">
                    <w:rPr>
                      <w:sz w:val="22"/>
                      <w:szCs w:val="22"/>
                    </w:rPr>
                    <w:t>03</w:t>
                  </w:r>
                </w:p>
              </w:tc>
              <w:tc>
                <w:tcPr>
                  <w:tcW w:w="175" w:type="pct"/>
                  <w:tcBorders>
                    <w:top w:val="nil"/>
                    <w:left w:val="nil"/>
                    <w:bottom w:val="single" w:sz="4" w:space="0" w:color="auto"/>
                    <w:right w:val="single" w:sz="4" w:space="0" w:color="auto"/>
                  </w:tcBorders>
                  <w:shd w:val="clear" w:color="auto" w:fill="auto"/>
                  <w:noWrap/>
                  <w:vAlign w:val="center"/>
                  <w:hideMark/>
                </w:tcPr>
                <w:p w14:paraId="51B4A369" w14:textId="77777777" w:rsidR="004338C5" w:rsidRPr="00757D4B" w:rsidRDefault="004338C5" w:rsidP="001A3738">
                  <w:pPr>
                    <w:jc w:val="center"/>
                    <w:rPr>
                      <w:sz w:val="22"/>
                      <w:szCs w:val="22"/>
                    </w:rPr>
                  </w:pPr>
                  <w:r w:rsidRPr="00757D4B">
                    <w:rPr>
                      <w:sz w:val="22"/>
                      <w:szCs w:val="22"/>
                    </w:rPr>
                    <w:t>01</w:t>
                  </w:r>
                </w:p>
              </w:tc>
              <w:tc>
                <w:tcPr>
                  <w:tcW w:w="175" w:type="pct"/>
                  <w:tcBorders>
                    <w:top w:val="nil"/>
                    <w:left w:val="nil"/>
                    <w:bottom w:val="single" w:sz="4" w:space="0" w:color="auto"/>
                    <w:right w:val="single" w:sz="4" w:space="0" w:color="auto"/>
                  </w:tcBorders>
                  <w:shd w:val="clear" w:color="auto" w:fill="auto"/>
                  <w:noWrap/>
                  <w:vAlign w:val="center"/>
                  <w:hideMark/>
                </w:tcPr>
                <w:p w14:paraId="19EDD022" w14:textId="77777777" w:rsidR="004338C5" w:rsidRPr="00757D4B" w:rsidRDefault="004338C5" w:rsidP="001A3738">
                  <w:pPr>
                    <w:jc w:val="center"/>
                    <w:rPr>
                      <w:sz w:val="22"/>
                      <w:szCs w:val="22"/>
                    </w:rPr>
                  </w:pPr>
                  <w:r w:rsidRPr="00757D4B">
                    <w:rPr>
                      <w:sz w:val="22"/>
                      <w:szCs w:val="22"/>
                    </w:rPr>
                    <w:t>03</w:t>
                  </w:r>
                </w:p>
              </w:tc>
              <w:tc>
                <w:tcPr>
                  <w:tcW w:w="4300" w:type="pct"/>
                  <w:tcBorders>
                    <w:top w:val="nil"/>
                    <w:left w:val="nil"/>
                    <w:bottom w:val="single" w:sz="4" w:space="0" w:color="auto"/>
                    <w:right w:val="single" w:sz="4" w:space="0" w:color="auto"/>
                  </w:tcBorders>
                  <w:shd w:val="clear" w:color="auto" w:fill="auto"/>
                  <w:vAlign w:val="center"/>
                  <w:hideMark/>
                </w:tcPr>
                <w:p w14:paraId="53566BC9" w14:textId="77777777" w:rsidR="004338C5" w:rsidRPr="00757D4B" w:rsidRDefault="004338C5" w:rsidP="001A3738">
                  <w:pPr>
                    <w:rPr>
                      <w:sz w:val="22"/>
                      <w:szCs w:val="22"/>
                    </w:rPr>
                  </w:pPr>
                  <w:r w:rsidRPr="00757D4B">
                    <w:rPr>
                      <w:sz w:val="22"/>
                      <w:szCs w:val="22"/>
                    </w:rPr>
                    <w:t>Migration, asylum, border management, visa and internal security</w:t>
                  </w:r>
                </w:p>
              </w:tc>
            </w:tr>
            <w:tr w:rsidR="00757D4B" w:rsidRPr="00757D4B" w14:paraId="2BB352B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E304509"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4CD561EE" w14:textId="77777777" w:rsidR="004338C5" w:rsidRPr="00757D4B" w:rsidRDefault="004338C5" w:rsidP="001A3738">
                  <w:pPr>
                    <w:jc w:val="center"/>
                    <w:rPr>
                      <w:sz w:val="22"/>
                      <w:szCs w:val="22"/>
                    </w:rPr>
                  </w:pPr>
                  <w:r w:rsidRPr="00757D4B">
                    <w:rPr>
                      <w:sz w:val="22"/>
                      <w:szCs w:val="22"/>
                    </w:rPr>
                    <w:t>03</w:t>
                  </w:r>
                </w:p>
              </w:tc>
              <w:tc>
                <w:tcPr>
                  <w:tcW w:w="175" w:type="pct"/>
                  <w:tcBorders>
                    <w:top w:val="nil"/>
                    <w:left w:val="nil"/>
                    <w:bottom w:val="single" w:sz="4" w:space="0" w:color="auto"/>
                    <w:right w:val="single" w:sz="4" w:space="0" w:color="auto"/>
                  </w:tcBorders>
                  <w:shd w:val="clear" w:color="auto" w:fill="auto"/>
                  <w:noWrap/>
                  <w:vAlign w:val="center"/>
                  <w:hideMark/>
                </w:tcPr>
                <w:p w14:paraId="311AC473" w14:textId="77777777" w:rsidR="004338C5" w:rsidRPr="00757D4B" w:rsidRDefault="004338C5" w:rsidP="001A3738">
                  <w:pPr>
                    <w:jc w:val="center"/>
                    <w:rPr>
                      <w:sz w:val="22"/>
                      <w:szCs w:val="22"/>
                    </w:rPr>
                  </w:pPr>
                  <w:r w:rsidRPr="00757D4B">
                    <w:rPr>
                      <w:sz w:val="22"/>
                      <w:szCs w:val="22"/>
                    </w:rPr>
                    <w:t>01</w:t>
                  </w:r>
                </w:p>
              </w:tc>
              <w:tc>
                <w:tcPr>
                  <w:tcW w:w="175" w:type="pct"/>
                  <w:tcBorders>
                    <w:top w:val="nil"/>
                    <w:left w:val="nil"/>
                    <w:bottom w:val="single" w:sz="4" w:space="0" w:color="auto"/>
                    <w:right w:val="single" w:sz="4" w:space="0" w:color="auto"/>
                  </w:tcBorders>
                  <w:shd w:val="clear" w:color="auto" w:fill="auto"/>
                  <w:noWrap/>
                  <w:vAlign w:val="center"/>
                  <w:hideMark/>
                </w:tcPr>
                <w:p w14:paraId="6AEF3336" w14:textId="77777777" w:rsidR="004338C5" w:rsidRPr="00757D4B" w:rsidRDefault="004338C5" w:rsidP="001A3738">
                  <w:pPr>
                    <w:jc w:val="center"/>
                    <w:rPr>
                      <w:sz w:val="22"/>
                      <w:szCs w:val="22"/>
                    </w:rPr>
                  </w:pPr>
                  <w:r w:rsidRPr="00757D4B">
                    <w:rPr>
                      <w:sz w:val="22"/>
                      <w:szCs w:val="22"/>
                    </w:rPr>
                    <w:t>04</w:t>
                  </w:r>
                </w:p>
              </w:tc>
              <w:tc>
                <w:tcPr>
                  <w:tcW w:w="4300" w:type="pct"/>
                  <w:tcBorders>
                    <w:top w:val="nil"/>
                    <w:left w:val="nil"/>
                    <w:bottom w:val="single" w:sz="4" w:space="0" w:color="auto"/>
                    <w:right w:val="single" w:sz="4" w:space="0" w:color="auto"/>
                  </w:tcBorders>
                  <w:shd w:val="clear" w:color="auto" w:fill="auto"/>
                  <w:vAlign w:val="center"/>
                  <w:hideMark/>
                </w:tcPr>
                <w:p w14:paraId="758C8ABC" w14:textId="77777777" w:rsidR="004338C5" w:rsidRPr="00757D4B" w:rsidRDefault="004338C5" w:rsidP="001A3738">
                  <w:pPr>
                    <w:rPr>
                      <w:sz w:val="22"/>
                      <w:szCs w:val="22"/>
                    </w:rPr>
                  </w:pPr>
                  <w:r w:rsidRPr="00757D4B">
                    <w:rPr>
                      <w:sz w:val="22"/>
                      <w:szCs w:val="22"/>
                    </w:rPr>
                    <w:t>Other Union Actions</w:t>
                  </w:r>
                </w:p>
              </w:tc>
            </w:tr>
            <w:tr w:rsidR="00757D4B" w:rsidRPr="00757D4B" w14:paraId="1D8DFE6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9784F02"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377BB91F" w14:textId="77777777" w:rsidR="004338C5" w:rsidRPr="00757D4B" w:rsidRDefault="004338C5" w:rsidP="001A3738">
                  <w:pPr>
                    <w:jc w:val="center"/>
                    <w:rPr>
                      <w:sz w:val="22"/>
                      <w:szCs w:val="22"/>
                    </w:rPr>
                  </w:pPr>
                  <w:r w:rsidRPr="00757D4B">
                    <w:rPr>
                      <w:sz w:val="22"/>
                      <w:szCs w:val="22"/>
                    </w:rPr>
                    <w:t>03</w:t>
                  </w:r>
                </w:p>
              </w:tc>
              <w:tc>
                <w:tcPr>
                  <w:tcW w:w="175" w:type="pct"/>
                  <w:tcBorders>
                    <w:top w:val="nil"/>
                    <w:left w:val="nil"/>
                    <w:bottom w:val="single" w:sz="4" w:space="0" w:color="auto"/>
                    <w:right w:val="single" w:sz="4" w:space="0" w:color="auto"/>
                  </w:tcBorders>
                  <w:shd w:val="clear" w:color="auto" w:fill="auto"/>
                  <w:noWrap/>
                  <w:vAlign w:val="center"/>
                  <w:hideMark/>
                </w:tcPr>
                <w:p w14:paraId="2079B959"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78C85210" w14:textId="77777777" w:rsidR="004338C5" w:rsidRPr="00757D4B" w:rsidRDefault="004338C5" w:rsidP="001A3738">
                  <w:pPr>
                    <w:jc w:val="center"/>
                    <w:rPr>
                      <w:sz w:val="22"/>
                      <w:szCs w:val="22"/>
                    </w:rPr>
                  </w:pPr>
                  <w:r w:rsidRPr="00757D4B">
                    <w:rPr>
                      <w:sz w:val="22"/>
                      <w:szCs w:val="22"/>
                    </w:rPr>
                    <w:t> </w:t>
                  </w:r>
                </w:p>
              </w:tc>
              <w:tc>
                <w:tcPr>
                  <w:tcW w:w="4300" w:type="pct"/>
                  <w:tcBorders>
                    <w:top w:val="nil"/>
                    <w:left w:val="nil"/>
                    <w:bottom w:val="single" w:sz="4" w:space="0" w:color="auto"/>
                    <w:right w:val="single" w:sz="4" w:space="0" w:color="auto"/>
                  </w:tcBorders>
                  <w:shd w:val="clear" w:color="auto" w:fill="auto"/>
                  <w:vAlign w:val="center"/>
                  <w:hideMark/>
                </w:tcPr>
                <w:p w14:paraId="38011BA3" w14:textId="77777777" w:rsidR="004338C5" w:rsidRPr="00757D4B" w:rsidRDefault="004338C5" w:rsidP="001A3738">
                  <w:pPr>
                    <w:rPr>
                      <w:sz w:val="22"/>
                      <w:szCs w:val="22"/>
                    </w:rPr>
                  </w:pPr>
                  <w:r w:rsidRPr="00757D4B">
                    <w:rPr>
                      <w:sz w:val="22"/>
                      <w:szCs w:val="22"/>
                    </w:rPr>
                    <w:t>Emerging challenges and priorities cushion</w:t>
                  </w:r>
                </w:p>
              </w:tc>
            </w:tr>
          </w:tbl>
          <w:p w14:paraId="6B64919F" w14:textId="77777777" w:rsidR="004338C5" w:rsidRPr="00757D4B" w:rsidRDefault="004338C5" w:rsidP="001A3738">
            <w:pPr>
              <w:pStyle w:val="AmColumnHeading"/>
              <w:keepNext/>
              <w:jc w:val="left"/>
            </w:pPr>
          </w:p>
        </w:tc>
      </w:tr>
    </w:tbl>
    <w:p w14:paraId="2E8599E0" w14:textId="77777777" w:rsidR="004338C5" w:rsidRPr="001A5AB5" w:rsidRDefault="004338C5" w:rsidP="004338C5">
      <w:pPr>
        <w:pStyle w:val="AmOrLang"/>
        <w:rPr>
          <w:lang w:val="fr-BE"/>
        </w:rPr>
      </w:pPr>
      <w:r w:rsidRPr="001A5AB5">
        <w:rPr>
          <w:lang w:val="fr-BE"/>
        </w:rPr>
        <w:t xml:space="preserve">Or. </w:t>
      </w:r>
      <w:r w:rsidRPr="001A5AB5">
        <w:rPr>
          <w:rStyle w:val="HideTWBExt"/>
          <w:lang w:val="fr-BE"/>
        </w:rPr>
        <w:t>&lt;Original&gt;</w:t>
      </w:r>
      <w:r w:rsidRPr="001A5AB5">
        <w:rPr>
          <w:rStyle w:val="HideTWBInt"/>
          <w:lang w:val="fr-BE"/>
        </w:rPr>
        <w:t>{EN}</w:t>
      </w:r>
      <w:proofErr w:type="gramStart"/>
      <w:r w:rsidRPr="001A5AB5">
        <w:rPr>
          <w:lang w:val="fr-BE"/>
        </w:rPr>
        <w:t>en</w:t>
      </w:r>
      <w:proofErr w:type="gramEnd"/>
      <w:r w:rsidRPr="001A5AB5">
        <w:rPr>
          <w:rStyle w:val="HideTWBExt"/>
          <w:lang w:val="fr-BE"/>
        </w:rPr>
        <w:t>&lt;/Original&gt;</w:t>
      </w:r>
    </w:p>
    <w:p w14:paraId="566CF965" w14:textId="77777777" w:rsidR="004338C5" w:rsidRPr="001A5AB5" w:rsidRDefault="004338C5" w:rsidP="004338C5">
      <w:pPr>
        <w:rPr>
          <w:lang w:val="fr-BE"/>
        </w:rPr>
      </w:pPr>
      <w:r w:rsidRPr="001A5AB5">
        <w:rPr>
          <w:rStyle w:val="HideTWBExt"/>
          <w:lang w:val="fr-BE"/>
        </w:rPr>
        <w:t>&lt;/Amend&gt;</w:t>
      </w:r>
    </w:p>
    <w:p w14:paraId="1A05837D" w14:textId="77777777" w:rsidR="004338C5" w:rsidRPr="001A5AB5" w:rsidRDefault="004338C5" w:rsidP="004338C5">
      <w:pPr>
        <w:pStyle w:val="AmNumberTabs"/>
        <w:keepNext/>
        <w:rPr>
          <w:lang w:val="fr-BE"/>
        </w:rPr>
      </w:pPr>
      <w:r w:rsidRPr="001A5AB5">
        <w:rPr>
          <w:rStyle w:val="HideTWBExt"/>
          <w:b w:val="0"/>
          <w:lang w:val="fr-BE"/>
        </w:rPr>
        <w:t>&lt;Amend&gt;</w:t>
      </w:r>
      <w:r w:rsidRPr="001A5AB5">
        <w:rPr>
          <w:lang w:val="fr-BE"/>
        </w:rPr>
        <w:t>Modification</w:t>
      </w:r>
      <w:r w:rsidRPr="001A5AB5">
        <w:rPr>
          <w:lang w:val="fr-BE"/>
        </w:rPr>
        <w:tab/>
      </w:r>
      <w:r w:rsidRPr="001A5AB5">
        <w:rPr>
          <w:lang w:val="fr-BE"/>
        </w:rPr>
        <w:tab/>
      </w:r>
      <w:r w:rsidRPr="001A5AB5">
        <w:rPr>
          <w:rStyle w:val="HideTWBExt"/>
          <w:b w:val="0"/>
          <w:lang w:val="fr-BE"/>
        </w:rPr>
        <w:t>&lt;NumAm&gt;</w:t>
      </w:r>
      <w:r w:rsidRPr="001A5AB5">
        <w:rPr>
          <w:lang w:val="fr-BE"/>
        </w:rPr>
        <w:t>1027</w:t>
      </w:r>
      <w:r w:rsidRPr="001A5AB5">
        <w:rPr>
          <w:rStyle w:val="HideTWBExt"/>
          <w:b w:val="0"/>
          <w:lang w:val="fr-BE"/>
        </w:rPr>
        <w:t>&lt;/NumAm&gt;</w:t>
      </w:r>
    </w:p>
    <w:p w14:paraId="60920164" w14:textId="77777777" w:rsidR="004338C5" w:rsidRPr="001A5AB5" w:rsidRDefault="004338C5" w:rsidP="004338C5">
      <w:pPr>
        <w:pStyle w:val="NormalBold"/>
        <w:rPr>
          <w:lang w:val="fr-BE"/>
        </w:rPr>
      </w:pPr>
      <w:r w:rsidRPr="001A5AB5">
        <w:rPr>
          <w:rStyle w:val="HideTWBExt"/>
          <w:b w:val="0"/>
          <w:lang w:val="fr-BE"/>
        </w:rPr>
        <w:t>&lt;RepeatBlock-By&gt;&lt;Members&gt;</w:t>
      </w:r>
      <w:r w:rsidRPr="001A5AB5">
        <w:rPr>
          <w:lang w:val="fr-BE"/>
        </w:rPr>
        <w:t>Carla Tavares, Jean-Marc Germain, Sandra Gómez López</w:t>
      </w:r>
      <w:r w:rsidRPr="001A5AB5">
        <w:rPr>
          <w:rStyle w:val="HideTWBExt"/>
          <w:b w:val="0"/>
          <w:lang w:val="fr-BE"/>
        </w:rPr>
        <w:t>&lt;/Members&gt;</w:t>
      </w:r>
    </w:p>
    <w:p w14:paraId="5C4C45E6" w14:textId="77777777" w:rsidR="004338C5" w:rsidRPr="001A5AB5" w:rsidRDefault="004338C5" w:rsidP="004338C5">
      <w:pPr>
        <w:rPr>
          <w:lang w:val="fr-BE"/>
        </w:rPr>
      </w:pPr>
      <w:r w:rsidRPr="001A5AB5">
        <w:rPr>
          <w:rStyle w:val="HideTWBExt"/>
          <w:lang w:val="fr-BE"/>
        </w:rPr>
        <w:t>&lt;/RepeatBlock-By&gt;</w:t>
      </w:r>
    </w:p>
    <w:p w14:paraId="752269F5" w14:textId="77777777" w:rsidR="004338C5" w:rsidRPr="00757D4B" w:rsidRDefault="004338C5" w:rsidP="004338C5">
      <w:pPr>
        <w:pStyle w:val="NormalBold"/>
      </w:pPr>
      <w:r w:rsidRPr="0093155F">
        <w:rPr>
          <w:rStyle w:val="HideTWBExt"/>
          <w:b w:val="0"/>
        </w:rPr>
        <w:t>&lt;DocAmend&gt;</w:t>
      </w:r>
      <w:r w:rsidRPr="0093155F">
        <w:t xml:space="preserve"> </w:t>
      </w:r>
      <w:r w:rsidRPr="00757D4B">
        <w:t>Draft interim report</w:t>
      </w:r>
      <w:r w:rsidRPr="00757D4B">
        <w:rPr>
          <w:rStyle w:val="HideTWBExt"/>
          <w:b w:val="0"/>
        </w:rPr>
        <w:t>&lt;/DocAmend&gt;</w:t>
      </w:r>
    </w:p>
    <w:p w14:paraId="4447E14D" w14:textId="77777777" w:rsidR="004338C5" w:rsidRPr="00757D4B" w:rsidRDefault="004338C5" w:rsidP="004338C5">
      <w:pPr>
        <w:pStyle w:val="NormalBold"/>
        <w:rPr>
          <w:rStyle w:val="HideTWBExt"/>
        </w:rPr>
      </w:pPr>
      <w:r w:rsidRPr="00757D4B">
        <w:rPr>
          <w:rStyle w:val="HideTWBExt"/>
          <w:b w:val="0"/>
        </w:rPr>
        <w:t>&lt;Article&gt;</w:t>
      </w:r>
      <w:r w:rsidRPr="00757D4B">
        <w:t>Annex III – table - Heading 1</w:t>
      </w:r>
      <w:r w:rsidRPr="00757D4B">
        <w:rPr>
          <w:rStyle w:val="HideTWBExt"/>
          <w:b w:val="0"/>
        </w:rPr>
        <w:t>&lt;/Article&gt;</w:t>
      </w:r>
    </w:p>
    <w:p w14:paraId="149B2636" w14:textId="77777777" w:rsidR="004338C5" w:rsidRPr="00757D4B" w:rsidRDefault="004338C5" w:rsidP="004338C5">
      <w:pPr>
        <w:pStyle w:val="NormalBold"/>
        <w:rPr>
          <w:rFonts w:ascii="Arial" w:hAnsi="Arial"/>
          <w:b w:val="0"/>
          <w:noProof/>
          <w:vanish/>
          <w:sz w:val="20"/>
        </w:rPr>
      </w:pP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19D8A851" w14:textId="77777777" w:rsidTr="001A3738">
        <w:tc>
          <w:tcPr>
            <w:tcW w:w="14175" w:type="dxa"/>
          </w:tcPr>
          <w:p w14:paraId="1F1593ED" w14:textId="77777777" w:rsidR="004338C5" w:rsidRPr="00757D4B" w:rsidRDefault="004338C5" w:rsidP="001A3738">
            <w:pPr>
              <w:pStyle w:val="AmColumnHeading"/>
              <w:keepNext/>
              <w:spacing w:after="0"/>
              <w:jc w:val="left"/>
            </w:pPr>
          </w:p>
        </w:tc>
      </w:tr>
      <w:tr w:rsidR="00757D4B" w:rsidRPr="00757D4B" w14:paraId="3C6A5B14" w14:textId="77777777" w:rsidTr="001A3738">
        <w:tc>
          <w:tcPr>
            <w:tcW w:w="14175" w:type="dxa"/>
          </w:tcPr>
          <w:p w14:paraId="27BDEE43"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300FE4B7" w14:textId="77777777" w:rsidTr="001A3738">
        <w:tc>
          <w:tcPr>
            <w:tcW w:w="14175" w:type="dxa"/>
          </w:tcPr>
          <w:tbl>
            <w:tblPr>
              <w:tblW w:w="5000" w:type="pct"/>
              <w:tblLook w:val="04A0" w:firstRow="1" w:lastRow="0" w:firstColumn="1" w:lastColumn="0" w:noHBand="0" w:noVBand="1"/>
            </w:tblPr>
            <w:tblGrid>
              <w:gridCol w:w="471"/>
              <w:gridCol w:w="471"/>
              <w:gridCol w:w="472"/>
              <w:gridCol w:w="472"/>
              <w:gridCol w:w="11589"/>
            </w:tblGrid>
            <w:tr w:rsidR="00757D4B" w:rsidRPr="00757D4B" w14:paraId="238847AE"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5734E6D4" w14:textId="77777777" w:rsidR="004338C5" w:rsidRPr="00757D4B" w:rsidRDefault="004338C5" w:rsidP="001A3738">
                  <w:pPr>
                    <w:rPr>
                      <w:szCs w:val="24"/>
                    </w:rPr>
                  </w:pPr>
                  <w:r w:rsidRPr="00757D4B">
                    <w:rPr>
                      <w:szCs w:val="24"/>
                    </w:rPr>
                    <w:t>Heading 1: Europe’s Social model and quality of life</w:t>
                  </w:r>
                </w:p>
              </w:tc>
            </w:tr>
            <w:tr w:rsidR="00757D4B" w:rsidRPr="00757D4B" w14:paraId="395D10EE"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2B0EF" w14:textId="77777777" w:rsidR="004338C5" w:rsidRPr="00757D4B" w:rsidRDefault="004338C5" w:rsidP="001A3738">
                  <w:pPr>
                    <w:jc w:val="center"/>
                  </w:pPr>
                  <w:r w:rsidRPr="00757D4B">
                    <w:t>02</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39BA88AE" w14:textId="77777777" w:rsidR="004338C5" w:rsidRPr="00757D4B" w:rsidRDefault="004338C5" w:rsidP="001A3738">
                  <w:pPr>
                    <w:jc w:val="center"/>
                  </w:pPr>
                  <w:r w:rsidRPr="00757D4B">
                    <w:t> </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441A5C78" w14:textId="77777777" w:rsidR="004338C5" w:rsidRPr="00757D4B" w:rsidRDefault="004338C5" w:rsidP="001A3738">
                  <w:pPr>
                    <w:jc w:val="center"/>
                  </w:pPr>
                  <w:r w:rsidRPr="00757D4B">
                    <w:t> </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425A3897" w14:textId="77777777" w:rsidR="004338C5" w:rsidRPr="00757D4B" w:rsidRDefault="004338C5" w:rsidP="001A3738">
                  <w:pPr>
                    <w:jc w:val="center"/>
                  </w:pPr>
                  <w:r w:rsidRPr="00757D4B">
                    <w:t> </w:t>
                  </w:r>
                </w:p>
              </w:tc>
              <w:tc>
                <w:tcPr>
                  <w:tcW w:w="4300" w:type="pct"/>
                  <w:tcBorders>
                    <w:top w:val="single" w:sz="4" w:space="0" w:color="auto"/>
                    <w:left w:val="nil"/>
                    <w:bottom w:val="single" w:sz="4" w:space="0" w:color="auto"/>
                    <w:right w:val="single" w:sz="4" w:space="0" w:color="auto"/>
                  </w:tcBorders>
                  <w:shd w:val="clear" w:color="auto" w:fill="auto"/>
                  <w:vAlign w:val="center"/>
                  <w:hideMark/>
                </w:tcPr>
                <w:p w14:paraId="1A39E042" w14:textId="77777777" w:rsidR="004338C5" w:rsidRPr="00757D4B" w:rsidRDefault="004338C5" w:rsidP="001A3738">
                  <w:r w:rsidRPr="00757D4B">
                    <w:t>European Fund for Economic, Territorial, Social Cohesion, Agriculture and Rural, Fisheries and Maritime, Prosperity and Security</w:t>
                  </w:r>
                </w:p>
              </w:tc>
            </w:tr>
            <w:tr w:rsidR="00757D4B" w:rsidRPr="00757D4B" w14:paraId="45C8A71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25F42D8"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B941DC7"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5C4735CE" w14:textId="77777777" w:rsidR="004338C5" w:rsidRPr="00757D4B" w:rsidRDefault="004338C5" w:rsidP="001A3738">
                  <w:pPr>
                    <w:jc w:val="cente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32E809DC"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0ACF1797" w14:textId="77777777" w:rsidR="004338C5" w:rsidRPr="00757D4B" w:rsidRDefault="004338C5" w:rsidP="001A3738">
                  <w:r w:rsidRPr="00757D4B">
                    <w:t>Support expenditure of the National and Regional Partnership Fund</w:t>
                  </w:r>
                </w:p>
              </w:tc>
            </w:tr>
            <w:tr w:rsidR="00757D4B" w:rsidRPr="00757D4B" w14:paraId="7B1FA68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DBEEFC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10177A3" w14:textId="77777777" w:rsidR="004338C5" w:rsidRPr="00757D4B" w:rsidRDefault="004338C5" w:rsidP="001A3738">
                  <w:pPr>
                    <w:jc w:val="center"/>
                  </w:pPr>
                  <w:r w:rsidRPr="00757D4B">
                    <w:t xml:space="preserve">01 </w:t>
                  </w:r>
                </w:p>
              </w:tc>
              <w:tc>
                <w:tcPr>
                  <w:tcW w:w="175" w:type="pct"/>
                  <w:tcBorders>
                    <w:top w:val="nil"/>
                    <w:left w:val="nil"/>
                    <w:bottom w:val="single" w:sz="4" w:space="0" w:color="auto"/>
                    <w:right w:val="single" w:sz="4" w:space="0" w:color="auto"/>
                  </w:tcBorders>
                  <w:shd w:val="clear" w:color="auto" w:fill="auto"/>
                  <w:noWrap/>
                  <w:vAlign w:val="center"/>
                  <w:hideMark/>
                </w:tcPr>
                <w:p w14:paraId="105799F6"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0BBA1B82"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7DBDF2FC" w14:textId="77777777" w:rsidR="004338C5" w:rsidRPr="00757D4B" w:rsidRDefault="004338C5" w:rsidP="001A3738">
                  <w:r w:rsidRPr="00757D4B">
                    <w:t xml:space="preserve">Social Climate Plans Chapter - administrative expenditure </w:t>
                  </w:r>
                </w:p>
              </w:tc>
            </w:tr>
            <w:tr w:rsidR="00757D4B" w:rsidRPr="00757D4B" w14:paraId="37A2DF6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8457CEA"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CD5E310"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474D6A5" w14:textId="77777777" w:rsidR="004338C5" w:rsidRPr="00757D4B" w:rsidRDefault="004338C5" w:rsidP="001A3738">
                  <w:pPr>
                    <w:jc w:val="cente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715B5F44"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5962A00C" w14:textId="77777777" w:rsidR="004338C5" w:rsidRPr="00757D4B" w:rsidRDefault="004338C5" w:rsidP="001A3738">
                  <w:r w:rsidRPr="00757D4B">
                    <w:t>National and Regional Partnership Plans and Interreg Plan - Operational Expenditure</w:t>
                  </w:r>
                </w:p>
              </w:tc>
            </w:tr>
            <w:tr w:rsidR="00757D4B" w:rsidRPr="00757D4B" w14:paraId="06C9575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E6038BE"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C6DCD2E"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B6536CD"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64F42F30"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06C320AE" w14:textId="77777777" w:rsidR="004338C5" w:rsidRPr="00757D4B" w:rsidRDefault="004338C5" w:rsidP="001A3738">
                  <w:r w:rsidRPr="00757D4B">
                    <w:t>Europe’s sustainable prosperity</w:t>
                  </w:r>
                </w:p>
              </w:tc>
            </w:tr>
            <w:tr w:rsidR="00757D4B" w:rsidRPr="00757D4B" w14:paraId="02BF2FC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527FA1E"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19B3517A"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0F498379"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2457DBF"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0EF5B220" w14:textId="77777777" w:rsidR="004338C5" w:rsidRPr="00757D4B" w:rsidRDefault="004338C5" w:rsidP="001A3738">
                  <w:r w:rsidRPr="00757D4B">
                    <w:t>Europe’s defence capabilities and security</w:t>
                  </w:r>
                </w:p>
              </w:tc>
            </w:tr>
            <w:tr w:rsidR="00757D4B" w:rsidRPr="00757D4B" w14:paraId="166C77F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B98709B"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2224D490"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79FB523B"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98E8AEF"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vAlign w:val="center"/>
                  <w:hideMark/>
                </w:tcPr>
                <w:p w14:paraId="2C74C313" w14:textId="77777777" w:rsidR="004338C5" w:rsidRPr="00757D4B" w:rsidRDefault="004338C5" w:rsidP="001A3738">
                  <w:r w:rsidRPr="00757D4B">
                    <w:t>Migration, asylum, border management, visa and internal security</w:t>
                  </w:r>
                </w:p>
              </w:tc>
            </w:tr>
            <w:tr w:rsidR="00757D4B" w:rsidRPr="00757D4B" w14:paraId="002040F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A43CE58"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764FF0F7"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73DC1C41"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E34D270"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vAlign w:val="center"/>
                  <w:hideMark/>
                </w:tcPr>
                <w:p w14:paraId="2B79F106" w14:textId="77777777" w:rsidR="004338C5" w:rsidRPr="00757D4B" w:rsidRDefault="004338C5" w:rsidP="001A3738">
                  <w:r w:rsidRPr="00757D4B">
                    <w:t>Other</w:t>
                  </w:r>
                </w:p>
              </w:tc>
            </w:tr>
            <w:tr w:rsidR="00757D4B" w:rsidRPr="00757D4B" w14:paraId="6C9D55B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068BF4F"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D801E6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71B4271"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2BD0A79E"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7EBB2592" w14:textId="77777777" w:rsidR="004338C5" w:rsidRPr="00757D4B" w:rsidRDefault="004338C5" w:rsidP="001A3738">
                  <w:r w:rsidRPr="00757D4B">
                    <w:t>Supporting people, strengthening Europe’s societies and Europe’s social model</w:t>
                  </w:r>
                </w:p>
              </w:tc>
            </w:tr>
            <w:tr w:rsidR="00757D4B" w:rsidRPr="00757D4B" w14:paraId="2C4661F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AED2052"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5FDCC79"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499F9FA"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7217B240"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noWrap/>
                  <w:vAlign w:val="center"/>
                  <w:hideMark/>
                </w:tcPr>
                <w:p w14:paraId="121E3791" w14:textId="77777777" w:rsidR="004338C5" w:rsidRPr="00757D4B" w:rsidRDefault="004338C5" w:rsidP="001A3738">
                  <w:r w:rsidRPr="00757D4B">
                    <w:t xml:space="preserve">Resources from the Social Climate Fund / Social Climate Plan Chapter - Operational Expenditure </w:t>
                  </w:r>
                </w:p>
              </w:tc>
            </w:tr>
            <w:tr w:rsidR="00757D4B" w:rsidRPr="00757D4B" w14:paraId="41A0CE2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328DB42"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17031FD"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83AADE5"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7E2E151C"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noWrap/>
                  <w:vAlign w:val="center"/>
                  <w:hideMark/>
                </w:tcPr>
                <w:p w14:paraId="48ECDB2B" w14:textId="77777777" w:rsidR="004338C5" w:rsidRPr="00757D4B" w:rsidRDefault="004338C5" w:rsidP="001A3738">
                  <w:r w:rsidRPr="00757D4B">
                    <w:t>Other</w:t>
                  </w:r>
                </w:p>
              </w:tc>
            </w:tr>
            <w:tr w:rsidR="00757D4B" w:rsidRPr="00757D4B" w14:paraId="740B246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11247BF"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5575B74"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35C4EA7" w14:textId="77777777" w:rsidR="004338C5" w:rsidRPr="00757D4B" w:rsidRDefault="004338C5" w:rsidP="001A3738">
                  <w:pPr>
                    <w:jc w:val="center"/>
                  </w:pPr>
                  <w:r w:rsidRPr="00757D4B">
                    <w:t>04</w:t>
                  </w:r>
                </w:p>
              </w:tc>
              <w:tc>
                <w:tcPr>
                  <w:tcW w:w="175" w:type="pct"/>
                  <w:tcBorders>
                    <w:top w:val="nil"/>
                    <w:left w:val="nil"/>
                    <w:bottom w:val="single" w:sz="4" w:space="0" w:color="auto"/>
                    <w:right w:val="single" w:sz="4" w:space="0" w:color="auto"/>
                  </w:tcBorders>
                  <w:shd w:val="clear" w:color="auto" w:fill="auto"/>
                  <w:noWrap/>
                  <w:vAlign w:val="center"/>
                  <w:hideMark/>
                </w:tcPr>
                <w:p w14:paraId="47422A85"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5065FF97" w14:textId="77777777" w:rsidR="004338C5" w:rsidRPr="00757D4B" w:rsidRDefault="004338C5" w:rsidP="001A3738">
                  <w:r w:rsidRPr="00757D4B">
                    <w:t>Sustaining Europe’s quality of life</w:t>
                  </w:r>
                </w:p>
              </w:tc>
            </w:tr>
            <w:tr w:rsidR="00757D4B" w:rsidRPr="00757D4B" w14:paraId="13CF1C8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A81BBB2"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E0A81CB"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4221253" w14:textId="77777777" w:rsidR="004338C5" w:rsidRPr="00757D4B" w:rsidRDefault="004338C5" w:rsidP="001A3738">
                  <w:pPr>
                    <w:jc w:val="center"/>
                  </w:pPr>
                  <w:r w:rsidRPr="00757D4B">
                    <w:t>04</w:t>
                  </w:r>
                </w:p>
              </w:tc>
              <w:tc>
                <w:tcPr>
                  <w:tcW w:w="175" w:type="pct"/>
                  <w:tcBorders>
                    <w:top w:val="nil"/>
                    <w:left w:val="nil"/>
                    <w:bottom w:val="single" w:sz="4" w:space="0" w:color="auto"/>
                    <w:right w:val="single" w:sz="4" w:space="0" w:color="auto"/>
                  </w:tcBorders>
                  <w:shd w:val="clear" w:color="auto" w:fill="auto"/>
                  <w:noWrap/>
                  <w:vAlign w:val="center"/>
                  <w:hideMark/>
                </w:tcPr>
                <w:p w14:paraId="6A25E23A"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vAlign w:val="center"/>
                  <w:hideMark/>
                </w:tcPr>
                <w:p w14:paraId="4A64B060" w14:textId="77777777" w:rsidR="004338C5" w:rsidRPr="00757D4B" w:rsidRDefault="004338C5" w:rsidP="001A3738">
                  <w:r w:rsidRPr="00757D4B">
                    <w:t>CAP and CFP interventions</w:t>
                  </w:r>
                </w:p>
              </w:tc>
            </w:tr>
            <w:tr w:rsidR="00757D4B" w:rsidRPr="00757D4B" w14:paraId="24F3F4C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B86561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BA16B2D"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A996761" w14:textId="77777777" w:rsidR="004338C5" w:rsidRPr="00757D4B" w:rsidRDefault="004338C5" w:rsidP="001A3738">
                  <w:pPr>
                    <w:jc w:val="center"/>
                  </w:pPr>
                  <w:r w:rsidRPr="00757D4B">
                    <w:t>04</w:t>
                  </w:r>
                </w:p>
              </w:tc>
              <w:tc>
                <w:tcPr>
                  <w:tcW w:w="175" w:type="pct"/>
                  <w:tcBorders>
                    <w:top w:val="nil"/>
                    <w:left w:val="nil"/>
                    <w:bottom w:val="single" w:sz="4" w:space="0" w:color="auto"/>
                    <w:right w:val="single" w:sz="4" w:space="0" w:color="auto"/>
                  </w:tcBorders>
                  <w:shd w:val="clear" w:color="auto" w:fill="auto"/>
                  <w:noWrap/>
                  <w:vAlign w:val="center"/>
                  <w:hideMark/>
                </w:tcPr>
                <w:p w14:paraId="2A1FB966"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vAlign w:val="center"/>
                  <w:hideMark/>
                </w:tcPr>
                <w:p w14:paraId="1E184AA2" w14:textId="77777777" w:rsidR="004338C5" w:rsidRPr="00757D4B" w:rsidRDefault="004338C5" w:rsidP="001A3738">
                  <w:r w:rsidRPr="00757D4B">
                    <w:t xml:space="preserve">Other </w:t>
                  </w:r>
                </w:p>
              </w:tc>
            </w:tr>
            <w:tr w:rsidR="00757D4B" w:rsidRPr="00757D4B" w14:paraId="0EB87EC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E016A0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74D672F"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F7C4B58" w14:textId="77777777" w:rsidR="004338C5" w:rsidRPr="00757D4B" w:rsidRDefault="004338C5" w:rsidP="001A3738">
                  <w:pPr>
                    <w:jc w:val="center"/>
                  </w:pPr>
                  <w:r w:rsidRPr="00757D4B">
                    <w:t>05</w:t>
                  </w:r>
                </w:p>
              </w:tc>
              <w:tc>
                <w:tcPr>
                  <w:tcW w:w="175" w:type="pct"/>
                  <w:tcBorders>
                    <w:top w:val="nil"/>
                    <w:left w:val="nil"/>
                    <w:bottom w:val="single" w:sz="4" w:space="0" w:color="auto"/>
                    <w:right w:val="single" w:sz="4" w:space="0" w:color="auto"/>
                  </w:tcBorders>
                  <w:shd w:val="clear" w:color="auto" w:fill="auto"/>
                  <w:noWrap/>
                  <w:vAlign w:val="center"/>
                  <w:hideMark/>
                </w:tcPr>
                <w:p w14:paraId="6E633D91"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703DD244" w14:textId="77777777" w:rsidR="004338C5" w:rsidRPr="00757D4B" w:rsidRDefault="004338C5" w:rsidP="001A3738">
                  <w:r w:rsidRPr="00757D4B">
                    <w:t>Protecting Union’s democracy, rule of law and uphold Union values</w:t>
                  </w:r>
                </w:p>
              </w:tc>
            </w:tr>
            <w:tr w:rsidR="00757D4B" w:rsidRPr="00757D4B" w14:paraId="02D8D3D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6E5614D"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8D2B73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6CB9692" w14:textId="77777777" w:rsidR="004338C5" w:rsidRPr="00757D4B" w:rsidRDefault="004338C5" w:rsidP="001A3738">
                  <w:pPr>
                    <w:jc w:val="center"/>
                  </w:pPr>
                  <w:r w:rsidRPr="00757D4B">
                    <w:t>06</w:t>
                  </w:r>
                </w:p>
              </w:tc>
              <w:tc>
                <w:tcPr>
                  <w:tcW w:w="175" w:type="pct"/>
                  <w:tcBorders>
                    <w:top w:val="nil"/>
                    <w:left w:val="nil"/>
                    <w:bottom w:val="single" w:sz="4" w:space="0" w:color="auto"/>
                    <w:right w:val="single" w:sz="4" w:space="0" w:color="auto"/>
                  </w:tcBorders>
                  <w:shd w:val="clear" w:color="auto" w:fill="auto"/>
                  <w:noWrap/>
                  <w:vAlign w:val="center"/>
                  <w:hideMark/>
                </w:tcPr>
                <w:p w14:paraId="4B5C0D7F"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257E8C4B" w14:textId="77777777" w:rsidR="004338C5" w:rsidRPr="00757D4B" w:rsidRDefault="004338C5" w:rsidP="001A3738">
                  <w:r w:rsidRPr="00757D4B">
                    <w:t>Flexibility</w:t>
                  </w:r>
                </w:p>
              </w:tc>
            </w:tr>
            <w:tr w:rsidR="00757D4B" w:rsidRPr="00757D4B" w14:paraId="02A9D33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343BA98"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85A2ABE"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6269D7A" w14:textId="77777777" w:rsidR="004338C5" w:rsidRPr="00757D4B" w:rsidRDefault="004338C5" w:rsidP="001A3738">
                  <w:pPr>
                    <w:jc w:val="center"/>
                  </w:pPr>
                  <w:r w:rsidRPr="00757D4B">
                    <w:t>07</w:t>
                  </w:r>
                </w:p>
              </w:tc>
              <w:tc>
                <w:tcPr>
                  <w:tcW w:w="175" w:type="pct"/>
                  <w:tcBorders>
                    <w:top w:val="nil"/>
                    <w:left w:val="nil"/>
                    <w:bottom w:val="single" w:sz="4" w:space="0" w:color="auto"/>
                    <w:right w:val="single" w:sz="4" w:space="0" w:color="auto"/>
                  </w:tcBorders>
                  <w:shd w:val="clear" w:color="auto" w:fill="auto"/>
                  <w:noWrap/>
                  <w:vAlign w:val="center"/>
                  <w:hideMark/>
                </w:tcPr>
                <w:p w14:paraId="72744515"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718B28D1" w14:textId="77777777" w:rsidR="004338C5" w:rsidRPr="00757D4B" w:rsidRDefault="004338C5" w:rsidP="001A3738">
                  <w:r w:rsidRPr="00757D4B">
                    <w:t>Interreg Plan</w:t>
                  </w:r>
                </w:p>
              </w:tc>
            </w:tr>
            <w:tr w:rsidR="00757D4B" w:rsidRPr="00757D4B" w14:paraId="103E886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81981A2"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58EFFB8"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9F4F47C" w14:textId="77777777" w:rsidR="004338C5" w:rsidRPr="00757D4B" w:rsidRDefault="004338C5" w:rsidP="001A3738">
                  <w:pPr>
                    <w:jc w:val="center"/>
                  </w:pPr>
                  <w:r w:rsidRPr="00757D4B">
                    <w:t>08</w:t>
                  </w:r>
                </w:p>
              </w:tc>
              <w:tc>
                <w:tcPr>
                  <w:tcW w:w="175" w:type="pct"/>
                  <w:tcBorders>
                    <w:top w:val="nil"/>
                    <w:left w:val="nil"/>
                    <w:bottom w:val="single" w:sz="4" w:space="0" w:color="auto"/>
                    <w:right w:val="single" w:sz="4" w:space="0" w:color="auto"/>
                  </w:tcBorders>
                  <w:shd w:val="clear" w:color="auto" w:fill="auto"/>
                  <w:noWrap/>
                  <w:vAlign w:val="center"/>
                  <w:hideMark/>
                </w:tcPr>
                <w:p w14:paraId="35540D31"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748AE9F6" w14:textId="77777777" w:rsidR="004338C5" w:rsidRPr="00757D4B" w:rsidRDefault="004338C5" w:rsidP="001A3738">
                  <w:r w:rsidRPr="00757D4B">
                    <w:t>Technical assistance at the initiative of the Commission</w:t>
                  </w:r>
                </w:p>
              </w:tc>
            </w:tr>
            <w:tr w:rsidR="00757D4B" w:rsidRPr="00757D4B" w14:paraId="0297377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A0422B3"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BB3FEDA"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6344B228" w14:textId="77777777" w:rsidR="004338C5" w:rsidRPr="00757D4B" w:rsidRDefault="004338C5" w:rsidP="001A3738">
                  <w:pPr>
                    <w:jc w:val="cente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5D7394E0"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3623483E" w14:textId="77777777" w:rsidR="004338C5" w:rsidRPr="00757D4B" w:rsidRDefault="004338C5" w:rsidP="001A3738">
                  <w:r w:rsidRPr="00757D4B">
                    <w:t xml:space="preserve">EU Facility </w:t>
                  </w:r>
                </w:p>
              </w:tc>
            </w:tr>
            <w:tr w:rsidR="00757D4B" w:rsidRPr="00757D4B" w14:paraId="772920A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E376189"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DA5C367"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4B460FEC"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59DDB1D7"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28FC6E88" w14:textId="77777777" w:rsidR="004338C5" w:rsidRPr="00757D4B" w:rsidRDefault="004338C5" w:rsidP="001A3738">
                  <w:r w:rsidRPr="00757D4B">
                    <w:t>Union actions</w:t>
                  </w:r>
                </w:p>
              </w:tc>
            </w:tr>
            <w:tr w:rsidR="00757D4B" w:rsidRPr="00757D4B" w14:paraId="599A4CD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FD7CC23"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4BF5094"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0A830CF8"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60953958"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vAlign w:val="center"/>
                  <w:hideMark/>
                </w:tcPr>
                <w:p w14:paraId="57C5C819" w14:textId="77777777" w:rsidR="004338C5" w:rsidRPr="00757D4B" w:rsidRDefault="004338C5" w:rsidP="001A3738">
                  <w:proofErr w:type="gramStart"/>
                  <w:r w:rsidRPr="00757D4B">
                    <w:t>Crisis situation</w:t>
                  </w:r>
                  <w:proofErr w:type="gramEnd"/>
                  <w:r w:rsidRPr="00757D4B">
                    <w:t xml:space="preserve"> - European Union Solidarity</w:t>
                  </w:r>
                </w:p>
              </w:tc>
            </w:tr>
            <w:tr w:rsidR="00757D4B" w:rsidRPr="00757D4B" w14:paraId="7D2277D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F827AD9"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BAF86CA"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37D2B073"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28C8070B"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vAlign w:val="center"/>
                  <w:hideMark/>
                </w:tcPr>
                <w:p w14:paraId="1CC2ED9E" w14:textId="77777777" w:rsidR="004338C5" w:rsidRPr="00757D4B" w:rsidRDefault="004338C5" w:rsidP="001A3738">
                  <w:r w:rsidRPr="00757D4B">
                    <w:t>Unity safety net (Stabilisation of agricultural markets)</w:t>
                  </w:r>
                </w:p>
              </w:tc>
            </w:tr>
            <w:tr w:rsidR="00757D4B" w:rsidRPr="00757D4B" w14:paraId="4407825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E5CBB8A"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69372C7"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51A7075F"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0FD2A181" w14:textId="77777777" w:rsidR="004338C5" w:rsidRPr="00757D4B" w:rsidRDefault="004338C5" w:rsidP="001A3738">
                  <w:pPr>
                    <w:jc w:val="center"/>
                  </w:pPr>
                  <w:r w:rsidRPr="00757D4B">
                    <w:t>03</w:t>
                  </w:r>
                </w:p>
              </w:tc>
              <w:tc>
                <w:tcPr>
                  <w:tcW w:w="4300" w:type="pct"/>
                  <w:tcBorders>
                    <w:top w:val="nil"/>
                    <w:left w:val="nil"/>
                    <w:bottom w:val="single" w:sz="4" w:space="0" w:color="auto"/>
                    <w:right w:val="single" w:sz="4" w:space="0" w:color="auto"/>
                  </w:tcBorders>
                  <w:shd w:val="clear" w:color="auto" w:fill="auto"/>
                  <w:vAlign w:val="center"/>
                  <w:hideMark/>
                </w:tcPr>
                <w:p w14:paraId="1E8A8B1C" w14:textId="77777777" w:rsidR="004338C5" w:rsidRPr="00757D4B" w:rsidRDefault="004338C5" w:rsidP="001A3738">
                  <w:r w:rsidRPr="00757D4B">
                    <w:t>Migration, asylum, border management, visa and internal security</w:t>
                  </w:r>
                </w:p>
              </w:tc>
            </w:tr>
            <w:tr w:rsidR="00757D4B" w:rsidRPr="00757D4B" w14:paraId="4BF649D3"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F1F52C3"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FB6EDEA"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47D1F336"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5C6C4A36" w14:textId="77777777" w:rsidR="004338C5" w:rsidRPr="00757D4B" w:rsidRDefault="004338C5" w:rsidP="001A3738">
                  <w:pPr>
                    <w:jc w:val="center"/>
                  </w:pPr>
                  <w:r w:rsidRPr="00757D4B">
                    <w:t>04</w:t>
                  </w:r>
                </w:p>
              </w:tc>
              <w:tc>
                <w:tcPr>
                  <w:tcW w:w="4300" w:type="pct"/>
                  <w:tcBorders>
                    <w:top w:val="nil"/>
                    <w:left w:val="nil"/>
                    <w:bottom w:val="single" w:sz="4" w:space="0" w:color="auto"/>
                    <w:right w:val="single" w:sz="4" w:space="0" w:color="auto"/>
                  </w:tcBorders>
                  <w:shd w:val="clear" w:color="auto" w:fill="auto"/>
                  <w:vAlign w:val="center"/>
                  <w:hideMark/>
                </w:tcPr>
                <w:p w14:paraId="4167F387" w14:textId="77777777" w:rsidR="004338C5" w:rsidRPr="00757D4B" w:rsidRDefault="004338C5" w:rsidP="001A3738">
                  <w:r w:rsidRPr="00757D4B">
                    <w:t>Other Union Actions</w:t>
                  </w:r>
                </w:p>
              </w:tc>
            </w:tr>
            <w:tr w:rsidR="00757D4B" w:rsidRPr="00757D4B" w14:paraId="376AD31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27AFDF1"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36CDBAC"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02341627"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3428048"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494000C8" w14:textId="77777777" w:rsidR="004338C5" w:rsidRPr="00757D4B" w:rsidRDefault="004338C5" w:rsidP="001A3738">
                  <w:r w:rsidRPr="00757D4B">
                    <w:t>Emerging challenges and priorities cushion</w:t>
                  </w:r>
                </w:p>
              </w:tc>
            </w:tr>
          </w:tbl>
          <w:p w14:paraId="183122C7" w14:textId="77777777" w:rsidR="004338C5" w:rsidRPr="00757D4B" w:rsidRDefault="004338C5" w:rsidP="001A3738">
            <w:pPr>
              <w:pStyle w:val="AmColumnHeading"/>
              <w:keepNext/>
              <w:jc w:val="left"/>
              <w:rPr>
                <w:i w:val="0"/>
              </w:rPr>
            </w:pPr>
          </w:p>
        </w:tc>
      </w:tr>
      <w:tr w:rsidR="00757D4B" w:rsidRPr="00757D4B" w14:paraId="05A1FC56" w14:textId="77777777" w:rsidTr="001A3738">
        <w:tc>
          <w:tcPr>
            <w:tcW w:w="14175" w:type="dxa"/>
          </w:tcPr>
          <w:p w14:paraId="6CC611B3" w14:textId="77777777" w:rsidR="004338C5" w:rsidRPr="00757D4B" w:rsidRDefault="004338C5" w:rsidP="001A3738">
            <w:pPr>
              <w:pStyle w:val="AmColumnHeading"/>
              <w:keepNext/>
              <w:spacing w:after="0"/>
              <w:jc w:val="left"/>
            </w:pPr>
          </w:p>
        </w:tc>
      </w:tr>
      <w:tr w:rsidR="00757D4B" w:rsidRPr="00757D4B" w14:paraId="48ECA7C1" w14:textId="77777777" w:rsidTr="001A3738">
        <w:tc>
          <w:tcPr>
            <w:tcW w:w="14175" w:type="dxa"/>
          </w:tcPr>
          <w:p w14:paraId="325A2FE8" w14:textId="77777777" w:rsidR="004338C5" w:rsidRPr="00757D4B" w:rsidRDefault="004338C5" w:rsidP="001A3738">
            <w:pPr>
              <w:pStyle w:val="AmColumnHeading"/>
              <w:keepNext/>
              <w:jc w:val="left"/>
            </w:pPr>
            <w:r w:rsidRPr="00757D4B">
              <w:t>Modification</w:t>
            </w:r>
          </w:p>
        </w:tc>
      </w:tr>
      <w:tr w:rsidR="00757D4B" w:rsidRPr="00757D4B" w14:paraId="5320AF9B" w14:textId="77777777" w:rsidTr="001A3738">
        <w:tc>
          <w:tcPr>
            <w:tcW w:w="14175" w:type="dxa"/>
          </w:tcPr>
          <w:tbl>
            <w:tblPr>
              <w:tblW w:w="5000" w:type="pct"/>
              <w:tblLook w:val="04A0" w:firstRow="1" w:lastRow="0" w:firstColumn="1" w:lastColumn="0" w:noHBand="0" w:noVBand="1"/>
            </w:tblPr>
            <w:tblGrid>
              <w:gridCol w:w="472"/>
              <w:gridCol w:w="472"/>
              <w:gridCol w:w="695"/>
              <w:gridCol w:w="566"/>
              <w:gridCol w:w="11270"/>
            </w:tblGrid>
            <w:tr w:rsidR="00757D4B" w:rsidRPr="00757D4B" w14:paraId="3F2ECCE2"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39EC741A" w14:textId="77777777" w:rsidR="004338C5" w:rsidRPr="00757D4B" w:rsidRDefault="004338C5" w:rsidP="001A3738">
                  <w:pPr>
                    <w:rPr>
                      <w:sz w:val="22"/>
                      <w:szCs w:val="22"/>
                    </w:rPr>
                  </w:pPr>
                  <w:r w:rsidRPr="00757D4B">
                    <w:rPr>
                      <w:sz w:val="22"/>
                      <w:szCs w:val="22"/>
                    </w:rPr>
                    <w:t>Heading 1: Europe’s Social model and quality of life</w:t>
                  </w:r>
                </w:p>
              </w:tc>
            </w:tr>
            <w:tr w:rsidR="00757D4B" w:rsidRPr="00757D4B" w14:paraId="57D86576"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76BFDD" w14:textId="77777777" w:rsidR="004338C5" w:rsidRPr="00757D4B" w:rsidRDefault="004338C5" w:rsidP="001A3738">
                  <w:pPr>
                    <w:jc w:val="center"/>
                    <w:rPr>
                      <w:sz w:val="22"/>
                      <w:szCs w:val="22"/>
                    </w:rPr>
                  </w:pPr>
                  <w:r w:rsidRPr="00757D4B">
                    <w:rPr>
                      <w:sz w:val="22"/>
                      <w:szCs w:val="22"/>
                    </w:rPr>
                    <w:t>02</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43AB38E2" w14:textId="77777777" w:rsidR="004338C5" w:rsidRPr="00757D4B" w:rsidRDefault="004338C5" w:rsidP="001A3738">
                  <w:pPr>
                    <w:jc w:val="center"/>
                    <w:rPr>
                      <w:sz w:val="22"/>
                      <w:szCs w:val="22"/>
                    </w:rPr>
                  </w:pPr>
                  <w:r w:rsidRPr="00757D4B">
                    <w:rPr>
                      <w:sz w:val="22"/>
                      <w:szCs w:val="22"/>
                    </w:rPr>
                    <w:t> </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1AB20767" w14:textId="77777777" w:rsidR="004338C5" w:rsidRPr="00757D4B" w:rsidRDefault="004338C5" w:rsidP="001A3738">
                  <w:pPr>
                    <w:jc w:val="center"/>
                    <w:rPr>
                      <w:sz w:val="22"/>
                      <w:szCs w:val="22"/>
                    </w:rPr>
                  </w:pPr>
                  <w:r w:rsidRPr="00757D4B">
                    <w:rPr>
                      <w:sz w:val="22"/>
                      <w:szCs w:val="22"/>
                    </w:rPr>
                    <w:t> </w:t>
                  </w: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3AD2BC6E" w14:textId="77777777" w:rsidR="004338C5" w:rsidRPr="00757D4B" w:rsidRDefault="004338C5" w:rsidP="001A3738">
                  <w:pPr>
                    <w:jc w:val="center"/>
                    <w:rPr>
                      <w:sz w:val="22"/>
                      <w:szCs w:val="22"/>
                    </w:rPr>
                  </w:pPr>
                  <w:r w:rsidRPr="00757D4B">
                    <w:rPr>
                      <w:sz w:val="22"/>
                      <w:szCs w:val="22"/>
                    </w:rPr>
                    <w:t> </w:t>
                  </w: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4193A2C6" w14:textId="77777777" w:rsidR="004338C5" w:rsidRPr="00757D4B" w:rsidRDefault="004338C5" w:rsidP="001A3738">
                  <w:pPr>
                    <w:rPr>
                      <w:sz w:val="22"/>
                      <w:szCs w:val="22"/>
                    </w:rPr>
                  </w:pPr>
                  <w:r w:rsidRPr="00757D4B">
                    <w:rPr>
                      <w:sz w:val="22"/>
                      <w:szCs w:val="22"/>
                    </w:rPr>
                    <w:t>European Fund for Economic, Territorial, Social Cohesion, Agriculture and Rural, Fisheries and Maritime, Prosperity and Security</w:t>
                  </w:r>
                </w:p>
              </w:tc>
            </w:tr>
            <w:tr w:rsidR="00757D4B" w:rsidRPr="00757D4B" w14:paraId="55467E3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3B95069"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174E9F3E" w14:textId="77777777" w:rsidR="004338C5" w:rsidRPr="00757D4B" w:rsidRDefault="004338C5" w:rsidP="001A3738">
                  <w:pPr>
                    <w:jc w:val="center"/>
                    <w:rPr>
                      <w:sz w:val="22"/>
                      <w:szCs w:val="22"/>
                    </w:rPr>
                  </w:pPr>
                  <w:r w:rsidRPr="00757D4B">
                    <w:rPr>
                      <w:sz w:val="22"/>
                      <w:szCs w:val="22"/>
                    </w:rPr>
                    <w:t>01</w:t>
                  </w:r>
                </w:p>
              </w:tc>
              <w:tc>
                <w:tcPr>
                  <w:tcW w:w="258" w:type="pct"/>
                  <w:tcBorders>
                    <w:top w:val="nil"/>
                    <w:left w:val="nil"/>
                    <w:bottom w:val="single" w:sz="4" w:space="0" w:color="auto"/>
                    <w:right w:val="single" w:sz="4" w:space="0" w:color="auto"/>
                  </w:tcBorders>
                  <w:shd w:val="clear" w:color="auto" w:fill="auto"/>
                  <w:noWrap/>
                  <w:vAlign w:val="center"/>
                  <w:hideMark/>
                </w:tcPr>
                <w:p w14:paraId="3E3FD1DC" w14:textId="77777777" w:rsidR="004338C5" w:rsidRPr="00757D4B" w:rsidRDefault="004338C5" w:rsidP="001A3738">
                  <w:pPr>
                    <w:jc w:val="center"/>
                    <w:rPr>
                      <w:sz w:val="22"/>
                      <w:szCs w:val="22"/>
                    </w:rPr>
                  </w:pPr>
                  <w:r w:rsidRPr="00757D4B">
                    <w:rPr>
                      <w:sz w:val="22"/>
                      <w:szCs w:val="22"/>
                    </w:rPr>
                    <w:t> </w:t>
                  </w:r>
                </w:p>
              </w:tc>
              <w:tc>
                <w:tcPr>
                  <w:tcW w:w="210" w:type="pct"/>
                  <w:tcBorders>
                    <w:top w:val="nil"/>
                    <w:left w:val="nil"/>
                    <w:bottom w:val="single" w:sz="4" w:space="0" w:color="auto"/>
                    <w:right w:val="single" w:sz="4" w:space="0" w:color="auto"/>
                  </w:tcBorders>
                  <w:shd w:val="clear" w:color="auto" w:fill="auto"/>
                  <w:noWrap/>
                  <w:vAlign w:val="center"/>
                  <w:hideMark/>
                </w:tcPr>
                <w:p w14:paraId="3162B193"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32432746" w14:textId="77777777" w:rsidR="004338C5" w:rsidRPr="00757D4B" w:rsidRDefault="004338C5" w:rsidP="001A3738">
                  <w:pPr>
                    <w:rPr>
                      <w:sz w:val="22"/>
                      <w:szCs w:val="22"/>
                    </w:rPr>
                  </w:pPr>
                  <w:r w:rsidRPr="00757D4B">
                    <w:rPr>
                      <w:sz w:val="22"/>
                      <w:szCs w:val="22"/>
                    </w:rPr>
                    <w:t>Support expenditure of the National and Regional Partnership Fund</w:t>
                  </w:r>
                </w:p>
              </w:tc>
            </w:tr>
            <w:tr w:rsidR="00757D4B" w:rsidRPr="00757D4B" w14:paraId="7D092883"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C6529BA"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1FFE6FF5" w14:textId="77777777" w:rsidR="004338C5" w:rsidRPr="00757D4B" w:rsidRDefault="004338C5" w:rsidP="001A3738">
                  <w:pPr>
                    <w:jc w:val="center"/>
                    <w:rPr>
                      <w:sz w:val="22"/>
                      <w:szCs w:val="22"/>
                    </w:rPr>
                  </w:pPr>
                  <w:r w:rsidRPr="00757D4B">
                    <w:rPr>
                      <w:sz w:val="22"/>
                      <w:szCs w:val="22"/>
                    </w:rPr>
                    <w:t xml:space="preserve">01 </w:t>
                  </w:r>
                </w:p>
              </w:tc>
              <w:tc>
                <w:tcPr>
                  <w:tcW w:w="258" w:type="pct"/>
                  <w:tcBorders>
                    <w:top w:val="nil"/>
                    <w:left w:val="nil"/>
                    <w:bottom w:val="single" w:sz="4" w:space="0" w:color="auto"/>
                    <w:right w:val="single" w:sz="4" w:space="0" w:color="auto"/>
                  </w:tcBorders>
                  <w:shd w:val="clear" w:color="auto" w:fill="auto"/>
                  <w:noWrap/>
                  <w:vAlign w:val="center"/>
                  <w:hideMark/>
                </w:tcPr>
                <w:p w14:paraId="7F19C3FF" w14:textId="77777777" w:rsidR="004338C5" w:rsidRPr="00757D4B" w:rsidRDefault="004338C5" w:rsidP="001A3738">
                  <w:pPr>
                    <w:jc w:val="center"/>
                    <w:rPr>
                      <w:sz w:val="22"/>
                      <w:szCs w:val="22"/>
                    </w:rPr>
                  </w:pPr>
                  <w:r w:rsidRPr="00757D4B">
                    <w:rPr>
                      <w:sz w:val="22"/>
                      <w:szCs w:val="22"/>
                    </w:rPr>
                    <w:t xml:space="preserve">02 </w:t>
                  </w:r>
                </w:p>
              </w:tc>
              <w:tc>
                <w:tcPr>
                  <w:tcW w:w="210" w:type="pct"/>
                  <w:tcBorders>
                    <w:top w:val="nil"/>
                    <w:left w:val="nil"/>
                    <w:bottom w:val="single" w:sz="4" w:space="0" w:color="auto"/>
                    <w:right w:val="single" w:sz="4" w:space="0" w:color="auto"/>
                  </w:tcBorders>
                  <w:shd w:val="clear" w:color="auto" w:fill="auto"/>
                  <w:noWrap/>
                  <w:vAlign w:val="center"/>
                  <w:hideMark/>
                </w:tcPr>
                <w:p w14:paraId="1A80FE1B"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61A11E02" w14:textId="77777777" w:rsidR="004338C5" w:rsidRPr="00757D4B" w:rsidRDefault="004338C5" w:rsidP="001A3738">
                  <w:pPr>
                    <w:rPr>
                      <w:sz w:val="22"/>
                      <w:szCs w:val="22"/>
                    </w:rPr>
                  </w:pPr>
                  <w:r w:rsidRPr="00757D4B">
                    <w:rPr>
                      <w:sz w:val="22"/>
                      <w:szCs w:val="22"/>
                    </w:rPr>
                    <w:t xml:space="preserve">Social Climate Plans Chapter - administrative expenditure </w:t>
                  </w:r>
                </w:p>
              </w:tc>
            </w:tr>
            <w:tr w:rsidR="00757D4B" w:rsidRPr="00757D4B" w14:paraId="2B1CE364"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364181B"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11FDC104" w14:textId="77777777" w:rsidR="004338C5" w:rsidRPr="00757D4B" w:rsidRDefault="004338C5" w:rsidP="001A3738">
                  <w:pPr>
                    <w:jc w:val="center"/>
                    <w:rPr>
                      <w:sz w:val="22"/>
                      <w:szCs w:val="22"/>
                    </w:rPr>
                  </w:pPr>
                  <w:r w:rsidRPr="00757D4B">
                    <w:rPr>
                      <w:sz w:val="22"/>
                      <w:szCs w:val="22"/>
                    </w:rPr>
                    <w:t>02</w:t>
                  </w:r>
                </w:p>
              </w:tc>
              <w:tc>
                <w:tcPr>
                  <w:tcW w:w="258" w:type="pct"/>
                  <w:tcBorders>
                    <w:top w:val="nil"/>
                    <w:left w:val="nil"/>
                    <w:bottom w:val="single" w:sz="4" w:space="0" w:color="auto"/>
                    <w:right w:val="single" w:sz="4" w:space="0" w:color="auto"/>
                  </w:tcBorders>
                  <w:shd w:val="clear" w:color="auto" w:fill="auto"/>
                  <w:noWrap/>
                  <w:vAlign w:val="center"/>
                  <w:hideMark/>
                </w:tcPr>
                <w:p w14:paraId="4EE27DEF" w14:textId="77777777" w:rsidR="004338C5" w:rsidRPr="00757D4B" w:rsidRDefault="004338C5" w:rsidP="001A3738">
                  <w:pPr>
                    <w:jc w:val="center"/>
                    <w:rPr>
                      <w:sz w:val="22"/>
                      <w:szCs w:val="22"/>
                    </w:rPr>
                  </w:pPr>
                  <w:r w:rsidRPr="00757D4B">
                    <w:rPr>
                      <w:sz w:val="22"/>
                      <w:szCs w:val="22"/>
                    </w:rPr>
                    <w:t> </w:t>
                  </w:r>
                </w:p>
              </w:tc>
              <w:tc>
                <w:tcPr>
                  <w:tcW w:w="210" w:type="pct"/>
                  <w:tcBorders>
                    <w:top w:val="nil"/>
                    <w:left w:val="nil"/>
                    <w:bottom w:val="single" w:sz="4" w:space="0" w:color="auto"/>
                    <w:right w:val="single" w:sz="4" w:space="0" w:color="auto"/>
                  </w:tcBorders>
                  <w:shd w:val="clear" w:color="auto" w:fill="auto"/>
                  <w:noWrap/>
                  <w:vAlign w:val="center"/>
                  <w:hideMark/>
                </w:tcPr>
                <w:p w14:paraId="62061E9A"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1FD0DF8D" w14:textId="77777777" w:rsidR="004338C5" w:rsidRPr="00757D4B" w:rsidRDefault="004338C5" w:rsidP="001A3738">
                  <w:pPr>
                    <w:rPr>
                      <w:sz w:val="22"/>
                      <w:szCs w:val="22"/>
                    </w:rPr>
                  </w:pPr>
                  <w:r w:rsidRPr="00757D4B">
                    <w:rPr>
                      <w:sz w:val="22"/>
                      <w:szCs w:val="22"/>
                    </w:rPr>
                    <w:t>National and Regional Partnership Plans and Interreg Plan - Operational Expenditure</w:t>
                  </w:r>
                </w:p>
              </w:tc>
            </w:tr>
            <w:tr w:rsidR="00757D4B" w:rsidRPr="00757D4B" w14:paraId="0589A0D3"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E4C2B87"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1B2E965D" w14:textId="77777777" w:rsidR="004338C5" w:rsidRPr="00757D4B" w:rsidRDefault="004338C5" w:rsidP="001A3738">
                  <w:pPr>
                    <w:jc w:val="center"/>
                    <w:rPr>
                      <w:sz w:val="22"/>
                      <w:szCs w:val="22"/>
                    </w:rPr>
                  </w:pPr>
                  <w:r w:rsidRPr="00757D4B">
                    <w:rPr>
                      <w:sz w:val="22"/>
                      <w:szCs w:val="22"/>
                    </w:rPr>
                    <w:t>02</w:t>
                  </w:r>
                </w:p>
              </w:tc>
              <w:tc>
                <w:tcPr>
                  <w:tcW w:w="258" w:type="pct"/>
                  <w:tcBorders>
                    <w:top w:val="nil"/>
                    <w:left w:val="nil"/>
                    <w:bottom w:val="single" w:sz="4" w:space="0" w:color="auto"/>
                    <w:right w:val="single" w:sz="4" w:space="0" w:color="auto"/>
                  </w:tcBorders>
                  <w:shd w:val="clear" w:color="auto" w:fill="auto"/>
                  <w:noWrap/>
                  <w:vAlign w:val="center"/>
                  <w:hideMark/>
                </w:tcPr>
                <w:p w14:paraId="654B29BA" w14:textId="77777777" w:rsidR="004338C5" w:rsidRPr="00757D4B" w:rsidRDefault="004338C5" w:rsidP="001A3738">
                  <w:pPr>
                    <w:jc w:val="center"/>
                    <w:rPr>
                      <w:sz w:val="22"/>
                      <w:szCs w:val="22"/>
                    </w:rPr>
                  </w:pPr>
                  <w:r w:rsidRPr="00757D4B">
                    <w:rPr>
                      <w:sz w:val="22"/>
                      <w:szCs w:val="22"/>
                    </w:rPr>
                    <w:t>01</w:t>
                  </w:r>
                </w:p>
              </w:tc>
              <w:tc>
                <w:tcPr>
                  <w:tcW w:w="210" w:type="pct"/>
                  <w:tcBorders>
                    <w:top w:val="nil"/>
                    <w:left w:val="nil"/>
                    <w:bottom w:val="single" w:sz="4" w:space="0" w:color="auto"/>
                    <w:right w:val="single" w:sz="4" w:space="0" w:color="auto"/>
                  </w:tcBorders>
                  <w:shd w:val="clear" w:color="auto" w:fill="auto"/>
                  <w:noWrap/>
                  <w:vAlign w:val="center"/>
                  <w:hideMark/>
                </w:tcPr>
                <w:p w14:paraId="0F8CAA67"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2271DF20" w14:textId="77777777" w:rsidR="004338C5" w:rsidRPr="00757D4B" w:rsidRDefault="004338C5" w:rsidP="001A3738">
                  <w:pPr>
                    <w:rPr>
                      <w:sz w:val="22"/>
                      <w:szCs w:val="22"/>
                    </w:rPr>
                  </w:pPr>
                  <w:r w:rsidRPr="00757D4B">
                    <w:rPr>
                      <w:sz w:val="22"/>
                      <w:szCs w:val="22"/>
                    </w:rPr>
                    <w:t>Europe’s sustainable prosperity</w:t>
                  </w:r>
                </w:p>
              </w:tc>
            </w:tr>
            <w:tr w:rsidR="00757D4B" w:rsidRPr="00757D4B" w14:paraId="5EB39C1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BEB7C19"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64047C75" w14:textId="77777777" w:rsidR="004338C5" w:rsidRPr="00757D4B" w:rsidRDefault="004338C5" w:rsidP="001A3738">
                  <w:pPr>
                    <w:jc w:val="center"/>
                    <w:rPr>
                      <w:sz w:val="22"/>
                      <w:szCs w:val="22"/>
                    </w:rPr>
                  </w:pPr>
                  <w:r w:rsidRPr="00757D4B">
                    <w:rPr>
                      <w:sz w:val="22"/>
                      <w:szCs w:val="22"/>
                    </w:rPr>
                    <w:t xml:space="preserve">02 </w:t>
                  </w:r>
                </w:p>
              </w:tc>
              <w:tc>
                <w:tcPr>
                  <w:tcW w:w="258" w:type="pct"/>
                  <w:tcBorders>
                    <w:top w:val="nil"/>
                    <w:left w:val="nil"/>
                    <w:bottom w:val="single" w:sz="4" w:space="0" w:color="auto"/>
                    <w:right w:val="single" w:sz="4" w:space="0" w:color="auto"/>
                  </w:tcBorders>
                  <w:shd w:val="clear" w:color="auto" w:fill="auto"/>
                  <w:noWrap/>
                  <w:vAlign w:val="center"/>
                  <w:hideMark/>
                </w:tcPr>
                <w:p w14:paraId="1B27893F"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56C8E936"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74A7A6B6" w14:textId="77777777" w:rsidR="004338C5" w:rsidRPr="00757D4B" w:rsidRDefault="004338C5" w:rsidP="001A3738">
                  <w:pPr>
                    <w:rPr>
                      <w:sz w:val="22"/>
                      <w:szCs w:val="22"/>
                    </w:rPr>
                  </w:pPr>
                  <w:r w:rsidRPr="00757D4B">
                    <w:rPr>
                      <w:sz w:val="22"/>
                      <w:szCs w:val="22"/>
                    </w:rPr>
                    <w:t>Europe’s defence capabilities and security</w:t>
                  </w:r>
                </w:p>
              </w:tc>
            </w:tr>
            <w:tr w:rsidR="00757D4B" w:rsidRPr="00757D4B" w14:paraId="034D773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B78D216"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55206FC1" w14:textId="77777777" w:rsidR="004338C5" w:rsidRPr="00757D4B" w:rsidRDefault="004338C5" w:rsidP="001A3738">
                  <w:pPr>
                    <w:jc w:val="center"/>
                    <w:rPr>
                      <w:sz w:val="22"/>
                      <w:szCs w:val="22"/>
                    </w:rPr>
                  </w:pPr>
                  <w:r w:rsidRPr="00757D4B">
                    <w:rPr>
                      <w:sz w:val="22"/>
                      <w:szCs w:val="22"/>
                    </w:rPr>
                    <w:t xml:space="preserve">02 </w:t>
                  </w:r>
                </w:p>
              </w:tc>
              <w:tc>
                <w:tcPr>
                  <w:tcW w:w="258" w:type="pct"/>
                  <w:tcBorders>
                    <w:top w:val="nil"/>
                    <w:left w:val="nil"/>
                    <w:bottom w:val="single" w:sz="4" w:space="0" w:color="auto"/>
                    <w:right w:val="single" w:sz="4" w:space="0" w:color="auto"/>
                  </w:tcBorders>
                  <w:shd w:val="clear" w:color="auto" w:fill="auto"/>
                  <w:noWrap/>
                  <w:vAlign w:val="center"/>
                  <w:hideMark/>
                </w:tcPr>
                <w:p w14:paraId="586C302E"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49813239" w14:textId="77777777" w:rsidR="004338C5" w:rsidRPr="00757D4B" w:rsidRDefault="004338C5" w:rsidP="001A3738">
                  <w:pPr>
                    <w:jc w:val="center"/>
                    <w:rPr>
                      <w:sz w:val="22"/>
                      <w:szCs w:val="22"/>
                    </w:rPr>
                  </w:pPr>
                  <w:r w:rsidRPr="00757D4B">
                    <w:rPr>
                      <w:sz w:val="22"/>
                      <w:szCs w:val="22"/>
                    </w:rPr>
                    <w:t>01</w:t>
                  </w:r>
                </w:p>
              </w:tc>
              <w:tc>
                <w:tcPr>
                  <w:tcW w:w="4182" w:type="pct"/>
                  <w:tcBorders>
                    <w:top w:val="nil"/>
                    <w:left w:val="nil"/>
                    <w:bottom w:val="single" w:sz="4" w:space="0" w:color="auto"/>
                    <w:right w:val="single" w:sz="4" w:space="0" w:color="auto"/>
                  </w:tcBorders>
                  <w:shd w:val="clear" w:color="auto" w:fill="auto"/>
                  <w:vAlign w:val="center"/>
                  <w:hideMark/>
                </w:tcPr>
                <w:p w14:paraId="7C70828E" w14:textId="77777777" w:rsidR="004338C5" w:rsidRPr="00757D4B" w:rsidRDefault="004338C5" w:rsidP="001A3738">
                  <w:pPr>
                    <w:rPr>
                      <w:sz w:val="22"/>
                      <w:szCs w:val="22"/>
                    </w:rPr>
                  </w:pPr>
                  <w:r w:rsidRPr="00757D4B">
                    <w:rPr>
                      <w:sz w:val="22"/>
                      <w:szCs w:val="22"/>
                    </w:rPr>
                    <w:t>Migration, asylum, border management, visa and internal security</w:t>
                  </w:r>
                </w:p>
              </w:tc>
            </w:tr>
            <w:tr w:rsidR="00757D4B" w:rsidRPr="00757D4B" w14:paraId="18B09334"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DE3A670" w14:textId="77777777" w:rsidR="004338C5" w:rsidRPr="00757D4B" w:rsidRDefault="004338C5" w:rsidP="001A3738">
                  <w:pPr>
                    <w:jc w:val="center"/>
                    <w:rPr>
                      <w:sz w:val="22"/>
                      <w:szCs w:val="22"/>
                    </w:rPr>
                  </w:pPr>
                  <w:r w:rsidRPr="00757D4B">
                    <w:rPr>
                      <w:sz w:val="22"/>
                      <w:szCs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317503A3" w14:textId="77777777" w:rsidR="004338C5" w:rsidRPr="00757D4B" w:rsidRDefault="004338C5" w:rsidP="001A3738">
                  <w:pPr>
                    <w:jc w:val="center"/>
                    <w:rPr>
                      <w:sz w:val="22"/>
                      <w:szCs w:val="22"/>
                    </w:rPr>
                  </w:pPr>
                  <w:r w:rsidRPr="00757D4B">
                    <w:rPr>
                      <w:sz w:val="22"/>
                      <w:szCs w:val="22"/>
                    </w:rPr>
                    <w:t xml:space="preserve">02 </w:t>
                  </w:r>
                </w:p>
              </w:tc>
              <w:tc>
                <w:tcPr>
                  <w:tcW w:w="258" w:type="pct"/>
                  <w:tcBorders>
                    <w:top w:val="nil"/>
                    <w:left w:val="nil"/>
                    <w:bottom w:val="single" w:sz="4" w:space="0" w:color="auto"/>
                    <w:right w:val="single" w:sz="4" w:space="0" w:color="auto"/>
                  </w:tcBorders>
                  <w:shd w:val="clear" w:color="auto" w:fill="auto"/>
                  <w:noWrap/>
                  <w:vAlign w:val="center"/>
                  <w:hideMark/>
                </w:tcPr>
                <w:p w14:paraId="711952BD"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73880448" w14:textId="77777777" w:rsidR="004338C5" w:rsidRPr="00757D4B" w:rsidRDefault="004338C5" w:rsidP="001A3738">
                  <w:pPr>
                    <w:jc w:val="center"/>
                    <w:rPr>
                      <w:sz w:val="22"/>
                      <w:szCs w:val="22"/>
                    </w:rPr>
                  </w:pPr>
                  <w:r w:rsidRPr="00757D4B">
                    <w:rPr>
                      <w:sz w:val="22"/>
                      <w:szCs w:val="22"/>
                    </w:rPr>
                    <w:t>02</w:t>
                  </w:r>
                </w:p>
              </w:tc>
              <w:tc>
                <w:tcPr>
                  <w:tcW w:w="4182" w:type="pct"/>
                  <w:tcBorders>
                    <w:top w:val="nil"/>
                    <w:left w:val="nil"/>
                    <w:bottom w:val="single" w:sz="4" w:space="0" w:color="auto"/>
                    <w:right w:val="single" w:sz="4" w:space="0" w:color="auto"/>
                  </w:tcBorders>
                  <w:shd w:val="clear" w:color="auto" w:fill="auto"/>
                  <w:vAlign w:val="center"/>
                  <w:hideMark/>
                </w:tcPr>
                <w:p w14:paraId="44194673" w14:textId="77777777" w:rsidR="004338C5" w:rsidRPr="00757D4B" w:rsidRDefault="004338C5" w:rsidP="001A3738">
                  <w:pPr>
                    <w:rPr>
                      <w:sz w:val="22"/>
                      <w:szCs w:val="22"/>
                    </w:rPr>
                  </w:pPr>
                  <w:r w:rsidRPr="00757D4B">
                    <w:rPr>
                      <w:sz w:val="22"/>
                      <w:szCs w:val="22"/>
                    </w:rPr>
                    <w:t>Other</w:t>
                  </w:r>
                </w:p>
              </w:tc>
            </w:tr>
            <w:tr w:rsidR="00757D4B" w:rsidRPr="00757D4B" w14:paraId="49F262C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90BFB2C" w14:textId="77777777" w:rsidR="004338C5" w:rsidRPr="00757D4B" w:rsidRDefault="004338C5" w:rsidP="001A3738">
                  <w:pPr>
                    <w:jc w:val="center"/>
                    <w:rPr>
                      <w:sz w:val="22"/>
                      <w:szCs w:val="22"/>
                    </w:rP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6BAF932F" w14:textId="77777777" w:rsidR="004338C5" w:rsidRPr="00757D4B" w:rsidRDefault="004338C5" w:rsidP="001A3738">
                  <w:pPr>
                    <w:jc w:val="center"/>
                    <w:rPr>
                      <w:sz w:val="22"/>
                      <w:szCs w:val="22"/>
                    </w:rPr>
                  </w:pPr>
                  <w:r w:rsidRPr="00757D4B">
                    <w:rPr>
                      <w:sz w:val="22"/>
                      <w:szCs w:val="22"/>
                    </w:rPr>
                    <w:t>02</w:t>
                  </w:r>
                </w:p>
              </w:tc>
              <w:tc>
                <w:tcPr>
                  <w:tcW w:w="258" w:type="pct"/>
                  <w:tcBorders>
                    <w:top w:val="nil"/>
                    <w:left w:val="nil"/>
                    <w:bottom w:val="single" w:sz="4" w:space="0" w:color="auto"/>
                    <w:right w:val="single" w:sz="4" w:space="0" w:color="auto"/>
                  </w:tcBorders>
                  <w:shd w:val="clear" w:color="auto" w:fill="auto"/>
                  <w:noWrap/>
                  <w:vAlign w:val="center"/>
                  <w:hideMark/>
                </w:tcPr>
                <w:p w14:paraId="49AE67DC" w14:textId="77777777" w:rsidR="004338C5" w:rsidRPr="00757D4B" w:rsidRDefault="004338C5" w:rsidP="001A3738">
                  <w:pPr>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hideMark/>
                </w:tcPr>
                <w:p w14:paraId="42D35171"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3FE832D1" w14:textId="77777777" w:rsidR="004338C5" w:rsidRPr="00757D4B" w:rsidRDefault="004338C5" w:rsidP="001A3738">
                  <w:pPr>
                    <w:rPr>
                      <w:sz w:val="22"/>
                      <w:szCs w:val="22"/>
                    </w:rPr>
                  </w:pPr>
                  <w:r w:rsidRPr="00757D4B">
                    <w:rPr>
                      <w:sz w:val="22"/>
                      <w:szCs w:val="22"/>
                    </w:rPr>
                    <w:t>Supporting people, strengthening Europe’s societies and Europe’s social model</w:t>
                  </w:r>
                </w:p>
              </w:tc>
            </w:tr>
            <w:tr w:rsidR="00757D4B" w:rsidRPr="00757D4B" w14:paraId="3467938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72C53B5F"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tcPr>
                <w:p w14:paraId="138390BE" w14:textId="77777777" w:rsidR="004338C5" w:rsidRPr="00757D4B" w:rsidRDefault="004338C5" w:rsidP="001A3738">
                  <w:pPr>
                    <w:jc w:val="center"/>
                  </w:pPr>
                  <w:r w:rsidRPr="00757D4B">
                    <w:t>02</w:t>
                  </w:r>
                </w:p>
              </w:tc>
              <w:tc>
                <w:tcPr>
                  <w:tcW w:w="258" w:type="pct"/>
                  <w:tcBorders>
                    <w:top w:val="nil"/>
                    <w:left w:val="nil"/>
                    <w:bottom w:val="single" w:sz="4" w:space="0" w:color="auto"/>
                    <w:right w:val="single" w:sz="4" w:space="0" w:color="auto"/>
                  </w:tcBorders>
                  <w:shd w:val="clear" w:color="auto" w:fill="auto"/>
                  <w:noWrap/>
                  <w:vAlign w:val="center"/>
                </w:tcPr>
                <w:p w14:paraId="39548BC9" w14:textId="77777777" w:rsidR="004338C5" w:rsidRPr="00757D4B" w:rsidRDefault="004338C5" w:rsidP="001A3738">
                  <w:pPr>
                    <w:jc w:val="center"/>
                  </w:pPr>
                  <w:r w:rsidRPr="00757D4B">
                    <w:t>03</w:t>
                  </w:r>
                </w:p>
              </w:tc>
              <w:tc>
                <w:tcPr>
                  <w:tcW w:w="210" w:type="pct"/>
                  <w:tcBorders>
                    <w:top w:val="nil"/>
                    <w:left w:val="nil"/>
                    <w:bottom w:val="single" w:sz="4" w:space="0" w:color="auto"/>
                    <w:right w:val="single" w:sz="4" w:space="0" w:color="auto"/>
                  </w:tcBorders>
                  <w:shd w:val="clear" w:color="auto" w:fill="auto"/>
                  <w:noWrap/>
                  <w:vAlign w:val="center"/>
                </w:tcPr>
                <w:p w14:paraId="7B8371C9" w14:textId="77777777" w:rsidR="004338C5" w:rsidRPr="00757D4B" w:rsidRDefault="004338C5" w:rsidP="001A3738">
                  <w:pPr>
                    <w:jc w:val="center"/>
                  </w:pPr>
                  <w:r w:rsidRPr="00757D4B">
                    <w:t>01</w:t>
                  </w:r>
                </w:p>
              </w:tc>
              <w:tc>
                <w:tcPr>
                  <w:tcW w:w="4182" w:type="pct"/>
                  <w:tcBorders>
                    <w:top w:val="nil"/>
                    <w:left w:val="nil"/>
                    <w:bottom w:val="single" w:sz="4" w:space="0" w:color="auto"/>
                    <w:right w:val="single" w:sz="4" w:space="0" w:color="auto"/>
                  </w:tcBorders>
                  <w:shd w:val="clear" w:color="auto" w:fill="auto"/>
                  <w:noWrap/>
                  <w:vAlign w:val="center"/>
                </w:tcPr>
                <w:p w14:paraId="7CB12F11" w14:textId="77777777" w:rsidR="004338C5" w:rsidRPr="00757D4B" w:rsidRDefault="004338C5" w:rsidP="001A3738">
                  <w:r w:rsidRPr="00757D4B">
                    <w:t xml:space="preserve">Resources from the Social Climate Fund / Social Climate Plan Chapter - Operational Expenditure </w:t>
                  </w:r>
                </w:p>
              </w:tc>
            </w:tr>
            <w:tr w:rsidR="00757D4B" w:rsidRPr="00757D4B" w14:paraId="666D133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493F26C"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AC7D22E"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1ED70A5A" w14:textId="77777777" w:rsidR="004338C5" w:rsidRPr="00757D4B" w:rsidRDefault="004338C5" w:rsidP="001A3738">
                  <w:pPr>
                    <w:jc w:val="center"/>
                    <w:rPr>
                      <w:sz w:val="22"/>
                      <w:szCs w:val="22"/>
                    </w:rPr>
                  </w:pPr>
                  <w:r w:rsidRPr="00757D4B">
                    <w:t>03</w:t>
                  </w:r>
                </w:p>
              </w:tc>
              <w:tc>
                <w:tcPr>
                  <w:tcW w:w="210" w:type="pct"/>
                  <w:tcBorders>
                    <w:top w:val="nil"/>
                    <w:left w:val="nil"/>
                    <w:bottom w:val="single" w:sz="4" w:space="0" w:color="auto"/>
                    <w:right w:val="single" w:sz="4" w:space="0" w:color="auto"/>
                  </w:tcBorders>
                  <w:shd w:val="clear" w:color="auto" w:fill="auto"/>
                  <w:noWrap/>
                  <w:vAlign w:val="center"/>
                  <w:hideMark/>
                </w:tcPr>
                <w:p w14:paraId="3AB4D7CB" w14:textId="77777777" w:rsidR="004338C5" w:rsidRPr="00757D4B" w:rsidRDefault="004338C5" w:rsidP="001A3738">
                  <w:pPr>
                    <w:jc w:val="center"/>
                    <w:rPr>
                      <w:sz w:val="22"/>
                      <w:szCs w:val="22"/>
                    </w:rPr>
                  </w:pPr>
                  <w:r w:rsidRPr="00757D4B">
                    <w:t>02</w:t>
                  </w:r>
                </w:p>
              </w:tc>
              <w:tc>
                <w:tcPr>
                  <w:tcW w:w="4182" w:type="pct"/>
                  <w:tcBorders>
                    <w:top w:val="nil"/>
                    <w:left w:val="nil"/>
                    <w:bottom w:val="single" w:sz="4" w:space="0" w:color="auto"/>
                    <w:right w:val="single" w:sz="4" w:space="0" w:color="auto"/>
                  </w:tcBorders>
                  <w:shd w:val="clear" w:color="auto" w:fill="auto"/>
                  <w:noWrap/>
                  <w:vAlign w:val="center"/>
                  <w:hideMark/>
                </w:tcPr>
                <w:p w14:paraId="46C749F5" w14:textId="77777777" w:rsidR="004338C5" w:rsidRPr="00757D4B" w:rsidRDefault="004338C5" w:rsidP="001A3738">
                  <w:pPr>
                    <w:rPr>
                      <w:sz w:val="22"/>
                      <w:szCs w:val="22"/>
                    </w:rPr>
                  </w:pPr>
                  <w:r w:rsidRPr="00757D4B">
                    <w:t>Other</w:t>
                  </w:r>
                </w:p>
              </w:tc>
            </w:tr>
            <w:tr w:rsidR="00757D4B" w:rsidRPr="00757D4B" w14:paraId="5BB0AE34"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18735AC"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B22B14C"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3CF871B9" w14:textId="77777777" w:rsidR="004338C5" w:rsidRPr="00757D4B" w:rsidRDefault="004338C5" w:rsidP="001A3738">
                  <w:pPr>
                    <w:jc w:val="center"/>
                    <w:rPr>
                      <w:sz w:val="22"/>
                      <w:szCs w:val="22"/>
                    </w:rPr>
                  </w:pPr>
                  <w:r w:rsidRPr="00757D4B">
                    <w:t>04</w:t>
                  </w:r>
                </w:p>
              </w:tc>
              <w:tc>
                <w:tcPr>
                  <w:tcW w:w="210" w:type="pct"/>
                  <w:tcBorders>
                    <w:top w:val="nil"/>
                    <w:left w:val="nil"/>
                    <w:bottom w:val="single" w:sz="4" w:space="0" w:color="auto"/>
                    <w:right w:val="single" w:sz="4" w:space="0" w:color="auto"/>
                  </w:tcBorders>
                  <w:shd w:val="clear" w:color="auto" w:fill="auto"/>
                  <w:noWrap/>
                  <w:vAlign w:val="center"/>
                  <w:hideMark/>
                </w:tcPr>
                <w:p w14:paraId="222FA598"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noWrap/>
                  <w:vAlign w:val="center"/>
                  <w:hideMark/>
                </w:tcPr>
                <w:p w14:paraId="18F07477" w14:textId="77777777" w:rsidR="004338C5" w:rsidRPr="00757D4B" w:rsidRDefault="004338C5" w:rsidP="001A3738">
                  <w:pPr>
                    <w:rPr>
                      <w:sz w:val="22"/>
                      <w:szCs w:val="22"/>
                    </w:rPr>
                  </w:pPr>
                  <w:r w:rsidRPr="00757D4B">
                    <w:t>Sustaining Europe’s quality of life</w:t>
                  </w:r>
                </w:p>
              </w:tc>
            </w:tr>
            <w:tr w:rsidR="00757D4B" w:rsidRPr="00757D4B" w14:paraId="400EF92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417EAD7"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4990DCD"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3EB34731" w14:textId="77777777" w:rsidR="004338C5" w:rsidRPr="00757D4B" w:rsidRDefault="004338C5" w:rsidP="001A3738">
                  <w:pPr>
                    <w:jc w:val="center"/>
                    <w:rPr>
                      <w:sz w:val="22"/>
                      <w:szCs w:val="22"/>
                    </w:rPr>
                  </w:pPr>
                  <w:r w:rsidRPr="00757D4B">
                    <w:t>04</w:t>
                  </w:r>
                </w:p>
              </w:tc>
              <w:tc>
                <w:tcPr>
                  <w:tcW w:w="210" w:type="pct"/>
                  <w:tcBorders>
                    <w:top w:val="nil"/>
                    <w:left w:val="nil"/>
                    <w:bottom w:val="single" w:sz="4" w:space="0" w:color="auto"/>
                    <w:right w:val="single" w:sz="4" w:space="0" w:color="auto"/>
                  </w:tcBorders>
                  <w:shd w:val="clear" w:color="auto" w:fill="auto"/>
                  <w:noWrap/>
                  <w:vAlign w:val="center"/>
                  <w:hideMark/>
                </w:tcPr>
                <w:p w14:paraId="7EBEF4D8" w14:textId="77777777" w:rsidR="004338C5" w:rsidRPr="00757D4B" w:rsidRDefault="004338C5" w:rsidP="001A3738">
                  <w:pPr>
                    <w:jc w:val="center"/>
                    <w:rPr>
                      <w:sz w:val="22"/>
                      <w:szCs w:val="22"/>
                    </w:rPr>
                  </w:pPr>
                  <w:r w:rsidRPr="00757D4B">
                    <w:t>01</w:t>
                  </w:r>
                </w:p>
              </w:tc>
              <w:tc>
                <w:tcPr>
                  <w:tcW w:w="4182" w:type="pct"/>
                  <w:tcBorders>
                    <w:top w:val="nil"/>
                    <w:left w:val="nil"/>
                    <w:bottom w:val="single" w:sz="4" w:space="0" w:color="auto"/>
                    <w:right w:val="single" w:sz="4" w:space="0" w:color="auto"/>
                  </w:tcBorders>
                  <w:shd w:val="clear" w:color="auto" w:fill="auto"/>
                  <w:vAlign w:val="center"/>
                  <w:hideMark/>
                </w:tcPr>
                <w:p w14:paraId="7EC3FEB2" w14:textId="77777777" w:rsidR="004338C5" w:rsidRPr="00757D4B" w:rsidRDefault="004338C5" w:rsidP="001A3738">
                  <w:pPr>
                    <w:rPr>
                      <w:sz w:val="22"/>
                      <w:szCs w:val="22"/>
                    </w:rPr>
                  </w:pPr>
                  <w:r w:rsidRPr="00757D4B">
                    <w:t>CAP and CFP interventions</w:t>
                  </w:r>
                </w:p>
              </w:tc>
            </w:tr>
            <w:tr w:rsidR="00757D4B" w:rsidRPr="00757D4B" w14:paraId="53286FC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tcPr>
                <w:p w14:paraId="19797589" w14:textId="77777777" w:rsidR="004338C5" w:rsidRPr="00757D4B" w:rsidRDefault="004338C5" w:rsidP="001A3738">
                  <w:pPr>
                    <w:jc w:val="center"/>
                    <w:rPr>
                      <w:b/>
                      <w:bCs/>
                      <w:i/>
                      <w:iCs/>
                    </w:rPr>
                  </w:pPr>
                  <w:r w:rsidRPr="00757D4B">
                    <w:rPr>
                      <w:b/>
                      <w:bCs/>
                      <w:i/>
                      <w:iCs/>
                    </w:rPr>
                    <w:t>02</w:t>
                  </w:r>
                </w:p>
              </w:tc>
              <w:tc>
                <w:tcPr>
                  <w:tcW w:w="175" w:type="pct"/>
                  <w:tcBorders>
                    <w:top w:val="nil"/>
                    <w:left w:val="nil"/>
                    <w:bottom w:val="single" w:sz="4" w:space="0" w:color="auto"/>
                    <w:right w:val="single" w:sz="4" w:space="0" w:color="auto"/>
                  </w:tcBorders>
                  <w:shd w:val="clear" w:color="auto" w:fill="auto"/>
                  <w:noWrap/>
                </w:tcPr>
                <w:p w14:paraId="639EC1DD" w14:textId="77777777" w:rsidR="004338C5" w:rsidRPr="00757D4B" w:rsidRDefault="004338C5" w:rsidP="001A3738">
                  <w:pPr>
                    <w:jc w:val="center"/>
                    <w:rPr>
                      <w:b/>
                      <w:bCs/>
                      <w:i/>
                      <w:iCs/>
                    </w:rPr>
                  </w:pPr>
                  <w:r w:rsidRPr="00757D4B">
                    <w:rPr>
                      <w:b/>
                      <w:bCs/>
                      <w:i/>
                      <w:iCs/>
                    </w:rPr>
                    <w:t>02</w:t>
                  </w:r>
                </w:p>
              </w:tc>
              <w:tc>
                <w:tcPr>
                  <w:tcW w:w="258" w:type="pct"/>
                  <w:tcBorders>
                    <w:top w:val="nil"/>
                    <w:left w:val="nil"/>
                    <w:bottom w:val="single" w:sz="4" w:space="0" w:color="auto"/>
                    <w:right w:val="single" w:sz="4" w:space="0" w:color="auto"/>
                  </w:tcBorders>
                  <w:shd w:val="clear" w:color="auto" w:fill="auto"/>
                  <w:noWrap/>
                </w:tcPr>
                <w:p w14:paraId="5C8024DC" w14:textId="77777777" w:rsidR="004338C5" w:rsidRPr="00757D4B" w:rsidRDefault="004338C5" w:rsidP="001A3738">
                  <w:pPr>
                    <w:jc w:val="center"/>
                    <w:rPr>
                      <w:b/>
                      <w:bCs/>
                      <w:i/>
                      <w:iCs/>
                    </w:rPr>
                  </w:pPr>
                  <w:r w:rsidRPr="00757D4B">
                    <w:rPr>
                      <w:b/>
                      <w:bCs/>
                      <w:i/>
                      <w:iCs/>
                    </w:rPr>
                    <w:t>04</w:t>
                  </w:r>
                </w:p>
              </w:tc>
              <w:tc>
                <w:tcPr>
                  <w:tcW w:w="210" w:type="pct"/>
                  <w:tcBorders>
                    <w:top w:val="nil"/>
                    <w:left w:val="nil"/>
                    <w:bottom w:val="single" w:sz="4" w:space="0" w:color="auto"/>
                    <w:right w:val="single" w:sz="4" w:space="0" w:color="auto"/>
                  </w:tcBorders>
                  <w:shd w:val="clear" w:color="auto" w:fill="auto"/>
                  <w:noWrap/>
                </w:tcPr>
                <w:p w14:paraId="3B12E324" w14:textId="77777777" w:rsidR="004338C5" w:rsidRPr="00757D4B" w:rsidRDefault="004338C5" w:rsidP="001A3738">
                  <w:pPr>
                    <w:jc w:val="center"/>
                    <w:rPr>
                      <w:b/>
                      <w:bCs/>
                      <w:i/>
                      <w:iCs/>
                    </w:rPr>
                  </w:pPr>
                  <w:r w:rsidRPr="00757D4B">
                    <w:rPr>
                      <w:b/>
                      <w:bCs/>
                      <w:i/>
                      <w:iCs/>
                    </w:rPr>
                    <w:t>02</w:t>
                  </w:r>
                </w:p>
              </w:tc>
              <w:tc>
                <w:tcPr>
                  <w:tcW w:w="4182" w:type="pct"/>
                  <w:tcBorders>
                    <w:top w:val="nil"/>
                    <w:left w:val="nil"/>
                    <w:bottom w:val="single" w:sz="4" w:space="0" w:color="auto"/>
                    <w:right w:val="single" w:sz="4" w:space="0" w:color="auto"/>
                  </w:tcBorders>
                  <w:shd w:val="clear" w:color="auto" w:fill="auto"/>
                </w:tcPr>
                <w:p w14:paraId="5EA0A009" w14:textId="77777777" w:rsidR="004338C5" w:rsidRPr="00757D4B" w:rsidRDefault="004338C5" w:rsidP="001A3738">
                  <w:pPr>
                    <w:rPr>
                      <w:b/>
                      <w:bCs/>
                      <w:i/>
                      <w:iCs/>
                    </w:rPr>
                  </w:pPr>
                  <w:r w:rsidRPr="00757D4B">
                    <w:rPr>
                      <w:b/>
                      <w:bCs/>
                      <w:i/>
                      <w:iCs/>
                    </w:rPr>
                    <w:t>Outermost regions compensation funds</w:t>
                  </w:r>
                </w:p>
              </w:tc>
            </w:tr>
            <w:tr w:rsidR="00757D4B" w:rsidRPr="00757D4B" w14:paraId="1E27CB0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1561950"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F15E5FB"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3624B8CF" w14:textId="77777777" w:rsidR="004338C5" w:rsidRPr="00757D4B" w:rsidRDefault="004338C5" w:rsidP="001A3738">
                  <w:pPr>
                    <w:jc w:val="center"/>
                    <w:rPr>
                      <w:sz w:val="22"/>
                      <w:szCs w:val="22"/>
                    </w:rPr>
                  </w:pPr>
                  <w:r w:rsidRPr="00757D4B">
                    <w:t>04</w:t>
                  </w:r>
                </w:p>
              </w:tc>
              <w:tc>
                <w:tcPr>
                  <w:tcW w:w="210" w:type="pct"/>
                  <w:tcBorders>
                    <w:top w:val="nil"/>
                    <w:left w:val="nil"/>
                    <w:bottom w:val="single" w:sz="4" w:space="0" w:color="auto"/>
                    <w:right w:val="single" w:sz="4" w:space="0" w:color="auto"/>
                  </w:tcBorders>
                  <w:shd w:val="clear" w:color="auto" w:fill="auto"/>
                  <w:noWrap/>
                  <w:vAlign w:val="center"/>
                  <w:hideMark/>
                </w:tcPr>
                <w:p w14:paraId="39D2A2F5" w14:textId="77777777" w:rsidR="004338C5" w:rsidRPr="00757D4B" w:rsidRDefault="004338C5" w:rsidP="001A3738">
                  <w:pPr>
                    <w:jc w:val="center"/>
                    <w:rPr>
                      <w:sz w:val="22"/>
                      <w:szCs w:val="22"/>
                    </w:rPr>
                  </w:pPr>
                  <w:r w:rsidRPr="00757D4B">
                    <w:t>02</w:t>
                  </w:r>
                </w:p>
              </w:tc>
              <w:tc>
                <w:tcPr>
                  <w:tcW w:w="4182" w:type="pct"/>
                  <w:tcBorders>
                    <w:top w:val="nil"/>
                    <w:left w:val="nil"/>
                    <w:bottom w:val="single" w:sz="4" w:space="0" w:color="auto"/>
                    <w:right w:val="single" w:sz="4" w:space="0" w:color="auto"/>
                  </w:tcBorders>
                  <w:shd w:val="clear" w:color="auto" w:fill="auto"/>
                  <w:vAlign w:val="center"/>
                  <w:hideMark/>
                </w:tcPr>
                <w:p w14:paraId="60C26EF6" w14:textId="77777777" w:rsidR="004338C5" w:rsidRPr="00757D4B" w:rsidRDefault="004338C5" w:rsidP="001A3738">
                  <w:pPr>
                    <w:rPr>
                      <w:sz w:val="22"/>
                      <w:szCs w:val="22"/>
                    </w:rPr>
                  </w:pPr>
                  <w:r w:rsidRPr="00757D4B">
                    <w:t xml:space="preserve">Other </w:t>
                  </w:r>
                </w:p>
              </w:tc>
            </w:tr>
            <w:tr w:rsidR="00757D4B" w:rsidRPr="00757D4B" w14:paraId="73F88864"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7A4A873"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2DF4CFA"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4B98B669" w14:textId="77777777" w:rsidR="004338C5" w:rsidRPr="00757D4B" w:rsidRDefault="004338C5" w:rsidP="001A3738">
                  <w:pPr>
                    <w:jc w:val="center"/>
                    <w:rPr>
                      <w:sz w:val="22"/>
                      <w:szCs w:val="22"/>
                    </w:rPr>
                  </w:pPr>
                  <w:r w:rsidRPr="00757D4B">
                    <w:t>05</w:t>
                  </w:r>
                </w:p>
              </w:tc>
              <w:tc>
                <w:tcPr>
                  <w:tcW w:w="210" w:type="pct"/>
                  <w:tcBorders>
                    <w:top w:val="nil"/>
                    <w:left w:val="nil"/>
                    <w:bottom w:val="single" w:sz="4" w:space="0" w:color="auto"/>
                    <w:right w:val="single" w:sz="4" w:space="0" w:color="auto"/>
                  </w:tcBorders>
                  <w:shd w:val="clear" w:color="auto" w:fill="auto"/>
                  <w:noWrap/>
                  <w:vAlign w:val="center"/>
                  <w:hideMark/>
                </w:tcPr>
                <w:p w14:paraId="3C9ABEB4"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1792C0BB" w14:textId="77777777" w:rsidR="004338C5" w:rsidRPr="00757D4B" w:rsidRDefault="004338C5" w:rsidP="001A3738">
                  <w:pPr>
                    <w:rPr>
                      <w:sz w:val="22"/>
                      <w:szCs w:val="22"/>
                    </w:rPr>
                  </w:pPr>
                  <w:r w:rsidRPr="00757D4B">
                    <w:t>Protecting Union’s democracy, rule of law and uphold Union values</w:t>
                  </w:r>
                </w:p>
              </w:tc>
            </w:tr>
            <w:tr w:rsidR="00757D4B" w:rsidRPr="00757D4B" w14:paraId="56C1012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209568F4"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tcPr>
                <w:p w14:paraId="1EE81F9A"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tcPr>
                <w:p w14:paraId="4A110AF2" w14:textId="77777777" w:rsidR="004338C5" w:rsidRPr="00757D4B" w:rsidRDefault="004338C5" w:rsidP="001A3738">
                  <w:pPr>
                    <w:jc w:val="center"/>
                    <w:rPr>
                      <w:sz w:val="22"/>
                      <w:szCs w:val="22"/>
                    </w:rPr>
                  </w:pPr>
                  <w:r w:rsidRPr="00757D4B">
                    <w:t>06</w:t>
                  </w:r>
                </w:p>
              </w:tc>
              <w:tc>
                <w:tcPr>
                  <w:tcW w:w="210" w:type="pct"/>
                  <w:tcBorders>
                    <w:top w:val="nil"/>
                    <w:left w:val="nil"/>
                    <w:bottom w:val="single" w:sz="4" w:space="0" w:color="auto"/>
                    <w:right w:val="single" w:sz="4" w:space="0" w:color="auto"/>
                  </w:tcBorders>
                  <w:shd w:val="clear" w:color="auto" w:fill="auto"/>
                  <w:noWrap/>
                  <w:vAlign w:val="center"/>
                </w:tcPr>
                <w:p w14:paraId="0ADDC201"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tcPr>
                <w:p w14:paraId="78685CE7" w14:textId="77777777" w:rsidR="004338C5" w:rsidRPr="00757D4B" w:rsidRDefault="004338C5" w:rsidP="001A3738">
                  <w:pPr>
                    <w:rPr>
                      <w:sz w:val="22"/>
                      <w:szCs w:val="22"/>
                    </w:rPr>
                  </w:pPr>
                  <w:r w:rsidRPr="00757D4B">
                    <w:t>Flexibility</w:t>
                  </w:r>
                </w:p>
              </w:tc>
            </w:tr>
            <w:tr w:rsidR="00757D4B" w:rsidRPr="00757D4B" w14:paraId="77F3CF8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5552887"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F009F34"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05E877C5" w14:textId="77777777" w:rsidR="004338C5" w:rsidRPr="00757D4B" w:rsidRDefault="004338C5" w:rsidP="001A3738">
                  <w:pPr>
                    <w:jc w:val="center"/>
                    <w:rPr>
                      <w:sz w:val="22"/>
                      <w:szCs w:val="22"/>
                    </w:rPr>
                  </w:pPr>
                  <w:r w:rsidRPr="00757D4B">
                    <w:t>07</w:t>
                  </w:r>
                </w:p>
              </w:tc>
              <w:tc>
                <w:tcPr>
                  <w:tcW w:w="210" w:type="pct"/>
                  <w:tcBorders>
                    <w:top w:val="nil"/>
                    <w:left w:val="nil"/>
                    <w:bottom w:val="single" w:sz="4" w:space="0" w:color="auto"/>
                    <w:right w:val="single" w:sz="4" w:space="0" w:color="auto"/>
                  </w:tcBorders>
                  <w:shd w:val="clear" w:color="auto" w:fill="auto"/>
                  <w:noWrap/>
                  <w:vAlign w:val="center"/>
                  <w:hideMark/>
                </w:tcPr>
                <w:p w14:paraId="42476701"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4847722C" w14:textId="77777777" w:rsidR="004338C5" w:rsidRPr="00757D4B" w:rsidRDefault="004338C5" w:rsidP="001A3738">
                  <w:pPr>
                    <w:rPr>
                      <w:sz w:val="22"/>
                      <w:szCs w:val="22"/>
                    </w:rPr>
                  </w:pPr>
                  <w:r w:rsidRPr="00757D4B">
                    <w:t>Interreg Plan</w:t>
                  </w:r>
                </w:p>
              </w:tc>
            </w:tr>
            <w:tr w:rsidR="00757D4B" w:rsidRPr="00757D4B" w14:paraId="11D48543"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F6D9488"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9E816A0" w14:textId="77777777" w:rsidR="004338C5" w:rsidRPr="00757D4B" w:rsidRDefault="004338C5" w:rsidP="001A3738">
                  <w:pPr>
                    <w:jc w:val="center"/>
                    <w:rPr>
                      <w:sz w:val="22"/>
                      <w:szCs w:val="22"/>
                    </w:rPr>
                  </w:pPr>
                  <w:r w:rsidRPr="00757D4B">
                    <w:t>02</w:t>
                  </w:r>
                </w:p>
              </w:tc>
              <w:tc>
                <w:tcPr>
                  <w:tcW w:w="258" w:type="pct"/>
                  <w:tcBorders>
                    <w:top w:val="nil"/>
                    <w:left w:val="nil"/>
                    <w:bottom w:val="single" w:sz="4" w:space="0" w:color="auto"/>
                    <w:right w:val="single" w:sz="4" w:space="0" w:color="auto"/>
                  </w:tcBorders>
                  <w:shd w:val="clear" w:color="auto" w:fill="auto"/>
                  <w:noWrap/>
                  <w:vAlign w:val="center"/>
                  <w:hideMark/>
                </w:tcPr>
                <w:p w14:paraId="27B8BD36" w14:textId="77777777" w:rsidR="004338C5" w:rsidRPr="00757D4B" w:rsidRDefault="004338C5" w:rsidP="001A3738">
                  <w:pPr>
                    <w:jc w:val="center"/>
                    <w:rPr>
                      <w:sz w:val="22"/>
                      <w:szCs w:val="22"/>
                    </w:rPr>
                  </w:pPr>
                  <w:r w:rsidRPr="00757D4B">
                    <w:t>08</w:t>
                  </w:r>
                </w:p>
              </w:tc>
              <w:tc>
                <w:tcPr>
                  <w:tcW w:w="210" w:type="pct"/>
                  <w:tcBorders>
                    <w:top w:val="nil"/>
                    <w:left w:val="nil"/>
                    <w:bottom w:val="single" w:sz="4" w:space="0" w:color="auto"/>
                    <w:right w:val="single" w:sz="4" w:space="0" w:color="auto"/>
                  </w:tcBorders>
                  <w:shd w:val="clear" w:color="auto" w:fill="auto"/>
                  <w:noWrap/>
                  <w:vAlign w:val="center"/>
                  <w:hideMark/>
                </w:tcPr>
                <w:p w14:paraId="753F8639"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210D2F19" w14:textId="77777777" w:rsidR="004338C5" w:rsidRPr="00757D4B" w:rsidRDefault="004338C5" w:rsidP="001A3738">
                  <w:pPr>
                    <w:rPr>
                      <w:sz w:val="22"/>
                      <w:szCs w:val="22"/>
                    </w:rPr>
                  </w:pPr>
                  <w:r w:rsidRPr="00757D4B">
                    <w:t>Technical assistance at the initiative of the Commission</w:t>
                  </w:r>
                </w:p>
              </w:tc>
            </w:tr>
            <w:tr w:rsidR="00757D4B" w:rsidRPr="00757D4B" w14:paraId="0113228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1091124"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3E35596" w14:textId="77777777" w:rsidR="004338C5" w:rsidRPr="00757D4B" w:rsidRDefault="004338C5" w:rsidP="001A3738">
                  <w:pPr>
                    <w:jc w:val="center"/>
                    <w:rPr>
                      <w:sz w:val="22"/>
                      <w:szCs w:val="22"/>
                    </w:rPr>
                  </w:pPr>
                  <w:r w:rsidRPr="00757D4B">
                    <w:t>03</w:t>
                  </w:r>
                </w:p>
              </w:tc>
              <w:tc>
                <w:tcPr>
                  <w:tcW w:w="258" w:type="pct"/>
                  <w:tcBorders>
                    <w:top w:val="nil"/>
                    <w:left w:val="nil"/>
                    <w:bottom w:val="single" w:sz="4" w:space="0" w:color="auto"/>
                    <w:right w:val="single" w:sz="4" w:space="0" w:color="auto"/>
                  </w:tcBorders>
                  <w:shd w:val="clear" w:color="auto" w:fill="auto"/>
                  <w:noWrap/>
                  <w:vAlign w:val="center"/>
                  <w:hideMark/>
                </w:tcPr>
                <w:p w14:paraId="73574E94" w14:textId="77777777" w:rsidR="004338C5" w:rsidRPr="00757D4B" w:rsidRDefault="004338C5" w:rsidP="001A3738">
                  <w:pPr>
                    <w:jc w:val="center"/>
                    <w:rPr>
                      <w:sz w:val="22"/>
                      <w:szCs w:val="22"/>
                    </w:rPr>
                  </w:pPr>
                  <w:r w:rsidRPr="00757D4B">
                    <w:t> </w:t>
                  </w:r>
                </w:p>
              </w:tc>
              <w:tc>
                <w:tcPr>
                  <w:tcW w:w="210" w:type="pct"/>
                  <w:tcBorders>
                    <w:top w:val="nil"/>
                    <w:left w:val="nil"/>
                    <w:bottom w:val="single" w:sz="4" w:space="0" w:color="auto"/>
                    <w:right w:val="single" w:sz="4" w:space="0" w:color="auto"/>
                  </w:tcBorders>
                  <w:shd w:val="clear" w:color="auto" w:fill="auto"/>
                  <w:noWrap/>
                  <w:vAlign w:val="center"/>
                  <w:hideMark/>
                </w:tcPr>
                <w:p w14:paraId="776E83F7"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65C992D7" w14:textId="77777777" w:rsidR="004338C5" w:rsidRPr="00757D4B" w:rsidRDefault="004338C5" w:rsidP="001A3738">
                  <w:pPr>
                    <w:rPr>
                      <w:sz w:val="22"/>
                      <w:szCs w:val="22"/>
                    </w:rPr>
                  </w:pPr>
                  <w:r w:rsidRPr="00757D4B">
                    <w:t xml:space="preserve">EU Facility </w:t>
                  </w:r>
                </w:p>
              </w:tc>
            </w:tr>
            <w:tr w:rsidR="00757D4B" w:rsidRPr="00757D4B" w14:paraId="71DD5F7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620D934"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5398E43" w14:textId="77777777" w:rsidR="004338C5" w:rsidRPr="00757D4B" w:rsidRDefault="004338C5" w:rsidP="001A3738">
                  <w:pPr>
                    <w:jc w:val="center"/>
                    <w:rPr>
                      <w:sz w:val="22"/>
                      <w:szCs w:val="22"/>
                    </w:rPr>
                  </w:pPr>
                  <w:r w:rsidRPr="00757D4B">
                    <w:t>03</w:t>
                  </w:r>
                </w:p>
              </w:tc>
              <w:tc>
                <w:tcPr>
                  <w:tcW w:w="258" w:type="pct"/>
                  <w:tcBorders>
                    <w:top w:val="nil"/>
                    <w:left w:val="nil"/>
                    <w:bottom w:val="single" w:sz="4" w:space="0" w:color="auto"/>
                    <w:right w:val="single" w:sz="4" w:space="0" w:color="auto"/>
                  </w:tcBorders>
                  <w:shd w:val="clear" w:color="auto" w:fill="auto"/>
                  <w:noWrap/>
                  <w:vAlign w:val="center"/>
                  <w:hideMark/>
                </w:tcPr>
                <w:p w14:paraId="4C1374A2" w14:textId="77777777" w:rsidR="004338C5" w:rsidRPr="00757D4B" w:rsidRDefault="004338C5" w:rsidP="001A3738">
                  <w:pPr>
                    <w:jc w:val="center"/>
                    <w:rPr>
                      <w:sz w:val="22"/>
                      <w:szCs w:val="22"/>
                    </w:rPr>
                  </w:pPr>
                  <w:r w:rsidRPr="00757D4B">
                    <w:t>01</w:t>
                  </w:r>
                </w:p>
              </w:tc>
              <w:tc>
                <w:tcPr>
                  <w:tcW w:w="210" w:type="pct"/>
                  <w:tcBorders>
                    <w:top w:val="nil"/>
                    <w:left w:val="nil"/>
                    <w:bottom w:val="single" w:sz="4" w:space="0" w:color="auto"/>
                    <w:right w:val="single" w:sz="4" w:space="0" w:color="auto"/>
                  </w:tcBorders>
                  <w:shd w:val="clear" w:color="auto" w:fill="auto"/>
                  <w:noWrap/>
                  <w:vAlign w:val="center"/>
                  <w:hideMark/>
                </w:tcPr>
                <w:p w14:paraId="216E51F5" w14:textId="77777777" w:rsidR="004338C5" w:rsidRPr="00757D4B" w:rsidRDefault="004338C5" w:rsidP="001A3738">
                  <w:pPr>
                    <w:jc w:val="center"/>
                    <w:rPr>
                      <w:sz w:val="22"/>
                      <w:szCs w:val="22"/>
                    </w:rPr>
                  </w:pPr>
                  <w:r w:rsidRPr="00757D4B">
                    <w:t> </w:t>
                  </w:r>
                </w:p>
              </w:tc>
              <w:tc>
                <w:tcPr>
                  <w:tcW w:w="4182" w:type="pct"/>
                  <w:tcBorders>
                    <w:top w:val="nil"/>
                    <w:left w:val="nil"/>
                    <w:bottom w:val="single" w:sz="4" w:space="0" w:color="auto"/>
                    <w:right w:val="single" w:sz="4" w:space="0" w:color="auto"/>
                  </w:tcBorders>
                  <w:shd w:val="clear" w:color="auto" w:fill="auto"/>
                  <w:vAlign w:val="center"/>
                  <w:hideMark/>
                </w:tcPr>
                <w:p w14:paraId="204AD516" w14:textId="77777777" w:rsidR="004338C5" w:rsidRPr="00757D4B" w:rsidRDefault="004338C5" w:rsidP="001A3738">
                  <w:pPr>
                    <w:rPr>
                      <w:sz w:val="22"/>
                      <w:szCs w:val="22"/>
                    </w:rPr>
                  </w:pPr>
                  <w:r w:rsidRPr="00757D4B">
                    <w:t>Union actions</w:t>
                  </w:r>
                </w:p>
              </w:tc>
            </w:tr>
            <w:tr w:rsidR="00757D4B" w:rsidRPr="00757D4B" w14:paraId="2DC0E933"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4A54EF2"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4D28296" w14:textId="77777777" w:rsidR="004338C5" w:rsidRPr="00757D4B" w:rsidRDefault="004338C5" w:rsidP="001A3738">
                  <w:pPr>
                    <w:jc w:val="center"/>
                    <w:rPr>
                      <w:sz w:val="22"/>
                      <w:szCs w:val="22"/>
                    </w:rPr>
                  </w:pPr>
                  <w:r w:rsidRPr="00757D4B">
                    <w:t>03</w:t>
                  </w:r>
                </w:p>
              </w:tc>
              <w:tc>
                <w:tcPr>
                  <w:tcW w:w="258" w:type="pct"/>
                  <w:tcBorders>
                    <w:top w:val="nil"/>
                    <w:left w:val="nil"/>
                    <w:bottom w:val="single" w:sz="4" w:space="0" w:color="auto"/>
                    <w:right w:val="single" w:sz="4" w:space="0" w:color="auto"/>
                  </w:tcBorders>
                  <w:shd w:val="clear" w:color="auto" w:fill="auto"/>
                  <w:noWrap/>
                  <w:vAlign w:val="center"/>
                  <w:hideMark/>
                </w:tcPr>
                <w:p w14:paraId="7AE8AB2D" w14:textId="77777777" w:rsidR="004338C5" w:rsidRPr="00757D4B" w:rsidRDefault="004338C5" w:rsidP="001A3738">
                  <w:pPr>
                    <w:jc w:val="center"/>
                    <w:rPr>
                      <w:sz w:val="22"/>
                      <w:szCs w:val="22"/>
                    </w:rPr>
                  </w:pPr>
                  <w:r w:rsidRPr="00757D4B">
                    <w:t>01</w:t>
                  </w:r>
                </w:p>
              </w:tc>
              <w:tc>
                <w:tcPr>
                  <w:tcW w:w="210" w:type="pct"/>
                  <w:tcBorders>
                    <w:top w:val="nil"/>
                    <w:left w:val="nil"/>
                    <w:bottom w:val="single" w:sz="4" w:space="0" w:color="auto"/>
                    <w:right w:val="single" w:sz="4" w:space="0" w:color="auto"/>
                  </w:tcBorders>
                  <w:shd w:val="clear" w:color="auto" w:fill="auto"/>
                  <w:noWrap/>
                  <w:vAlign w:val="center"/>
                  <w:hideMark/>
                </w:tcPr>
                <w:p w14:paraId="4AFBD2C3" w14:textId="77777777" w:rsidR="004338C5" w:rsidRPr="00757D4B" w:rsidRDefault="004338C5" w:rsidP="001A3738">
                  <w:pPr>
                    <w:jc w:val="center"/>
                    <w:rPr>
                      <w:sz w:val="22"/>
                      <w:szCs w:val="22"/>
                    </w:rPr>
                  </w:pPr>
                  <w:r w:rsidRPr="00757D4B">
                    <w:t>01</w:t>
                  </w:r>
                </w:p>
              </w:tc>
              <w:tc>
                <w:tcPr>
                  <w:tcW w:w="4182" w:type="pct"/>
                  <w:tcBorders>
                    <w:top w:val="nil"/>
                    <w:left w:val="nil"/>
                    <w:bottom w:val="single" w:sz="4" w:space="0" w:color="auto"/>
                    <w:right w:val="single" w:sz="4" w:space="0" w:color="auto"/>
                  </w:tcBorders>
                  <w:shd w:val="clear" w:color="auto" w:fill="auto"/>
                  <w:vAlign w:val="center"/>
                  <w:hideMark/>
                </w:tcPr>
                <w:p w14:paraId="39D14E98" w14:textId="77777777" w:rsidR="004338C5" w:rsidRPr="00757D4B" w:rsidRDefault="004338C5" w:rsidP="001A3738">
                  <w:pPr>
                    <w:rPr>
                      <w:sz w:val="22"/>
                      <w:szCs w:val="22"/>
                    </w:rPr>
                  </w:pPr>
                  <w:proofErr w:type="gramStart"/>
                  <w:r w:rsidRPr="00757D4B">
                    <w:t>Crisis situation</w:t>
                  </w:r>
                  <w:proofErr w:type="gramEnd"/>
                  <w:r w:rsidRPr="00757D4B">
                    <w:t xml:space="preserve"> - European Union Solidarity</w:t>
                  </w:r>
                </w:p>
              </w:tc>
            </w:tr>
            <w:tr w:rsidR="00757D4B" w:rsidRPr="00757D4B" w14:paraId="49393BE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CBF040B" w14:textId="77777777" w:rsidR="004338C5" w:rsidRPr="00757D4B" w:rsidRDefault="004338C5" w:rsidP="001A3738">
                  <w:pPr>
                    <w:jc w:val="center"/>
                    <w:rPr>
                      <w:sz w:val="22"/>
                      <w:szCs w:val="22"/>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70B14E1" w14:textId="77777777" w:rsidR="004338C5" w:rsidRPr="00757D4B" w:rsidRDefault="004338C5" w:rsidP="001A3738">
                  <w:pPr>
                    <w:jc w:val="center"/>
                    <w:rPr>
                      <w:sz w:val="22"/>
                      <w:szCs w:val="22"/>
                    </w:rPr>
                  </w:pPr>
                  <w:r w:rsidRPr="00757D4B">
                    <w:t>03</w:t>
                  </w:r>
                </w:p>
              </w:tc>
              <w:tc>
                <w:tcPr>
                  <w:tcW w:w="258" w:type="pct"/>
                  <w:tcBorders>
                    <w:top w:val="nil"/>
                    <w:left w:val="nil"/>
                    <w:bottom w:val="single" w:sz="4" w:space="0" w:color="auto"/>
                    <w:right w:val="single" w:sz="4" w:space="0" w:color="auto"/>
                  </w:tcBorders>
                  <w:shd w:val="clear" w:color="auto" w:fill="auto"/>
                  <w:noWrap/>
                  <w:vAlign w:val="center"/>
                  <w:hideMark/>
                </w:tcPr>
                <w:p w14:paraId="6F2CD161" w14:textId="77777777" w:rsidR="004338C5" w:rsidRPr="00757D4B" w:rsidRDefault="004338C5" w:rsidP="001A3738">
                  <w:pPr>
                    <w:jc w:val="center"/>
                    <w:rPr>
                      <w:sz w:val="22"/>
                      <w:szCs w:val="22"/>
                    </w:rPr>
                  </w:pPr>
                  <w:r w:rsidRPr="00757D4B">
                    <w:t>01</w:t>
                  </w:r>
                </w:p>
              </w:tc>
              <w:tc>
                <w:tcPr>
                  <w:tcW w:w="210" w:type="pct"/>
                  <w:tcBorders>
                    <w:top w:val="nil"/>
                    <w:left w:val="nil"/>
                    <w:bottom w:val="single" w:sz="4" w:space="0" w:color="auto"/>
                    <w:right w:val="single" w:sz="4" w:space="0" w:color="auto"/>
                  </w:tcBorders>
                  <w:shd w:val="clear" w:color="auto" w:fill="auto"/>
                  <w:noWrap/>
                  <w:vAlign w:val="center"/>
                  <w:hideMark/>
                </w:tcPr>
                <w:p w14:paraId="256967AF" w14:textId="77777777" w:rsidR="004338C5" w:rsidRPr="00757D4B" w:rsidRDefault="004338C5" w:rsidP="001A3738">
                  <w:pPr>
                    <w:jc w:val="center"/>
                    <w:rPr>
                      <w:sz w:val="22"/>
                      <w:szCs w:val="22"/>
                    </w:rPr>
                  </w:pPr>
                  <w:r w:rsidRPr="00757D4B">
                    <w:t>02</w:t>
                  </w:r>
                </w:p>
              </w:tc>
              <w:tc>
                <w:tcPr>
                  <w:tcW w:w="4182" w:type="pct"/>
                  <w:tcBorders>
                    <w:top w:val="nil"/>
                    <w:left w:val="nil"/>
                    <w:bottom w:val="single" w:sz="4" w:space="0" w:color="auto"/>
                    <w:right w:val="single" w:sz="4" w:space="0" w:color="auto"/>
                  </w:tcBorders>
                  <w:shd w:val="clear" w:color="auto" w:fill="auto"/>
                  <w:vAlign w:val="center"/>
                  <w:hideMark/>
                </w:tcPr>
                <w:p w14:paraId="57BB5859" w14:textId="77777777" w:rsidR="004338C5" w:rsidRPr="00757D4B" w:rsidRDefault="004338C5" w:rsidP="001A3738">
                  <w:pPr>
                    <w:rPr>
                      <w:sz w:val="22"/>
                      <w:szCs w:val="22"/>
                    </w:rPr>
                  </w:pPr>
                  <w:r w:rsidRPr="00757D4B">
                    <w:t>Unity safety net (Stabilisation of agricultural markets)</w:t>
                  </w:r>
                </w:p>
              </w:tc>
            </w:tr>
            <w:tr w:rsidR="00757D4B" w:rsidRPr="00757D4B" w14:paraId="243EDCFC"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hideMark/>
                </w:tcPr>
                <w:p w14:paraId="33BAEFA5" w14:textId="77777777" w:rsidR="004338C5" w:rsidRPr="00757D4B" w:rsidRDefault="004338C5" w:rsidP="001A3738">
                  <w:pPr>
                    <w:jc w:val="center"/>
                    <w:rPr>
                      <w:sz w:val="22"/>
                      <w:szCs w:val="22"/>
                    </w:rPr>
                  </w:pPr>
                  <w:r w:rsidRPr="00757D4B">
                    <w:t>02</w:t>
                  </w:r>
                </w:p>
              </w:tc>
              <w:tc>
                <w:tcPr>
                  <w:tcW w:w="175" w:type="pct"/>
                  <w:tcBorders>
                    <w:top w:val="nil"/>
                    <w:left w:val="nil"/>
                    <w:bottom w:val="nil"/>
                    <w:right w:val="single" w:sz="4" w:space="0" w:color="auto"/>
                  </w:tcBorders>
                  <w:shd w:val="clear" w:color="auto" w:fill="auto"/>
                  <w:noWrap/>
                  <w:vAlign w:val="center"/>
                  <w:hideMark/>
                </w:tcPr>
                <w:p w14:paraId="25885CAB" w14:textId="77777777" w:rsidR="004338C5" w:rsidRPr="00757D4B" w:rsidRDefault="004338C5" w:rsidP="001A3738">
                  <w:pPr>
                    <w:jc w:val="center"/>
                    <w:rPr>
                      <w:sz w:val="22"/>
                      <w:szCs w:val="22"/>
                    </w:rPr>
                  </w:pPr>
                  <w:r w:rsidRPr="00757D4B">
                    <w:t>03</w:t>
                  </w:r>
                </w:p>
              </w:tc>
              <w:tc>
                <w:tcPr>
                  <w:tcW w:w="258" w:type="pct"/>
                  <w:tcBorders>
                    <w:top w:val="nil"/>
                    <w:left w:val="nil"/>
                    <w:bottom w:val="nil"/>
                    <w:right w:val="single" w:sz="4" w:space="0" w:color="auto"/>
                  </w:tcBorders>
                  <w:shd w:val="clear" w:color="auto" w:fill="auto"/>
                  <w:noWrap/>
                  <w:vAlign w:val="center"/>
                  <w:hideMark/>
                </w:tcPr>
                <w:p w14:paraId="7B57C9C9" w14:textId="77777777" w:rsidR="004338C5" w:rsidRPr="00757D4B" w:rsidRDefault="004338C5" w:rsidP="001A3738">
                  <w:pPr>
                    <w:jc w:val="center"/>
                    <w:rPr>
                      <w:sz w:val="22"/>
                      <w:szCs w:val="22"/>
                    </w:rPr>
                  </w:pPr>
                  <w:r w:rsidRPr="00757D4B">
                    <w:t>01</w:t>
                  </w:r>
                </w:p>
              </w:tc>
              <w:tc>
                <w:tcPr>
                  <w:tcW w:w="210" w:type="pct"/>
                  <w:tcBorders>
                    <w:top w:val="nil"/>
                    <w:left w:val="nil"/>
                    <w:bottom w:val="nil"/>
                    <w:right w:val="single" w:sz="4" w:space="0" w:color="auto"/>
                  </w:tcBorders>
                  <w:shd w:val="clear" w:color="auto" w:fill="auto"/>
                  <w:noWrap/>
                  <w:vAlign w:val="center"/>
                  <w:hideMark/>
                </w:tcPr>
                <w:p w14:paraId="71E510AA" w14:textId="77777777" w:rsidR="004338C5" w:rsidRPr="00757D4B" w:rsidRDefault="004338C5" w:rsidP="001A3738">
                  <w:pPr>
                    <w:jc w:val="center"/>
                    <w:rPr>
                      <w:sz w:val="22"/>
                      <w:szCs w:val="22"/>
                    </w:rPr>
                  </w:pPr>
                  <w:r w:rsidRPr="00757D4B">
                    <w:t>03</w:t>
                  </w:r>
                </w:p>
              </w:tc>
              <w:tc>
                <w:tcPr>
                  <w:tcW w:w="4182" w:type="pct"/>
                  <w:tcBorders>
                    <w:top w:val="nil"/>
                    <w:left w:val="nil"/>
                    <w:bottom w:val="nil"/>
                    <w:right w:val="single" w:sz="4" w:space="0" w:color="auto"/>
                  </w:tcBorders>
                  <w:shd w:val="clear" w:color="auto" w:fill="auto"/>
                  <w:vAlign w:val="center"/>
                  <w:hideMark/>
                </w:tcPr>
                <w:p w14:paraId="7BBD3248" w14:textId="77777777" w:rsidR="004338C5" w:rsidRPr="00757D4B" w:rsidRDefault="004338C5" w:rsidP="001A3738">
                  <w:pPr>
                    <w:rPr>
                      <w:sz w:val="22"/>
                      <w:szCs w:val="22"/>
                    </w:rPr>
                  </w:pPr>
                  <w:r w:rsidRPr="00757D4B">
                    <w:t>Migration, asylum, border management, visa and internal security</w:t>
                  </w:r>
                </w:p>
              </w:tc>
            </w:tr>
            <w:tr w:rsidR="00757D4B" w:rsidRPr="00757D4B" w14:paraId="55B221D6"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1AB06785" w14:textId="77777777" w:rsidR="004338C5" w:rsidRPr="00757D4B" w:rsidRDefault="004338C5" w:rsidP="001A3738">
                  <w:pPr>
                    <w:jc w:val="center"/>
                  </w:pPr>
                  <w:r w:rsidRPr="00757D4B">
                    <w:t>02</w:t>
                  </w:r>
                </w:p>
              </w:tc>
              <w:tc>
                <w:tcPr>
                  <w:tcW w:w="175" w:type="pct"/>
                  <w:tcBorders>
                    <w:top w:val="nil"/>
                    <w:left w:val="nil"/>
                    <w:bottom w:val="nil"/>
                    <w:right w:val="single" w:sz="4" w:space="0" w:color="auto"/>
                  </w:tcBorders>
                  <w:shd w:val="clear" w:color="auto" w:fill="auto"/>
                  <w:noWrap/>
                  <w:vAlign w:val="center"/>
                </w:tcPr>
                <w:p w14:paraId="7C802717" w14:textId="77777777" w:rsidR="004338C5" w:rsidRPr="00757D4B" w:rsidRDefault="004338C5" w:rsidP="001A3738">
                  <w:pPr>
                    <w:jc w:val="center"/>
                  </w:pPr>
                  <w:r w:rsidRPr="00757D4B">
                    <w:t>03</w:t>
                  </w:r>
                </w:p>
              </w:tc>
              <w:tc>
                <w:tcPr>
                  <w:tcW w:w="258" w:type="pct"/>
                  <w:tcBorders>
                    <w:top w:val="nil"/>
                    <w:left w:val="nil"/>
                    <w:bottom w:val="nil"/>
                    <w:right w:val="single" w:sz="4" w:space="0" w:color="auto"/>
                  </w:tcBorders>
                  <w:shd w:val="clear" w:color="auto" w:fill="auto"/>
                  <w:noWrap/>
                  <w:vAlign w:val="center"/>
                </w:tcPr>
                <w:p w14:paraId="5B688C06" w14:textId="77777777" w:rsidR="004338C5" w:rsidRPr="00757D4B" w:rsidRDefault="004338C5" w:rsidP="001A3738">
                  <w:pPr>
                    <w:jc w:val="center"/>
                  </w:pPr>
                  <w:r w:rsidRPr="00757D4B">
                    <w:t>01</w:t>
                  </w:r>
                </w:p>
              </w:tc>
              <w:tc>
                <w:tcPr>
                  <w:tcW w:w="210" w:type="pct"/>
                  <w:tcBorders>
                    <w:top w:val="nil"/>
                    <w:left w:val="nil"/>
                    <w:bottom w:val="nil"/>
                    <w:right w:val="single" w:sz="4" w:space="0" w:color="auto"/>
                  </w:tcBorders>
                  <w:shd w:val="clear" w:color="auto" w:fill="auto"/>
                  <w:noWrap/>
                  <w:vAlign w:val="center"/>
                </w:tcPr>
                <w:p w14:paraId="54D0A6F5" w14:textId="77777777" w:rsidR="004338C5" w:rsidRPr="00757D4B" w:rsidRDefault="004338C5" w:rsidP="001A3738">
                  <w:pPr>
                    <w:jc w:val="center"/>
                  </w:pPr>
                  <w:r w:rsidRPr="00757D4B">
                    <w:t>04</w:t>
                  </w:r>
                </w:p>
              </w:tc>
              <w:tc>
                <w:tcPr>
                  <w:tcW w:w="4182" w:type="pct"/>
                  <w:tcBorders>
                    <w:top w:val="nil"/>
                    <w:left w:val="nil"/>
                    <w:bottom w:val="nil"/>
                    <w:right w:val="single" w:sz="4" w:space="0" w:color="auto"/>
                  </w:tcBorders>
                  <w:shd w:val="clear" w:color="auto" w:fill="auto"/>
                  <w:vAlign w:val="center"/>
                </w:tcPr>
                <w:p w14:paraId="63A1EA9B" w14:textId="77777777" w:rsidR="004338C5" w:rsidRPr="00757D4B" w:rsidRDefault="004338C5" w:rsidP="001A3738">
                  <w:r w:rsidRPr="00757D4B">
                    <w:t>Other Union Actions</w:t>
                  </w:r>
                </w:p>
              </w:tc>
            </w:tr>
            <w:tr w:rsidR="00757D4B" w:rsidRPr="00757D4B" w14:paraId="06992A0E"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DC8ED4E" w14:textId="77777777" w:rsidR="004338C5" w:rsidRPr="00757D4B" w:rsidRDefault="004338C5" w:rsidP="001A3738">
                  <w:pPr>
                    <w:jc w:val="center"/>
                  </w:pPr>
                  <w:r w:rsidRPr="00757D4B">
                    <w:t>02</w:t>
                  </w:r>
                </w:p>
              </w:tc>
              <w:tc>
                <w:tcPr>
                  <w:tcW w:w="175" w:type="pct"/>
                  <w:tcBorders>
                    <w:top w:val="nil"/>
                    <w:left w:val="nil"/>
                    <w:bottom w:val="nil"/>
                    <w:right w:val="single" w:sz="4" w:space="0" w:color="auto"/>
                  </w:tcBorders>
                  <w:shd w:val="clear" w:color="auto" w:fill="auto"/>
                  <w:noWrap/>
                  <w:vAlign w:val="center"/>
                </w:tcPr>
                <w:p w14:paraId="104485A8" w14:textId="77777777" w:rsidR="004338C5" w:rsidRPr="00757D4B" w:rsidRDefault="004338C5" w:rsidP="001A3738">
                  <w:pPr>
                    <w:jc w:val="center"/>
                  </w:pPr>
                  <w:r w:rsidRPr="00757D4B">
                    <w:t>03</w:t>
                  </w:r>
                </w:p>
              </w:tc>
              <w:tc>
                <w:tcPr>
                  <w:tcW w:w="258" w:type="pct"/>
                  <w:tcBorders>
                    <w:top w:val="nil"/>
                    <w:left w:val="nil"/>
                    <w:bottom w:val="nil"/>
                    <w:right w:val="single" w:sz="4" w:space="0" w:color="auto"/>
                  </w:tcBorders>
                  <w:shd w:val="clear" w:color="auto" w:fill="auto"/>
                  <w:noWrap/>
                  <w:vAlign w:val="center"/>
                </w:tcPr>
                <w:p w14:paraId="2FC839FA" w14:textId="77777777" w:rsidR="004338C5" w:rsidRPr="00757D4B" w:rsidRDefault="004338C5" w:rsidP="001A3738">
                  <w:pPr>
                    <w:jc w:val="center"/>
                  </w:pPr>
                  <w:r w:rsidRPr="00757D4B">
                    <w:t>02</w:t>
                  </w:r>
                </w:p>
              </w:tc>
              <w:tc>
                <w:tcPr>
                  <w:tcW w:w="210" w:type="pct"/>
                  <w:tcBorders>
                    <w:top w:val="nil"/>
                    <w:left w:val="nil"/>
                    <w:bottom w:val="nil"/>
                    <w:right w:val="single" w:sz="4" w:space="0" w:color="auto"/>
                  </w:tcBorders>
                  <w:shd w:val="clear" w:color="auto" w:fill="auto"/>
                  <w:noWrap/>
                  <w:vAlign w:val="center"/>
                </w:tcPr>
                <w:p w14:paraId="2F64EB49" w14:textId="77777777" w:rsidR="004338C5" w:rsidRPr="00757D4B" w:rsidRDefault="004338C5" w:rsidP="001A3738">
                  <w:pPr>
                    <w:jc w:val="center"/>
                  </w:pPr>
                  <w:r w:rsidRPr="00757D4B">
                    <w:t> </w:t>
                  </w:r>
                </w:p>
              </w:tc>
              <w:tc>
                <w:tcPr>
                  <w:tcW w:w="4182" w:type="pct"/>
                  <w:tcBorders>
                    <w:top w:val="nil"/>
                    <w:left w:val="nil"/>
                    <w:bottom w:val="nil"/>
                    <w:right w:val="single" w:sz="4" w:space="0" w:color="auto"/>
                  </w:tcBorders>
                  <w:shd w:val="clear" w:color="auto" w:fill="auto"/>
                  <w:vAlign w:val="center"/>
                </w:tcPr>
                <w:p w14:paraId="4DA32397" w14:textId="77777777" w:rsidR="004338C5" w:rsidRPr="00757D4B" w:rsidRDefault="004338C5" w:rsidP="001A3738">
                  <w:r w:rsidRPr="00757D4B">
                    <w:t>Emerging challenges and priorities cushion</w:t>
                  </w:r>
                </w:p>
              </w:tc>
            </w:tr>
            <w:tr w:rsidR="00757D4B" w:rsidRPr="00757D4B" w14:paraId="685EF2DF" w14:textId="77777777" w:rsidTr="001A3738">
              <w:trPr>
                <w:trHeight w:val="255"/>
              </w:trPr>
              <w:tc>
                <w:tcPr>
                  <w:tcW w:w="175" w:type="pct"/>
                  <w:tcBorders>
                    <w:top w:val="nil"/>
                    <w:left w:val="single" w:sz="4" w:space="0" w:color="auto"/>
                    <w:bottom w:val="nil"/>
                    <w:right w:val="single" w:sz="4" w:space="0" w:color="auto"/>
                  </w:tcBorders>
                  <w:shd w:val="clear" w:color="auto" w:fill="auto"/>
                  <w:noWrap/>
                </w:tcPr>
                <w:p w14:paraId="3CEF1887" w14:textId="77777777" w:rsidR="004338C5" w:rsidRPr="00757D4B" w:rsidRDefault="004338C5" w:rsidP="001A3738">
                  <w:pPr>
                    <w:jc w:val="center"/>
                    <w:rPr>
                      <w:b/>
                      <w:bCs/>
                      <w:i/>
                      <w:iCs/>
                      <w:sz w:val="22"/>
                      <w:szCs w:val="22"/>
                    </w:rPr>
                  </w:pPr>
                  <w:r w:rsidRPr="00757D4B">
                    <w:rPr>
                      <w:b/>
                      <w:bCs/>
                      <w:i/>
                      <w:iCs/>
                      <w:sz w:val="22"/>
                      <w:szCs w:val="22"/>
                    </w:rPr>
                    <w:t>02</w:t>
                  </w:r>
                </w:p>
              </w:tc>
              <w:tc>
                <w:tcPr>
                  <w:tcW w:w="175" w:type="pct"/>
                  <w:tcBorders>
                    <w:top w:val="nil"/>
                    <w:left w:val="nil"/>
                    <w:bottom w:val="nil"/>
                    <w:right w:val="single" w:sz="4" w:space="0" w:color="auto"/>
                  </w:tcBorders>
                  <w:shd w:val="clear" w:color="auto" w:fill="auto"/>
                  <w:noWrap/>
                </w:tcPr>
                <w:p w14:paraId="3B8CCAC9" w14:textId="77777777" w:rsidR="004338C5" w:rsidRPr="00757D4B" w:rsidRDefault="004338C5" w:rsidP="001A3738">
                  <w:pPr>
                    <w:jc w:val="center"/>
                    <w:rPr>
                      <w:b/>
                      <w:bCs/>
                      <w:i/>
                      <w:iCs/>
                      <w:sz w:val="22"/>
                      <w:szCs w:val="22"/>
                    </w:rPr>
                  </w:pPr>
                  <w:r w:rsidRPr="00757D4B">
                    <w:rPr>
                      <w:b/>
                      <w:bCs/>
                      <w:i/>
                      <w:iCs/>
                      <w:sz w:val="22"/>
                      <w:szCs w:val="22"/>
                    </w:rPr>
                    <w:t>04</w:t>
                  </w:r>
                </w:p>
              </w:tc>
              <w:tc>
                <w:tcPr>
                  <w:tcW w:w="258" w:type="pct"/>
                  <w:tcBorders>
                    <w:top w:val="nil"/>
                    <w:left w:val="nil"/>
                    <w:bottom w:val="nil"/>
                    <w:right w:val="single" w:sz="4" w:space="0" w:color="auto"/>
                  </w:tcBorders>
                  <w:shd w:val="clear" w:color="auto" w:fill="auto"/>
                  <w:noWrap/>
                </w:tcPr>
                <w:p w14:paraId="234C4F66" w14:textId="77777777" w:rsidR="004338C5" w:rsidRPr="00757D4B" w:rsidRDefault="004338C5" w:rsidP="001A3738">
                  <w:pPr>
                    <w:jc w:val="center"/>
                    <w:rPr>
                      <w:b/>
                      <w:bCs/>
                      <w:i/>
                      <w:iCs/>
                      <w:sz w:val="22"/>
                      <w:szCs w:val="22"/>
                    </w:rPr>
                  </w:pPr>
                </w:p>
              </w:tc>
              <w:tc>
                <w:tcPr>
                  <w:tcW w:w="210" w:type="pct"/>
                  <w:tcBorders>
                    <w:top w:val="nil"/>
                    <w:left w:val="nil"/>
                    <w:bottom w:val="nil"/>
                    <w:right w:val="single" w:sz="4" w:space="0" w:color="auto"/>
                  </w:tcBorders>
                  <w:shd w:val="clear" w:color="auto" w:fill="auto"/>
                  <w:noWrap/>
                </w:tcPr>
                <w:p w14:paraId="418EAF61" w14:textId="77777777" w:rsidR="004338C5" w:rsidRPr="00757D4B" w:rsidRDefault="004338C5" w:rsidP="001A3738">
                  <w:pPr>
                    <w:jc w:val="center"/>
                    <w:rPr>
                      <w:b/>
                      <w:bCs/>
                      <w:i/>
                      <w:iCs/>
                      <w:sz w:val="22"/>
                      <w:szCs w:val="22"/>
                    </w:rPr>
                  </w:pPr>
                </w:p>
              </w:tc>
              <w:tc>
                <w:tcPr>
                  <w:tcW w:w="4182" w:type="pct"/>
                  <w:tcBorders>
                    <w:top w:val="nil"/>
                    <w:left w:val="nil"/>
                    <w:bottom w:val="nil"/>
                    <w:right w:val="single" w:sz="4" w:space="0" w:color="auto"/>
                  </w:tcBorders>
                  <w:shd w:val="clear" w:color="auto" w:fill="auto"/>
                </w:tcPr>
                <w:p w14:paraId="19EB0657" w14:textId="77777777" w:rsidR="004338C5" w:rsidRPr="00757D4B" w:rsidRDefault="004338C5" w:rsidP="001A3738">
                  <w:pPr>
                    <w:rPr>
                      <w:b/>
                      <w:bCs/>
                      <w:i/>
                      <w:iCs/>
                      <w:sz w:val="22"/>
                      <w:szCs w:val="22"/>
                    </w:rPr>
                  </w:pPr>
                  <w:r w:rsidRPr="00757D4B">
                    <w:rPr>
                      <w:b/>
                      <w:bCs/>
                      <w:i/>
                      <w:iCs/>
                      <w:sz w:val="22"/>
                      <w:szCs w:val="22"/>
                    </w:rPr>
                    <w:t>Programme of Options Specifically Relating to Remoteness and Insularity (POSEI)</w:t>
                  </w:r>
                </w:p>
              </w:tc>
            </w:tr>
            <w:tr w:rsidR="00757D4B" w:rsidRPr="00757D4B" w14:paraId="5A701D5C" w14:textId="77777777" w:rsidTr="001A3738">
              <w:trPr>
                <w:trHeight w:val="255"/>
              </w:trPr>
              <w:tc>
                <w:tcPr>
                  <w:tcW w:w="175" w:type="pct"/>
                  <w:tcBorders>
                    <w:top w:val="nil"/>
                    <w:left w:val="single" w:sz="4" w:space="0" w:color="auto"/>
                    <w:bottom w:val="nil"/>
                    <w:right w:val="single" w:sz="4" w:space="0" w:color="auto"/>
                  </w:tcBorders>
                  <w:shd w:val="clear" w:color="auto" w:fill="auto"/>
                  <w:noWrap/>
                </w:tcPr>
                <w:p w14:paraId="1D9848DA" w14:textId="77777777" w:rsidR="004338C5" w:rsidRPr="00757D4B" w:rsidRDefault="004338C5" w:rsidP="001A3738">
                  <w:pPr>
                    <w:jc w:val="center"/>
                    <w:rPr>
                      <w:b/>
                      <w:bCs/>
                      <w:i/>
                      <w:iCs/>
                      <w:sz w:val="22"/>
                      <w:szCs w:val="22"/>
                    </w:rPr>
                  </w:pPr>
                  <w:r w:rsidRPr="00757D4B">
                    <w:rPr>
                      <w:b/>
                      <w:bCs/>
                      <w:i/>
                      <w:iCs/>
                      <w:sz w:val="22"/>
                      <w:szCs w:val="22"/>
                    </w:rPr>
                    <w:t>02</w:t>
                  </w:r>
                </w:p>
              </w:tc>
              <w:tc>
                <w:tcPr>
                  <w:tcW w:w="175" w:type="pct"/>
                  <w:tcBorders>
                    <w:top w:val="nil"/>
                    <w:left w:val="nil"/>
                    <w:bottom w:val="nil"/>
                    <w:right w:val="single" w:sz="4" w:space="0" w:color="auto"/>
                  </w:tcBorders>
                  <w:shd w:val="clear" w:color="auto" w:fill="auto"/>
                  <w:noWrap/>
                </w:tcPr>
                <w:p w14:paraId="762FA5FD" w14:textId="77777777" w:rsidR="004338C5" w:rsidRPr="00757D4B" w:rsidRDefault="004338C5" w:rsidP="001A3738">
                  <w:pPr>
                    <w:jc w:val="center"/>
                    <w:rPr>
                      <w:b/>
                      <w:bCs/>
                      <w:i/>
                      <w:iCs/>
                      <w:sz w:val="22"/>
                      <w:szCs w:val="22"/>
                    </w:rPr>
                  </w:pPr>
                  <w:r w:rsidRPr="00757D4B">
                    <w:rPr>
                      <w:b/>
                      <w:bCs/>
                      <w:i/>
                      <w:iCs/>
                      <w:sz w:val="22"/>
                      <w:szCs w:val="22"/>
                    </w:rPr>
                    <w:t>04</w:t>
                  </w:r>
                </w:p>
              </w:tc>
              <w:tc>
                <w:tcPr>
                  <w:tcW w:w="258" w:type="pct"/>
                  <w:tcBorders>
                    <w:top w:val="nil"/>
                    <w:left w:val="nil"/>
                    <w:bottom w:val="nil"/>
                    <w:right w:val="single" w:sz="4" w:space="0" w:color="auto"/>
                  </w:tcBorders>
                  <w:shd w:val="clear" w:color="auto" w:fill="auto"/>
                  <w:noWrap/>
                </w:tcPr>
                <w:p w14:paraId="1CFFD01A" w14:textId="77777777" w:rsidR="004338C5" w:rsidRPr="00757D4B" w:rsidRDefault="004338C5" w:rsidP="001A3738">
                  <w:pPr>
                    <w:jc w:val="center"/>
                    <w:rPr>
                      <w:b/>
                      <w:bCs/>
                      <w:i/>
                      <w:iCs/>
                      <w:sz w:val="22"/>
                      <w:szCs w:val="22"/>
                    </w:rPr>
                  </w:pPr>
                  <w:r w:rsidRPr="00757D4B">
                    <w:rPr>
                      <w:b/>
                      <w:bCs/>
                      <w:i/>
                      <w:iCs/>
                      <w:sz w:val="22"/>
                      <w:szCs w:val="22"/>
                    </w:rPr>
                    <w:t>01</w:t>
                  </w:r>
                </w:p>
              </w:tc>
              <w:tc>
                <w:tcPr>
                  <w:tcW w:w="210" w:type="pct"/>
                  <w:tcBorders>
                    <w:top w:val="nil"/>
                    <w:left w:val="nil"/>
                    <w:bottom w:val="nil"/>
                    <w:right w:val="single" w:sz="4" w:space="0" w:color="auto"/>
                  </w:tcBorders>
                  <w:shd w:val="clear" w:color="auto" w:fill="auto"/>
                  <w:noWrap/>
                </w:tcPr>
                <w:p w14:paraId="1CDF2C38" w14:textId="77777777" w:rsidR="004338C5" w:rsidRPr="00757D4B" w:rsidRDefault="004338C5" w:rsidP="001A3738">
                  <w:pPr>
                    <w:jc w:val="center"/>
                    <w:rPr>
                      <w:b/>
                      <w:bCs/>
                      <w:i/>
                      <w:iCs/>
                      <w:sz w:val="22"/>
                      <w:szCs w:val="22"/>
                    </w:rPr>
                  </w:pPr>
                  <w:r w:rsidRPr="00757D4B">
                    <w:rPr>
                      <w:b/>
                      <w:bCs/>
                      <w:i/>
                      <w:iCs/>
                      <w:sz w:val="22"/>
                      <w:szCs w:val="22"/>
                    </w:rPr>
                    <w:t>01</w:t>
                  </w:r>
                </w:p>
              </w:tc>
              <w:tc>
                <w:tcPr>
                  <w:tcW w:w="4182" w:type="pct"/>
                  <w:tcBorders>
                    <w:top w:val="nil"/>
                    <w:left w:val="nil"/>
                    <w:bottom w:val="nil"/>
                    <w:right w:val="single" w:sz="4" w:space="0" w:color="auto"/>
                  </w:tcBorders>
                  <w:shd w:val="clear" w:color="auto" w:fill="auto"/>
                </w:tcPr>
                <w:p w14:paraId="38B031B7" w14:textId="77777777" w:rsidR="004338C5" w:rsidRPr="00757D4B" w:rsidRDefault="004338C5" w:rsidP="001A3738">
                  <w:pPr>
                    <w:rPr>
                      <w:b/>
                      <w:bCs/>
                      <w:i/>
                      <w:iCs/>
                      <w:sz w:val="22"/>
                      <w:szCs w:val="22"/>
                    </w:rPr>
                  </w:pPr>
                  <w:r w:rsidRPr="00757D4B">
                    <w:rPr>
                      <w:b/>
                      <w:bCs/>
                      <w:i/>
                      <w:iCs/>
                      <w:sz w:val="22"/>
                      <w:szCs w:val="22"/>
                    </w:rPr>
                    <w:t>POSEI</w:t>
                  </w:r>
                </w:p>
              </w:tc>
            </w:tr>
          </w:tbl>
          <w:p w14:paraId="1A233122" w14:textId="77777777" w:rsidR="004338C5" w:rsidRPr="00757D4B" w:rsidRDefault="004338C5" w:rsidP="001A3738">
            <w:pPr>
              <w:pStyle w:val="AmColumnHeading"/>
              <w:keepNext/>
              <w:jc w:val="left"/>
            </w:pPr>
          </w:p>
        </w:tc>
      </w:tr>
    </w:tbl>
    <w:p w14:paraId="27FDA760" w14:textId="77777777" w:rsidR="004338C5" w:rsidRPr="00757D4B" w:rsidRDefault="004338C5" w:rsidP="004338C5">
      <w:pPr>
        <w:pStyle w:val="NormalBold"/>
      </w:pPr>
    </w:p>
    <w:p w14:paraId="490ACE17"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3E911562" w14:textId="77777777" w:rsidR="004338C5" w:rsidRPr="00757D4B" w:rsidRDefault="004338C5" w:rsidP="004338C5">
      <w:r w:rsidRPr="00757D4B">
        <w:rPr>
          <w:rStyle w:val="HideTWBExt"/>
        </w:rPr>
        <w:t>&lt;/Amend&gt;</w:t>
      </w:r>
    </w:p>
    <w:p w14:paraId="2A58E2C6" w14:textId="77777777" w:rsidR="004338C5" w:rsidRPr="00757D4B" w:rsidRDefault="004338C5" w:rsidP="004338C5">
      <w:pPr>
        <w:pStyle w:val="AmNumberTabs"/>
        <w:keepNext/>
        <w:rPr>
          <w:lang w:val="pt-PT"/>
        </w:rPr>
      </w:pPr>
      <w:r w:rsidRPr="00757D4B">
        <w:rPr>
          <w:rStyle w:val="HideTWBExt"/>
          <w:b w:val="0"/>
        </w:rPr>
        <w:t>&lt;Amend&gt;</w:t>
      </w:r>
      <w:proofErr w:type="spellStart"/>
      <w:r w:rsidRPr="00757D4B">
        <w:rPr>
          <w:lang w:val="pt-PT"/>
        </w:rPr>
        <w:t>Modification</w:t>
      </w:r>
      <w:proofErr w:type="spellEnd"/>
      <w:r w:rsidRPr="00757D4B">
        <w:rPr>
          <w:lang w:val="pt-PT"/>
        </w:rPr>
        <w:tab/>
      </w:r>
      <w:r w:rsidRPr="00757D4B">
        <w:rPr>
          <w:lang w:val="pt-PT"/>
        </w:rPr>
        <w:tab/>
      </w:r>
      <w:r w:rsidRPr="00757D4B">
        <w:rPr>
          <w:rStyle w:val="HideTWBExt"/>
          <w:b w:val="0"/>
        </w:rPr>
        <w:t>&lt;NumAm&gt;</w:t>
      </w:r>
      <w:r w:rsidRPr="00757D4B">
        <w:rPr>
          <w:lang w:val="pt-PT"/>
        </w:rPr>
        <w:t>1028</w:t>
      </w:r>
      <w:r w:rsidRPr="00757D4B">
        <w:rPr>
          <w:rStyle w:val="HideTWBExt"/>
          <w:b w:val="0"/>
        </w:rPr>
        <w:t>&lt;/NumAm&gt;</w:t>
      </w:r>
    </w:p>
    <w:p w14:paraId="2F009175" w14:textId="77777777" w:rsidR="004338C5" w:rsidRPr="00757D4B" w:rsidRDefault="004338C5" w:rsidP="004338C5">
      <w:pPr>
        <w:pStyle w:val="NormalBold"/>
        <w:rPr>
          <w:lang w:val="pt-PT"/>
        </w:rPr>
      </w:pPr>
      <w:r w:rsidRPr="001A5AB5">
        <w:rPr>
          <w:rStyle w:val="HideTWBExt"/>
          <w:b w:val="0"/>
          <w:lang w:val="pt-PT"/>
        </w:rPr>
        <w:t>&lt;RepeatBlock-By&gt;&lt;Members&gt;</w:t>
      </w:r>
      <w:r w:rsidRPr="00757D4B">
        <w:rPr>
          <w:lang w:val="pt-PT"/>
        </w:rPr>
        <w:t>Hélder Sousa Silva, Paulo Cunha, Paulo do Nascimento Cabral</w:t>
      </w:r>
      <w:r w:rsidRPr="001A5AB5">
        <w:rPr>
          <w:rStyle w:val="HideTWBExt"/>
          <w:b w:val="0"/>
          <w:lang w:val="pt-PT"/>
        </w:rPr>
        <w:t>&lt;/Members&gt;</w:t>
      </w:r>
    </w:p>
    <w:p w14:paraId="43D912F1" w14:textId="77777777" w:rsidR="004338C5" w:rsidRPr="001A5AB5" w:rsidRDefault="004338C5" w:rsidP="004338C5">
      <w:pPr>
        <w:rPr>
          <w:lang w:val="pt-PT"/>
        </w:rPr>
      </w:pPr>
      <w:r w:rsidRPr="001A5AB5">
        <w:rPr>
          <w:rStyle w:val="HideTWBExt"/>
          <w:lang w:val="pt-PT"/>
        </w:rPr>
        <w:t>&lt;/RepeatBlock-By&gt;</w:t>
      </w:r>
    </w:p>
    <w:p w14:paraId="79B86E6E" w14:textId="77777777" w:rsidR="004338C5" w:rsidRPr="00757D4B" w:rsidRDefault="004338C5" w:rsidP="004338C5">
      <w:pPr>
        <w:pStyle w:val="NormalBold"/>
      </w:pPr>
      <w:r w:rsidRPr="0093155F">
        <w:rPr>
          <w:rStyle w:val="HideTWBExt"/>
          <w:b w:val="0"/>
        </w:rPr>
        <w:t>&lt;DocAmend&gt;</w:t>
      </w:r>
      <w:r w:rsidRPr="0093155F">
        <w:t xml:space="preserve"> </w:t>
      </w:r>
      <w:r w:rsidRPr="00757D4B">
        <w:t>Draft interim report</w:t>
      </w:r>
      <w:r w:rsidRPr="00757D4B">
        <w:rPr>
          <w:rStyle w:val="HideTWBExt"/>
          <w:b w:val="0"/>
        </w:rPr>
        <w:t>&lt;/DocAmend&gt;</w:t>
      </w:r>
    </w:p>
    <w:p w14:paraId="33716BB8" w14:textId="77777777" w:rsidR="004338C5" w:rsidRPr="00757D4B" w:rsidRDefault="004338C5" w:rsidP="004338C5">
      <w:pPr>
        <w:pStyle w:val="NormalBold"/>
        <w:rPr>
          <w:rStyle w:val="HideTWBExt"/>
        </w:rPr>
      </w:pPr>
      <w:r w:rsidRPr="00757D4B">
        <w:rPr>
          <w:rStyle w:val="HideTWBExt"/>
          <w:b w:val="0"/>
        </w:rPr>
        <w:t>&lt;Article&gt;</w:t>
      </w:r>
      <w:r w:rsidRPr="00757D4B">
        <w:t>Annex III – table - Heading 1</w:t>
      </w:r>
      <w:r w:rsidRPr="00757D4B">
        <w:rPr>
          <w:rStyle w:val="HideTWBExt"/>
          <w:b w:val="0"/>
        </w:rPr>
        <w:t>&lt;/Article&gt;</w:t>
      </w:r>
    </w:p>
    <w:p w14:paraId="213E5221" w14:textId="77777777" w:rsidR="004338C5" w:rsidRPr="00757D4B" w:rsidRDefault="004338C5" w:rsidP="004338C5">
      <w:pPr>
        <w:pStyle w:val="NormalBold"/>
        <w:rPr>
          <w:rFonts w:ascii="Arial" w:hAnsi="Arial"/>
          <w:b w:val="0"/>
          <w:noProof/>
          <w:vanish/>
          <w:sz w:val="20"/>
        </w:rPr>
      </w:pP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5BD6BEDF" w14:textId="77777777" w:rsidTr="001A3738">
        <w:tc>
          <w:tcPr>
            <w:tcW w:w="14175" w:type="dxa"/>
          </w:tcPr>
          <w:p w14:paraId="6EE17F1F" w14:textId="77777777" w:rsidR="004338C5" w:rsidRPr="00757D4B" w:rsidRDefault="004338C5" w:rsidP="001A3738">
            <w:pPr>
              <w:pStyle w:val="AmColumnHeading"/>
              <w:keepNext/>
              <w:spacing w:after="0"/>
              <w:jc w:val="left"/>
            </w:pPr>
          </w:p>
        </w:tc>
      </w:tr>
      <w:tr w:rsidR="00757D4B" w:rsidRPr="00757D4B" w14:paraId="440EBB2C" w14:textId="77777777" w:rsidTr="001A3738">
        <w:tc>
          <w:tcPr>
            <w:tcW w:w="14175" w:type="dxa"/>
          </w:tcPr>
          <w:p w14:paraId="58655F88"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26F303E4" w14:textId="77777777" w:rsidTr="001A3738">
        <w:tc>
          <w:tcPr>
            <w:tcW w:w="14175" w:type="dxa"/>
          </w:tcPr>
          <w:tbl>
            <w:tblPr>
              <w:tblW w:w="5000" w:type="pct"/>
              <w:tblLayout w:type="fixed"/>
              <w:tblLook w:val="04A0" w:firstRow="1" w:lastRow="0" w:firstColumn="1" w:lastColumn="0" w:noHBand="0" w:noVBand="1"/>
            </w:tblPr>
            <w:tblGrid>
              <w:gridCol w:w="471"/>
              <w:gridCol w:w="471"/>
              <w:gridCol w:w="472"/>
              <w:gridCol w:w="472"/>
              <w:gridCol w:w="11589"/>
            </w:tblGrid>
            <w:tr w:rsidR="00757D4B" w:rsidRPr="00757D4B" w14:paraId="2A9679D3"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042F6DDD" w14:textId="77777777" w:rsidR="004338C5" w:rsidRPr="00757D4B" w:rsidRDefault="004338C5" w:rsidP="001A3738">
                  <w:pPr>
                    <w:rPr>
                      <w:szCs w:val="24"/>
                    </w:rPr>
                  </w:pPr>
                  <w:r w:rsidRPr="00757D4B">
                    <w:t>Heading 1: Europe’s Social model and quality of life</w:t>
                  </w:r>
                </w:p>
              </w:tc>
            </w:tr>
            <w:tr w:rsidR="00757D4B" w:rsidRPr="00757D4B" w14:paraId="09DBC457"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CC5284" w14:textId="77777777" w:rsidR="004338C5" w:rsidRPr="00757D4B" w:rsidRDefault="004338C5" w:rsidP="001A3738">
                  <w:pPr>
                    <w:jc w:val="center"/>
                  </w:pPr>
                  <w:r w:rsidRPr="00757D4B">
                    <w:t>02</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5E867B00" w14:textId="77777777" w:rsidR="004338C5" w:rsidRPr="00757D4B" w:rsidRDefault="004338C5" w:rsidP="001A3738">
                  <w:pPr>
                    <w:jc w:val="center"/>
                  </w:pPr>
                  <w:r w:rsidRPr="00757D4B">
                    <w:t> </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6829A22A" w14:textId="77777777" w:rsidR="004338C5" w:rsidRPr="00757D4B" w:rsidRDefault="004338C5" w:rsidP="001A3738">
                  <w:pPr>
                    <w:jc w:val="center"/>
                  </w:pPr>
                  <w:r w:rsidRPr="00757D4B">
                    <w:t> </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203F0611" w14:textId="77777777" w:rsidR="004338C5" w:rsidRPr="00757D4B" w:rsidRDefault="004338C5" w:rsidP="001A3738">
                  <w:pPr>
                    <w:jc w:val="center"/>
                  </w:pPr>
                  <w:r w:rsidRPr="00757D4B">
                    <w:t> </w:t>
                  </w:r>
                </w:p>
              </w:tc>
              <w:tc>
                <w:tcPr>
                  <w:tcW w:w="4300" w:type="pct"/>
                  <w:tcBorders>
                    <w:top w:val="single" w:sz="4" w:space="0" w:color="auto"/>
                    <w:left w:val="nil"/>
                    <w:bottom w:val="single" w:sz="4" w:space="0" w:color="auto"/>
                    <w:right w:val="single" w:sz="4" w:space="0" w:color="auto"/>
                  </w:tcBorders>
                  <w:shd w:val="clear" w:color="auto" w:fill="auto"/>
                  <w:vAlign w:val="center"/>
                  <w:hideMark/>
                </w:tcPr>
                <w:p w14:paraId="2CD887BA" w14:textId="77777777" w:rsidR="004338C5" w:rsidRPr="00757D4B" w:rsidRDefault="004338C5" w:rsidP="001A3738">
                  <w:r w:rsidRPr="00757D4B">
                    <w:t>European Fund for Economic, Territorial, Social Cohesion, Agriculture and Rural, Fisheries and Maritime, Prosperity and Security</w:t>
                  </w:r>
                </w:p>
              </w:tc>
            </w:tr>
            <w:tr w:rsidR="00757D4B" w:rsidRPr="00757D4B" w14:paraId="5B9D303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F07E1F2"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C73DE6C"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0428C974" w14:textId="77777777" w:rsidR="004338C5" w:rsidRPr="00757D4B" w:rsidRDefault="004338C5" w:rsidP="001A3738">
                  <w:pPr>
                    <w:jc w:val="cente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2BC51021"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4208832D" w14:textId="77777777" w:rsidR="004338C5" w:rsidRPr="00757D4B" w:rsidRDefault="004338C5" w:rsidP="001A3738">
                  <w:r w:rsidRPr="00757D4B">
                    <w:t>Support expenditure of the National and Regional Partnership Fund</w:t>
                  </w:r>
                </w:p>
              </w:tc>
            </w:tr>
            <w:tr w:rsidR="00757D4B" w:rsidRPr="00757D4B" w14:paraId="3022F9E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850544D"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CBED407" w14:textId="77777777" w:rsidR="004338C5" w:rsidRPr="00757D4B" w:rsidRDefault="004338C5" w:rsidP="001A3738">
                  <w:pPr>
                    <w:jc w:val="center"/>
                  </w:pPr>
                  <w:r w:rsidRPr="00757D4B">
                    <w:t xml:space="preserve">01 </w:t>
                  </w:r>
                </w:p>
              </w:tc>
              <w:tc>
                <w:tcPr>
                  <w:tcW w:w="175" w:type="pct"/>
                  <w:tcBorders>
                    <w:top w:val="nil"/>
                    <w:left w:val="nil"/>
                    <w:bottom w:val="single" w:sz="4" w:space="0" w:color="auto"/>
                    <w:right w:val="single" w:sz="4" w:space="0" w:color="auto"/>
                  </w:tcBorders>
                  <w:shd w:val="clear" w:color="auto" w:fill="auto"/>
                  <w:noWrap/>
                  <w:vAlign w:val="center"/>
                  <w:hideMark/>
                </w:tcPr>
                <w:p w14:paraId="3FD90A60"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046FEC34"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54C54CDF" w14:textId="77777777" w:rsidR="004338C5" w:rsidRPr="00757D4B" w:rsidRDefault="004338C5" w:rsidP="001A3738">
                  <w:r w:rsidRPr="00757D4B">
                    <w:t xml:space="preserve">Social Climate Plans Chapter - administrative expenditure </w:t>
                  </w:r>
                </w:p>
              </w:tc>
            </w:tr>
            <w:tr w:rsidR="00757D4B" w:rsidRPr="00757D4B" w14:paraId="5440D11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8D8F1AC"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5BC3185"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FC49395" w14:textId="77777777" w:rsidR="004338C5" w:rsidRPr="00757D4B" w:rsidRDefault="004338C5" w:rsidP="001A3738">
                  <w:pPr>
                    <w:jc w:val="cente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135E93EC"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2E5D8194" w14:textId="77777777" w:rsidR="004338C5" w:rsidRPr="00757D4B" w:rsidRDefault="004338C5" w:rsidP="001A3738">
                  <w:r w:rsidRPr="00757D4B">
                    <w:t>National and Regional Partnership Plans and Interreg Plan - Operational Expenditure</w:t>
                  </w:r>
                </w:p>
              </w:tc>
            </w:tr>
            <w:tr w:rsidR="00757D4B" w:rsidRPr="00757D4B" w14:paraId="675B233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5A3819B"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CAFEDFF"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44A55EA"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32CE924E"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39CF78D4" w14:textId="77777777" w:rsidR="004338C5" w:rsidRPr="00757D4B" w:rsidRDefault="004338C5" w:rsidP="001A3738">
                  <w:r w:rsidRPr="00757D4B">
                    <w:t>Europe’s sustainable prosperity</w:t>
                  </w:r>
                </w:p>
              </w:tc>
            </w:tr>
            <w:tr w:rsidR="00757D4B" w:rsidRPr="00757D4B" w14:paraId="6CD7AB2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E63231D"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2C46EE79"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383750C1"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D21C9D0"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54481843" w14:textId="77777777" w:rsidR="004338C5" w:rsidRPr="00757D4B" w:rsidRDefault="004338C5" w:rsidP="001A3738">
                  <w:r w:rsidRPr="00757D4B">
                    <w:t>Europe’s defence capabilities and security</w:t>
                  </w:r>
                </w:p>
              </w:tc>
            </w:tr>
            <w:tr w:rsidR="00757D4B" w:rsidRPr="00757D4B" w14:paraId="7D24765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8CE4885"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0CC0DD47"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5DF5A0CB"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32667D6"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vAlign w:val="center"/>
                  <w:hideMark/>
                </w:tcPr>
                <w:p w14:paraId="636A3948" w14:textId="77777777" w:rsidR="004338C5" w:rsidRPr="00757D4B" w:rsidRDefault="004338C5" w:rsidP="001A3738">
                  <w:r w:rsidRPr="00757D4B">
                    <w:t>Migration, asylum, border management, visa and internal security</w:t>
                  </w:r>
                </w:p>
              </w:tc>
            </w:tr>
            <w:tr w:rsidR="00757D4B" w:rsidRPr="00757D4B" w14:paraId="657E24B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ADDCD9C"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2A25D561" w14:textId="77777777" w:rsidR="004338C5" w:rsidRPr="00757D4B" w:rsidRDefault="004338C5" w:rsidP="001A3738">
                  <w:pPr>
                    <w:jc w:val="cente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0877BFE3"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5090C2D"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vAlign w:val="center"/>
                  <w:hideMark/>
                </w:tcPr>
                <w:p w14:paraId="77251AB2" w14:textId="77777777" w:rsidR="004338C5" w:rsidRPr="00757D4B" w:rsidRDefault="004338C5" w:rsidP="001A3738">
                  <w:r w:rsidRPr="00757D4B">
                    <w:t>Other</w:t>
                  </w:r>
                </w:p>
              </w:tc>
            </w:tr>
            <w:tr w:rsidR="00757D4B" w:rsidRPr="00757D4B" w14:paraId="48473AE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353324F"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9BDD286"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2421FA5"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5DC4C2EC"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6076CA99" w14:textId="77777777" w:rsidR="004338C5" w:rsidRPr="00757D4B" w:rsidRDefault="004338C5" w:rsidP="001A3738">
                  <w:r w:rsidRPr="00757D4B">
                    <w:t>Supporting people, strengthening Europe’s societies and Europe’s social model</w:t>
                  </w:r>
                </w:p>
              </w:tc>
            </w:tr>
            <w:tr w:rsidR="00757D4B" w:rsidRPr="00757D4B" w14:paraId="2FBE946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FAAA7C5"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0F32F33"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C666A1B"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50015896"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noWrap/>
                  <w:vAlign w:val="center"/>
                  <w:hideMark/>
                </w:tcPr>
                <w:p w14:paraId="5EB06279" w14:textId="77777777" w:rsidR="004338C5" w:rsidRPr="00757D4B" w:rsidRDefault="004338C5" w:rsidP="001A3738">
                  <w:r w:rsidRPr="00757D4B">
                    <w:t xml:space="preserve">Resources from the Social Climate Fund / Social Climate Plan Chapter - Operational Expenditure </w:t>
                  </w:r>
                </w:p>
              </w:tc>
            </w:tr>
            <w:tr w:rsidR="00757D4B" w:rsidRPr="00757D4B" w14:paraId="6F97263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D4EE73D"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709EA20"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26794BB"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0AC1B23D"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noWrap/>
                  <w:vAlign w:val="center"/>
                  <w:hideMark/>
                </w:tcPr>
                <w:p w14:paraId="43DF7BA4" w14:textId="77777777" w:rsidR="004338C5" w:rsidRPr="00757D4B" w:rsidRDefault="004338C5" w:rsidP="001A3738">
                  <w:r w:rsidRPr="00757D4B">
                    <w:t>Other</w:t>
                  </w:r>
                </w:p>
              </w:tc>
            </w:tr>
            <w:tr w:rsidR="00757D4B" w:rsidRPr="00757D4B" w14:paraId="6281EA4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4A2959B"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C520BA3"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2954C20" w14:textId="77777777" w:rsidR="004338C5" w:rsidRPr="00757D4B" w:rsidRDefault="004338C5" w:rsidP="001A3738">
                  <w:pPr>
                    <w:jc w:val="center"/>
                  </w:pPr>
                  <w:r w:rsidRPr="00757D4B">
                    <w:t>04</w:t>
                  </w:r>
                </w:p>
              </w:tc>
              <w:tc>
                <w:tcPr>
                  <w:tcW w:w="175" w:type="pct"/>
                  <w:tcBorders>
                    <w:top w:val="nil"/>
                    <w:left w:val="nil"/>
                    <w:bottom w:val="single" w:sz="4" w:space="0" w:color="auto"/>
                    <w:right w:val="single" w:sz="4" w:space="0" w:color="auto"/>
                  </w:tcBorders>
                  <w:shd w:val="clear" w:color="auto" w:fill="auto"/>
                  <w:noWrap/>
                  <w:vAlign w:val="center"/>
                  <w:hideMark/>
                </w:tcPr>
                <w:p w14:paraId="24962E49"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307A6503" w14:textId="77777777" w:rsidR="004338C5" w:rsidRPr="00757D4B" w:rsidRDefault="004338C5" w:rsidP="001A3738">
                  <w:r w:rsidRPr="00757D4B">
                    <w:t>Sustaining Europe’s quality of life</w:t>
                  </w:r>
                </w:p>
              </w:tc>
            </w:tr>
            <w:tr w:rsidR="00757D4B" w:rsidRPr="00757D4B" w14:paraId="063F8C0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D064705"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64DF4363"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64290C1F" w14:textId="77777777" w:rsidR="004338C5" w:rsidRPr="00757D4B" w:rsidRDefault="004338C5" w:rsidP="001A3738">
                  <w:pPr>
                    <w:jc w:val="center"/>
                    <w:rPr>
                      <w:sz w:val="22"/>
                      <w:szCs w:val="22"/>
                    </w:rPr>
                  </w:pPr>
                  <w:r w:rsidRPr="00757D4B">
                    <w:rPr>
                      <w:sz w:val="22"/>
                    </w:rPr>
                    <w:t>04</w:t>
                  </w:r>
                </w:p>
              </w:tc>
              <w:tc>
                <w:tcPr>
                  <w:tcW w:w="175" w:type="pct"/>
                  <w:tcBorders>
                    <w:top w:val="nil"/>
                    <w:left w:val="nil"/>
                    <w:bottom w:val="single" w:sz="4" w:space="0" w:color="auto"/>
                    <w:right w:val="single" w:sz="4" w:space="0" w:color="auto"/>
                  </w:tcBorders>
                  <w:shd w:val="clear" w:color="auto" w:fill="auto"/>
                  <w:noWrap/>
                  <w:vAlign w:val="center"/>
                  <w:hideMark/>
                </w:tcPr>
                <w:p w14:paraId="15C2F554" w14:textId="77777777" w:rsidR="004338C5" w:rsidRPr="00757D4B" w:rsidRDefault="004338C5" w:rsidP="001A3738">
                  <w:pPr>
                    <w:jc w:val="center"/>
                    <w:rPr>
                      <w:sz w:val="22"/>
                      <w:szCs w:val="22"/>
                    </w:rPr>
                  </w:pPr>
                  <w:r w:rsidRPr="00757D4B">
                    <w:rPr>
                      <w:sz w:val="22"/>
                    </w:rPr>
                    <w:t>01</w:t>
                  </w:r>
                </w:p>
              </w:tc>
              <w:tc>
                <w:tcPr>
                  <w:tcW w:w="4300" w:type="pct"/>
                  <w:tcBorders>
                    <w:top w:val="nil"/>
                    <w:left w:val="nil"/>
                    <w:bottom w:val="single" w:sz="4" w:space="0" w:color="auto"/>
                    <w:right w:val="single" w:sz="4" w:space="0" w:color="auto"/>
                  </w:tcBorders>
                  <w:shd w:val="clear" w:color="auto" w:fill="auto"/>
                  <w:vAlign w:val="center"/>
                  <w:hideMark/>
                </w:tcPr>
                <w:p w14:paraId="734A58DA" w14:textId="77777777" w:rsidR="004338C5" w:rsidRPr="00757D4B" w:rsidRDefault="004338C5" w:rsidP="001A3738">
                  <w:pPr>
                    <w:rPr>
                      <w:b/>
                      <w:bCs/>
                      <w:i/>
                      <w:iCs/>
                      <w:sz w:val="22"/>
                      <w:szCs w:val="22"/>
                    </w:rPr>
                  </w:pPr>
                  <w:r w:rsidRPr="00757D4B">
                    <w:rPr>
                      <w:b/>
                      <w:i/>
                      <w:sz w:val="22"/>
                    </w:rPr>
                    <w:t>CAP and CFP interventions</w:t>
                  </w:r>
                </w:p>
              </w:tc>
            </w:tr>
            <w:tr w:rsidR="00757D4B" w:rsidRPr="00757D4B" w14:paraId="6FE6EFF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EEB7A27"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3AB9F7F2"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0B69C739" w14:textId="77777777" w:rsidR="004338C5" w:rsidRPr="00757D4B" w:rsidRDefault="004338C5" w:rsidP="001A3738">
                  <w:pPr>
                    <w:jc w:val="center"/>
                    <w:rPr>
                      <w:sz w:val="22"/>
                      <w:szCs w:val="22"/>
                    </w:rPr>
                  </w:pPr>
                  <w:r w:rsidRPr="00757D4B">
                    <w:rPr>
                      <w:sz w:val="22"/>
                    </w:rPr>
                    <w:t>04</w:t>
                  </w:r>
                </w:p>
              </w:tc>
              <w:tc>
                <w:tcPr>
                  <w:tcW w:w="175" w:type="pct"/>
                  <w:tcBorders>
                    <w:top w:val="nil"/>
                    <w:left w:val="nil"/>
                    <w:bottom w:val="single" w:sz="4" w:space="0" w:color="auto"/>
                    <w:right w:val="single" w:sz="4" w:space="0" w:color="auto"/>
                  </w:tcBorders>
                  <w:shd w:val="clear" w:color="auto" w:fill="auto"/>
                  <w:noWrap/>
                  <w:vAlign w:val="center"/>
                  <w:hideMark/>
                </w:tcPr>
                <w:p w14:paraId="740C940B" w14:textId="77777777" w:rsidR="004338C5" w:rsidRPr="00757D4B" w:rsidRDefault="004338C5" w:rsidP="001A3738">
                  <w:pPr>
                    <w:jc w:val="center"/>
                    <w:rPr>
                      <w:sz w:val="22"/>
                      <w:szCs w:val="22"/>
                    </w:rPr>
                  </w:pPr>
                  <w:r w:rsidRPr="00757D4B">
                    <w:rPr>
                      <w:sz w:val="22"/>
                    </w:rPr>
                    <w:t>0</w:t>
                  </w:r>
                  <w:r w:rsidRPr="00757D4B">
                    <w:rPr>
                      <w:b/>
                      <w:i/>
                      <w:sz w:val="22"/>
                    </w:rPr>
                    <w:t>2</w:t>
                  </w:r>
                </w:p>
              </w:tc>
              <w:tc>
                <w:tcPr>
                  <w:tcW w:w="4300" w:type="pct"/>
                  <w:tcBorders>
                    <w:top w:val="nil"/>
                    <w:left w:val="nil"/>
                    <w:bottom w:val="single" w:sz="4" w:space="0" w:color="auto"/>
                    <w:right w:val="single" w:sz="4" w:space="0" w:color="auto"/>
                  </w:tcBorders>
                  <w:shd w:val="clear" w:color="auto" w:fill="auto"/>
                  <w:vAlign w:val="center"/>
                  <w:hideMark/>
                </w:tcPr>
                <w:p w14:paraId="21986EFF" w14:textId="77777777" w:rsidR="004338C5" w:rsidRPr="00757D4B" w:rsidRDefault="004338C5" w:rsidP="001A3738">
                  <w:pPr>
                    <w:rPr>
                      <w:sz w:val="22"/>
                      <w:szCs w:val="22"/>
                    </w:rPr>
                  </w:pPr>
                  <w:r w:rsidRPr="00757D4B">
                    <w:rPr>
                      <w:sz w:val="22"/>
                    </w:rPr>
                    <w:t xml:space="preserve">Other </w:t>
                  </w:r>
                </w:p>
              </w:tc>
            </w:tr>
            <w:tr w:rsidR="00757D4B" w:rsidRPr="00757D4B" w14:paraId="34F84A9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991EECB"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E829D9D"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3E56EE5" w14:textId="77777777" w:rsidR="004338C5" w:rsidRPr="00757D4B" w:rsidRDefault="004338C5" w:rsidP="001A3738">
                  <w:pPr>
                    <w:jc w:val="center"/>
                  </w:pPr>
                  <w:r w:rsidRPr="00757D4B">
                    <w:t>05</w:t>
                  </w:r>
                </w:p>
              </w:tc>
              <w:tc>
                <w:tcPr>
                  <w:tcW w:w="175" w:type="pct"/>
                  <w:tcBorders>
                    <w:top w:val="nil"/>
                    <w:left w:val="nil"/>
                    <w:bottom w:val="single" w:sz="4" w:space="0" w:color="auto"/>
                    <w:right w:val="single" w:sz="4" w:space="0" w:color="auto"/>
                  </w:tcBorders>
                  <w:shd w:val="clear" w:color="auto" w:fill="auto"/>
                  <w:noWrap/>
                  <w:vAlign w:val="center"/>
                  <w:hideMark/>
                </w:tcPr>
                <w:p w14:paraId="03DC1F63"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2EACC46D" w14:textId="77777777" w:rsidR="004338C5" w:rsidRPr="00757D4B" w:rsidRDefault="004338C5" w:rsidP="001A3738">
                  <w:r w:rsidRPr="00757D4B">
                    <w:t>Protecting Union’s democracy, rule of law and uphold Union values</w:t>
                  </w:r>
                </w:p>
              </w:tc>
            </w:tr>
            <w:tr w:rsidR="00757D4B" w:rsidRPr="00757D4B" w14:paraId="73268AE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4513C4C"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B82FC1D"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B0EA978" w14:textId="77777777" w:rsidR="004338C5" w:rsidRPr="00757D4B" w:rsidRDefault="004338C5" w:rsidP="001A3738">
                  <w:pPr>
                    <w:jc w:val="center"/>
                  </w:pPr>
                  <w:r w:rsidRPr="00757D4B">
                    <w:t>06</w:t>
                  </w:r>
                </w:p>
              </w:tc>
              <w:tc>
                <w:tcPr>
                  <w:tcW w:w="175" w:type="pct"/>
                  <w:tcBorders>
                    <w:top w:val="nil"/>
                    <w:left w:val="nil"/>
                    <w:bottom w:val="single" w:sz="4" w:space="0" w:color="auto"/>
                    <w:right w:val="single" w:sz="4" w:space="0" w:color="auto"/>
                  </w:tcBorders>
                  <w:shd w:val="clear" w:color="auto" w:fill="auto"/>
                  <w:noWrap/>
                  <w:vAlign w:val="center"/>
                  <w:hideMark/>
                </w:tcPr>
                <w:p w14:paraId="5C883EA1"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71D77EC0" w14:textId="77777777" w:rsidR="004338C5" w:rsidRPr="00757D4B" w:rsidRDefault="004338C5" w:rsidP="001A3738">
                  <w:r w:rsidRPr="00757D4B">
                    <w:t>Flexibility</w:t>
                  </w:r>
                </w:p>
              </w:tc>
            </w:tr>
            <w:tr w:rsidR="00757D4B" w:rsidRPr="00757D4B" w14:paraId="75F58B2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8ABA333"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BA0A8ED"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D7D7E4A" w14:textId="77777777" w:rsidR="004338C5" w:rsidRPr="00757D4B" w:rsidRDefault="004338C5" w:rsidP="001A3738">
                  <w:pPr>
                    <w:jc w:val="center"/>
                  </w:pPr>
                  <w:r w:rsidRPr="00757D4B">
                    <w:t>07</w:t>
                  </w:r>
                </w:p>
              </w:tc>
              <w:tc>
                <w:tcPr>
                  <w:tcW w:w="175" w:type="pct"/>
                  <w:tcBorders>
                    <w:top w:val="nil"/>
                    <w:left w:val="nil"/>
                    <w:bottom w:val="single" w:sz="4" w:space="0" w:color="auto"/>
                    <w:right w:val="single" w:sz="4" w:space="0" w:color="auto"/>
                  </w:tcBorders>
                  <w:shd w:val="clear" w:color="auto" w:fill="auto"/>
                  <w:noWrap/>
                  <w:vAlign w:val="center"/>
                  <w:hideMark/>
                </w:tcPr>
                <w:p w14:paraId="1262AFD5"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6F0034C6" w14:textId="77777777" w:rsidR="004338C5" w:rsidRPr="00757D4B" w:rsidRDefault="004338C5" w:rsidP="001A3738">
                  <w:r w:rsidRPr="00757D4B">
                    <w:t>Interreg Plan</w:t>
                  </w:r>
                </w:p>
              </w:tc>
            </w:tr>
            <w:tr w:rsidR="00757D4B" w:rsidRPr="00757D4B" w14:paraId="43442B8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7E982A2"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44564BC"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53638A4" w14:textId="77777777" w:rsidR="004338C5" w:rsidRPr="00757D4B" w:rsidRDefault="004338C5" w:rsidP="001A3738">
                  <w:pPr>
                    <w:jc w:val="center"/>
                  </w:pPr>
                  <w:r w:rsidRPr="00757D4B">
                    <w:t>08</w:t>
                  </w:r>
                </w:p>
              </w:tc>
              <w:tc>
                <w:tcPr>
                  <w:tcW w:w="175" w:type="pct"/>
                  <w:tcBorders>
                    <w:top w:val="nil"/>
                    <w:left w:val="nil"/>
                    <w:bottom w:val="single" w:sz="4" w:space="0" w:color="auto"/>
                    <w:right w:val="single" w:sz="4" w:space="0" w:color="auto"/>
                  </w:tcBorders>
                  <w:shd w:val="clear" w:color="auto" w:fill="auto"/>
                  <w:noWrap/>
                  <w:vAlign w:val="center"/>
                  <w:hideMark/>
                </w:tcPr>
                <w:p w14:paraId="3C27DC32"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6037444D" w14:textId="77777777" w:rsidR="004338C5" w:rsidRPr="00757D4B" w:rsidRDefault="004338C5" w:rsidP="001A3738">
                  <w:r w:rsidRPr="00757D4B">
                    <w:t>Technical assistance at the initiative of the Commission</w:t>
                  </w:r>
                </w:p>
              </w:tc>
            </w:tr>
            <w:tr w:rsidR="00757D4B" w:rsidRPr="00757D4B" w14:paraId="2233C42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9465639"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A66986F"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1CF297FE" w14:textId="77777777" w:rsidR="004338C5" w:rsidRPr="00757D4B" w:rsidRDefault="004338C5" w:rsidP="001A3738">
                  <w:pPr>
                    <w:jc w:val="cente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21BDB18F"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05517CF7" w14:textId="77777777" w:rsidR="004338C5" w:rsidRPr="00757D4B" w:rsidRDefault="004338C5" w:rsidP="001A3738">
                  <w:r w:rsidRPr="00757D4B">
                    <w:t xml:space="preserve">EU Facility </w:t>
                  </w:r>
                </w:p>
              </w:tc>
            </w:tr>
            <w:tr w:rsidR="00757D4B" w:rsidRPr="00757D4B" w14:paraId="7812EA6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6F9F83F"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EB55311"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7D408645"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2F6BEFC4"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5AD9FEDA" w14:textId="77777777" w:rsidR="004338C5" w:rsidRPr="00757D4B" w:rsidRDefault="004338C5" w:rsidP="001A3738">
                  <w:r w:rsidRPr="00757D4B">
                    <w:t>Union actions</w:t>
                  </w:r>
                </w:p>
              </w:tc>
            </w:tr>
            <w:tr w:rsidR="00757D4B" w:rsidRPr="00757D4B" w14:paraId="4BE4843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8B853C2"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271EC35"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077F5F9C"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3C83998C" w14:textId="77777777" w:rsidR="004338C5" w:rsidRPr="00757D4B" w:rsidRDefault="004338C5" w:rsidP="001A3738">
                  <w:pPr>
                    <w:jc w:val="center"/>
                  </w:pPr>
                  <w:r w:rsidRPr="00757D4B">
                    <w:t>01</w:t>
                  </w:r>
                </w:p>
              </w:tc>
              <w:tc>
                <w:tcPr>
                  <w:tcW w:w="4300" w:type="pct"/>
                  <w:tcBorders>
                    <w:top w:val="nil"/>
                    <w:left w:val="nil"/>
                    <w:bottom w:val="single" w:sz="4" w:space="0" w:color="auto"/>
                    <w:right w:val="single" w:sz="4" w:space="0" w:color="auto"/>
                  </w:tcBorders>
                  <w:shd w:val="clear" w:color="auto" w:fill="auto"/>
                  <w:vAlign w:val="center"/>
                  <w:hideMark/>
                </w:tcPr>
                <w:p w14:paraId="1FA65A57" w14:textId="77777777" w:rsidR="004338C5" w:rsidRPr="00757D4B" w:rsidRDefault="004338C5" w:rsidP="001A3738">
                  <w:proofErr w:type="gramStart"/>
                  <w:r w:rsidRPr="00757D4B">
                    <w:t>Crisis situation</w:t>
                  </w:r>
                  <w:proofErr w:type="gramEnd"/>
                  <w:r w:rsidRPr="00757D4B">
                    <w:t xml:space="preserve"> - European Union Solidarity</w:t>
                  </w:r>
                </w:p>
              </w:tc>
            </w:tr>
            <w:tr w:rsidR="00757D4B" w:rsidRPr="00757D4B" w14:paraId="362A7CB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8B0E5D5"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556DEA87"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74CB2830"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30D1AFE6" w14:textId="77777777" w:rsidR="004338C5" w:rsidRPr="00757D4B" w:rsidRDefault="004338C5" w:rsidP="001A3738">
                  <w:pPr>
                    <w:jc w:val="center"/>
                  </w:pPr>
                  <w:r w:rsidRPr="00757D4B">
                    <w:t>02</w:t>
                  </w:r>
                </w:p>
              </w:tc>
              <w:tc>
                <w:tcPr>
                  <w:tcW w:w="4300" w:type="pct"/>
                  <w:tcBorders>
                    <w:top w:val="nil"/>
                    <w:left w:val="nil"/>
                    <w:bottom w:val="single" w:sz="4" w:space="0" w:color="auto"/>
                    <w:right w:val="single" w:sz="4" w:space="0" w:color="auto"/>
                  </w:tcBorders>
                  <w:shd w:val="clear" w:color="auto" w:fill="auto"/>
                  <w:vAlign w:val="center"/>
                  <w:hideMark/>
                </w:tcPr>
                <w:p w14:paraId="7755EB22" w14:textId="77777777" w:rsidR="004338C5" w:rsidRPr="00757D4B" w:rsidRDefault="004338C5" w:rsidP="001A3738">
                  <w:r w:rsidRPr="00757D4B">
                    <w:t>Unity safety net (Stabilisation of agricultural markets)</w:t>
                  </w:r>
                </w:p>
              </w:tc>
            </w:tr>
            <w:tr w:rsidR="00757D4B" w:rsidRPr="00757D4B" w14:paraId="6879DFC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6FFAB56"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95CCBD2"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28041F5E"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41341817" w14:textId="77777777" w:rsidR="004338C5" w:rsidRPr="00757D4B" w:rsidRDefault="004338C5" w:rsidP="001A3738">
                  <w:pPr>
                    <w:jc w:val="center"/>
                  </w:pPr>
                  <w:r w:rsidRPr="00757D4B">
                    <w:t>03</w:t>
                  </w:r>
                </w:p>
              </w:tc>
              <w:tc>
                <w:tcPr>
                  <w:tcW w:w="4300" w:type="pct"/>
                  <w:tcBorders>
                    <w:top w:val="nil"/>
                    <w:left w:val="nil"/>
                    <w:bottom w:val="single" w:sz="4" w:space="0" w:color="auto"/>
                    <w:right w:val="single" w:sz="4" w:space="0" w:color="auto"/>
                  </w:tcBorders>
                  <w:shd w:val="clear" w:color="auto" w:fill="auto"/>
                  <w:vAlign w:val="center"/>
                  <w:hideMark/>
                </w:tcPr>
                <w:p w14:paraId="068CF404" w14:textId="77777777" w:rsidR="004338C5" w:rsidRPr="00757D4B" w:rsidRDefault="004338C5" w:rsidP="001A3738">
                  <w:r w:rsidRPr="00757D4B">
                    <w:t>Migration, asylum, border management, visa and internal security</w:t>
                  </w:r>
                </w:p>
              </w:tc>
            </w:tr>
            <w:tr w:rsidR="00757D4B" w:rsidRPr="00757D4B" w14:paraId="2D98CBE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68A69C0"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707B4C8"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6DAF21D0" w14:textId="77777777" w:rsidR="004338C5" w:rsidRPr="00757D4B" w:rsidRDefault="004338C5" w:rsidP="001A3738">
                  <w:pPr>
                    <w:jc w:val="cente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72B11B80" w14:textId="77777777" w:rsidR="004338C5" w:rsidRPr="00757D4B" w:rsidRDefault="004338C5" w:rsidP="001A3738">
                  <w:pPr>
                    <w:jc w:val="center"/>
                  </w:pPr>
                  <w:r w:rsidRPr="00757D4B">
                    <w:t>04</w:t>
                  </w:r>
                </w:p>
              </w:tc>
              <w:tc>
                <w:tcPr>
                  <w:tcW w:w="4300" w:type="pct"/>
                  <w:tcBorders>
                    <w:top w:val="nil"/>
                    <w:left w:val="nil"/>
                    <w:bottom w:val="single" w:sz="4" w:space="0" w:color="auto"/>
                    <w:right w:val="single" w:sz="4" w:space="0" w:color="auto"/>
                  </w:tcBorders>
                  <w:shd w:val="clear" w:color="auto" w:fill="auto"/>
                  <w:vAlign w:val="center"/>
                  <w:hideMark/>
                </w:tcPr>
                <w:p w14:paraId="0F78EFEB" w14:textId="77777777" w:rsidR="004338C5" w:rsidRPr="00757D4B" w:rsidRDefault="004338C5" w:rsidP="001A3738">
                  <w:r w:rsidRPr="00757D4B">
                    <w:t>Other Union Actions</w:t>
                  </w:r>
                </w:p>
              </w:tc>
            </w:tr>
            <w:tr w:rsidR="00757D4B" w:rsidRPr="00757D4B" w14:paraId="2AF7FF7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9D46730"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48794B3" w14:textId="77777777" w:rsidR="004338C5" w:rsidRPr="00757D4B" w:rsidRDefault="004338C5" w:rsidP="001A3738">
                  <w:pPr>
                    <w:jc w:val="cente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20605EF6" w14:textId="77777777" w:rsidR="004338C5" w:rsidRPr="00757D4B" w:rsidRDefault="004338C5" w:rsidP="001A3738">
                  <w:pPr>
                    <w:jc w:val="cente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C27C53B" w14:textId="77777777" w:rsidR="004338C5" w:rsidRPr="00757D4B" w:rsidRDefault="004338C5" w:rsidP="001A3738">
                  <w:pPr>
                    <w:jc w:val="cente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0CC63550" w14:textId="77777777" w:rsidR="004338C5" w:rsidRPr="00757D4B" w:rsidRDefault="004338C5" w:rsidP="001A3738">
                  <w:r w:rsidRPr="00757D4B">
                    <w:t>Emerging challenges and priorities cushion</w:t>
                  </w:r>
                </w:p>
              </w:tc>
            </w:tr>
          </w:tbl>
          <w:p w14:paraId="0710B4C1" w14:textId="77777777" w:rsidR="004338C5" w:rsidRPr="00757D4B" w:rsidRDefault="004338C5" w:rsidP="001A3738">
            <w:pPr>
              <w:pStyle w:val="AmColumnHeading"/>
              <w:keepNext/>
              <w:jc w:val="left"/>
              <w:rPr>
                <w:i w:val="0"/>
              </w:rPr>
            </w:pPr>
          </w:p>
        </w:tc>
      </w:tr>
      <w:tr w:rsidR="00757D4B" w:rsidRPr="00757D4B" w14:paraId="2E0B80FF" w14:textId="77777777" w:rsidTr="001A3738">
        <w:tc>
          <w:tcPr>
            <w:tcW w:w="14175" w:type="dxa"/>
          </w:tcPr>
          <w:p w14:paraId="53E90902" w14:textId="77777777" w:rsidR="004338C5" w:rsidRPr="00757D4B" w:rsidRDefault="004338C5" w:rsidP="001A3738">
            <w:pPr>
              <w:pStyle w:val="AmColumnHeading"/>
              <w:keepNext/>
              <w:spacing w:after="0"/>
              <w:jc w:val="left"/>
            </w:pPr>
          </w:p>
        </w:tc>
      </w:tr>
      <w:tr w:rsidR="00757D4B" w:rsidRPr="00757D4B" w14:paraId="340F5B74" w14:textId="77777777" w:rsidTr="001A3738">
        <w:tc>
          <w:tcPr>
            <w:tcW w:w="14175" w:type="dxa"/>
          </w:tcPr>
          <w:p w14:paraId="0A60865D" w14:textId="77777777" w:rsidR="004338C5" w:rsidRPr="00757D4B" w:rsidRDefault="004338C5" w:rsidP="001A3738">
            <w:pPr>
              <w:pStyle w:val="AmColumnHeading"/>
              <w:keepNext/>
              <w:jc w:val="left"/>
            </w:pPr>
            <w:r w:rsidRPr="00757D4B">
              <w:t>Modification</w:t>
            </w:r>
          </w:p>
        </w:tc>
      </w:tr>
      <w:tr w:rsidR="00757D4B" w:rsidRPr="00757D4B" w14:paraId="076FD0C6" w14:textId="77777777" w:rsidTr="001A3738">
        <w:tc>
          <w:tcPr>
            <w:tcW w:w="14175" w:type="dxa"/>
          </w:tcPr>
          <w:tbl>
            <w:tblPr>
              <w:tblW w:w="5000" w:type="pct"/>
              <w:tblLayout w:type="fixed"/>
              <w:tblLook w:val="04A0" w:firstRow="1" w:lastRow="0" w:firstColumn="1" w:lastColumn="0" w:noHBand="0" w:noVBand="1"/>
            </w:tblPr>
            <w:tblGrid>
              <w:gridCol w:w="471"/>
              <w:gridCol w:w="471"/>
              <w:gridCol w:w="472"/>
              <w:gridCol w:w="472"/>
              <w:gridCol w:w="11589"/>
            </w:tblGrid>
            <w:tr w:rsidR="00757D4B" w:rsidRPr="00757D4B" w14:paraId="0A3F129D"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4C34376C" w14:textId="77777777" w:rsidR="004338C5" w:rsidRPr="00757D4B" w:rsidRDefault="004338C5" w:rsidP="001A3738">
                  <w:pPr>
                    <w:rPr>
                      <w:szCs w:val="24"/>
                    </w:rPr>
                  </w:pPr>
                  <w:r w:rsidRPr="00757D4B">
                    <w:t>Heading 1: Europe’s Social model and quality of life</w:t>
                  </w:r>
                </w:p>
              </w:tc>
            </w:tr>
            <w:tr w:rsidR="00757D4B" w:rsidRPr="00757D4B" w14:paraId="66E27C10"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B9C57C" w14:textId="77777777" w:rsidR="004338C5" w:rsidRPr="00757D4B" w:rsidRDefault="004338C5" w:rsidP="001A3738">
                  <w:pPr>
                    <w:jc w:val="center"/>
                    <w:rPr>
                      <w:bCs/>
                    </w:rPr>
                  </w:pPr>
                  <w:r w:rsidRPr="00757D4B">
                    <w:t>02</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61DA0594" w14:textId="77777777" w:rsidR="004338C5" w:rsidRPr="00757D4B" w:rsidRDefault="004338C5" w:rsidP="001A3738">
                  <w:pPr>
                    <w:jc w:val="center"/>
                    <w:rPr>
                      <w:bCs/>
                    </w:rPr>
                  </w:pPr>
                  <w:r w:rsidRPr="00757D4B">
                    <w:t> </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0414EF50" w14:textId="77777777" w:rsidR="004338C5" w:rsidRPr="00757D4B" w:rsidRDefault="004338C5" w:rsidP="001A3738">
                  <w:pPr>
                    <w:jc w:val="center"/>
                    <w:rPr>
                      <w:bCs/>
                    </w:rPr>
                  </w:pPr>
                  <w:r w:rsidRPr="00757D4B">
                    <w:t> </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322D7CCC" w14:textId="77777777" w:rsidR="004338C5" w:rsidRPr="00757D4B" w:rsidRDefault="004338C5" w:rsidP="001A3738">
                  <w:pPr>
                    <w:jc w:val="center"/>
                    <w:rPr>
                      <w:bCs/>
                    </w:rPr>
                  </w:pPr>
                  <w:r w:rsidRPr="00757D4B">
                    <w:t> </w:t>
                  </w:r>
                </w:p>
              </w:tc>
              <w:tc>
                <w:tcPr>
                  <w:tcW w:w="4300" w:type="pct"/>
                  <w:tcBorders>
                    <w:top w:val="single" w:sz="4" w:space="0" w:color="auto"/>
                    <w:left w:val="nil"/>
                    <w:bottom w:val="single" w:sz="4" w:space="0" w:color="auto"/>
                    <w:right w:val="single" w:sz="4" w:space="0" w:color="auto"/>
                  </w:tcBorders>
                  <w:shd w:val="clear" w:color="auto" w:fill="auto"/>
                  <w:vAlign w:val="center"/>
                  <w:hideMark/>
                </w:tcPr>
                <w:p w14:paraId="16196272" w14:textId="77777777" w:rsidR="004338C5" w:rsidRPr="00757D4B" w:rsidRDefault="004338C5" w:rsidP="001A3738">
                  <w:pPr>
                    <w:rPr>
                      <w:bCs/>
                    </w:rPr>
                  </w:pPr>
                  <w:r w:rsidRPr="00757D4B">
                    <w:t>European Fund for Economic, Territorial, Social Cohesion, Agriculture and Rural, Fisheries and Maritime, Prosperity and Security</w:t>
                  </w:r>
                </w:p>
              </w:tc>
            </w:tr>
            <w:tr w:rsidR="00757D4B" w:rsidRPr="00757D4B" w14:paraId="43F8246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9BE6B0D"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91D8127" w14:textId="77777777" w:rsidR="004338C5" w:rsidRPr="00757D4B" w:rsidRDefault="004338C5" w:rsidP="001A3738">
                  <w:pPr>
                    <w:jc w:val="center"/>
                    <w:rPr>
                      <w:bCs/>
                    </w:rP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3BF08E2F" w14:textId="77777777" w:rsidR="004338C5" w:rsidRPr="00757D4B" w:rsidRDefault="004338C5" w:rsidP="001A3738">
                  <w:pPr>
                    <w:jc w:val="center"/>
                    <w:rPr>
                      <w:bCs/>
                    </w:rP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168B72D3" w14:textId="77777777" w:rsidR="004338C5" w:rsidRPr="00757D4B" w:rsidRDefault="004338C5" w:rsidP="001A3738">
                  <w:pPr>
                    <w:jc w:val="center"/>
                    <w:rPr>
                      <w:bCs/>
                    </w:rP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7EC0C2A5" w14:textId="77777777" w:rsidR="004338C5" w:rsidRPr="00757D4B" w:rsidRDefault="004338C5" w:rsidP="001A3738">
                  <w:pPr>
                    <w:rPr>
                      <w:bCs/>
                    </w:rPr>
                  </w:pPr>
                  <w:r w:rsidRPr="00757D4B">
                    <w:t>Support expenditure of the National and Regional Partnership Fund</w:t>
                  </w:r>
                </w:p>
              </w:tc>
            </w:tr>
            <w:tr w:rsidR="00757D4B" w:rsidRPr="00757D4B" w14:paraId="5E07E95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1999C59"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D0FD1C2" w14:textId="77777777" w:rsidR="004338C5" w:rsidRPr="00757D4B" w:rsidRDefault="004338C5" w:rsidP="001A3738">
                  <w:pPr>
                    <w:jc w:val="center"/>
                    <w:rPr>
                      <w:bCs/>
                    </w:rPr>
                  </w:pPr>
                  <w:r w:rsidRPr="00757D4B">
                    <w:t xml:space="preserve">01 </w:t>
                  </w:r>
                </w:p>
              </w:tc>
              <w:tc>
                <w:tcPr>
                  <w:tcW w:w="175" w:type="pct"/>
                  <w:tcBorders>
                    <w:top w:val="nil"/>
                    <w:left w:val="nil"/>
                    <w:bottom w:val="single" w:sz="4" w:space="0" w:color="auto"/>
                    <w:right w:val="single" w:sz="4" w:space="0" w:color="auto"/>
                  </w:tcBorders>
                  <w:shd w:val="clear" w:color="auto" w:fill="auto"/>
                  <w:noWrap/>
                  <w:vAlign w:val="center"/>
                  <w:hideMark/>
                </w:tcPr>
                <w:p w14:paraId="02EEC7A3" w14:textId="77777777" w:rsidR="004338C5" w:rsidRPr="00757D4B" w:rsidRDefault="004338C5" w:rsidP="001A3738">
                  <w:pPr>
                    <w:jc w:val="center"/>
                    <w:rPr>
                      <w:bCs/>
                    </w:rP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1D6D689F" w14:textId="77777777" w:rsidR="004338C5" w:rsidRPr="00757D4B" w:rsidRDefault="004338C5" w:rsidP="001A3738">
                  <w:pPr>
                    <w:jc w:val="center"/>
                    <w:rPr>
                      <w:bCs/>
                    </w:rP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09535C48" w14:textId="77777777" w:rsidR="004338C5" w:rsidRPr="00757D4B" w:rsidRDefault="004338C5" w:rsidP="001A3738">
                  <w:pPr>
                    <w:rPr>
                      <w:bCs/>
                    </w:rPr>
                  </w:pPr>
                  <w:r w:rsidRPr="00757D4B">
                    <w:t xml:space="preserve">Social Climate Plans Chapter - administrative expenditure </w:t>
                  </w:r>
                </w:p>
              </w:tc>
            </w:tr>
            <w:tr w:rsidR="00757D4B" w:rsidRPr="00757D4B" w14:paraId="588FC8A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08F3E0A"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24BEF82"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6301B06" w14:textId="77777777" w:rsidR="004338C5" w:rsidRPr="00757D4B" w:rsidRDefault="004338C5" w:rsidP="001A3738">
                  <w:pPr>
                    <w:jc w:val="center"/>
                    <w:rPr>
                      <w:bCs/>
                    </w:rP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2E89BC5A" w14:textId="77777777" w:rsidR="004338C5" w:rsidRPr="00757D4B" w:rsidRDefault="004338C5" w:rsidP="001A3738">
                  <w:pPr>
                    <w:jc w:val="center"/>
                    <w:rPr>
                      <w:bCs/>
                    </w:rP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750B963E" w14:textId="77777777" w:rsidR="004338C5" w:rsidRPr="00757D4B" w:rsidRDefault="004338C5" w:rsidP="001A3738">
                  <w:pPr>
                    <w:rPr>
                      <w:bCs/>
                    </w:rPr>
                  </w:pPr>
                  <w:r w:rsidRPr="00757D4B">
                    <w:t>National and Regional Partnership Plans and Interreg Plan - Operational Expenditure</w:t>
                  </w:r>
                </w:p>
              </w:tc>
            </w:tr>
            <w:tr w:rsidR="00757D4B" w:rsidRPr="00757D4B" w14:paraId="2994F1F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F117986"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C6FCEC3"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85BFACF" w14:textId="77777777" w:rsidR="004338C5" w:rsidRPr="00757D4B" w:rsidRDefault="004338C5" w:rsidP="001A3738">
                  <w:pPr>
                    <w:jc w:val="center"/>
                    <w:rPr>
                      <w:bCs/>
                    </w:rP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2BB1CDAA" w14:textId="77777777" w:rsidR="004338C5" w:rsidRPr="00757D4B" w:rsidRDefault="004338C5" w:rsidP="001A3738">
                  <w:pPr>
                    <w:jc w:val="center"/>
                    <w:rPr>
                      <w:bCs/>
                    </w:rP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5F2BACE7" w14:textId="77777777" w:rsidR="004338C5" w:rsidRPr="00757D4B" w:rsidRDefault="004338C5" w:rsidP="001A3738">
                  <w:pPr>
                    <w:rPr>
                      <w:bCs/>
                    </w:rPr>
                  </w:pPr>
                  <w:r w:rsidRPr="00757D4B">
                    <w:t>Europe’s sustainable prosperity</w:t>
                  </w:r>
                </w:p>
              </w:tc>
            </w:tr>
            <w:tr w:rsidR="00757D4B" w:rsidRPr="00757D4B" w14:paraId="734472A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2132E40" w14:textId="77777777" w:rsidR="004338C5" w:rsidRPr="00757D4B" w:rsidRDefault="004338C5" w:rsidP="001A3738">
                  <w:pPr>
                    <w:jc w:val="center"/>
                    <w:rPr>
                      <w:bCs/>
                    </w:rP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44E23CD1" w14:textId="77777777" w:rsidR="004338C5" w:rsidRPr="00757D4B" w:rsidRDefault="004338C5" w:rsidP="001A3738">
                  <w:pPr>
                    <w:jc w:val="center"/>
                    <w:rPr>
                      <w:bCs/>
                    </w:rP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36440986"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B2E2D39" w14:textId="77777777" w:rsidR="004338C5" w:rsidRPr="00757D4B" w:rsidRDefault="004338C5" w:rsidP="001A3738">
                  <w:pPr>
                    <w:jc w:val="center"/>
                    <w:rPr>
                      <w:bCs/>
                    </w:rP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6589D1DA" w14:textId="77777777" w:rsidR="004338C5" w:rsidRPr="00757D4B" w:rsidRDefault="004338C5" w:rsidP="001A3738">
                  <w:pPr>
                    <w:rPr>
                      <w:bCs/>
                    </w:rPr>
                  </w:pPr>
                  <w:r w:rsidRPr="00757D4B">
                    <w:t>Europe’s defence capabilities and security</w:t>
                  </w:r>
                </w:p>
              </w:tc>
            </w:tr>
            <w:tr w:rsidR="00757D4B" w:rsidRPr="00757D4B" w14:paraId="5ABE2B1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3EE93E9" w14:textId="77777777" w:rsidR="004338C5" w:rsidRPr="00757D4B" w:rsidRDefault="004338C5" w:rsidP="001A3738">
                  <w:pPr>
                    <w:jc w:val="center"/>
                    <w:rPr>
                      <w:bCs/>
                    </w:rP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12AD0A38" w14:textId="77777777" w:rsidR="004338C5" w:rsidRPr="00757D4B" w:rsidRDefault="004338C5" w:rsidP="001A3738">
                  <w:pPr>
                    <w:jc w:val="center"/>
                    <w:rPr>
                      <w:bCs/>
                    </w:rP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136DBF24"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44A95C7" w14:textId="77777777" w:rsidR="004338C5" w:rsidRPr="00757D4B" w:rsidRDefault="004338C5" w:rsidP="001A3738">
                  <w:pPr>
                    <w:jc w:val="center"/>
                    <w:rPr>
                      <w:bCs/>
                    </w:rPr>
                  </w:pPr>
                  <w:r w:rsidRPr="00757D4B">
                    <w:t>01</w:t>
                  </w:r>
                </w:p>
              </w:tc>
              <w:tc>
                <w:tcPr>
                  <w:tcW w:w="4300" w:type="pct"/>
                  <w:tcBorders>
                    <w:top w:val="nil"/>
                    <w:left w:val="nil"/>
                    <w:bottom w:val="single" w:sz="4" w:space="0" w:color="auto"/>
                    <w:right w:val="single" w:sz="4" w:space="0" w:color="auto"/>
                  </w:tcBorders>
                  <w:shd w:val="clear" w:color="auto" w:fill="auto"/>
                  <w:vAlign w:val="center"/>
                  <w:hideMark/>
                </w:tcPr>
                <w:p w14:paraId="6C60DAFE" w14:textId="77777777" w:rsidR="004338C5" w:rsidRPr="00757D4B" w:rsidRDefault="004338C5" w:rsidP="001A3738">
                  <w:pPr>
                    <w:rPr>
                      <w:bCs/>
                    </w:rPr>
                  </w:pPr>
                  <w:r w:rsidRPr="00757D4B">
                    <w:t>Migration, asylum, border management, visa and internal security</w:t>
                  </w:r>
                </w:p>
              </w:tc>
            </w:tr>
            <w:tr w:rsidR="00757D4B" w:rsidRPr="00757D4B" w14:paraId="26E8B8E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C883C6B" w14:textId="77777777" w:rsidR="004338C5" w:rsidRPr="00757D4B" w:rsidRDefault="004338C5" w:rsidP="001A3738">
                  <w:pPr>
                    <w:jc w:val="center"/>
                    <w:rPr>
                      <w:bCs/>
                    </w:rP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2182A2A6" w14:textId="77777777" w:rsidR="004338C5" w:rsidRPr="00757D4B" w:rsidRDefault="004338C5" w:rsidP="001A3738">
                  <w:pPr>
                    <w:jc w:val="center"/>
                    <w:rPr>
                      <w:bCs/>
                    </w:rPr>
                  </w:pPr>
                  <w:r w:rsidRPr="00757D4B">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2BA6829D"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DED7F60" w14:textId="77777777" w:rsidR="004338C5" w:rsidRPr="00757D4B" w:rsidRDefault="004338C5" w:rsidP="001A3738">
                  <w:pPr>
                    <w:jc w:val="center"/>
                    <w:rPr>
                      <w:bCs/>
                    </w:rPr>
                  </w:pPr>
                  <w:r w:rsidRPr="00757D4B">
                    <w:t>02</w:t>
                  </w:r>
                </w:p>
              </w:tc>
              <w:tc>
                <w:tcPr>
                  <w:tcW w:w="4300" w:type="pct"/>
                  <w:tcBorders>
                    <w:top w:val="nil"/>
                    <w:left w:val="nil"/>
                    <w:bottom w:val="single" w:sz="4" w:space="0" w:color="auto"/>
                    <w:right w:val="single" w:sz="4" w:space="0" w:color="auto"/>
                  </w:tcBorders>
                  <w:shd w:val="clear" w:color="auto" w:fill="auto"/>
                  <w:vAlign w:val="center"/>
                  <w:hideMark/>
                </w:tcPr>
                <w:p w14:paraId="0B3C6483" w14:textId="77777777" w:rsidR="004338C5" w:rsidRPr="00757D4B" w:rsidRDefault="004338C5" w:rsidP="001A3738">
                  <w:pPr>
                    <w:rPr>
                      <w:bCs/>
                    </w:rPr>
                  </w:pPr>
                  <w:r w:rsidRPr="00757D4B">
                    <w:t>Other</w:t>
                  </w:r>
                </w:p>
              </w:tc>
            </w:tr>
            <w:tr w:rsidR="00757D4B" w:rsidRPr="00757D4B" w14:paraId="55D8BB7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909478F"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40B1F28"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9B6EBB7" w14:textId="77777777" w:rsidR="004338C5" w:rsidRPr="00757D4B" w:rsidRDefault="004338C5" w:rsidP="001A3738">
                  <w:pPr>
                    <w:jc w:val="center"/>
                    <w:rPr>
                      <w:bCs/>
                    </w:rP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397DAF6F" w14:textId="77777777" w:rsidR="004338C5" w:rsidRPr="00757D4B" w:rsidRDefault="004338C5" w:rsidP="001A3738">
                  <w:pPr>
                    <w:jc w:val="center"/>
                    <w:rPr>
                      <w:bCs/>
                    </w:rP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25C01B01" w14:textId="77777777" w:rsidR="004338C5" w:rsidRPr="00757D4B" w:rsidRDefault="004338C5" w:rsidP="001A3738">
                  <w:pPr>
                    <w:rPr>
                      <w:bCs/>
                    </w:rPr>
                  </w:pPr>
                  <w:r w:rsidRPr="00757D4B">
                    <w:t>Supporting people, strengthening Europe’s societies and Europe’s social model</w:t>
                  </w:r>
                </w:p>
              </w:tc>
            </w:tr>
            <w:tr w:rsidR="00757D4B" w:rsidRPr="00757D4B" w14:paraId="60A4BC1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69DD192"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F7DD776"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9BF8270" w14:textId="77777777" w:rsidR="004338C5" w:rsidRPr="00757D4B" w:rsidRDefault="004338C5" w:rsidP="001A3738">
                  <w:pPr>
                    <w:jc w:val="center"/>
                    <w:rPr>
                      <w:bCs/>
                    </w:rP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02FBE1DA" w14:textId="77777777" w:rsidR="004338C5" w:rsidRPr="00757D4B" w:rsidRDefault="004338C5" w:rsidP="001A3738">
                  <w:pPr>
                    <w:jc w:val="center"/>
                    <w:rPr>
                      <w:bCs/>
                    </w:rPr>
                  </w:pPr>
                  <w:r w:rsidRPr="00757D4B">
                    <w:t>01</w:t>
                  </w:r>
                </w:p>
              </w:tc>
              <w:tc>
                <w:tcPr>
                  <w:tcW w:w="4300" w:type="pct"/>
                  <w:tcBorders>
                    <w:top w:val="nil"/>
                    <w:left w:val="nil"/>
                    <w:bottom w:val="single" w:sz="4" w:space="0" w:color="auto"/>
                    <w:right w:val="single" w:sz="4" w:space="0" w:color="auto"/>
                  </w:tcBorders>
                  <w:shd w:val="clear" w:color="auto" w:fill="auto"/>
                  <w:noWrap/>
                  <w:vAlign w:val="center"/>
                  <w:hideMark/>
                </w:tcPr>
                <w:p w14:paraId="14140F89" w14:textId="77777777" w:rsidR="004338C5" w:rsidRPr="00757D4B" w:rsidRDefault="004338C5" w:rsidP="001A3738">
                  <w:pPr>
                    <w:rPr>
                      <w:bCs/>
                    </w:rPr>
                  </w:pPr>
                  <w:r w:rsidRPr="00757D4B">
                    <w:t xml:space="preserve">Resources from the Social Climate Fund / Social Climate Plan Chapter - Operational Expenditure </w:t>
                  </w:r>
                </w:p>
              </w:tc>
            </w:tr>
            <w:tr w:rsidR="00757D4B" w:rsidRPr="00757D4B" w14:paraId="68D7553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AD157A3"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C1BDD69"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409CCC7" w14:textId="77777777" w:rsidR="004338C5" w:rsidRPr="00757D4B" w:rsidRDefault="004338C5" w:rsidP="001A3738">
                  <w:pPr>
                    <w:jc w:val="center"/>
                    <w:rPr>
                      <w:bCs/>
                    </w:rP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5701BAA5" w14:textId="77777777" w:rsidR="004338C5" w:rsidRPr="00757D4B" w:rsidRDefault="004338C5" w:rsidP="001A3738">
                  <w:pPr>
                    <w:jc w:val="center"/>
                    <w:rPr>
                      <w:bCs/>
                    </w:rPr>
                  </w:pPr>
                  <w:r w:rsidRPr="00757D4B">
                    <w:t>02</w:t>
                  </w:r>
                </w:p>
              </w:tc>
              <w:tc>
                <w:tcPr>
                  <w:tcW w:w="4300" w:type="pct"/>
                  <w:tcBorders>
                    <w:top w:val="nil"/>
                    <w:left w:val="nil"/>
                    <w:bottom w:val="single" w:sz="4" w:space="0" w:color="auto"/>
                    <w:right w:val="single" w:sz="4" w:space="0" w:color="auto"/>
                  </w:tcBorders>
                  <w:shd w:val="clear" w:color="auto" w:fill="auto"/>
                  <w:noWrap/>
                  <w:vAlign w:val="center"/>
                  <w:hideMark/>
                </w:tcPr>
                <w:p w14:paraId="7862294D" w14:textId="77777777" w:rsidR="004338C5" w:rsidRPr="00757D4B" w:rsidRDefault="004338C5" w:rsidP="001A3738">
                  <w:pPr>
                    <w:rPr>
                      <w:bCs/>
                    </w:rPr>
                  </w:pPr>
                  <w:r w:rsidRPr="00757D4B">
                    <w:t>Other</w:t>
                  </w:r>
                </w:p>
              </w:tc>
            </w:tr>
            <w:tr w:rsidR="00757D4B" w:rsidRPr="00757D4B" w14:paraId="6E336AF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7EE4FD8"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C79D1E7"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8769336" w14:textId="77777777" w:rsidR="004338C5" w:rsidRPr="00757D4B" w:rsidRDefault="004338C5" w:rsidP="001A3738">
                  <w:pPr>
                    <w:jc w:val="center"/>
                    <w:rPr>
                      <w:bCs/>
                    </w:rPr>
                  </w:pPr>
                  <w:r w:rsidRPr="00757D4B">
                    <w:t>04</w:t>
                  </w:r>
                </w:p>
              </w:tc>
              <w:tc>
                <w:tcPr>
                  <w:tcW w:w="175" w:type="pct"/>
                  <w:tcBorders>
                    <w:top w:val="nil"/>
                    <w:left w:val="nil"/>
                    <w:bottom w:val="single" w:sz="4" w:space="0" w:color="auto"/>
                    <w:right w:val="single" w:sz="4" w:space="0" w:color="auto"/>
                  </w:tcBorders>
                  <w:shd w:val="clear" w:color="auto" w:fill="auto"/>
                  <w:noWrap/>
                  <w:vAlign w:val="center"/>
                  <w:hideMark/>
                </w:tcPr>
                <w:p w14:paraId="27FA680B" w14:textId="77777777" w:rsidR="004338C5" w:rsidRPr="00757D4B" w:rsidRDefault="004338C5" w:rsidP="001A3738">
                  <w:pPr>
                    <w:jc w:val="center"/>
                    <w:rPr>
                      <w:bCs/>
                    </w:rP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4C763747" w14:textId="77777777" w:rsidR="004338C5" w:rsidRPr="00757D4B" w:rsidRDefault="004338C5" w:rsidP="001A3738">
                  <w:pPr>
                    <w:rPr>
                      <w:bCs/>
                    </w:rPr>
                  </w:pPr>
                  <w:r w:rsidRPr="00757D4B">
                    <w:t>Sustaining Europe’s quality of life</w:t>
                  </w:r>
                </w:p>
              </w:tc>
            </w:tr>
            <w:tr w:rsidR="00757D4B" w:rsidRPr="00757D4B" w14:paraId="0446D3F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59C8810" w14:textId="77777777" w:rsidR="004338C5" w:rsidRPr="00757D4B" w:rsidRDefault="004338C5" w:rsidP="001A3738">
                  <w:pPr>
                    <w:jc w:val="center"/>
                    <w:rPr>
                      <w:bCs/>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211C95F8" w14:textId="77777777" w:rsidR="004338C5" w:rsidRPr="00757D4B" w:rsidRDefault="004338C5" w:rsidP="001A3738">
                  <w:pPr>
                    <w:jc w:val="center"/>
                    <w:rPr>
                      <w:bCs/>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60B221DC" w14:textId="77777777" w:rsidR="004338C5" w:rsidRPr="00757D4B" w:rsidRDefault="004338C5" w:rsidP="001A3738">
                  <w:pPr>
                    <w:jc w:val="center"/>
                    <w:rPr>
                      <w:bCs/>
                      <w:sz w:val="22"/>
                      <w:szCs w:val="22"/>
                    </w:rPr>
                  </w:pPr>
                  <w:r w:rsidRPr="00757D4B">
                    <w:rPr>
                      <w:sz w:val="22"/>
                    </w:rPr>
                    <w:t>04</w:t>
                  </w:r>
                </w:p>
              </w:tc>
              <w:tc>
                <w:tcPr>
                  <w:tcW w:w="175" w:type="pct"/>
                  <w:tcBorders>
                    <w:top w:val="nil"/>
                    <w:left w:val="nil"/>
                    <w:bottom w:val="single" w:sz="4" w:space="0" w:color="auto"/>
                    <w:right w:val="single" w:sz="4" w:space="0" w:color="auto"/>
                  </w:tcBorders>
                  <w:shd w:val="clear" w:color="auto" w:fill="auto"/>
                  <w:noWrap/>
                  <w:vAlign w:val="center"/>
                  <w:hideMark/>
                </w:tcPr>
                <w:p w14:paraId="2CC9DBCD" w14:textId="77777777" w:rsidR="004338C5" w:rsidRPr="00757D4B" w:rsidRDefault="004338C5" w:rsidP="001A3738">
                  <w:pPr>
                    <w:jc w:val="center"/>
                    <w:rPr>
                      <w:bCs/>
                      <w:sz w:val="22"/>
                      <w:szCs w:val="22"/>
                    </w:rPr>
                  </w:pPr>
                  <w:r w:rsidRPr="00757D4B">
                    <w:rPr>
                      <w:sz w:val="22"/>
                    </w:rPr>
                    <w:t>01</w:t>
                  </w:r>
                </w:p>
              </w:tc>
              <w:tc>
                <w:tcPr>
                  <w:tcW w:w="4300" w:type="pct"/>
                  <w:tcBorders>
                    <w:top w:val="nil"/>
                    <w:left w:val="nil"/>
                    <w:bottom w:val="single" w:sz="4" w:space="0" w:color="auto"/>
                    <w:right w:val="single" w:sz="4" w:space="0" w:color="auto"/>
                  </w:tcBorders>
                  <w:shd w:val="clear" w:color="auto" w:fill="auto"/>
                  <w:vAlign w:val="center"/>
                  <w:hideMark/>
                </w:tcPr>
                <w:p w14:paraId="57020A02" w14:textId="77777777" w:rsidR="004338C5" w:rsidRPr="00757D4B" w:rsidRDefault="004338C5" w:rsidP="001A3738">
                  <w:pPr>
                    <w:rPr>
                      <w:b/>
                      <w:bCs/>
                      <w:i/>
                      <w:iCs/>
                      <w:sz w:val="22"/>
                      <w:szCs w:val="22"/>
                    </w:rPr>
                  </w:pPr>
                  <w:r w:rsidRPr="00757D4B">
                    <w:rPr>
                      <w:b/>
                      <w:i/>
                      <w:sz w:val="22"/>
                    </w:rPr>
                    <w:t>CAP: Income support and market measures</w:t>
                  </w:r>
                </w:p>
              </w:tc>
            </w:tr>
            <w:tr w:rsidR="00757D4B" w:rsidRPr="00757D4B" w14:paraId="6D59860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2C3E20B1" w14:textId="77777777" w:rsidR="004338C5" w:rsidRPr="00757D4B" w:rsidRDefault="004338C5" w:rsidP="001A3738">
                  <w:pPr>
                    <w:jc w:val="center"/>
                    <w:rPr>
                      <w:bCs/>
                      <w:i/>
                      <w:iCs/>
                      <w:sz w:val="22"/>
                      <w:szCs w:val="22"/>
                    </w:rPr>
                  </w:pPr>
                  <w:r w:rsidRPr="00757D4B">
                    <w:rPr>
                      <w:b/>
                      <w:i/>
                      <w:sz w:val="22"/>
                    </w:rPr>
                    <w:t>02</w:t>
                  </w:r>
                </w:p>
              </w:tc>
              <w:tc>
                <w:tcPr>
                  <w:tcW w:w="175" w:type="pct"/>
                  <w:tcBorders>
                    <w:top w:val="nil"/>
                    <w:left w:val="nil"/>
                    <w:bottom w:val="single" w:sz="4" w:space="0" w:color="auto"/>
                    <w:right w:val="single" w:sz="4" w:space="0" w:color="auto"/>
                  </w:tcBorders>
                  <w:shd w:val="clear" w:color="auto" w:fill="auto"/>
                  <w:noWrap/>
                  <w:vAlign w:val="center"/>
                </w:tcPr>
                <w:p w14:paraId="6678F31A" w14:textId="77777777" w:rsidR="004338C5" w:rsidRPr="00757D4B" w:rsidRDefault="004338C5" w:rsidP="001A3738">
                  <w:pPr>
                    <w:jc w:val="center"/>
                    <w:rPr>
                      <w:bCs/>
                      <w:i/>
                      <w:iCs/>
                      <w:sz w:val="22"/>
                      <w:szCs w:val="22"/>
                    </w:rPr>
                  </w:pPr>
                  <w:r w:rsidRPr="00757D4B">
                    <w:rPr>
                      <w:b/>
                      <w:i/>
                      <w:sz w:val="22"/>
                    </w:rPr>
                    <w:t>02</w:t>
                  </w:r>
                </w:p>
              </w:tc>
              <w:tc>
                <w:tcPr>
                  <w:tcW w:w="175" w:type="pct"/>
                  <w:tcBorders>
                    <w:top w:val="nil"/>
                    <w:left w:val="nil"/>
                    <w:bottom w:val="single" w:sz="4" w:space="0" w:color="auto"/>
                    <w:right w:val="single" w:sz="4" w:space="0" w:color="auto"/>
                  </w:tcBorders>
                  <w:shd w:val="clear" w:color="auto" w:fill="auto"/>
                  <w:noWrap/>
                  <w:vAlign w:val="center"/>
                </w:tcPr>
                <w:p w14:paraId="49130D41" w14:textId="77777777" w:rsidR="004338C5" w:rsidRPr="00757D4B" w:rsidRDefault="004338C5" w:rsidP="001A3738">
                  <w:pPr>
                    <w:jc w:val="center"/>
                    <w:rPr>
                      <w:bCs/>
                      <w:i/>
                      <w:iCs/>
                      <w:sz w:val="22"/>
                      <w:szCs w:val="22"/>
                    </w:rPr>
                  </w:pPr>
                  <w:r w:rsidRPr="00757D4B">
                    <w:rPr>
                      <w:b/>
                      <w:i/>
                      <w:sz w:val="22"/>
                    </w:rPr>
                    <w:t>04</w:t>
                  </w:r>
                </w:p>
              </w:tc>
              <w:tc>
                <w:tcPr>
                  <w:tcW w:w="175" w:type="pct"/>
                  <w:tcBorders>
                    <w:top w:val="nil"/>
                    <w:left w:val="nil"/>
                    <w:bottom w:val="single" w:sz="4" w:space="0" w:color="auto"/>
                    <w:right w:val="single" w:sz="4" w:space="0" w:color="auto"/>
                  </w:tcBorders>
                  <w:shd w:val="clear" w:color="auto" w:fill="auto"/>
                  <w:noWrap/>
                  <w:vAlign w:val="center"/>
                </w:tcPr>
                <w:p w14:paraId="7AF04429" w14:textId="77777777" w:rsidR="004338C5" w:rsidRPr="00757D4B" w:rsidRDefault="004338C5" w:rsidP="001A3738">
                  <w:pPr>
                    <w:jc w:val="center"/>
                    <w:rPr>
                      <w:bCs/>
                      <w:i/>
                      <w:iCs/>
                      <w:sz w:val="22"/>
                      <w:szCs w:val="22"/>
                    </w:rPr>
                  </w:pPr>
                  <w:r w:rsidRPr="00757D4B">
                    <w:rPr>
                      <w:b/>
                      <w:i/>
                      <w:sz w:val="22"/>
                    </w:rPr>
                    <w:t>02</w:t>
                  </w:r>
                </w:p>
              </w:tc>
              <w:tc>
                <w:tcPr>
                  <w:tcW w:w="4300" w:type="pct"/>
                  <w:tcBorders>
                    <w:top w:val="nil"/>
                    <w:left w:val="nil"/>
                    <w:bottom w:val="single" w:sz="4" w:space="0" w:color="auto"/>
                    <w:right w:val="single" w:sz="4" w:space="0" w:color="auto"/>
                  </w:tcBorders>
                  <w:shd w:val="clear" w:color="auto" w:fill="auto"/>
                  <w:vAlign w:val="center"/>
                </w:tcPr>
                <w:p w14:paraId="6E73D905" w14:textId="77777777" w:rsidR="004338C5" w:rsidRPr="00757D4B" w:rsidRDefault="004338C5" w:rsidP="001A3738">
                  <w:pPr>
                    <w:rPr>
                      <w:bCs/>
                      <w:i/>
                      <w:iCs/>
                      <w:sz w:val="22"/>
                      <w:szCs w:val="22"/>
                    </w:rPr>
                  </w:pPr>
                  <w:r w:rsidRPr="00757D4B">
                    <w:rPr>
                      <w:b/>
                      <w:i/>
                      <w:sz w:val="22"/>
                    </w:rPr>
                    <w:t>CAP: Rural development support</w:t>
                  </w:r>
                </w:p>
              </w:tc>
            </w:tr>
            <w:tr w:rsidR="00757D4B" w:rsidRPr="00757D4B" w14:paraId="0D9D74E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E77CC6E" w14:textId="77777777" w:rsidR="004338C5" w:rsidRPr="00757D4B" w:rsidRDefault="004338C5" w:rsidP="001A3738">
                  <w:pPr>
                    <w:jc w:val="center"/>
                    <w:rPr>
                      <w:bCs/>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74EA649C" w14:textId="77777777" w:rsidR="004338C5" w:rsidRPr="00757D4B" w:rsidRDefault="004338C5" w:rsidP="001A3738">
                  <w:pPr>
                    <w:jc w:val="center"/>
                    <w:rPr>
                      <w:bCs/>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5F22ADE7" w14:textId="77777777" w:rsidR="004338C5" w:rsidRPr="00757D4B" w:rsidRDefault="004338C5" w:rsidP="001A3738">
                  <w:pPr>
                    <w:jc w:val="center"/>
                    <w:rPr>
                      <w:bCs/>
                      <w:sz w:val="22"/>
                      <w:szCs w:val="22"/>
                    </w:rPr>
                  </w:pPr>
                  <w:r w:rsidRPr="00757D4B">
                    <w:rPr>
                      <w:sz w:val="22"/>
                    </w:rPr>
                    <w:t>04</w:t>
                  </w:r>
                </w:p>
              </w:tc>
              <w:tc>
                <w:tcPr>
                  <w:tcW w:w="175" w:type="pct"/>
                  <w:tcBorders>
                    <w:top w:val="nil"/>
                    <w:left w:val="nil"/>
                    <w:bottom w:val="single" w:sz="4" w:space="0" w:color="auto"/>
                    <w:right w:val="single" w:sz="4" w:space="0" w:color="auto"/>
                  </w:tcBorders>
                  <w:shd w:val="clear" w:color="auto" w:fill="auto"/>
                  <w:noWrap/>
                  <w:vAlign w:val="center"/>
                  <w:hideMark/>
                </w:tcPr>
                <w:p w14:paraId="50767339" w14:textId="77777777" w:rsidR="004338C5" w:rsidRPr="00757D4B" w:rsidRDefault="004338C5" w:rsidP="001A3738">
                  <w:pPr>
                    <w:jc w:val="center"/>
                    <w:rPr>
                      <w:bCs/>
                      <w:sz w:val="22"/>
                      <w:szCs w:val="22"/>
                    </w:rPr>
                  </w:pPr>
                  <w:r w:rsidRPr="00757D4B">
                    <w:rPr>
                      <w:sz w:val="22"/>
                    </w:rPr>
                    <w:t>0</w:t>
                  </w:r>
                  <w:r w:rsidRPr="00757D4B">
                    <w:rPr>
                      <w:b/>
                      <w:i/>
                      <w:sz w:val="22"/>
                    </w:rPr>
                    <w:t>3</w:t>
                  </w:r>
                </w:p>
              </w:tc>
              <w:tc>
                <w:tcPr>
                  <w:tcW w:w="4300" w:type="pct"/>
                  <w:tcBorders>
                    <w:top w:val="nil"/>
                    <w:left w:val="nil"/>
                    <w:bottom w:val="single" w:sz="4" w:space="0" w:color="auto"/>
                    <w:right w:val="single" w:sz="4" w:space="0" w:color="auto"/>
                  </w:tcBorders>
                  <w:shd w:val="clear" w:color="auto" w:fill="auto"/>
                  <w:vAlign w:val="center"/>
                  <w:hideMark/>
                </w:tcPr>
                <w:p w14:paraId="6B2F38A8" w14:textId="77777777" w:rsidR="004338C5" w:rsidRPr="00757D4B" w:rsidRDefault="004338C5" w:rsidP="001A3738">
                  <w:pPr>
                    <w:rPr>
                      <w:bCs/>
                      <w:sz w:val="22"/>
                      <w:szCs w:val="22"/>
                    </w:rPr>
                  </w:pPr>
                  <w:r w:rsidRPr="00757D4B">
                    <w:rPr>
                      <w:sz w:val="22"/>
                    </w:rPr>
                    <w:t xml:space="preserve">Other </w:t>
                  </w:r>
                </w:p>
              </w:tc>
            </w:tr>
            <w:tr w:rsidR="00757D4B" w:rsidRPr="00757D4B" w14:paraId="6BA2D63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tcPr>
                <w:p w14:paraId="6C9A7CBC" w14:textId="77777777" w:rsidR="004338C5" w:rsidRPr="00757D4B" w:rsidRDefault="004338C5" w:rsidP="001A3738">
                  <w:pPr>
                    <w:jc w:val="center"/>
                    <w:rPr>
                      <w:b/>
                      <w:bCs/>
                      <w:i/>
                      <w:iCs/>
                      <w:sz w:val="22"/>
                      <w:szCs w:val="22"/>
                    </w:rPr>
                  </w:pPr>
                  <w:r w:rsidRPr="00757D4B">
                    <w:rPr>
                      <w:b/>
                      <w:i/>
                      <w:sz w:val="22"/>
                    </w:rPr>
                    <w:t>02</w:t>
                  </w:r>
                </w:p>
              </w:tc>
              <w:tc>
                <w:tcPr>
                  <w:tcW w:w="175" w:type="pct"/>
                  <w:tcBorders>
                    <w:top w:val="nil"/>
                    <w:left w:val="nil"/>
                    <w:bottom w:val="single" w:sz="4" w:space="0" w:color="auto"/>
                    <w:right w:val="single" w:sz="4" w:space="0" w:color="auto"/>
                  </w:tcBorders>
                  <w:shd w:val="clear" w:color="auto" w:fill="auto"/>
                  <w:noWrap/>
                </w:tcPr>
                <w:p w14:paraId="7DB028B0" w14:textId="77777777" w:rsidR="004338C5" w:rsidRPr="00757D4B" w:rsidRDefault="004338C5" w:rsidP="001A3738">
                  <w:pPr>
                    <w:jc w:val="center"/>
                    <w:rPr>
                      <w:b/>
                      <w:bCs/>
                      <w:i/>
                      <w:iCs/>
                      <w:sz w:val="22"/>
                      <w:szCs w:val="22"/>
                    </w:rPr>
                  </w:pPr>
                  <w:r w:rsidRPr="00757D4B">
                    <w:rPr>
                      <w:b/>
                      <w:i/>
                      <w:sz w:val="22"/>
                    </w:rPr>
                    <w:t>02</w:t>
                  </w:r>
                </w:p>
              </w:tc>
              <w:tc>
                <w:tcPr>
                  <w:tcW w:w="175" w:type="pct"/>
                  <w:tcBorders>
                    <w:top w:val="nil"/>
                    <w:left w:val="nil"/>
                    <w:bottom w:val="single" w:sz="4" w:space="0" w:color="auto"/>
                    <w:right w:val="single" w:sz="4" w:space="0" w:color="auto"/>
                  </w:tcBorders>
                  <w:shd w:val="clear" w:color="auto" w:fill="auto"/>
                  <w:noWrap/>
                </w:tcPr>
                <w:p w14:paraId="6A15D375" w14:textId="77777777" w:rsidR="004338C5" w:rsidRPr="00757D4B" w:rsidRDefault="004338C5" w:rsidP="001A3738">
                  <w:pPr>
                    <w:jc w:val="center"/>
                    <w:rPr>
                      <w:b/>
                      <w:bCs/>
                      <w:i/>
                      <w:iCs/>
                      <w:sz w:val="22"/>
                      <w:szCs w:val="22"/>
                    </w:rPr>
                  </w:pPr>
                  <w:r w:rsidRPr="00757D4B">
                    <w:rPr>
                      <w:b/>
                      <w:i/>
                      <w:sz w:val="22"/>
                    </w:rPr>
                    <w:t>04 a new</w:t>
                  </w:r>
                </w:p>
              </w:tc>
              <w:tc>
                <w:tcPr>
                  <w:tcW w:w="175" w:type="pct"/>
                  <w:tcBorders>
                    <w:top w:val="nil"/>
                    <w:left w:val="nil"/>
                    <w:bottom w:val="single" w:sz="4" w:space="0" w:color="auto"/>
                    <w:right w:val="single" w:sz="4" w:space="0" w:color="auto"/>
                  </w:tcBorders>
                  <w:shd w:val="clear" w:color="auto" w:fill="auto"/>
                  <w:noWrap/>
                </w:tcPr>
                <w:p w14:paraId="625E2284" w14:textId="77777777" w:rsidR="004338C5" w:rsidRPr="00757D4B" w:rsidRDefault="004338C5" w:rsidP="001A3738">
                  <w:pPr>
                    <w:jc w:val="center"/>
                    <w:rPr>
                      <w:b/>
                      <w:bCs/>
                      <w:i/>
                      <w:iCs/>
                      <w:sz w:val="22"/>
                      <w:szCs w:val="22"/>
                    </w:rPr>
                  </w:pPr>
                </w:p>
              </w:tc>
              <w:tc>
                <w:tcPr>
                  <w:tcW w:w="4300" w:type="pct"/>
                  <w:tcBorders>
                    <w:top w:val="nil"/>
                    <w:left w:val="nil"/>
                    <w:bottom w:val="single" w:sz="4" w:space="0" w:color="auto"/>
                    <w:right w:val="single" w:sz="4" w:space="0" w:color="auto"/>
                  </w:tcBorders>
                  <w:shd w:val="clear" w:color="auto" w:fill="auto"/>
                </w:tcPr>
                <w:p w14:paraId="505F1B30" w14:textId="77777777" w:rsidR="004338C5" w:rsidRPr="00757D4B" w:rsidRDefault="004338C5" w:rsidP="001A3738">
                  <w:pPr>
                    <w:rPr>
                      <w:b/>
                      <w:bCs/>
                      <w:i/>
                      <w:iCs/>
                      <w:sz w:val="22"/>
                      <w:szCs w:val="22"/>
                    </w:rPr>
                  </w:pPr>
                  <w:r w:rsidRPr="00757D4B">
                    <w:rPr>
                      <w:b/>
                      <w:i/>
                      <w:sz w:val="22"/>
                    </w:rPr>
                    <w:t xml:space="preserve">POSEI </w:t>
                  </w:r>
                </w:p>
              </w:tc>
            </w:tr>
            <w:tr w:rsidR="00757D4B" w:rsidRPr="00757D4B" w14:paraId="049680D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tcPr>
                <w:p w14:paraId="61016E72" w14:textId="77777777" w:rsidR="004338C5" w:rsidRPr="00757D4B" w:rsidRDefault="004338C5" w:rsidP="001A3738">
                  <w:pPr>
                    <w:jc w:val="center"/>
                    <w:rPr>
                      <w:b/>
                      <w:bCs/>
                      <w:i/>
                      <w:iCs/>
                      <w:sz w:val="22"/>
                      <w:szCs w:val="22"/>
                    </w:rPr>
                  </w:pPr>
                  <w:r w:rsidRPr="00757D4B">
                    <w:rPr>
                      <w:b/>
                      <w:i/>
                      <w:sz w:val="22"/>
                    </w:rPr>
                    <w:t>02</w:t>
                  </w:r>
                </w:p>
              </w:tc>
              <w:tc>
                <w:tcPr>
                  <w:tcW w:w="175" w:type="pct"/>
                  <w:tcBorders>
                    <w:top w:val="nil"/>
                    <w:left w:val="nil"/>
                    <w:bottom w:val="single" w:sz="4" w:space="0" w:color="auto"/>
                    <w:right w:val="single" w:sz="4" w:space="0" w:color="auto"/>
                  </w:tcBorders>
                  <w:shd w:val="clear" w:color="auto" w:fill="auto"/>
                  <w:noWrap/>
                </w:tcPr>
                <w:p w14:paraId="0EF70387" w14:textId="77777777" w:rsidR="004338C5" w:rsidRPr="00757D4B" w:rsidRDefault="004338C5" w:rsidP="001A3738">
                  <w:pPr>
                    <w:jc w:val="center"/>
                    <w:rPr>
                      <w:b/>
                      <w:bCs/>
                      <w:i/>
                      <w:iCs/>
                      <w:sz w:val="22"/>
                      <w:szCs w:val="22"/>
                    </w:rPr>
                  </w:pPr>
                  <w:r w:rsidRPr="00757D4B">
                    <w:rPr>
                      <w:b/>
                      <w:i/>
                      <w:sz w:val="22"/>
                    </w:rPr>
                    <w:t>02</w:t>
                  </w:r>
                </w:p>
              </w:tc>
              <w:tc>
                <w:tcPr>
                  <w:tcW w:w="175" w:type="pct"/>
                  <w:tcBorders>
                    <w:top w:val="nil"/>
                    <w:left w:val="nil"/>
                    <w:bottom w:val="single" w:sz="4" w:space="0" w:color="auto"/>
                    <w:right w:val="single" w:sz="4" w:space="0" w:color="auto"/>
                  </w:tcBorders>
                  <w:shd w:val="clear" w:color="auto" w:fill="auto"/>
                  <w:noWrap/>
                </w:tcPr>
                <w:p w14:paraId="354F0C0A" w14:textId="77777777" w:rsidR="004338C5" w:rsidRPr="00757D4B" w:rsidRDefault="004338C5" w:rsidP="001A3738">
                  <w:pPr>
                    <w:jc w:val="center"/>
                    <w:rPr>
                      <w:b/>
                      <w:bCs/>
                      <w:i/>
                      <w:iCs/>
                      <w:sz w:val="22"/>
                      <w:szCs w:val="22"/>
                    </w:rPr>
                  </w:pPr>
                  <w:r w:rsidRPr="00757D4B">
                    <w:rPr>
                      <w:b/>
                      <w:i/>
                      <w:sz w:val="22"/>
                    </w:rPr>
                    <w:t xml:space="preserve">04 </w:t>
                  </w:r>
                </w:p>
              </w:tc>
              <w:tc>
                <w:tcPr>
                  <w:tcW w:w="175" w:type="pct"/>
                  <w:tcBorders>
                    <w:top w:val="nil"/>
                    <w:left w:val="nil"/>
                    <w:bottom w:val="single" w:sz="4" w:space="0" w:color="auto"/>
                    <w:right w:val="single" w:sz="4" w:space="0" w:color="auto"/>
                  </w:tcBorders>
                  <w:shd w:val="clear" w:color="auto" w:fill="auto"/>
                  <w:noWrap/>
                </w:tcPr>
                <w:p w14:paraId="348DA5BD" w14:textId="77777777" w:rsidR="004338C5" w:rsidRPr="00757D4B" w:rsidRDefault="004338C5" w:rsidP="001A3738">
                  <w:pPr>
                    <w:jc w:val="center"/>
                    <w:rPr>
                      <w:b/>
                      <w:bCs/>
                      <w:i/>
                      <w:iCs/>
                      <w:sz w:val="22"/>
                      <w:szCs w:val="22"/>
                    </w:rPr>
                  </w:pPr>
                </w:p>
              </w:tc>
              <w:tc>
                <w:tcPr>
                  <w:tcW w:w="4300" w:type="pct"/>
                  <w:tcBorders>
                    <w:top w:val="nil"/>
                    <w:left w:val="nil"/>
                    <w:bottom w:val="single" w:sz="4" w:space="0" w:color="auto"/>
                    <w:right w:val="single" w:sz="4" w:space="0" w:color="auto"/>
                  </w:tcBorders>
                  <w:shd w:val="clear" w:color="auto" w:fill="auto"/>
                </w:tcPr>
                <w:p w14:paraId="391C0FCA" w14:textId="77777777" w:rsidR="004338C5" w:rsidRPr="00757D4B" w:rsidRDefault="004338C5" w:rsidP="001A3738">
                  <w:pPr>
                    <w:rPr>
                      <w:b/>
                      <w:bCs/>
                      <w:i/>
                      <w:iCs/>
                      <w:sz w:val="22"/>
                      <w:szCs w:val="22"/>
                    </w:rPr>
                  </w:pPr>
                  <w:r w:rsidRPr="00757D4B">
                    <w:rPr>
                      <w:b/>
                      <w:i/>
                      <w:sz w:val="22"/>
                    </w:rPr>
                    <w:t>CFP - Common Fisheries Policy</w:t>
                  </w:r>
                </w:p>
              </w:tc>
            </w:tr>
            <w:tr w:rsidR="00757D4B" w:rsidRPr="00757D4B" w14:paraId="4E247BF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tcPr>
                <w:p w14:paraId="1CD98463" w14:textId="77777777" w:rsidR="004338C5" w:rsidRPr="00757D4B" w:rsidRDefault="004338C5" w:rsidP="001A3738">
                  <w:pPr>
                    <w:jc w:val="center"/>
                    <w:rPr>
                      <w:b/>
                      <w:bCs/>
                      <w:i/>
                      <w:iCs/>
                      <w:sz w:val="22"/>
                      <w:szCs w:val="22"/>
                    </w:rPr>
                  </w:pPr>
                  <w:r w:rsidRPr="00757D4B">
                    <w:rPr>
                      <w:b/>
                      <w:i/>
                      <w:sz w:val="22"/>
                    </w:rPr>
                    <w:t>02</w:t>
                  </w:r>
                </w:p>
              </w:tc>
              <w:tc>
                <w:tcPr>
                  <w:tcW w:w="175" w:type="pct"/>
                  <w:tcBorders>
                    <w:top w:val="nil"/>
                    <w:left w:val="nil"/>
                    <w:bottom w:val="single" w:sz="4" w:space="0" w:color="auto"/>
                    <w:right w:val="single" w:sz="4" w:space="0" w:color="auto"/>
                  </w:tcBorders>
                  <w:shd w:val="clear" w:color="auto" w:fill="auto"/>
                  <w:noWrap/>
                </w:tcPr>
                <w:p w14:paraId="5FB879FE" w14:textId="77777777" w:rsidR="004338C5" w:rsidRPr="00757D4B" w:rsidRDefault="004338C5" w:rsidP="001A3738">
                  <w:pPr>
                    <w:jc w:val="center"/>
                    <w:rPr>
                      <w:b/>
                      <w:bCs/>
                      <w:i/>
                      <w:iCs/>
                      <w:sz w:val="22"/>
                      <w:szCs w:val="22"/>
                    </w:rPr>
                  </w:pPr>
                  <w:r w:rsidRPr="00757D4B">
                    <w:rPr>
                      <w:b/>
                      <w:i/>
                      <w:sz w:val="22"/>
                    </w:rPr>
                    <w:t>02</w:t>
                  </w:r>
                </w:p>
              </w:tc>
              <w:tc>
                <w:tcPr>
                  <w:tcW w:w="175" w:type="pct"/>
                  <w:tcBorders>
                    <w:top w:val="nil"/>
                    <w:left w:val="nil"/>
                    <w:bottom w:val="single" w:sz="4" w:space="0" w:color="auto"/>
                    <w:right w:val="single" w:sz="4" w:space="0" w:color="auto"/>
                  </w:tcBorders>
                  <w:shd w:val="clear" w:color="auto" w:fill="auto"/>
                  <w:noWrap/>
                </w:tcPr>
                <w:p w14:paraId="432CEFAC" w14:textId="77777777" w:rsidR="004338C5" w:rsidRPr="00757D4B" w:rsidRDefault="004338C5" w:rsidP="001A3738">
                  <w:pPr>
                    <w:jc w:val="center"/>
                    <w:rPr>
                      <w:b/>
                      <w:bCs/>
                      <w:i/>
                      <w:iCs/>
                      <w:sz w:val="22"/>
                      <w:szCs w:val="22"/>
                    </w:rPr>
                  </w:pPr>
                  <w:r w:rsidRPr="00757D4B">
                    <w:rPr>
                      <w:b/>
                      <w:i/>
                      <w:sz w:val="22"/>
                    </w:rPr>
                    <w:t>04</w:t>
                  </w:r>
                </w:p>
              </w:tc>
              <w:tc>
                <w:tcPr>
                  <w:tcW w:w="175" w:type="pct"/>
                  <w:tcBorders>
                    <w:top w:val="nil"/>
                    <w:left w:val="nil"/>
                    <w:bottom w:val="single" w:sz="4" w:space="0" w:color="auto"/>
                    <w:right w:val="single" w:sz="4" w:space="0" w:color="auto"/>
                  </w:tcBorders>
                  <w:shd w:val="clear" w:color="auto" w:fill="auto"/>
                  <w:noWrap/>
                </w:tcPr>
                <w:p w14:paraId="2DF370A1" w14:textId="77777777" w:rsidR="004338C5" w:rsidRPr="00757D4B" w:rsidRDefault="004338C5" w:rsidP="001A3738">
                  <w:pPr>
                    <w:jc w:val="center"/>
                    <w:rPr>
                      <w:b/>
                      <w:bCs/>
                      <w:i/>
                      <w:iCs/>
                      <w:sz w:val="22"/>
                      <w:szCs w:val="22"/>
                    </w:rPr>
                  </w:pPr>
                </w:p>
              </w:tc>
              <w:tc>
                <w:tcPr>
                  <w:tcW w:w="4300" w:type="pct"/>
                  <w:tcBorders>
                    <w:top w:val="nil"/>
                    <w:left w:val="nil"/>
                    <w:bottom w:val="single" w:sz="4" w:space="0" w:color="auto"/>
                    <w:right w:val="single" w:sz="4" w:space="0" w:color="auto"/>
                  </w:tcBorders>
                  <w:shd w:val="clear" w:color="auto" w:fill="auto"/>
                </w:tcPr>
                <w:p w14:paraId="6F348D7A" w14:textId="77777777" w:rsidR="004338C5" w:rsidRPr="00757D4B" w:rsidRDefault="004338C5" w:rsidP="001A3738">
                  <w:pPr>
                    <w:rPr>
                      <w:b/>
                      <w:bCs/>
                      <w:i/>
                      <w:iCs/>
                      <w:sz w:val="22"/>
                      <w:szCs w:val="22"/>
                    </w:rPr>
                  </w:pPr>
                  <w:r w:rsidRPr="00757D4B">
                    <w:rPr>
                      <w:b/>
                      <w:i/>
                      <w:sz w:val="22"/>
                    </w:rPr>
                    <w:t>EMFAF</w:t>
                  </w:r>
                </w:p>
              </w:tc>
            </w:tr>
            <w:tr w:rsidR="00757D4B" w:rsidRPr="00757D4B" w14:paraId="3DA545C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tcPr>
                <w:p w14:paraId="68B50CFF" w14:textId="77777777" w:rsidR="004338C5" w:rsidRPr="00757D4B" w:rsidRDefault="004338C5" w:rsidP="001A3738">
                  <w:pPr>
                    <w:jc w:val="center"/>
                    <w:rPr>
                      <w:b/>
                      <w:bCs/>
                      <w:i/>
                      <w:iCs/>
                      <w:sz w:val="22"/>
                      <w:szCs w:val="22"/>
                    </w:rPr>
                  </w:pPr>
                  <w:r w:rsidRPr="00757D4B">
                    <w:rPr>
                      <w:b/>
                      <w:i/>
                      <w:sz w:val="22"/>
                    </w:rPr>
                    <w:t>02</w:t>
                  </w:r>
                </w:p>
              </w:tc>
              <w:tc>
                <w:tcPr>
                  <w:tcW w:w="175" w:type="pct"/>
                  <w:tcBorders>
                    <w:top w:val="nil"/>
                    <w:left w:val="nil"/>
                    <w:bottom w:val="single" w:sz="4" w:space="0" w:color="auto"/>
                    <w:right w:val="single" w:sz="4" w:space="0" w:color="auto"/>
                  </w:tcBorders>
                  <w:shd w:val="clear" w:color="auto" w:fill="auto"/>
                  <w:noWrap/>
                </w:tcPr>
                <w:p w14:paraId="04C0710D" w14:textId="77777777" w:rsidR="004338C5" w:rsidRPr="00757D4B" w:rsidRDefault="004338C5" w:rsidP="001A3738">
                  <w:pPr>
                    <w:jc w:val="center"/>
                    <w:rPr>
                      <w:b/>
                      <w:bCs/>
                      <w:i/>
                      <w:iCs/>
                      <w:sz w:val="22"/>
                      <w:szCs w:val="22"/>
                    </w:rPr>
                  </w:pPr>
                  <w:r w:rsidRPr="00757D4B">
                    <w:rPr>
                      <w:b/>
                      <w:i/>
                      <w:sz w:val="22"/>
                    </w:rPr>
                    <w:t>02</w:t>
                  </w:r>
                </w:p>
              </w:tc>
              <w:tc>
                <w:tcPr>
                  <w:tcW w:w="175" w:type="pct"/>
                  <w:tcBorders>
                    <w:top w:val="nil"/>
                    <w:left w:val="nil"/>
                    <w:bottom w:val="single" w:sz="4" w:space="0" w:color="auto"/>
                    <w:right w:val="single" w:sz="4" w:space="0" w:color="auto"/>
                  </w:tcBorders>
                  <w:shd w:val="clear" w:color="auto" w:fill="auto"/>
                  <w:noWrap/>
                </w:tcPr>
                <w:p w14:paraId="65BDAE1A" w14:textId="77777777" w:rsidR="004338C5" w:rsidRPr="00757D4B" w:rsidRDefault="004338C5" w:rsidP="001A3738">
                  <w:pPr>
                    <w:jc w:val="center"/>
                    <w:rPr>
                      <w:b/>
                      <w:bCs/>
                      <w:i/>
                      <w:iCs/>
                      <w:sz w:val="22"/>
                      <w:szCs w:val="22"/>
                    </w:rPr>
                  </w:pPr>
                  <w:r w:rsidRPr="00757D4B">
                    <w:rPr>
                      <w:b/>
                      <w:i/>
                      <w:sz w:val="22"/>
                    </w:rPr>
                    <w:t>04 a new</w:t>
                  </w:r>
                </w:p>
              </w:tc>
              <w:tc>
                <w:tcPr>
                  <w:tcW w:w="175" w:type="pct"/>
                  <w:tcBorders>
                    <w:top w:val="nil"/>
                    <w:left w:val="nil"/>
                    <w:bottom w:val="single" w:sz="4" w:space="0" w:color="auto"/>
                    <w:right w:val="single" w:sz="4" w:space="0" w:color="auto"/>
                  </w:tcBorders>
                  <w:shd w:val="clear" w:color="auto" w:fill="auto"/>
                  <w:noWrap/>
                </w:tcPr>
                <w:p w14:paraId="38CD05FE" w14:textId="77777777" w:rsidR="004338C5" w:rsidRPr="00757D4B" w:rsidRDefault="004338C5" w:rsidP="001A3738">
                  <w:pPr>
                    <w:jc w:val="center"/>
                    <w:rPr>
                      <w:b/>
                      <w:bCs/>
                      <w:i/>
                      <w:iCs/>
                      <w:sz w:val="22"/>
                      <w:szCs w:val="22"/>
                    </w:rPr>
                  </w:pPr>
                </w:p>
              </w:tc>
              <w:tc>
                <w:tcPr>
                  <w:tcW w:w="4300" w:type="pct"/>
                  <w:tcBorders>
                    <w:top w:val="nil"/>
                    <w:left w:val="nil"/>
                    <w:bottom w:val="single" w:sz="4" w:space="0" w:color="auto"/>
                    <w:right w:val="single" w:sz="4" w:space="0" w:color="auto"/>
                  </w:tcBorders>
                  <w:shd w:val="clear" w:color="auto" w:fill="auto"/>
                </w:tcPr>
                <w:p w14:paraId="2C6BC65A" w14:textId="77777777" w:rsidR="004338C5" w:rsidRPr="00757D4B" w:rsidRDefault="004338C5" w:rsidP="001A3738">
                  <w:pPr>
                    <w:rPr>
                      <w:b/>
                      <w:bCs/>
                      <w:i/>
                      <w:iCs/>
                      <w:sz w:val="22"/>
                      <w:szCs w:val="22"/>
                    </w:rPr>
                  </w:pPr>
                  <w:r w:rsidRPr="00757D4B">
                    <w:rPr>
                      <w:b/>
                      <w:i/>
                      <w:sz w:val="22"/>
                    </w:rPr>
                    <w:t>POSEI Fisheries</w:t>
                  </w:r>
                </w:p>
              </w:tc>
            </w:tr>
            <w:tr w:rsidR="00757D4B" w:rsidRPr="00757D4B" w14:paraId="6C33CC3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873EB3F"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2148994"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8EEEDB9" w14:textId="77777777" w:rsidR="004338C5" w:rsidRPr="00757D4B" w:rsidRDefault="004338C5" w:rsidP="001A3738">
                  <w:pPr>
                    <w:jc w:val="center"/>
                    <w:rPr>
                      <w:bCs/>
                    </w:rPr>
                  </w:pPr>
                  <w:r w:rsidRPr="00757D4B">
                    <w:t>05</w:t>
                  </w:r>
                </w:p>
              </w:tc>
              <w:tc>
                <w:tcPr>
                  <w:tcW w:w="175" w:type="pct"/>
                  <w:tcBorders>
                    <w:top w:val="nil"/>
                    <w:left w:val="nil"/>
                    <w:bottom w:val="single" w:sz="4" w:space="0" w:color="auto"/>
                    <w:right w:val="single" w:sz="4" w:space="0" w:color="auto"/>
                  </w:tcBorders>
                  <w:shd w:val="clear" w:color="auto" w:fill="auto"/>
                  <w:noWrap/>
                  <w:vAlign w:val="center"/>
                  <w:hideMark/>
                </w:tcPr>
                <w:p w14:paraId="1122AED2" w14:textId="77777777" w:rsidR="004338C5" w:rsidRPr="00757D4B" w:rsidRDefault="004338C5" w:rsidP="001A3738">
                  <w:pPr>
                    <w:jc w:val="center"/>
                    <w:rPr>
                      <w:bCs/>
                    </w:rP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7A99753E" w14:textId="77777777" w:rsidR="004338C5" w:rsidRPr="00757D4B" w:rsidRDefault="004338C5" w:rsidP="001A3738">
                  <w:pPr>
                    <w:rPr>
                      <w:bCs/>
                    </w:rPr>
                  </w:pPr>
                  <w:r w:rsidRPr="00757D4B">
                    <w:t>Protecting Union’s democracy, rule of law and uphold Union values</w:t>
                  </w:r>
                </w:p>
              </w:tc>
            </w:tr>
            <w:tr w:rsidR="00757D4B" w:rsidRPr="00757D4B" w14:paraId="5709BA0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A2F8F7D"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DA078F7"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04D6B4F" w14:textId="77777777" w:rsidR="004338C5" w:rsidRPr="00757D4B" w:rsidRDefault="004338C5" w:rsidP="001A3738">
                  <w:pPr>
                    <w:jc w:val="center"/>
                    <w:rPr>
                      <w:bCs/>
                    </w:rPr>
                  </w:pPr>
                  <w:r w:rsidRPr="00757D4B">
                    <w:t>06</w:t>
                  </w:r>
                </w:p>
              </w:tc>
              <w:tc>
                <w:tcPr>
                  <w:tcW w:w="175" w:type="pct"/>
                  <w:tcBorders>
                    <w:top w:val="nil"/>
                    <w:left w:val="nil"/>
                    <w:bottom w:val="single" w:sz="4" w:space="0" w:color="auto"/>
                    <w:right w:val="single" w:sz="4" w:space="0" w:color="auto"/>
                  </w:tcBorders>
                  <w:shd w:val="clear" w:color="auto" w:fill="auto"/>
                  <w:noWrap/>
                  <w:vAlign w:val="center"/>
                  <w:hideMark/>
                </w:tcPr>
                <w:p w14:paraId="351A656E" w14:textId="77777777" w:rsidR="004338C5" w:rsidRPr="00757D4B" w:rsidRDefault="004338C5" w:rsidP="001A3738">
                  <w:pPr>
                    <w:jc w:val="center"/>
                    <w:rPr>
                      <w:bCs/>
                    </w:rP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50B1FB7D" w14:textId="77777777" w:rsidR="004338C5" w:rsidRPr="00757D4B" w:rsidRDefault="004338C5" w:rsidP="001A3738">
                  <w:pPr>
                    <w:rPr>
                      <w:bCs/>
                    </w:rPr>
                  </w:pPr>
                  <w:r w:rsidRPr="00757D4B">
                    <w:t>Flexibility</w:t>
                  </w:r>
                </w:p>
              </w:tc>
            </w:tr>
            <w:tr w:rsidR="00757D4B" w:rsidRPr="00757D4B" w14:paraId="2D751D7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B33AE83"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8BAA1FE"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AE57547" w14:textId="77777777" w:rsidR="004338C5" w:rsidRPr="00757D4B" w:rsidRDefault="004338C5" w:rsidP="001A3738">
                  <w:pPr>
                    <w:jc w:val="center"/>
                    <w:rPr>
                      <w:bCs/>
                    </w:rPr>
                  </w:pPr>
                  <w:r w:rsidRPr="00757D4B">
                    <w:t>07</w:t>
                  </w:r>
                </w:p>
              </w:tc>
              <w:tc>
                <w:tcPr>
                  <w:tcW w:w="175" w:type="pct"/>
                  <w:tcBorders>
                    <w:top w:val="nil"/>
                    <w:left w:val="nil"/>
                    <w:bottom w:val="single" w:sz="4" w:space="0" w:color="auto"/>
                    <w:right w:val="single" w:sz="4" w:space="0" w:color="auto"/>
                  </w:tcBorders>
                  <w:shd w:val="clear" w:color="auto" w:fill="auto"/>
                  <w:noWrap/>
                  <w:vAlign w:val="center"/>
                  <w:hideMark/>
                </w:tcPr>
                <w:p w14:paraId="3FD0DCC4" w14:textId="77777777" w:rsidR="004338C5" w:rsidRPr="00757D4B" w:rsidRDefault="004338C5" w:rsidP="001A3738">
                  <w:pPr>
                    <w:jc w:val="center"/>
                    <w:rPr>
                      <w:bCs/>
                    </w:rP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4AB218FA" w14:textId="77777777" w:rsidR="004338C5" w:rsidRPr="00757D4B" w:rsidRDefault="004338C5" w:rsidP="001A3738">
                  <w:pPr>
                    <w:rPr>
                      <w:bCs/>
                    </w:rPr>
                  </w:pPr>
                  <w:r w:rsidRPr="00757D4B">
                    <w:t>Interreg Plan</w:t>
                  </w:r>
                </w:p>
              </w:tc>
            </w:tr>
            <w:tr w:rsidR="00757D4B" w:rsidRPr="00757D4B" w14:paraId="5DFB8ED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0F9291E"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71AB1C2B"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4C648745" w14:textId="77777777" w:rsidR="004338C5" w:rsidRPr="00757D4B" w:rsidRDefault="004338C5" w:rsidP="001A3738">
                  <w:pPr>
                    <w:jc w:val="center"/>
                    <w:rPr>
                      <w:bCs/>
                    </w:rPr>
                  </w:pPr>
                  <w:r w:rsidRPr="00757D4B">
                    <w:t>08</w:t>
                  </w:r>
                </w:p>
              </w:tc>
              <w:tc>
                <w:tcPr>
                  <w:tcW w:w="175" w:type="pct"/>
                  <w:tcBorders>
                    <w:top w:val="nil"/>
                    <w:left w:val="nil"/>
                    <w:bottom w:val="single" w:sz="4" w:space="0" w:color="auto"/>
                    <w:right w:val="single" w:sz="4" w:space="0" w:color="auto"/>
                  </w:tcBorders>
                  <w:shd w:val="clear" w:color="auto" w:fill="auto"/>
                  <w:noWrap/>
                  <w:vAlign w:val="center"/>
                  <w:hideMark/>
                </w:tcPr>
                <w:p w14:paraId="47A64BCA" w14:textId="77777777" w:rsidR="004338C5" w:rsidRPr="00757D4B" w:rsidRDefault="004338C5" w:rsidP="001A3738">
                  <w:pPr>
                    <w:jc w:val="center"/>
                    <w:rPr>
                      <w:bCs/>
                    </w:rP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51B66989" w14:textId="77777777" w:rsidR="004338C5" w:rsidRPr="00757D4B" w:rsidRDefault="004338C5" w:rsidP="001A3738">
                  <w:pPr>
                    <w:rPr>
                      <w:bCs/>
                    </w:rPr>
                  </w:pPr>
                  <w:r w:rsidRPr="00757D4B">
                    <w:t>Technical assistance at the initiative of the Commission</w:t>
                  </w:r>
                </w:p>
              </w:tc>
            </w:tr>
            <w:tr w:rsidR="00757D4B" w:rsidRPr="00757D4B" w14:paraId="58B87E7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6A4121F"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2F57E955" w14:textId="77777777" w:rsidR="004338C5" w:rsidRPr="00757D4B" w:rsidRDefault="004338C5" w:rsidP="001A3738">
                  <w:pPr>
                    <w:jc w:val="center"/>
                    <w:rPr>
                      <w:bCs/>
                    </w:rP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5A9F32F3" w14:textId="77777777" w:rsidR="004338C5" w:rsidRPr="00757D4B" w:rsidRDefault="004338C5" w:rsidP="001A3738">
                  <w:pPr>
                    <w:jc w:val="center"/>
                    <w:rPr>
                      <w:bCs/>
                    </w:rPr>
                  </w:pPr>
                  <w:r w:rsidRPr="00757D4B">
                    <w:t> </w:t>
                  </w:r>
                </w:p>
              </w:tc>
              <w:tc>
                <w:tcPr>
                  <w:tcW w:w="175" w:type="pct"/>
                  <w:tcBorders>
                    <w:top w:val="nil"/>
                    <w:left w:val="nil"/>
                    <w:bottom w:val="single" w:sz="4" w:space="0" w:color="auto"/>
                    <w:right w:val="single" w:sz="4" w:space="0" w:color="auto"/>
                  </w:tcBorders>
                  <w:shd w:val="clear" w:color="auto" w:fill="auto"/>
                  <w:noWrap/>
                  <w:vAlign w:val="center"/>
                  <w:hideMark/>
                </w:tcPr>
                <w:p w14:paraId="287282A6" w14:textId="77777777" w:rsidR="004338C5" w:rsidRPr="00757D4B" w:rsidRDefault="004338C5" w:rsidP="001A3738">
                  <w:pPr>
                    <w:jc w:val="center"/>
                    <w:rPr>
                      <w:bCs/>
                    </w:rP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4C0AE322" w14:textId="77777777" w:rsidR="004338C5" w:rsidRPr="00757D4B" w:rsidRDefault="004338C5" w:rsidP="001A3738">
                  <w:pPr>
                    <w:rPr>
                      <w:bCs/>
                    </w:rPr>
                  </w:pPr>
                  <w:r w:rsidRPr="00757D4B">
                    <w:t xml:space="preserve">EU Facility </w:t>
                  </w:r>
                </w:p>
              </w:tc>
            </w:tr>
            <w:tr w:rsidR="00757D4B" w:rsidRPr="00757D4B" w14:paraId="68C74A0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8D8A9BF"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6AF4CA4B" w14:textId="77777777" w:rsidR="004338C5" w:rsidRPr="00757D4B" w:rsidRDefault="004338C5" w:rsidP="001A3738">
                  <w:pPr>
                    <w:jc w:val="center"/>
                    <w:rPr>
                      <w:bCs/>
                    </w:rP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4C018B24" w14:textId="77777777" w:rsidR="004338C5" w:rsidRPr="00757D4B" w:rsidRDefault="004338C5" w:rsidP="001A3738">
                  <w:pPr>
                    <w:jc w:val="center"/>
                    <w:rPr>
                      <w:bCs/>
                    </w:rP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7243D37E" w14:textId="77777777" w:rsidR="004338C5" w:rsidRPr="00757D4B" w:rsidRDefault="004338C5" w:rsidP="001A3738">
                  <w:pPr>
                    <w:jc w:val="center"/>
                    <w:rPr>
                      <w:bCs/>
                    </w:rP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2F158CCC" w14:textId="77777777" w:rsidR="004338C5" w:rsidRPr="00757D4B" w:rsidRDefault="004338C5" w:rsidP="001A3738">
                  <w:pPr>
                    <w:rPr>
                      <w:bCs/>
                    </w:rPr>
                  </w:pPr>
                  <w:r w:rsidRPr="00757D4B">
                    <w:t>Union actions</w:t>
                  </w:r>
                </w:p>
              </w:tc>
            </w:tr>
            <w:tr w:rsidR="00757D4B" w:rsidRPr="00757D4B" w14:paraId="4D42834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0708354"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76B069B" w14:textId="77777777" w:rsidR="004338C5" w:rsidRPr="00757D4B" w:rsidRDefault="004338C5" w:rsidP="001A3738">
                  <w:pPr>
                    <w:jc w:val="center"/>
                    <w:rPr>
                      <w:bCs/>
                    </w:rP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1FE94107" w14:textId="77777777" w:rsidR="004338C5" w:rsidRPr="00757D4B" w:rsidRDefault="004338C5" w:rsidP="001A3738">
                  <w:pPr>
                    <w:jc w:val="center"/>
                    <w:rPr>
                      <w:bCs/>
                    </w:rP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52705F6A" w14:textId="77777777" w:rsidR="004338C5" w:rsidRPr="00757D4B" w:rsidRDefault="004338C5" w:rsidP="001A3738">
                  <w:pPr>
                    <w:jc w:val="center"/>
                    <w:rPr>
                      <w:bCs/>
                    </w:rPr>
                  </w:pPr>
                  <w:r w:rsidRPr="00757D4B">
                    <w:t>01</w:t>
                  </w:r>
                </w:p>
              </w:tc>
              <w:tc>
                <w:tcPr>
                  <w:tcW w:w="4300" w:type="pct"/>
                  <w:tcBorders>
                    <w:top w:val="nil"/>
                    <w:left w:val="nil"/>
                    <w:bottom w:val="single" w:sz="4" w:space="0" w:color="auto"/>
                    <w:right w:val="single" w:sz="4" w:space="0" w:color="auto"/>
                  </w:tcBorders>
                  <w:shd w:val="clear" w:color="auto" w:fill="auto"/>
                  <w:vAlign w:val="center"/>
                  <w:hideMark/>
                </w:tcPr>
                <w:p w14:paraId="3C09565A" w14:textId="77777777" w:rsidR="004338C5" w:rsidRPr="00757D4B" w:rsidRDefault="004338C5" w:rsidP="001A3738">
                  <w:pPr>
                    <w:rPr>
                      <w:bCs/>
                    </w:rPr>
                  </w:pPr>
                  <w:proofErr w:type="gramStart"/>
                  <w:r w:rsidRPr="00757D4B">
                    <w:t>Crisis situation</w:t>
                  </w:r>
                  <w:proofErr w:type="gramEnd"/>
                  <w:r w:rsidRPr="00757D4B">
                    <w:t xml:space="preserve"> - European Union Solidarity</w:t>
                  </w:r>
                </w:p>
              </w:tc>
            </w:tr>
            <w:tr w:rsidR="00757D4B" w:rsidRPr="00757D4B" w14:paraId="128B361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BB3FB31"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2B82E97" w14:textId="77777777" w:rsidR="004338C5" w:rsidRPr="00757D4B" w:rsidRDefault="004338C5" w:rsidP="001A3738">
                  <w:pPr>
                    <w:jc w:val="center"/>
                    <w:rPr>
                      <w:bCs/>
                    </w:rP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3EE01BA4" w14:textId="77777777" w:rsidR="004338C5" w:rsidRPr="00757D4B" w:rsidRDefault="004338C5" w:rsidP="001A3738">
                  <w:pPr>
                    <w:jc w:val="center"/>
                    <w:rPr>
                      <w:bCs/>
                    </w:rP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369132AD" w14:textId="77777777" w:rsidR="004338C5" w:rsidRPr="00757D4B" w:rsidRDefault="004338C5" w:rsidP="001A3738">
                  <w:pPr>
                    <w:jc w:val="center"/>
                    <w:rPr>
                      <w:bCs/>
                    </w:rPr>
                  </w:pPr>
                  <w:r w:rsidRPr="00757D4B">
                    <w:t>02</w:t>
                  </w:r>
                </w:p>
              </w:tc>
              <w:tc>
                <w:tcPr>
                  <w:tcW w:w="4300" w:type="pct"/>
                  <w:tcBorders>
                    <w:top w:val="nil"/>
                    <w:left w:val="nil"/>
                    <w:bottom w:val="single" w:sz="4" w:space="0" w:color="auto"/>
                    <w:right w:val="single" w:sz="4" w:space="0" w:color="auto"/>
                  </w:tcBorders>
                  <w:shd w:val="clear" w:color="auto" w:fill="auto"/>
                  <w:vAlign w:val="center"/>
                  <w:hideMark/>
                </w:tcPr>
                <w:p w14:paraId="7B51F75A" w14:textId="77777777" w:rsidR="004338C5" w:rsidRPr="00757D4B" w:rsidRDefault="004338C5" w:rsidP="001A3738">
                  <w:pPr>
                    <w:rPr>
                      <w:bCs/>
                    </w:rPr>
                  </w:pPr>
                  <w:r w:rsidRPr="00757D4B">
                    <w:t>Unity safety net (Stabilisation of agricultural markets)</w:t>
                  </w:r>
                </w:p>
              </w:tc>
            </w:tr>
            <w:tr w:rsidR="00757D4B" w:rsidRPr="00757D4B" w14:paraId="49028B0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1A74769"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096B30F5" w14:textId="77777777" w:rsidR="004338C5" w:rsidRPr="00757D4B" w:rsidRDefault="004338C5" w:rsidP="001A3738">
                  <w:pPr>
                    <w:jc w:val="center"/>
                    <w:rPr>
                      <w:bCs/>
                    </w:rP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7041E81D" w14:textId="77777777" w:rsidR="004338C5" w:rsidRPr="00757D4B" w:rsidRDefault="004338C5" w:rsidP="001A3738">
                  <w:pPr>
                    <w:jc w:val="center"/>
                    <w:rPr>
                      <w:bCs/>
                    </w:rP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2B72A652" w14:textId="77777777" w:rsidR="004338C5" w:rsidRPr="00757D4B" w:rsidRDefault="004338C5" w:rsidP="001A3738">
                  <w:pPr>
                    <w:jc w:val="center"/>
                    <w:rPr>
                      <w:bCs/>
                    </w:rPr>
                  </w:pPr>
                  <w:r w:rsidRPr="00757D4B">
                    <w:t>03</w:t>
                  </w:r>
                </w:p>
              </w:tc>
              <w:tc>
                <w:tcPr>
                  <w:tcW w:w="4300" w:type="pct"/>
                  <w:tcBorders>
                    <w:top w:val="nil"/>
                    <w:left w:val="nil"/>
                    <w:bottom w:val="single" w:sz="4" w:space="0" w:color="auto"/>
                    <w:right w:val="single" w:sz="4" w:space="0" w:color="auto"/>
                  </w:tcBorders>
                  <w:shd w:val="clear" w:color="auto" w:fill="auto"/>
                  <w:vAlign w:val="center"/>
                  <w:hideMark/>
                </w:tcPr>
                <w:p w14:paraId="68636ABC" w14:textId="77777777" w:rsidR="004338C5" w:rsidRPr="00757D4B" w:rsidRDefault="004338C5" w:rsidP="001A3738">
                  <w:pPr>
                    <w:rPr>
                      <w:bCs/>
                    </w:rPr>
                  </w:pPr>
                  <w:r w:rsidRPr="00757D4B">
                    <w:t>Migration, asylum, border management, visa and internal security</w:t>
                  </w:r>
                </w:p>
              </w:tc>
            </w:tr>
            <w:tr w:rsidR="00757D4B" w:rsidRPr="00757D4B" w14:paraId="593F87E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19D9359"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52A6918" w14:textId="77777777" w:rsidR="004338C5" w:rsidRPr="00757D4B" w:rsidRDefault="004338C5" w:rsidP="001A3738">
                  <w:pPr>
                    <w:jc w:val="center"/>
                    <w:rPr>
                      <w:bCs/>
                    </w:rP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170E7432" w14:textId="77777777" w:rsidR="004338C5" w:rsidRPr="00757D4B" w:rsidRDefault="004338C5" w:rsidP="001A3738">
                  <w:pPr>
                    <w:jc w:val="center"/>
                    <w:rPr>
                      <w:bCs/>
                    </w:rPr>
                  </w:pPr>
                  <w:r w:rsidRPr="00757D4B">
                    <w:t>01</w:t>
                  </w:r>
                </w:p>
              </w:tc>
              <w:tc>
                <w:tcPr>
                  <w:tcW w:w="175" w:type="pct"/>
                  <w:tcBorders>
                    <w:top w:val="nil"/>
                    <w:left w:val="nil"/>
                    <w:bottom w:val="single" w:sz="4" w:space="0" w:color="auto"/>
                    <w:right w:val="single" w:sz="4" w:space="0" w:color="auto"/>
                  </w:tcBorders>
                  <w:shd w:val="clear" w:color="auto" w:fill="auto"/>
                  <w:noWrap/>
                  <w:vAlign w:val="center"/>
                  <w:hideMark/>
                </w:tcPr>
                <w:p w14:paraId="208C632B" w14:textId="77777777" w:rsidR="004338C5" w:rsidRPr="00757D4B" w:rsidRDefault="004338C5" w:rsidP="001A3738">
                  <w:pPr>
                    <w:jc w:val="center"/>
                    <w:rPr>
                      <w:bCs/>
                    </w:rPr>
                  </w:pPr>
                  <w:r w:rsidRPr="00757D4B">
                    <w:t>04</w:t>
                  </w:r>
                </w:p>
              </w:tc>
              <w:tc>
                <w:tcPr>
                  <w:tcW w:w="4300" w:type="pct"/>
                  <w:tcBorders>
                    <w:top w:val="nil"/>
                    <w:left w:val="nil"/>
                    <w:bottom w:val="single" w:sz="4" w:space="0" w:color="auto"/>
                    <w:right w:val="single" w:sz="4" w:space="0" w:color="auto"/>
                  </w:tcBorders>
                  <w:shd w:val="clear" w:color="auto" w:fill="auto"/>
                  <w:vAlign w:val="center"/>
                  <w:hideMark/>
                </w:tcPr>
                <w:p w14:paraId="44C51EE8" w14:textId="77777777" w:rsidR="004338C5" w:rsidRPr="00757D4B" w:rsidRDefault="004338C5" w:rsidP="001A3738">
                  <w:pPr>
                    <w:rPr>
                      <w:bCs/>
                    </w:rPr>
                  </w:pPr>
                  <w:r w:rsidRPr="00757D4B">
                    <w:t>Other Union Actions</w:t>
                  </w:r>
                </w:p>
              </w:tc>
            </w:tr>
            <w:tr w:rsidR="00757D4B" w:rsidRPr="00757D4B" w14:paraId="7D2C35D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54D945D"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3C419FC2" w14:textId="77777777" w:rsidR="004338C5" w:rsidRPr="00757D4B" w:rsidRDefault="004338C5" w:rsidP="001A3738">
                  <w:pPr>
                    <w:jc w:val="center"/>
                    <w:rPr>
                      <w:bCs/>
                    </w:rPr>
                  </w:pPr>
                  <w:r w:rsidRPr="00757D4B">
                    <w:t>03</w:t>
                  </w:r>
                </w:p>
              </w:tc>
              <w:tc>
                <w:tcPr>
                  <w:tcW w:w="175" w:type="pct"/>
                  <w:tcBorders>
                    <w:top w:val="nil"/>
                    <w:left w:val="nil"/>
                    <w:bottom w:val="single" w:sz="4" w:space="0" w:color="auto"/>
                    <w:right w:val="single" w:sz="4" w:space="0" w:color="auto"/>
                  </w:tcBorders>
                  <w:shd w:val="clear" w:color="auto" w:fill="auto"/>
                  <w:noWrap/>
                  <w:vAlign w:val="center"/>
                  <w:hideMark/>
                </w:tcPr>
                <w:p w14:paraId="3C9AA593" w14:textId="77777777" w:rsidR="004338C5" w:rsidRPr="00757D4B" w:rsidRDefault="004338C5" w:rsidP="001A3738">
                  <w:pPr>
                    <w:jc w:val="center"/>
                    <w:rPr>
                      <w:bCs/>
                    </w:rPr>
                  </w:pPr>
                  <w:r w:rsidRPr="00757D4B">
                    <w:t>02</w:t>
                  </w:r>
                </w:p>
              </w:tc>
              <w:tc>
                <w:tcPr>
                  <w:tcW w:w="175" w:type="pct"/>
                  <w:tcBorders>
                    <w:top w:val="nil"/>
                    <w:left w:val="nil"/>
                    <w:bottom w:val="single" w:sz="4" w:space="0" w:color="auto"/>
                    <w:right w:val="single" w:sz="4" w:space="0" w:color="auto"/>
                  </w:tcBorders>
                  <w:shd w:val="clear" w:color="auto" w:fill="auto"/>
                  <w:noWrap/>
                  <w:vAlign w:val="center"/>
                  <w:hideMark/>
                </w:tcPr>
                <w:p w14:paraId="13CED8EA" w14:textId="77777777" w:rsidR="004338C5" w:rsidRPr="00757D4B" w:rsidRDefault="004338C5" w:rsidP="001A3738">
                  <w:pPr>
                    <w:jc w:val="center"/>
                    <w:rPr>
                      <w:bCs/>
                    </w:rPr>
                  </w:pPr>
                  <w:r w:rsidRPr="00757D4B">
                    <w:t> </w:t>
                  </w:r>
                </w:p>
              </w:tc>
              <w:tc>
                <w:tcPr>
                  <w:tcW w:w="4300" w:type="pct"/>
                  <w:tcBorders>
                    <w:top w:val="nil"/>
                    <w:left w:val="nil"/>
                    <w:bottom w:val="single" w:sz="4" w:space="0" w:color="auto"/>
                    <w:right w:val="single" w:sz="4" w:space="0" w:color="auto"/>
                  </w:tcBorders>
                  <w:shd w:val="clear" w:color="auto" w:fill="auto"/>
                  <w:vAlign w:val="center"/>
                  <w:hideMark/>
                </w:tcPr>
                <w:p w14:paraId="01643AB0" w14:textId="77777777" w:rsidR="004338C5" w:rsidRPr="00757D4B" w:rsidRDefault="004338C5" w:rsidP="001A3738">
                  <w:pPr>
                    <w:rPr>
                      <w:bCs/>
                    </w:rPr>
                  </w:pPr>
                  <w:r w:rsidRPr="00757D4B">
                    <w:t>Emerging challenges and priorities cushion</w:t>
                  </w:r>
                </w:p>
              </w:tc>
            </w:tr>
          </w:tbl>
          <w:p w14:paraId="2419A8DC" w14:textId="77777777" w:rsidR="004338C5" w:rsidRPr="00757D4B" w:rsidRDefault="004338C5" w:rsidP="001A3738">
            <w:pPr>
              <w:pStyle w:val="AmColumnHeading"/>
              <w:keepNext/>
              <w:jc w:val="left"/>
            </w:pPr>
          </w:p>
        </w:tc>
      </w:tr>
      <w:tr w:rsidR="00757D4B" w:rsidRPr="00757D4B" w14:paraId="56E6DB19" w14:textId="77777777" w:rsidTr="001A3738">
        <w:tc>
          <w:tcPr>
            <w:tcW w:w="14175" w:type="dxa"/>
          </w:tcPr>
          <w:p w14:paraId="67A8EF07" w14:textId="77777777" w:rsidR="004338C5" w:rsidRPr="00757D4B" w:rsidRDefault="004338C5" w:rsidP="001A3738">
            <w:pPr>
              <w:pStyle w:val="AmColumnHeading"/>
              <w:keepNext/>
              <w:jc w:val="left"/>
            </w:pPr>
          </w:p>
        </w:tc>
      </w:tr>
    </w:tbl>
    <w:p w14:paraId="71703C13" w14:textId="77777777" w:rsidR="004338C5" w:rsidRPr="001A5AB5" w:rsidRDefault="004338C5" w:rsidP="004338C5">
      <w:pPr>
        <w:pStyle w:val="AmOrLang"/>
        <w:rPr>
          <w:lang w:val="fr-BE"/>
        </w:rPr>
      </w:pPr>
      <w:r w:rsidRPr="001A5AB5">
        <w:rPr>
          <w:lang w:val="fr-BE"/>
        </w:rPr>
        <w:t xml:space="preserve">Or. </w:t>
      </w:r>
      <w:r w:rsidRPr="001A5AB5">
        <w:rPr>
          <w:rStyle w:val="HideTWBExt"/>
          <w:lang w:val="fr-BE"/>
        </w:rPr>
        <w:t>&lt;Original&gt;</w:t>
      </w:r>
      <w:r w:rsidRPr="001A5AB5">
        <w:rPr>
          <w:rStyle w:val="HideTWBInt"/>
          <w:lang w:val="fr-BE"/>
        </w:rPr>
        <w:t>{PT}</w:t>
      </w:r>
      <w:proofErr w:type="gramStart"/>
      <w:r w:rsidRPr="001A5AB5">
        <w:rPr>
          <w:lang w:val="fr-BE"/>
        </w:rPr>
        <w:t>pt</w:t>
      </w:r>
      <w:proofErr w:type="gramEnd"/>
      <w:r w:rsidRPr="001A5AB5">
        <w:rPr>
          <w:rStyle w:val="HideTWBExt"/>
          <w:lang w:val="fr-BE"/>
        </w:rPr>
        <w:t>&lt;/Original&gt;</w:t>
      </w:r>
    </w:p>
    <w:p w14:paraId="79BD979D" w14:textId="77777777" w:rsidR="004338C5" w:rsidRPr="001A5AB5" w:rsidRDefault="004338C5" w:rsidP="004338C5">
      <w:pPr>
        <w:rPr>
          <w:lang w:val="fr-BE"/>
        </w:rPr>
      </w:pPr>
      <w:r w:rsidRPr="001A5AB5">
        <w:rPr>
          <w:rStyle w:val="HideTWBExt"/>
          <w:lang w:val="fr-BE"/>
        </w:rPr>
        <w:t>&lt;/Amend&gt;</w:t>
      </w:r>
    </w:p>
    <w:p w14:paraId="026DA2B3" w14:textId="77777777" w:rsidR="004338C5" w:rsidRPr="001A5AB5" w:rsidRDefault="004338C5" w:rsidP="004338C5">
      <w:pPr>
        <w:pStyle w:val="AmNumberTabs"/>
        <w:keepNext/>
        <w:rPr>
          <w:lang w:val="fr-BE"/>
        </w:rPr>
      </w:pPr>
      <w:r w:rsidRPr="001A5AB5">
        <w:rPr>
          <w:rStyle w:val="HideTWBExt"/>
          <w:b w:val="0"/>
          <w:lang w:val="fr-BE"/>
        </w:rPr>
        <w:t>&lt;Amend&gt;</w:t>
      </w:r>
      <w:r w:rsidRPr="001A5AB5">
        <w:rPr>
          <w:lang w:val="fr-BE"/>
        </w:rPr>
        <w:t>Modification</w:t>
      </w:r>
      <w:r w:rsidRPr="001A5AB5">
        <w:rPr>
          <w:lang w:val="fr-BE"/>
        </w:rPr>
        <w:tab/>
      </w:r>
      <w:r w:rsidRPr="001A5AB5">
        <w:rPr>
          <w:lang w:val="fr-BE"/>
        </w:rPr>
        <w:tab/>
      </w:r>
      <w:r w:rsidRPr="001A5AB5">
        <w:rPr>
          <w:rStyle w:val="HideTWBExt"/>
          <w:b w:val="0"/>
          <w:lang w:val="fr-BE"/>
        </w:rPr>
        <w:t>&lt;NumAm&gt;</w:t>
      </w:r>
      <w:r w:rsidRPr="001A5AB5">
        <w:rPr>
          <w:lang w:val="fr-BE"/>
        </w:rPr>
        <w:t>1029</w:t>
      </w:r>
      <w:r w:rsidRPr="001A5AB5">
        <w:rPr>
          <w:rStyle w:val="HideTWBExt"/>
          <w:b w:val="0"/>
          <w:lang w:val="fr-BE"/>
        </w:rPr>
        <w:t>&lt;/NumAm&gt;</w:t>
      </w:r>
    </w:p>
    <w:p w14:paraId="43076A3E" w14:textId="77777777" w:rsidR="004338C5" w:rsidRPr="001A5AB5" w:rsidRDefault="004338C5" w:rsidP="004338C5">
      <w:pPr>
        <w:pStyle w:val="NormalBold"/>
        <w:rPr>
          <w:lang w:val="fr-BE"/>
        </w:rPr>
      </w:pPr>
      <w:r w:rsidRPr="001A5AB5">
        <w:rPr>
          <w:rStyle w:val="HideTWBExt"/>
          <w:b w:val="0"/>
          <w:lang w:val="fr-BE"/>
        </w:rPr>
        <w:t>&lt;RepeatBlock-By&gt;&lt;Members&gt;</w:t>
      </w:r>
      <w:r w:rsidRPr="001A5AB5">
        <w:rPr>
          <w:lang w:val="fr-BE"/>
        </w:rPr>
        <w:t>Céline Imart, Isabelle Le Callennec</w:t>
      </w:r>
      <w:r w:rsidRPr="001A5AB5">
        <w:rPr>
          <w:rStyle w:val="HideTWBExt"/>
          <w:b w:val="0"/>
          <w:lang w:val="fr-BE"/>
        </w:rPr>
        <w:t>&lt;/Members&gt;</w:t>
      </w:r>
    </w:p>
    <w:p w14:paraId="0E83B5BA" w14:textId="77777777" w:rsidR="004338C5" w:rsidRPr="001A5AB5" w:rsidRDefault="004338C5" w:rsidP="004338C5">
      <w:pPr>
        <w:rPr>
          <w:lang w:val="fr-BE"/>
        </w:rPr>
      </w:pPr>
      <w:r w:rsidRPr="001A5AB5">
        <w:rPr>
          <w:rStyle w:val="HideTWBExt"/>
          <w:lang w:val="fr-BE"/>
        </w:rPr>
        <w:t>&lt;/RepeatBlock-By&gt;</w:t>
      </w:r>
    </w:p>
    <w:p w14:paraId="6DDF6BF2"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2F3D18C7" w14:textId="77777777" w:rsidR="004338C5" w:rsidRPr="00757D4B" w:rsidRDefault="004338C5" w:rsidP="004338C5">
      <w:pPr>
        <w:pStyle w:val="NormalBold"/>
      </w:pPr>
      <w:r w:rsidRPr="00757D4B">
        <w:rPr>
          <w:rStyle w:val="HideTWBExt"/>
          <w:b w:val="0"/>
        </w:rPr>
        <w:t>&lt;Article&gt;</w:t>
      </w:r>
      <w:r w:rsidRPr="00757D4B">
        <w:t>Annex III – table - Heading 1 – new</w:t>
      </w:r>
      <w:r w:rsidRPr="00757D4B">
        <w:rPr>
          <w:rStyle w:val="HideTWBExt"/>
          <w:b w:val="0"/>
        </w:rPr>
        <w:t>&lt;/Article&gt;</w:t>
      </w:r>
    </w:p>
    <w:tbl>
      <w:tblPr>
        <w:tblW w:w="14459" w:type="dxa"/>
        <w:tblLayout w:type="fixed"/>
        <w:tblCellMar>
          <w:left w:w="340" w:type="dxa"/>
          <w:right w:w="340" w:type="dxa"/>
        </w:tblCellMar>
        <w:tblLook w:val="0000" w:firstRow="0" w:lastRow="0" w:firstColumn="0" w:lastColumn="0" w:noHBand="0" w:noVBand="0"/>
      </w:tblPr>
      <w:tblGrid>
        <w:gridCol w:w="14459"/>
      </w:tblGrid>
      <w:tr w:rsidR="00757D4B" w:rsidRPr="00757D4B" w14:paraId="67321063" w14:textId="77777777" w:rsidTr="001A3738">
        <w:tc>
          <w:tcPr>
            <w:tcW w:w="14459" w:type="dxa"/>
          </w:tcPr>
          <w:p w14:paraId="55EC597E"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06B921E3" w14:textId="77777777" w:rsidTr="001A3738">
        <w:tc>
          <w:tcPr>
            <w:tcW w:w="14459" w:type="dxa"/>
          </w:tcPr>
          <w:tbl>
            <w:tblPr>
              <w:tblW w:w="5000" w:type="pct"/>
              <w:tblLayout w:type="fixed"/>
              <w:tblLook w:val="04A0" w:firstRow="1" w:lastRow="0" w:firstColumn="1" w:lastColumn="0" w:noHBand="0" w:noVBand="1"/>
            </w:tblPr>
            <w:tblGrid>
              <w:gridCol w:w="481"/>
              <w:gridCol w:w="481"/>
              <w:gridCol w:w="482"/>
              <w:gridCol w:w="482"/>
              <w:gridCol w:w="11833"/>
            </w:tblGrid>
            <w:tr w:rsidR="00757D4B" w:rsidRPr="00757D4B" w14:paraId="7DB74378"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06AB8919" w14:textId="77777777" w:rsidR="004338C5" w:rsidRPr="00757D4B" w:rsidRDefault="004338C5" w:rsidP="001A3738">
                  <w:pPr>
                    <w:rPr>
                      <w:bCs/>
                      <w:sz w:val="22"/>
                      <w:szCs w:val="22"/>
                    </w:rPr>
                  </w:pPr>
                  <w:r w:rsidRPr="00757D4B">
                    <w:rPr>
                      <w:sz w:val="22"/>
                    </w:rPr>
                    <w:t>Heading 1: Europe’s social model and quality of life</w:t>
                  </w:r>
                </w:p>
              </w:tc>
            </w:tr>
            <w:tr w:rsidR="00757D4B" w:rsidRPr="00757D4B" w14:paraId="1CF72558"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A4460E" w14:textId="77777777" w:rsidR="004338C5" w:rsidRPr="00757D4B" w:rsidRDefault="004338C5" w:rsidP="001A3738">
                  <w:pPr>
                    <w:jc w:val="center"/>
                    <w:rPr>
                      <w:bCs/>
                      <w:sz w:val="22"/>
                      <w:szCs w:val="22"/>
                    </w:rPr>
                  </w:pPr>
                  <w:r w:rsidRPr="00757D4B">
                    <w:rPr>
                      <w:sz w:val="22"/>
                    </w:rPr>
                    <w:t>02</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0B2083D8" w14:textId="77777777" w:rsidR="004338C5" w:rsidRPr="00757D4B" w:rsidRDefault="004338C5" w:rsidP="001A3738">
                  <w:pPr>
                    <w:jc w:val="center"/>
                    <w:rPr>
                      <w:bCs/>
                      <w:sz w:val="22"/>
                      <w:szCs w:val="22"/>
                    </w:rPr>
                  </w:pPr>
                  <w:r w:rsidRPr="00757D4B">
                    <w:rPr>
                      <w:sz w:val="22"/>
                    </w:rPr>
                    <w:t> </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796EB993" w14:textId="77777777" w:rsidR="004338C5" w:rsidRPr="00757D4B" w:rsidRDefault="004338C5" w:rsidP="001A3738">
                  <w:pPr>
                    <w:jc w:val="center"/>
                    <w:rPr>
                      <w:bCs/>
                      <w:sz w:val="22"/>
                      <w:szCs w:val="22"/>
                    </w:rPr>
                  </w:pPr>
                  <w:r w:rsidRPr="00757D4B">
                    <w:rPr>
                      <w:sz w:val="22"/>
                    </w:rPr>
                    <w:t> </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27D240E1" w14:textId="77777777" w:rsidR="004338C5" w:rsidRPr="00757D4B" w:rsidRDefault="004338C5" w:rsidP="001A3738">
                  <w:pPr>
                    <w:jc w:val="center"/>
                    <w:rPr>
                      <w:bCs/>
                      <w:sz w:val="22"/>
                      <w:szCs w:val="22"/>
                    </w:rPr>
                  </w:pPr>
                  <w:r w:rsidRPr="00757D4B">
                    <w:rPr>
                      <w:sz w:val="22"/>
                    </w:rPr>
                    <w:t> </w:t>
                  </w:r>
                </w:p>
              </w:tc>
              <w:tc>
                <w:tcPr>
                  <w:tcW w:w="4300" w:type="pct"/>
                  <w:tcBorders>
                    <w:top w:val="single" w:sz="4" w:space="0" w:color="auto"/>
                    <w:left w:val="nil"/>
                    <w:bottom w:val="single" w:sz="4" w:space="0" w:color="auto"/>
                    <w:right w:val="single" w:sz="4" w:space="0" w:color="auto"/>
                  </w:tcBorders>
                  <w:shd w:val="clear" w:color="auto" w:fill="auto"/>
                  <w:vAlign w:val="center"/>
                  <w:hideMark/>
                </w:tcPr>
                <w:p w14:paraId="480FB09C" w14:textId="77777777" w:rsidR="004338C5" w:rsidRPr="00757D4B" w:rsidRDefault="004338C5" w:rsidP="001A3738">
                  <w:pPr>
                    <w:rPr>
                      <w:bCs/>
                      <w:sz w:val="22"/>
                      <w:szCs w:val="22"/>
                    </w:rPr>
                  </w:pPr>
                  <w:r w:rsidRPr="00757D4B">
                    <w:rPr>
                      <w:sz w:val="22"/>
                    </w:rPr>
                    <w:t>European Fund for Economic, Territorial, Social Cohesion, Agriculture and Rural, Fisheries and Maritime, Prosperity and Security</w:t>
                  </w:r>
                </w:p>
              </w:tc>
            </w:tr>
            <w:tr w:rsidR="00757D4B" w:rsidRPr="00757D4B" w14:paraId="1FF7D46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0605E2F"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1C0A1A47" w14:textId="77777777" w:rsidR="004338C5" w:rsidRPr="00757D4B" w:rsidRDefault="004338C5" w:rsidP="001A3738">
                  <w:pPr>
                    <w:jc w:val="center"/>
                    <w:rPr>
                      <w:sz w:val="22"/>
                      <w:szCs w:val="22"/>
                    </w:rPr>
                  </w:pPr>
                  <w:r w:rsidRPr="00757D4B">
                    <w:rPr>
                      <w:sz w:val="22"/>
                    </w:rPr>
                    <w:t>01</w:t>
                  </w:r>
                </w:p>
              </w:tc>
              <w:tc>
                <w:tcPr>
                  <w:tcW w:w="175" w:type="pct"/>
                  <w:tcBorders>
                    <w:top w:val="nil"/>
                    <w:left w:val="nil"/>
                    <w:bottom w:val="single" w:sz="4" w:space="0" w:color="auto"/>
                    <w:right w:val="single" w:sz="4" w:space="0" w:color="auto"/>
                  </w:tcBorders>
                  <w:shd w:val="clear" w:color="auto" w:fill="auto"/>
                  <w:noWrap/>
                  <w:vAlign w:val="center"/>
                  <w:hideMark/>
                </w:tcPr>
                <w:p w14:paraId="4A9ECA2B" w14:textId="77777777" w:rsidR="004338C5" w:rsidRPr="00757D4B" w:rsidRDefault="004338C5" w:rsidP="001A3738">
                  <w:pPr>
                    <w:jc w:val="center"/>
                    <w:rPr>
                      <w:sz w:val="22"/>
                      <w:szCs w:val="22"/>
                    </w:rPr>
                  </w:pPr>
                  <w:r w:rsidRPr="00757D4B">
                    <w:rPr>
                      <w:sz w:val="22"/>
                    </w:rPr>
                    <w:t> </w:t>
                  </w:r>
                </w:p>
              </w:tc>
              <w:tc>
                <w:tcPr>
                  <w:tcW w:w="175" w:type="pct"/>
                  <w:tcBorders>
                    <w:top w:val="nil"/>
                    <w:left w:val="nil"/>
                    <w:bottom w:val="single" w:sz="4" w:space="0" w:color="auto"/>
                    <w:right w:val="single" w:sz="4" w:space="0" w:color="auto"/>
                  </w:tcBorders>
                  <w:shd w:val="clear" w:color="auto" w:fill="auto"/>
                  <w:noWrap/>
                  <w:vAlign w:val="center"/>
                  <w:hideMark/>
                </w:tcPr>
                <w:p w14:paraId="48BEAC30" w14:textId="77777777" w:rsidR="004338C5" w:rsidRPr="00757D4B" w:rsidRDefault="004338C5" w:rsidP="001A3738">
                  <w:pPr>
                    <w:jc w:val="center"/>
                    <w:rPr>
                      <w:sz w:val="22"/>
                      <w:szCs w:val="22"/>
                    </w:rPr>
                  </w:pPr>
                  <w:r w:rsidRPr="00757D4B">
                    <w:rPr>
                      <w:sz w:val="22"/>
                    </w:rPr>
                    <w:t> </w:t>
                  </w:r>
                </w:p>
              </w:tc>
              <w:tc>
                <w:tcPr>
                  <w:tcW w:w="4300" w:type="pct"/>
                  <w:tcBorders>
                    <w:top w:val="nil"/>
                    <w:left w:val="nil"/>
                    <w:bottom w:val="single" w:sz="4" w:space="0" w:color="auto"/>
                    <w:right w:val="single" w:sz="4" w:space="0" w:color="auto"/>
                  </w:tcBorders>
                  <w:shd w:val="clear" w:color="auto" w:fill="auto"/>
                  <w:vAlign w:val="center"/>
                  <w:hideMark/>
                </w:tcPr>
                <w:p w14:paraId="55E07BBD" w14:textId="77777777" w:rsidR="004338C5" w:rsidRPr="00757D4B" w:rsidRDefault="004338C5" w:rsidP="001A3738">
                  <w:pPr>
                    <w:rPr>
                      <w:sz w:val="22"/>
                      <w:szCs w:val="22"/>
                    </w:rPr>
                  </w:pPr>
                  <w:r w:rsidRPr="00757D4B">
                    <w:rPr>
                      <w:sz w:val="22"/>
                    </w:rPr>
                    <w:t>Support expenditure of the National and Regional Partnership Fund</w:t>
                  </w:r>
                </w:p>
              </w:tc>
            </w:tr>
            <w:tr w:rsidR="00757D4B" w:rsidRPr="00757D4B" w14:paraId="7241725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19B7B76"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44DC18C3" w14:textId="77777777" w:rsidR="004338C5" w:rsidRPr="00757D4B" w:rsidRDefault="004338C5" w:rsidP="001A3738">
                  <w:pPr>
                    <w:jc w:val="center"/>
                    <w:rPr>
                      <w:sz w:val="22"/>
                      <w:szCs w:val="22"/>
                    </w:rPr>
                  </w:pPr>
                  <w:r w:rsidRPr="00757D4B">
                    <w:rPr>
                      <w:sz w:val="22"/>
                    </w:rPr>
                    <w:t xml:space="preserve">01 </w:t>
                  </w:r>
                </w:p>
              </w:tc>
              <w:tc>
                <w:tcPr>
                  <w:tcW w:w="175" w:type="pct"/>
                  <w:tcBorders>
                    <w:top w:val="nil"/>
                    <w:left w:val="nil"/>
                    <w:bottom w:val="single" w:sz="4" w:space="0" w:color="auto"/>
                    <w:right w:val="single" w:sz="4" w:space="0" w:color="auto"/>
                  </w:tcBorders>
                  <w:shd w:val="clear" w:color="auto" w:fill="auto"/>
                  <w:noWrap/>
                  <w:vAlign w:val="center"/>
                  <w:hideMark/>
                </w:tcPr>
                <w:p w14:paraId="4AAEC1D7" w14:textId="77777777" w:rsidR="004338C5" w:rsidRPr="00757D4B" w:rsidRDefault="004338C5" w:rsidP="001A3738">
                  <w:pPr>
                    <w:jc w:val="center"/>
                    <w:rPr>
                      <w:sz w:val="22"/>
                      <w:szCs w:val="22"/>
                    </w:rPr>
                  </w:pPr>
                  <w:r w:rsidRPr="00757D4B">
                    <w:rPr>
                      <w:sz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2D4F219C" w14:textId="77777777" w:rsidR="004338C5" w:rsidRPr="00757D4B" w:rsidRDefault="004338C5" w:rsidP="001A3738">
                  <w:pPr>
                    <w:jc w:val="center"/>
                    <w:rPr>
                      <w:sz w:val="22"/>
                      <w:szCs w:val="22"/>
                    </w:rPr>
                  </w:pPr>
                  <w:r w:rsidRPr="00757D4B">
                    <w:rPr>
                      <w:sz w:val="22"/>
                    </w:rPr>
                    <w:t> </w:t>
                  </w:r>
                </w:p>
              </w:tc>
              <w:tc>
                <w:tcPr>
                  <w:tcW w:w="4300" w:type="pct"/>
                  <w:tcBorders>
                    <w:top w:val="nil"/>
                    <w:left w:val="nil"/>
                    <w:bottom w:val="single" w:sz="4" w:space="0" w:color="auto"/>
                    <w:right w:val="single" w:sz="4" w:space="0" w:color="auto"/>
                  </w:tcBorders>
                  <w:shd w:val="clear" w:color="auto" w:fill="auto"/>
                  <w:vAlign w:val="center"/>
                  <w:hideMark/>
                </w:tcPr>
                <w:p w14:paraId="4FC9229B" w14:textId="77777777" w:rsidR="004338C5" w:rsidRPr="00757D4B" w:rsidRDefault="004338C5" w:rsidP="001A3738">
                  <w:pPr>
                    <w:rPr>
                      <w:sz w:val="22"/>
                      <w:szCs w:val="22"/>
                    </w:rPr>
                  </w:pPr>
                  <w:r w:rsidRPr="00757D4B">
                    <w:rPr>
                      <w:sz w:val="22"/>
                    </w:rPr>
                    <w:t xml:space="preserve">Social Climate Plans Chapter – administrative expenditure </w:t>
                  </w:r>
                </w:p>
              </w:tc>
            </w:tr>
            <w:tr w:rsidR="00757D4B" w:rsidRPr="00757D4B" w14:paraId="7942414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3CC723C"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654740BC"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798B5D6F" w14:textId="77777777" w:rsidR="004338C5" w:rsidRPr="00757D4B" w:rsidRDefault="004338C5" w:rsidP="001A3738">
                  <w:pPr>
                    <w:jc w:val="center"/>
                    <w:rPr>
                      <w:sz w:val="22"/>
                      <w:szCs w:val="22"/>
                    </w:rPr>
                  </w:pPr>
                  <w:r w:rsidRPr="00757D4B">
                    <w:rPr>
                      <w:sz w:val="22"/>
                    </w:rPr>
                    <w:t> </w:t>
                  </w:r>
                </w:p>
              </w:tc>
              <w:tc>
                <w:tcPr>
                  <w:tcW w:w="175" w:type="pct"/>
                  <w:tcBorders>
                    <w:top w:val="nil"/>
                    <w:left w:val="nil"/>
                    <w:bottom w:val="single" w:sz="4" w:space="0" w:color="auto"/>
                    <w:right w:val="single" w:sz="4" w:space="0" w:color="auto"/>
                  </w:tcBorders>
                  <w:shd w:val="clear" w:color="auto" w:fill="auto"/>
                  <w:noWrap/>
                  <w:vAlign w:val="center"/>
                  <w:hideMark/>
                </w:tcPr>
                <w:p w14:paraId="728C762A" w14:textId="77777777" w:rsidR="004338C5" w:rsidRPr="00757D4B" w:rsidRDefault="004338C5" w:rsidP="001A3738">
                  <w:pPr>
                    <w:jc w:val="center"/>
                    <w:rPr>
                      <w:sz w:val="22"/>
                      <w:szCs w:val="22"/>
                    </w:rPr>
                  </w:pPr>
                  <w:r w:rsidRPr="00757D4B">
                    <w:rPr>
                      <w:sz w:val="22"/>
                    </w:rPr>
                    <w:t> </w:t>
                  </w:r>
                </w:p>
              </w:tc>
              <w:tc>
                <w:tcPr>
                  <w:tcW w:w="4300" w:type="pct"/>
                  <w:tcBorders>
                    <w:top w:val="nil"/>
                    <w:left w:val="nil"/>
                    <w:bottom w:val="single" w:sz="4" w:space="0" w:color="auto"/>
                    <w:right w:val="single" w:sz="4" w:space="0" w:color="auto"/>
                  </w:tcBorders>
                  <w:shd w:val="clear" w:color="auto" w:fill="auto"/>
                  <w:vAlign w:val="center"/>
                  <w:hideMark/>
                </w:tcPr>
                <w:p w14:paraId="119E196E" w14:textId="77777777" w:rsidR="004338C5" w:rsidRPr="00757D4B" w:rsidRDefault="004338C5" w:rsidP="001A3738">
                  <w:pPr>
                    <w:rPr>
                      <w:sz w:val="22"/>
                      <w:szCs w:val="22"/>
                    </w:rPr>
                  </w:pPr>
                  <w:r w:rsidRPr="00757D4B">
                    <w:rPr>
                      <w:sz w:val="22"/>
                    </w:rPr>
                    <w:t>National and Regional Partnership Plans and Interreg Plan – Operational Expenditure</w:t>
                  </w:r>
                </w:p>
              </w:tc>
            </w:tr>
            <w:tr w:rsidR="00757D4B" w:rsidRPr="00757D4B" w14:paraId="7AFB80F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DCF93CA"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1F659968"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17BAE959" w14:textId="77777777" w:rsidR="004338C5" w:rsidRPr="00757D4B" w:rsidRDefault="004338C5" w:rsidP="001A3738">
                  <w:pPr>
                    <w:jc w:val="center"/>
                    <w:rPr>
                      <w:sz w:val="22"/>
                      <w:szCs w:val="22"/>
                    </w:rPr>
                  </w:pPr>
                  <w:r w:rsidRPr="00757D4B">
                    <w:rPr>
                      <w:sz w:val="22"/>
                    </w:rPr>
                    <w:t>01</w:t>
                  </w:r>
                </w:p>
              </w:tc>
              <w:tc>
                <w:tcPr>
                  <w:tcW w:w="175" w:type="pct"/>
                  <w:tcBorders>
                    <w:top w:val="nil"/>
                    <w:left w:val="nil"/>
                    <w:bottom w:val="single" w:sz="4" w:space="0" w:color="auto"/>
                    <w:right w:val="single" w:sz="4" w:space="0" w:color="auto"/>
                  </w:tcBorders>
                  <w:shd w:val="clear" w:color="auto" w:fill="auto"/>
                  <w:noWrap/>
                  <w:vAlign w:val="center"/>
                  <w:hideMark/>
                </w:tcPr>
                <w:p w14:paraId="7896C881" w14:textId="77777777" w:rsidR="004338C5" w:rsidRPr="00757D4B" w:rsidRDefault="004338C5" w:rsidP="001A3738">
                  <w:pPr>
                    <w:jc w:val="center"/>
                    <w:rPr>
                      <w:sz w:val="22"/>
                      <w:szCs w:val="22"/>
                    </w:rPr>
                  </w:pPr>
                  <w:r w:rsidRPr="00757D4B">
                    <w:rPr>
                      <w:sz w:val="22"/>
                    </w:rPr>
                    <w:t> </w:t>
                  </w:r>
                </w:p>
              </w:tc>
              <w:tc>
                <w:tcPr>
                  <w:tcW w:w="4300" w:type="pct"/>
                  <w:tcBorders>
                    <w:top w:val="nil"/>
                    <w:left w:val="nil"/>
                    <w:bottom w:val="single" w:sz="4" w:space="0" w:color="auto"/>
                    <w:right w:val="single" w:sz="4" w:space="0" w:color="auto"/>
                  </w:tcBorders>
                  <w:shd w:val="clear" w:color="auto" w:fill="auto"/>
                  <w:vAlign w:val="center"/>
                  <w:hideMark/>
                </w:tcPr>
                <w:p w14:paraId="4B970083" w14:textId="77777777" w:rsidR="004338C5" w:rsidRPr="00757D4B" w:rsidRDefault="004338C5" w:rsidP="001A3738">
                  <w:pPr>
                    <w:rPr>
                      <w:sz w:val="22"/>
                      <w:szCs w:val="22"/>
                    </w:rPr>
                  </w:pPr>
                  <w:r w:rsidRPr="00757D4B">
                    <w:rPr>
                      <w:sz w:val="22"/>
                    </w:rPr>
                    <w:t>Europe’s sustainable prosperity</w:t>
                  </w:r>
                </w:p>
              </w:tc>
            </w:tr>
            <w:tr w:rsidR="00757D4B" w:rsidRPr="00757D4B" w14:paraId="5ED1016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D8FB311" w14:textId="77777777" w:rsidR="004338C5" w:rsidRPr="00757D4B" w:rsidRDefault="004338C5" w:rsidP="001A3738">
                  <w:pPr>
                    <w:jc w:val="center"/>
                    <w:rPr>
                      <w:sz w:val="22"/>
                      <w:szCs w:val="22"/>
                    </w:rPr>
                  </w:pPr>
                  <w:r w:rsidRPr="00757D4B">
                    <w:rPr>
                      <w:sz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2CD54827" w14:textId="77777777" w:rsidR="004338C5" w:rsidRPr="00757D4B" w:rsidRDefault="004338C5" w:rsidP="001A3738">
                  <w:pPr>
                    <w:jc w:val="center"/>
                    <w:rPr>
                      <w:sz w:val="22"/>
                      <w:szCs w:val="22"/>
                    </w:rPr>
                  </w:pPr>
                  <w:r w:rsidRPr="00757D4B">
                    <w:rPr>
                      <w:sz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0D3DC3C2"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158B96D0" w14:textId="77777777" w:rsidR="004338C5" w:rsidRPr="00757D4B" w:rsidRDefault="004338C5" w:rsidP="001A3738">
                  <w:pPr>
                    <w:jc w:val="center"/>
                    <w:rPr>
                      <w:sz w:val="22"/>
                      <w:szCs w:val="22"/>
                    </w:rPr>
                  </w:pPr>
                  <w:r w:rsidRPr="00757D4B">
                    <w:rPr>
                      <w:sz w:val="22"/>
                    </w:rPr>
                    <w:t> </w:t>
                  </w:r>
                </w:p>
              </w:tc>
              <w:tc>
                <w:tcPr>
                  <w:tcW w:w="4300" w:type="pct"/>
                  <w:tcBorders>
                    <w:top w:val="nil"/>
                    <w:left w:val="nil"/>
                    <w:bottom w:val="single" w:sz="4" w:space="0" w:color="auto"/>
                    <w:right w:val="single" w:sz="4" w:space="0" w:color="auto"/>
                  </w:tcBorders>
                  <w:shd w:val="clear" w:color="auto" w:fill="auto"/>
                  <w:vAlign w:val="center"/>
                  <w:hideMark/>
                </w:tcPr>
                <w:p w14:paraId="272558EB" w14:textId="77777777" w:rsidR="004338C5" w:rsidRPr="00757D4B" w:rsidRDefault="004338C5" w:rsidP="001A3738">
                  <w:pPr>
                    <w:rPr>
                      <w:sz w:val="22"/>
                      <w:szCs w:val="22"/>
                    </w:rPr>
                  </w:pPr>
                  <w:r w:rsidRPr="00757D4B">
                    <w:rPr>
                      <w:sz w:val="22"/>
                    </w:rPr>
                    <w:t>Europe’s defence capabilities and security</w:t>
                  </w:r>
                </w:p>
              </w:tc>
            </w:tr>
            <w:tr w:rsidR="00757D4B" w:rsidRPr="00757D4B" w14:paraId="1658BE7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3303BBE" w14:textId="77777777" w:rsidR="004338C5" w:rsidRPr="00757D4B" w:rsidRDefault="004338C5" w:rsidP="001A3738">
                  <w:pPr>
                    <w:jc w:val="center"/>
                    <w:rPr>
                      <w:sz w:val="22"/>
                      <w:szCs w:val="22"/>
                    </w:rPr>
                  </w:pPr>
                  <w:r w:rsidRPr="00757D4B">
                    <w:rPr>
                      <w:sz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3C70A1A5" w14:textId="77777777" w:rsidR="004338C5" w:rsidRPr="00757D4B" w:rsidRDefault="004338C5" w:rsidP="001A3738">
                  <w:pPr>
                    <w:jc w:val="center"/>
                    <w:rPr>
                      <w:sz w:val="22"/>
                      <w:szCs w:val="22"/>
                    </w:rPr>
                  </w:pPr>
                  <w:r w:rsidRPr="00757D4B">
                    <w:rPr>
                      <w:sz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47F60491"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441A0F69" w14:textId="77777777" w:rsidR="004338C5" w:rsidRPr="00757D4B" w:rsidRDefault="004338C5" w:rsidP="001A3738">
                  <w:pPr>
                    <w:jc w:val="center"/>
                    <w:rPr>
                      <w:sz w:val="22"/>
                      <w:szCs w:val="22"/>
                    </w:rPr>
                  </w:pPr>
                  <w:r w:rsidRPr="00757D4B">
                    <w:rPr>
                      <w:sz w:val="22"/>
                    </w:rPr>
                    <w:t>01</w:t>
                  </w:r>
                </w:p>
              </w:tc>
              <w:tc>
                <w:tcPr>
                  <w:tcW w:w="4300" w:type="pct"/>
                  <w:tcBorders>
                    <w:top w:val="nil"/>
                    <w:left w:val="nil"/>
                    <w:bottom w:val="single" w:sz="4" w:space="0" w:color="auto"/>
                    <w:right w:val="single" w:sz="4" w:space="0" w:color="auto"/>
                  </w:tcBorders>
                  <w:shd w:val="clear" w:color="auto" w:fill="auto"/>
                  <w:vAlign w:val="center"/>
                  <w:hideMark/>
                </w:tcPr>
                <w:p w14:paraId="36CDF5BA" w14:textId="77777777" w:rsidR="004338C5" w:rsidRPr="00757D4B" w:rsidRDefault="004338C5" w:rsidP="001A3738">
                  <w:pPr>
                    <w:rPr>
                      <w:sz w:val="22"/>
                      <w:szCs w:val="22"/>
                    </w:rPr>
                  </w:pPr>
                  <w:r w:rsidRPr="00757D4B">
                    <w:rPr>
                      <w:sz w:val="22"/>
                    </w:rPr>
                    <w:t>Migration, asylum, border management, visa and internal security</w:t>
                  </w:r>
                </w:p>
              </w:tc>
            </w:tr>
            <w:tr w:rsidR="00757D4B" w:rsidRPr="00757D4B" w14:paraId="6CE014D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58F58D5" w14:textId="77777777" w:rsidR="004338C5" w:rsidRPr="00757D4B" w:rsidRDefault="004338C5" w:rsidP="001A3738">
                  <w:pPr>
                    <w:jc w:val="center"/>
                    <w:rPr>
                      <w:sz w:val="22"/>
                      <w:szCs w:val="22"/>
                    </w:rPr>
                  </w:pPr>
                  <w:r w:rsidRPr="00757D4B">
                    <w:rPr>
                      <w:sz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474FC469" w14:textId="77777777" w:rsidR="004338C5" w:rsidRPr="00757D4B" w:rsidRDefault="004338C5" w:rsidP="001A3738">
                  <w:pPr>
                    <w:jc w:val="center"/>
                    <w:rPr>
                      <w:sz w:val="22"/>
                      <w:szCs w:val="22"/>
                    </w:rPr>
                  </w:pPr>
                  <w:r w:rsidRPr="00757D4B">
                    <w:rPr>
                      <w:sz w:val="22"/>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5A2ED299"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51522B58" w14:textId="77777777" w:rsidR="004338C5" w:rsidRPr="00757D4B" w:rsidRDefault="004338C5" w:rsidP="001A3738">
                  <w:pPr>
                    <w:jc w:val="center"/>
                    <w:rPr>
                      <w:sz w:val="22"/>
                      <w:szCs w:val="22"/>
                    </w:rPr>
                  </w:pPr>
                  <w:r w:rsidRPr="00757D4B">
                    <w:rPr>
                      <w:sz w:val="22"/>
                    </w:rPr>
                    <w:t>02</w:t>
                  </w:r>
                </w:p>
              </w:tc>
              <w:tc>
                <w:tcPr>
                  <w:tcW w:w="4300" w:type="pct"/>
                  <w:tcBorders>
                    <w:top w:val="nil"/>
                    <w:left w:val="nil"/>
                    <w:bottom w:val="single" w:sz="4" w:space="0" w:color="auto"/>
                    <w:right w:val="single" w:sz="4" w:space="0" w:color="auto"/>
                  </w:tcBorders>
                  <w:shd w:val="clear" w:color="auto" w:fill="auto"/>
                  <w:vAlign w:val="center"/>
                  <w:hideMark/>
                </w:tcPr>
                <w:p w14:paraId="5855C129" w14:textId="77777777" w:rsidR="004338C5" w:rsidRPr="00757D4B" w:rsidRDefault="004338C5" w:rsidP="001A3738">
                  <w:pPr>
                    <w:rPr>
                      <w:sz w:val="22"/>
                      <w:szCs w:val="22"/>
                    </w:rPr>
                  </w:pPr>
                  <w:r w:rsidRPr="00757D4B">
                    <w:rPr>
                      <w:sz w:val="22"/>
                    </w:rPr>
                    <w:t>Other</w:t>
                  </w:r>
                </w:p>
              </w:tc>
            </w:tr>
            <w:tr w:rsidR="00757D4B" w:rsidRPr="00757D4B" w14:paraId="75758AA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B8C58DD"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023A11B2"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08C59370" w14:textId="77777777" w:rsidR="004338C5" w:rsidRPr="00757D4B" w:rsidRDefault="004338C5" w:rsidP="001A3738">
                  <w:pPr>
                    <w:jc w:val="center"/>
                    <w:rPr>
                      <w:sz w:val="22"/>
                      <w:szCs w:val="22"/>
                    </w:rPr>
                  </w:pPr>
                  <w:r w:rsidRPr="00757D4B">
                    <w:rPr>
                      <w:sz w:val="22"/>
                    </w:rPr>
                    <w:t>03</w:t>
                  </w:r>
                </w:p>
              </w:tc>
              <w:tc>
                <w:tcPr>
                  <w:tcW w:w="175" w:type="pct"/>
                  <w:tcBorders>
                    <w:top w:val="nil"/>
                    <w:left w:val="nil"/>
                    <w:bottom w:val="single" w:sz="4" w:space="0" w:color="auto"/>
                    <w:right w:val="single" w:sz="4" w:space="0" w:color="auto"/>
                  </w:tcBorders>
                  <w:shd w:val="clear" w:color="auto" w:fill="auto"/>
                  <w:noWrap/>
                  <w:vAlign w:val="center"/>
                  <w:hideMark/>
                </w:tcPr>
                <w:p w14:paraId="1EB5E4E4" w14:textId="77777777" w:rsidR="004338C5" w:rsidRPr="00757D4B" w:rsidRDefault="004338C5" w:rsidP="001A3738">
                  <w:pPr>
                    <w:jc w:val="center"/>
                    <w:rPr>
                      <w:sz w:val="22"/>
                      <w:szCs w:val="22"/>
                    </w:rPr>
                  </w:pPr>
                  <w:r w:rsidRPr="00757D4B">
                    <w:rPr>
                      <w:sz w:val="22"/>
                    </w:rPr>
                    <w:t> </w:t>
                  </w:r>
                </w:p>
              </w:tc>
              <w:tc>
                <w:tcPr>
                  <w:tcW w:w="4300" w:type="pct"/>
                  <w:tcBorders>
                    <w:top w:val="nil"/>
                    <w:left w:val="nil"/>
                    <w:bottom w:val="single" w:sz="4" w:space="0" w:color="auto"/>
                    <w:right w:val="single" w:sz="4" w:space="0" w:color="auto"/>
                  </w:tcBorders>
                  <w:shd w:val="clear" w:color="auto" w:fill="auto"/>
                  <w:vAlign w:val="center"/>
                  <w:hideMark/>
                </w:tcPr>
                <w:p w14:paraId="431AC7F3" w14:textId="77777777" w:rsidR="004338C5" w:rsidRPr="00757D4B" w:rsidRDefault="004338C5" w:rsidP="001A3738">
                  <w:pPr>
                    <w:rPr>
                      <w:sz w:val="22"/>
                      <w:szCs w:val="22"/>
                    </w:rPr>
                  </w:pPr>
                  <w:r w:rsidRPr="00757D4B">
                    <w:rPr>
                      <w:sz w:val="22"/>
                    </w:rPr>
                    <w:t>Supporting people, strengthening Europe’s societies and Europe’s social model</w:t>
                  </w:r>
                </w:p>
              </w:tc>
            </w:tr>
            <w:tr w:rsidR="00757D4B" w:rsidRPr="00757D4B" w14:paraId="2BA69789"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9553B3A"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15CE0500"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1BA29E2E" w14:textId="77777777" w:rsidR="004338C5" w:rsidRPr="00757D4B" w:rsidRDefault="004338C5" w:rsidP="001A3738">
                  <w:pPr>
                    <w:jc w:val="center"/>
                    <w:rPr>
                      <w:sz w:val="22"/>
                      <w:szCs w:val="22"/>
                    </w:rPr>
                  </w:pPr>
                  <w:r w:rsidRPr="00757D4B">
                    <w:rPr>
                      <w:sz w:val="22"/>
                    </w:rPr>
                    <w:t>03</w:t>
                  </w:r>
                </w:p>
              </w:tc>
              <w:tc>
                <w:tcPr>
                  <w:tcW w:w="175" w:type="pct"/>
                  <w:tcBorders>
                    <w:top w:val="nil"/>
                    <w:left w:val="nil"/>
                    <w:bottom w:val="single" w:sz="4" w:space="0" w:color="auto"/>
                    <w:right w:val="single" w:sz="4" w:space="0" w:color="auto"/>
                  </w:tcBorders>
                  <w:shd w:val="clear" w:color="auto" w:fill="auto"/>
                  <w:noWrap/>
                  <w:vAlign w:val="center"/>
                  <w:hideMark/>
                </w:tcPr>
                <w:p w14:paraId="489B01A2" w14:textId="77777777" w:rsidR="004338C5" w:rsidRPr="00757D4B" w:rsidRDefault="004338C5" w:rsidP="001A3738">
                  <w:pPr>
                    <w:jc w:val="center"/>
                    <w:rPr>
                      <w:sz w:val="22"/>
                      <w:szCs w:val="22"/>
                    </w:rPr>
                  </w:pPr>
                  <w:r w:rsidRPr="00757D4B">
                    <w:rPr>
                      <w:sz w:val="22"/>
                    </w:rPr>
                    <w:t>01</w:t>
                  </w:r>
                </w:p>
              </w:tc>
              <w:tc>
                <w:tcPr>
                  <w:tcW w:w="4300" w:type="pct"/>
                  <w:tcBorders>
                    <w:top w:val="nil"/>
                    <w:left w:val="nil"/>
                    <w:bottom w:val="single" w:sz="4" w:space="0" w:color="auto"/>
                    <w:right w:val="single" w:sz="4" w:space="0" w:color="auto"/>
                  </w:tcBorders>
                  <w:shd w:val="clear" w:color="auto" w:fill="auto"/>
                  <w:noWrap/>
                  <w:vAlign w:val="center"/>
                  <w:hideMark/>
                </w:tcPr>
                <w:p w14:paraId="7D9A8328" w14:textId="77777777" w:rsidR="004338C5" w:rsidRPr="00757D4B" w:rsidRDefault="004338C5" w:rsidP="001A3738">
                  <w:pPr>
                    <w:rPr>
                      <w:sz w:val="22"/>
                      <w:szCs w:val="22"/>
                    </w:rPr>
                  </w:pPr>
                  <w:r w:rsidRPr="00757D4B">
                    <w:rPr>
                      <w:sz w:val="22"/>
                    </w:rPr>
                    <w:t xml:space="preserve">Resources from the Social Climate Fund / Social Climate Plan Chapter – Operational Expenditure </w:t>
                  </w:r>
                </w:p>
              </w:tc>
            </w:tr>
            <w:tr w:rsidR="00757D4B" w:rsidRPr="00757D4B" w14:paraId="35C4AE3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1101BF1"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520CB6BB"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4CCAF707" w14:textId="77777777" w:rsidR="004338C5" w:rsidRPr="00757D4B" w:rsidRDefault="004338C5" w:rsidP="001A3738">
                  <w:pPr>
                    <w:jc w:val="center"/>
                    <w:rPr>
                      <w:sz w:val="22"/>
                      <w:szCs w:val="22"/>
                    </w:rPr>
                  </w:pPr>
                  <w:r w:rsidRPr="00757D4B">
                    <w:rPr>
                      <w:sz w:val="22"/>
                    </w:rPr>
                    <w:t>03</w:t>
                  </w:r>
                </w:p>
              </w:tc>
              <w:tc>
                <w:tcPr>
                  <w:tcW w:w="175" w:type="pct"/>
                  <w:tcBorders>
                    <w:top w:val="nil"/>
                    <w:left w:val="nil"/>
                    <w:bottom w:val="single" w:sz="4" w:space="0" w:color="auto"/>
                    <w:right w:val="single" w:sz="4" w:space="0" w:color="auto"/>
                  </w:tcBorders>
                  <w:shd w:val="clear" w:color="auto" w:fill="auto"/>
                  <w:noWrap/>
                  <w:vAlign w:val="center"/>
                  <w:hideMark/>
                </w:tcPr>
                <w:p w14:paraId="2173B23E" w14:textId="77777777" w:rsidR="004338C5" w:rsidRPr="00757D4B" w:rsidRDefault="004338C5" w:rsidP="001A3738">
                  <w:pPr>
                    <w:jc w:val="center"/>
                    <w:rPr>
                      <w:sz w:val="22"/>
                      <w:szCs w:val="22"/>
                    </w:rPr>
                  </w:pPr>
                  <w:r w:rsidRPr="00757D4B">
                    <w:rPr>
                      <w:sz w:val="22"/>
                    </w:rPr>
                    <w:t>02</w:t>
                  </w:r>
                </w:p>
              </w:tc>
              <w:tc>
                <w:tcPr>
                  <w:tcW w:w="4300" w:type="pct"/>
                  <w:tcBorders>
                    <w:top w:val="nil"/>
                    <w:left w:val="nil"/>
                    <w:bottom w:val="single" w:sz="4" w:space="0" w:color="auto"/>
                    <w:right w:val="single" w:sz="4" w:space="0" w:color="auto"/>
                  </w:tcBorders>
                  <w:shd w:val="clear" w:color="auto" w:fill="auto"/>
                  <w:noWrap/>
                  <w:vAlign w:val="center"/>
                  <w:hideMark/>
                </w:tcPr>
                <w:p w14:paraId="6E89C12C" w14:textId="77777777" w:rsidR="004338C5" w:rsidRPr="00757D4B" w:rsidRDefault="004338C5" w:rsidP="001A3738">
                  <w:pPr>
                    <w:rPr>
                      <w:sz w:val="22"/>
                      <w:szCs w:val="22"/>
                    </w:rPr>
                  </w:pPr>
                  <w:r w:rsidRPr="00757D4B">
                    <w:rPr>
                      <w:sz w:val="22"/>
                    </w:rPr>
                    <w:t>Other</w:t>
                  </w:r>
                </w:p>
              </w:tc>
            </w:tr>
            <w:tr w:rsidR="00757D4B" w:rsidRPr="00757D4B" w14:paraId="7B72716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55C7049"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564C8778"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50F5F676" w14:textId="77777777" w:rsidR="004338C5" w:rsidRPr="00757D4B" w:rsidRDefault="004338C5" w:rsidP="001A3738">
                  <w:pPr>
                    <w:jc w:val="center"/>
                    <w:rPr>
                      <w:sz w:val="22"/>
                      <w:szCs w:val="22"/>
                    </w:rPr>
                  </w:pPr>
                  <w:r w:rsidRPr="00757D4B">
                    <w:rPr>
                      <w:sz w:val="22"/>
                    </w:rPr>
                    <w:t>04</w:t>
                  </w:r>
                </w:p>
              </w:tc>
              <w:tc>
                <w:tcPr>
                  <w:tcW w:w="175" w:type="pct"/>
                  <w:tcBorders>
                    <w:top w:val="nil"/>
                    <w:left w:val="nil"/>
                    <w:bottom w:val="single" w:sz="4" w:space="0" w:color="auto"/>
                    <w:right w:val="single" w:sz="4" w:space="0" w:color="auto"/>
                  </w:tcBorders>
                  <w:shd w:val="clear" w:color="auto" w:fill="auto"/>
                  <w:noWrap/>
                  <w:vAlign w:val="center"/>
                  <w:hideMark/>
                </w:tcPr>
                <w:p w14:paraId="06FCEDFA" w14:textId="77777777" w:rsidR="004338C5" w:rsidRPr="00757D4B" w:rsidRDefault="004338C5" w:rsidP="001A3738">
                  <w:pPr>
                    <w:jc w:val="center"/>
                    <w:rPr>
                      <w:sz w:val="22"/>
                      <w:szCs w:val="22"/>
                    </w:rPr>
                  </w:pPr>
                  <w:r w:rsidRPr="00757D4B">
                    <w:rPr>
                      <w:sz w:val="22"/>
                    </w:rPr>
                    <w:t> </w:t>
                  </w:r>
                </w:p>
              </w:tc>
              <w:tc>
                <w:tcPr>
                  <w:tcW w:w="4300" w:type="pct"/>
                  <w:tcBorders>
                    <w:top w:val="nil"/>
                    <w:left w:val="nil"/>
                    <w:bottom w:val="single" w:sz="4" w:space="0" w:color="auto"/>
                    <w:right w:val="single" w:sz="4" w:space="0" w:color="auto"/>
                  </w:tcBorders>
                  <w:shd w:val="clear" w:color="auto" w:fill="auto"/>
                  <w:vAlign w:val="center"/>
                  <w:hideMark/>
                </w:tcPr>
                <w:p w14:paraId="304252E2" w14:textId="77777777" w:rsidR="004338C5" w:rsidRPr="00757D4B" w:rsidRDefault="004338C5" w:rsidP="001A3738">
                  <w:pPr>
                    <w:rPr>
                      <w:sz w:val="22"/>
                      <w:szCs w:val="22"/>
                    </w:rPr>
                  </w:pPr>
                  <w:r w:rsidRPr="00757D4B">
                    <w:rPr>
                      <w:sz w:val="22"/>
                    </w:rPr>
                    <w:t>Sustaining Europe’s quality of life</w:t>
                  </w:r>
                </w:p>
              </w:tc>
            </w:tr>
            <w:tr w:rsidR="00757D4B" w:rsidRPr="00757D4B" w14:paraId="1ACDCE4C"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07488CD"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41B11656"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41B2B071" w14:textId="77777777" w:rsidR="004338C5" w:rsidRPr="00757D4B" w:rsidRDefault="004338C5" w:rsidP="001A3738">
                  <w:pPr>
                    <w:jc w:val="center"/>
                    <w:rPr>
                      <w:sz w:val="22"/>
                      <w:szCs w:val="22"/>
                    </w:rPr>
                  </w:pPr>
                  <w:r w:rsidRPr="00757D4B">
                    <w:rPr>
                      <w:sz w:val="22"/>
                    </w:rPr>
                    <w:t>04</w:t>
                  </w:r>
                </w:p>
              </w:tc>
              <w:tc>
                <w:tcPr>
                  <w:tcW w:w="175" w:type="pct"/>
                  <w:tcBorders>
                    <w:top w:val="nil"/>
                    <w:left w:val="nil"/>
                    <w:bottom w:val="single" w:sz="4" w:space="0" w:color="auto"/>
                    <w:right w:val="single" w:sz="4" w:space="0" w:color="auto"/>
                  </w:tcBorders>
                  <w:shd w:val="clear" w:color="auto" w:fill="auto"/>
                  <w:noWrap/>
                  <w:vAlign w:val="center"/>
                  <w:hideMark/>
                </w:tcPr>
                <w:p w14:paraId="7F27B8A9" w14:textId="77777777" w:rsidR="004338C5" w:rsidRPr="00757D4B" w:rsidRDefault="004338C5" w:rsidP="001A3738">
                  <w:pPr>
                    <w:jc w:val="center"/>
                    <w:rPr>
                      <w:sz w:val="22"/>
                      <w:szCs w:val="22"/>
                    </w:rPr>
                  </w:pPr>
                  <w:r w:rsidRPr="00757D4B">
                    <w:rPr>
                      <w:sz w:val="22"/>
                    </w:rPr>
                    <w:t>01</w:t>
                  </w:r>
                </w:p>
              </w:tc>
              <w:tc>
                <w:tcPr>
                  <w:tcW w:w="4300" w:type="pct"/>
                  <w:tcBorders>
                    <w:top w:val="nil"/>
                    <w:left w:val="nil"/>
                    <w:bottom w:val="single" w:sz="4" w:space="0" w:color="auto"/>
                    <w:right w:val="single" w:sz="4" w:space="0" w:color="auto"/>
                  </w:tcBorders>
                  <w:shd w:val="clear" w:color="auto" w:fill="auto"/>
                  <w:vAlign w:val="center"/>
                  <w:hideMark/>
                </w:tcPr>
                <w:p w14:paraId="31E434E4" w14:textId="77777777" w:rsidR="004338C5" w:rsidRPr="00757D4B" w:rsidRDefault="004338C5" w:rsidP="001A3738">
                  <w:pPr>
                    <w:rPr>
                      <w:sz w:val="22"/>
                      <w:szCs w:val="22"/>
                    </w:rPr>
                  </w:pPr>
                  <w:r w:rsidRPr="00757D4B">
                    <w:rPr>
                      <w:sz w:val="22"/>
                    </w:rPr>
                    <w:t>CAP and CFP interventions</w:t>
                  </w:r>
                </w:p>
              </w:tc>
            </w:tr>
            <w:tr w:rsidR="00757D4B" w:rsidRPr="00757D4B" w14:paraId="7F4B5A7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46FE750"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3409E0A0"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79FB1790" w14:textId="77777777" w:rsidR="004338C5" w:rsidRPr="00757D4B" w:rsidRDefault="004338C5" w:rsidP="001A3738">
                  <w:pPr>
                    <w:jc w:val="center"/>
                    <w:rPr>
                      <w:sz w:val="22"/>
                      <w:szCs w:val="22"/>
                    </w:rPr>
                  </w:pPr>
                  <w:r w:rsidRPr="00757D4B">
                    <w:rPr>
                      <w:sz w:val="22"/>
                    </w:rPr>
                    <w:t>04</w:t>
                  </w:r>
                </w:p>
              </w:tc>
              <w:tc>
                <w:tcPr>
                  <w:tcW w:w="175" w:type="pct"/>
                  <w:tcBorders>
                    <w:top w:val="nil"/>
                    <w:left w:val="nil"/>
                    <w:bottom w:val="single" w:sz="4" w:space="0" w:color="auto"/>
                    <w:right w:val="single" w:sz="4" w:space="0" w:color="auto"/>
                  </w:tcBorders>
                  <w:shd w:val="clear" w:color="auto" w:fill="auto"/>
                  <w:noWrap/>
                  <w:vAlign w:val="center"/>
                  <w:hideMark/>
                </w:tcPr>
                <w:p w14:paraId="30C3ED6B" w14:textId="77777777" w:rsidR="004338C5" w:rsidRPr="00757D4B" w:rsidRDefault="004338C5" w:rsidP="001A3738">
                  <w:pPr>
                    <w:jc w:val="center"/>
                    <w:rPr>
                      <w:sz w:val="22"/>
                      <w:szCs w:val="22"/>
                    </w:rPr>
                  </w:pPr>
                  <w:r w:rsidRPr="00757D4B">
                    <w:rPr>
                      <w:sz w:val="22"/>
                    </w:rPr>
                    <w:t>02</w:t>
                  </w:r>
                </w:p>
              </w:tc>
              <w:tc>
                <w:tcPr>
                  <w:tcW w:w="4300" w:type="pct"/>
                  <w:tcBorders>
                    <w:top w:val="nil"/>
                    <w:left w:val="nil"/>
                    <w:bottom w:val="single" w:sz="4" w:space="0" w:color="auto"/>
                    <w:right w:val="single" w:sz="4" w:space="0" w:color="auto"/>
                  </w:tcBorders>
                  <w:shd w:val="clear" w:color="auto" w:fill="auto"/>
                  <w:vAlign w:val="center"/>
                  <w:hideMark/>
                </w:tcPr>
                <w:p w14:paraId="6777F052" w14:textId="77777777" w:rsidR="004338C5" w:rsidRPr="00757D4B" w:rsidRDefault="004338C5" w:rsidP="001A3738">
                  <w:pPr>
                    <w:rPr>
                      <w:sz w:val="22"/>
                      <w:szCs w:val="22"/>
                    </w:rPr>
                  </w:pPr>
                  <w:r w:rsidRPr="00757D4B">
                    <w:rPr>
                      <w:sz w:val="22"/>
                    </w:rPr>
                    <w:t xml:space="preserve">Other </w:t>
                  </w:r>
                </w:p>
              </w:tc>
            </w:tr>
            <w:tr w:rsidR="00757D4B" w:rsidRPr="00757D4B" w14:paraId="53C7286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8D9AD65"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21DDB769"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51D20811" w14:textId="77777777" w:rsidR="004338C5" w:rsidRPr="00757D4B" w:rsidRDefault="004338C5" w:rsidP="001A3738">
                  <w:pPr>
                    <w:jc w:val="center"/>
                    <w:rPr>
                      <w:sz w:val="22"/>
                      <w:szCs w:val="22"/>
                    </w:rPr>
                  </w:pPr>
                  <w:r w:rsidRPr="00757D4B">
                    <w:rPr>
                      <w:sz w:val="22"/>
                    </w:rPr>
                    <w:t>05</w:t>
                  </w:r>
                </w:p>
              </w:tc>
              <w:tc>
                <w:tcPr>
                  <w:tcW w:w="175" w:type="pct"/>
                  <w:tcBorders>
                    <w:top w:val="nil"/>
                    <w:left w:val="nil"/>
                    <w:bottom w:val="single" w:sz="4" w:space="0" w:color="auto"/>
                    <w:right w:val="single" w:sz="4" w:space="0" w:color="auto"/>
                  </w:tcBorders>
                  <w:shd w:val="clear" w:color="auto" w:fill="auto"/>
                  <w:noWrap/>
                  <w:vAlign w:val="center"/>
                  <w:hideMark/>
                </w:tcPr>
                <w:p w14:paraId="018C549D" w14:textId="77777777" w:rsidR="004338C5" w:rsidRPr="00757D4B" w:rsidRDefault="004338C5" w:rsidP="001A3738">
                  <w:pPr>
                    <w:jc w:val="center"/>
                    <w:rPr>
                      <w:sz w:val="22"/>
                      <w:szCs w:val="22"/>
                    </w:rPr>
                  </w:pPr>
                  <w:r w:rsidRPr="00757D4B">
                    <w:rPr>
                      <w:sz w:val="22"/>
                    </w:rPr>
                    <w:t> </w:t>
                  </w:r>
                </w:p>
              </w:tc>
              <w:tc>
                <w:tcPr>
                  <w:tcW w:w="4300" w:type="pct"/>
                  <w:tcBorders>
                    <w:top w:val="nil"/>
                    <w:left w:val="nil"/>
                    <w:bottom w:val="single" w:sz="4" w:space="0" w:color="auto"/>
                    <w:right w:val="single" w:sz="4" w:space="0" w:color="auto"/>
                  </w:tcBorders>
                  <w:shd w:val="clear" w:color="auto" w:fill="auto"/>
                  <w:vAlign w:val="center"/>
                  <w:hideMark/>
                </w:tcPr>
                <w:p w14:paraId="7F96B5BE" w14:textId="77777777" w:rsidR="004338C5" w:rsidRPr="00757D4B" w:rsidRDefault="004338C5" w:rsidP="001A3738">
                  <w:pPr>
                    <w:rPr>
                      <w:sz w:val="22"/>
                      <w:szCs w:val="22"/>
                    </w:rPr>
                  </w:pPr>
                  <w:r w:rsidRPr="00757D4B">
                    <w:rPr>
                      <w:sz w:val="22"/>
                    </w:rPr>
                    <w:t>Protecting Union’s democracy, rule of law and uphold Union values</w:t>
                  </w:r>
                </w:p>
              </w:tc>
            </w:tr>
            <w:tr w:rsidR="00757D4B" w:rsidRPr="00757D4B" w14:paraId="1A58B5A6"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A657F23"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42CB3064"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080C3B88" w14:textId="77777777" w:rsidR="004338C5" w:rsidRPr="00757D4B" w:rsidRDefault="004338C5" w:rsidP="001A3738">
                  <w:pPr>
                    <w:jc w:val="center"/>
                    <w:rPr>
                      <w:sz w:val="22"/>
                      <w:szCs w:val="22"/>
                    </w:rPr>
                  </w:pPr>
                  <w:r w:rsidRPr="00757D4B">
                    <w:rPr>
                      <w:sz w:val="22"/>
                    </w:rPr>
                    <w:t>06</w:t>
                  </w:r>
                </w:p>
              </w:tc>
              <w:tc>
                <w:tcPr>
                  <w:tcW w:w="175" w:type="pct"/>
                  <w:tcBorders>
                    <w:top w:val="nil"/>
                    <w:left w:val="nil"/>
                    <w:bottom w:val="single" w:sz="4" w:space="0" w:color="auto"/>
                    <w:right w:val="single" w:sz="4" w:space="0" w:color="auto"/>
                  </w:tcBorders>
                  <w:shd w:val="clear" w:color="auto" w:fill="auto"/>
                  <w:noWrap/>
                  <w:vAlign w:val="center"/>
                  <w:hideMark/>
                </w:tcPr>
                <w:p w14:paraId="585483A8" w14:textId="77777777" w:rsidR="004338C5" w:rsidRPr="00757D4B" w:rsidRDefault="004338C5" w:rsidP="001A3738">
                  <w:pPr>
                    <w:jc w:val="center"/>
                    <w:rPr>
                      <w:sz w:val="22"/>
                      <w:szCs w:val="22"/>
                    </w:rPr>
                  </w:pPr>
                  <w:r w:rsidRPr="00757D4B">
                    <w:rPr>
                      <w:sz w:val="22"/>
                    </w:rPr>
                    <w:t> </w:t>
                  </w:r>
                </w:p>
              </w:tc>
              <w:tc>
                <w:tcPr>
                  <w:tcW w:w="4300" w:type="pct"/>
                  <w:tcBorders>
                    <w:top w:val="nil"/>
                    <w:left w:val="nil"/>
                    <w:bottom w:val="single" w:sz="4" w:space="0" w:color="auto"/>
                    <w:right w:val="single" w:sz="4" w:space="0" w:color="auto"/>
                  </w:tcBorders>
                  <w:shd w:val="clear" w:color="auto" w:fill="auto"/>
                  <w:vAlign w:val="center"/>
                  <w:hideMark/>
                </w:tcPr>
                <w:p w14:paraId="3D4BA729" w14:textId="77777777" w:rsidR="004338C5" w:rsidRPr="00757D4B" w:rsidRDefault="004338C5" w:rsidP="001A3738">
                  <w:pPr>
                    <w:rPr>
                      <w:sz w:val="22"/>
                      <w:szCs w:val="22"/>
                    </w:rPr>
                  </w:pPr>
                  <w:r w:rsidRPr="00757D4B">
                    <w:rPr>
                      <w:sz w:val="22"/>
                    </w:rPr>
                    <w:t>Flexibility</w:t>
                  </w:r>
                </w:p>
              </w:tc>
            </w:tr>
            <w:tr w:rsidR="00757D4B" w:rsidRPr="00757D4B" w14:paraId="38F3B42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583D6E68"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47C16219"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60DD3C83" w14:textId="77777777" w:rsidR="004338C5" w:rsidRPr="00757D4B" w:rsidRDefault="004338C5" w:rsidP="001A3738">
                  <w:pPr>
                    <w:jc w:val="center"/>
                    <w:rPr>
                      <w:sz w:val="22"/>
                      <w:szCs w:val="22"/>
                    </w:rPr>
                  </w:pPr>
                  <w:r w:rsidRPr="00757D4B">
                    <w:rPr>
                      <w:sz w:val="22"/>
                    </w:rPr>
                    <w:t>07</w:t>
                  </w:r>
                </w:p>
              </w:tc>
              <w:tc>
                <w:tcPr>
                  <w:tcW w:w="175" w:type="pct"/>
                  <w:tcBorders>
                    <w:top w:val="nil"/>
                    <w:left w:val="nil"/>
                    <w:bottom w:val="single" w:sz="4" w:space="0" w:color="auto"/>
                    <w:right w:val="single" w:sz="4" w:space="0" w:color="auto"/>
                  </w:tcBorders>
                  <w:shd w:val="clear" w:color="auto" w:fill="auto"/>
                  <w:noWrap/>
                  <w:vAlign w:val="center"/>
                  <w:hideMark/>
                </w:tcPr>
                <w:p w14:paraId="226748DB" w14:textId="77777777" w:rsidR="004338C5" w:rsidRPr="00757D4B" w:rsidRDefault="004338C5" w:rsidP="001A3738">
                  <w:pPr>
                    <w:jc w:val="center"/>
                    <w:rPr>
                      <w:sz w:val="22"/>
                      <w:szCs w:val="22"/>
                    </w:rPr>
                  </w:pPr>
                  <w:r w:rsidRPr="00757D4B">
                    <w:rPr>
                      <w:sz w:val="22"/>
                    </w:rPr>
                    <w:t> </w:t>
                  </w:r>
                </w:p>
              </w:tc>
              <w:tc>
                <w:tcPr>
                  <w:tcW w:w="4300" w:type="pct"/>
                  <w:tcBorders>
                    <w:top w:val="nil"/>
                    <w:left w:val="nil"/>
                    <w:bottom w:val="single" w:sz="4" w:space="0" w:color="auto"/>
                    <w:right w:val="single" w:sz="4" w:space="0" w:color="auto"/>
                  </w:tcBorders>
                  <w:shd w:val="clear" w:color="auto" w:fill="auto"/>
                  <w:vAlign w:val="center"/>
                  <w:hideMark/>
                </w:tcPr>
                <w:p w14:paraId="6F62B62C" w14:textId="77777777" w:rsidR="004338C5" w:rsidRPr="00757D4B" w:rsidRDefault="004338C5" w:rsidP="001A3738">
                  <w:pPr>
                    <w:rPr>
                      <w:sz w:val="22"/>
                      <w:szCs w:val="22"/>
                    </w:rPr>
                  </w:pPr>
                  <w:r w:rsidRPr="00757D4B">
                    <w:rPr>
                      <w:sz w:val="22"/>
                    </w:rPr>
                    <w:t>Interreg Plan</w:t>
                  </w:r>
                </w:p>
              </w:tc>
            </w:tr>
            <w:tr w:rsidR="00757D4B" w:rsidRPr="00757D4B" w14:paraId="31FF2F2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78538499"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3712DD84" w14:textId="77777777" w:rsidR="004338C5" w:rsidRPr="00757D4B" w:rsidRDefault="004338C5" w:rsidP="001A3738">
                  <w:pPr>
                    <w:jc w:val="center"/>
                    <w:rPr>
                      <w:sz w:val="22"/>
                      <w:szCs w:val="22"/>
                    </w:rPr>
                  </w:pPr>
                  <w:r w:rsidRPr="00757D4B">
                    <w:rPr>
                      <w:sz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69C8D536" w14:textId="77777777" w:rsidR="004338C5" w:rsidRPr="00757D4B" w:rsidRDefault="004338C5" w:rsidP="001A3738">
                  <w:pPr>
                    <w:jc w:val="center"/>
                    <w:rPr>
                      <w:sz w:val="22"/>
                      <w:szCs w:val="22"/>
                    </w:rPr>
                  </w:pPr>
                  <w:r w:rsidRPr="00757D4B">
                    <w:rPr>
                      <w:sz w:val="22"/>
                    </w:rPr>
                    <w:t>08</w:t>
                  </w:r>
                </w:p>
              </w:tc>
              <w:tc>
                <w:tcPr>
                  <w:tcW w:w="175" w:type="pct"/>
                  <w:tcBorders>
                    <w:top w:val="nil"/>
                    <w:left w:val="nil"/>
                    <w:bottom w:val="single" w:sz="4" w:space="0" w:color="auto"/>
                    <w:right w:val="single" w:sz="4" w:space="0" w:color="auto"/>
                  </w:tcBorders>
                  <w:shd w:val="clear" w:color="auto" w:fill="auto"/>
                  <w:noWrap/>
                  <w:vAlign w:val="center"/>
                  <w:hideMark/>
                </w:tcPr>
                <w:p w14:paraId="58A864AA" w14:textId="77777777" w:rsidR="004338C5" w:rsidRPr="00757D4B" w:rsidRDefault="004338C5" w:rsidP="001A3738">
                  <w:pPr>
                    <w:jc w:val="center"/>
                    <w:rPr>
                      <w:sz w:val="22"/>
                      <w:szCs w:val="22"/>
                    </w:rPr>
                  </w:pPr>
                  <w:r w:rsidRPr="00757D4B">
                    <w:rPr>
                      <w:sz w:val="22"/>
                    </w:rPr>
                    <w:t> </w:t>
                  </w:r>
                </w:p>
              </w:tc>
              <w:tc>
                <w:tcPr>
                  <w:tcW w:w="4300" w:type="pct"/>
                  <w:tcBorders>
                    <w:top w:val="nil"/>
                    <w:left w:val="nil"/>
                    <w:bottom w:val="single" w:sz="4" w:space="0" w:color="auto"/>
                    <w:right w:val="single" w:sz="4" w:space="0" w:color="auto"/>
                  </w:tcBorders>
                  <w:shd w:val="clear" w:color="auto" w:fill="auto"/>
                  <w:vAlign w:val="center"/>
                  <w:hideMark/>
                </w:tcPr>
                <w:p w14:paraId="4F2AA4C0" w14:textId="77777777" w:rsidR="004338C5" w:rsidRPr="00757D4B" w:rsidRDefault="004338C5" w:rsidP="001A3738">
                  <w:pPr>
                    <w:rPr>
                      <w:sz w:val="22"/>
                      <w:szCs w:val="22"/>
                    </w:rPr>
                  </w:pPr>
                  <w:r w:rsidRPr="00757D4B">
                    <w:rPr>
                      <w:sz w:val="22"/>
                    </w:rPr>
                    <w:t>Technical assistance at the initiative of the Commission</w:t>
                  </w:r>
                </w:p>
              </w:tc>
            </w:tr>
          </w:tbl>
          <w:p w14:paraId="25C16129" w14:textId="77777777" w:rsidR="004338C5" w:rsidRPr="00757D4B" w:rsidRDefault="004338C5" w:rsidP="001A3738">
            <w:pPr>
              <w:pStyle w:val="AmColumnHeading"/>
              <w:keepNext/>
              <w:jc w:val="left"/>
              <w:rPr>
                <w:i w:val="0"/>
                <w:sz w:val="22"/>
                <w:szCs w:val="22"/>
              </w:rPr>
            </w:pPr>
          </w:p>
        </w:tc>
      </w:tr>
      <w:tr w:rsidR="00757D4B" w:rsidRPr="00757D4B" w14:paraId="7EBD8B33" w14:textId="77777777" w:rsidTr="001A3738">
        <w:tc>
          <w:tcPr>
            <w:tcW w:w="14459" w:type="dxa"/>
          </w:tcPr>
          <w:p w14:paraId="0755B997" w14:textId="77777777" w:rsidR="004338C5" w:rsidRPr="00757D4B" w:rsidRDefault="004338C5" w:rsidP="001A3738">
            <w:pPr>
              <w:pStyle w:val="AmColumnHeading"/>
              <w:keepNext/>
              <w:spacing w:after="0"/>
              <w:jc w:val="left"/>
            </w:pPr>
          </w:p>
        </w:tc>
      </w:tr>
      <w:tr w:rsidR="00757D4B" w:rsidRPr="00757D4B" w14:paraId="2B5478F5" w14:textId="77777777" w:rsidTr="001A3738">
        <w:tc>
          <w:tcPr>
            <w:tcW w:w="14459" w:type="dxa"/>
          </w:tcPr>
          <w:p w14:paraId="48923051" w14:textId="77777777" w:rsidR="004338C5" w:rsidRPr="00757D4B" w:rsidRDefault="004338C5" w:rsidP="001A3738">
            <w:pPr>
              <w:pStyle w:val="AmColumnHeading"/>
              <w:keepNext/>
              <w:jc w:val="left"/>
            </w:pPr>
            <w:r w:rsidRPr="00757D4B">
              <w:t>Modification</w:t>
            </w:r>
          </w:p>
        </w:tc>
      </w:tr>
      <w:tr w:rsidR="00757D4B" w:rsidRPr="00757D4B" w14:paraId="246AA5B2" w14:textId="77777777" w:rsidTr="001A3738">
        <w:tc>
          <w:tcPr>
            <w:tcW w:w="14459" w:type="dxa"/>
          </w:tcPr>
          <w:tbl>
            <w:tblPr>
              <w:tblW w:w="5000" w:type="pct"/>
              <w:tblLayout w:type="fixed"/>
              <w:tblLook w:val="04A0" w:firstRow="1" w:lastRow="0" w:firstColumn="1" w:lastColumn="0" w:noHBand="0" w:noVBand="1"/>
            </w:tblPr>
            <w:tblGrid>
              <w:gridCol w:w="495"/>
              <w:gridCol w:w="542"/>
              <w:gridCol w:w="592"/>
              <w:gridCol w:w="567"/>
              <w:gridCol w:w="11563"/>
            </w:tblGrid>
            <w:tr w:rsidR="00757D4B" w:rsidRPr="00757D4B" w14:paraId="3C6E1235"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62B10733" w14:textId="77777777" w:rsidR="004338C5" w:rsidRPr="00757D4B" w:rsidRDefault="004338C5" w:rsidP="001A3738">
                  <w:pPr>
                    <w:rPr>
                      <w:bCs/>
                      <w:sz w:val="28"/>
                      <w:szCs w:val="28"/>
                    </w:rPr>
                  </w:pPr>
                  <w:r w:rsidRPr="00757D4B">
                    <w:t>Heading 1: Europe’s social model and quality of life</w:t>
                  </w:r>
                </w:p>
              </w:tc>
            </w:tr>
            <w:tr w:rsidR="00757D4B" w:rsidRPr="00757D4B" w14:paraId="7B94E4A6" w14:textId="77777777" w:rsidTr="001A3738">
              <w:trPr>
                <w:trHeight w:val="600"/>
              </w:trPr>
              <w:tc>
                <w:tcPr>
                  <w:tcW w:w="1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BD5D8F" w14:textId="77777777" w:rsidR="004338C5" w:rsidRPr="00757D4B" w:rsidRDefault="004338C5" w:rsidP="001A3738">
                  <w:pPr>
                    <w:jc w:val="center"/>
                    <w:rPr>
                      <w:bCs/>
                    </w:rPr>
                  </w:pPr>
                  <w:r w:rsidRPr="00757D4B">
                    <w:t>02</w:t>
                  </w:r>
                </w:p>
              </w:tc>
              <w:tc>
                <w:tcPr>
                  <w:tcW w:w="197" w:type="pct"/>
                  <w:tcBorders>
                    <w:top w:val="single" w:sz="4" w:space="0" w:color="auto"/>
                    <w:left w:val="nil"/>
                    <w:bottom w:val="single" w:sz="4" w:space="0" w:color="auto"/>
                    <w:right w:val="single" w:sz="4" w:space="0" w:color="auto"/>
                  </w:tcBorders>
                  <w:shd w:val="clear" w:color="auto" w:fill="auto"/>
                  <w:noWrap/>
                  <w:vAlign w:val="center"/>
                  <w:hideMark/>
                </w:tcPr>
                <w:p w14:paraId="2CBB1CC7" w14:textId="77777777" w:rsidR="004338C5" w:rsidRPr="00757D4B" w:rsidRDefault="004338C5" w:rsidP="001A3738">
                  <w:pPr>
                    <w:jc w:val="center"/>
                    <w:rPr>
                      <w:bCs/>
                    </w:rPr>
                  </w:pPr>
                  <w:r w:rsidRPr="00757D4B">
                    <w:t> </w:t>
                  </w:r>
                </w:p>
              </w:tc>
              <w:tc>
                <w:tcPr>
                  <w:tcW w:w="215" w:type="pct"/>
                  <w:tcBorders>
                    <w:top w:val="single" w:sz="4" w:space="0" w:color="auto"/>
                    <w:left w:val="nil"/>
                    <w:bottom w:val="single" w:sz="4" w:space="0" w:color="auto"/>
                    <w:right w:val="single" w:sz="4" w:space="0" w:color="auto"/>
                  </w:tcBorders>
                  <w:shd w:val="clear" w:color="auto" w:fill="auto"/>
                  <w:noWrap/>
                  <w:vAlign w:val="center"/>
                  <w:hideMark/>
                </w:tcPr>
                <w:p w14:paraId="214BD25D" w14:textId="77777777" w:rsidR="004338C5" w:rsidRPr="00757D4B" w:rsidRDefault="004338C5" w:rsidP="001A3738">
                  <w:pPr>
                    <w:jc w:val="center"/>
                    <w:rPr>
                      <w:bCs/>
                    </w:rPr>
                  </w:pPr>
                  <w:r w:rsidRPr="00757D4B">
                    <w:t> </w:t>
                  </w:r>
                </w:p>
              </w:tc>
              <w:tc>
                <w:tcPr>
                  <w:tcW w:w="206" w:type="pct"/>
                  <w:tcBorders>
                    <w:top w:val="single" w:sz="4" w:space="0" w:color="auto"/>
                    <w:left w:val="nil"/>
                    <w:bottom w:val="single" w:sz="4" w:space="0" w:color="auto"/>
                    <w:right w:val="single" w:sz="4" w:space="0" w:color="auto"/>
                  </w:tcBorders>
                  <w:shd w:val="clear" w:color="auto" w:fill="auto"/>
                  <w:noWrap/>
                  <w:vAlign w:val="center"/>
                  <w:hideMark/>
                </w:tcPr>
                <w:p w14:paraId="74D20BFB" w14:textId="77777777" w:rsidR="004338C5" w:rsidRPr="00757D4B" w:rsidRDefault="004338C5" w:rsidP="001A3738">
                  <w:pPr>
                    <w:jc w:val="center"/>
                    <w:rPr>
                      <w:bCs/>
                    </w:rPr>
                  </w:pPr>
                  <w:r w:rsidRPr="00757D4B">
                    <w:t> </w:t>
                  </w:r>
                </w:p>
              </w:tc>
              <w:tc>
                <w:tcPr>
                  <w:tcW w:w="4202" w:type="pct"/>
                  <w:tcBorders>
                    <w:top w:val="single" w:sz="4" w:space="0" w:color="auto"/>
                    <w:left w:val="nil"/>
                    <w:bottom w:val="single" w:sz="4" w:space="0" w:color="auto"/>
                    <w:right w:val="single" w:sz="4" w:space="0" w:color="auto"/>
                  </w:tcBorders>
                  <w:shd w:val="clear" w:color="auto" w:fill="auto"/>
                  <w:vAlign w:val="center"/>
                  <w:hideMark/>
                </w:tcPr>
                <w:p w14:paraId="39227FFD" w14:textId="77777777" w:rsidR="004338C5" w:rsidRPr="00757D4B" w:rsidRDefault="004338C5" w:rsidP="001A3738">
                  <w:pPr>
                    <w:rPr>
                      <w:bCs/>
                    </w:rPr>
                  </w:pPr>
                  <w:r w:rsidRPr="00757D4B">
                    <w:t>European Fund for Economic, Territorial, Social Cohesion, Agriculture and Rural, Fisheries and Maritime, Prosperity and Security</w:t>
                  </w:r>
                </w:p>
              </w:tc>
            </w:tr>
            <w:tr w:rsidR="00757D4B" w:rsidRPr="00757D4B" w14:paraId="31963B69"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1A14A90C" w14:textId="77777777" w:rsidR="004338C5" w:rsidRPr="00757D4B" w:rsidRDefault="004338C5" w:rsidP="001A3738">
                  <w:pPr>
                    <w:jc w:val="center"/>
                    <w:rPr>
                      <w:i/>
                      <w:iCs/>
                    </w:rPr>
                  </w:pPr>
                  <w:r w:rsidRPr="00757D4B">
                    <w:rPr>
                      <w:i/>
                    </w:rPr>
                    <w:t>02</w:t>
                  </w:r>
                </w:p>
              </w:tc>
              <w:tc>
                <w:tcPr>
                  <w:tcW w:w="197" w:type="pct"/>
                  <w:tcBorders>
                    <w:top w:val="nil"/>
                    <w:left w:val="nil"/>
                    <w:bottom w:val="single" w:sz="4" w:space="0" w:color="auto"/>
                    <w:right w:val="single" w:sz="4" w:space="0" w:color="auto"/>
                  </w:tcBorders>
                  <w:shd w:val="clear" w:color="auto" w:fill="auto"/>
                  <w:noWrap/>
                  <w:vAlign w:val="center"/>
                  <w:hideMark/>
                </w:tcPr>
                <w:p w14:paraId="25A5E4D6" w14:textId="77777777" w:rsidR="004338C5" w:rsidRPr="00757D4B" w:rsidRDefault="004338C5" w:rsidP="001A3738">
                  <w:pPr>
                    <w:jc w:val="center"/>
                    <w:rPr>
                      <w:i/>
                      <w:iCs/>
                    </w:rPr>
                  </w:pPr>
                  <w:r w:rsidRPr="00757D4B">
                    <w:rPr>
                      <w:i/>
                    </w:rPr>
                    <w:t>01</w:t>
                  </w:r>
                </w:p>
              </w:tc>
              <w:tc>
                <w:tcPr>
                  <w:tcW w:w="215" w:type="pct"/>
                  <w:tcBorders>
                    <w:top w:val="nil"/>
                    <w:left w:val="nil"/>
                    <w:bottom w:val="single" w:sz="4" w:space="0" w:color="auto"/>
                    <w:right w:val="single" w:sz="4" w:space="0" w:color="auto"/>
                  </w:tcBorders>
                  <w:shd w:val="clear" w:color="auto" w:fill="auto"/>
                  <w:noWrap/>
                  <w:vAlign w:val="center"/>
                  <w:hideMark/>
                </w:tcPr>
                <w:p w14:paraId="6848B769" w14:textId="77777777" w:rsidR="004338C5" w:rsidRPr="00757D4B" w:rsidRDefault="004338C5" w:rsidP="001A3738">
                  <w:pPr>
                    <w:jc w:val="center"/>
                    <w:rPr>
                      <w:i/>
                      <w:iCs/>
                    </w:rPr>
                  </w:pPr>
                  <w:r w:rsidRPr="00757D4B">
                    <w:rPr>
                      <w:i/>
                    </w:rPr>
                    <w:t> </w:t>
                  </w:r>
                </w:p>
              </w:tc>
              <w:tc>
                <w:tcPr>
                  <w:tcW w:w="206" w:type="pct"/>
                  <w:tcBorders>
                    <w:top w:val="nil"/>
                    <w:left w:val="nil"/>
                    <w:bottom w:val="single" w:sz="4" w:space="0" w:color="auto"/>
                    <w:right w:val="single" w:sz="4" w:space="0" w:color="auto"/>
                  </w:tcBorders>
                  <w:shd w:val="clear" w:color="auto" w:fill="auto"/>
                  <w:noWrap/>
                  <w:vAlign w:val="center"/>
                  <w:hideMark/>
                </w:tcPr>
                <w:p w14:paraId="48B136E6" w14:textId="77777777" w:rsidR="004338C5" w:rsidRPr="00757D4B" w:rsidRDefault="004338C5" w:rsidP="001A3738">
                  <w:pPr>
                    <w:jc w:val="center"/>
                    <w:rPr>
                      <w:i/>
                      <w:iCs/>
                    </w:rPr>
                  </w:pPr>
                  <w:r w:rsidRPr="00757D4B">
                    <w:rPr>
                      <w:i/>
                    </w:rPr>
                    <w:t> </w:t>
                  </w:r>
                </w:p>
              </w:tc>
              <w:tc>
                <w:tcPr>
                  <w:tcW w:w="4202" w:type="pct"/>
                  <w:tcBorders>
                    <w:top w:val="nil"/>
                    <w:left w:val="nil"/>
                    <w:bottom w:val="single" w:sz="4" w:space="0" w:color="auto"/>
                    <w:right w:val="single" w:sz="4" w:space="0" w:color="auto"/>
                  </w:tcBorders>
                  <w:shd w:val="clear" w:color="auto" w:fill="auto"/>
                  <w:vAlign w:val="center"/>
                  <w:hideMark/>
                </w:tcPr>
                <w:p w14:paraId="5193E3C7" w14:textId="77777777" w:rsidR="004338C5" w:rsidRPr="00757D4B" w:rsidRDefault="004338C5" w:rsidP="001A3738">
                  <w:r w:rsidRPr="00757D4B">
                    <w:t>Support expenditure of the National and Regional Partnership Fund</w:t>
                  </w:r>
                </w:p>
              </w:tc>
            </w:tr>
            <w:tr w:rsidR="00757D4B" w:rsidRPr="00757D4B" w14:paraId="224198D1"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6B71F71F" w14:textId="77777777" w:rsidR="004338C5" w:rsidRPr="00757D4B" w:rsidRDefault="004338C5" w:rsidP="001A3738">
                  <w:pPr>
                    <w:jc w:val="center"/>
                  </w:pPr>
                  <w:r w:rsidRPr="00757D4B">
                    <w:t>02</w:t>
                  </w:r>
                </w:p>
              </w:tc>
              <w:tc>
                <w:tcPr>
                  <w:tcW w:w="197" w:type="pct"/>
                  <w:tcBorders>
                    <w:top w:val="nil"/>
                    <w:left w:val="nil"/>
                    <w:bottom w:val="single" w:sz="4" w:space="0" w:color="auto"/>
                    <w:right w:val="single" w:sz="4" w:space="0" w:color="auto"/>
                  </w:tcBorders>
                  <w:shd w:val="clear" w:color="auto" w:fill="auto"/>
                  <w:noWrap/>
                  <w:vAlign w:val="center"/>
                  <w:hideMark/>
                </w:tcPr>
                <w:p w14:paraId="0E224126" w14:textId="77777777" w:rsidR="004338C5" w:rsidRPr="00757D4B" w:rsidRDefault="004338C5" w:rsidP="001A3738">
                  <w:pPr>
                    <w:jc w:val="center"/>
                  </w:pPr>
                  <w:r w:rsidRPr="00757D4B">
                    <w:t xml:space="preserve">01 </w:t>
                  </w:r>
                </w:p>
              </w:tc>
              <w:tc>
                <w:tcPr>
                  <w:tcW w:w="215" w:type="pct"/>
                  <w:tcBorders>
                    <w:top w:val="nil"/>
                    <w:left w:val="nil"/>
                    <w:bottom w:val="single" w:sz="4" w:space="0" w:color="auto"/>
                    <w:right w:val="single" w:sz="4" w:space="0" w:color="auto"/>
                  </w:tcBorders>
                  <w:shd w:val="clear" w:color="auto" w:fill="auto"/>
                  <w:noWrap/>
                  <w:vAlign w:val="center"/>
                  <w:hideMark/>
                </w:tcPr>
                <w:p w14:paraId="5329FD09" w14:textId="77777777" w:rsidR="004338C5" w:rsidRPr="00757D4B" w:rsidRDefault="004338C5" w:rsidP="001A3738">
                  <w:pPr>
                    <w:jc w:val="center"/>
                  </w:pPr>
                  <w:r w:rsidRPr="00757D4B">
                    <w:t xml:space="preserve">02 </w:t>
                  </w:r>
                </w:p>
              </w:tc>
              <w:tc>
                <w:tcPr>
                  <w:tcW w:w="206" w:type="pct"/>
                  <w:tcBorders>
                    <w:top w:val="nil"/>
                    <w:left w:val="nil"/>
                    <w:bottom w:val="single" w:sz="4" w:space="0" w:color="auto"/>
                    <w:right w:val="single" w:sz="4" w:space="0" w:color="auto"/>
                  </w:tcBorders>
                  <w:shd w:val="clear" w:color="auto" w:fill="auto"/>
                  <w:noWrap/>
                  <w:vAlign w:val="center"/>
                  <w:hideMark/>
                </w:tcPr>
                <w:p w14:paraId="0CDD1EE2" w14:textId="77777777" w:rsidR="004338C5" w:rsidRPr="00757D4B" w:rsidRDefault="004338C5" w:rsidP="001A3738">
                  <w:pPr>
                    <w:jc w:val="center"/>
                  </w:pPr>
                  <w:r w:rsidRPr="00757D4B">
                    <w:t> </w:t>
                  </w:r>
                </w:p>
              </w:tc>
              <w:tc>
                <w:tcPr>
                  <w:tcW w:w="4202" w:type="pct"/>
                  <w:tcBorders>
                    <w:top w:val="nil"/>
                    <w:left w:val="nil"/>
                    <w:bottom w:val="single" w:sz="4" w:space="0" w:color="auto"/>
                    <w:right w:val="single" w:sz="4" w:space="0" w:color="auto"/>
                  </w:tcBorders>
                  <w:shd w:val="clear" w:color="auto" w:fill="auto"/>
                  <w:vAlign w:val="center"/>
                  <w:hideMark/>
                </w:tcPr>
                <w:p w14:paraId="19F68B10" w14:textId="77777777" w:rsidR="004338C5" w:rsidRPr="00757D4B" w:rsidRDefault="004338C5" w:rsidP="001A3738">
                  <w:r w:rsidRPr="00757D4B">
                    <w:t xml:space="preserve">Social Climate Plans Chapter – administrative expenditure </w:t>
                  </w:r>
                </w:p>
              </w:tc>
            </w:tr>
            <w:tr w:rsidR="00757D4B" w:rsidRPr="00757D4B" w14:paraId="43FA488E"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49903FA6" w14:textId="77777777" w:rsidR="004338C5" w:rsidRPr="00757D4B" w:rsidRDefault="004338C5" w:rsidP="001A3738">
                  <w:pPr>
                    <w:jc w:val="center"/>
                    <w:rPr>
                      <w:i/>
                      <w:iCs/>
                    </w:rPr>
                  </w:pPr>
                  <w:r w:rsidRPr="00757D4B">
                    <w:rPr>
                      <w:i/>
                    </w:rPr>
                    <w:t>02</w:t>
                  </w:r>
                </w:p>
              </w:tc>
              <w:tc>
                <w:tcPr>
                  <w:tcW w:w="197" w:type="pct"/>
                  <w:tcBorders>
                    <w:top w:val="nil"/>
                    <w:left w:val="nil"/>
                    <w:bottom w:val="single" w:sz="4" w:space="0" w:color="auto"/>
                    <w:right w:val="single" w:sz="4" w:space="0" w:color="auto"/>
                  </w:tcBorders>
                  <w:shd w:val="clear" w:color="auto" w:fill="auto"/>
                  <w:noWrap/>
                  <w:vAlign w:val="center"/>
                  <w:hideMark/>
                </w:tcPr>
                <w:p w14:paraId="3DE6A636" w14:textId="77777777" w:rsidR="004338C5" w:rsidRPr="00757D4B" w:rsidRDefault="004338C5" w:rsidP="001A3738">
                  <w:pPr>
                    <w:jc w:val="center"/>
                    <w:rPr>
                      <w:i/>
                      <w:iCs/>
                    </w:rPr>
                  </w:pPr>
                  <w:r w:rsidRPr="00757D4B">
                    <w:rPr>
                      <w:i/>
                    </w:rPr>
                    <w:t>02</w:t>
                  </w:r>
                </w:p>
              </w:tc>
              <w:tc>
                <w:tcPr>
                  <w:tcW w:w="215" w:type="pct"/>
                  <w:tcBorders>
                    <w:top w:val="nil"/>
                    <w:left w:val="nil"/>
                    <w:bottom w:val="single" w:sz="4" w:space="0" w:color="auto"/>
                    <w:right w:val="single" w:sz="4" w:space="0" w:color="auto"/>
                  </w:tcBorders>
                  <w:shd w:val="clear" w:color="auto" w:fill="auto"/>
                  <w:noWrap/>
                  <w:vAlign w:val="center"/>
                  <w:hideMark/>
                </w:tcPr>
                <w:p w14:paraId="54833677" w14:textId="77777777" w:rsidR="004338C5" w:rsidRPr="00757D4B" w:rsidRDefault="004338C5" w:rsidP="001A3738">
                  <w:pPr>
                    <w:jc w:val="center"/>
                    <w:rPr>
                      <w:i/>
                      <w:iCs/>
                    </w:rPr>
                  </w:pPr>
                  <w:r w:rsidRPr="00757D4B">
                    <w:rPr>
                      <w:i/>
                    </w:rPr>
                    <w:t> </w:t>
                  </w:r>
                </w:p>
              </w:tc>
              <w:tc>
                <w:tcPr>
                  <w:tcW w:w="206" w:type="pct"/>
                  <w:tcBorders>
                    <w:top w:val="nil"/>
                    <w:left w:val="nil"/>
                    <w:bottom w:val="single" w:sz="4" w:space="0" w:color="auto"/>
                    <w:right w:val="single" w:sz="4" w:space="0" w:color="auto"/>
                  </w:tcBorders>
                  <w:shd w:val="clear" w:color="auto" w:fill="auto"/>
                  <w:noWrap/>
                  <w:vAlign w:val="center"/>
                  <w:hideMark/>
                </w:tcPr>
                <w:p w14:paraId="48CD4CB2" w14:textId="77777777" w:rsidR="004338C5" w:rsidRPr="00757D4B" w:rsidRDefault="004338C5" w:rsidP="001A3738">
                  <w:pPr>
                    <w:jc w:val="center"/>
                    <w:rPr>
                      <w:i/>
                      <w:iCs/>
                    </w:rPr>
                  </w:pPr>
                  <w:r w:rsidRPr="00757D4B">
                    <w:rPr>
                      <w:i/>
                    </w:rPr>
                    <w:t> </w:t>
                  </w:r>
                </w:p>
              </w:tc>
              <w:tc>
                <w:tcPr>
                  <w:tcW w:w="4202" w:type="pct"/>
                  <w:tcBorders>
                    <w:top w:val="nil"/>
                    <w:left w:val="nil"/>
                    <w:bottom w:val="single" w:sz="4" w:space="0" w:color="auto"/>
                    <w:right w:val="single" w:sz="4" w:space="0" w:color="auto"/>
                  </w:tcBorders>
                  <w:shd w:val="clear" w:color="auto" w:fill="auto"/>
                  <w:vAlign w:val="center"/>
                  <w:hideMark/>
                </w:tcPr>
                <w:p w14:paraId="07041DDD" w14:textId="77777777" w:rsidR="004338C5" w:rsidRPr="00757D4B" w:rsidRDefault="004338C5" w:rsidP="001A3738">
                  <w:r w:rsidRPr="00757D4B">
                    <w:t>National and Regional Partnership Plans and Interreg Plan – Operational Expenditure</w:t>
                  </w:r>
                </w:p>
              </w:tc>
            </w:tr>
            <w:tr w:rsidR="00757D4B" w:rsidRPr="00757D4B" w14:paraId="76399028"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73BE3BEF" w14:textId="77777777" w:rsidR="004338C5" w:rsidRPr="00757D4B" w:rsidRDefault="004338C5" w:rsidP="001A3738">
                  <w:pPr>
                    <w:jc w:val="center"/>
                  </w:pPr>
                  <w:r w:rsidRPr="00757D4B">
                    <w:t>02</w:t>
                  </w:r>
                </w:p>
              </w:tc>
              <w:tc>
                <w:tcPr>
                  <w:tcW w:w="197" w:type="pct"/>
                  <w:tcBorders>
                    <w:top w:val="nil"/>
                    <w:left w:val="nil"/>
                    <w:bottom w:val="single" w:sz="4" w:space="0" w:color="auto"/>
                    <w:right w:val="single" w:sz="4" w:space="0" w:color="auto"/>
                  </w:tcBorders>
                  <w:shd w:val="clear" w:color="auto" w:fill="auto"/>
                  <w:noWrap/>
                  <w:vAlign w:val="center"/>
                  <w:hideMark/>
                </w:tcPr>
                <w:p w14:paraId="640E438C" w14:textId="77777777" w:rsidR="004338C5" w:rsidRPr="00757D4B" w:rsidRDefault="004338C5" w:rsidP="001A3738">
                  <w:pPr>
                    <w:jc w:val="center"/>
                  </w:pPr>
                  <w:r w:rsidRPr="00757D4B">
                    <w:t>02</w:t>
                  </w:r>
                </w:p>
              </w:tc>
              <w:tc>
                <w:tcPr>
                  <w:tcW w:w="215" w:type="pct"/>
                  <w:tcBorders>
                    <w:top w:val="nil"/>
                    <w:left w:val="nil"/>
                    <w:bottom w:val="single" w:sz="4" w:space="0" w:color="auto"/>
                    <w:right w:val="single" w:sz="4" w:space="0" w:color="auto"/>
                  </w:tcBorders>
                  <w:shd w:val="clear" w:color="auto" w:fill="auto"/>
                  <w:noWrap/>
                  <w:vAlign w:val="center"/>
                  <w:hideMark/>
                </w:tcPr>
                <w:p w14:paraId="1242384A" w14:textId="77777777" w:rsidR="004338C5" w:rsidRPr="00757D4B" w:rsidRDefault="004338C5" w:rsidP="001A3738">
                  <w:pPr>
                    <w:jc w:val="center"/>
                  </w:pPr>
                  <w:r w:rsidRPr="00757D4B">
                    <w:t>01</w:t>
                  </w:r>
                </w:p>
              </w:tc>
              <w:tc>
                <w:tcPr>
                  <w:tcW w:w="206" w:type="pct"/>
                  <w:tcBorders>
                    <w:top w:val="nil"/>
                    <w:left w:val="nil"/>
                    <w:bottom w:val="single" w:sz="4" w:space="0" w:color="auto"/>
                    <w:right w:val="single" w:sz="4" w:space="0" w:color="auto"/>
                  </w:tcBorders>
                  <w:shd w:val="clear" w:color="auto" w:fill="auto"/>
                  <w:noWrap/>
                  <w:vAlign w:val="center"/>
                  <w:hideMark/>
                </w:tcPr>
                <w:p w14:paraId="11762DFA" w14:textId="77777777" w:rsidR="004338C5" w:rsidRPr="00757D4B" w:rsidRDefault="004338C5" w:rsidP="001A3738">
                  <w:pPr>
                    <w:jc w:val="center"/>
                  </w:pPr>
                  <w:r w:rsidRPr="00757D4B">
                    <w:t> </w:t>
                  </w:r>
                </w:p>
              </w:tc>
              <w:tc>
                <w:tcPr>
                  <w:tcW w:w="4202" w:type="pct"/>
                  <w:tcBorders>
                    <w:top w:val="nil"/>
                    <w:left w:val="nil"/>
                    <w:bottom w:val="single" w:sz="4" w:space="0" w:color="auto"/>
                    <w:right w:val="single" w:sz="4" w:space="0" w:color="auto"/>
                  </w:tcBorders>
                  <w:shd w:val="clear" w:color="auto" w:fill="auto"/>
                  <w:vAlign w:val="center"/>
                  <w:hideMark/>
                </w:tcPr>
                <w:p w14:paraId="7DCE810B" w14:textId="77777777" w:rsidR="004338C5" w:rsidRPr="00757D4B" w:rsidRDefault="004338C5" w:rsidP="001A3738">
                  <w:r w:rsidRPr="00757D4B">
                    <w:t>Europe’s sustainable prosperity</w:t>
                  </w:r>
                </w:p>
              </w:tc>
            </w:tr>
            <w:tr w:rsidR="00757D4B" w:rsidRPr="00757D4B" w14:paraId="732FFA50"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195C56D4" w14:textId="77777777" w:rsidR="004338C5" w:rsidRPr="00757D4B" w:rsidRDefault="004338C5" w:rsidP="001A3738">
                  <w:pPr>
                    <w:jc w:val="center"/>
                  </w:pPr>
                  <w:r w:rsidRPr="00757D4B">
                    <w:t xml:space="preserve">02 </w:t>
                  </w:r>
                </w:p>
              </w:tc>
              <w:tc>
                <w:tcPr>
                  <w:tcW w:w="197" w:type="pct"/>
                  <w:tcBorders>
                    <w:top w:val="nil"/>
                    <w:left w:val="nil"/>
                    <w:bottom w:val="single" w:sz="4" w:space="0" w:color="auto"/>
                    <w:right w:val="single" w:sz="4" w:space="0" w:color="auto"/>
                  </w:tcBorders>
                  <w:shd w:val="clear" w:color="auto" w:fill="auto"/>
                  <w:noWrap/>
                  <w:vAlign w:val="center"/>
                  <w:hideMark/>
                </w:tcPr>
                <w:p w14:paraId="067BC615" w14:textId="77777777" w:rsidR="004338C5" w:rsidRPr="00757D4B" w:rsidRDefault="004338C5" w:rsidP="001A3738">
                  <w:pPr>
                    <w:jc w:val="center"/>
                  </w:pPr>
                  <w:r w:rsidRPr="00757D4B">
                    <w:t xml:space="preserve">02 </w:t>
                  </w:r>
                </w:p>
              </w:tc>
              <w:tc>
                <w:tcPr>
                  <w:tcW w:w="215" w:type="pct"/>
                  <w:tcBorders>
                    <w:top w:val="nil"/>
                    <w:left w:val="nil"/>
                    <w:bottom w:val="single" w:sz="4" w:space="0" w:color="auto"/>
                    <w:right w:val="single" w:sz="4" w:space="0" w:color="auto"/>
                  </w:tcBorders>
                  <w:shd w:val="clear" w:color="auto" w:fill="auto"/>
                  <w:noWrap/>
                  <w:vAlign w:val="center"/>
                  <w:hideMark/>
                </w:tcPr>
                <w:p w14:paraId="556AB68B" w14:textId="77777777" w:rsidR="004338C5" w:rsidRPr="00757D4B" w:rsidRDefault="004338C5" w:rsidP="001A3738">
                  <w:pPr>
                    <w:jc w:val="center"/>
                  </w:pPr>
                  <w:r w:rsidRPr="00757D4B">
                    <w:t>02</w:t>
                  </w:r>
                </w:p>
              </w:tc>
              <w:tc>
                <w:tcPr>
                  <w:tcW w:w="206" w:type="pct"/>
                  <w:tcBorders>
                    <w:top w:val="nil"/>
                    <w:left w:val="nil"/>
                    <w:bottom w:val="single" w:sz="4" w:space="0" w:color="auto"/>
                    <w:right w:val="single" w:sz="4" w:space="0" w:color="auto"/>
                  </w:tcBorders>
                  <w:shd w:val="clear" w:color="auto" w:fill="auto"/>
                  <w:noWrap/>
                  <w:vAlign w:val="center"/>
                  <w:hideMark/>
                </w:tcPr>
                <w:p w14:paraId="79E9E50F" w14:textId="77777777" w:rsidR="004338C5" w:rsidRPr="00757D4B" w:rsidRDefault="004338C5" w:rsidP="001A3738">
                  <w:pPr>
                    <w:jc w:val="center"/>
                  </w:pPr>
                  <w:r w:rsidRPr="00757D4B">
                    <w:t> </w:t>
                  </w:r>
                </w:p>
              </w:tc>
              <w:tc>
                <w:tcPr>
                  <w:tcW w:w="4202" w:type="pct"/>
                  <w:tcBorders>
                    <w:top w:val="nil"/>
                    <w:left w:val="nil"/>
                    <w:bottom w:val="single" w:sz="4" w:space="0" w:color="auto"/>
                    <w:right w:val="single" w:sz="4" w:space="0" w:color="auto"/>
                  </w:tcBorders>
                  <w:shd w:val="clear" w:color="auto" w:fill="auto"/>
                  <w:vAlign w:val="center"/>
                  <w:hideMark/>
                </w:tcPr>
                <w:p w14:paraId="1D05663D" w14:textId="77777777" w:rsidR="004338C5" w:rsidRPr="00757D4B" w:rsidRDefault="004338C5" w:rsidP="001A3738">
                  <w:r w:rsidRPr="00757D4B">
                    <w:t>Europe’s defence capabilities and security</w:t>
                  </w:r>
                </w:p>
              </w:tc>
            </w:tr>
            <w:tr w:rsidR="00757D4B" w:rsidRPr="00757D4B" w14:paraId="47679E67"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12A2CC32" w14:textId="77777777" w:rsidR="004338C5" w:rsidRPr="00757D4B" w:rsidRDefault="004338C5" w:rsidP="001A3738">
                  <w:pPr>
                    <w:jc w:val="center"/>
                  </w:pPr>
                  <w:r w:rsidRPr="00757D4B">
                    <w:t xml:space="preserve">02 </w:t>
                  </w:r>
                </w:p>
              </w:tc>
              <w:tc>
                <w:tcPr>
                  <w:tcW w:w="197" w:type="pct"/>
                  <w:tcBorders>
                    <w:top w:val="nil"/>
                    <w:left w:val="nil"/>
                    <w:bottom w:val="single" w:sz="4" w:space="0" w:color="auto"/>
                    <w:right w:val="single" w:sz="4" w:space="0" w:color="auto"/>
                  </w:tcBorders>
                  <w:shd w:val="clear" w:color="auto" w:fill="auto"/>
                  <w:noWrap/>
                  <w:vAlign w:val="center"/>
                  <w:hideMark/>
                </w:tcPr>
                <w:p w14:paraId="0A805AD5" w14:textId="77777777" w:rsidR="004338C5" w:rsidRPr="00757D4B" w:rsidRDefault="004338C5" w:rsidP="001A3738">
                  <w:pPr>
                    <w:jc w:val="center"/>
                  </w:pPr>
                  <w:r w:rsidRPr="00757D4B">
                    <w:t xml:space="preserve">02 </w:t>
                  </w:r>
                </w:p>
              </w:tc>
              <w:tc>
                <w:tcPr>
                  <w:tcW w:w="215" w:type="pct"/>
                  <w:tcBorders>
                    <w:top w:val="nil"/>
                    <w:left w:val="nil"/>
                    <w:bottom w:val="single" w:sz="4" w:space="0" w:color="auto"/>
                    <w:right w:val="single" w:sz="4" w:space="0" w:color="auto"/>
                  </w:tcBorders>
                  <w:shd w:val="clear" w:color="auto" w:fill="auto"/>
                  <w:noWrap/>
                  <w:vAlign w:val="center"/>
                  <w:hideMark/>
                </w:tcPr>
                <w:p w14:paraId="7929477C" w14:textId="77777777" w:rsidR="004338C5" w:rsidRPr="00757D4B" w:rsidRDefault="004338C5" w:rsidP="001A3738">
                  <w:pPr>
                    <w:jc w:val="center"/>
                  </w:pPr>
                  <w:r w:rsidRPr="00757D4B">
                    <w:t>02</w:t>
                  </w:r>
                </w:p>
              </w:tc>
              <w:tc>
                <w:tcPr>
                  <w:tcW w:w="206" w:type="pct"/>
                  <w:tcBorders>
                    <w:top w:val="nil"/>
                    <w:left w:val="nil"/>
                    <w:bottom w:val="single" w:sz="4" w:space="0" w:color="auto"/>
                    <w:right w:val="single" w:sz="4" w:space="0" w:color="auto"/>
                  </w:tcBorders>
                  <w:shd w:val="clear" w:color="auto" w:fill="auto"/>
                  <w:noWrap/>
                  <w:vAlign w:val="center"/>
                  <w:hideMark/>
                </w:tcPr>
                <w:p w14:paraId="3FA86366" w14:textId="77777777" w:rsidR="004338C5" w:rsidRPr="00757D4B" w:rsidRDefault="004338C5" w:rsidP="001A3738">
                  <w:pPr>
                    <w:jc w:val="center"/>
                  </w:pPr>
                  <w:r w:rsidRPr="00757D4B">
                    <w:t>01</w:t>
                  </w:r>
                </w:p>
              </w:tc>
              <w:tc>
                <w:tcPr>
                  <w:tcW w:w="4202" w:type="pct"/>
                  <w:tcBorders>
                    <w:top w:val="nil"/>
                    <w:left w:val="nil"/>
                    <w:bottom w:val="single" w:sz="4" w:space="0" w:color="auto"/>
                    <w:right w:val="single" w:sz="4" w:space="0" w:color="auto"/>
                  </w:tcBorders>
                  <w:shd w:val="clear" w:color="auto" w:fill="auto"/>
                  <w:vAlign w:val="center"/>
                  <w:hideMark/>
                </w:tcPr>
                <w:p w14:paraId="39FA0391" w14:textId="77777777" w:rsidR="004338C5" w:rsidRPr="00757D4B" w:rsidRDefault="004338C5" w:rsidP="001A3738">
                  <w:r w:rsidRPr="00757D4B">
                    <w:t>Migration, asylum, border management, visa and internal security</w:t>
                  </w:r>
                </w:p>
              </w:tc>
            </w:tr>
            <w:tr w:rsidR="00757D4B" w:rsidRPr="00757D4B" w14:paraId="0F4B4D84"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6D34AF41" w14:textId="77777777" w:rsidR="004338C5" w:rsidRPr="00757D4B" w:rsidRDefault="004338C5" w:rsidP="001A3738">
                  <w:pPr>
                    <w:jc w:val="center"/>
                  </w:pPr>
                  <w:r w:rsidRPr="00757D4B">
                    <w:t xml:space="preserve">02 </w:t>
                  </w:r>
                </w:p>
              </w:tc>
              <w:tc>
                <w:tcPr>
                  <w:tcW w:w="197" w:type="pct"/>
                  <w:tcBorders>
                    <w:top w:val="nil"/>
                    <w:left w:val="nil"/>
                    <w:bottom w:val="single" w:sz="4" w:space="0" w:color="auto"/>
                    <w:right w:val="single" w:sz="4" w:space="0" w:color="auto"/>
                  </w:tcBorders>
                  <w:shd w:val="clear" w:color="auto" w:fill="auto"/>
                  <w:noWrap/>
                  <w:vAlign w:val="center"/>
                  <w:hideMark/>
                </w:tcPr>
                <w:p w14:paraId="193448A7" w14:textId="77777777" w:rsidR="004338C5" w:rsidRPr="00757D4B" w:rsidRDefault="004338C5" w:rsidP="001A3738">
                  <w:pPr>
                    <w:jc w:val="center"/>
                  </w:pPr>
                  <w:r w:rsidRPr="00757D4B">
                    <w:t xml:space="preserve">02 </w:t>
                  </w:r>
                </w:p>
              </w:tc>
              <w:tc>
                <w:tcPr>
                  <w:tcW w:w="215" w:type="pct"/>
                  <w:tcBorders>
                    <w:top w:val="nil"/>
                    <w:left w:val="nil"/>
                    <w:bottom w:val="single" w:sz="4" w:space="0" w:color="auto"/>
                    <w:right w:val="single" w:sz="4" w:space="0" w:color="auto"/>
                  </w:tcBorders>
                  <w:shd w:val="clear" w:color="auto" w:fill="auto"/>
                  <w:noWrap/>
                  <w:vAlign w:val="center"/>
                  <w:hideMark/>
                </w:tcPr>
                <w:p w14:paraId="05D3E1D9" w14:textId="77777777" w:rsidR="004338C5" w:rsidRPr="00757D4B" w:rsidRDefault="004338C5" w:rsidP="001A3738">
                  <w:pPr>
                    <w:jc w:val="center"/>
                  </w:pPr>
                  <w:r w:rsidRPr="00757D4B">
                    <w:t>02</w:t>
                  </w:r>
                </w:p>
              </w:tc>
              <w:tc>
                <w:tcPr>
                  <w:tcW w:w="206" w:type="pct"/>
                  <w:tcBorders>
                    <w:top w:val="nil"/>
                    <w:left w:val="nil"/>
                    <w:bottom w:val="single" w:sz="4" w:space="0" w:color="auto"/>
                    <w:right w:val="single" w:sz="4" w:space="0" w:color="auto"/>
                  </w:tcBorders>
                  <w:shd w:val="clear" w:color="auto" w:fill="auto"/>
                  <w:noWrap/>
                  <w:vAlign w:val="center"/>
                  <w:hideMark/>
                </w:tcPr>
                <w:p w14:paraId="2C8BF7A2" w14:textId="77777777" w:rsidR="004338C5" w:rsidRPr="00757D4B" w:rsidRDefault="004338C5" w:rsidP="001A3738">
                  <w:pPr>
                    <w:jc w:val="center"/>
                  </w:pPr>
                  <w:r w:rsidRPr="00757D4B">
                    <w:t>02</w:t>
                  </w:r>
                </w:p>
              </w:tc>
              <w:tc>
                <w:tcPr>
                  <w:tcW w:w="4202" w:type="pct"/>
                  <w:tcBorders>
                    <w:top w:val="nil"/>
                    <w:left w:val="nil"/>
                    <w:bottom w:val="single" w:sz="4" w:space="0" w:color="auto"/>
                    <w:right w:val="single" w:sz="4" w:space="0" w:color="auto"/>
                  </w:tcBorders>
                  <w:shd w:val="clear" w:color="auto" w:fill="auto"/>
                  <w:vAlign w:val="center"/>
                  <w:hideMark/>
                </w:tcPr>
                <w:p w14:paraId="10A7C55D" w14:textId="77777777" w:rsidR="004338C5" w:rsidRPr="00757D4B" w:rsidRDefault="004338C5" w:rsidP="001A3738">
                  <w:r w:rsidRPr="00757D4B">
                    <w:t>Other</w:t>
                  </w:r>
                </w:p>
              </w:tc>
            </w:tr>
            <w:tr w:rsidR="00757D4B" w:rsidRPr="00757D4B" w14:paraId="55C186D7"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56E9746E" w14:textId="77777777" w:rsidR="004338C5" w:rsidRPr="00757D4B" w:rsidRDefault="004338C5" w:rsidP="001A3738">
                  <w:pPr>
                    <w:jc w:val="center"/>
                  </w:pPr>
                  <w:r w:rsidRPr="00757D4B">
                    <w:t>02</w:t>
                  </w:r>
                </w:p>
              </w:tc>
              <w:tc>
                <w:tcPr>
                  <w:tcW w:w="197" w:type="pct"/>
                  <w:tcBorders>
                    <w:top w:val="nil"/>
                    <w:left w:val="nil"/>
                    <w:bottom w:val="single" w:sz="4" w:space="0" w:color="auto"/>
                    <w:right w:val="single" w:sz="4" w:space="0" w:color="auto"/>
                  </w:tcBorders>
                  <w:shd w:val="clear" w:color="auto" w:fill="auto"/>
                  <w:noWrap/>
                  <w:vAlign w:val="center"/>
                  <w:hideMark/>
                </w:tcPr>
                <w:p w14:paraId="552471A2" w14:textId="77777777" w:rsidR="004338C5" w:rsidRPr="00757D4B" w:rsidRDefault="004338C5" w:rsidP="001A3738">
                  <w:pPr>
                    <w:jc w:val="center"/>
                  </w:pPr>
                  <w:r w:rsidRPr="00757D4B">
                    <w:t>02</w:t>
                  </w:r>
                </w:p>
              </w:tc>
              <w:tc>
                <w:tcPr>
                  <w:tcW w:w="215" w:type="pct"/>
                  <w:tcBorders>
                    <w:top w:val="nil"/>
                    <w:left w:val="nil"/>
                    <w:bottom w:val="single" w:sz="4" w:space="0" w:color="auto"/>
                    <w:right w:val="single" w:sz="4" w:space="0" w:color="auto"/>
                  </w:tcBorders>
                  <w:shd w:val="clear" w:color="auto" w:fill="auto"/>
                  <w:noWrap/>
                  <w:vAlign w:val="center"/>
                  <w:hideMark/>
                </w:tcPr>
                <w:p w14:paraId="72282D3D" w14:textId="77777777" w:rsidR="004338C5" w:rsidRPr="00757D4B" w:rsidRDefault="004338C5" w:rsidP="001A3738">
                  <w:pPr>
                    <w:jc w:val="center"/>
                  </w:pPr>
                  <w:r w:rsidRPr="00757D4B">
                    <w:t>03</w:t>
                  </w:r>
                </w:p>
              </w:tc>
              <w:tc>
                <w:tcPr>
                  <w:tcW w:w="206" w:type="pct"/>
                  <w:tcBorders>
                    <w:top w:val="nil"/>
                    <w:left w:val="nil"/>
                    <w:bottom w:val="single" w:sz="4" w:space="0" w:color="auto"/>
                    <w:right w:val="single" w:sz="4" w:space="0" w:color="auto"/>
                  </w:tcBorders>
                  <w:shd w:val="clear" w:color="auto" w:fill="auto"/>
                  <w:noWrap/>
                  <w:vAlign w:val="center"/>
                  <w:hideMark/>
                </w:tcPr>
                <w:p w14:paraId="0A5C71C1" w14:textId="77777777" w:rsidR="004338C5" w:rsidRPr="00757D4B" w:rsidRDefault="004338C5" w:rsidP="001A3738">
                  <w:pPr>
                    <w:jc w:val="center"/>
                  </w:pPr>
                  <w:r w:rsidRPr="00757D4B">
                    <w:t> </w:t>
                  </w:r>
                </w:p>
              </w:tc>
              <w:tc>
                <w:tcPr>
                  <w:tcW w:w="4202" w:type="pct"/>
                  <w:tcBorders>
                    <w:top w:val="nil"/>
                    <w:left w:val="nil"/>
                    <w:bottom w:val="single" w:sz="4" w:space="0" w:color="auto"/>
                    <w:right w:val="single" w:sz="4" w:space="0" w:color="auto"/>
                  </w:tcBorders>
                  <w:shd w:val="clear" w:color="auto" w:fill="auto"/>
                  <w:vAlign w:val="center"/>
                  <w:hideMark/>
                </w:tcPr>
                <w:p w14:paraId="17849E81" w14:textId="77777777" w:rsidR="004338C5" w:rsidRPr="00757D4B" w:rsidRDefault="004338C5" w:rsidP="001A3738">
                  <w:r w:rsidRPr="00757D4B">
                    <w:t xml:space="preserve">Supporting people, strengthening Europe’s societies and Europe’s social model </w:t>
                  </w:r>
                  <w:r w:rsidRPr="00757D4B">
                    <w:rPr>
                      <w:b/>
                      <w:bCs/>
                      <w:i/>
                      <w:iCs/>
                    </w:rPr>
                    <w:t>with the ESF+ and a fund for the outermost regions</w:t>
                  </w:r>
                </w:p>
              </w:tc>
            </w:tr>
            <w:tr w:rsidR="00757D4B" w:rsidRPr="00757D4B" w14:paraId="1411F141"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7C5EC6FC" w14:textId="77777777" w:rsidR="004338C5" w:rsidRPr="00757D4B" w:rsidRDefault="004338C5" w:rsidP="001A3738">
                  <w:pPr>
                    <w:jc w:val="center"/>
                  </w:pPr>
                  <w:r w:rsidRPr="00757D4B">
                    <w:t>02</w:t>
                  </w:r>
                </w:p>
              </w:tc>
              <w:tc>
                <w:tcPr>
                  <w:tcW w:w="197" w:type="pct"/>
                  <w:tcBorders>
                    <w:top w:val="nil"/>
                    <w:left w:val="nil"/>
                    <w:bottom w:val="single" w:sz="4" w:space="0" w:color="auto"/>
                    <w:right w:val="single" w:sz="4" w:space="0" w:color="auto"/>
                  </w:tcBorders>
                  <w:shd w:val="clear" w:color="auto" w:fill="auto"/>
                  <w:noWrap/>
                  <w:vAlign w:val="center"/>
                  <w:hideMark/>
                </w:tcPr>
                <w:p w14:paraId="5B04AC6E" w14:textId="77777777" w:rsidR="004338C5" w:rsidRPr="00757D4B" w:rsidRDefault="004338C5" w:rsidP="001A3738">
                  <w:pPr>
                    <w:jc w:val="center"/>
                  </w:pPr>
                  <w:r w:rsidRPr="00757D4B">
                    <w:t>02</w:t>
                  </w:r>
                </w:p>
              </w:tc>
              <w:tc>
                <w:tcPr>
                  <w:tcW w:w="215" w:type="pct"/>
                  <w:tcBorders>
                    <w:top w:val="nil"/>
                    <w:left w:val="nil"/>
                    <w:bottom w:val="single" w:sz="4" w:space="0" w:color="auto"/>
                    <w:right w:val="single" w:sz="4" w:space="0" w:color="auto"/>
                  </w:tcBorders>
                  <w:shd w:val="clear" w:color="auto" w:fill="auto"/>
                  <w:noWrap/>
                  <w:vAlign w:val="center"/>
                  <w:hideMark/>
                </w:tcPr>
                <w:p w14:paraId="5D57CD9A" w14:textId="77777777" w:rsidR="004338C5" w:rsidRPr="00757D4B" w:rsidRDefault="004338C5" w:rsidP="001A3738">
                  <w:pPr>
                    <w:jc w:val="center"/>
                  </w:pPr>
                  <w:r w:rsidRPr="00757D4B">
                    <w:t>03</w:t>
                  </w:r>
                </w:p>
              </w:tc>
              <w:tc>
                <w:tcPr>
                  <w:tcW w:w="206" w:type="pct"/>
                  <w:tcBorders>
                    <w:top w:val="nil"/>
                    <w:left w:val="nil"/>
                    <w:bottom w:val="single" w:sz="4" w:space="0" w:color="auto"/>
                    <w:right w:val="single" w:sz="4" w:space="0" w:color="auto"/>
                  </w:tcBorders>
                  <w:shd w:val="clear" w:color="auto" w:fill="auto"/>
                  <w:noWrap/>
                  <w:vAlign w:val="center"/>
                  <w:hideMark/>
                </w:tcPr>
                <w:p w14:paraId="0C777E64" w14:textId="77777777" w:rsidR="004338C5" w:rsidRPr="00757D4B" w:rsidRDefault="004338C5" w:rsidP="001A3738">
                  <w:pPr>
                    <w:jc w:val="center"/>
                  </w:pPr>
                  <w:r w:rsidRPr="00757D4B">
                    <w:t>01</w:t>
                  </w:r>
                </w:p>
              </w:tc>
              <w:tc>
                <w:tcPr>
                  <w:tcW w:w="4202" w:type="pct"/>
                  <w:tcBorders>
                    <w:top w:val="nil"/>
                    <w:left w:val="nil"/>
                    <w:bottom w:val="single" w:sz="4" w:space="0" w:color="auto"/>
                    <w:right w:val="single" w:sz="4" w:space="0" w:color="auto"/>
                  </w:tcBorders>
                  <w:shd w:val="clear" w:color="auto" w:fill="auto"/>
                  <w:noWrap/>
                  <w:vAlign w:val="center"/>
                  <w:hideMark/>
                </w:tcPr>
                <w:p w14:paraId="5F3875F4" w14:textId="77777777" w:rsidR="004338C5" w:rsidRPr="00757D4B" w:rsidRDefault="004338C5" w:rsidP="001A3738">
                  <w:r w:rsidRPr="00757D4B">
                    <w:t>Resources from the Social Climate Fund / Social Climate Plan Chapter – Operational Expenditure</w:t>
                  </w:r>
                  <w:r w:rsidRPr="00757D4B">
                    <w:rPr>
                      <w:b/>
                      <w:bCs/>
                      <w:i/>
                      <w:iCs/>
                    </w:rPr>
                    <w:t>, including access to water</w:t>
                  </w:r>
                </w:p>
              </w:tc>
            </w:tr>
            <w:tr w:rsidR="00757D4B" w:rsidRPr="00757D4B" w14:paraId="110BC33B"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0F60F567" w14:textId="77777777" w:rsidR="004338C5" w:rsidRPr="00757D4B" w:rsidRDefault="004338C5" w:rsidP="001A3738">
                  <w:pPr>
                    <w:jc w:val="center"/>
                  </w:pPr>
                  <w:r w:rsidRPr="00757D4B">
                    <w:t>02</w:t>
                  </w:r>
                </w:p>
              </w:tc>
              <w:tc>
                <w:tcPr>
                  <w:tcW w:w="197" w:type="pct"/>
                  <w:tcBorders>
                    <w:top w:val="nil"/>
                    <w:left w:val="nil"/>
                    <w:bottom w:val="single" w:sz="4" w:space="0" w:color="auto"/>
                    <w:right w:val="single" w:sz="4" w:space="0" w:color="auto"/>
                  </w:tcBorders>
                  <w:shd w:val="clear" w:color="auto" w:fill="auto"/>
                  <w:noWrap/>
                  <w:vAlign w:val="center"/>
                  <w:hideMark/>
                </w:tcPr>
                <w:p w14:paraId="15B31908" w14:textId="77777777" w:rsidR="004338C5" w:rsidRPr="00757D4B" w:rsidRDefault="004338C5" w:rsidP="001A3738">
                  <w:pPr>
                    <w:jc w:val="center"/>
                  </w:pPr>
                  <w:r w:rsidRPr="00757D4B">
                    <w:t>02</w:t>
                  </w:r>
                </w:p>
              </w:tc>
              <w:tc>
                <w:tcPr>
                  <w:tcW w:w="215" w:type="pct"/>
                  <w:tcBorders>
                    <w:top w:val="nil"/>
                    <w:left w:val="nil"/>
                    <w:bottom w:val="single" w:sz="4" w:space="0" w:color="auto"/>
                    <w:right w:val="single" w:sz="4" w:space="0" w:color="auto"/>
                  </w:tcBorders>
                  <w:shd w:val="clear" w:color="auto" w:fill="auto"/>
                  <w:noWrap/>
                  <w:vAlign w:val="center"/>
                  <w:hideMark/>
                </w:tcPr>
                <w:p w14:paraId="12D40C9E" w14:textId="77777777" w:rsidR="004338C5" w:rsidRPr="00757D4B" w:rsidRDefault="004338C5" w:rsidP="001A3738">
                  <w:pPr>
                    <w:jc w:val="center"/>
                  </w:pPr>
                  <w:r w:rsidRPr="00757D4B">
                    <w:t>03</w:t>
                  </w:r>
                </w:p>
              </w:tc>
              <w:tc>
                <w:tcPr>
                  <w:tcW w:w="206" w:type="pct"/>
                  <w:tcBorders>
                    <w:top w:val="nil"/>
                    <w:left w:val="nil"/>
                    <w:bottom w:val="single" w:sz="4" w:space="0" w:color="auto"/>
                    <w:right w:val="single" w:sz="4" w:space="0" w:color="auto"/>
                  </w:tcBorders>
                  <w:shd w:val="clear" w:color="auto" w:fill="auto"/>
                  <w:noWrap/>
                  <w:vAlign w:val="center"/>
                  <w:hideMark/>
                </w:tcPr>
                <w:p w14:paraId="6BF4D287" w14:textId="77777777" w:rsidR="004338C5" w:rsidRPr="00757D4B" w:rsidRDefault="004338C5" w:rsidP="001A3738">
                  <w:pPr>
                    <w:jc w:val="center"/>
                  </w:pPr>
                  <w:r w:rsidRPr="00757D4B">
                    <w:t>02</w:t>
                  </w:r>
                </w:p>
              </w:tc>
              <w:tc>
                <w:tcPr>
                  <w:tcW w:w="4202" w:type="pct"/>
                  <w:tcBorders>
                    <w:top w:val="nil"/>
                    <w:left w:val="nil"/>
                    <w:bottom w:val="single" w:sz="4" w:space="0" w:color="auto"/>
                    <w:right w:val="single" w:sz="4" w:space="0" w:color="auto"/>
                  </w:tcBorders>
                  <w:shd w:val="clear" w:color="auto" w:fill="auto"/>
                  <w:noWrap/>
                  <w:vAlign w:val="center"/>
                  <w:hideMark/>
                </w:tcPr>
                <w:p w14:paraId="2A3D69AC" w14:textId="77777777" w:rsidR="004338C5" w:rsidRPr="00757D4B" w:rsidRDefault="004338C5" w:rsidP="001A3738">
                  <w:r w:rsidRPr="00757D4B">
                    <w:t>Other</w:t>
                  </w:r>
                </w:p>
              </w:tc>
            </w:tr>
            <w:tr w:rsidR="00757D4B" w:rsidRPr="00757D4B" w14:paraId="1826B907"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0B4D5673" w14:textId="77777777" w:rsidR="004338C5" w:rsidRPr="00757D4B" w:rsidRDefault="004338C5" w:rsidP="001A3738">
                  <w:pPr>
                    <w:jc w:val="center"/>
                  </w:pPr>
                  <w:r w:rsidRPr="00757D4B">
                    <w:t>02</w:t>
                  </w:r>
                </w:p>
              </w:tc>
              <w:tc>
                <w:tcPr>
                  <w:tcW w:w="197" w:type="pct"/>
                  <w:tcBorders>
                    <w:top w:val="nil"/>
                    <w:left w:val="nil"/>
                    <w:bottom w:val="single" w:sz="4" w:space="0" w:color="auto"/>
                    <w:right w:val="single" w:sz="4" w:space="0" w:color="auto"/>
                  </w:tcBorders>
                  <w:shd w:val="clear" w:color="auto" w:fill="auto"/>
                  <w:noWrap/>
                  <w:vAlign w:val="center"/>
                  <w:hideMark/>
                </w:tcPr>
                <w:p w14:paraId="30FA2D1B" w14:textId="77777777" w:rsidR="004338C5" w:rsidRPr="00757D4B" w:rsidRDefault="004338C5" w:rsidP="001A3738">
                  <w:pPr>
                    <w:jc w:val="center"/>
                  </w:pPr>
                  <w:r w:rsidRPr="00757D4B">
                    <w:t>02</w:t>
                  </w:r>
                </w:p>
              </w:tc>
              <w:tc>
                <w:tcPr>
                  <w:tcW w:w="215" w:type="pct"/>
                  <w:tcBorders>
                    <w:top w:val="nil"/>
                    <w:left w:val="nil"/>
                    <w:bottom w:val="single" w:sz="4" w:space="0" w:color="auto"/>
                    <w:right w:val="single" w:sz="4" w:space="0" w:color="auto"/>
                  </w:tcBorders>
                  <w:shd w:val="clear" w:color="auto" w:fill="auto"/>
                  <w:noWrap/>
                  <w:vAlign w:val="center"/>
                  <w:hideMark/>
                </w:tcPr>
                <w:p w14:paraId="08A1288C" w14:textId="77777777" w:rsidR="004338C5" w:rsidRPr="00757D4B" w:rsidRDefault="004338C5" w:rsidP="001A3738">
                  <w:pPr>
                    <w:jc w:val="center"/>
                  </w:pPr>
                  <w:r w:rsidRPr="00757D4B">
                    <w:t>04</w:t>
                  </w:r>
                </w:p>
              </w:tc>
              <w:tc>
                <w:tcPr>
                  <w:tcW w:w="206" w:type="pct"/>
                  <w:tcBorders>
                    <w:top w:val="nil"/>
                    <w:left w:val="nil"/>
                    <w:bottom w:val="single" w:sz="4" w:space="0" w:color="auto"/>
                    <w:right w:val="single" w:sz="4" w:space="0" w:color="auto"/>
                  </w:tcBorders>
                  <w:shd w:val="clear" w:color="auto" w:fill="auto"/>
                  <w:noWrap/>
                  <w:vAlign w:val="center"/>
                  <w:hideMark/>
                </w:tcPr>
                <w:p w14:paraId="299D3E21" w14:textId="77777777" w:rsidR="004338C5" w:rsidRPr="00757D4B" w:rsidRDefault="004338C5" w:rsidP="001A3738">
                  <w:pPr>
                    <w:jc w:val="center"/>
                  </w:pPr>
                  <w:r w:rsidRPr="00757D4B">
                    <w:t> </w:t>
                  </w:r>
                </w:p>
              </w:tc>
              <w:tc>
                <w:tcPr>
                  <w:tcW w:w="4202" w:type="pct"/>
                  <w:tcBorders>
                    <w:top w:val="nil"/>
                    <w:left w:val="nil"/>
                    <w:bottom w:val="single" w:sz="4" w:space="0" w:color="auto"/>
                    <w:right w:val="single" w:sz="4" w:space="0" w:color="auto"/>
                  </w:tcBorders>
                  <w:shd w:val="clear" w:color="auto" w:fill="auto"/>
                  <w:vAlign w:val="center"/>
                  <w:hideMark/>
                </w:tcPr>
                <w:p w14:paraId="10654578" w14:textId="77777777" w:rsidR="004338C5" w:rsidRPr="00757D4B" w:rsidRDefault="004338C5" w:rsidP="001A3738">
                  <w:r w:rsidRPr="00757D4B">
                    <w:t xml:space="preserve">Sustaining Europe’s quality of life </w:t>
                  </w:r>
                  <w:r w:rsidRPr="00757D4B">
                    <w:rPr>
                      <w:b/>
                      <w:bCs/>
                      <w:i/>
                      <w:iCs/>
                    </w:rPr>
                    <w:t>and support for territories via the ERDF, the EAFRD and the EMFAF</w:t>
                  </w:r>
                </w:p>
              </w:tc>
            </w:tr>
            <w:tr w:rsidR="00757D4B" w:rsidRPr="00757D4B" w14:paraId="7365DB7B"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2095105F" w14:textId="77777777" w:rsidR="004338C5" w:rsidRPr="00757D4B" w:rsidRDefault="004338C5" w:rsidP="001A3738">
                  <w:pPr>
                    <w:jc w:val="center"/>
                  </w:pPr>
                  <w:r w:rsidRPr="00757D4B">
                    <w:t>02</w:t>
                  </w:r>
                </w:p>
              </w:tc>
              <w:tc>
                <w:tcPr>
                  <w:tcW w:w="197" w:type="pct"/>
                  <w:tcBorders>
                    <w:top w:val="nil"/>
                    <w:left w:val="nil"/>
                    <w:bottom w:val="single" w:sz="4" w:space="0" w:color="auto"/>
                    <w:right w:val="single" w:sz="4" w:space="0" w:color="auto"/>
                  </w:tcBorders>
                  <w:shd w:val="clear" w:color="auto" w:fill="auto"/>
                  <w:noWrap/>
                  <w:vAlign w:val="center"/>
                  <w:hideMark/>
                </w:tcPr>
                <w:p w14:paraId="11A1C34A" w14:textId="77777777" w:rsidR="004338C5" w:rsidRPr="00757D4B" w:rsidRDefault="004338C5" w:rsidP="001A3738">
                  <w:pPr>
                    <w:jc w:val="center"/>
                  </w:pPr>
                  <w:r w:rsidRPr="00757D4B">
                    <w:t>02</w:t>
                  </w:r>
                </w:p>
              </w:tc>
              <w:tc>
                <w:tcPr>
                  <w:tcW w:w="215" w:type="pct"/>
                  <w:tcBorders>
                    <w:top w:val="nil"/>
                    <w:left w:val="nil"/>
                    <w:bottom w:val="single" w:sz="4" w:space="0" w:color="auto"/>
                    <w:right w:val="single" w:sz="4" w:space="0" w:color="auto"/>
                  </w:tcBorders>
                  <w:shd w:val="clear" w:color="auto" w:fill="auto"/>
                  <w:noWrap/>
                  <w:vAlign w:val="center"/>
                  <w:hideMark/>
                </w:tcPr>
                <w:p w14:paraId="05CD98E5" w14:textId="77777777" w:rsidR="004338C5" w:rsidRPr="00757D4B" w:rsidRDefault="004338C5" w:rsidP="001A3738">
                  <w:pPr>
                    <w:jc w:val="center"/>
                  </w:pPr>
                  <w:r w:rsidRPr="00757D4B">
                    <w:t>04</w:t>
                  </w:r>
                </w:p>
              </w:tc>
              <w:tc>
                <w:tcPr>
                  <w:tcW w:w="206" w:type="pct"/>
                  <w:tcBorders>
                    <w:top w:val="nil"/>
                    <w:left w:val="nil"/>
                    <w:bottom w:val="single" w:sz="4" w:space="0" w:color="auto"/>
                    <w:right w:val="single" w:sz="4" w:space="0" w:color="auto"/>
                  </w:tcBorders>
                  <w:shd w:val="clear" w:color="auto" w:fill="auto"/>
                  <w:noWrap/>
                  <w:vAlign w:val="center"/>
                  <w:hideMark/>
                </w:tcPr>
                <w:p w14:paraId="3B6F46B5" w14:textId="77777777" w:rsidR="004338C5" w:rsidRPr="00757D4B" w:rsidRDefault="004338C5" w:rsidP="001A3738">
                  <w:pPr>
                    <w:jc w:val="center"/>
                  </w:pPr>
                  <w:r w:rsidRPr="00757D4B">
                    <w:t>01</w:t>
                  </w:r>
                </w:p>
              </w:tc>
              <w:tc>
                <w:tcPr>
                  <w:tcW w:w="4202" w:type="pct"/>
                  <w:tcBorders>
                    <w:top w:val="nil"/>
                    <w:left w:val="nil"/>
                    <w:bottom w:val="single" w:sz="4" w:space="0" w:color="auto"/>
                    <w:right w:val="single" w:sz="4" w:space="0" w:color="auto"/>
                  </w:tcBorders>
                  <w:shd w:val="clear" w:color="auto" w:fill="auto"/>
                  <w:vAlign w:val="center"/>
                  <w:hideMark/>
                </w:tcPr>
                <w:p w14:paraId="36F86C77" w14:textId="77777777" w:rsidR="004338C5" w:rsidRPr="00757D4B" w:rsidRDefault="004338C5" w:rsidP="001A3738">
                  <w:r w:rsidRPr="00757D4B">
                    <w:t>CAP and CFP interventions</w:t>
                  </w:r>
                </w:p>
              </w:tc>
            </w:tr>
            <w:tr w:rsidR="00757D4B" w:rsidRPr="00757D4B" w14:paraId="44852B9D"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25A1FE1D" w14:textId="77777777" w:rsidR="004338C5" w:rsidRPr="00757D4B" w:rsidRDefault="004338C5" w:rsidP="001A3738">
                  <w:pPr>
                    <w:jc w:val="center"/>
                  </w:pPr>
                  <w:r w:rsidRPr="00757D4B">
                    <w:t>02</w:t>
                  </w:r>
                </w:p>
              </w:tc>
              <w:tc>
                <w:tcPr>
                  <w:tcW w:w="197" w:type="pct"/>
                  <w:tcBorders>
                    <w:top w:val="nil"/>
                    <w:left w:val="nil"/>
                    <w:bottom w:val="single" w:sz="4" w:space="0" w:color="auto"/>
                    <w:right w:val="single" w:sz="4" w:space="0" w:color="auto"/>
                  </w:tcBorders>
                  <w:shd w:val="clear" w:color="auto" w:fill="auto"/>
                  <w:noWrap/>
                  <w:vAlign w:val="center"/>
                  <w:hideMark/>
                </w:tcPr>
                <w:p w14:paraId="529E5EE6" w14:textId="77777777" w:rsidR="004338C5" w:rsidRPr="00757D4B" w:rsidRDefault="004338C5" w:rsidP="001A3738">
                  <w:pPr>
                    <w:jc w:val="center"/>
                  </w:pPr>
                  <w:r w:rsidRPr="00757D4B">
                    <w:t>02</w:t>
                  </w:r>
                </w:p>
              </w:tc>
              <w:tc>
                <w:tcPr>
                  <w:tcW w:w="215" w:type="pct"/>
                  <w:tcBorders>
                    <w:top w:val="nil"/>
                    <w:left w:val="nil"/>
                    <w:bottom w:val="single" w:sz="4" w:space="0" w:color="auto"/>
                    <w:right w:val="single" w:sz="4" w:space="0" w:color="auto"/>
                  </w:tcBorders>
                  <w:shd w:val="clear" w:color="auto" w:fill="auto"/>
                  <w:noWrap/>
                  <w:vAlign w:val="center"/>
                  <w:hideMark/>
                </w:tcPr>
                <w:p w14:paraId="20AB7885" w14:textId="77777777" w:rsidR="004338C5" w:rsidRPr="00757D4B" w:rsidRDefault="004338C5" w:rsidP="001A3738">
                  <w:pPr>
                    <w:jc w:val="center"/>
                  </w:pPr>
                  <w:r w:rsidRPr="00757D4B">
                    <w:t>04</w:t>
                  </w:r>
                </w:p>
              </w:tc>
              <w:tc>
                <w:tcPr>
                  <w:tcW w:w="206" w:type="pct"/>
                  <w:tcBorders>
                    <w:top w:val="nil"/>
                    <w:left w:val="nil"/>
                    <w:bottom w:val="single" w:sz="4" w:space="0" w:color="auto"/>
                    <w:right w:val="single" w:sz="4" w:space="0" w:color="auto"/>
                  </w:tcBorders>
                  <w:shd w:val="clear" w:color="auto" w:fill="auto"/>
                  <w:noWrap/>
                  <w:vAlign w:val="center"/>
                  <w:hideMark/>
                </w:tcPr>
                <w:p w14:paraId="6D3B4D6C" w14:textId="77777777" w:rsidR="004338C5" w:rsidRPr="00757D4B" w:rsidRDefault="004338C5" w:rsidP="001A3738">
                  <w:pPr>
                    <w:jc w:val="center"/>
                  </w:pPr>
                  <w:r w:rsidRPr="00757D4B">
                    <w:t>02</w:t>
                  </w:r>
                </w:p>
              </w:tc>
              <w:tc>
                <w:tcPr>
                  <w:tcW w:w="4202" w:type="pct"/>
                  <w:tcBorders>
                    <w:top w:val="nil"/>
                    <w:left w:val="nil"/>
                    <w:bottom w:val="single" w:sz="4" w:space="0" w:color="auto"/>
                    <w:right w:val="single" w:sz="4" w:space="0" w:color="auto"/>
                  </w:tcBorders>
                  <w:shd w:val="clear" w:color="auto" w:fill="auto"/>
                  <w:vAlign w:val="center"/>
                  <w:hideMark/>
                </w:tcPr>
                <w:p w14:paraId="1716108A" w14:textId="77777777" w:rsidR="004338C5" w:rsidRPr="00757D4B" w:rsidRDefault="004338C5" w:rsidP="001A3738">
                  <w:r w:rsidRPr="00757D4B">
                    <w:t xml:space="preserve">Other </w:t>
                  </w:r>
                </w:p>
              </w:tc>
            </w:tr>
            <w:tr w:rsidR="00757D4B" w:rsidRPr="00757D4B" w14:paraId="34B39420"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43E709B1" w14:textId="77777777" w:rsidR="004338C5" w:rsidRPr="00757D4B" w:rsidRDefault="004338C5" w:rsidP="001A3738">
                  <w:pPr>
                    <w:jc w:val="center"/>
                  </w:pPr>
                  <w:r w:rsidRPr="00757D4B">
                    <w:t>02</w:t>
                  </w:r>
                </w:p>
              </w:tc>
              <w:tc>
                <w:tcPr>
                  <w:tcW w:w="197" w:type="pct"/>
                  <w:tcBorders>
                    <w:top w:val="nil"/>
                    <w:left w:val="nil"/>
                    <w:bottom w:val="single" w:sz="4" w:space="0" w:color="auto"/>
                    <w:right w:val="single" w:sz="4" w:space="0" w:color="auto"/>
                  </w:tcBorders>
                  <w:shd w:val="clear" w:color="auto" w:fill="auto"/>
                  <w:noWrap/>
                  <w:vAlign w:val="center"/>
                  <w:hideMark/>
                </w:tcPr>
                <w:p w14:paraId="116B951C" w14:textId="77777777" w:rsidR="004338C5" w:rsidRPr="00757D4B" w:rsidRDefault="004338C5" w:rsidP="001A3738">
                  <w:pPr>
                    <w:jc w:val="center"/>
                  </w:pPr>
                  <w:r w:rsidRPr="00757D4B">
                    <w:t>02</w:t>
                  </w:r>
                </w:p>
              </w:tc>
              <w:tc>
                <w:tcPr>
                  <w:tcW w:w="215" w:type="pct"/>
                  <w:tcBorders>
                    <w:top w:val="nil"/>
                    <w:left w:val="nil"/>
                    <w:bottom w:val="single" w:sz="4" w:space="0" w:color="auto"/>
                    <w:right w:val="single" w:sz="4" w:space="0" w:color="auto"/>
                  </w:tcBorders>
                  <w:shd w:val="clear" w:color="auto" w:fill="auto"/>
                  <w:noWrap/>
                  <w:vAlign w:val="center"/>
                  <w:hideMark/>
                </w:tcPr>
                <w:p w14:paraId="6744036C" w14:textId="77777777" w:rsidR="004338C5" w:rsidRPr="00757D4B" w:rsidRDefault="004338C5" w:rsidP="001A3738">
                  <w:pPr>
                    <w:jc w:val="center"/>
                  </w:pPr>
                  <w:r w:rsidRPr="00757D4B">
                    <w:t>05</w:t>
                  </w:r>
                </w:p>
              </w:tc>
              <w:tc>
                <w:tcPr>
                  <w:tcW w:w="206" w:type="pct"/>
                  <w:tcBorders>
                    <w:top w:val="nil"/>
                    <w:left w:val="nil"/>
                    <w:bottom w:val="single" w:sz="4" w:space="0" w:color="auto"/>
                    <w:right w:val="single" w:sz="4" w:space="0" w:color="auto"/>
                  </w:tcBorders>
                  <w:shd w:val="clear" w:color="auto" w:fill="auto"/>
                  <w:noWrap/>
                  <w:vAlign w:val="center"/>
                  <w:hideMark/>
                </w:tcPr>
                <w:p w14:paraId="3744458A" w14:textId="77777777" w:rsidR="004338C5" w:rsidRPr="00757D4B" w:rsidRDefault="004338C5" w:rsidP="001A3738">
                  <w:pPr>
                    <w:jc w:val="center"/>
                  </w:pPr>
                  <w:r w:rsidRPr="00757D4B">
                    <w:t> </w:t>
                  </w:r>
                </w:p>
              </w:tc>
              <w:tc>
                <w:tcPr>
                  <w:tcW w:w="4202" w:type="pct"/>
                  <w:tcBorders>
                    <w:top w:val="nil"/>
                    <w:left w:val="nil"/>
                    <w:bottom w:val="single" w:sz="4" w:space="0" w:color="auto"/>
                    <w:right w:val="single" w:sz="4" w:space="0" w:color="auto"/>
                  </w:tcBorders>
                  <w:shd w:val="clear" w:color="auto" w:fill="auto"/>
                  <w:vAlign w:val="center"/>
                  <w:hideMark/>
                </w:tcPr>
                <w:p w14:paraId="512C89E9" w14:textId="77777777" w:rsidR="004338C5" w:rsidRPr="00757D4B" w:rsidRDefault="004338C5" w:rsidP="001A3738">
                  <w:r w:rsidRPr="00757D4B">
                    <w:rPr>
                      <w:sz w:val="22"/>
                    </w:rPr>
                    <w:t>Protecting Union’s democracy, rule of law and uphold Union values</w:t>
                  </w:r>
                </w:p>
              </w:tc>
            </w:tr>
            <w:tr w:rsidR="00757D4B" w:rsidRPr="00757D4B" w14:paraId="108B9F13"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6846595A" w14:textId="77777777" w:rsidR="004338C5" w:rsidRPr="00757D4B" w:rsidRDefault="004338C5" w:rsidP="001A3738">
                  <w:pPr>
                    <w:jc w:val="center"/>
                  </w:pPr>
                  <w:r w:rsidRPr="00757D4B">
                    <w:t>02</w:t>
                  </w:r>
                </w:p>
              </w:tc>
              <w:tc>
                <w:tcPr>
                  <w:tcW w:w="197" w:type="pct"/>
                  <w:tcBorders>
                    <w:top w:val="nil"/>
                    <w:left w:val="nil"/>
                    <w:bottom w:val="single" w:sz="4" w:space="0" w:color="auto"/>
                    <w:right w:val="single" w:sz="4" w:space="0" w:color="auto"/>
                  </w:tcBorders>
                  <w:shd w:val="clear" w:color="auto" w:fill="auto"/>
                  <w:noWrap/>
                  <w:vAlign w:val="center"/>
                  <w:hideMark/>
                </w:tcPr>
                <w:p w14:paraId="6DDEC7B4" w14:textId="77777777" w:rsidR="004338C5" w:rsidRPr="00757D4B" w:rsidRDefault="004338C5" w:rsidP="001A3738">
                  <w:pPr>
                    <w:jc w:val="center"/>
                  </w:pPr>
                  <w:r w:rsidRPr="00757D4B">
                    <w:t>02</w:t>
                  </w:r>
                </w:p>
              </w:tc>
              <w:tc>
                <w:tcPr>
                  <w:tcW w:w="215" w:type="pct"/>
                  <w:tcBorders>
                    <w:top w:val="nil"/>
                    <w:left w:val="nil"/>
                    <w:bottom w:val="single" w:sz="4" w:space="0" w:color="auto"/>
                    <w:right w:val="single" w:sz="4" w:space="0" w:color="auto"/>
                  </w:tcBorders>
                  <w:shd w:val="clear" w:color="auto" w:fill="auto"/>
                  <w:noWrap/>
                  <w:vAlign w:val="center"/>
                  <w:hideMark/>
                </w:tcPr>
                <w:p w14:paraId="16A047D1" w14:textId="77777777" w:rsidR="004338C5" w:rsidRPr="00757D4B" w:rsidRDefault="004338C5" w:rsidP="001A3738">
                  <w:pPr>
                    <w:jc w:val="center"/>
                  </w:pPr>
                  <w:r w:rsidRPr="00757D4B">
                    <w:t>06</w:t>
                  </w:r>
                </w:p>
              </w:tc>
              <w:tc>
                <w:tcPr>
                  <w:tcW w:w="206" w:type="pct"/>
                  <w:tcBorders>
                    <w:top w:val="nil"/>
                    <w:left w:val="nil"/>
                    <w:bottom w:val="single" w:sz="4" w:space="0" w:color="auto"/>
                    <w:right w:val="single" w:sz="4" w:space="0" w:color="auto"/>
                  </w:tcBorders>
                  <w:shd w:val="clear" w:color="auto" w:fill="auto"/>
                  <w:noWrap/>
                  <w:vAlign w:val="center"/>
                  <w:hideMark/>
                </w:tcPr>
                <w:p w14:paraId="1DEFE77B" w14:textId="77777777" w:rsidR="004338C5" w:rsidRPr="00757D4B" w:rsidRDefault="004338C5" w:rsidP="001A3738">
                  <w:pPr>
                    <w:jc w:val="center"/>
                  </w:pPr>
                  <w:r w:rsidRPr="00757D4B">
                    <w:t> </w:t>
                  </w:r>
                </w:p>
              </w:tc>
              <w:tc>
                <w:tcPr>
                  <w:tcW w:w="4202" w:type="pct"/>
                  <w:tcBorders>
                    <w:top w:val="nil"/>
                    <w:left w:val="nil"/>
                    <w:bottom w:val="single" w:sz="4" w:space="0" w:color="auto"/>
                    <w:right w:val="single" w:sz="4" w:space="0" w:color="auto"/>
                  </w:tcBorders>
                  <w:shd w:val="clear" w:color="auto" w:fill="auto"/>
                  <w:vAlign w:val="center"/>
                  <w:hideMark/>
                </w:tcPr>
                <w:p w14:paraId="17902943" w14:textId="77777777" w:rsidR="004338C5" w:rsidRPr="00757D4B" w:rsidRDefault="004338C5" w:rsidP="001A3738">
                  <w:r w:rsidRPr="00757D4B">
                    <w:t>Flexibility</w:t>
                  </w:r>
                </w:p>
              </w:tc>
            </w:tr>
            <w:tr w:rsidR="00757D4B" w:rsidRPr="00757D4B" w14:paraId="32D40AB7"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57624410" w14:textId="77777777" w:rsidR="004338C5" w:rsidRPr="00757D4B" w:rsidRDefault="004338C5" w:rsidP="001A3738">
                  <w:pPr>
                    <w:jc w:val="center"/>
                  </w:pPr>
                  <w:r w:rsidRPr="00757D4B">
                    <w:t>02</w:t>
                  </w:r>
                </w:p>
              </w:tc>
              <w:tc>
                <w:tcPr>
                  <w:tcW w:w="197" w:type="pct"/>
                  <w:tcBorders>
                    <w:top w:val="nil"/>
                    <w:left w:val="nil"/>
                    <w:bottom w:val="single" w:sz="4" w:space="0" w:color="auto"/>
                    <w:right w:val="single" w:sz="4" w:space="0" w:color="auto"/>
                  </w:tcBorders>
                  <w:shd w:val="clear" w:color="auto" w:fill="auto"/>
                  <w:noWrap/>
                  <w:vAlign w:val="center"/>
                  <w:hideMark/>
                </w:tcPr>
                <w:p w14:paraId="6FDA0170" w14:textId="77777777" w:rsidR="004338C5" w:rsidRPr="00757D4B" w:rsidRDefault="004338C5" w:rsidP="001A3738">
                  <w:pPr>
                    <w:jc w:val="center"/>
                  </w:pPr>
                  <w:r w:rsidRPr="00757D4B">
                    <w:t>02</w:t>
                  </w:r>
                </w:p>
              </w:tc>
              <w:tc>
                <w:tcPr>
                  <w:tcW w:w="215" w:type="pct"/>
                  <w:tcBorders>
                    <w:top w:val="nil"/>
                    <w:left w:val="nil"/>
                    <w:bottom w:val="single" w:sz="4" w:space="0" w:color="auto"/>
                    <w:right w:val="single" w:sz="4" w:space="0" w:color="auto"/>
                  </w:tcBorders>
                  <w:shd w:val="clear" w:color="auto" w:fill="auto"/>
                  <w:noWrap/>
                  <w:vAlign w:val="center"/>
                  <w:hideMark/>
                </w:tcPr>
                <w:p w14:paraId="1976078C" w14:textId="77777777" w:rsidR="004338C5" w:rsidRPr="00757D4B" w:rsidRDefault="004338C5" w:rsidP="001A3738">
                  <w:pPr>
                    <w:jc w:val="center"/>
                  </w:pPr>
                  <w:r w:rsidRPr="00757D4B">
                    <w:t>07</w:t>
                  </w:r>
                </w:p>
              </w:tc>
              <w:tc>
                <w:tcPr>
                  <w:tcW w:w="206" w:type="pct"/>
                  <w:tcBorders>
                    <w:top w:val="nil"/>
                    <w:left w:val="nil"/>
                    <w:bottom w:val="single" w:sz="4" w:space="0" w:color="auto"/>
                    <w:right w:val="single" w:sz="4" w:space="0" w:color="auto"/>
                  </w:tcBorders>
                  <w:shd w:val="clear" w:color="auto" w:fill="auto"/>
                  <w:noWrap/>
                  <w:vAlign w:val="center"/>
                  <w:hideMark/>
                </w:tcPr>
                <w:p w14:paraId="600C4206" w14:textId="77777777" w:rsidR="004338C5" w:rsidRPr="00757D4B" w:rsidRDefault="004338C5" w:rsidP="001A3738">
                  <w:pPr>
                    <w:jc w:val="center"/>
                  </w:pPr>
                  <w:r w:rsidRPr="00757D4B">
                    <w:t> </w:t>
                  </w:r>
                </w:p>
              </w:tc>
              <w:tc>
                <w:tcPr>
                  <w:tcW w:w="4202" w:type="pct"/>
                  <w:tcBorders>
                    <w:top w:val="nil"/>
                    <w:left w:val="nil"/>
                    <w:bottom w:val="single" w:sz="4" w:space="0" w:color="auto"/>
                    <w:right w:val="single" w:sz="4" w:space="0" w:color="auto"/>
                  </w:tcBorders>
                  <w:shd w:val="clear" w:color="auto" w:fill="auto"/>
                  <w:vAlign w:val="center"/>
                  <w:hideMark/>
                </w:tcPr>
                <w:p w14:paraId="514DDAE9" w14:textId="77777777" w:rsidR="004338C5" w:rsidRPr="00757D4B" w:rsidRDefault="004338C5" w:rsidP="001A3738">
                  <w:r w:rsidRPr="00757D4B">
                    <w:t>Interreg Plan</w:t>
                  </w:r>
                </w:p>
              </w:tc>
            </w:tr>
            <w:tr w:rsidR="00757D4B" w:rsidRPr="00757D4B" w14:paraId="09198410"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0BABE1CE" w14:textId="77777777" w:rsidR="004338C5" w:rsidRPr="00757D4B" w:rsidRDefault="004338C5" w:rsidP="001A3738">
                  <w:pPr>
                    <w:jc w:val="center"/>
                  </w:pPr>
                  <w:r w:rsidRPr="00757D4B">
                    <w:t>02</w:t>
                  </w:r>
                </w:p>
              </w:tc>
              <w:tc>
                <w:tcPr>
                  <w:tcW w:w="197" w:type="pct"/>
                  <w:tcBorders>
                    <w:top w:val="nil"/>
                    <w:left w:val="nil"/>
                    <w:bottom w:val="single" w:sz="4" w:space="0" w:color="auto"/>
                    <w:right w:val="single" w:sz="4" w:space="0" w:color="auto"/>
                  </w:tcBorders>
                  <w:shd w:val="clear" w:color="auto" w:fill="auto"/>
                  <w:noWrap/>
                  <w:vAlign w:val="center"/>
                  <w:hideMark/>
                </w:tcPr>
                <w:p w14:paraId="5C024EB6" w14:textId="77777777" w:rsidR="004338C5" w:rsidRPr="00757D4B" w:rsidRDefault="004338C5" w:rsidP="001A3738">
                  <w:pPr>
                    <w:jc w:val="center"/>
                  </w:pPr>
                  <w:r w:rsidRPr="00757D4B">
                    <w:t>02</w:t>
                  </w:r>
                </w:p>
              </w:tc>
              <w:tc>
                <w:tcPr>
                  <w:tcW w:w="215" w:type="pct"/>
                  <w:tcBorders>
                    <w:top w:val="nil"/>
                    <w:left w:val="nil"/>
                    <w:bottom w:val="single" w:sz="4" w:space="0" w:color="auto"/>
                    <w:right w:val="single" w:sz="4" w:space="0" w:color="auto"/>
                  </w:tcBorders>
                  <w:shd w:val="clear" w:color="auto" w:fill="auto"/>
                  <w:noWrap/>
                  <w:vAlign w:val="center"/>
                  <w:hideMark/>
                </w:tcPr>
                <w:p w14:paraId="5F9282C4" w14:textId="77777777" w:rsidR="004338C5" w:rsidRPr="00757D4B" w:rsidRDefault="004338C5" w:rsidP="001A3738">
                  <w:pPr>
                    <w:jc w:val="center"/>
                  </w:pPr>
                  <w:r w:rsidRPr="00757D4B">
                    <w:t>08</w:t>
                  </w:r>
                </w:p>
              </w:tc>
              <w:tc>
                <w:tcPr>
                  <w:tcW w:w="206" w:type="pct"/>
                  <w:tcBorders>
                    <w:top w:val="nil"/>
                    <w:left w:val="nil"/>
                    <w:bottom w:val="single" w:sz="4" w:space="0" w:color="auto"/>
                    <w:right w:val="single" w:sz="4" w:space="0" w:color="auto"/>
                  </w:tcBorders>
                  <w:shd w:val="clear" w:color="auto" w:fill="auto"/>
                  <w:noWrap/>
                  <w:vAlign w:val="center"/>
                  <w:hideMark/>
                </w:tcPr>
                <w:p w14:paraId="12AF9390" w14:textId="77777777" w:rsidR="004338C5" w:rsidRPr="00757D4B" w:rsidRDefault="004338C5" w:rsidP="001A3738">
                  <w:pPr>
                    <w:jc w:val="center"/>
                  </w:pPr>
                  <w:r w:rsidRPr="00757D4B">
                    <w:t> </w:t>
                  </w:r>
                </w:p>
              </w:tc>
              <w:tc>
                <w:tcPr>
                  <w:tcW w:w="4202" w:type="pct"/>
                  <w:tcBorders>
                    <w:top w:val="nil"/>
                    <w:left w:val="nil"/>
                    <w:bottom w:val="single" w:sz="4" w:space="0" w:color="auto"/>
                    <w:right w:val="single" w:sz="4" w:space="0" w:color="auto"/>
                  </w:tcBorders>
                  <w:shd w:val="clear" w:color="auto" w:fill="auto"/>
                  <w:vAlign w:val="center"/>
                  <w:hideMark/>
                </w:tcPr>
                <w:p w14:paraId="74BCC68A" w14:textId="77777777" w:rsidR="004338C5" w:rsidRPr="00757D4B" w:rsidRDefault="004338C5" w:rsidP="001A3738">
                  <w:r w:rsidRPr="00757D4B">
                    <w:t>Technical assistance at the initiative of the Commission</w:t>
                  </w:r>
                </w:p>
              </w:tc>
            </w:tr>
          </w:tbl>
          <w:p w14:paraId="32EC0AE4" w14:textId="77777777" w:rsidR="004338C5" w:rsidRPr="00757D4B" w:rsidRDefault="004338C5" w:rsidP="001A3738">
            <w:pPr>
              <w:pStyle w:val="AmColumnHeading"/>
              <w:keepNext/>
              <w:jc w:val="left"/>
              <w:rPr>
                <w:b/>
                <w:bCs/>
                <w:iCs/>
              </w:rPr>
            </w:pPr>
          </w:p>
        </w:tc>
      </w:tr>
    </w:tbl>
    <w:p w14:paraId="2A63617A"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{FR}</w:t>
      </w:r>
      <w:r w:rsidRPr="00757D4B">
        <w:t>fr</w:t>
      </w:r>
      <w:r w:rsidRPr="00757D4B">
        <w:rPr>
          <w:rStyle w:val="HideTWBExt"/>
        </w:rPr>
        <w:t>&lt;/Original&gt;</w:t>
      </w:r>
    </w:p>
    <w:p w14:paraId="419F478F" w14:textId="77777777" w:rsidR="004338C5" w:rsidRPr="00757D4B" w:rsidRDefault="004338C5" w:rsidP="004338C5">
      <w:r w:rsidRPr="00757D4B">
        <w:rPr>
          <w:rStyle w:val="HideTWBExt"/>
        </w:rPr>
        <w:t>&lt;/Amend&gt;</w:t>
      </w:r>
    </w:p>
    <w:p w14:paraId="58E210C7"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1030</w:t>
      </w:r>
      <w:r w:rsidRPr="00757D4B">
        <w:rPr>
          <w:rStyle w:val="HideTWBExt"/>
          <w:b w:val="0"/>
        </w:rPr>
        <w:t>&lt;/NumAm&gt;</w:t>
      </w:r>
    </w:p>
    <w:p w14:paraId="73AA959B" w14:textId="77777777" w:rsidR="004338C5" w:rsidRPr="00757D4B" w:rsidRDefault="004338C5" w:rsidP="004338C5">
      <w:pPr>
        <w:pStyle w:val="NormalBold"/>
      </w:pPr>
      <w:r w:rsidRPr="00757D4B">
        <w:rPr>
          <w:rStyle w:val="HideTWBExt"/>
          <w:b w:val="0"/>
        </w:rPr>
        <w:t>&lt;RepeatBlock-By&gt;&lt;Members&gt;</w:t>
      </w:r>
      <w:r w:rsidRPr="00757D4B">
        <w:t xml:space="preserve"> Jean-Marc Germain, Sandra Gómez López, Giuseppe Lupo, Victor Negrescu, Matjaž Nemec, Matthias Ecke, Nils Ušakovs, Mohammed Chahim</w:t>
      </w:r>
      <w:r w:rsidRPr="00757D4B">
        <w:rPr>
          <w:rStyle w:val="HideTWBExt"/>
          <w:b w:val="0"/>
        </w:rPr>
        <w:t>&lt;/Members&gt;</w:t>
      </w:r>
    </w:p>
    <w:p w14:paraId="723A610E" w14:textId="77777777" w:rsidR="004338C5" w:rsidRPr="00757D4B" w:rsidRDefault="004338C5" w:rsidP="004338C5">
      <w:r w:rsidRPr="00757D4B">
        <w:rPr>
          <w:rStyle w:val="HideTWBExt"/>
        </w:rPr>
        <w:t>&lt;/RepeatBlock-By&gt;</w:t>
      </w:r>
    </w:p>
    <w:p w14:paraId="44AA38C4" w14:textId="77777777" w:rsidR="004338C5" w:rsidRPr="00757D4B" w:rsidRDefault="004338C5" w:rsidP="004338C5">
      <w:pPr>
        <w:pStyle w:val="NormalBold"/>
      </w:pPr>
      <w:r w:rsidRPr="00757D4B">
        <w:rPr>
          <w:rStyle w:val="HideTWBExt"/>
          <w:b w:val="0"/>
        </w:rPr>
        <w:t>&lt;DocAmend&gt;</w:t>
      </w:r>
      <w:r w:rsidRPr="00757D4B">
        <w:t xml:space="preserve"> Draft interim report</w:t>
      </w:r>
      <w:r w:rsidRPr="00757D4B">
        <w:rPr>
          <w:rStyle w:val="HideTWBExt"/>
          <w:b w:val="0"/>
        </w:rPr>
        <w:t>&lt;/DocAmend&gt;</w:t>
      </w:r>
    </w:p>
    <w:p w14:paraId="51509995" w14:textId="77777777" w:rsidR="004338C5" w:rsidRPr="00757D4B" w:rsidRDefault="004338C5" w:rsidP="004338C5">
      <w:pPr>
        <w:pStyle w:val="NormalBold"/>
        <w:rPr>
          <w:rStyle w:val="HideTWBExt"/>
        </w:rPr>
      </w:pPr>
      <w:r w:rsidRPr="00757D4B">
        <w:rPr>
          <w:rStyle w:val="HideTWBExt"/>
          <w:b w:val="0"/>
        </w:rPr>
        <w:t>&lt;Article&gt;</w:t>
      </w:r>
      <w:r w:rsidRPr="00757D4B">
        <w:t>Annex III – table - Heading 2</w:t>
      </w:r>
      <w:r w:rsidRPr="00757D4B">
        <w:rPr>
          <w:rStyle w:val="HideTWBExt"/>
          <w:b w:val="0"/>
        </w:rPr>
        <w:t>&lt;/Article&gt;</w:t>
      </w:r>
    </w:p>
    <w:p w14:paraId="1C20D5ED" w14:textId="77777777" w:rsidR="004338C5" w:rsidRPr="00757D4B" w:rsidRDefault="004338C5" w:rsidP="004338C5">
      <w:pPr>
        <w:pStyle w:val="NormalBold"/>
        <w:rPr>
          <w:rFonts w:ascii="Arial" w:hAnsi="Arial"/>
          <w:b w:val="0"/>
          <w:noProof/>
          <w:vanish/>
          <w:sz w:val="20"/>
        </w:rPr>
      </w:pP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661D5FEE" w14:textId="77777777" w:rsidTr="001A3738">
        <w:tc>
          <w:tcPr>
            <w:tcW w:w="14175" w:type="dxa"/>
          </w:tcPr>
          <w:p w14:paraId="32BBB50C" w14:textId="77777777" w:rsidR="004338C5" w:rsidRPr="00757D4B" w:rsidRDefault="004338C5" w:rsidP="001A3738">
            <w:pPr>
              <w:pStyle w:val="AmColumnHeading"/>
              <w:keepNext/>
              <w:spacing w:after="0"/>
              <w:jc w:val="left"/>
            </w:pPr>
          </w:p>
        </w:tc>
      </w:tr>
      <w:tr w:rsidR="00757D4B" w:rsidRPr="00757D4B" w14:paraId="6D7A1B85" w14:textId="77777777" w:rsidTr="001A3738">
        <w:tc>
          <w:tcPr>
            <w:tcW w:w="14175" w:type="dxa"/>
          </w:tcPr>
          <w:p w14:paraId="0FF60DBF"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30601AA4" w14:textId="77777777" w:rsidTr="001A3738">
        <w:tc>
          <w:tcPr>
            <w:tcW w:w="14175" w:type="dxa"/>
          </w:tcPr>
          <w:tbl>
            <w:tblPr>
              <w:tblW w:w="5000" w:type="pct"/>
              <w:tblLook w:val="04A0" w:firstRow="1" w:lastRow="0" w:firstColumn="1" w:lastColumn="0" w:noHBand="0" w:noVBand="1"/>
            </w:tblPr>
            <w:tblGrid>
              <w:gridCol w:w="471"/>
              <w:gridCol w:w="471"/>
              <w:gridCol w:w="472"/>
              <w:gridCol w:w="472"/>
              <w:gridCol w:w="11589"/>
            </w:tblGrid>
            <w:tr w:rsidR="00757D4B" w:rsidRPr="00757D4B" w14:paraId="17C9799F"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007EB3EF" w14:textId="77777777" w:rsidR="004338C5" w:rsidRPr="00757D4B" w:rsidRDefault="004338C5" w:rsidP="001A3738">
                  <w:pPr>
                    <w:rPr>
                      <w:szCs w:val="24"/>
                    </w:rPr>
                  </w:pPr>
                  <w:r w:rsidRPr="00757D4B">
                    <w:rPr>
                      <w:szCs w:val="24"/>
                    </w:rPr>
                    <w:t>Heading 2: Competitiveness, Prosperity, and Security</w:t>
                  </w:r>
                </w:p>
              </w:tc>
            </w:tr>
            <w:tr w:rsidR="00757D4B" w:rsidRPr="00757D4B" w14:paraId="7D01317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74B792B" w14:textId="77777777" w:rsidR="004338C5" w:rsidRPr="00757D4B" w:rsidRDefault="004338C5" w:rsidP="001A3738">
                  <w:pPr>
                    <w:jc w:val="center"/>
                  </w:pPr>
                  <w:r w:rsidRPr="00757D4B">
                    <w:rPr>
                      <w:sz w:val="22"/>
                      <w:szCs w:val="22"/>
                    </w:rPr>
                    <w:t>04</w:t>
                  </w:r>
                </w:p>
              </w:tc>
              <w:tc>
                <w:tcPr>
                  <w:tcW w:w="175" w:type="pct"/>
                  <w:tcBorders>
                    <w:top w:val="nil"/>
                    <w:left w:val="nil"/>
                    <w:bottom w:val="single" w:sz="4" w:space="0" w:color="auto"/>
                    <w:right w:val="single" w:sz="4" w:space="0" w:color="auto"/>
                  </w:tcBorders>
                  <w:shd w:val="clear" w:color="auto" w:fill="auto"/>
                  <w:noWrap/>
                  <w:vAlign w:val="center"/>
                  <w:hideMark/>
                </w:tcPr>
                <w:p w14:paraId="157432A4" w14:textId="77777777" w:rsidR="004338C5" w:rsidRPr="00757D4B" w:rsidRDefault="004338C5" w:rsidP="001A3738">
                  <w:pPr>
                    <w:jc w:val="cente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25C76867" w14:textId="77777777" w:rsidR="004338C5" w:rsidRPr="00757D4B" w:rsidRDefault="004338C5" w:rsidP="001A3738">
                  <w:pPr>
                    <w:jc w:val="cente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6DFCF6B1" w14:textId="77777777" w:rsidR="004338C5" w:rsidRPr="00757D4B" w:rsidRDefault="004338C5" w:rsidP="001A3738">
                  <w:pPr>
                    <w:jc w:val="center"/>
                  </w:pPr>
                  <w:r w:rsidRPr="00757D4B">
                    <w:rPr>
                      <w:sz w:val="22"/>
                      <w:szCs w:val="22"/>
                    </w:rPr>
                    <w:t> </w:t>
                  </w:r>
                </w:p>
              </w:tc>
              <w:tc>
                <w:tcPr>
                  <w:tcW w:w="4300" w:type="pct"/>
                  <w:tcBorders>
                    <w:top w:val="nil"/>
                    <w:left w:val="nil"/>
                    <w:bottom w:val="single" w:sz="4" w:space="0" w:color="auto"/>
                    <w:right w:val="single" w:sz="4" w:space="0" w:color="auto"/>
                  </w:tcBorders>
                  <w:shd w:val="clear" w:color="auto" w:fill="auto"/>
                  <w:vAlign w:val="center"/>
                  <w:hideMark/>
                </w:tcPr>
                <w:p w14:paraId="1C90E07F" w14:textId="77777777" w:rsidR="004338C5" w:rsidRPr="00757D4B" w:rsidRDefault="004338C5" w:rsidP="001A3738">
                  <w:r w:rsidRPr="00757D4B">
                    <w:rPr>
                      <w:b/>
                      <w:bCs/>
                      <w:i/>
                      <w:iCs/>
                      <w:sz w:val="22"/>
                      <w:szCs w:val="22"/>
                    </w:rPr>
                    <w:t>Health and</w:t>
                  </w:r>
                  <w:r w:rsidRPr="00757D4B">
                    <w:rPr>
                      <w:sz w:val="22"/>
                      <w:szCs w:val="22"/>
                    </w:rPr>
                    <w:t xml:space="preserve"> bioeconomy</w:t>
                  </w:r>
                </w:p>
              </w:tc>
            </w:tr>
            <w:tr w:rsidR="00757D4B" w:rsidRPr="00757D4B" w14:paraId="2CDC266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1D481F2" w14:textId="77777777" w:rsidR="004338C5" w:rsidRPr="00757D4B" w:rsidRDefault="004338C5" w:rsidP="001A3738">
                  <w:pPr>
                    <w:jc w:val="center"/>
                  </w:pPr>
                  <w:r w:rsidRPr="00757D4B">
                    <w:rPr>
                      <w:sz w:val="22"/>
                      <w:szCs w:val="22"/>
                    </w:rPr>
                    <w:t>04</w:t>
                  </w:r>
                </w:p>
              </w:tc>
              <w:tc>
                <w:tcPr>
                  <w:tcW w:w="175" w:type="pct"/>
                  <w:tcBorders>
                    <w:top w:val="nil"/>
                    <w:left w:val="nil"/>
                    <w:bottom w:val="single" w:sz="4" w:space="0" w:color="auto"/>
                    <w:right w:val="single" w:sz="4" w:space="0" w:color="auto"/>
                  </w:tcBorders>
                  <w:shd w:val="clear" w:color="auto" w:fill="auto"/>
                  <w:noWrap/>
                  <w:vAlign w:val="center"/>
                  <w:hideMark/>
                </w:tcPr>
                <w:p w14:paraId="4089EC5E" w14:textId="77777777" w:rsidR="004338C5" w:rsidRPr="00757D4B" w:rsidRDefault="004338C5" w:rsidP="001A3738">
                  <w:pPr>
                    <w:jc w:val="cente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063DA89F" w14:textId="77777777" w:rsidR="004338C5" w:rsidRPr="00757D4B" w:rsidRDefault="004338C5" w:rsidP="001A3738">
                  <w:pPr>
                    <w:jc w:val="center"/>
                  </w:pPr>
                  <w:r w:rsidRPr="00757D4B">
                    <w:rPr>
                      <w:sz w:val="22"/>
                      <w:szCs w:val="22"/>
                    </w:rPr>
                    <w:t>03</w:t>
                  </w:r>
                </w:p>
              </w:tc>
              <w:tc>
                <w:tcPr>
                  <w:tcW w:w="175" w:type="pct"/>
                  <w:tcBorders>
                    <w:top w:val="nil"/>
                    <w:left w:val="nil"/>
                    <w:bottom w:val="single" w:sz="4" w:space="0" w:color="auto"/>
                    <w:right w:val="single" w:sz="4" w:space="0" w:color="auto"/>
                  </w:tcBorders>
                  <w:shd w:val="clear" w:color="auto" w:fill="auto"/>
                  <w:noWrap/>
                  <w:vAlign w:val="center"/>
                  <w:hideMark/>
                </w:tcPr>
                <w:p w14:paraId="067A8068" w14:textId="77777777" w:rsidR="004338C5" w:rsidRPr="00757D4B" w:rsidRDefault="004338C5" w:rsidP="001A3738">
                  <w:pPr>
                    <w:jc w:val="center"/>
                  </w:pPr>
                  <w:r w:rsidRPr="00757D4B">
                    <w:rPr>
                      <w:sz w:val="22"/>
                      <w:szCs w:val="22"/>
                    </w:rPr>
                    <w:t> </w:t>
                  </w:r>
                </w:p>
              </w:tc>
              <w:tc>
                <w:tcPr>
                  <w:tcW w:w="4300" w:type="pct"/>
                  <w:tcBorders>
                    <w:top w:val="nil"/>
                    <w:left w:val="nil"/>
                    <w:bottom w:val="single" w:sz="4" w:space="0" w:color="auto"/>
                    <w:right w:val="single" w:sz="4" w:space="0" w:color="auto"/>
                  </w:tcBorders>
                  <w:shd w:val="clear" w:color="auto" w:fill="auto"/>
                  <w:vAlign w:val="center"/>
                  <w:hideMark/>
                </w:tcPr>
                <w:p w14:paraId="249CC271" w14:textId="77777777" w:rsidR="004338C5" w:rsidRPr="00757D4B" w:rsidRDefault="004338C5" w:rsidP="001A3738">
                  <w:r w:rsidRPr="00757D4B">
                    <w:rPr>
                      <w:sz w:val="22"/>
                      <w:szCs w:val="22"/>
                    </w:rPr>
                    <w:t>Digital leadership</w:t>
                  </w:r>
                </w:p>
              </w:tc>
            </w:tr>
            <w:tr w:rsidR="00757D4B" w:rsidRPr="00757D4B" w14:paraId="415595D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4BAA7A6" w14:textId="77777777" w:rsidR="004338C5" w:rsidRPr="00757D4B" w:rsidRDefault="004338C5" w:rsidP="001A3738">
                  <w:pPr>
                    <w:jc w:val="center"/>
                  </w:pPr>
                  <w:r w:rsidRPr="00757D4B">
                    <w:rPr>
                      <w:sz w:val="22"/>
                      <w:szCs w:val="22"/>
                    </w:rPr>
                    <w:t>04</w:t>
                  </w:r>
                </w:p>
              </w:tc>
              <w:tc>
                <w:tcPr>
                  <w:tcW w:w="175" w:type="pct"/>
                  <w:tcBorders>
                    <w:top w:val="nil"/>
                    <w:left w:val="nil"/>
                    <w:bottom w:val="single" w:sz="4" w:space="0" w:color="auto"/>
                    <w:right w:val="single" w:sz="4" w:space="0" w:color="auto"/>
                  </w:tcBorders>
                  <w:shd w:val="clear" w:color="auto" w:fill="auto"/>
                  <w:noWrap/>
                  <w:vAlign w:val="center"/>
                  <w:hideMark/>
                </w:tcPr>
                <w:p w14:paraId="57BE3770" w14:textId="77777777" w:rsidR="004338C5" w:rsidRPr="00757D4B" w:rsidRDefault="004338C5" w:rsidP="001A3738">
                  <w:pPr>
                    <w:jc w:val="cente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37619D01" w14:textId="77777777" w:rsidR="004338C5" w:rsidRPr="00757D4B" w:rsidRDefault="004338C5" w:rsidP="001A3738">
                  <w:pPr>
                    <w:jc w:val="center"/>
                  </w:pPr>
                  <w:r w:rsidRPr="00757D4B">
                    <w:rPr>
                      <w:sz w:val="22"/>
                      <w:szCs w:val="22"/>
                    </w:rPr>
                    <w:t>04</w:t>
                  </w:r>
                </w:p>
              </w:tc>
              <w:tc>
                <w:tcPr>
                  <w:tcW w:w="175" w:type="pct"/>
                  <w:tcBorders>
                    <w:top w:val="nil"/>
                    <w:left w:val="nil"/>
                    <w:bottom w:val="single" w:sz="4" w:space="0" w:color="auto"/>
                    <w:right w:val="single" w:sz="4" w:space="0" w:color="auto"/>
                  </w:tcBorders>
                  <w:shd w:val="clear" w:color="auto" w:fill="auto"/>
                  <w:noWrap/>
                  <w:vAlign w:val="center"/>
                  <w:hideMark/>
                </w:tcPr>
                <w:p w14:paraId="36D0F69F" w14:textId="77777777" w:rsidR="004338C5" w:rsidRPr="00757D4B" w:rsidRDefault="004338C5" w:rsidP="001A3738">
                  <w:pPr>
                    <w:jc w:val="center"/>
                  </w:pPr>
                  <w:r w:rsidRPr="00757D4B">
                    <w:rPr>
                      <w:sz w:val="22"/>
                      <w:szCs w:val="22"/>
                    </w:rPr>
                    <w:t> </w:t>
                  </w:r>
                </w:p>
              </w:tc>
              <w:tc>
                <w:tcPr>
                  <w:tcW w:w="4300" w:type="pct"/>
                  <w:tcBorders>
                    <w:top w:val="nil"/>
                    <w:left w:val="nil"/>
                    <w:bottom w:val="single" w:sz="4" w:space="0" w:color="auto"/>
                    <w:right w:val="single" w:sz="4" w:space="0" w:color="auto"/>
                  </w:tcBorders>
                  <w:shd w:val="clear" w:color="auto" w:fill="auto"/>
                  <w:vAlign w:val="center"/>
                  <w:hideMark/>
                </w:tcPr>
                <w:p w14:paraId="099201A4" w14:textId="77777777" w:rsidR="004338C5" w:rsidRPr="00757D4B" w:rsidRDefault="004338C5" w:rsidP="001A3738">
                  <w:r w:rsidRPr="00757D4B">
                    <w:rPr>
                      <w:sz w:val="22"/>
                      <w:szCs w:val="22"/>
                    </w:rPr>
                    <w:t xml:space="preserve">Resilience, Defence Industry and Space </w:t>
                  </w:r>
                </w:p>
              </w:tc>
            </w:tr>
          </w:tbl>
          <w:p w14:paraId="0B615755" w14:textId="77777777" w:rsidR="004338C5" w:rsidRPr="00757D4B" w:rsidRDefault="004338C5" w:rsidP="001A3738">
            <w:pPr>
              <w:pStyle w:val="AmColumnHeading"/>
              <w:keepNext/>
              <w:jc w:val="left"/>
              <w:rPr>
                <w:i w:val="0"/>
              </w:rPr>
            </w:pPr>
          </w:p>
        </w:tc>
      </w:tr>
      <w:tr w:rsidR="00757D4B" w:rsidRPr="00757D4B" w14:paraId="59A10804" w14:textId="77777777" w:rsidTr="001A3738">
        <w:tc>
          <w:tcPr>
            <w:tcW w:w="14175" w:type="dxa"/>
          </w:tcPr>
          <w:p w14:paraId="71EAD958" w14:textId="77777777" w:rsidR="004338C5" w:rsidRPr="00757D4B" w:rsidRDefault="004338C5" w:rsidP="001A3738">
            <w:pPr>
              <w:pStyle w:val="AmColumnHeading"/>
              <w:keepNext/>
              <w:spacing w:after="0"/>
              <w:jc w:val="left"/>
            </w:pPr>
          </w:p>
        </w:tc>
      </w:tr>
      <w:tr w:rsidR="00757D4B" w:rsidRPr="00757D4B" w14:paraId="2C5DB023" w14:textId="77777777" w:rsidTr="001A3738">
        <w:tc>
          <w:tcPr>
            <w:tcW w:w="14175" w:type="dxa"/>
          </w:tcPr>
          <w:p w14:paraId="11BD75D2" w14:textId="77777777" w:rsidR="004338C5" w:rsidRPr="00757D4B" w:rsidRDefault="004338C5" w:rsidP="001A3738">
            <w:pPr>
              <w:pStyle w:val="AmColumnHeading"/>
              <w:keepNext/>
              <w:jc w:val="left"/>
            </w:pPr>
            <w:r w:rsidRPr="00757D4B">
              <w:t>Modification</w:t>
            </w:r>
          </w:p>
        </w:tc>
      </w:tr>
      <w:tr w:rsidR="00757D4B" w:rsidRPr="00757D4B" w14:paraId="32B534AA" w14:textId="77777777" w:rsidTr="001A3738">
        <w:tc>
          <w:tcPr>
            <w:tcW w:w="14175" w:type="dxa"/>
          </w:tcPr>
          <w:tbl>
            <w:tblPr>
              <w:tblW w:w="5000" w:type="pct"/>
              <w:tblLook w:val="04A0" w:firstRow="1" w:lastRow="0" w:firstColumn="1" w:lastColumn="0" w:noHBand="0" w:noVBand="1"/>
            </w:tblPr>
            <w:tblGrid>
              <w:gridCol w:w="472"/>
              <w:gridCol w:w="472"/>
              <w:gridCol w:w="695"/>
              <w:gridCol w:w="566"/>
              <w:gridCol w:w="11270"/>
            </w:tblGrid>
            <w:tr w:rsidR="00757D4B" w:rsidRPr="00757D4B" w14:paraId="708A83D7"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213B070F" w14:textId="77777777" w:rsidR="004338C5" w:rsidRPr="00757D4B" w:rsidRDefault="004338C5" w:rsidP="001A3738">
                  <w:pPr>
                    <w:rPr>
                      <w:sz w:val="22"/>
                      <w:szCs w:val="22"/>
                    </w:rPr>
                  </w:pPr>
                  <w:r w:rsidRPr="00757D4B">
                    <w:rPr>
                      <w:sz w:val="22"/>
                      <w:szCs w:val="22"/>
                    </w:rPr>
                    <w:t>Heading 2: Competitiveness, Prosperity, and Security</w:t>
                  </w:r>
                </w:p>
              </w:tc>
            </w:tr>
            <w:tr w:rsidR="00757D4B" w:rsidRPr="00757D4B" w14:paraId="79D307F5"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F0D48E" w14:textId="77777777" w:rsidR="004338C5" w:rsidRPr="00757D4B" w:rsidRDefault="004338C5" w:rsidP="001A3738">
                  <w:pPr>
                    <w:jc w:val="center"/>
                    <w:rPr>
                      <w:sz w:val="22"/>
                      <w:szCs w:val="22"/>
                    </w:rPr>
                  </w:pPr>
                  <w:r w:rsidRPr="00757D4B">
                    <w:rPr>
                      <w:sz w:val="22"/>
                      <w:szCs w:val="22"/>
                    </w:rPr>
                    <w:t>04</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0E171266" w14:textId="77777777" w:rsidR="004338C5" w:rsidRPr="00757D4B" w:rsidRDefault="004338C5" w:rsidP="001A3738">
                  <w:pPr>
                    <w:jc w:val="center"/>
                    <w:rPr>
                      <w:sz w:val="22"/>
                      <w:szCs w:val="22"/>
                    </w:rPr>
                  </w:pPr>
                  <w:r w:rsidRPr="00757D4B">
                    <w:rPr>
                      <w:sz w:val="22"/>
                      <w:szCs w:val="22"/>
                    </w:rPr>
                    <w:t>02</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2629791F" w14:textId="77777777" w:rsidR="004338C5" w:rsidRPr="00757D4B" w:rsidRDefault="004338C5" w:rsidP="001A3738">
                  <w:pPr>
                    <w:jc w:val="center"/>
                    <w:rPr>
                      <w:sz w:val="22"/>
                      <w:szCs w:val="22"/>
                    </w:rPr>
                  </w:pPr>
                  <w:r w:rsidRPr="00757D4B">
                    <w:rPr>
                      <w:sz w:val="22"/>
                      <w:szCs w:val="22"/>
                    </w:rPr>
                    <w:t>02</w:t>
                  </w: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2018583B" w14:textId="77777777" w:rsidR="004338C5" w:rsidRPr="00757D4B" w:rsidRDefault="004338C5" w:rsidP="001A3738">
                  <w:pPr>
                    <w:jc w:val="center"/>
                    <w:rPr>
                      <w:sz w:val="22"/>
                      <w:szCs w:val="22"/>
                    </w:rPr>
                  </w:pPr>
                  <w:r w:rsidRPr="00757D4B">
                    <w:rPr>
                      <w:sz w:val="22"/>
                      <w:szCs w:val="22"/>
                    </w:rPr>
                    <w:t> </w:t>
                  </w: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60FD8B3A" w14:textId="77777777" w:rsidR="004338C5" w:rsidRPr="00757D4B" w:rsidRDefault="004338C5" w:rsidP="001A3738">
                  <w:pPr>
                    <w:rPr>
                      <w:b/>
                      <w:bCs/>
                      <w:i/>
                      <w:iCs/>
                      <w:sz w:val="22"/>
                      <w:szCs w:val="22"/>
                    </w:rPr>
                  </w:pPr>
                  <w:r w:rsidRPr="00757D4B">
                    <w:rPr>
                      <w:b/>
                      <w:bCs/>
                      <w:i/>
                      <w:iCs/>
                      <w:sz w:val="22"/>
                      <w:szCs w:val="22"/>
                    </w:rPr>
                    <w:t>Bioeconomy</w:t>
                  </w:r>
                </w:p>
              </w:tc>
            </w:tr>
            <w:tr w:rsidR="00757D4B" w:rsidRPr="00757D4B" w14:paraId="5B6DCBF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FE544AE" w14:textId="77777777" w:rsidR="004338C5" w:rsidRPr="00757D4B" w:rsidRDefault="004338C5" w:rsidP="001A3738">
                  <w:pPr>
                    <w:jc w:val="center"/>
                    <w:rPr>
                      <w:sz w:val="22"/>
                      <w:szCs w:val="22"/>
                    </w:rPr>
                  </w:pPr>
                  <w:r w:rsidRPr="00757D4B">
                    <w:rPr>
                      <w:sz w:val="22"/>
                      <w:szCs w:val="22"/>
                    </w:rPr>
                    <w:t>04</w:t>
                  </w:r>
                </w:p>
              </w:tc>
              <w:tc>
                <w:tcPr>
                  <w:tcW w:w="175" w:type="pct"/>
                  <w:tcBorders>
                    <w:top w:val="nil"/>
                    <w:left w:val="nil"/>
                    <w:bottom w:val="single" w:sz="4" w:space="0" w:color="auto"/>
                    <w:right w:val="single" w:sz="4" w:space="0" w:color="auto"/>
                  </w:tcBorders>
                  <w:shd w:val="clear" w:color="auto" w:fill="auto"/>
                  <w:noWrap/>
                  <w:vAlign w:val="center"/>
                  <w:hideMark/>
                </w:tcPr>
                <w:p w14:paraId="098898A9" w14:textId="77777777" w:rsidR="004338C5" w:rsidRPr="00757D4B" w:rsidRDefault="004338C5" w:rsidP="001A3738">
                  <w:pPr>
                    <w:jc w:val="center"/>
                    <w:rPr>
                      <w:sz w:val="22"/>
                      <w:szCs w:val="22"/>
                    </w:rPr>
                  </w:pPr>
                  <w:r w:rsidRPr="00757D4B">
                    <w:rPr>
                      <w:sz w:val="22"/>
                      <w:szCs w:val="22"/>
                    </w:rPr>
                    <w:t>02</w:t>
                  </w:r>
                </w:p>
              </w:tc>
              <w:tc>
                <w:tcPr>
                  <w:tcW w:w="258" w:type="pct"/>
                  <w:tcBorders>
                    <w:top w:val="nil"/>
                    <w:left w:val="nil"/>
                    <w:bottom w:val="single" w:sz="4" w:space="0" w:color="auto"/>
                    <w:right w:val="single" w:sz="4" w:space="0" w:color="auto"/>
                  </w:tcBorders>
                  <w:shd w:val="clear" w:color="auto" w:fill="auto"/>
                  <w:noWrap/>
                  <w:vAlign w:val="center"/>
                  <w:hideMark/>
                </w:tcPr>
                <w:p w14:paraId="58554FE1" w14:textId="77777777" w:rsidR="004338C5" w:rsidRPr="00757D4B" w:rsidRDefault="004338C5" w:rsidP="001A3738">
                  <w:pPr>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hideMark/>
                </w:tcPr>
                <w:p w14:paraId="5BE64553"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2BFE7225" w14:textId="77777777" w:rsidR="004338C5" w:rsidRPr="00757D4B" w:rsidRDefault="004338C5" w:rsidP="001A3738">
                  <w:pPr>
                    <w:rPr>
                      <w:sz w:val="22"/>
                      <w:szCs w:val="22"/>
                    </w:rPr>
                  </w:pPr>
                  <w:r w:rsidRPr="00757D4B">
                    <w:rPr>
                      <w:sz w:val="22"/>
                      <w:szCs w:val="22"/>
                    </w:rPr>
                    <w:t>Digital leadership</w:t>
                  </w:r>
                </w:p>
              </w:tc>
            </w:tr>
            <w:tr w:rsidR="00757D4B" w:rsidRPr="00757D4B" w14:paraId="3ACDBF7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1E375485" w14:textId="77777777" w:rsidR="004338C5" w:rsidRPr="00757D4B" w:rsidRDefault="004338C5" w:rsidP="001A3738">
                  <w:pPr>
                    <w:jc w:val="center"/>
                    <w:rPr>
                      <w:sz w:val="22"/>
                      <w:szCs w:val="22"/>
                    </w:rPr>
                  </w:pPr>
                  <w:r w:rsidRPr="00757D4B">
                    <w:rPr>
                      <w:sz w:val="22"/>
                      <w:szCs w:val="22"/>
                    </w:rPr>
                    <w:t>04</w:t>
                  </w:r>
                </w:p>
              </w:tc>
              <w:tc>
                <w:tcPr>
                  <w:tcW w:w="175" w:type="pct"/>
                  <w:tcBorders>
                    <w:top w:val="nil"/>
                    <w:left w:val="nil"/>
                    <w:bottom w:val="single" w:sz="4" w:space="0" w:color="auto"/>
                    <w:right w:val="single" w:sz="4" w:space="0" w:color="auto"/>
                  </w:tcBorders>
                  <w:shd w:val="clear" w:color="auto" w:fill="auto"/>
                  <w:noWrap/>
                  <w:vAlign w:val="center"/>
                  <w:hideMark/>
                </w:tcPr>
                <w:p w14:paraId="4BB24137" w14:textId="77777777" w:rsidR="004338C5" w:rsidRPr="00757D4B" w:rsidRDefault="004338C5" w:rsidP="001A3738">
                  <w:pPr>
                    <w:jc w:val="center"/>
                    <w:rPr>
                      <w:sz w:val="22"/>
                      <w:szCs w:val="22"/>
                    </w:rPr>
                  </w:pPr>
                  <w:r w:rsidRPr="00757D4B">
                    <w:rPr>
                      <w:sz w:val="22"/>
                      <w:szCs w:val="22"/>
                    </w:rPr>
                    <w:t>02</w:t>
                  </w:r>
                </w:p>
              </w:tc>
              <w:tc>
                <w:tcPr>
                  <w:tcW w:w="258" w:type="pct"/>
                  <w:tcBorders>
                    <w:top w:val="nil"/>
                    <w:left w:val="nil"/>
                    <w:bottom w:val="single" w:sz="4" w:space="0" w:color="auto"/>
                    <w:right w:val="single" w:sz="4" w:space="0" w:color="auto"/>
                  </w:tcBorders>
                  <w:shd w:val="clear" w:color="auto" w:fill="auto"/>
                  <w:noWrap/>
                  <w:vAlign w:val="center"/>
                  <w:hideMark/>
                </w:tcPr>
                <w:p w14:paraId="107CBF17" w14:textId="77777777" w:rsidR="004338C5" w:rsidRPr="00757D4B" w:rsidRDefault="004338C5" w:rsidP="001A3738">
                  <w:pPr>
                    <w:jc w:val="center"/>
                    <w:rPr>
                      <w:sz w:val="22"/>
                      <w:szCs w:val="22"/>
                    </w:rPr>
                  </w:pPr>
                  <w:r w:rsidRPr="00757D4B">
                    <w:rPr>
                      <w:sz w:val="22"/>
                      <w:szCs w:val="22"/>
                    </w:rPr>
                    <w:t>04</w:t>
                  </w:r>
                </w:p>
              </w:tc>
              <w:tc>
                <w:tcPr>
                  <w:tcW w:w="210" w:type="pct"/>
                  <w:tcBorders>
                    <w:top w:val="nil"/>
                    <w:left w:val="nil"/>
                    <w:bottom w:val="single" w:sz="4" w:space="0" w:color="auto"/>
                    <w:right w:val="single" w:sz="4" w:space="0" w:color="auto"/>
                  </w:tcBorders>
                  <w:shd w:val="clear" w:color="auto" w:fill="auto"/>
                  <w:noWrap/>
                  <w:vAlign w:val="center"/>
                  <w:hideMark/>
                </w:tcPr>
                <w:p w14:paraId="1CBB7C3F" w14:textId="77777777" w:rsidR="004338C5" w:rsidRPr="00757D4B" w:rsidRDefault="004338C5" w:rsidP="001A3738">
                  <w:pPr>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hideMark/>
                </w:tcPr>
                <w:p w14:paraId="5F9A3AC7" w14:textId="77777777" w:rsidR="004338C5" w:rsidRPr="00757D4B" w:rsidRDefault="004338C5" w:rsidP="001A3738">
                  <w:pPr>
                    <w:rPr>
                      <w:sz w:val="22"/>
                      <w:szCs w:val="22"/>
                    </w:rPr>
                  </w:pPr>
                  <w:r w:rsidRPr="00757D4B">
                    <w:rPr>
                      <w:sz w:val="22"/>
                      <w:szCs w:val="22"/>
                    </w:rPr>
                    <w:t xml:space="preserve">Resilience, Defence Industry and Space </w:t>
                  </w:r>
                </w:p>
              </w:tc>
            </w:tr>
            <w:tr w:rsidR="00757D4B" w:rsidRPr="00757D4B" w14:paraId="59F6B8C7"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237ADB3" w14:textId="77777777" w:rsidR="004338C5" w:rsidRPr="00757D4B" w:rsidRDefault="004338C5" w:rsidP="001A3738">
                  <w:pPr>
                    <w:jc w:val="center"/>
                    <w:rPr>
                      <w:b/>
                      <w:bCs/>
                      <w:i/>
                      <w:iCs/>
                      <w:sz w:val="22"/>
                      <w:szCs w:val="22"/>
                    </w:rPr>
                  </w:pPr>
                  <w:r w:rsidRPr="00757D4B">
                    <w:rPr>
                      <w:b/>
                      <w:bCs/>
                      <w:i/>
                      <w:iCs/>
                      <w:sz w:val="22"/>
                      <w:szCs w:val="22"/>
                    </w:rPr>
                    <w:t>04</w:t>
                  </w:r>
                </w:p>
              </w:tc>
              <w:tc>
                <w:tcPr>
                  <w:tcW w:w="175" w:type="pct"/>
                  <w:tcBorders>
                    <w:top w:val="nil"/>
                    <w:left w:val="nil"/>
                    <w:bottom w:val="single" w:sz="4" w:space="0" w:color="auto"/>
                    <w:right w:val="single" w:sz="4" w:space="0" w:color="auto"/>
                  </w:tcBorders>
                  <w:shd w:val="clear" w:color="auto" w:fill="auto"/>
                  <w:noWrap/>
                  <w:vAlign w:val="center"/>
                  <w:hideMark/>
                </w:tcPr>
                <w:p w14:paraId="2D0F619A" w14:textId="77777777" w:rsidR="004338C5" w:rsidRPr="00757D4B" w:rsidRDefault="004338C5" w:rsidP="001A3738">
                  <w:pPr>
                    <w:jc w:val="center"/>
                    <w:rPr>
                      <w:b/>
                      <w:bCs/>
                      <w:i/>
                      <w:iCs/>
                      <w:sz w:val="22"/>
                      <w:szCs w:val="22"/>
                    </w:rPr>
                  </w:pPr>
                  <w:r w:rsidRPr="00757D4B">
                    <w:rPr>
                      <w:b/>
                      <w:bCs/>
                      <w:i/>
                      <w:iCs/>
                      <w:sz w:val="22"/>
                      <w:szCs w:val="22"/>
                    </w:rPr>
                    <w:t>02</w:t>
                  </w:r>
                </w:p>
              </w:tc>
              <w:tc>
                <w:tcPr>
                  <w:tcW w:w="258" w:type="pct"/>
                  <w:tcBorders>
                    <w:top w:val="nil"/>
                    <w:left w:val="nil"/>
                    <w:bottom w:val="single" w:sz="4" w:space="0" w:color="auto"/>
                    <w:right w:val="single" w:sz="4" w:space="0" w:color="auto"/>
                  </w:tcBorders>
                  <w:shd w:val="clear" w:color="auto" w:fill="auto"/>
                  <w:noWrap/>
                  <w:vAlign w:val="center"/>
                  <w:hideMark/>
                </w:tcPr>
                <w:p w14:paraId="422025EB" w14:textId="77777777" w:rsidR="004338C5" w:rsidRPr="00757D4B" w:rsidRDefault="004338C5" w:rsidP="001A3738">
                  <w:pPr>
                    <w:jc w:val="center"/>
                    <w:rPr>
                      <w:b/>
                      <w:bCs/>
                      <w:i/>
                      <w:iCs/>
                      <w:sz w:val="22"/>
                      <w:szCs w:val="22"/>
                    </w:rPr>
                  </w:pPr>
                  <w:r w:rsidRPr="00757D4B">
                    <w:rPr>
                      <w:b/>
                      <w:bCs/>
                      <w:i/>
                      <w:iCs/>
                      <w:sz w:val="22"/>
                      <w:szCs w:val="22"/>
                    </w:rPr>
                    <w:t>04a</w:t>
                  </w:r>
                </w:p>
              </w:tc>
              <w:tc>
                <w:tcPr>
                  <w:tcW w:w="210" w:type="pct"/>
                  <w:tcBorders>
                    <w:top w:val="nil"/>
                    <w:left w:val="nil"/>
                    <w:bottom w:val="single" w:sz="4" w:space="0" w:color="auto"/>
                    <w:right w:val="single" w:sz="4" w:space="0" w:color="auto"/>
                  </w:tcBorders>
                  <w:shd w:val="clear" w:color="auto" w:fill="auto"/>
                  <w:noWrap/>
                  <w:vAlign w:val="center"/>
                  <w:hideMark/>
                </w:tcPr>
                <w:p w14:paraId="665B7219" w14:textId="77777777" w:rsidR="004338C5" w:rsidRPr="00757D4B" w:rsidRDefault="004338C5" w:rsidP="001A3738">
                  <w:pPr>
                    <w:jc w:val="center"/>
                    <w:rPr>
                      <w:b/>
                      <w:bCs/>
                      <w:i/>
                      <w:iCs/>
                      <w:sz w:val="22"/>
                      <w:szCs w:val="22"/>
                    </w:rPr>
                  </w:pPr>
                </w:p>
              </w:tc>
              <w:tc>
                <w:tcPr>
                  <w:tcW w:w="4182" w:type="pct"/>
                  <w:tcBorders>
                    <w:top w:val="nil"/>
                    <w:left w:val="nil"/>
                    <w:bottom w:val="single" w:sz="4" w:space="0" w:color="auto"/>
                    <w:right w:val="single" w:sz="4" w:space="0" w:color="auto"/>
                  </w:tcBorders>
                  <w:shd w:val="clear" w:color="auto" w:fill="auto"/>
                  <w:vAlign w:val="center"/>
                  <w:hideMark/>
                </w:tcPr>
                <w:p w14:paraId="5D351F18" w14:textId="77777777" w:rsidR="004338C5" w:rsidRPr="00757D4B" w:rsidRDefault="004338C5" w:rsidP="001A3738">
                  <w:pPr>
                    <w:rPr>
                      <w:b/>
                      <w:bCs/>
                      <w:i/>
                      <w:iCs/>
                      <w:sz w:val="22"/>
                      <w:szCs w:val="22"/>
                    </w:rPr>
                  </w:pPr>
                  <w:r w:rsidRPr="00757D4B">
                    <w:rPr>
                      <w:b/>
                      <w:bCs/>
                      <w:i/>
                      <w:iCs/>
                      <w:sz w:val="22"/>
                      <w:szCs w:val="22"/>
                    </w:rPr>
                    <w:t>Social investments and Skills</w:t>
                  </w:r>
                </w:p>
              </w:tc>
            </w:tr>
            <w:tr w:rsidR="00757D4B" w:rsidRPr="00757D4B" w14:paraId="5C3639D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691B9B0F" w14:textId="77777777" w:rsidR="004338C5" w:rsidRPr="00757D4B" w:rsidRDefault="004338C5" w:rsidP="001A3738">
                  <w:pPr>
                    <w:jc w:val="center"/>
                    <w:rPr>
                      <w:b/>
                      <w:bCs/>
                      <w:i/>
                      <w:iCs/>
                      <w:sz w:val="22"/>
                      <w:szCs w:val="22"/>
                    </w:rPr>
                  </w:pPr>
                  <w:r w:rsidRPr="00757D4B">
                    <w:rPr>
                      <w:b/>
                      <w:bCs/>
                      <w:i/>
                      <w:iCs/>
                      <w:sz w:val="22"/>
                      <w:szCs w:val="22"/>
                    </w:rPr>
                    <w:t>04</w:t>
                  </w:r>
                </w:p>
              </w:tc>
              <w:tc>
                <w:tcPr>
                  <w:tcW w:w="175" w:type="pct"/>
                  <w:tcBorders>
                    <w:top w:val="nil"/>
                    <w:left w:val="nil"/>
                    <w:bottom w:val="single" w:sz="4" w:space="0" w:color="auto"/>
                    <w:right w:val="single" w:sz="4" w:space="0" w:color="auto"/>
                  </w:tcBorders>
                  <w:shd w:val="clear" w:color="auto" w:fill="auto"/>
                  <w:noWrap/>
                  <w:vAlign w:val="center"/>
                  <w:hideMark/>
                </w:tcPr>
                <w:p w14:paraId="63187673" w14:textId="77777777" w:rsidR="004338C5" w:rsidRPr="00757D4B" w:rsidRDefault="004338C5" w:rsidP="001A3738">
                  <w:pPr>
                    <w:jc w:val="center"/>
                    <w:rPr>
                      <w:b/>
                      <w:bCs/>
                      <w:i/>
                      <w:iCs/>
                      <w:sz w:val="22"/>
                      <w:szCs w:val="22"/>
                    </w:rPr>
                  </w:pPr>
                  <w:r w:rsidRPr="00757D4B">
                    <w:rPr>
                      <w:b/>
                      <w:bCs/>
                      <w:i/>
                      <w:iCs/>
                      <w:sz w:val="22"/>
                      <w:szCs w:val="22"/>
                    </w:rPr>
                    <w:t>02</w:t>
                  </w:r>
                </w:p>
              </w:tc>
              <w:tc>
                <w:tcPr>
                  <w:tcW w:w="258" w:type="pct"/>
                  <w:tcBorders>
                    <w:top w:val="nil"/>
                    <w:left w:val="nil"/>
                    <w:bottom w:val="single" w:sz="4" w:space="0" w:color="auto"/>
                    <w:right w:val="single" w:sz="4" w:space="0" w:color="auto"/>
                  </w:tcBorders>
                  <w:shd w:val="clear" w:color="auto" w:fill="auto"/>
                  <w:noWrap/>
                  <w:vAlign w:val="center"/>
                  <w:hideMark/>
                </w:tcPr>
                <w:p w14:paraId="3C84F81D" w14:textId="77777777" w:rsidR="004338C5" w:rsidRPr="00757D4B" w:rsidRDefault="004338C5" w:rsidP="001A3738">
                  <w:pPr>
                    <w:jc w:val="center"/>
                    <w:rPr>
                      <w:b/>
                      <w:bCs/>
                      <w:i/>
                      <w:iCs/>
                      <w:sz w:val="22"/>
                      <w:szCs w:val="22"/>
                    </w:rPr>
                  </w:pPr>
                  <w:r w:rsidRPr="00757D4B">
                    <w:rPr>
                      <w:b/>
                      <w:bCs/>
                      <w:i/>
                      <w:iCs/>
                      <w:sz w:val="22"/>
                      <w:szCs w:val="22"/>
                    </w:rPr>
                    <w:t>04b</w:t>
                  </w:r>
                </w:p>
              </w:tc>
              <w:tc>
                <w:tcPr>
                  <w:tcW w:w="210" w:type="pct"/>
                  <w:tcBorders>
                    <w:top w:val="nil"/>
                    <w:left w:val="nil"/>
                    <w:bottom w:val="single" w:sz="4" w:space="0" w:color="auto"/>
                    <w:right w:val="single" w:sz="4" w:space="0" w:color="auto"/>
                  </w:tcBorders>
                  <w:shd w:val="clear" w:color="auto" w:fill="auto"/>
                  <w:noWrap/>
                  <w:vAlign w:val="center"/>
                  <w:hideMark/>
                </w:tcPr>
                <w:p w14:paraId="542F3E4F" w14:textId="77777777" w:rsidR="004338C5" w:rsidRPr="00757D4B" w:rsidRDefault="004338C5" w:rsidP="001A3738">
                  <w:pPr>
                    <w:jc w:val="center"/>
                    <w:rPr>
                      <w:b/>
                      <w:bCs/>
                      <w:i/>
                      <w:iCs/>
                      <w:sz w:val="22"/>
                      <w:szCs w:val="22"/>
                    </w:rPr>
                  </w:pPr>
                </w:p>
              </w:tc>
              <w:tc>
                <w:tcPr>
                  <w:tcW w:w="4182" w:type="pct"/>
                  <w:tcBorders>
                    <w:top w:val="nil"/>
                    <w:left w:val="nil"/>
                    <w:bottom w:val="single" w:sz="4" w:space="0" w:color="auto"/>
                    <w:right w:val="single" w:sz="4" w:space="0" w:color="auto"/>
                  </w:tcBorders>
                  <w:shd w:val="clear" w:color="auto" w:fill="auto"/>
                  <w:vAlign w:val="center"/>
                  <w:hideMark/>
                </w:tcPr>
                <w:p w14:paraId="33764B5F" w14:textId="77777777" w:rsidR="004338C5" w:rsidRPr="00757D4B" w:rsidRDefault="004338C5" w:rsidP="001A3738">
                  <w:pPr>
                    <w:rPr>
                      <w:b/>
                      <w:bCs/>
                      <w:i/>
                      <w:iCs/>
                      <w:sz w:val="22"/>
                      <w:szCs w:val="22"/>
                    </w:rPr>
                  </w:pPr>
                  <w:r w:rsidRPr="00757D4B">
                    <w:rPr>
                      <w:b/>
                      <w:bCs/>
                      <w:i/>
                      <w:iCs/>
                      <w:sz w:val="22"/>
                      <w:szCs w:val="22"/>
                    </w:rPr>
                    <w:t>Housing</w:t>
                  </w:r>
                </w:p>
              </w:tc>
            </w:tr>
          </w:tbl>
          <w:p w14:paraId="27563ED5" w14:textId="77777777" w:rsidR="004338C5" w:rsidRPr="00757D4B" w:rsidRDefault="004338C5" w:rsidP="001A3738">
            <w:pPr>
              <w:pStyle w:val="AmColumnHeading"/>
              <w:keepNext/>
              <w:jc w:val="left"/>
            </w:pPr>
          </w:p>
        </w:tc>
      </w:tr>
    </w:tbl>
    <w:p w14:paraId="6CB23BF1" w14:textId="77777777" w:rsidR="004338C5" w:rsidRPr="00757D4B" w:rsidRDefault="004338C5" w:rsidP="004338C5">
      <w:pPr>
        <w:pStyle w:val="NormalBold"/>
      </w:pPr>
    </w:p>
    <w:p w14:paraId="0CB272C2"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34E926AA" w14:textId="77777777" w:rsidR="004338C5" w:rsidRPr="00757D4B" w:rsidRDefault="004338C5" w:rsidP="004338C5">
      <w:r w:rsidRPr="00757D4B">
        <w:rPr>
          <w:rStyle w:val="HideTWBExt"/>
        </w:rPr>
        <w:t>&lt;/Amend&gt;</w:t>
      </w:r>
    </w:p>
    <w:p w14:paraId="55CF25F0"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1031</w:t>
      </w:r>
      <w:r w:rsidRPr="00757D4B">
        <w:rPr>
          <w:rStyle w:val="HideTWBExt"/>
          <w:b w:val="0"/>
        </w:rPr>
        <w:t>&lt;/NumAm&gt;</w:t>
      </w:r>
    </w:p>
    <w:p w14:paraId="06EF403B" w14:textId="77777777" w:rsidR="004338C5" w:rsidRPr="00757D4B" w:rsidRDefault="004338C5" w:rsidP="004338C5">
      <w:pPr>
        <w:pStyle w:val="NormalBold"/>
      </w:pPr>
      <w:r w:rsidRPr="00757D4B">
        <w:rPr>
          <w:rStyle w:val="HideTWBExt"/>
          <w:b w:val="0"/>
        </w:rPr>
        <w:t>&lt;RepeatBlock-By&gt;&lt;Members&gt;</w:t>
      </w:r>
      <w:r w:rsidRPr="00757D4B">
        <w:t xml:space="preserve"> Isabel Benjumea </w:t>
      </w:r>
      <w:proofErr w:type="spellStart"/>
      <w:r w:rsidRPr="00757D4B">
        <w:t>Benjumea</w:t>
      </w:r>
      <w:proofErr w:type="spellEnd"/>
      <w:r w:rsidRPr="00757D4B">
        <w:rPr>
          <w:rStyle w:val="HideTWBExt"/>
          <w:b w:val="0"/>
        </w:rPr>
        <w:t>&lt;/Members&gt;</w:t>
      </w:r>
    </w:p>
    <w:p w14:paraId="237FDB52" w14:textId="77777777" w:rsidR="004338C5" w:rsidRPr="00757D4B" w:rsidRDefault="004338C5" w:rsidP="004338C5">
      <w:r w:rsidRPr="00757D4B">
        <w:rPr>
          <w:rStyle w:val="HideTWBExt"/>
        </w:rPr>
        <w:t>&lt;/RepeatBlock-By&gt;</w:t>
      </w:r>
    </w:p>
    <w:p w14:paraId="7B0DA1FE" w14:textId="77777777" w:rsidR="004338C5" w:rsidRPr="00757D4B" w:rsidRDefault="004338C5" w:rsidP="004338C5">
      <w:pPr>
        <w:pStyle w:val="NormalBold"/>
      </w:pPr>
      <w:r w:rsidRPr="00757D4B">
        <w:rPr>
          <w:rStyle w:val="HideTWBExt"/>
          <w:b w:val="0"/>
        </w:rPr>
        <w:t>&lt;DocAmend&gt;</w:t>
      </w:r>
      <w:r w:rsidRPr="00757D4B">
        <w:t xml:space="preserve"> Draft interim report</w:t>
      </w:r>
      <w:r w:rsidRPr="00757D4B">
        <w:rPr>
          <w:rStyle w:val="HideTWBExt"/>
          <w:b w:val="0"/>
        </w:rPr>
        <w:t>&lt;/DocAmend&gt;</w:t>
      </w:r>
    </w:p>
    <w:p w14:paraId="550C78DF" w14:textId="77777777" w:rsidR="004338C5" w:rsidRPr="00757D4B" w:rsidRDefault="004338C5" w:rsidP="004338C5">
      <w:pPr>
        <w:pStyle w:val="NormalBold"/>
        <w:rPr>
          <w:rStyle w:val="HideTWBExt"/>
        </w:rPr>
      </w:pPr>
      <w:r w:rsidRPr="00757D4B">
        <w:rPr>
          <w:rStyle w:val="HideTWBExt"/>
          <w:b w:val="0"/>
        </w:rPr>
        <w:t>&lt;Article&gt;</w:t>
      </w:r>
      <w:r w:rsidRPr="00757D4B">
        <w:t>Annex III – table - Heading 2</w:t>
      </w:r>
      <w:r w:rsidRPr="00757D4B">
        <w:rPr>
          <w:rStyle w:val="HideTWBExt"/>
          <w:b w:val="0"/>
        </w:rPr>
        <w:t>&lt;/Article&gt;</w:t>
      </w:r>
    </w:p>
    <w:p w14:paraId="5A85D68E" w14:textId="77777777" w:rsidR="004338C5" w:rsidRPr="00757D4B" w:rsidRDefault="004338C5" w:rsidP="004338C5">
      <w:pPr>
        <w:pStyle w:val="NormalBold"/>
        <w:rPr>
          <w:rFonts w:ascii="Arial" w:hAnsi="Arial"/>
          <w:b w:val="0"/>
          <w:noProof/>
          <w:vanish/>
          <w:sz w:val="20"/>
        </w:rPr>
      </w:pP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1687273A" w14:textId="77777777" w:rsidTr="001A3738">
        <w:tc>
          <w:tcPr>
            <w:tcW w:w="14175" w:type="dxa"/>
          </w:tcPr>
          <w:p w14:paraId="5B84F3BB" w14:textId="77777777" w:rsidR="004338C5" w:rsidRPr="00757D4B" w:rsidRDefault="004338C5" w:rsidP="001A3738">
            <w:pPr>
              <w:pStyle w:val="AmColumnHeading"/>
              <w:keepNext/>
              <w:spacing w:after="0"/>
              <w:jc w:val="left"/>
            </w:pPr>
          </w:p>
        </w:tc>
      </w:tr>
      <w:tr w:rsidR="00757D4B" w:rsidRPr="00757D4B" w14:paraId="2EF2A7AE" w14:textId="77777777" w:rsidTr="001A3738">
        <w:tc>
          <w:tcPr>
            <w:tcW w:w="14175" w:type="dxa"/>
          </w:tcPr>
          <w:p w14:paraId="59F88AD3"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34292256" w14:textId="77777777" w:rsidTr="001A3738">
        <w:tc>
          <w:tcPr>
            <w:tcW w:w="14175" w:type="dxa"/>
          </w:tcPr>
          <w:tbl>
            <w:tblPr>
              <w:tblW w:w="5000" w:type="pct"/>
              <w:tblLook w:val="04A0" w:firstRow="1" w:lastRow="0" w:firstColumn="1" w:lastColumn="0" w:noHBand="0" w:noVBand="1"/>
            </w:tblPr>
            <w:tblGrid>
              <w:gridCol w:w="471"/>
              <w:gridCol w:w="471"/>
              <w:gridCol w:w="472"/>
              <w:gridCol w:w="472"/>
              <w:gridCol w:w="11589"/>
            </w:tblGrid>
            <w:tr w:rsidR="00757D4B" w:rsidRPr="00757D4B" w14:paraId="58C9AC8F"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2E178EAF" w14:textId="77777777" w:rsidR="004338C5" w:rsidRPr="00757D4B" w:rsidRDefault="004338C5" w:rsidP="001A3738">
                  <w:pPr>
                    <w:rPr>
                      <w:szCs w:val="24"/>
                    </w:rPr>
                  </w:pPr>
                  <w:r w:rsidRPr="00757D4B">
                    <w:rPr>
                      <w:szCs w:val="24"/>
                    </w:rPr>
                    <w:t>Heading 2: Competitiveness, Prosperity, and Security</w:t>
                  </w:r>
                </w:p>
              </w:tc>
            </w:tr>
            <w:tr w:rsidR="00757D4B" w:rsidRPr="00757D4B" w14:paraId="3B310DD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BEDD3BF" w14:textId="77777777" w:rsidR="004338C5" w:rsidRPr="00757D4B" w:rsidRDefault="004338C5" w:rsidP="001A3738">
                  <w:pPr>
                    <w:jc w:val="center"/>
                  </w:pPr>
                  <w:r w:rsidRPr="00757D4B">
                    <w:rPr>
                      <w:sz w:val="22"/>
                      <w:szCs w:val="22"/>
                    </w:rPr>
                    <w:t>04</w:t>
                  </w:r>
                </w:p>
              </w:tc>
              <w:tc>
                <w:tcPr>
                  <w:tcW w:w="175" w:type="pct"/>
                  <w:tcBorders>
                    <w:top w:val="nil"/>
                    <w:left w:val="nil"/>
                    <w:bottom w:val="single" w:sz="4" w:space="0" w:color="auto"/>
                    <w:right w:val="single" w:sz="4" w:space="0" w:color="auto"/>
                  </w:tcBorders>
                  <w:shd w:val="clear" w:color="auto" w:fill="auto"/>
                  <w:noWrap/>
                  <w:vAlign w:val="center"/>
                  <w:hideMark/>
                </w:tcPr>
                <w:p w14:paraId="7DE13281" w14:textId="77777777" w:rsidR="004338C5" w:rsidRPr="00757D4B" w:rsidRDefault="004338C5" w:rsidP="001A3738">
                  <w:pPr>
                    <w:jc w:val="cente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435B8330" w14:textId="77777777" w:rsidR="004338C5" w:rsidRPr="00757D4B" w:rsidRDefault="004338C5" w:rsidP="001A3738">
                  <w:pPr>
                    <w:jc w:val="center"/>
                  </w:pPr>
                  <w:r w:rsidRPr="00757D4B">
                    <w:rPr>
                      <w:sz w:val="22"/>
                      <w:szCs w:val="22"/>
                    </w:rPr>
                    <w:t>02</w:t>
                  </w:r>
                </w:p>
              </w:tc>
              <w:tc>
                <w:tcPr>
                  <w:tcW w:w="175" w:type="pct"/>
                  <w:tcBorders>
                    <w:top w:val="nil"/>
                    <w:left w:val="nil"/>
                    <w:bottom w:val="single" w:sz="4" w:space="0" w:color="auto"/>
                    <w:right w:val="single" w:sz="4" w:space="0" w:color="auto"/>
                  </w:tcBorders>
                  <w:shd w:val="clear" w:color="auto" w:fill="auto"/>
                  <w:noWrap/>
                  <w:vAlign w:val="center"/>
                  <w:hideMark/>
                </w:tcPr>
                <w:p w14:paraId="28C499E3" w14:textId="77777777" w:rsidR="004338C5" w:rsidRPr="00757D4B" w:rsidRDefault="004338C5" w:rsidP="001A3738">
                  <w:pPr>
                    <w:jc w:val="center"/>
                  </w:pPr>
                  <w:r w:rsidRPr="00757D4B">
                    <w:rPr>
                      <w:sz w:val="22"/>
                      <w:szCs w:val="22"/>
                    </w:rPr>
                    <w:t> </w:t>
                  </w:r>
                </w:p>
              </w:tc>
              <w:tc>
                <w:tcPr>
                  <w:tcW w:w="4300" w:type="pct"/>
                  <w:tcBorders>
                    <w:top w:val="nil"/>
                    <w:left w:val="nil"/>
                    <w:bottom w:val="single" w:sz="4" w:space="0" w:color="auto"/>
                    <w:right w:val="single" w:sz="4" w:space="0" w:color="auto"/>
                  </w:tcBorders>
                  <w:shd w:val="clear" w:color="auto" w:fill="auto"/>
                  <w:vAlign w:val="center"/>
                  <w:hideMark/>
                </w:tcPr>
                <w:p w14:paraId="19505DF4" w14:textId="77777777" w:rsidR="004338C5" w:rsidRPr="00757D4B" w:rsidRDefault="004338C5" w:rsidP="001A3738">
                  <w:r w:rsidRPr="00757D4B">
                    <w:rPr>
                      <w:sz w:val="22"/>
                      <w:szCs w:val="22"/>
                    </w:rPr>
                    <w:t>Health and bioeconomy</w:t>
                  </w:r>
                </w:p>
              </w:tc>
            </w:tr>
          </w:tbl>
          <w:p w14:paraId="63EDC846" w14:textId="77777777" w:rsidR="004338C5" w:rsidRPr="00757D4B" w:rsidRDefault="004338C5" w:rsidP="001A3738">
            <w:pPr>
              <w:pStyle w:val="AmColumnHeading"/>
              <w:keepNext/>
              <w:jc w:val="left"/>
              <w:rPr>
                <w:i w:val="0"/>
              </w:rPr>
            </w:pPr>
          </w:p>
        </w:tc>
      </w:tr>
      <w:tr w:rsidR="00757D4B" w:rsidRPr="00757D4B" w14:paraId="74AF7FE1" w14:textId="77777777" w:rsidTr="001A3738">
        <w:tc>
          <w:tcPr>
            <w:tcW w:w="14175" w:type="dxa"/>
          </w:tcPr>
          <w:p w14:paraId="29170F37" w14:textId="77777777" w:rsidR="004338C5" w:rsidRPr="00757D4B" w:rsidRDefault="004338C5" w:rsidP="001A3738">
            <w:pPr>
              <w:pStyle w:val="AmColumnHeading"/>
              <w:keepNext/>
              <w:spacing w:after="0"/>
              <w:jc w:val="left"/>
            </w:pPr>
          </w:p>
        </w:tc>
      </w:tr>
      <w:tr w:rsidR="00757D4B" w:rsidRPr="00757D4B" w14:paraId="55AB31B8" w14:textId="77777777" w:rsidTr="001A3738">
        <w:tc>
          <w:tcPr>
            <w:tcW w:w="14175" w:type="dxa"/>
          </w:tcPr>
          <w:p w14:paraId="0BC9BED9" w14:textId="77777777" w:rsidR="004338C5" w:rsidRPr="00757D4B" w:rsidRDefault="004338C5" w:rsidP="001A3738">
            <w:pPr>
              <w:pStyle w:val="AmColumnHeading"/>
              <w:keepNext/>
              <w:jc w:val="left"/>
            </w:pPr>
            <w:r w:rsidRPr="00757D4B">
              <w:t>Modification</w:t>
            </w:r>
          </w:p>
        </w:tc>
      </w:tr>
      <w:tr w:rsidR="00757D4B" w:rsidRPr="00757D4B" w14:paraId="577C1BF2" w14:textId="77777777" w:rsidTr="001A3738">
        <w:tc>
          <w:tcPr>
            <w:tcW w:w="14175" w:type="dxa"/>
          </w:tcPr>
          <w:tbl>
            <w:tblPr>
              <w:tblW w:w="5000" w:type="pct"/>
              <w:tblLook w:val="04A0" w:firstRow="1" w:lastRow="0" w:firstColumn="1" w:lastColumn="0" w:noHBand="0" w:noVBand="1"/>
            </w:tblPr>
            <w:tblGrid>
              <w:gridCol w:w="472"/>
              <w:gridCol w:w="472"/>
              <w:gridCol w:w="695"/>
              <w:gridCol w:w="566"/>
              <w:gridCol w:w="11270"/>
            </w:tblGrid>
            <w:tr w:rsidR="00757D4B" w:rsidRPr="00757D4B" w14:paraId="30044E45"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239F441A" w14:textId="77777777" w:rsidR="004338C5" w:rsidRPr="00757D4B" w:rsidRDefault="004338C5" w:rsidP="001A3738">
                  <w:pPr>
                    <w:rPr>
                      <w:sz w:val="22"/>
                      <w:szCs w:val="22"/>
                    </w:rPr>
                  </w:pPr>
                  <w:r w:rsidRPr="00757D4B">
                    <w:rPr>
                      <w:sz w:val="22"/>
                      <w:szCs w:val="22"/>
                    </w:rPr>
                    <w:t>Heading 2: Competitiveness, Prosperity, and Security</w:t>
                  </w:r>
                </w:p>
              </w:tc>
            </w:tr>
            <w:tr w:rsidR="00757D4B" w:rsidRPr="00757D4B" w14:paraId="655CA1DA"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3B8914" w14:textId="77777777" w:rsidR="004338C5" w:rsidRPr="00757D4B" w:rsidRDefault="004338C5" w:rsidP="001A3738">
                  <w:pPr>
                    <w:jc w:val="center"/>
                    <w:rPr>
                      <w:sz w:val="22"/>
                      <w:szCs w:val="22"/>
                    </w:rPr>
                  </w:pPr>
                  <w:r w:rsidRPr="00757D4B">
                    <w:rPr>
                      <w:sz w:val="22"/>
                      <w:szCs w:val="22"/>
                    </w:rPr>
                    <w:t>04</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7706A033" w14:textId="77777777" w:rsidR="004338C5" w:rsidRPr="00757D4B" w:rsidRDefault="004338C5" w:rsidP="001A3738">
                  <w:pPr>
                    <w:jc w:val="center"/>
                    <w:rPr>
                      <w:sz w:val="22"/>
                      <w:szCs w:val="22"/>
                    </w:rPr>
                  </w:pPr>
                  <w:r w:rsidRPr="00757D4B">
                    <w:rPr>
                      <w:sz w:val="22"/>
                      <w:szCs w:val="22"/>
                    </w:rPr>
                    <w:t>02</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543CBFDC" w14:textId="77777777" w:rsidR="004338C5" w:rsidRPr="00757D4B" w:rsidRDefault="004338C5" w:rsidP="001A3738">
                  <w:pPr>
                    <w:jc w:val="center"/>
                    <w:rPr>
                      <w:sz w:val="22"/>
                      <w:szCs w:val="22"/>
                    </w:rPr>
                  </w:pPr>
                  <w:r w:rsidRPr="00757D4B">
                    <w:rPr>
                      <w:sz w:val="22"/>
                      <w:szCs w:val="22"/>
                    </w:rPr>
                    <w:t>02</w:t>
                  </w: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3999342A" w14:textId="77777777" w:rsidR="004338C5" w:rsidRPr="00757D4B" w:rsidRDefault="004338C5" w:rsidP="001A3738">
                  <w:pPr>
                    <w:jc w:val="center"/>
                    <w:rPr>
                      <w:sz w:val="22"/>
                      <w:szCs w:val="22"/>
                    </w:rPr>
                  </w:pPr>
                  <w:r w:rsidRPr="00757D4B">
                    <w:rPr>
                      <w:sz w:val="22"/>
                      <w:szCs w:val="22"/>
                    </w:rPr>
                    <w:t> </w:t>
                  </w: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4572EF8C" w14:textId="77777777" w:rsidR="004338C5" w:rsidRPr="00757D4B" w:rsidRDefault="004338C5" w:rsidP="001A3738">
                  <w:pPr>
                    <w:rPr>
                      <w:b/>
                      <w:bCs/>
                      <w:i/>
                      <w:iCs/>
                      <w:sz w:val="22"/>
                      <w:szCs w:val="22"/>
                    </w:rPr>
                  </w:pPr>
                  <w:r w:rsidRPr="00757D4B">
                    <w:rPr>
                      <w:sz w:val="22"/>
                      <w:szCs w:val="22"/>
                    </w:rPr>
                    <w:t>Health</w:t>
                  </w:r>
                  <w:r w:rsidRPr="00757D4B">
                    <w:rPr>
                      <w:b/>
                      <w:bCs/>
                      <w:i/>
                      <w:iCs/>
                      <w:sz w:val="22"/>
                      <w:szCs w:val="22"/>
                    </w:rPr>
                    <w:t>, agriculture</w:t>
                  </w:r>
                  <w:r w:rsidRPr="00757D4B">
                    <w:rPr>
                      <w:sz w:val="22"/>
                      <w:szCs w:val="22"/>
                    </w:rPr>
                    <w:t xml:space="preserve"> and bioeconomy</w:t>
                  </w:r>
                </w:p>
              </w:tc>
            </w:tr>
          </w:tbl>
          <w:p w14:paraId="2DBA19CA" w14:textId="77777777" w:rsidR="004338C5" w:rsidRPr="00757D4B" w:rsidRDefault="004338C5" w:rsidP="001A3738">
            <w:pPr>
              <w:pStyle w:val="AmColumnHeading"/>
              <w:keepNext/>
              <w:jc w:val="left"/>
            </w:pPr>
          </w:p>
        </w:tc>
      </w:tr>
    </w:tbl>
    <w:p w14:paraId="4F48EA48" w14:textId="77777777" w:rsidR="004338C5" w:rsidRPr="00757D4B" w:rsidRDefault="004338C5" w:rsidP="004338C5">
      <w:pPr>
        <w:pStyle w:val="NormalBold"/>
      </w:pPr>
    </w:p>
    <w:p w14:paraId="3B509E0E"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1ECC4705" w14:textId="77777777" w:rsidR="004338C5" w:rsidRPr="00757D4B" w:rsidRDefault="004338C5" w:rsidP="004338C5">
      <w:r w:rsidRPr="00757D4B">
        <w:rPr>
          <w:rStyle w:val="HideTWBExt"/>
        </w:rPr>
        <w:t>&lt;/Amend&gt;</w:t>
      </w:r>
    </w:p>
    <w:p w14:paraId="3B8FB978"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1032</w:t>
      </w:r>
      <w:r w:rsidRPr="00757D4B">
        <w:rPr>
          <w:rStyle w:val="HideTWBExt"/>
          <w:b w:val="0"/>
        </w:rPr>
        <w:t>&lt;/NumAm&gt;</w:t>
      </w:r>
    </w:p>
    <w:p w14:paraId="13CB0F75" w14:textId="77777777" w:rsidR="004338C5" w:rsidRPr="00757D4B" w:rsidRDefault="004338C5" w:rsidP="004338C5">
      <w:pPr>
        <w:pStyle w:val="NormalBold"/>
      </w:pPr>
      <w:r w:rsidRPr="00757D4B">
        <w:rPr>
          <w:rStyle w:val="HideTWBExt"/>
          <w:b w:val="0"/>
        </w:rPr>
        <w:t>&lt;RepeatBlock-By&gt;&lt;Members&gt;</w:t>
      </w:r>
      <w:r w:rsidRPr="00757D4B">
        <w:t>Younous Omarjee, Emma Fourreau</w:t>
      </w:r>
      <w:r w:rsidRPr="00757D4B">
        <w:rPr>
          <w:rStyle w:val="HideTWBExt"/>
          <w:b w:val="0"/>
        </w:rPr>
        <w:t>&lt;/Members&gt;</w:t>
      </w:r>
    </w:p>
    <w:p w14:paraId="701CAD54" w14:textId="77777777" w:rsidR="004338C5" w:rsidRPr="00757D4B" w:rsidRDefault="004338C5" w:rsidP="004338C5">
      <w:r w:rsidRPr="00757D4B">
        <w:rPr>
          <w:rStyle w:val="HideTWBExt"/>
        </w:rPr>
        <w:t>&lt;/RepeatBlock-By&gt;</w:t>
      </w:r>
    </w:p>
    <w:p w14:paraId="173267B4" w14:textId="77777777" w:rsidR="004338C5" w:rsidRPr="00757D4B" w:rsidRDefault="004338C5" w:rsidP="004338C5">
      <w:pPr>
        <w:pStyle w:val="NormalBold"/>
      </w:pPr>
      <w:r w:rsidRPr="00757D4B">
        <w:rPr>
          <w:rStyle w:val="HideTWBExt"/>
          <w:b w:val="0"/>
        </w:rPr>
        <w:t>&lt;DocAmend&gt;</w:t>
      </w:r>
      <w:r w:rsidRPr="00757D4B">
        <w:t xml:space="preserve"> Draft interim report</w:t>
      </w:r>
      <w:r w:rsidRPr="00757D4B">
        <w:rPr>
          <w:rStyle w:val="HideTWBExt"/>
          <w:b w:val="0"/>
        </w:rPr>
        <w:t>&lt;/DocAmend&gt;</w:t>
      </w:r>
    </w:p>
    <w:p w14:paraId="03C1255C" w14:textId="77777777" w:rsidR="004338C5" w:rsidRPr="00757D4B" w:rsidRDefault="004338C5" w:rsidP="004338C5">
      <w:pPr>
        <w:pStyle w:val="NormalBold"/>
        <w:rPr>
          <w:rStyle w:val="HideTWBExt"/>
        </w:rPr>
      </w:pPr>
      <w:r w:rsidRPr="00757D4B">
        <w:rPr>
          <w:rStyle w:val="HideTWBExt"/>
          <w:b w:val="0"/>
        </w:rPr>
        <w:t>&lt;Article&gt;</w:t>
      </w:r>
      <w:r w:rsidRPr="00757D4B">
        <w:t xml:space="preserve">Annex III – table - Heading 2 - row 15 a (new) - </w:t>
      </w:r>
      <w:r w:rsidRPr="00757D4B">
        <w:rPr>
          <w:iCs/>
        </w:rPr>
        <w:t>line 04 03 a (new)</w:t>
      </w:r>
      <w:r w:rsidRPr="00757D4B">
        <w:rPr>
          <w:rStyle w:val="HideTWBExt"/>
          <w:b w:val="0"/>
        </w:rPr>
        <w:t>&lt;/Article&gt;</w:t>
      </w:r>
    </w:p>
    <w:p w14:paraId="23C2DA0B" w14:textId="77777777" w:rsidR="004338C5" w:rsidRPr="00757D4B" w:rsidRDefault="004338C5" w:rsidP="004338C5">
      <w:pPr>
        <w:pStyle w:val="NormalBold"/>
        <w:rPr>
          <w:rFonts w:ascii="Arial" w:hAnsi="Arial"/>
          <w:b w:val="0"/>
          <w:noProof/>
          <w:vanish/>
          <w:sz w:val="20"/>
        </w:rPr>
      </w:pP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293A8770" w14:textId="77777777" w:rsidTr="001A3738">
        <w:tc>
          <w:tcPr>
            <w:tcW w:w="14175" w:type="dxa"/>
          </w:tcPr>
          <w:p w14:paraId="0533A480" w14:textId="77777777" w:rsidR="004338C5" w:rsidRPr="00757D4B" w:rsidRDefault="004338C5" w:rsidP="001A3738">
            <w:pPr>
              <w:pStyle w:val="AmColumnHeading"/>
              <w:keepNext/>
              <w:spacing w:after="0"/>
              <w:jc w:val="left"/>
            </w:pPr>
          </w:p>
        </w:tc>
      </w:tr>
      <w:tr w:rsidR="00757D4B" w:rsidRPr="00757D4B" w14:paraId="237120B1" w14:textId="77777777" w:rsidTr="001A3738">
        <w:tc>
          <w:tcPr>
            <w:tcW w:w="14175" w:type="dxa"/>
          </w:tcPr>
          <w:p w14:paraId="456A8B5C"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032A3AC8" w14:textId="77777777" w:rsidTr="001A3738">
        <w:tc>
          <w:tcPr>
            <w:tcW w:w="14175" w:type="dxa"/>
          </w:tcPr>
          <w:p w14:paraId="45FFD8BA" w14:textId="77777777" w:rsidR="004338C5" w:rsidRPr="00757D4B" w:rsidRDefault="004338C5" w:rsidP="001A3738">
            <w:pPr>
              <w:pStyle w:val="AmColumnHeading"/>
              <w:keepNext/>
              <w:spacing w:after="120"/>
              <w:jc w:val="left"/>
            </w:pPr>
          </w:p>
        </w:tc>
      </w:tr>
      <w:tr w:rsidR="00757D4B" w:rsidRPr="00757D4B" w14:paraId="3B2891A7" w14:textId="77777777" w:rsidTr="001A3738">
        <w:tc>
          <w:tcPr>
            <w:tcW w:w="14175" w:type="dxa"/>
          </w:tcPr>
          <w:p w14:paraId="061DAAA8" w14:textId="77777777" w:rsidR="004338C5" w:rsidRPr="00757D4B" w:rsidRDefault="004338C5" w:rsidP="001A3738">
            <w:pPr>
              <w:pStyle w:val="AmColumnHeading"/>
              <w:keepNext/>
              <w:jc w:val="left"/>
            </w:pPr>
            <w:r w:rsidRPr="00757D4B">
              <w:t>Modification</w:t>
            </w:r>
          </w:p>
        </w:tc>
      </w:tr>
      <w:tr w:rsidR="00757D4B" w:rsidRPr="00757D4B" w14:paraId="4FE25432" w14:textId="77777777" w:rsidTr="001A3738">
        <w:tc>
          <w:tcPr>
            <w:tcW w:w="14175" w:type="dxa"/>
          </w:tcPr>
          <w:tbl>
            <w:tblPr>
              <w:tblW w:w="5000" w:type="pct"/>
              <w:tblLook w:val="04A0" w:firstRow="1" w:lastRow="0" w:firstColumn="1" w:lastColumn="0" w:noHBand="0" w:noVBand="1"/>
            </w:tblPr>
            <w:tblGrid>
              <w:gridCol w:w="472"/>
              <w:gridCol w:w="472"/>
              <w:gridCol w:w="695"/>
              <w:gridCol w:w="566"/>
              <w:gridCol w:w="11270"/>
            </w:tblGrid>
            <w:tr w:rsidR="00757D4B" w:rsidRPr="00757D4B" w14:paraId="294329D5"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1E687AFE" w14:textId="77777777" w:rsidR="004338C5" w:rsidRPr="00757D4B" w:rsidRDefault="004338C5" w:rsidP="001A3738">
                  <w:pPr>
                    <w:rPr>
                      <w:sz w:val="22"/>
                      <w:szCs w:val="22"/>
                    </w:rPr>
                  </w:pPr>
                  <w:r w:rsidRPr="00757D4B">
                    <w:rPr>
                      <w:sz w:val="22"/>
                      <w:szCs w:val="22"/>
                    </w:rPr>
                    <w:t>Heading 2: Competitiveness, Prosperity, and Security</w:t>
                  </w:r>
                </w:p>
              </w:tc>
            </w:tr>
            <w:tr w:rsidR="00757D4B" w:rsidRPr="00757D4B" w14:paraId="5B883142"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A895C4" w14:textId="77777777" w:rsidR="004338C5" w:rsidRPr="00757D4B" w:rsidRDefault="004338C5" w:rsidP="001A3738">
                  <w:pPr>
                    <w:spacing w:after="100" w:afterAutospacing="1"/>
                    <w:jc w:val="center"/>
                    <w:rPr>
                      <w:b/>
                      <w:bCs/>
                      <w:i/>
                      <w:iCs/>
                      <w:sz w:val="22"/>
                      <w:szCs w:val="22"/>
                    </w:rPr>
                  </w:pPr>
                  <w:r w:rsidRPr="00757D4B">
                    <w:rPr>
                      <w:b/>
                      <w:bCs/>
                      <w:i/>
                      <w:iCs/>
                      <w:sz w:val="22"/>
                      <w:szCs w:val="22"/>
                    </w:rPr>
                    <w:t>04</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2E863B53" w14:textId="77777777" w:rsidR="004338C5" w:rsidRPr="00757D4B" w:rsidRDefault="004338C5" w:rsidP="001A3738">
                  <w:pPr>
                    <w:spacing w:after="100" w:afterAutospacing="1"/>
                    <w:jc w:val="center"/>
                    <w:rPr>
                      <w:b/>
                      <w:bCs/>
                      <w:i/>
                      <w:iCs/>
                      <w:sz w:val="22"/>
                      <w:szCs w:val="22"/>
                    </w:rPr>
                  </w:pPr>
                  <w:r w:rsidRPr="00757D4B">
                    <w:rPr>
                      <w:b/>
                      <w:bCs/>
                      <w:i/>
                      <w:iCs/>
                      <w:sz w:val="22"/>
                      <w:szCs w:val="22"/>
                    </w:rPr>
                    <w:t>03</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6E9E9EB0" w14:textId="77777777" w:rsidR="004338C5" w:rsidRPr="00757D4B" w:rsidRDefault="004338C5" w:rsidP="001A3738">
                  <w:pPr>
                    <w:spacing w:after="100" w:afterAutospacing="1"/>
                    <w:jc w:val="center"/>
                    <w:rPr>
                      <w:b/>
                      <w:bCs/>
                      <w:i/>
                      <w:iCs/>
                      <w:sz w:val="22"/>
                      <w:szCs w:val="22"/>
                    </w:rPr>
                  </w:pP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563AC756" w14:textId="77777777" w:rsidR="004338C5" w:rsidRPr="00757D4B" w:rsidRDefault="004338C5" w:rsidP="001A3738">
                  <w:pPr>
                    <w:spacing w:after="100" w:afterAutospacing="1"/>
                    <w:jc w:val="center"/>
                    <w:rPr>
                      <w:b/>
                      <w:bCs/>
                      <w:i/>
                      <w:iCs/>
                      <w:sz w:val="22"/>
                      <w:szCs w:val="22"/>
                    </w:rPr>
                  </w:pP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27FE22C2" w14:textId="77777777" w:rsidR="004338C5" w:rsidRPr="00757D4B" w:rsidRDefault="004338C5" w:rsidP="001A3738">
                  <w:pPr>
                    <w:rPr>
                      <w:b/>
                      <w:bCs/>
                      <w:i/>
                      <w:iCs/>
                      <w:sz w:val="22"/>
                      <w:szCs w:val="22"/>
                    </w:rPr>
                  </w:pPr>
                  <w:r w:rsidRPr="00757D4B">
                    <w:rPr>
                      <w:b/>
                      <w:bCs/>
                      <w:i/>
                      <w:iCs/>
                      <w:sz w:val="22"/>
                      <w:szCs w:val="22"/>
                    </w:rPr>
                    <w:t>Programme for the environment and climate action (LIFE)</w:t>
                  </w:r>
                </w:p>
              </w:tc>
            </w:tr>
          </w:tbl>
          <w:p w14:paraId="12D6A771" w14:textId="77777777" w:rsidR="004338C5" w:rsidRPr="00757D4B" w:rsidRDefault="004338C5" w:rsidP="001A3738">
            <w:pPr>
              <w:pStyle w:val="AmColumnHeading"/>
              <w:keepNext/>
              <w:jc w:val="left"/>
            </w:pPr>
          </w:p>
        </w:tc>
      </w:tr>
    </w:tbl>
    <w:p w14:paraId="38C4DA35"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72F3E723" w14:textId="77777777" w:rsidR="004338C5" w:rsidRPr="00757D4B" w:rsidRDefault="004338C5" w:rsidP="004338C5">
      <w:r w:rsidRPr="00757D4B">
        <w:rPr>
          <w:rStyle w:val="HideTWBExt"/>
        </w:rPr>
        <w:t>&lt;/Amend&gt;</w:t>
      </w:r>
    </w:p>
    <w:p w14:paraId="27B1E1CF"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1033</w:t>
      </w:r>
      <w:r w:rsidRPr="00757D4B">
        <w:rPr>
          <w:rStyle w:val="HideTWBExt"/>
          <w:b w:val="0"/>
        </w:rPr>
        <w:t>&lt;/NumAm&gt;</w:t>
      </w:r>
    </w:p>
    <w:p w14:paraId="6E30875B" w14:textId="77777777" w:rsidR="004338C5" w:rsidRPr="00757D4B" w:rsidRDefault="004338C5" w:rsidP="004338C5">
      <w:pPr>
        <w:pStyle w:val="NormalBold"/>
      </w:pPr>
      <w:r w:rsidRPr="00757D4B">
        <w:rPr>
          <w:rStyle w:val="HideTWBExt"/>
          <w:b w:val="0"/>
        </w:rPr>
        <w:t>&lt;RepeatBlock-By&gt;&lt;Members&gt;</w:t>
      </w:r>
      <w:r w:rsidRPr="00757D4B">
        <w:t>Jean-Marc Germain, Sandra Gómez López, Giuseppe Lupo, Victor Negrescu, Matjaž Nemec, Matthias Ecke, Nils Ušakovs, Mohammed Chahim</w:t>
      </w:r>
      <w:r w:rsidRPr="00757D4B">
        <w:rPr>
          <w:rStyle w:val="HideTWBExt"/>
          <w:b w:val="0"/>
        </w:rPr>
        <w:t>&lt;/Members&gt;</w:t>
      </w:r>
    </w:p>
    <w:p w14:paraId="56C5A0FF" w14:textId="77777777" w:rsidR="004338C5" w:rsidRPr="00757D4B" w:rsidRDefault="004338C5" w:rsidP="004338C5">
      <w:r w:rsidRPr="00757D4B">
        <w:rPr>
          <w:rStyle w:val="HideTWBExt"/>
        </w:rPr>
        <w:t>&lt;/RepeatBlock-By&gt;</w:t>
      </w:r>
    </w:p>
    <w:p w14:paraId="76BE490D" w14:textId="77777777" w:rsidR="004338C5" w:rsidRPr="00757D4B" w:rsidRDefault="004338C5" w:rsidP="004338C5">
      <w:pPr>
        <w:pStyle w:val="NormalBold"/>
      </w:pPr>
      <w:r w:rsidRPr="00757D4B">
        <w:rPr>
          <w:rStyle w:val="HideTWBExt"/>
          <w:b w:val="0"/>
        </w:rPr>
        <w:t>&lt;DocAmend&gt;</w:t>
      </w:r>
      <w:r w:rsidRPr="00757D4B">
        <w:t xml:space="preserve"> Draft interim report</w:t>
      </w:r>
      <w:r w:rsidRPr="00757D4B">
        <w:rPr>
          <w:rStyle w:val="HideTWBExt"/>
          <w:b w:val="0"/>
        </w:rPr>
        <w:t>&lt;/DocAmend&gt;</w:t>
      </w:r>
    </w:p>
    <w:p w14:paraId="7D055F92" w14:textId="77777777" w:rsidR="004338C5" w:rsidRPr="00757D4B" w:rsidRDefault="004338C5" w:rsidP="004338C5">
      <w:pPr>
        <w:pStyle w:val="NormalBold"/>
        <w:rPr>
          <w:rStyle w:val="HideTWBExt"/>
        </w:rPr>
      </w:pPr>
      <w:r w:rsidRPr="00757D4B">
        <w:rPr>
          <w:rStyle w:val="HideTWBExt"/>
          <w:b w:val="0"/>
        </w:rPr>
        <w:t>&lt;Article&gt;</w:t>
      </w:r>
      <w:r w:rsidRPr="00757D4B">
        <w:t>Annex III – table - Heading 2</w:t>
      </w:r>
      <w:r w:rsidRPr="00757D4B">
        <w:rPr>
          <w:rStyle w:val="HideTWBExt"/>
          <w:b w:val="0"/>
        </w:rPr>
        <w:t>&lt;/Article&gt;</w:t>
      </w:r>
    </w:p>
    <w:p w14:paraId="52305AF3" w14:textId="77777777" w:rsidR="004338C5" w:rsidRPr="00757D4B" w:rsidRDefault="004338C5" w:rsidP="004338C5">
      <w:pPr>
        <w:pStyle w:val="NormalBold"/>
        <w:rPr>
          <w:rFonts w:ascii="Arial" w:hAnsi="Arial"/>
          <w:b w:val="0"/>
          <w:noProof/>
          <w:vanish/>
          <w:sz w:val="20"/>
        </w:rPr>
      </w:pP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2DFE9CFC" w14:textId="77777777" w:rsidTr="001A3738">
        <w:tc>
          <w:tcPr>
            <w:tcW w:w="14175" w:type="dxa"/>
          </w:tcPr>
          <w:p w14:paraId="241E004F" w14:textId="77777777" w:rsidR="004338C5" w:rsidRPr="00757D4B" w:rsidRDefault="004338C5" w:rsidP="001A3738">
            <w:pPr>
              <w:pStyle w:val="AmColumnHeading"/>
              <w:keepNext/>
              <w:spacing w:after="0"/>
              <w:jc w:val="left"/>
            </w:pPr>
          </w:p>
        </w:tc>
      </w:tr>
      <w:tr w:rsidR="00757D4B" w:rsidRPr="00757D4B" w14:paraId="764F15C2" w14:textId="77777777" w:rsidTr="001A3738">
        <w:tc>
          <w:tcPr>
            <w:tcW w:w="14175" w:type="dxa"/>
          </w:tcPr>
          <w:p w14:paraId="1BD93190"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2A8E6221" w14:textId="77777777" w:rsidTr="001A3738">
        <w:tc>
          <w:tcPr>
            <w:tcW w:w="14175" w:type="dxa"/>
          </w:tcPr>
          <w:p w14:paraId="5302B95F" w14:textId="77777777" w:rsidR="004338C5" w:rsidRPr="00757D4B" w:rsidRDefault="004338C5" w:rsidP="001A3738">
            <w:pPr>
              <w:pStyle w:val="AmColumnHeading"/>
              <w:keepNext/>
              <w:spacing w:after="120"/>
              <w:jc w:val="left"/>
            </w:pPr>
          </w:p>
        </w:tc>
      </w:tr>
      <w:tr w:rsidR="00757D4B" w:rsidRPr="00757D4B" w14:paraId="3AF2E74D" w14:textId="77777777" w:rsidTr="001A3738">
        <w:tc>
          <w:tcPr>
            <w:tcW w:w="14175" w:type="dxa"/>
          </w:tcPr>
          <w:p w14:paraId="3357660E" w14:textId="77777777" w:rsidR="004338C5" w:rsidRPr="00757D4B" w:rsidRDefault="004338C5" w:rsidP="001A3738">
            <w:pPr>
              <w:pStyle w:val="AmColumnHeading"/>
              <w:keepNext/>
              <w:jc w:val="left"/>
            </w:pPr>
            <w:r w:rsidRPr="00757D4B">
              <w:t>Modification</w:t>
            </w:r>
          </w:p>
        </w:tc>
      </w:tr>
      <w:tr w:rsidR="00757D4B" w:rsidRPr="00757D4B" w14:paraId="36BBC758" w14:textId="77777777" w:rsidTr="001A3738">
        <w:tc>
          <w:tcPr>
            <w:tcW w:w="14175" w:type="dxa"/>
          </w:tcPr>
          <w:tbl>
            <w:tblPr>
              <w:tblW w:w="5000" w:type="pct"/>
              <w:tblLook w:val="04A0" w:firstRow="1" w:lastRow="0" w:firstColumn="1" w:lastColumn="0" w:noHBand="0" w:noVBand="1"/>
            </w:tblPr>
            <w:tblGrid>
              <w:gridCol w:w="472"/>
              <w:gridCol w:w="472"/>
              <w:gridCol w:w="695"/>
              <w:gridCol w:w="566"/>
              <w:gridCol w:w="11270"/>
            </w:tblGrid>
            <w:tr w:rsidR="00757D4B" w:rsidRPr="00757D4B" w14:paraId="0610C95A"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13A04201" w14:textId="77777777" w:rsidR="004338C5" w:rsidRPr="00757D4B" w:rsidRDefault="004338C5" w:rsidP="001A3738">
                  <w:pPr>
                    <w:rPr>
                      <w:sz w:val="22"/>
                      <w:szCs w:val="22"/>
                    </w:rPr>
                  </w:pPr>
                  <w:r w:rsidRPr="00757D4B">
                    <w:rPr>
                      <w:sz w:val="22"/>
                      <w:szCs w:val="22"/>
                    </w:rPr>
                    <w:t>Heading 2: Competitiveness, Prosperity, and Security</w:t>
                  </w:r>
                </w:p>
              </w:tc>
            </w:tr>
            <w:tr w:rsidR="00757D4B" w:rsidRPr="00757D4B" w14:paraId="02F3327E"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942E2" w14:textId="77777777" w:rsidR="004338C5" w:rsidRPr="00757D4B" w:rsidRDefault="004338C5" w:rsidP="001A3738">
                  <w:pPr>
                    <w:spacing w:after="100" w:afterAutospacing="1"/>
                    <w:jc w:val="center"/>
                    <w:rPr>
                      <w:b/>
                      <w:bCs/>
                      <w:i/>
                      <w:iCs/>
                      <w:sz w:val="22"/>
                      <w:szCs w:val="22"/>
                    </w:rPr>
                  </w:pPr>
                  <w:r w:rsidRPr="00757D4B">
                    <w:rPr>
                      <w:b/>
                      <w:bCs/>
                      <w:i/>
                      <w:iCs/>
                      <w:sz w:val="22"/>
                      <w:szCs w:val="22"/>
                    </w:rPr>
                    <w:t>04</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7757B2FD" w14:textId="77777777" w:rsidR="004338C5" w:rsidRPr="00757D4B" w:rsidRDefault="004338C5" w:rsidP="001A3738">
                  <w:pPr>
                    <w:spacing w:after="100" w:afterAutospacing="1"/>
                    <w:jc w:val="center"/>
                    <w:rPr>
                      <w:b/>
                      <w:bCs/>
                      <w:i/>
                      <w:iCs/>
                      <w:sz w:val="22"/>
                      <w:szCs w:val="22"/>
                    </w:rPr>
                  </w:pPr>
                  <w:r w:rsidRPr="00757D4B">
                    <w:rPr>
                      <w:b/>
                      <w:bCs/>
                      <w:i/>
                      <w:iCs/>
                      <w:sz w:val="22"/>
                      <w:szCs w:val="22"/>
                    </w:rPr>
                    <w:t>07</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7A7A7A69" w14:textId="77777777" w:rsidR="004338C5" w:rsidRPr="00757D4B" w:rsidRDefault="004338C5" w:rsidP="001A3738">
                  <w:pPr>
                    <w:spacing w:after="100" w:afterAutospacing="1"/>
                    <w:jc w:val="center"/>
                    <w:rPr>
                      <w:b/>
                      <w:bCs/>
                      <w:i/>
                      <w:iCs/>
                      <w:sz w:val="22"/>
                      <w:szCs w:val="22"/>
                    </w:rPr>
                  </w:pP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47B6FA91" w14:textId="77777777" w:rsidR="004338C5" w:rsidRPr="00757D4B" w:rsidRDefault="004338C5" w:rsidP="001A3738">
                  <w:pPr>
                    <w:spacing w:after="100" w:afterAutospacing="1"/>
                    <w:jc w:val="center"/>
                    <w:rPr>
                      <w:b/>
                      <w:bCs/>
                      <w:i/>
                      <w:iCs/>
                      <w:sz w:val="22"/>
                      <w:szCs w:val="22"/>
                    </w:rPr>
                  </w:pP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51B76038" w14:textId="77777777" w:rsidR="004338C5" w:rsidRPr="00757D4B" w:rsidRDefault="004338C5" w:rsidP="001A3738">
                  <w:pPr>
                    <w:rPr>
                      <w:b/>
                      <w:bCs/>
                      <w:i/>
                      <w:iCs/>
                      <w:sz w:val="22"/>
                      <w:szCs w:val="22"/>
                    </w:rPr>
                  </w:pPr>
                  <w:r w:rsidRPr="00757D4B">
                    <w:rPr>
                      <w:b/>
                      <w:bCs/>
                      <w:i/>
                      <w:iCs/>
                      <w:sz w:val="22"/>
                      <w:szCs w:val="22"/>
                    </w:rPr>
                    <w:t>LIFE Programme</w:t>
                  </w:r>
                </w:p>
              </w:tc>
            </w:tr>
            <w:tr w:rsidR="00757D4B" w:rsidRPr="00757D4B" w14:paraId="5FFDC2F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46E4BFB3" w14:textId="77777777" w:rsidR="004338C5" w:rsidRPr="00757D4B" w:rsidRDefault="004338C5" w:rsidP="001A3738">
                  <w:pPr>
                    <w:spacing w:after="100" w:afterAutospacing="1"/>
                    <w:jc w:val="center"/>
                    <w:rPr>
                      <w:b/>
                      <w:bCs/>
                      <w:i/>
                      <w:iCs/>
                      <w:sz w:val="22"/>
                      <w:szCs w:val="22"/>
                    </w:rPr>
                  </w:pPr>
                  <w:r w:rsidRPr="00757D4B">
                    <w:rPr>
                      <w:b/>
                      <w:bCs/>
                      <w:i/>
                      <w:iCs/>
                      <w:sz w:val="22"/>
                      <w:szCs w:val="22"/>
                    </w:rPr>
                    <w:t>04</w:t>
                  </w:r>
                </w:p>
              </w:tc>
              <w:tc>
                <w:tcPr>
                  <w:tcW w:w="175" w:type="pct"/>
                  <w:tcBorders>
                    <w:top w:val="nil"/>
                    <w:left w:val="nil"/>
                    <w:bottom w:val="single" w:sz="4" w:space="0" w:color="auto"/>
                    <w:right w:val="single" w:sz="4" w:space="0" w:color="auto"/>
                  </w:tcBorders>
                  <w:shd w:val="clear" w:color="auto" w:fill="auto"/>
                  <w:noWrap/>
                  <w:vAlign w:val="center"/>
                  <w:hideMark/>
                </w:tcPr>
                <w:p w14:paraId="509B0B26" w14:textId="77777777" w:rsidR="004338C5" w:rsidRPr="00757D4B" w:rsidRDefault="004338C5" w:rsidP="001A3738">
                  <w:pPr>
                    <w:spacing w:after="100" w:afterAutospacing="1"/>
                    <w:jc w:val="center"/>
                    <w:rPr>
                      <w:b/>
                      <w:bCs/>
                      <w:i/>
                      <w:iCs/>
                      <w:sz w:val="22"/>
                      <w:szCs w:val="22"/>
                    </w:rPr>
                  </w:pPr>
                  <w:r w:rsidRPr="00757D4B">
                    <w:rPr>
                      <w:b/>
                      <w:bCs/>
                      <w:i/>
                      <w:iCs/>
                      <w:sz w:val="22"/>
                      <w:szCs w:val="22"/>
                    </w:rPr>
                    <w:t>08</w:t>
                  </w:r>
                </w:p>
              </w:tc>
              <w:tc>
                <w:tcPr>
                  <w:tcW w:w="258" w:type="pct"/>
                  <w:tcBorders>
                    <w:top w:val="nil"/>
                    <w:left w:val="nil"/>
                    <w:bottom w:val="single" w:sz="4" w:space="0" w:color="auto"/>
                    <w:right w:val="single" w:sz="4" w:space="0" w:color="auto"/>
                  </w:tcBorders>
                  <w:shd w:val="clear" w:color="auto" w:fill="auto"/>
                  <w:noWrap/>
                  <w:vAlign w:val="center"/>
                  <w:hideMark/>
                </w:tcPr>
                <w:p w14:paraId="67078878" w14:textId="77777777" w:rsidR="004338C5" w:rsidRPr="00757D4B" w:rsidRDefault="004338C5" w:rsidP="001A3738">
                  <w:pPr>
                    <w:spacing w:after="100" w:afterAutospacing="1"/>
                    <w:jc w:val="center"/>
                    <w:rPr>
                      <w:b/>
                      <w:bCs/>
                      <w:i/>
                      <w:iCs/>
                      <w:sz w:val="22"/>
                      <w:szCs w:val="22"/>
                    </w:rPr>
                  </w:pPr>
                </w:p>
              </w:tc>
              <w:tc>
                <w:tcPr>
                  <w:tcW w:w="210" w:type="pct"/>
                  <w:tcBorders>
                    <w:top w:val="nil"/>
                    <w:left w:val="nil"/>
                    <w:bottom w:val="single" w:sz="4" w:space="0" w:color="auto"/>
                    <w:right w:val="single" w:sz="4" w:space="0" w:color="auto"/>
                  </w:tcBorders>
                  <w:shd w:val="clear" w:color="auto" w:fill="auto"/>
                  <w:noWrap/>
                  <w:vAlign w:val="center"/>
                  <w:hideMark/>
                </w:tcPr>
                <w:p w14:paraId="270B515E" w14:textId="77777777" w:rsidR="004338C5" w:rsidRPr="00757D4B" w:rsidRDefault="004338C5" w:rsidP="001A3738">
                  <w:pPr>
                    <w:spacing w:after="100" w:afterAutospacing="1"/>
                    <w:jc w:val="center"/>
                    <w:rPr>
                      <w:b/>
                      <w:bCs/>
                      <w:i/>
                      <w:iCs/>
                      <w:sz w:val="22"/>
                      <w:szCs w:val="22"/>
                    </w:rPr>
                  </w:pPr>
                </w:p>
              </w:tc>
              <w:tc>
                <w:tcPr>
                  <w:tcW w:w="4182" w:type="pct"/>
                  <w:tcBorders>
                    <w:top w:val="nil"/>
                    <w:left w:val="nil"/>
                    <w:bottom w:val="single" w:sz="4" w:space="0" w:color="auto"/>
                    <w:right w:val="single" w:sz="4" w:space="0" w:color="auto"/>
                  </w:tcBorders>
                  <w:shd w:val="clear" w:color="auto" w:fill="auto"/>
                  <w:vAlign w:val="center"/>
                  <w:hideMark/>
                </w:tcPr>
                <w:p w14:paraId="783D3A98" w14:textId="77777777" w:rsidR="004338C5" w:rsidRPr="00757D4B" w:rsidRDefault="004338C5" w:rsidP="001A3738">
                  <w:pPr>
                    <w:spacing w:after="100" w:afterAutospacing="1"/>
                    <w:rPr>
                      <w:b/>
                      <w:bCs/>
                      <w:i/>
                      <w:iCs/>
                      <w:sz w:val="22"/>
                      <w:szCs w:val="22"/>
                    </w:rPr>
                  </w:pPr>
                  <w:r w:rsidRPr="00757D4B">
                    <w:rPr>
                      <w:b/>
                      <w:bCs/>
                      <w:i/>
                      <w:iCs/>
                      <w:sz w:val="22"/>
                      <w:szCs w:val="22"/>
                    </w:rPr>
                    <w:t>EU4Health</w:t>
                  </w:r>
                </w:p>
              </w:tc>
            </w:tr>
          </w:tbl>
          <w:p w14:paraId="252C7CC8" w14:textId="77777777" w:rsidR="004338C5" w:rsidRPr="00757D4B" w:rsidRDefault="004338C5" w:rsidP="001A3738">
            <w:pPr>
              <w:pStyle w:val="AmColumnHeading"/>
              <w:keepNext/>
              <w:jc w:val="left"/>
            </w:pPr>
          </w:p>
        </w:tc>
      </w:tr>
    </w:tbl>
    <w:p w14:paraId="5CDB47C5"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635D315F" w14:textId="77777777" w:rsidR="004338C5" w:rsidRPr="00757D4B" w:rsidRDefault="004338C5" w:rsidP="004338C5">
      <w:r w:rsidRPr="00757D4B">
        <w:rPr>
          <w:rStyle w:val="HideTWBExt"/>
        </w:rPr>
        <w:t>&lt;/Amend&gt;</w:t>
      </w:r>
    </w:p>
    <w:p w14:paraId="01DA6D14"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1034</w:t>
      </w:r>
      <w:r w:rsidRPr="00757D4B">
        <w:rPr>
          <w:rStyle w:val="HideTWBExt"/>
          <w:b w:val="0"/>
        </w:rPr>
        <w:t>&lt;/NumAm&gt;</w:t>
      </w:r>
    </w:p>
    <w:p w14:paraId="33974C0B" w14:textId="77777777" w:rsidR="004338C5" w:rsidRPr="00757D4B" w:rsidRDefault="004338C5" w:rsidP="004338C5">
      <w:pPr>
        <w:pStyle w:val="NormalBold"/>
      </w:pPr>
      <w:r w:rsidRPr="00757D4B">
        <w:rPr>
          <w:rStyle w:val="HideTWBExt"/>
          <w:b w:val="0"/>
        </w:rPr>
        <w:t>&lt;RepeatBlock-By&gt;&lt;Members&gt;</w:t>
      </w:r>
      <w:r w:rsidRPr="00757D4B">
        <w:t xml:space="preserve"> Fabienne Keller</w:t>
      </w:r>
      <w:r w:rsidRPr="00757D4B">
        <w:rPr>
          <w:rStyle w:val="HideTWBExt"/>
          <w:b w:val="0"/>
        </w:rPr>
        <w:t>&lt;/Members&gt;</w:t>
      </w:r>
    </w:p>
    <w:p w14:paraId="4E4D092E" w14:textId="77777777" w:rsidR="004338C5" w:rsidRPr="00757D4B" w:rsidRDefault="004338C5" w:rsidP="004338C5">
      <w:r w:rsidRPr="00757D4B">
        <w:rPr>
          <w:rStyle w:val="HideTWBExt"/>
        </w:rPr>
        <w:t>&lt;/RepeatBlock-By&gt;</w:t>
      </w:r>
    </w:p>
    <w:p w14:paraId="7C66099E" w14:textId="77777777" w:rsidR="004338C5" w:rsidRPr="00757D4B" w:rsidRDefault="004338C5" w:rsidP="004338C5">
      <w:pPr>
        <w:pStyle w:val="NormalBold"/>
      </w:pPr>
      <w:r w:rsidRPr="00757D4B">
        <w:rPr>
          <w:rStyle w:val="HideTWBExt"/>
          <w:b w:val="0"/>
        </w:rPr>
        <w:t>&lt;DocAmend&gt;</w:t>
      </w:r>
      <w:r w:rsidRPr="00757D4B">
        <w:t xml:space="preserve"> Draft interim report</w:t>
      </w:r>
      <w:r w:rsidRPr="00757D4B">
        <w:rPr>
          <w:rStyle w:val="HideTWBExt"/>
          <w:b w:val="0"/>
        </w:rPr>
        <w:t>&lt;/DocAmend&gt;</w:t>
      </w:r>
    </w:p>
    <w:p w14:paraId="718BDF6B" w14:textId="77777777" w:rsidR="004338C5" w:rsidRPr="00757D4B" w:rsidRDefault="004338C5" w:rsidP="004338C5">
      <w:pPr>
        <w:pStyle w:val="NormalBold"/>
        <w:rPr>
          <w:rStyle w:val="HideTWBExt"/>
        </w:rPr>
      </w:pPr>
      <w:r w:rsidRPr="00757D4B">
        <w:rPr>
          <w:rStyle w:val="HideTWBExt"/>
          <w:b w:val="0"/>
        </w:rPr>
        <w:t>&lt;Article&gt;</w:t>
      </w:r>
      <w:r w:rsidRPr="00757D4B">
        <w:t>Annex III – table - Heading 2</w:t>
      </w:r>
      <w:r w:rsidRPr="00757D4B">
        <w:rPr>
          <w:rStyle w:val="HideTWBExt"/>
          <w:b w:val="0"/>
        </w:rPr>
        <w:t>&lt;/Article&gt;</w:t>
      </w:r>
    </w:p>
    <w:p w14:paraId="1E06F0CD" w14:textId="77777777" w:rsidR="004338C5" w:rsidRPr="00757D4B" w:rsidRDefault="004338C5" w:rsidP="004338C5">
      <w:pPr>
        <w:pStyle w:val="NormalBold"/>
        <w:rPr>
          <w:rFonts w:ascii="Arial" w:hAnsi="Arial"/>
          <w:b w:val="0"/>
          <w:noProof/>
          <w:vanish/>
          <w:sz w:val="20"/>
        </w:rPr>
      </w:pP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32585E76" w14:textId="77777777" w:rsidTr="001A3738">
        <w:tc>
          <w:tcPr>
            <w:tcW w:w="14175" w:type="dxa"/>
          </w:tcPr>
          <w:p w14:paraId="0B50B5BA" w14:textId="77777777" w:rsidR="004338C5" w:rsidRPr="00757D4B" w:rsidRDefault="004338C5" w:rsidP="001A3738">
            <w:pPr>
              <w:pStyle w:val="AmColumnHeading"/>
              <w:keepNext/>
              <w:spacing w:after="0"/>
              <w:jc w:val="left"/>
            </w:pPr>
          </w:p>
        </w:tc>
      </w:tr>
      <w:tr w:rsidR="00757D4B" w:rsidRPr="00757D4B" w14:paraId="646AE519" w14:textId="77777777" w:rsidTr="001A3738">
        <w:tc>
          <w:tcPr>
            <w:tcW w:w="14175" w:type="dxa"/>
          </w:tcPr>
          <w:p w14:paraId="032CB00F"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0F239AF3" w14:textId="77777777" w:rsidTr="001A3738">
        <w:tc>
          <w:tcPr>
            <w:tcW w:w="14175" w:type="dxa"/>
            <w:shd w:val="clear" w:color="auto" w:fill="auto"/>
          </w:tcPr>
          <w:tbl>
            <w:tblPr>
              <w:tblW w:w="5000" w:type="pct"/>
              <w:tblLook w:val="04A0" w:firstRow="1" w:lastRow="0" w:firstColumn="1" w:lastColumn="0" w:noHBand="0" w:noVBand="1"/>
            </w:tblPr>
            <w:tblGrid>
              <w:gridCol w:w="472"/>
              <w:gridCol w:w="472"/>
              <w:gridCol w:w="695"/>
              <w:gridCol w:w="566"/>
              <w:gridCol w:w="11270"/>
            </w:tblGrid>
            <w:tr w:rsidR="00757D4B" w:rsidRPr="00757D4B" w14:paraId="0516C7CB"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73E3CC05" w14:textId="77777777" w:rsidR="004338C5" w:rsidRPr="00757D4B" w:rsidRDefault="004338C5" w:rsidP="001A3738">
                  <w:pPr>
                    <w:rPr>
                      <w:sz w:val="22"/>
                      <w:szCs w:val="22"/>
                    </w:rPr>
                  </w:pPr>
                  <w:r w:rsidRPr="00757D4B">
                    <w:rPr>
                      <w:sz w:val="22"/>
                      <w:szCs w:val="22"/>
                    </w:rPr>
                    <w:t>Heading 2: Competitiveness, Prosperity, and Security</w:t>
                  </w:r>
                </w:p>
              </w:tc>
            </w:tr>
            <w:tr w:rsidR="00757D4B" w:rsidRPr="00757D4B" w14:paraId="00EF2E04"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FB607B" w14:textId="77777777" w:rsidR="004338C5" w:rsidRPr="00757D4B" w:rsidRDefault="004338C5" w:rsidP="001A3738">
                  <w:pPr>
                    <w:spacing w:after="100" w:afterAutospacing="1"/>
                    <w:jc w:val="center"/>
                    <w:rPr>
                      <w:sz w:val="22"/>
                      <w:szCs w:val="22"/>
                    </w:rPr>
                  </w:pPr>
                  <w:r w:rsidRPr="00757D4B">
                    <w:rPr>
                      <w:sz w:val="22"/>
                      <w:szCs w:val="22"/>
                    </w:rPr>
                    <w:t>04</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27B12F31"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536C42D7"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7B4D1C5A"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58459843" w14:textId="77777777" w:rsidR="004338C5" w:rsidRPr="00757D4B" w:rsidRDefault="004338C5" w:rsidP="001A3738">
                  <w:pPr>
                    <w:rPr>
                      <w:sz w:val="22"/>
                      <w:szCs w:val="22"/>
                    </w:rPr>
                  </w:pPr>
                  <w:r w:rsidRPr="00757D4B">
                    <w:rPr>
                      <w:sz w:val="22"/>
                      <w:szCs w:val="22"/>
                    </w:rPr>
                    <w:t>European Competitiveness Fund</w:t>
                  </w:r>
                </w:p>
              </w:tc>
            </w:tr>
            <w:tr w:rsidR="00757D4B" w:rsidRPr="00757D4B" w14:paraId="42775CED"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hideMark/>
                </w:tcPr>
                <w:p w14:paraId="72C5039A" w14:textId="77777777" w:rsidR="004338C5" w:rsidRPr="00757D4B" w:rsidRDefault="004338C5" w:rsidP="001A3738">
                  <w:pPr>
                    <w:spacing w:after="100" w:afterAutospacing="1"/>
                    <w:jc w:val="center"/>
                    <w:rPr>
                      <w:sz w:val="22"/>
                      <w:szCs w:val="22"/>
                    </w:rPr>
                  </w:pPr>
                  <w:r w:rsidRPr="00757D4B">
                    <w:rPr>
                      <w:sz w:val="22"/>
                      <w:szCs w:val="22"/>
                    </w:rPr>
                    <w:t>04</w:t>
                  </w:r>
                </w:p>
              </w:tc>
              <w:tc>
                <w:tcPr>
                  <w:tcW w:w="175" w:type="pct"/>
                  <w:tcBorders>
                    <w:top w:val="nil"/>
                    <w:left w:val="nil"/>
                    <w:bottom w:val="nil"/>
                    <w:right w:val="single" w:sz="4" w:space="0" w:color="auto"/>
                  </w:tcBorders>
                  <w:shd w:val="clear" w:color="auto" w:fill="auto"/>
                  <w:noWrap/>
                  <w:vAlign w:val="center"/>
                  <w:hideMark/>
                </w:tcPr>
                <w:p w14:paraId="0B2814F9"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nil"/>
                    <w:right w:val="single" w:sz="4" w:space="0" w:color="auto"/>
                  </w:tcBorders>
                  <w:shd w:val="clear" w:color="auto" w:fill="auto"/>
                  <w:noWrap/>
                  <w:vAlign w:val="center"/>
                  <w:hideMark/>
                </w:tcPr>
                <w:p w14:paraId="1BB95460"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hideMark/>
                </w:tcPr>
                <w:p w14:paraId="2FE69807"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hideMark/>
                </w:tcPr>
                <w:p w14:paraId="3C632460" w14:textId="77777777" w:rsidR="004338C5" w:rsidRPr="00757D4B" w:rsidRDefault="004338C5" w:rsidP="001A3738">
                  <w:pPr>
                    <w:spacing w:after="100" w:afterAutospacing="1"/>
                    <w:rPr>
                      <w:sz w:val="22"/>
                      <w:szCs w:val="22"/>
                    </w:rPr>
                  </w:pPr>
                  <w:r w:rsidRPr="00757D4B">
                    <w:rPr>
                      <w:sz w:val="22"/>
                      <w:szCs w:val="22"/>
                    </w:rPr>
                    <w:t xml:space="preserve">Clean transition and decarbonisation </w:t>
                  </w:r>
                </w:p>
              </w:tc>
            </w:tr>
            <w:tr w:rsidR="00757D4B" w:rsidRPr="00757D4B" w14:paraId="3C57F34B"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834D912" w14:textId="77777777" w:rsidR="004338C5" w:rsidRPr="00757D4B" w:rsidRDefault="004338C5" w:rsidP="001A3738">
                  <w:pPr>
                    <w:spacing w:after="100" w:afterAutospacing="1"/>
                    <w:jc w:val="center"/>
                    <w:rPr>
                      <w:sz w:val="22"/>
                      <w:szCs w:val="22"/>
                    </w:rPr>
                  </w:pPr>
                  <w:r w:rsidRPr="00757D4B">
                    <w:rPr>
                      <w:sz w:val="22"/>
                      <w:szCs w:val="22"/>
                    </w:rPr>
                    <w:t>04</w:t>
                  </w:r>
                </w:p>
              </w:tc>
              <w:tc>
                <w:tcPr>
                  <w:tcW w:w="175" w:type="pct"/>
                  <w:tcBorders>
                    <w:top w:val="nil"/>
                    <w:left w:val="nil"/>
                    <w:bottom w:val="nil"/>
                    <w:right w:val="single" w:sz="4" w:space="0" w:color="auto"/>
                  </w:tcBorders>
                  <w:shd w:val="clear" w:color="auto" w:fill="auto"/>
                  <w:noWrap/>
                  <w:vAlign w:val="center"/>
                </w:tcPr>
                <w:p w14:paraId="1E7873BD"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nil"/>
                    <w:right w:val="single" w:sz="4" w:space="0" w:color="auto"/>
                  </w:tcBorders>
                  <w:shd w:val="clear" w:color="auto" w:fill="auto"/>
                  <w:noWrap/>
                  <w:vAlign w:val="center"/>
                </w:tcPr>
                <w:p w14:paraId="0DFCD83B" w14:textId="77777777" w:rsidR="004338C5" w:rsidRPr="00757D4B" w:rsidRDefault="004338C5" w:rsidP="001A3738">
                  <w:pPr>
                    <w:spacing w:after="100" w:afterAutospacing="1"/>
                    <w:jc w:val="center"/>
                    <w:rPr>
                      <w:sz w:val="22"/>
                      <w:szCs w:val="22"/>
                    </w:rPr>
                  </w:pPr>
                  <w:r w:rsidRPr="00757D4B">
                    <w:rPr>
                      <w:sz w:val="22"/>
                      <w:szCs w:val="22"/>
                    </w:rPr>
                    <w:t>02</w:t>
                  </w:r>
                </w:p>
              </w:tc>
              <w:tc>
                <w:tcPr>
                  <w:tcW w:w="210" w:type="pct"/>
                  <w:tcBorders>
                    <w:top w:val="nil"/>
                    <w:left w:val="nil"/>
                    <w:bottom w:val="nil"/>
                    <w:right w:val="single" w:sz="4" w:space="0" w:color="auto"/>
                  </w:tcBorders>
                  <w:shd w:val="clear" w:color="auto" w:fill="auto"/>
                  <w:noWrap/>
                  <w:vAlign w:val="center"/>
                </w:tcPr>
                <w:p w14:paraId="37FFF63F"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7196AC2B" w14:textId="77777777" w:rsidR="004338C5" w:rsidRPr="00757D4B" w:rsidRDefault="004338C5" w:rsidP="001A3738">
                  <w:pPr>
                    <w:spacing w:after="100" w:afterAutospacing="1"/>
                    <w:rPr>
                      <w:sz w:val="22"/>
                      <w:szCs w:val="22"/>
                    </w:rPr>
                  </w:pPr>
                  <w:r w:rsidRPr="00757D4B">
                    <w:rPr>
                      <w:sz w:val="22"/>
                      <w:szCs w:val="22"/>
                    </w:rPr>
                    <w:t>Health and bioeconomy</w:t>
                  </w:r>
                </w:p>
              </w:tc>
            </w:tr>
            <w:tr w:rsidR="00757D4B" w:rsidRPr="00757D4B" w14:paraId="4D2E7D2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151D5FE3" w14:textId="77777777" w:rsidR="004338C5" w:rsidRPr="00757D4B" w:rsidRDefault="004338C5" w:rsidP="001A3738">
                  <w:pPr>
                    <w:spacing w:after="100" w:afterAutospacing="1"/>
                    <w:jc w:val="center"/>
                    <w:rPr>
                      <w:sz w:val="22"/>
                      <w:szCs w:val="22"/>
                    </w:rPr>
                  </w:pPr>
                  <w:r w:rsidRPr="00757D4B">
                    <w:rPr>
                      <w:sz w:val="22"/>
                      <w:szCs w:val="22"/>
                    </w:rPr>
                    <w:t>04</w:t>
                  </w:r>
                </w:p>
              </w:tc>
              <w:tc>
                <w:tcPr>
                  <w:tcW w:w="175" w:type="pct"/>
                  <w:tcBorders>
                    <w:top w:val="nil"/>
                    <w:left w:val="nil"/>
                    <w:bottom w:val="single" w:sz="4" w:space="0" w:color="auto"/>
                    <w:right w:val="single" w:sz="4" w:space="0" w:color="auto"/>
                  </w:tcBorders>
                  <w:shd w:val="clear" w:color="auto" w:fill="auto"/>
                  <w:noWrap/>
                  <w:vAlign w:val="center"/>
                </w:tcPr>
                <w:p w14:paraId="22F44090"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single" w:sz="4" w:space="0" w:color="auto"/>
                    <w:right w:val="single" w:sz="4" w:space="0" w:color="auto"/>
                  </w:tcBorders>
                  <w:shd w:val="clear" w:color="auto" w:fill="auto"/>
                  <w:noWrap/>
                  <w:vAlign w:val="center"/>
                </w:tcPr>
                <w:p w14:paraId="0F5D9787"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tcPr>
                <w:p w14:paraId="148AC6E6"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tcPr>
                <w:p w14:paraId="2AFD2984" w14:textId="77777777" w:rsidR="004338C5" w:rsidRPr="00757D4B" w:rsidRDefault="004338C5" w:rsidP="001A3738">
                  <w:pPr>
                    <w:spacing w:after="100" w:afterAutospacing="1"/>
                    <w:rPr>
                      <w:sz w:val="22"/>
                      <w:szCs w:val="22"/>
                    </w:rPr>
                  </w:pPr>
                  <w:r w:rsidRPr="00757D4B">
                    <w:rPr>
                      <w:sz w:val="22"/>
                      <w:szCs w:val="22"/>
                    </w:rPr>
                    <w:t>Digital leadership</w:t>
                  </w:r>
                </w:p>
              </w:tc>
            </w:tr>
            <w:tr w:rsidR="00757D4B" w:rsidRPr="00757D4B" w14:paraId="48E54E25"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0B831C1B" w14:textId="77777777" w:rsidR="004338C5" w:rsidRPr="00757D4B" w:rsidRDefault="004338C5" w:rsidP="001A3738">
                  <w:pPr>
                    <w:spacing w:after="100" w:afterAutospacing="1"/>
                    <w:jc w:val="center"/>
                    <w:rPr>
                      <w:sz w:val="22"/>
                      <w:szCs w:val="22"/>
                    </w:rPr>
                  </w:pPr>
                  <w:r w:rsidRPr="00757D4B">
                    <w:rPr>
                      <w:sz w:val="22"/>
                      <w:szCs w:val="22"/>
                    </w:rPr>
                    <w:t>04</w:t>
                  </w:r>
                </w:p>
              </w:tc>
              <w:tc>
                <w:tcPr>
                  <w:tcW w:w="175" w:type="pct"/>
                  <w:tcBorders>
                    <w:top w:val="nil"/>
                    <w:left w:val="nil"/>
                    <w:bottom w:val="single" w:sz="4" w:space="0" w:color="auto"/>
                    <w:right w:val="single" w:sz="4" w:space="0" w:color="auto"/>
                  </w:tcBorders>
                  <w:shd w:val="clear" w:color="auto" w:fill="auto"/>
                  <w:noWrap/>
                  <w:vAlign w:val="center"/>
                </w:tcPr>
                <w:p w14:paraId="3FD9E55E"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single" w:sz="4" w:space="0" w:color="auto"/>
                    <w:right w:val="single" w:sz="4" w:space="0" w:color="auto"/>
                  </w:tcBorders>
                  <w:shd w:val="clear" w:color="auto" w:fill="auto"/>
                  <w:noWrap/>
                  <w:vAlign w:val="center"/>
                </w:tcPr>
                <w:p w14:paraId="25410B69" w14:textId="77777777" w:rsidR="004338C5" w:rsidRPr="00757D4B" w:rsidRDefault="004338C5" w:rsidP="001A3738">
                  <w:pPr>
                    <w:spacing w:after="100" w:afterAutospacing="1"/>
                    <w:jc w:val="center"/>
                    <w:rPr>
                      <w:sz w:val="22"/>
                      <w:szCs w:val="22"/>
                    </w:rPr>
                  </w:pPr>
                  <w:r w:rsidRPr="00757D4B">
                    <w:rPr>
                      <w:sz w:val="22"/>
                      <w:szCs w:val="22"/>
                    </w:rPr>
                    <w:t>04</w:t>
                  </w:r>
                </w:p>
              </w:tc>
              <w:tc>
                <w:tcPr>
                  <w:tcW w:w="210" w:type="pct"/>
                  <w:tcBorders>
                    <w:top w:val="nil"/>
                    <w:left w:val="nil"/>
                    <w:bottom w:val="single" w:sz="4" w:space="0" w:color="auto"/>
                    <w:right w:val="single" w:sz="4" w:space="0" w:color="auto"/>
                  </w:tcBorders>
                  <w:shd w:val="clear" w:color="auto" w:fill="auto"/>
                  <w:noWrap/>
                  <w:vAlign w:val="center"/>
                </w:tcPr>
                <w:p w14:paraId="4B5F80D4"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tcPr>
                <w:p w14:paraId="29DE1C02" w14:textId="77777777" w:rsidR="004338C5" w:rsidRPr="00757D4B" w:rsidRDefault="004338C5" w:rsidP="001A3738">
                  <w:pPr>
                    <w:spacing w:after="100" w:afterAutospacing="1"/>
                    <w:rPr>
                      <w:sz w:val="22"/>
                      <w:szCs w:val="22"/>
                    </w:rPr>
                  </w:pPr>
                  <w:r w:rsidRPr="00757D4B">
                    <w:rPr>
                      <w:sz w:val="22"/>
                      <w:szCs w:val="22"/>
                    </w:rPr>
                    <w:t xml:space="preserve">Resilience, Defence Industry and Space </w:t>
                  </w:r>
                </w:p>
              </w:tc>
            </w:tr>
            <w:tr w:rsidR="00757D4B" w:rsidRPr="00757D4B" w14:paraId="30DAB64C"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1FF3BDFB" w14:textId="77777777" w:rsidR="004338C5" w:rsidRPr="00757D4B" w:rsidRDefault="004338C5" w:rsidP="001A3738">
                  <w:pPr>
                    <w:spacing w:after="100" w:afterAutospacing="1"/>
                    <w:jc w:val="center"/>
                    <w:rPr>
                      <w:sz w:val="22"/>
                      <w:szCs w:val="22"/>
                    </w:rPr>
                  </w:pPr>
                  <w:r w:rsidRPr="00757D4B">
                    <w:rPr>
                      <w:sz w:val="22"/>
                      <w:szCs w:val="22"/>
                    </w:rPr>
                    <w:t>04</w:t>
                  </w:r>
                </w:p>
              </w:tc>
              <w:tc>
                <w:tcPr>
                  <w:tcW w:w="175" w:type="pct"/>
                  <w:tcBorders>
                    <w:top w:val="nil"/>
                    <w:left w:val="nil"/>
                    <w:bottom w:val="nil"/>
                    <w:right w:val="single" w:sz="4" w:space="0" w:color="auto"/>
                  </w:tcBorders>
                  <w:shd w:val="clear" w:color="auto" w:fill="auto"/>
                  <w:noWrap/>
                  <w:vAlign w:val="center"/>
                </w:tcPr>
                <w:p w14:paraId="64CC062C"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nil"/>
                    <w:right w:val="single" w:sz="4" w:space="0" w:color="auto"/>
                  </w:tcBorders>
                  <w:shd w:val="clear" w:color="auto" w:fill="auto"/>
                  <w:noWrap/>
                  <w:vAlign w:val="center"/>
                </w:tcPr>
                <w:p w14:paraId="0215A479" w14:textId="77777777" w:rsidR="004338C5" w:rsidRPr="00757D4B" w:rsidRDefault="004338C5" w:rsidP="001A3738">
                  <w:pPr>
                    <w:spacing w:after="100" w:afterAutospacing="1"/>
                    <w:jc w:val="center"/>
                    <w:rPr>
                      <w:sz w:val="22"/>
                      <w:szCs w:val="22"/>
                    </w:rPr>
                  </w:pPr>
                  <w:r w:rsidRPr="00757D4B">
                    <w:rPr>
                      <w:sz w:val="22"/>
                      <w:szCs w:val="22"/>
                    </w:rPr>
                    <w:t>05</w:t>
                  </w:r>
                </w:p>
              </w:tc>
              <w:tc>
                <w:tcPr>
                  <w:tcW w:w="210" w:type="pct"/>
                  <w:tcBorders>
                    <w:top w:val="nil"/>
                    <w:left w:val="nil"/>
                    <w:bottom w:val="nil"/>
                    <w:right w:val="single" w:sz="4" w:space="0" w:color="auto"/>
                  </w:tcBorders>
                  <w:shd w:val="clear" w:color="auto" w:fill="auto"/>
                  <w:noWrap/>
                  <w:vAlign w:val="center"/>
                </w:tcPr>
                <w:p w14:paraId="13536B4F"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024875C5" w14:textId="77777777" w:rsidR="004338C5" w:rsidRPr="00757D4B" w:rsidRDefault="004338C5" w:rsidP="001A3738">
                  <w:pPr>
                    <w:spacing w:after="100" w:afterAutospacing="1"/>
                    <w:rPr>
                      <w:sz w:val="22"/>
                      <w:szCs w:val="22"/>
                    </w:rPr>
                  </w:pPr>
                  <w:r w:rsidRPr="00757D4B">
                    <w:rPr>
                      <w:sz w:val="22"/>
                      <w:szCs w:val="22"/>
                    </w:rPr>
                    <w:t>Competitiveness Hub and Cross-cutting Competitiveness Actions</w:t>
                  </w:r>
                </w:p>
              </w:tc>
            </w:tr>
            <w:tr w:rsidR="00757D4B" w:rsidRPr="00757D4B" w14:paraId="7CE3E1E0"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51905023" w14:textId="77777777" w:rsidR="004338C5" w:rsidRPr="00757D4B" w:rsidRDefault="004338C5" w:rsidP="001A3738">
                  <w:pPr>
                    <w:spacing w:after="100" w:afterAutospacing="1"/>
                    <w:jc w:val="center"/>
                    <w:rPr>
                      <w:sz w:val="22"/>
                      <w:szCs w:val="22"/>
                    </w:rPr>
                  </w:pPr>
                  <w:r w:rsidRPr="00757D4B">
                    <w:rPr>
                      <w:sz w:val="22"/>
                      <w:szCs w:val="22"/>
                    </w:rPr>
                    <w:t>04</w:t>
                  </w:r>
                </w:p>
              </w:tc>
              <w:tc>
                <w:tcPr>
                  <w:tcW w:w="175" w:type="pct"/>
                  <w:tcBorders>
                    <w:top w:val="nil"/>
                    <w:left w:val="nil"/>
                    <w:bottom w:val="nil"/>
                    <w:right w:val="single" w:sz="4" w:space="0" w:color="auto"/>
                  </w:tcBorders>
                  <w:shd w:val="clear" w:color="auto" w:fill="auto"/>
                  <w:noWrap/>
                  <w:vAlign w:val="center"/>
                </w:tcPr>
                <w:p w14:paraId="285F26FB"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nil"/>
                    <w:right w:val="single" w:sz="4" w:space="0" w:color="auto"/>
                  </w:tcBorders>
                  <w:shd w:val="clear" w:color="auto" w:fill="auto"/>
                  <w:noWrap/>
                  <w:vAlign w:val="center"/>
                </w:tcPr>
                <w:p w14:paraId="656743F9" w14:textId="77777777" w:rsidR="004338C5" w:rsidRPr="00757D4B" w:rsidRDefault="004338C5" w:rsidP="001A3738">
                  <w:pPr>
                    <w:spacing w:after="100" w:afterAutospacing="1"/>
                    <w:jc w:val="center"/>
                    <w:rPr>
                      <w:sz w:val="22"/>
                      <w:szCs w:val="22"/>
                    </w:rPr>
                  </w:pPr>
                  <w:r w:rsidRPr="00757D4B">
                    <w:rPr>
                      <w:sz w:val="22"/>
                      <w:szCs w:val="22"/>
                    </w:rPr>
                    <w:t>06</w:t>
                  </w:r>
                </w:p>
              </w:tc>
              <w:tc>
                <w:tcPr>
                  <w:tcW w:w="210" w:type="pct"/>
                  <w:tcBorders>
                    <w:top w:val="nil"/>
                    <w:left w:val="nil"/>
                    <w:bottom w:val="nil"/>
                    <w:right w:val="single" w:sz="4" w:space="0" w:color="auto"/>
                  </w:tcBorders>
                  <w:shd w:val="clear" w:color="auto" w:fill="auto"/>
                  <w:noWrap/>
                  <w:vAlign w:val="center"/>
                </w:tcPr>
                <w:p w14:paraId="45A78AA9"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477F621E" w14:textId="77777777" w:rsidR="004338C5" w:rsidRPr="00757D4B" w:rsidRDefault="004338C5" w:rsidP="001A3738">
                  <w:pPr>
                    <w:spacing w:after="100" w:afterAutospacing="1"/>
                    <w:rPr>
                      <w:sz w:val="22"/>
                      <w:szCs w:val="22"/>
                    </w:rPr>
                  </w:pPr>
                  <w:r w:rsidRPr="00757D4B">
                    <w:rPr>
                      <w:sz w:val="22"/>
                      <w:szCs w:val="22"/>
                    </w:rPr>
                    <w:t xml:space="preserve">Contribution to ECF </w:t>
                  </w:r>
                  <w:proofErr w:type="spellStart"/>
                  <w:r w:rsidRPr="00757D4B">
                    <w:rPr>
                      <w:sz w:val="22"/>
                      <w:szCs w:val="22"/>
                    </w:rPr>
                    <w:t>InvestEU</w:t>
                  </w:r>
                  <w:proofErr w:type="spellEnd"/>
                  <w:r w:rsidRPr="00757D4B">
                    <w:rPr>
                      <w:sz w:val="22"/>
                      <w:szCs w:val="22"/>
                    </w:rPr>
                    <w:t xml:space="preserve"> Instrument</w:t>
                  </w:r>
                </w:p>
              </w:tc>
            </w:tr>
          </w:tbl>
          <w:p w14:paraId="4D5D4B6E" w14:textId="77777777" w:rsidR="004338C5" w:rsidRPr="00757D4B" w:rsidRDefault="004338C5" w:rsidP="001A3738">
            <w:pPr>
              <w:pStyle w:val="AmColumnHeading"/>
              <w:keepNext/>
              <w:jc w:val="left"/>
            </w:pPr>
          </w:p>
        </w:tc>
      </w:tr>
      <w:tr w:rsidR="00757D4B" w:rsidRPr="00757D4B" w14:paraId="5620A5DD" w14:textId="77777777" w:rsidTr="001A3738">
        <w:tc>
          <w:tcPr>
            <w:tcW w:w="14175" w:type="dxa"/>
          </w:tcPr>
          <w:p w14:paraId="63FC038A" w14:textId="77777777" w:rsidR="004338C5" w:rsidRPr="00757D4B" w:rsidRDefault="004338C5" w:rsidP="001A3738">
            <w:pPr>
              <w:pStyle w:val="AmColumnHeading"/>
              <w:keepNext/>
              <w:spacing w:after="120"/>
              <w:jc w:val="left"/>
            </w:pPr>
          </w:p>
        </w:tc>
      </w:tr>
      <w:tr w:rsidR="00757D4B" w:rsidRPr="00757D4B" w14:paraId="24E44152" w14:textId="77777777" w:rsidTr="001A3738">
        <w:tc>
          <w:tcPr>
            <w:tcW w:w="14175" w:type="dxa"/>
          </w:tcPr>
          <w:p w14:paraId="3D87FC3B" w14:textId="77777777" w:rsidR="004338C5" w:rsidRPr="00757D4B" w:rsidRDefault="004338C5" w:rsidP="001A3738">
            <w:pPr>
              <w:pStyle w:val="AmColumnHeading"/>
              <w:keepNext/>
              <w:jc w:val="left"/>
            </w:pPr>
            <w:r w:rsidRPr="00757D4B">
              <w:t>Modification</w:t>
            </w:r>
          </w:p>
        </w:tc>
      </w:tr>
      <w:tr w:rsidR="00757D4B" w:rsidRPr="00757D4B" w14:paraId="372EC0FB" w14:textId="77777777" w:rsidTr="001A3738">
        <w:tc>
          <w:tcPr>
            <w:tcW w:w="14175" w:type="dxa"/>
          </w:tcPr>
          <w:tbl>
            <w:tblPr>
              <w:tblW w:w="5000" w:type="pct"/>
              <w:tblLook w:val="04A0" w:firstRow="1" w:lastRow="0" w:firstColumn="1" w:lastColumn="0" w:noHBand="0" w:noVBand="1"/>
            </w:tblPr>
            <w:tblGrid>
              <w:gridCol w:w="472"/>
              <w:gridCol w:w="472"/>
              <w:gridCol w:w="695"/>
              <w:gridCol w:w="566"/>
              <w:gridCol w:w="11270"/>
            </w:tblGrid>
            <w:tr w:rsidR="00757D4B" w:rsidRPr="00757D4B" w14:paraId="2659ACEF"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63AAB11E" w14:textId="77777777" w:rsidR="004338C5" w:rsidRPr="00757D4B" w:rsidRDefault="004338C5" w:rsidP="001A3738">
                  <w:pPr>
                    <w:rPr>
                      <w:sz w:val="22"/>
                      <w:szCs w:val="22"/>
                    </w:rPr>
                  </w:pPr>
                  <w:r w:rsidRPr="00757D4B">
                    <w:rPr>
                      <w:sz w:val="22"/>
                      <w:szCs w:val="22"/>
                    </w:rPr>
                    <w:t>Heading 2: Competitiveness, Prosperity, and Security</w:t>
                  </w:r>
                </w:p>
              </w:tc>
            </w:tr>
            <w:tr w:rsidR="00757D4B" w:rsidRPr="00757D4B" w14:paraId="2036D688"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4C08EA" w14:textId="77777777" w:rsidR="004338C5" w:rsidRPr="00757D4B" w:rsidRDefault="004338C5" w:rsidP="001A3738">
                  <w:pPr>
                    <w:spacing w:after="100" w:afterAutospacing="1"/>
                    <w:jc w:val="center"/>
                    <w:rPr>
                      <w:sz w:val="22"/>
                      <w:szCs w:val="22"/>
                    </w:rPr>
                  </w:pPr>
                  <w:r w:rsidRPr="00757D4B">
                    <w:rPr>
                      <w:sz w:val="22"/>
                      <w:szCs w:val="22"/>
                    </w:rPr>
                    <w:t>04</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54FEECC5"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52CE33C2"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4BA46C6C"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7DE047FE" w14:textId="77777777" w:rsidR="004338C5" w:rsidRPr="00757D4B" w:rsidRDefault="004338C5" w:rsidP="001A3738">
                  <w:pPr>
                    <w:rPr>
                      <w:sz w:val="22"/>
                      <w:szCs w:val="22"/>
                    </w:rPr>
                  </w:pPr>
                  <w:r w:rsidRPr="00757D4B">
                    <w:rPr>
                      <w:sz w:val="22"/>
                      <w:szCs w:val="22"/>
                    </w:rPr>
                    <w:t>European Competitiveness Fund</w:t>
                  </w:r>
                </w:p>
              </w:tc>
            </w:tr>
            <w:tr w:rsidR="00757D4B" w:rsidRPr="00757D4B" w14:paraId="2EF04FE0"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hideMark/>
                </w:tcPr>
                <w:p w14:paraId="72D0F19A" w14:textId="77777777" w:rsidR="004338C5" w:rsidRPr="00757D4B" w:rsidRDefault="004338C5" w:rsidP="001A3738">
                  <w:pPr>
                    <w:spacing w:after="100" w:afterAutospacing="1"/>
                    <w:jc w:val="center"/>
                    <w:rPr>
                      <w:sz w:val="22"/>
                      <w:szCs w:val="22"/>
                    </w:rPr>
                  </w:pPr>
                  <w:r w:rsidRPr="00757D4B">
                    <w:rPr>
                      <w:sz w:val="22"/>
                      <w:szCs w:val="22"/>
                    </w:rPr>
                    <w:t>04</w:t>
                  </w:r>
                </w:p>
              </w:tc>
              <w:tc>
                <w:tcPr>
                  <w:tcW w:w="175" w:type="pct"/>
                  <w:tcBorders>
                    <w:top w:val="nil"/>
                    <w:left w:val="nil"/>
                    <w:bottom w:val="nil"/>
                    <w:right w:val="single" w:sz="4" w:space="0" w:color="auto"/>
                  </w:tcBorders>
                  <w:shd w:val="clear" w:color="auto" w:fill="auto"/>
                  <w:noWrap/>
                  <w:vAlign w:val="center"/>
                  <w:hideMark/>
                </w:tcPr>
                <w:p w14:paraId="54D184C0"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nil"/>
                    <w:right w:val="single" w:sz="4" w:space="0" w:color="auto"/>
                  </w:tcBorders>
                  <w:shd w:val="clear" w:color="auto" w:fill="auto"/>
                  <w:noWrap/>
                  <w:vAlign w:val="center"/>
                  <w:hideMark/>
                </w:tcPr>
                <w:p w14:paraId="04DE917F"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hideMark/>
                </w:tcPr>
                <w:p w14:paraId="69805D25"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hideMark/>
                </w:tcPr>
                <w:p w14:paraId="7C82547E" w14:textId="77777777" w:rsidR="004338C5" w:rsidRPr="00757D4B" w:rsidRDefault="004338C5" w:rsidP="001A3738">
                  <w:pPr>
                    <w:spacing w:after="100" w:afterAutospacing="1"/>
                    <w:rPr>
                      <w:sz w:val="22"/>
                      <w:szCs w:val="22"/>
                    </w:rPr>
                  </w:pPr>
                  <w:r w:rsidRPr="00757D4B">
                    <w:rPr>
                      <w:sz w:val="22"/>
                      <w:szCs w:val="22"/>
                    </w:rPr>
                    <w:t xml:space="preserve">Clean transition and decarbonisation </w:t>
                  </w:r>
                </w:p>
              </w:tc>
            </w:tr>
            <w:tr w:rsidR="00757D4B" w:rsidRPr="00757D4B" w14:paraId="7220B018" w14:textId="77777777" w:rsidTr="001A3738">
              <w:trPr>
                <w:trHeight w:val="255"/>
              </w:trPr>
              <w:tc>
                <w:tcPr>
                  <w:tcW w:w="175" w:type="pct"/>
                  <w:tcBorders>
                    <w:top w:val="nil"/>
                    <w:left w:val="single" w:sz="4" w:space="0" w:color="auto"/>
                    <w:bottom w:val="nil"/>
                    <w:right w:val="single" w:sz="4" w:space="0" w:color="auto"/>
                  </w:tcBorders>
                  <w:shd w:val="clear" w:color="auto" w:fill="auto"/>
                  <w:noWrap/>
                </w:tcPr>
                <w:p w14:paraId="5434FFA4" w14:textId="77777777" w:rsidR="004338C5" w:rsidRPr="00757D4B" w:rsidRDefault="004338C5" w:rsidP="001A3738">
                  <w:pPr>
                    <w:spacing w:after="100" w:afterAutospacing="1"/>
                    <w:jc w:val="center"/>
                    <w:rPr>
                      <w:b/>
                      <w:bCs/>
                      <w:i/>
                      <w:iCs/>
                      <w:sz w:val="22"/>
                      <w:szCs w:val="18"/>
                    </w:rPr>
                  </w:pPr>
                  <w:r w:rsidRPr="00757D4B">
                    <w:rPr>
                      <w:b/>
                      <w:bCs/>
                      <w:i/>
                      <w:iCs/>
                      <w:sz w:val="22"/>
                      <w:szCs w:val="18"/>
                    </w:rPr>
                    <w:t>04</w:t>
                  </w:r>
                </w:p>
              </w:tc>
              <w:tc>
                <w:tcPr>
                  <w:tcW w:w="175" w:type="pct"/>
                  <w:tcBorders>
                    <w:top w:val="nil"/>
                    <w:left w:val="nil"/>
                    <w:bottom w:val="nil"/>
                    <w:right w:val="single" w:sz="4" w:space="0" w:color="auto"/>
                  </w:tcBorders>
                  <w:shd w:val="clear" w:color="auto" w:fill="auto"/>
                  <w:noWrap/>
                </w:tcPr>
                <w:p w14:paraId="10402A6C" w14:textId="77777777" w:rsidR="004338C5" w:rsidRPr="00757D4B" w:rsidRDefault="004338C5" w:rsidP="001A3738">
                  <w:pPr>
                    <w:spacing w:after="100" w:afterAutospacing="1"/>
                    <w:jc w:val="center"/>
                    <w:rPr>
                      <w:b/>
                      <w:bCs/>
                      <w:i/>
                      <w:iCs/>
                      <w:sz w:val="22"/>
                      <w:szCs w:val="18"/>
                    </w:rPr>
                  </w:pPr>
                  <w:r w:rsidRPr="00757D4B">
                    <w:rPr>
                      <w:b/>
                      <w:bCs/>
                      <w:i/>
                      <w:iCs/>
                      <w:sz w:val="22"/>
                      <w:szCs w:val="18"/>
                    </w:rPr>
                    <w:t>02</w:t>
                  </w:r>
                </w:p>
              </w:tc>
              <w:tc>
                <w:tcPr>
                  <w:tcW w:w="258" w:type="pct"/>
                  <w:tcBorders>
                    <w:top w:val="nil"/>
                    <w:left w:val="nil"/>
                    <w:bottom w:val="nil"/>
                    <w:right w:val="single" w:sz="4" w:space="0" w:color="auto"/>
                  </w:tcBorders>
                  <w:shd w:val="clear" w:color="auto" w:fill="auto"/>
                  <w:noWrap/>
                </w:tcPr>
                <w:p w14:paraId="08A81DAC" w14:textId="77777777" w:rsidR="004338C5" w:rsidRPr="00757D4B" w:rsidRDefault="004338C5" w:rsidP="001A3738">
                  <w:pPr>
                    <w:spacing w:after="100" w:afterAutospacing="1"/>
                    <w:jc w:val="center"/>
                    <w:rPr>
                      <w:b/>
                      <w:bCs/>
                      <w:i/>
                      <w:iCs/>
                      <w:sz w:val="22"/>
                      <w:szCs w:val="18"/>
                    </w:rPr>
                  </w:pPr>
                  <w:r w:rsidRPr="00757D4B">
                    <w:rPr>
                      <w:b/>
                      <w:bCs/>
                      <w:i/>
                      <w:iCs/>
                      <w:sz w:val="22"/>
                      <w:szCs w:val="18"/>
                    </w:rPr>
                    <w:t>01</w:t>
                  </w:r>
                </w:p>
              </w:tc>
              <w:tc>
                <w:tcPr>
                  <w:tcW w:w="210" w:type="pct"/>
                  <w:tcBorders>
                    <w:top w:val="nil"/>
                    <w:left w:val="nil"/>
                    <w:bottom w:val="nil"/>
                    <w:right w:val="single" w:sz="4" w:space="0" w:color="auto"/>
                  </w:tcBorders>
                  <w:shd w:val="clear" w:color="auto" w:fill="auto"/>
                  <w:noWrap/>
                </w:tcPr>
                <w:p w14:paraId="3486F7F2" w14:textId="77777777" w:rsidR="004338C5" w:rsidRPr="00757D4B" w:rsidRDefault="004338C5" w:rsidP="001A3738">
                  <w:pPr>
                    <w:spacing w:after="100" w:afterAutospacing="1"/>
                    <w:jc w:val="center"/>
                    <w:rPr>
                      <w:b/>
                      <w:bCs/>
                      <w:i/>
                      <w:iCs/>
                      <w:sz w:val="22"/>
                      <w:szCs w:val="18"/>
                    </w:rPr>
                  </w:pPr>
                  <w:r w:rsidRPr="00757D4B">
                    <w:rPr>
                      <w:b/>
                      <w:bCs/>
                      <w:i/>
                      <w:iCs/>
                      <w:sz w:val="22"/>
                      <w:szCs w:val="18"/>
                    </w:rPr>
                    <w:t>01</w:t>
                  </w:r>
                </w:p>
              </w:tc>
              <w:tc>
                <w:tcPr>
                  <w:tcW w:w="4182" w:type="pct"/>
                  <w:tcBorders>
                    <w:top w:val="nil"/>
                    <w:left w:val="nil"/>
                    <w:bottom w:val="nil"/>
                    <w:right w:val="single" w:sz="4" w:space="0" w:color="auto"/>
                  </w:tcBorders>
                  <w:shd w:val="clear" w:color="auto" w:fill="auto"/>
                </w:tcPr>
                <w:p w14:paraId="38E2DC0D" w14:textId="77777777" w:rsidR="004338C5" w:rsidRPr="00757D4B" w:rsidRDefault="004338C5" w:rsidP="001A3738">
                  <w:pPr>
                    <w:spacing w:after="100" w:afterAutospacing="1"/>
                    <w:rPr>
                      <w:b/>
                      <w:bCs/>
                      <w:i/>
                      <w:iCs/>
                      <w:sz w:val="22"/>
                      <w:szCs w:val="18"/>
                    </w:rPr>
                  </w:pPr>
                  <w:r w:rsidRPr="00757D4B">
                    <w:rPr>
                      <w:b/>
                      <w:bCs/>
                      <w:i/>
                      <w:iCs/>
                      <w:sz w:val="22"/>
                      <w:szCs w:val="18"/>
                    </w:rPr>
                    <w:t xml:space="preserve">LIFE activities </w:t>
                  </w:r>
                </w:p>
              </w:tc>
            </w:tr>
            <w:tr w:rsidR="00757D4B" w:rsidRPr="00757D4B" w14:paraId="2DD4CE51"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6B106C99" w14:textId="77777777" w:rsidR="004338C5" w:rsidRPr="00757D4B" w:rsidRDefault="004338C5" w:rsidP="001A3738">
                  <w:pPr>
                    <w:spacing w:after="100" w:afterAutospacing="1"/>
                    <w:jc w:val="center"/>
                    <w:rPr>
                      <w:sz w:val="22"/>
                      <w:szCs w:val="22"/>
                    </w:rPr>
                  </w:pPr>
                  <w:r w:rsidRPr="00757D4B">
                    <w:rPr>
                      <w:sz w:val="22"/>
                      <w:szCs w:val="22"/>
                    </w:rPr>
                    <w:t>04</w:t>
                  </w:r>
                </w:p>
              </w:tc>
              <w:tc>
                <w:tcPr>
                  <w:tcW w:w="175" w:type="pct"/>
                  <w:tcBorders>
                    <w:top w:val="nil"/>
                    <w:left w:val="nil"/>
                    <w:bottom w:val="nil"/>
                    <w:right w:val="single" w:sz="4" w:space="0" w:color="auto"/>
                  </w:tcBorders>
                  <w:shd w:val="clear" w:color="auto" w:fill="auto"/>
                  <w:noWrap/>
                  <w:vAlign w:val="center"/>
                </w:tcPr>
                <w:p w14:paraId="7023085D"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nil"/>
                    <w:right w:val="single" w:sz="4" w:space="0" w:color="auto"/>
                  </w:tcBorders>
                  <w:shd w:val="clear" w:color="auto" w:fill="auto"/>
                  <w:noWrap/>
                  <w:vAlign w:val="center"/>
                </w:tcPr>
                <w:p w14:paraId="0B04CF73" w14:textId="77777777" w:rsidR="004338C5" w:rsidRPr="00757D4B" w:rsidRDefault="004338C5" w:rsidP="001A3738">
                  <w:pPr>
                    <w:spacing w:after="100" w:afterAutospacing="1"/>
                    <w:jc w:val="center"/>
                    <w:rPr>
                      <w:sz w:val="22"/>
                      <w:szCs w:val="22"/>
                    </w:rPr>
                  </w:pPr>
                  <w:r w:rsidRPr="00757D4B">
                    <w:rPr>
                      <w:sz w:val="22"/>
                      <w:szCs w:val="22"/>
                    </w:rPr>
                    <w:t>02</w:t>
                  </w:r>
                </w:p>
              </w:tc>
              <w:tc>
                <w:tcPr>
                  <w:tcW w:w="210" w:type="pct"/>
                  <w:tcBorders>
                    <w:top w:val="nil"/>
                    <w:left w:val="nil"/>
                    <w:bottom w:val="nil"/>
                    <w:right w:val="single" w:sz="4" w:space="0" w:color="auto"/>
                  </w:tcBorders>
                  <w:shd w:val="clear" w:color="auto" w:fill="auto"/>
                  <w:noWrap/>
                  <w:vAlign w:val="center"/>
                </w:tcPr>
                <w:p w14:paraId="52972566"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0B82A3DB" w14:textId="77777777" w:rsidR="004338C5" w:rsidRPr="00757D4B" w:rsidRDefault="004338C5" w:rsidP="001A3738">
                  <w:pPr>
                    <w:spacing w:after="100" w:afterAutospacing="1"/>
                    <w:rPr>
                      <w:sz w:val="22"/>
                      <w:szCs w:val="22"/>
                    </w:rPr>
                  </w:pPr>
                  <w:r w:rsidRPr="00757D4B">
                    <w:rPr>
                      <w:sz w:val="22"/>
                      <w:szCs w:val="22"/>
                    </w:rPr>
                    <w:t>Health and bioeconomy</w:t>
                  </w:r>
                </w:p>
              </w:tc>
            </w:tr>
            <w:tr w:rsidR="00757D4B" w:rsidRPr="00757D4B" w14:paraId="2AD7BAAF"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57FBD762" w14:textId="77777777" w:rsidR="004338C5" w:rsidRPr="00757D4B" w:rsidRDefault="004338C5" w:rsidP="001A3738">
                  <w:pPr>
                    <w:spacing w:after="100" w:afterAutospacing="1"/>
                    <w:jc w:val="center"/>
                    <w:rPr>
                      <w:sz w:val="22"/>
                      <w:szCs w:val="22"/>
                    </w:rPr>
                  </w:pPr>
                  <w:r w:rsidRPr="00757D4B">
                    <w:rPr>
                      <w:sz w:val="22"/>
                      <w:szCs w:val="22"/>
                    </w:rPr>
                    <w:t>04</w:t>
                  </w:r>
                </w:p>
              </w:tc>
              <w:tc>
                <w:tcPr>
                  <w:tcW w:w="175" w:type="pct"/>
                  <w:tcBorders>
                    <w:top w:val="nil"/>
                    <w:left w:val="nil"/>
                    <w:bottom w:val="single" w:sz="4" w:space="0" w:color="auto"/>
                    <w:right w:val="single" w:sz="4" w:space="0" w:color="auto"/>
                  </w:tcBorders>
                  <w:shd w:val="clear" w:color="auto" w:fill="auto"/>
                  <w:noWrap/>
                  <w:vAlign w:val="center"/>
                </w:tcPr>
                <w:p w14:paraId="7382C242"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single" w:sz="4" w:space="0" w:color="auto"/>
                    <w:right w:val="single" w:sz="4" w:space="0" w:color="auto"/>
                  </w:tcBorders>
                  <w:shd w:val="clear" w:color="auto" w:fill="auto"/>
                  <w:noWrap/>
                  <w:vAlign w:val="center"/>
                </w:tcPr>
                <w:p w14:paraId="7A63613F"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tcPr>
                <w:p w14:paraId="5196B714"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tcPr>
                <w:p w14:paraId="1DFA6A96" w14:textId="77777777" w:rsidR="004338C5" w:rsidRPr="00757D4B" w:rsidRDefault="004338C5" w:rsidP="001A3738">
                  <w:pPr>
                    <w:spacing w:after="100" w:afterAutospacing="1"/>
                    <w:rPr>
                      <w:sz w:val="22"/>
                      <w:szCs w:val="22"/>
                    </w:rPr>
                  </w:pPr>
                  <w:r w:rsidRPr="00757D4B">
                    <w:rPr>
                      <w:sz w:val="22"/>
                      <w:szCs w:val="22"/>
                    </w:rPr>
                    <w:t>Digital leadership</w:t>
                  </w:r>
                </w:p>
              </w:tc>
            </w:tr>
            <w:tr w:rsidR="00757D4B" w:rsidRPr="00757D4B" w14:paraId="5492777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tcPr>
                <w:p w14:paraId="31219C46" w14:textId="77777777" w:rsidR="004338C5" w:rsidRPr="00757D4B" w:rsidRDefault="004338C5" w:rsidP="001A3738">
                  <w:pPr>
                    <w:spacing w:after="100" w:afterAutospacing="1"/>
                    <w:jc w:val="center"/>
                    <w:rPr>
                      <w:b/>
                      <w:bCs/>
                      <w:i/>
                      <w:iCs/>
                      <w:sz w:val="22"/>
                      <w:szCs w:val="18"/>
                    </w:rPr>
                  </w:pPr>
                  <w:r w:rsidRPr="00757D4B">
                    <w:rPr>
                      <w:b/>
                      <w:bCs/>
                      <w:i/>
                      <w:iCs/>
                      <w:sz w:val="22"/>
                      <w:szCs w:val="18"/>
                    </w:rPr>
                    <w:t>04</w:t>
                  </w:r>
                </w:p>
              </w:tc>
              <w:tc>
                <w:tcPr>
                  <w:tcW w:w="175" w:type="pct"/>
                  <w:tcBorders>
                    <w:top w:val="nil"/>
                    <w:left w:val="nil"/>
                    <w:bottom w:val="single" w:sz="4" w:space="0" w:color="auto"/>
                    <w:right w:val="single" w:sz="4" w:space="0" w:color="auto"/>
                  </w:tcBorders>
                  <w:shd w:val="clear" w:color="auto" w:fill="auto"/>
                  <w:noWrap/>
                </w:tcPr>
                <w:p w14:paraId="7174F4F4" w14:textId="77777777" w:rsidR="004338C5" w:rsidRPr="00757D4B" w:rsidRDefault="004338C5" w:rsidP="001A3738">
                  <w:pPr>
                    <w:spacing w:after="100" w:afterAutospacing="1"/>
                    <w:jc w:val="center"/>
                    <w:rPr>
                      <w:b/>
                      <w:bCs/>
                      <w:i/>
                      <w:iCs/>
                      <w:sz w:val="22"/>
                      <w:szCs w:val="18"/>
                    </w:rPr>
                  </w:pPr>
                  <w:r w:rsidRPr="00757D4B">
                    <w:rPr>
                      <w:b/>
                      <w:bCs/>
                      <w:i/>
                      <w:iCs/>
                      <w:sz w:val="22"/>
                      <w:szCs w:val="18"/>
                    </w:rPr>
                    <w:t>02</w:t>
                  </w:r>
                </w:p>
              </w:tc>
              <w:tc>
                <w:tcPr>
                  <w:tcW w:w="258" w:type="pct"/>
                  <w:tcBorders>
                    <w:top w:val="nil"/>
                    <w:left w:val="nil"/>
                    <w:bottom w:val="single" w:sz="4" w:space="0" w:color="auto"/>
                    <w:right w:val="single" w:sz="4" w:space="0" w:color="auto"/>
                  </w:tcBorders>
                  <w:shd w:val="clear" w:color="auto" w:fill="auto"/>
                  <w:noWrap/>
                </w:tcPr>
                <w:p w14:paraId="2EE63871" w14:textId="77777777" w:rsidR="004338C5" w:rsidRPr="00757D4B" w:rsidRDefault="004338C5" w:rsidP="001A3738">
                  <w:pPr>
                    <w:spacing w:after="100" w:afterAutospacing="1"/>
                    <w:jc w:val="center"/>
                    <w:rPr>
                      <w:b/>
                      <w:bCs/>
                      <w:i/>
                      <w:iCs/>
                      <w:sz w:val="22"/>
                      <w:szCs w:val="18"/>
                    </w:rPr>
                  </w:pPr>
                  <w:r w:rsidRPr="00757D4B">
                    <w:rPr>
                      <w:b/>
                      <w:bCs/>
                      <w:i/>
                      <w:iCs/>
                      <w:sz w:val="22"/>
                      <w:szCs w:val="18"/>
                    </w:rPr>
                    <w:t>03</w:t>
                  </w:r>
                </w:p>
              </w:tc>
              <w:tc>
                <w:tcPr>
                  <w:tcW w:w="210" w:type="pct"/>
                  <w:tcBorders>
                    <w:top w:val="nil"/>
                    <w:left w:val="nil"/>
                    <w:bottom w:val="single" w:sz="4" w:space="0" w:color="auto"/>
                    <w:right w:val="single" w:sz="4" w:space="0" w:color="auto"/>
                  </w:tcBorders>
                  <w:shd w:val="clear" w:color="auto" w:fill="auto"/>
                  <w:noWrap/>
                </w:tcPr>
                <w:p w14:paraId="51100E02" w14:textId="77777777" w:rsidR="004338C5" w:rsidRPr="00757D4B" w:rsidRDefault="004338C5" w:rsidP="001A3738">
                  <w:pPr>
                    <w:spacing w:after="100" w:afterAutospacing="1"/>
                    <w:jc w:val="center"/>
                    <w:rPr>
                      <w:b/>
                      <w:bCs/>
                      <w:i/>
                      <w:iCs/>
                      <w:sz w:val="22"/>
                      <w:szCs w:val="18"/>
                    </w:rPr>
                  </w:pPr>
                  <w:r w:rsidRPr="00757D4B">
                    <w:rPr>
                      <w:b/>
                      <w:bCs/>
                      <w:i/>
                      <w:iCs/>
                      <w:sz w:val="22"/>
                      <w:szCs w:val="18"/>
                    </w:rPr>
                    <w:t>01</w:t>
                  </w:r>
                </w:p>
              </w:tc>
              <w:tc>
                <w:tcPr>
                  <w:tcW w:w="4182" w:type="pct"/>
                  <w:tcBorders>
                    <w:top w:val="nil"/>
                    <w:left w:val="nil"/>
                    <w:bottom w:val="single" w:sz="4" w:space="0" w:color="auto"/>
                    <w:right w:val="single" w:sz="4" w:space="0" w:color="auto"/>
                  </w:tcBorders>
                  <w:shd w:val="clear" w:color="auto" w:fill="auto"/>
                </w:tcPr>
                <w:p w14:paraId="6FF63D16" w14:textId="77777777" w:rsidR="004338C5" w:rsidRPr="00757D4B" w:rsidRDefault="004338C5" w:rsidP="001A3738">
                  <w:pPr>
                    <w:spacing w:after="100" w:afterAutospacing="1"/>
                    <w:rPr>
                      <w:b/>
                      <w:bCs/>
                      <w:i/>
                      <w:iCs/>
                      <w:sz w:val="22"/>
                      <w:szCs w:val="18"/>
                    </w:rPr>
                  </w:pPr>
                  <w:r w:rsidRPr="00757D4B">
                    <w:rPr>
                      <w:b/>
                      <w:bCs/>
                      <w:i/>
                      <w:iCs/>
                      <w:sz w:val="22"/>
                      <w:szCs w:val="18"/>
                    </w:rPr>
                    <w:t xml:space="preserve"> Cultural Creative Industries</w:t>
                  </w:r>
                </w:p>
              </w:tc>
            </w:tr>
            <w:tr w:rsidR="00757D4B" w:rsidRPr="00757D4B" w14:paraId="5D27E1A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11FD0D09" w14:textId="77777777" w:rsidR="004338C5" w:rsidRPr="00757D4B" w:rsidRDefault="004338C5" w:rsidP="001A3738">
                  <w:pPr>
                    <w:spacing w:after="100" w:afterAutospacing="1"/>
                    <w:jc w:val="center"/>
                    <w:rPr>
                      <w:sz w:val="22"/>
                      <w:szCs w:val="22"/>
                    </w:rPr>
                  </w:pPr>
                  <w:r w:rsidRPr="00757D4B">
                    <w:rPr>
                      <w:sz w:val="22"/>
                      <w:szCs w:val="22"/>
                    </w:rPr>
                    <w:t>04</w:t>
                  </w:r>
                </w:p>
              </w:tc>
              <w:tc>
                <w:tcPr>
                  <w:tcW w:w="175" w:type="pct"/>
                  <w:tcBorders>
                    <w:top w:val="nil"/>
                    <w:left w:val="nil"/>
                    <w:bottom w:val="single" w:sz="4" w:space="0" w:color="auto"/>
                    <w:right w:val="single" w:sz="4" w:space="0" w:color="auto"/>
                  </w:tcBorders>
                  <w:shd w:val="clear" w:color="auto" w:fill="auto"/>
                  <w:noWrap/>
                  <w:vAlign w:val="center"/>
                </w:tcPr>
                <w:p w14:paraId="33E9C3B9"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single" w:sz="4" w:space="0" w:color="auto"/>
                    <w:right w:val="single" w:sz="4" w:space="0" w:color="auto"/>
                  </w:tcBorders>
                  <w:shd w:val="clear" w:color="auto" w:fill="auto"/>
                  <w:noWrap/>
                  <w:vAlign w:val="center"/>
                </w:tcPr>
                <w:p w14:paraId="2A06658D" w14:textId="77777777" w:rsidR="004338C5" w:rsidRPr="00757D4B" w:rsidRDefault="004338C5" w:rsidP="001A3738">
                  <w:pPr>
                    <w:spacing w:after="100" w:afterAutospacing="1"/>
                    <w:jc w:val="center"/>
                    <w:rPr>
                      <w:sz w:val="22"/>
                      <w:szCs w:val="22"/>
                    </w:rPr>
                  </w:pPr>
                  <w:r w:rsidRPr="00757D4B">
                    <w:rPr>
                      <w:sz w:val="22"/>
                      <w:szCs w:val="22"/>
                    </w:rPr>
                    <w:t>04</w:t>
                  </w:r>
                </w:p>
              </w:tc>
              <w:tc>
                <w:tcPr>
                  <w:tcW w:w="210" w:type="pct"/>
                  <w:tcBorders>
                    <w:top w:val="nil"/>
                    <w:left w:val="nil"/>
                    <w:bottom w:val="single" w:sz="4" w:space="0" w:color="auto"/>
                    <w:right w:val="single" w:sz="4" w:space="0" w:color="auto"/>
                  </w:tcBorders>
                  <w:shd w:val="clear" w:color="auto" w:fill="auto"/>
                  <w:noWrap/>
                  <w:vAlign w:val="center"/>
                </w:tcPr>
                <w:p w14:paraId="5272A7CA"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tcPr>
                <w:p w14:paraId="139BDADC" w14:textId="77777777" w:rsidR="004338C5" w:rsidRPr="00757D4B" w:rsidRDefault="004338C5" w:rsidP="001A3738">
                  <w:pPr>
                    <w:spacing w:after="100" w:afterAutospacing="1"/>
                    <w:rPr>
                      <w:sz w:val="22"/>
                      <w:szCs w:val="22"/>
                    </w:rPr>
                  </w:pPr>
                  <w:r w:rsidRPr="00757D4B">
                    <w:rPr>
                      <w:sz w:val="22"/>
                      <w:szCs w:val="22"/>
                    </w:rPr>
                    <w:t xml:space="preserve">Resilience, Defence Industry and Space </w:t>
                  </w:r>
                </w:p>
              </w:tc>
            </w:tr>
            <w:tr w:rsidR="00757D4B" w:rsidRPr="00757D4B" w14:paraId="5E37500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tcPr>
                <w:p w14:paraId="5E093C5A" w14:textId="77777777" w:rsidR="004338C5" w:rsidRPr="00757D4B" w:rsidRDefault="004338C5" w:rsidP="001A3738">
                  <w:pPr>
                    <w:spacing w:after="100" w:afterAutospacing="1"/>
                    <w:jc w:val="center"/>
                    <w:rPr>
                      <w:b/>
                      <w:bCs/>
                      <w:i/>
                      <w:iCs/>
                      <w:sz w:val="22"/>
                      <w:szCs w:val="18"/>
                    </w:rPr>
                  </w:pPr>
                  <w:r w:rsidRPr="00757D4B">
                    <w:rPr>
                      <w:b/>
                      <w:bCs/>
                      <w:i/>
                      <w:iCs/>
                      <w:sz w:val="22"/>
                      <w:szCs w:val="18"/>
                    </w:rPr>
                    <w:t>04</w:t>
                  </w:r>
                </w:p>
              </w:tc>
              <w:tc>
                <w:tcPr>
                  <w:tcW w:w="175" w:type="pct"/>
                  <w:tcBorders>
                    <w:top w:val="nil"/>
                    <w:left w:val="nil"/>
                    <w:bottom w:val="single" w:sz="4" w:space="0" w:color="auto"/>
                    <w:right w:val="single" w:sz="4" w:space="0" w:color="auto"/>
                  </w:tcBorders>
                  <w:shd w:val="clear" w:color="auto" w:fill="auto"/>
                  <w:noWrap/>
                </w:tcPr>
                <w:p w14:paraId="235D43BB" w14:textId="77777777" w:rsidR="004338C5" w:rsidRPr="00757D4B" w:rsidRDefault="004338C5" w:rsidP="001A3738">
                  <w:pPr>
                    <w:spacing w:after="100" w:afterAutospacing="1"/>
                    <w:jc w:val="center"/>
                    <w:rPr>
                      <w:b/>
                      <w:bCs/>
                      <w:i/>
                      <w:iCs/>
                      <w:sz w:val="22"/>
                      <w:szCs w:val="18"/>
                    </w:rPr>
                  </w:pPr>
                  <w:r w:rsidRPr="00757D4B">
                    <w:rPr>
                      <w:b/>
                      <w:bCs/>
                      <w:i/>
                      <w:iCs/>
                      <w:sz w:val="22"/>
                      <w:szCs w:val="18"/>
                    </w:rPr>
                    <w:t>02</w:t>
                  </w:r>
                </w:p>
              </w:tc>
              <w:tc>
                <w:tcPr>
                  <w:tcW w:w="258" w:type="pct"/>
                  <w:tcBorders>
                    <w:top w:val="nil"/>
                    <w:left w:val="nil"/>
                    <w:bottom w:val="single" w:sz="4" w:space="0" w:color="auto"/>
                    <w:right w:val="single" w:sz="4" w:space="0" w:color="auto"/>
                  </w:tcBorders>
                  <w:shd w:val="clear" w:color="auto" w:fill="auto"/>
                  <w:noWrap/>
                </w:tcPr>
                <w:p w14:paraId="4BFC1A26" w14:textId="77777777" w:rsidR="004338C5" w:rsidRPr="00757D4B" w:rsidRDefault="004338C5" w:rsidP="001A3738">
                  <w:pPr>
                    <w:spacing w:after="100" w:afterAutospacing="1"/>
                    <w:jc w:val="center"/>
                    <w:rPr>
                      <w:b/>
                      <w:bCs/>
                      <w:i/>
                      <w:iCs/>
                      <w:sz w:val="22"/>
                      <w:szCs w:val="18"/>
                    </w:rPr>
                  </w:pPr>
                  <w:r w:rsidRPr="00757D4B">
                    <w:rPr>
                      <w:b/>
                      <w:bCs/>
                      <w:i/>
                      <w:iCs/>
                      <w:sz w:val="22"/>
                      <w:szCs w:val="18"/>
                    </w:rPr>
                    <w:t>04</w:t>
                  </w:r>
                </w:p>
              </w:tc>
              <w:tc>
                <w:tcPr>
                  <w:tcW w:w="210" w:type="pct"/>
                  <w:tcBorders>
                    <w:top w:val="nil"/>
                    <w:left w:val="nil"/>
                    <w:bottom w:val="single" w:sz="4" w:space="0" w:color="auto"/>
                    <w:right w:val="single" w:sz="4" w:space="0" w:color="auto"/>
                  </w:tcBorders>
                  <w:shd w:val="clear" w:color="auto" w:fill="auto"/>
                  <w:noWrap/>
                </w:tcPr>
                <w:p w14:paraId="21840D02" w14:textId="77777777" w:rsidR="004338C5" w:rsidRPr="00757D4B" w:rsidRDefault="004338C5" w:rsidP="001A3738">
                  <w:pPr>
                    <w:spacing w:after="100" w:afterAutospacing="1"/>
                    <w:jc w:val="center"/>
                    <w:rPr>
                      <w:b/>
                      <w:bCs/>
                      <w:i/>
                      <w:iCs/>
                      <w:sz w:val="22"/>
                      <w:szCs w:val="18"/>
                    </w:rPr>
                  </w:pPr>
                  <w:r w:rsidRPr="00757D4B">
                    <w:rPr>
                      <w:b/>
                      <w:bCs/>
                      <w:i/>
                      <w:iCs/>
                      <w:sz w:val="22"/>
                      <w:szCs w:val="18"/>
                    </w:rPr>
                    <w:t>01</w:t>
                  </w:r>
                </w:p>
              </w:tc>
              <w:tc>
                <w:tcPr>
                  <w:tcW w:w="4182" w:type="pct"/>
                  <w:tcBorders>
                    <w:top w:val="nil"/>
                    <w:left w:val="nil"/>
                    <w:bottom w:val="single" w:sz="4" w:space="0" w:color="auto"/>
                    <w:right w:val="single" w:sz="4" w:space="0" w:color="auto"/>
                  </w:tcBorders>
                  <w:shd w:val="clear" w:color="auto" w:fill="auto"/>
                </w:tcPr>
                <w:p w14:paraId="61F3BA1A" w14:textId="77777777" w:rsidR="004338C5" w:rsidRPr="00757D4B" w:rsidRDefault="004338C5" w:rsidP="001A3738">
                  <w:pPr>
                    <w:spacing w:after="100" w:afterAutospacing="1"/>
                    <w:rPr>
                      <w:b/>
                      <w:bCs/>
                      <w:i/>
                      <w:iCs/>
                      <w:sz w:val="22"/>
                      <w:szCs w:val="18"/>
                    </w:rPr>
                  </w:pPr>
                  <w:r w:rsidRPr="00757D4B">
                    <w:rPr>
                      <w:b/>
                      <w:bCs/>
                      <w:i/>
                      <w:iCs/>
                      <w:sz w:val="22"/>
                      <w:szCs w:val="18"/>
                    </w:rPr>
                    <w:t xml:space="preserve"> Resilience</w:t>
                  </w:r>
                </w:p>
              </w:tc>
            </w:tr>
            <w:tr w:rsidR="00757D4B" w:rsidRPr="00757D4B" w14:paraId="0BD185C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tcPr>
                <w:p w14:paraId="0B055165" w14:textId="77777777" w:rsidR="004338C5" w:rsidRPr="00757D4B" w:rsidRDefault="004338C5" w:rsidP="001A3738">
                  <w:pPr>
                    <w:spacing w:after="100" w:afterAutospacing="1"/>
                    <w:jc w:val="center"/>
                    <w:rPr>
                      <w:b/>
                      <w:bCs/>
                      <w:i/>
                      <w:iCs/>
                      <w:sz w:val="22"/>
                      <w:szCs w:val="18"/>
                    </w:rPr>
                  </w:pPr>
                  <w:r w:rsidRPr="00757D4B">
                    <w:rPr>
                      <w:b/>
                      <w:bCs/>
                      <w:i/>
                      <w:iCs/>
                      <w:sz w:val="22"/>
                      <w:szCs w:val="18"/>
                    </w:rPr>
                    <w:t>04</w:t>
                  </w:r>
                </w:p>
              </w:tc>
              <w:tc>
                <w:tcPr>
                  <w:tcW w:w="175" w:type="pct"/>
                  <w:tcBorders>
                    <w:top w:val="nil"/>
                    <w:left w:val="nil"/>
                    <w:bottom w:val="single" w:sz="4" w:space="0" w:color="auto"/>
                    <w:right w:val="single" w:sz="4" w:space="0" w:color="auto"/>
                  </w:tcBorders>
                  <w:shd w:val="clear" w:color="auto" w:fill="auto"/>
                  <w:noWrap/>
                </w:tcPr>
                <w:p w14:paraId="66103C0C" w14:textId="77777777" w:rsidR="004338C5" w:rsidRPr="00757D4B" w:rsidRDefault="004338C5" w:rsidP="001A3738">
                  <w:pPr>
                    <w:spacing w:after="100" w:afterAutospacing="1"/>
                    <w:jc w:val="center"/>
                    <w:rPr>
                      <w:b/>
                      <w:bCs/>
                      <w:i/>
                      <w:iCs/>
                      <w:sz w:val="22"/>
                      <w:szCs w:val="18"/>
                    </w:rPr>
                  </w:pPr>
                  <w:r w:rsidRPr="00757D4B">
                    <w:rPr>
                      <w:b/>
                      <w:bCs/>
                      <w:i/>
                      <w:iCs/>
                      <w:sz w:val="22"/>
                      <w:szCs w:val="18"/>
                    </w:rPr>
                    <w:t>02</w:t>
                  </w:r>
                </w:p>
              </w:tc>
              <w:tc>
                <w:tcPr>
                  <w:tcW w:w="258" w:type="pct"/>
                  <w:tcBorders>
                    <w:top w:val="nil"/>
                    <w:left w:val="nil"/>
                    <w:bottom w:val="single" w:sz="4" w:space="0" w:color="auto"/>
                    <w:right w:val="single" w:sz="4" w:space="0" w:color="auto"/>
                  </w:tcBorders>
                  <w:shd w:val="clear" w:color="auto" w:fill="auto"/>
                  <w:noWrap/>
                </w:tcPr>
                <w:p w14:paraId="17DC8695" w14:textId="77777777" w:rsidR="004338C5" w:rsidRPr="00757D4B" w:rsidRDefault="004338C5" w:rsidP="001A3738">
                  <w:pPr>
                    <w:spacing w:after="100" w:afterAutospacing="1"/>
                    <w:jc w:val="center"/>
                    <w:rPr>
                      <w:b/>
                      <w:bCs/>
                      <w:i/>
                      <w:iCs/>
                      <w:sz w:val="22"/>
                      <w:szCs w:val="18"/>
                    </w:rPr>
                  </w:pPr>
                  <w:r w:rsidRPr="00757D4B">
                    <w:rPr>
                      <w:b/>
                      <w:bCs/>
                      <w:i/>
                      <w:iCs/>
                      <w:sz w:val="22"/>
                      <w:szCs w:val="18"/>
                    </w:rPr>
                    <w:t>04</w:t>
                  </w:r>
                </w:p>
              </w:tc>
              <w:tc>
                <w:tcPr>
                  <w:tcW w:w="210" w:type="pct"/>
                  <w:tcBorders>
                    <w:top w:val="nil"/>
                    <w:left w:val="nil"/>
                    <w:bottom w:val="single" w:sz="4" w:space="0" w:color="auto"/>
                    <w:right w:val="single" w:sz="4" w:space="0" w:color="auto"/>
                  </w:tcBorders>
                  <w:shd w:val="clear" w:color="auto" w:fill="auto"/>
                  <w:noWrap/>
                </w:tcPr>
                <w:p w14:paraId="0223BD07" w14:textId="77777777" w:rsidR="004338C5" w:rsidRPr="00757D4B" w:rsidRDefault="004338C5" w:rsidP="001A3738">
                  <w:pPr>
                    <w:spacing w:after="100" w:afterAutospacing="1"/>
                    <w:jc w:val="center"/>
                    <w:rPr>
                      <w:b/>
                      <w:bCs/>
                      <w:i/>
                      <w:iCs/>
                      <w:sz w:val="22"/>
                      <w:szCs w:val="18"/>
                    </w:rPr>
                  </w:pPr>
                  <w:r w:rsidRPr="00757D4B">
                    <w:rPr>
                      <w:b/>
                      <w:bCs/>
                      <w:i/>
                      <w:iCs/>
                      <w:sz w:val="22"/>
                      <w:szCs w:val="18"/>
                    </w:rPr>
                    <w:t>02</w:t>
                  </w:r>
                </w:p>
              </w:tc>
              <w:tc>
                <w:tcPr>
                  <w:tcW w:w="4182" w:type="pct"/>
                  <w:tcBorders>
                    <w:top w:val="nil"/>
                    <w:left w:val="nil"/>
                    <w:bottom w:val="single" w:sz="4" w:space="0" w:color="auto"/>
                    <w:right w:val="single" w:sz="4" w:space="0" w:color="auto"/>
                  </w:tcBorders>
                  <w:shd w:val="clear" w:color="auto" w:fill="auto"/>
                </w:tcPr>
                <w:p w14:paraId="3017602E" w14:textId="77777777" w:rsidR="004338C5" w:rsidRPr="00757D4B" w:rsidRDefault="004338C5" w:rsidP="001A3738">
                  <w:pPr>
                    <w:spacing w:after="100" w:afterAutospacing="1"/>
                    <w:rPr>
                      <w:b/>
                      <w:bCs/>
                      <w:i/>
                      <w:iCs/>
                      <w:sz w:val="22"/>
                      <w:szCs w:val="18"/>
                    </w:rPr>
                  </w:pPr>
                  <w:r w:rsidRPr="00757D4B">
                    <w:rPr>
                      <w:b/>
                      <w:bCs/>
                      <w:i/>
                      <w:iCs/>
                      <w:sz w:val="22"/>
                      <w:szCs w:val="18"/>
                    </w:rPr>
                    <w:t>Defence Industry</w:t>
                  </w:r>
                </w:p>
              </w:tc>
            </w:tr>
            <w:tr w:rsidR="00757D4B" w:rsidRPr="00757D4B" w14:paraId="3F0F62F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tcPr>
                <w:p w14:paraId="0004FAB5" w14:textId="77777777" w:rsidR="004338C5" w:rsidRPr="00757D4B" w:rsidRDefault="004338C5" w:rsidP="001A3738">
                  <w:pPr>
                    <w:spacing w:after="100" w:afterAutospacing="1"/>
                    <w:jc w:val="center"/>
                    <w:rPr>
                      <w:b/>
                      <w:bCs/>
                      <w:i/>
                      <w:iCs/>
                      <w:sz w:val="22"/>
                      <w:szCs w:val="18"/>
                    </w:rPr>
                  </w:pPr>
                  <w:r w:rsidRPr="00757D4B">
                    <w:rPr>
                      <w:b/>
                      <w:bCs/>
                      <w:i/>
                      <w:iCs/>
                      <w:sz w:val="22"/>
                      <w:szCs w:val="18"/>
                    </w:rPr>
                    <w:t>04</w:t>
                  </w:r>
                </w:p>
              </w:tc>
              <w:tc>
                <w:tcPr>
                  <w:tcW w:w="175" w:type="pct"/>
                  <w:tcBorders>
                    <w:top w:val="nil"/>
                    <w:left w:val="nil"/>
                    <w:bottom w:val="single" w:sz="4" w:space="0" w:color="auto"/>
                    <w:right w:val="single" w:sz="4" w:space="0" w:color="auto"/>
                  </w:tcBorders>
                  <w:shd w:val="clear" w:color="auto" w:fill="auto"/>
                  <w:noWrap/>
                </w:tcPr>
                <w:p w14:paraId="5A12B111" w14:textId="77777777" w:rsidR="004338C5" w:rsidRPr="00757D4B" w:rsidRDefault="004338C5" w:rsidP="001A3738">
                  <w:pPr>
                    <w:spacing w:after="100" w:afterAutospacing="1"/>
                    <w:jc w:val="center"/>
                    <w:rPr>
                      <w:b/>
                      <w:bCs/>
                      <w:i/>
                      <w:iCs/>
                      <w:sz w:val="22"/>
                      <w:szCs w:val="18"/>
                    </w:rPr>
                  </w:pPr>
                  <w:r w:rsidRPr="00757D4B">
                    <w:rPr>
                      <w:b/>
                      <w:bCs/>
                      <w:i/>
                      <w:iCs/>
                      <w:sz w:val="22"/>
                      <w:szCs w:val="18"/>
                    </w:rPr>
                    <w:t>02</w:t>
                  </w:r>
                </w:p>
              </w:tc>
              <w:tc>
                <w:tcPr>
                  <w:tcW w:w="258" w:type="pct"/>
                  <w:tcBorders>
                    <w:top w:val="nil"/>
                    <w:left w:val="nil"/>
                    <w:bottom w:val="single" w:sz="4" w:space="0" w:color="auto"/>
                    <w:right w:val="single" w:sz="4" w:space="0" w:color="auto"/>
                  </w:tcBorders>
                  <w:shd w:val="clear" w:color="auto" w:fill="auto"/>
                  <w:noWrap/>
                </w:tcPr>
                <w:p w14:paraId="1A1FC5AD" w14:textId="77777777" w:rsidR="004338C5" w:rsidRPr="00757D4B" w:rsidRDefault="004338C5" w:rsidP="001A3738">
                  <w:pPr>
                    <w:spacing w:after="100" w:afterAutospacing="1"/>
                    <w:jc w:val="center"/>
                    <w:rPr>
                      <w:b/>
                      <w:bCs/>
                      <w:i/>
                      <w:iCs/>
                      <w:sz w:val="22"/>
                      <w:szCs w:val="18"/>
                    </w:rPr>
                  </w:pPr>
                  <w:r w:rsidRPr="00757D4B">
                    <w:rPr>
                      <w:b/>
                      <w:bCs/>
                      <w:i/>
                      <w:iCs/>
                      <w:sz w:val="22"/>
                      <w:szCs w:val="18"/>
                    </w:rPr>
                    <w:t>04</w:t>
                  </w:r>
                </w:p>
              </w:tc>
              <w:tc>
                <w:tcPr>
                  <w:tcW w:w="210" w:type="pct"/>
                  <w:tcBorders>
                    <w:top w:val="nil"/>
                    <w:left w:val="nil"/>
                    <w:bottom w:val="single" w:sz="4" w:space="0" w:color="auto"/>
                    <w:right w:val="single" w:sz="4" w:space="0" w:color="auto"/>
                  </w:tcBorders>
                  <w:shd w:val="clear" w:color="auto" w:fill="auto"/>
                  <w:noWrap/>
                </w:tcPr>
                <w:p w14:paraId="4FEF3FC9" w14:textId="77777777" w:rsidR="004338C5" w:rsidRPr="00757D4B" w:rsidRDefault="004338C5" w:rsidP="001A3738">
                  <w:pPr>
                    <w:spacing w:after="100" w:afterAutospacing="1"/>
                    <w:jc w:val="center"/>
                    <w:rPr>
                      <w:b/>
                      <w:bCs/>
                      <w:i/>
                      <w:iCs/>
                      <w:sz w:val="22"/>
                      <w:szCs w:val="18"/>
                    </w:rPr>
                  </w:pPr>
                  <w:r w:rsidRPr="00757D4B">
                    <w:rPr>
                      <w:b/>
                      <w:bCs/>
                      <w:i/>
                      <w:iCs/>
                      <w:sz w:val="22"/>
                      <w:szCs w:val="18"/>
                    </w:rPr>
                    <w:t>03</w:t>
                  </w:r>
                </w:p>
              </w:tc>
              <w:tc>
                <w:tcPr>
                  <w:tcW w:w="4182" w:type="pct"/>
                  <w:tcBorders>
                    <w:top w:val="nil"/>
                    <w:left w:val="nil"/>
                    <w:bottom w:val="single" w:sz="4" w:space="0" w:color="auto"/>
                    <w:right w:val="single" w:sz="4" w:space="0" w:color="auto"/>
                  </w:tcBorders>
                  <w:shd w:val="clear" w:color="auto" w:fill="auto"/>
                </w:tcPr>
                <w:p w14:paraId="286ED5DE" w14:textId="77777777" w:rsidR="004338C5" w:rsidRPr="00757D4B" w:rsidRDefault="004338C5" w:rsidP="001A3738">
                  <w:pPr>
                    <w:spacing w:after="100" w:afterAutospacing="1"/>
                    <w:rPr>
                      <w:b/>
                      <w:bCs/>
                      <w:i/>
                      <w:iCs/>
                      <w:sz w:val="22"/>
                      <w:szCs w:val="18"/>
                    </w:rPr>
                  </w:pPr>
                  <w:r w:rsidRPr="00757D4B">
                    <w:rPr>
                      <w:b/>
                      <w:bCs/>
                      <w:i/>
                      <w:iCs/>
                      <w:sz w:val="22"/>
                      <w:szCs w:val="18"/>
                    </w:rPr>
                    <w:t xml:space="preserve"> Space</w:t>
                  </w:r>
                </w:p>
              </w:tc>
            </w:tr>
            <w:tr w:rsidR="00757D4B" w:rsidRPr="00757D4B" w14:paraId="15FB109B"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C53815B" w14:textId="77777777" w:rsidR="004338C5" w:rsidRPr="00757D4B" w:rsidRDefault="004338C5" w:rsidP="001A3738">
                  <w:pPr>
                    <w:spacing w:after="100" w:afterAutospacing="1"/>
                    <w:jc w:val="center"/>
                    <w:rPr>
                      <w:sz w:val="22"/>
                      <w:szCs w:val="22"/>
                    </w:rPr>
                  </w:pPr>
                  <w:r w:rsidRPr="00757D4B">
                    <w:rPr>
                      <w:sz w:val="22"/>
                      <w:szCs w:val="22"/>
                    </w:rPr>
                    <w:t>04</w:t>
                  </w:r>
                </w:p>
              </w:tc>
              <w:tc>
                <w:tcPr>
                  <w:tcW w:w="175" w:type="pct"/>
                  <w:tcBorders>
                    <w:top w:val="nil"/>
                    <w:left w:val="nil"/>
                    <w:bottom w:val="nil"/>
                    <w:right w:val="single" w:sz="4" w:space="0" w:color="auto"/>
                  </w:tcBorders>
                  <w:shd w:val="clear" w:color="auto" w:fill="auto"/>
                  <w:noWrap/>
                  <w:vAlign w:val="center"/>
                </w:tcPr>
                <w:p w14:paraId="3A9656AD"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nil"/>
                    <w:right w:val="single" w:sz="4" w:space="0" w:color="auto"/>
                  </w:tcBorders>
                  <w:shd w:val="clear" w:color="auto" w:fill="auto"/>
                  <w:noWrap/>
                  <w:vAlign w:val="center"/>
                </w:tcPr>
                <w:p w14:paraId="348803CA" w14:textId="77777777" w:rsidR="004338C5" w:rsidRPr="00757D4B" w:rsidRDefault="004338C5" w:rsidP="001A3738">
                  <w:pPr>
                    <w:spacing w:after="100" w:afterAutospacing="1"/>
                    <w:jc w:val="center"/>
                    <w:rPr>
                      <w:sz w:val="22"/>
                      <w:szCs w:val="22"/>
                    </w:rPr>
                  </w:pPr>
                  <w:r w:rsidRPr="00757D4B">
                    <w:rPr>
                      <w:sz w:val="22"/>
                      <w:szCs w:val="22"/>
                    </w:rPr>
                    <w:t>05</w:t>
                  </w:r>
                </w:p>
              </w:tc>
              <w:tc>
                <w:tcPr>
                  <w:tcW w:w="210" w:type="pct"/>
                  <w:tcBorders>
                    <w:top w:val="nil"/>
                    <w:left w:val="nil"/>
                    <w:bottom w:val="nil"/>
                    <w:right w:val="single" w:sz="4" w:space="0" w:color="auto"/>
                  </w:tcBorders>
                  <w:shd w:val="clear" w:color="auto" w:fill="auto"/>
                  <w:noWrap/>
                  <w:vAlign w:val="center"/>
                </w:tcPr>
                <w:p w14:paraId="61062729"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44193460" w14:textId="77777777" w:rsidR="004338C5" w:rsidRPr="00757D4B" w:rsidRDefault="004338C5" w:rsidP="001A3738">
                  <w:pPr>
                    <w:spacing w:after="100" w:afterAutospacing="1"/>
                    <w:rPr>
                      <w:sz w:val="22"/>
                      <w:szCs w:val="22"/>
                    </w:rPr>
                  </w:pPr>
                  <w:r w:rsidRPr="00757D4B">
                    <w:rPr>
                      <w:sz w:val="22"/>
                      <w:szCs w:val="22"/>
                    </w:rPr>
                    <w:t>Competitiveness Hub and Cross-cutting Competitiveness Actions</w:t>
                  </w:r>
                </w:p>
              </w:tc>
            </w:tr>
            <w:tr w:rsidR="00757D4B" w:rsidRPr="00757D4B" w14:paraId="509388E8"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5BB8D9F5" w14:textId="77777777" w:rsidR="004338C5" w:rsidRPr="00757D4B" w:rsidRDefault="004338C5" w:rsidP="001A3738">
                  <w:pPr>
                    <w:spacing w:after="100" w:afterAutospacing="1"/>
                    <w:jc w:val="center"/>
                    <w:rPr>
                      <w:sz w:val="22"/>
                      <w:szCs w:val="22"/>
                    </w:rPr>
                  </w:pPr>
                  <w:r w:rsidRPr="00757D4B">
                    <w:rPr>
                      <w:sz w:val="22"/>
                      <w:szCs w:val="22"/>
                    </w:rPr>
                    <w:t>04</w:t>
                  </w:r>
                </w:p>
              </w:tc>
              <w:tc>
                <w:tcPr>
                  <w:tcW w:w="175" w:type="pct"/>
                  <w:tcBorders>
                    <w:top w:val="nil"/>
                    <w:left w:val="nil"/>
                    <w:bottom w:val="nil"/>
                    <w:right w:val="single" w:sz="4" w:space="0" w:color="auto"/>
                  </w:tcBorders>
                  <w:shd w:val="clear" w:color="auto" w:fill="auto"/>
                  <w:noWrap/>
                  <w:vAlign w:val="center"/>
                </w:tcPr>
                <w:p w14:paraId="5D8E6910"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nil"/>
                    <w:right w:val="single" w:sz="4" w:space="0" w:color="auto"/>
                  </w:tcBorders>
                  <w:shd w:val="clear" w:color="auto" w:fill="auto"/>
                  <w:noWrap/>
                  <w:vAlign w:val="center"/>
                </w:tcPr>
                <w:p w14:paraId="3B617B95" w14:textId="77777777" w:rsidR="004338C5" w:rsidRPr="00757D4B" w:rsidRDefault="004338C5" w:rsidP="001A3738">
                  <w:pPr>
                    <w:spacing w:after="100" w:afterAutospacing="1"/>
                    <w:jc w:val="center"/>
                    <w:rPr>
                      <w:sz w:val="22"/>
                      <w:szCs w:val="22"/>
                    </w:rPr>
                  </w:pPr>
                  <w:r w:rsidRPr="00757D4B">
                    <w:rPr>
                      <w:sz w:val="22"/>
                      <w:szCs w:val="22"/>
                    </w:rPr>
                    <w:t>06</w:t>
                  </w:r>
                </w:p>
              </w:tc>
              <w:tc>
                <w:tcPr>
                  <w:tcW w:w="210" w:type="pct"/>
                  <w:tcBorders>
                    <w:top w:val="nil"/>
                    <w:left w:val="nil"/>
                    <w:bottom w:val="nil"/>
                    <w:right w:val="single" w:sz="4" w:space="0" w:color="auto"/>
                  </w:tcBorders>
                  <w:shd w:val="clear" w:color="auto" w:fill="auto"/>
                  <w:noWrap/>
                  <w:vAlign w:val="center"/>
                </w:tcPr>
                <w:p w14:paraId="25CEC4C5"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085F718B" w14:textId="77777777" w:rsidR="004338C5" w:rsidRPr="00757D4B" w:rsidRDefault="004338C5" w:rsidP="001A3738">
                  <w:pPr>
                    <w:spacing w:after="100" w:afterAutospacing="1"/>
                    <w:rPr>
                      <w:sz w:val="22"/>
                      <w:szCs w:val="22"/>
                    </w:rPr>
                  </w:pPr>
                  <w:r w:rsidRPr="00757D4B">
                    <w:rPr>
                      <w:sz w:val="22"/>
                      <w:szCs w:val="22"/>
                    </w:rPr>
                    <w:t xml:space="preserve">Contribution to ECF </w:t>
                  </w:r>
                  <w:proofErr w:type="spellStart"/>
                  <w:r w:rsidRPr="00757D4B">
                    <w:rPr>
                      <w:sz w:val="22"/>
                      <w:szCs w:val="22"/>
                    </w:rPr>
                    <w:t>InvestEU</w:t>
                  </w:r>
                  <w:proofErr w:type="spellEnd"/>
                  <w:r w:rsidRPr="00757D4B">
                    <w:rPr>
                      <w:sz w:val="22"/>
                      <w:szCs w:val="22"/>
                    </w:rPr>
                    <w:t xml:space="preserve"> Instrument</w:t>
                  </w:r>
                </w:p>
              </w:tc>
            </w:tr>
          </w:tbl>
          <w:p w14:paraId="46F81AF3" w14:textId="77777777" w:rsidR="004338C5" w:rsidRPr="00757D4B" w:rsidRDefault="004338C5" w:rsidP="001A3738">
            <w:pPr>
              <w:pStyle w:val="AmColumnHeading"/>
              <w:keepNext/>
              <w:jc w:val="left"/>
            </w:pPr>
          </w:p>
        </w:tc>
      </w:tr>
    </w:tbl>
    <w:p w14:paraId="17AE3BD2"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1239AA94" w14:textId="77777777" w:rsidR="004338C5" w:rsidRPr="00757D4B" w:rsidRDefault="004338C5" w:rsidP="004338C5">
      <w:r w:rsidRPr="00757D4B">
        <w:rPr>
          <w:rStyle w:val="HideTWBExt"/>
        </w:rPr>
        <w:t>&lt;/Amend&gt;</w:t>
      </w:r>
    </w:p>
    <w:p w14:paraId="4E1F595A"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1035</w:t>
      </w:r>
      <w:r w:rsidRPr="00757D4B">
        <w:rPr>
          <w:rStyle w:val="HideTWBExt"/>
          <w:b w:val="0"/>
        </w:rPr>
        <w:t>&lt;/NumAm&gt;</w:t>
      </w:r>
    </w:p>
    <w:p w14:paraId="23B3B43A" w14:textId="77777777" w:rsidR="004338C5" w:rsidRPr="00757D4B" w:rsidRDefault="004338C5" w:rsidP="004338C5">
      <w:pPr>
        <w:pStyle w:val="NormalBold"/>
      </w:pPr>
      <w:r w:rsidRPr="00757D4B">
        <w:rPr>
          <w:rStyle w:val="HideTWBExt"/>
          <w:b w:val="0"/>
        </w:rPr>
        <w:t>&lt;RepeatBlock-By&gt;&lt;Members&gt;</w:t>
      </w:r>
      <w:r w:rsidRPr="00757D4B">
        <w:t xml:space="preserve"> Fabienne Keller</w:t>
      </w:r>
      <w:r w:rsidRPr="00757D4B">
        <w:rPr>
          <w:rStyle w:val="HideTWBExt"/>
          <w:b w:val="0"/>
        </w:rPr>
        <w:t>&lt;/Members&gt;</w:t>
      </w:r>
    </w:p>
    <w:p w14:paraId="4015E971" w14:textId="77777777" w:rsidR="004338C5" w:rsidRPr="00757D4B" w:rsidRDefault="004338C5" w:rsidP="004338C5">
      <w:r w:rsidRPr="00757D4B">
        <w:rPr>
          <w:rStyle w:val="HideTWBExt"/>
        </w:rPr>
        <w:t>&lt;/RepeatBlock-By&gt;</w:t>
      </w:r>
    </w:p>
    <w:p w14:paraId="23A95BC2" w14:textId="77777777" w:rsidR="004338C5" w:rsidRPr="00757D4B" w:rsidRDefault="004338C5" w:rsidP="004338C5">
      <w:pPr>
        <w:pStyle w:val="NormalBold"/>
      </w:pPr>
      <w:r w:rsidRPr="00757D4B">
        <w:rPr>
          <w:rStyle w:val="HideTWBExt"/>
          <w:b w:val="0"/>
        </w:rPr>
        <w:t>&lt;DocAmend&gt;</w:t>
      </w:r>
      <w:r w:rsidRPr="00757D4B">
        <w:t xml:space="preserve"> Draft interim report</w:t>
      </w:r>
      <w:r w:rsidRPr="00757D4B">
        <w:rPr>
          <w:rStyle w:val="HideTWBExt"/>
          <w:b w:val="0"/>
        </w:rPr>
        <w:t>&lt;/DocAmend&gt;</w:t>
      </w:r>
    </w:p>
    <w:p w14:paraId="3331F4CC" w14:textId="77777777" w:rsidR="004338C5" w:rsidRPr="00757D4B" w:rsidRDefault="004338C5" w:rsidP="004338C5">
      <w:pPr>
        <w:pStyle w:val="NormalBold"/>
        <w:rPr>
          <w:rStyle w:val="HideTWBExt"/>
        </w:rPr>
      </w:pPr>
      <w:r w:rsidRPr="00757D4B">
        <w:rPr>
          <w:rStyle w:val="HideTWBExt"/>
          <w:b w:val="0"/>
        </w:rPr>
        <w:t>&lt;Article&gt;</w:t>
      </w:r>
      <w:r w:rsidRPr="00757D4B">
        <w:t>Annex III – table - Heading 2 - new</w:t>
      </w:r>
      <w:r w:rsidRPr="00757D4B">
        <w:rPr>
          <w:rStyle w:val="HideTWBExt"/>
          <w:b w:val="0"/>
        </w:rPr>
        <w:t>&lt;/Article&gt;</w:t>
      </w:r>
    </w:p>
    <w:p w14:paraId="1E890F5A" w14:textId="77777777" w:rsidR="004338C5" w:rsidRPr="00757D4B" w:rsidRDefault="004338C5" w:rsidP="004338C5">
      <w:pPr>
        <w:pStyle w:val="NormalBold"/>
        <w:rPr>
          <w:rFonts w:ascii="Arial" w:hAnsi="Arial"/>
          <w:b w:val="0"/>
          <w:noProof/>
          <w:vanish/>
          <w:sz w:val="20"/>
        </w:rPr>
      </w:pP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33522A8B" w14:textId="77777777" w:rsidTr="001A3738">
        <w:tc>
          <w:tcPr>
            <w:tcW w:w="14175" w:type="dxa"/>
          </w:tcPr>
          <w:p w14:paraId="0B1EAFFD" w14:textId="77777777" w:rsidR="004338C5" w:rsidRPr="00757D4B" w:rsidRDefault="004338C5" w:rsidP="001A3738">
            <w:pPr>
              <w:pStyle w:val="AmColumnHeading"/>
              <w:keepNext/>
              <w:spacing w:after="0"/>
              <w:jc w:val="left"/>
            </w:pPr>
          </w:p>
        </w:tc>
      </w:tr>
      <w:tr w:rsidR="00757D4B" w:rsidRPr="00757D4B" w14:paraId="3E7E5E22" w14:textId="77777777" w:rsidTr="001A3738">
        <w:tc>
          <w:tcPr>
            <w:tcW w:w="14175" w:type="dxa"/>
          </w:tcPr>
          <w:p w14:paraId="7236E1B9"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18C6E59D" w14:textId="77777777" w:rsidTr="001A3738">
        <w:tc>
          <w:tcPr>
            <w:tcW w:w="14175" w:type="dxa"/>
            <w:shd w:val="clear" w:color="auto" w:fill="auto"/>
          </w:tcPr>
          <w:p w14:paraId="10EE15CC" w14:textId="77777777" w:rsidR="004338C5" w:rsidRPr="00757D4B" w:rsidRDefault="004338C5" w:rsidP="001A3738">
            <w:pPr>
              <w:pStyle w:val="AmColumnHeading"/>
              <w:keepNext/>
              <w:jc w:val="left"/>
            </w:pPr>
          </w:p>
        </w:tc>
      </w:tr>
      <w:tr w:rsidR="00757D4B" w:rsidRPr="00757D4B" w14:paraId="0092F613" w14:textId="77777777" w:rsidTr="001A3738">
        <w:tc>
          <w:tcPr>
            <w:tcW w:w="14175" w:type="dxa"/>
          </w:tcPr>
          <w:p w14:paraId="21637BD9" w14:textId="77777777" w:rsidR="004338C5" w:rsidRPr="00757D4B" w:rsidRDefault="004338C5" w:rsidP="001A3738">
            <w:pPr>
              <w:pStyle w:val="AmColumnHeading"/>
              <w:keepNext/>
              <w:spacing w:after="120"/>
              <w:jc w:val="left"/>
            </w:pPr>
          </w:p>
        </w:tc>
      </w:tr>
      <w:tr w:rsidR="00757D4B" w:rsidRPr="00757D4B" w14:paraId="3911F95D" w14:textId="77777777" w:rsidTr="001A3738">
        <w:tc>
          <w:tcPr>
            <w:tcW w:w="14175" w:type="dxa"/>
          </w:tcPr>
          <w:p w14:paraId="20F6D9E5" w14:textId="77777777" w:rsidR="004338C5" w:rsidRPr="00757D4B" w:rsidRDefault="004338C5" w:rsidP="001A3738">
            <w:pPr>
              <w:pStyle w:val="AmColumnHeading"/>
              <w:keepNext/>
              <w:jc w:val="left"/>
            </w:pPr>
            <w:r w:rsidRPr="00757D4B">
              <w:t>Modification</w:t>
            </w:r>
          </w:p>
        </w:tc>
      </w:tr>
      <w:tr w:rsidR="00757D4B" w:rsidRPr="00757D4B" w14:paraId="52D35A3A" w14:textId="77777777" w:rsidTr="001A3738">
        <w:tc>
          <w:tcPr>
            <w:tcW w:w="14175" w:type="dxa"/>
          </w:tcPr>
          <w:tbl>
            <w:tblPr>
              <w:tblW w:w="5000" w:type="pct"/>
              <w:tblLook w:val="04A0" w:firstRow="1" w:lastRow="0" w:firstColumn="1" w:lastColumn="0" w:noHBand="0" w:noVBand="1"/>
            </w:tblPr>
            <w:tblGrid>
              <w:gridCol w:w="472"/>
              <w:gridCol w:w="472"/>
              <w:gridCol w:w="695"/>
              <w:gridCol w:w="566"/>
              <w:gridCol w:w="11270"/>
            </w:tblGrid>
            <w:tr w:rsidR="00757D4B" w:rsidRPr="00757D4B" w14:paraId="4832E712"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01983B98" w14:textId="77777777" w:rsidR="004338C5" w:rsidRPr="00757D4B" w:rsidRDefault="004338C5" w:rsidP="001A3738">
                  <w:pPr>
                    <w:rPr>
                      <w:sz w:val="22"/>
                      <w:szCs w:val="22"/>
                    </w:rPr>
                  </w:pPr>
                  <w:r w:rsidRPr="00757D4B">
                    <w:rPr>
                      <w:sz w:val="22"/>
                      <w:szCs w:val="22"/>
                    </w:rPr>
                    <w:t>Heading 2: Competitiveness, Prosperity, and Security</w:t>
                  </w:r>
                </w:p>
              </w:tc>
            </w:tr>
            <w:tr w:rsidR="00757D4B" w:rsidRPr="00757D4B" w14:paraId="7A70ECAD"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hideMark/>
                </w:tcPr>
                <w:p w14:paraId="63D787DD" w14:textId="77777777" w:rsidR="004338C5" w:rsidRPr="00757D4B" w:rsidRDefault="004338C5" w:rsidP="001A3738">
                  <w:pPr>
                    <w:spacing w:after="100" w:afterAutospacing="1"/>
                    <w:jc w:val="center"/>
                    <w:rPr>
                      <w:b/>
                      <w:bCs/>
                      <w:i/>
                      <w:iCs/>
                      <w:sz w:val="22"/>
                      <w:szCs w:val="22"/>
                    </w:rPr>
                  </w:pPr>
                  <w:r w:rsidRPr="00757D4B">
                    <w:rPr>
                      <w:b/>
                      <w:bCs/>
                      <w:i/>
                      <w:iCs/>
                    </w:rPr>
                    <w:t>05</w:t>
                  </w:r>
                </w:p>
              </w:tc>
              <w:tc>
                <w:tcPr>
                  <w:tcW w:w="175" w:type="pct"/>
                  <w:tcBorders>
                    <w:top w:val="single" w:sz="4" w:space="0" w:color="auto"/>
                    <w:left w:val="nil"/>
                    <w:bottom w:val="single" w:sz="4" w:space="0" w:color="auto"/>
                    <w:right w:val="single" w:sz="4" w:space="0" w:color="auto"/>
                  </w:tcBorders>
                  <w:shd w:val="clear" w:color="auto" w:fill="auto"/>
                  <w:noWrap/>
                  <w:hideMark/>
                </w:tcPr>
                <w:p w14:paraId="5E8404EC" w14:textId="77777777" w:rsidR="004338C5" w:rsidRPr="00757D4B" w:rsidRDefault="004338C5" w:rsidP="001A3738">
                  <w:pPr>
                    <w:spacing w:after="100" w:afterAutospacing="1"/>
                    <w:jc w:val="center"/>
                    <w:rPr>
                      <w:b/>
                      <w:bCs/>
                      <w:i/>
                      <w:iCs/>
                      <w:sz w:val="22"/>
                      <w:szCs w:val="22"/>
                    </w:rPr>
                  </w:pPr>
                  <w:r w:rsidRPr="00757D4B">
                    <w:rPr>
                      <w:b/>
                      <w:bCs/>
                      <w:i/>
                      <w:iCs/>
                    </w:rPr>
                    <w:t>03</w:t>
                  </w:r>
                </w:p>
              </w:tc>
              <w:tc>
                <w:tcPr>
                  <w:tcW w:w="258" w:type="pct"/>
                  <w:tcBorders>
                    <w:top w:val="single" w:sz="4" w:space="0" w:color="auto"/>
                    <w:left w:val="nil"/>
                    <w:bottom w:val="single" w:sz="4" w:space="0" w:color="auto"/>
                    <w:right w:val="single" w:sz="4" w:space="0" w:color="auto"/>
                  </w:tcBorders>
                  <w:shd w:val="clear" w:color="auto" w:fill="auto"/>
                  <w:noWrap/>
                  <w:hideMark/>
                </w:tcPr>
                <w:p w14:paraId="09BDB132" w14:textId="77777777" w:rsidR="004338C5" w:rsidRPr="00757D4B" w:rsidRDefault="004338C5" w:rsidP="001A3738">
                  <w:pPr>
                    <w:spacing w:after="100" w:afterAutospacing="1"/>
                    <w:jc w:val="center"/>
                    <w:rPr>
                      <w:b/>
                      <w:bCs/>
                      <w:i/>
                      <w:iCs/>
                      <w:sz w:val="22"/>
                      <w:szCs w:val="22"/>
                    </w:rPr>
                  </w:pPr>
                  <w:r w:rsidRPr="00757D4B">
                    <w:rPr>
                      <w:b/>
                      <w:bCs/>
                      <w:i/>
                      <w:iCs/>
                    </w:rPr>
                    <w:t>03</w:t>
                  </w:r>
                </w:p>
              </w:tc>
              <w:tc>
                <w:tcPr>
                  <w:tcW w:w="210" w:type="pct"/>
                  <w:tcBorders>
                    <w:top w:val="single" w:sz="4" w:space="0" w:color="auto"/>
                    <w:left w:val="nil"/>
                    <w:bottom w:val="single" w:sz="4" w:space="0" w:color="auto"/>
                    <w:right w:val="single" w:sz="4" w:space="0" w:color="auto"/>
                  </w:tcBorders>
                  <w:shd w:val="clear" w:color="auto" w:fill="auto"/>
                  <w:noWrap/>
                  <w:hideMark/>
                </w:tcPr>
                <w:p w14:paraId="4D438E60" w14:textId="77777777" w:rsidR="004338C5" w:rsidRPr="00757D4B" w:rsidRDefault="004338C5" w:rsidP="001A3738">
                  <w:pPr>
                    <w:spacing w:after="100" w:afterAutospacing="1"/>
                    <w:jc w:val="center"/>
                    <w:rPr>
                      <w:b/>
                      <w:bCs/>
                      <w:i/>
                      <w:iCs/>
                      <w:sz w:val="22"/>
                      <w:szCs w:val="22"/>
                    </w:rPr>
                  </w:pPr>
                  <w:r w:rsidRPr="00757D4B">
                    <w:rPr>
                      <w:b/>
                      <w:bCs/>
                      <w:i/>
                      <w:iCs/>
                    </w:rPr>
                    <w:t>01</w:t>
                  </w:r>
                </w:p>
              </w:tc>
              <w:tc>
                <w:tcPr>
                  <w:tcW w:w="4182" w:type="pct"/>
                  <w:tcBorders>
                    <w:top w:val="single" w:sz="4" w:space="0" w:color="auto"/>
                    <w:left w:val="nil"/>
                    <w:bottom w:val="single" w:sz="4" w:space="0" w:color="auto"/>
                    <w:right w:val="single" w:sz="4" w:space="0" w:color="auto"/>
                  </w:tcBorders>
                  <w:shd w:val="clear" w:color="auto" w:fill="auto"/>
                  <w:hideMark/>
                </w:tcPr>
                <w:p w14:paraId="33B9D018" w14:textId="77777777" w:rsidR="004338C5" w:rsidRPr="00757D4B" w:rsidRDefault="004338C5" w:rsidP="001A3738">
                  <w:pPr>
                    <w:rPr>
                      <w:b/>
                      <w:bCs/>
                      <w:i/>
                      <w:iCs/>
                      <w:sz w:val="22"/>
                      <w:szCs w:val="22"/>
                    </w:rPr>
                  </w:pPr>
                  <w:r w:rsidRPr="00757D4B">
                    <w:rPr>
                      <w:b/>
                      <w:bCs/>
                      <w:i/>
                      <w:iCs/>
                    </w:rPr>
                    <w:t xml:space="preserve">European Public Prosecutor Office </w:t>
                  </w:r>
                </w:p>
              </w:tc>
            </w:tr>
          </w:tbl>
          <w:p w14:paraId="59349F62" w14:textId="77777777" w:rsidR="004338C5" w:rsidRPr="00757D4B" w:rsidRDefault="004338C5" w:rsidP="001A3738">
            <w:pPr>
              <w:pStyle w:val="AmColumnHeading"/>
              <w:keepNext/>
              <w:jc w:val="left"/>
            </w:pPr>
          </w:p>
        </w:tc>
      </w:tr>
    </w:tbl>
    <w:p w14:paraId="113944EE"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5D161A7A" w14:textId="77777777" w:rsidR="004338C5" w:rsidRPr="00757D4B" w:rsidRDefault="004338C5" w:rsidP="004338C5">
      <w:r w:rsidRPr="00757D4B">
        <w:rPr>
          <w:rStyle w:val="HideTWBExt"/>
        </w:rPr>
        <w:t>&lt;/Amend&gt;</w:t>
      </w:r>
    </w:p>
    <w:p w14:paraId="15A36F74"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1036</w:t>
      </w:r>
      <w:r w:rsidRPr="00757D4B">
        <w:rPr>
          <w:rStyle w:val="HideTWBExt"/>
          <w:b w:val="0"/>
        </w:rPr>
        <w:t>&lt;/NumAm&gt;</w:t>
      </w:r>
    </w:p>
    <w:p w14:paraId="39F7731B" w14:textId="77777777" w:rsidR="004338C5" w:rsidRPr="00757D4B" w:rsidRDefault="004338C5" w:rsidP="004338C5">
      <w:pPr>
        <w:pStyle w:val="NormalBold"/>
      </w:pPr>
      <w:r w:rsidRPr="00757D4B">
        <w:rPr>
          <w:rStyle w:val="HideTWBExt"/>
          <w:b w:val="0"/>
        </w:rPr>
        <w:t>&lt;RepeatBlock-By&gt;&lt;Members&gt;</w:t>
      </w:r>
      <w:r w:rsidRPr="00757D4B">
        <w:t xml:space="preserve"> Fabienne Keller</w:t>
      </w:r>
      <w:r w:rsidRPr="00757D4B">
        <w:rPr>
          <w:rStyle w:val="HideTWBExt"/>
          <w:b w:val="0"/>
        </w:rPr>
        <w:t>&lt;/Members&gt;</w:t>
      </w:r>
    </w:p>
    <w:p w14:paraId="6507B4F6" w14:textId="77777777" w:rsidR="004338C5" w:rsidRPr="00757D4B" w:rsidRDefault="004338C5" w:rsidP="004338C5">
      <w:r w:rsidRPr="00757D4B">
        <w:rPr>
          <w:rStyle w:val="HideTWBExt"/>
        </w:rPr>
        <w:t>&lt;/RepeatBlock-By&gt;</w:t>
      </w:r>
    </w:p>
    <w:p w14:paraId="73B63F9E" w14:textId="77777777" w:rsidR="004338C5" w:rsidRPr="00757D4B" w:rsidRDefault="004338C5" w:rsidP="004338C5">
      <w:pPr>
        <w:pStyle w:val="NormalBold"/>
      </w:pPr>
      <w:r w:rsidRPr="00757D4B">
        <w:rPr>
          <w:rStyle w:val="HideTWBExt"/>
          <w:b w:val="0"/>
        </w:rPr>
        <w:t>&lt;DocAmend&gt;</w:t>
      </w:r>
      <w:r w:rsidRPr="00757D4B">
        <w:t xml:space="preserve"> Draft interim report</w:t>
      </w:r>
      <w:r w:rsidRPr="00757D4B">
        <w:rPr>
          <w:rStyle w:val="HideTWBExt"/>
          <w:b w:val="0"/>
        </w:rPr>
        <w:t>&lt;/DocAmend&gt;</w:t>
      </w:r>
    </w:p>
    <w:p w14:paraId="31B39313" w14:textId="77777777" w:rsidR="004338C5" w:rsidRPr="00757D4B" w:rsidRDefault="004338C5" w:rsidP="004338C5">
      <w:pPr>
        <w:pStyle w:val="NormalBold"/>
        <w:rPr>
          <w:rStyle w:val="HideTWBExt"/>
        </w:rPr>
      </w:pPr>
      <w:r w:rsidRPr="00757D4B">
        <w:rPr>
          <w:rStyle w:val="HideTWBExt"/>
          <w:b w:val="0"/>
        </w:rPr>
        <w:t>&lt;Article&gt;</w:t>
      </w:r>
      <w:r w:rsidRPr="00757D4B">
        <w:t>Annex III – table - Heading 2</w:t>
      </w:r>
      <w:r w:rsidRPr="00757D4B">
        <w:rPr>
          <w:rStyle w:val="HideTWBExt"/>
          <w:b w:val="0"/>
        </w:rPr>
        <w:t>&lt;/Article&gt;</w:t>
      </w:r>
    </w:p>
    <w:p w14:paraId="511E1159" w14:textId="77777777" w:rsidR="004338C5" w:rsidRPr="00757D4B" w:rsidRDefault="004338C5" w:rsidP="004338C5">
      <w:pPr>
        <w:pStyle w:val="NormalBold"/>
        <w:rPr>
          <w:rFonts w:ascii="Arial" w:hAnsi="Arial"/>
          <w:b w:val="0"/>
          <w:noProof/>
          <w:vanish/>
          <w:sz w:val="20"/>
        </w:rPr>
      </w:pP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6B6BB54C" w14:textId="77777777" w:rsidTr="001A3738">
        <w:tc>
          <w:tcPr>
            <w:tcW w:w="14175" w:type="dxa"/>
          </w:tcPr>
          <w:p w14:paraId="098C6E2F" w14:textId="77777777" w:rsidR="004338C5" w:rsidRPr="00757D4B" w:rsidRDefault="004338C5" w:rsidP="001A3738">
            <w:pPr>
              <w:pStyle w:val="AmColumnHeading"/>
              <w:keepNext/>
              <w:spacing w:after="0"/>
              <w:jc w:val="left"/>
            </w:pPr>
          </w:p>
        </w:tc>
      </w:tr>
      <w:tr w:rsidR="00757D4B" w:rsidRPr="00757D4B" w14:paraId="76A48B7C" w14:textId="77777777" w:rsidTr="001A3738">
        <w:tc>
          <w:tcPr>
            <w:tcW w:w="14175" w:type="dxa"/>
          </w:tcPr>
          <w:p w14:paraId="1E17159B"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4AD3E750" w14:textId="77777777" w:rsidTr="001A3738">
        <w:tc>
          <w:tcPr>
            <w:tcW w:w="14175" w:type="dxa"/>
            <w:shd w:val="clear" w:color="auto" w:fill="auto"/>
          </w:tcPr>
          <w:tbl>
            <w:tblPr>
              <w:tblW w:w="5000" w:type="pct"/>
              <w:tblLook w:val="04A0" w:firstRow="1" w:lastRow="0" w:firstColumn="1" w:lastColumn="0" w:noHBand="0" w:noVBand="1"/>
            </w:tblPr>
            <w:tblGrid>
              <w:gridCol w:w="472"/>
              <w:gridCol w:w="472"/>
              <w:gridCol w:w="695"/>
              <w:gridCol w:w="566"/>
              <w:gridCol w:w="11270"/>
            </w:tblGrid>
            <w:tr w:rsidR="00757D4B" w:rsidRPr="00757D4B" w14:paraId="7B4FDAA6"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21880C62" w14:textId="77777777" w:rsidR="004338C5" w:rsidRPr="00757D4B" w:rsidRDefault="004338C5" w:rsidP="001A3738">
                  <w:pPr>
                    <w:rPr>
                      <w:sz w:val="22"/>
                      <w:szCs w:val="22"/>
                    </w:rPr>
                  </w:pPr>
                  <w:r w:rsidRPr="00757D4B">
                    <w:rPr>
                      <w:sz w:val="22"/>
                      <w:szCs w:val="22"/>
                    </w:rPr>
                    <w:t>Heading 2: Competitiveness, Prosperity, and Security</w:t>
                  </w:r>
                </w:p>
              </w:tc>
            </w:tr>
            <w:tr w:rsidR="00757D4B" w:rsidRPr="00757D4B" w14:paraId="340EA4FE"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840459"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00A78F7F" w14:textId="77777777" w:rsidR="004338C5" w:rsidRPr="00757D4B" w:rsidRDefault="004338C5" w:rsidP="001A3738">
                  <w:pPr>
                    <w:spacing w:after="100" w:afterAutospacing="1"/>
                    <w:jc w:val="center"/>
                    <w:rPr>
                      <w:sz w:val="22"/>
                      <w:szCs w:val="22"/>
                    </w:rPr>
                  </w:pPr>
                  <w:r w:rsidRPr="00757D4B">
                    <w:rPr>
                      <w:sz w:val="22"/>
                      <w:szCs w:val="22"/>
                    </w:rPr>
                    <w:t> </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3738A15A"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1292C59A"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23B363F6" w14:textId="77777777" w:rsidR="004338C5" w:rsidRPr="00757D4B" w:rsidRDefault="004338C5" w:rsidP="001A3738">
                  <w:pPr>
                    <w:rPr>
                      <w:sz w:val="22"/>
                      <w:szCs w:val="22"/>
                    </w:rPr>
                  </w:pPr>
                  <w:r w:rsidRPr="00757D4B">
                    <w:rPr>
                      <w:sz w:val="22"/>
                      <w:szCs w:val="22"/>
                    </w:rPr>
                    <w:t xml:space="preserve">Education, culture, rights and values </w:t>
                  </w:r>
                  <w:r w:rsidRPr="001A5AB5">
                    <w:rPr>
                      <w:color w:val="FF0000"/>
                      <w:sz w:val="22"/>
                      <w:szCs w:val="22"/>
                    </w:rPr>
                    <w:t>(provisional title)</w:t>
                  </w:r>
                </w:p>
              </w:tc>
            </w:tr>
            <w:tr w:rsidR="00757D4B" w:rsidRPr="00757D4B" w14:paraId="495DC86C"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hideMark/>
                </w:tcPr>
                <w:p w14:paraId="30DC68D6"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hideMark/>
                </w:tcPr>
                <w:p w14:paraId="12AE94F0"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nil"/>
                    <w:left w:val="nil"/>
                    <w:bottom w:val="nil"/>
                    <w:right w:val="single" w:sz="4" w:space="0" w:color="auto"/>
                  </w:tcBorders>
                  <w:shd w:val="clear" w:color="auto" w:fill="auto"/>
                  <w:noWrap/>
                  <w:vAlign w:val="center"/>
                  <w:hideMark/>
                </w:tcPr>
                <w:p w14:paraId="4E9481B2"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nil"/>
                    <w:left w:val="nil"/>
                    <w:bottom w:val="nil"/>
                    <w:right w:val="single" w:sz="4" w:space="0" w:color="auto"/>
                  </w:tcBorders>
                  <w:shd w:val="clear" w:color="auto" w:fill="auto"/>
                  <w:noWrap/>
                  <w:vAlign w:val="center"/>
                  <w:hideMark/>
                </w:tcPr>
                <w:p w14:paraId="32406095"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hideMark/>
                </w:tcPr>
                <w:p w14:paraId="6AC60294" w14:textId="77777777" w:rsidR="004338C5" w:rsidRPr="00757D4B" w:rsidRDefault="004338C5" w:rsidP="001A3738">
                  <w:pPr>
                    <w:spacing w:after="100" w:afterAutospacing="1"/>
                    <w:rPr>
                      <w:sz w:val="22"/>
                      <w:szCs w:val="22"/>
                    </w:rPr>
                  </w:pPr>
                  <w:r w:rsidRPr="00757D4B">
                    <w:rPr>
                      <w:sz w:val="22"/>
                      <w:szCs w:val="22"/>
                    </w:rPr>
                    <w:t>Support expenditure for education, culture, rights and values</w:t>
                  </w:r>
                </w:p>
              </w:tc>
            </w:tr>
            <w:tr w:rsidR="00757D4B" w:rsidRPr="00757D4B" w14:paraId="6DFCB440"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DDEBD5D"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5513625D"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nil"/>
                    <w:left w:val="nil"/>
                    <w:bottom w:val="nil"/>
                    <w:right w:val="single" w:sz="4" w:space="0" w:color="auto"/>
                  </w:tcBorders>
                  <w:shd w:val="clear" w:color="auto" w:fill="auto"/>
                  <w:noWrap/>
                  <w:vAlign w:val="center"/>
                </w:tcPr>
                <w:p w14:paraId="63B171DC"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tcPr>
                <w:p w14:paraId="2969EA3A"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5F4B7CB9" w14:textId="77777777" w:rsidR="004338C5" w:rsidRPr="00757D4B" w:rsidRDefault="004338C5" w:rsidP="001A3738">
                  <w:pPr>
                    <w:spacing w:after="100" w:afterAutospacing="1"/>
                    <w:rPr>
                      <w:sz w:val="22"/>
                      <w:szCs w:val="22"/>
                    </w:rPr>
                  </w:pPr>
                  <w:r w:rsidRPr="00757D4B">
                    <w:rPr>
                      <w:sz w:val="22"/>
                      <w:szCs w:val="22"/>
                    </w:rPr>
                    <w:t>Support expenditure for Erasmus+</w:t>
                  </w:r>
                </w:p>
              </w:tc>
            </w:tr>
            <w:tr w:rsidR="00757D4B" w:rsidRPr="00757D4B" w14:paraId="74AD7AA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129BDC6F"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single" w:sz="4" w:space="0" w:color="auto"/>
                    <w:right w:val="single" w:sz="4" w:space="0" w:color="auto"/>
                  </w:tcBorders>
                  <w:shd w:val="clear" w:color="auto" w:fill="auto"/>
                  <w:noWrap/>
                  <w:vAlign w:val="center"/>
                </w:tcPr>
                <w:p w14:paraId="0064586F"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nil"/>
                    <w:left w:val="nil"/>
                    <w:bottom w:val="single" w:sz="4" w:space="0" w:color="auto"/>
                    <w:right w:val="single" w:sz="4" w:space="0" w:color="auto"/>
                  </w:tcBorders>
                  <w:shd w:val="clear" w:color="auto" w:fill="auto"/>
                  <w:noWrap/>
                  <w:vAlign w:val="center"/>
                </w:tcPr>
                <w:p w14:paraId="24A14017" w14:textId="77777777" w:rsidR="004338C5" w:rsidRPr="00757D4B" w:rsidRDefault="004338C5" w:rsidP="001A3738">
                  <w:pPr>
                    <w:spacing w:after="100" w:afterAutospacing="1"/>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tcPr>
                <w:p w14:paraId="59247AD0"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tcPr>
                <w:p w14:paraId="67885839" w14:textId="77777777" w:rsidR="004338C5" w:rsidRPr="00757D4B" w:rsidRDefault="004338C5" w:rsidP="001A3738">
                  <w:pPr>
                    <w:spacing w:after="100" w:afterAutospacing="1"/>
                    <w:rPr>
                      <w:sz w:val="22"/>
                      <w:szCs w:val="22"/>
                    </w:rPr>
                  </w:pPr>
                  <w:r w:rsidRPr="00757D4B">
                    <w:rPr>
                      <w:sz w:val="22"/>
                      <w:szCs w:val="22"/>
                    </w:rPr>
                    <w:t xml:space="preserve">Support expenditure for </w:t>
                  </w:r>
                  <w:proofErr w:type="spellStart"/>
                  <w:r w:rsidRPr="00757D4B">
                    <w:rPr>
                      <w:sz w:val="22"/>
                      <w:szCs w:val="22"/>
                    </w:rPr>
                    <w:t>AgoraEU</w:t>
                  </w:r>
                  <w:proofErr w:type="spellEnd"/>
                </w:p>
              </w:tc>
            </w:tr>
            <w:tr w:rsidR="00757D4B" w:rsidRPr="00757D4B" w14:paraId="57449003"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3E47C48B"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single" w:sz="4" w:space="0" w:color="auto"/>
                    <w:right w:val="single" w:sz="4" w:space="0" w:color="auto"/>
                  </w:tcBorders>
                  <w:shd w:val="clear" w:color="auto" w:fill="auto"/>
                  <w:noWrap/>
                  <w:vAlign w:val="center"/>
                </w:tcPr>
                <w:p w14:paraId="624BDAD7"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nil"/>
                    <w:left w:val="nil"/>
                    <w:bottom w:val="single" w:sz="4" w:space="0" w:color="auto"/>
                    <w:right w:val="single" w:sz="4" w:space="0" w:color="auto"/>
                  </w:tcBorders>
                  <w:shd w:val="clear" w:color="auto" w:fill="auto"/>
                  <w:noWrap/>
                  <w:vAlign w:val="center"/>
                </w:tcPr>
                <w:p w14:paraId="13175BDA"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tcPr>
                <w:p w14:paraId="022B6356"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tcPr>
                <w:p w14:paraId="558E8301" w14:textId="77777777" w:rsidR="004338C5" w:rsidRPr="00757D4B" w:rsidRDefault="004338C5" w:rsidP="001A3738">
                  <w:pPr>
                    <w:spacing w:after="100" w:afterAutospacing="1"/>
                    <w:rPr>
                      <w:sz w:val="22"/>
                      <w:szCs w:val="22"/>
                    </w:rPr>
                  </w:pPr>
                  <w:r w:rsidRPr="00757D4B">
                    <w:rPr>
                      <w:sz w:val="22"/>
                      <w:szCs w:val="22"/>
                    </w:rPr>
                    <w:t>Support expenditure for UCPM+ (EU Civil Protection Mechanism and health preparedness)</w:t>
                  </w:r>
                </w:p>
              </w:tc>
            </w:tr>
            <w:tr w:rsidR="00757D4B" w:rsidRPr="00757D4B" w14:paraId="0384A3AB"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C559AFA"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7B276B7E"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nil"/>
                    <w:left w:val="nil"/>
                    <w:bottom w:val="nil"/>
                    <w:right w:val="single" w:sz="4" w:space="0" w:color="auto"/>
                  </w:tcBorders>
                  <w:shd w:val="clear" w:color="auto" w:fill="auto"/>
                  <w:noWrap/>
                  <w:vAlign w:val="center"/>
                </w:tcPr>
                <w:p w14:paraId="3253B896" w14:textId="77777777" w:rsidR="004338C5" w:rsidRPr="00757D4B" w:rsidRDefault="004338C5" w:rsidP="001A3738">
                  <w:pPr>
                    <w:spacing w:after="100" w:afterAutospacing="1"/>
                    <w:jc w:val="center"/>
                    <w:rPr>
                      <w:sz w:val="22"/>
                      <w:szCs w:val="22"/>
                    </w:rPr>
                  </w:pPr>
                  <w:r w:rsidRPr="00757D4B">
                    <w:rPr>
                      <w:sz w:val="22"/>
                      <w:szCs w:val="22"/>
                    </w:rPr>
                    <w:t>04</w:t>
                  </w:r>
                </w:p>
              </w:tc>
              <w:tc>
                <w:tcPr>
                  <w:tcW w:w="210" w:type="pct"/>
                  <w:tcBorders>
                    <w:top w:val="nil"/>
                    <w:left w:val="nil"/>
                    <w:bottom w:val="nil"/>
                    <w:right w:val="single" w:sz="4" w:space="0" w:color="auto"/>
                  </w:tcBorders>
                  <w:shd w:val="clear" w:color="auto" w:fill="auto"/>
                  <w:noWrap/>
                  <w:vAlign w:val="center"/>
                </w:tcPr>
                <w:p w14:paraId="50DD170D"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4CCA2F47" w14:textId="77777777" w:rsidR="004338C5" w:rsidRPr="00757D4B" w:rsidRDefault="004338C5" w:rsidP="001A3738">
                  <w:pPr>
                    <w:spacing w:after="100" w:afterAutospacing="1"/>
                    <w:rPr>
                      <w:sz w:val="22"/>
                      <w:szCs w:val="22"/>
                    </w:rPr>
                  </w:pPr>
                  <w:r w:rsidRPr="00757D4B">
                    <w:rPr>
                      <w:sz w:val="22"/>
                      <w:szCs w:val="22"/>
                    </w:rPr>
                    <w:t>Support expenditure for Justice</w:t>
                  </w:r>
                </w:p>
              </w:tc>
            </w:tr>
            <w:tr w:rsidR="00757D4B" w:rsidRPr="00757D4B" w14:paraId="7096433A"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128787AD"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746CC64B"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nil"/>
                    <w:right w:val="single" w:sz="4" w:space="0" w:color="auto"/>
                  </w:tcBorders>
                  <w:shd w:val="clear" w:color="auto" w:fill="auto"/>
                  <w:noWrap/>
                  <w:vAlign w:val="center"/>
                </w:tcPr>
                <w:p w14:paraId="0C003245"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nil"/>
                    <w:left w:val="nil"/>
                    <w:bottom w:val="nil"/>
                    <w:right w:val="single" w:sz="4" w:space="0" w:color="auto"/>
                  </w:tcBorders>
                  <w:shd w:val="clear" w:color="auto" w:fill="auto"/>
                  <w:noWrap/>
                  <w:vAlign w:val="center"/>
                </w:tcPr>
                <w:p w14:paraId="7E9540D4"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3EE4F4F5" w14:textId="77777777" w:rsidR="004338C5" w:rsidRPr="00757D4B" w:rsidRDefault="004338C5" w:rsidP="001A3738">
                  <w:pPr>
                    <w:spacing w:after="100" w:afterAutospacing="1"/>
                    <w:rPr>
                      <w:sz w:val="22"/>
                      <w:szCs w:val="22"/>
                    </w:rPr>
                  </w:pPr>
                  <w:r w:rsidRPr="00757D4B">
                    <w:rPr>
                      <w:sz w:val="22"/>
                      <w:szCs w:val="22"/>
                    </w:rPr>
                    <w:t>Erasmus+</w:t>
                  </w:r>
                </w:p>
              </w:tc>
            </w:tr>
            <w:tr w:rsidR="00757D4B" w:rsidRPr="00757D4B" w14:paraId="03045185"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F9DFB4F"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7ABEED9F"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nil"/>
                    <w:right w:val="single" w:sz="4" w:space="0" w:color="auto"/>
                  </w:tcBorders>
                  <w:shd w:val="clear" w:color="auto" w:fill="auto"/>
                  <w:noWrap/>
                  <w:vAlign w:val="center"/>
                </w:tcPr>
                <w:p w14:paraId="09AEEA7F"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tcPr>
                <w:p w14:paraId="1666B5D3"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7D5A0F27" w14:textId="77777777" w:rsidR="004338C5" w:rsidRPr="00757D4B" w:rsidRDefault="004338C5" w:rsidP="001A3738">
                  <w:pPr>
                    <w:spacing w:after="100" w:afterAutospacing="1"/>
                    <w:rPr>
                      <w:sz w:val="22"/>
                      <w:szCs w:val="22"/>
                    </w:rPr>
                  </w:pPr>
                  <w:r w:rsidRPr="00757D4B">
                    <w:rPr>
                      <w:sz w:val="22"/>
                      <w:szCs w:val="22"/>
                    </w:rPr>
                    <w:t>Education and training</w:t>
                  </w:r>
                </w:p>
              </w:tc>
            </w:tr>
            <w:tr w:rsidR="00757D4B" w:rsidRPr="00757D4B" w14:paraId="7A669257"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57B802A7" w14:textId="77777777" w:rsidR="004338C5" w:rsidRPr="00757D4B" w:rsidRDefault="004338C5" w:rsidP="001A3738">
                  <w:pPr>
                    <w:spacing w:after="100" w:afterAutospacing="1"/>
                    <w:jc w:val="center"/>
                    <w:rPr>
                      <w:b/>
                      <w:bCs/>
                      <w:i/>
                      <w:iCs/>
                      <w:sz w:val="22"/>
                      <w:szCs w:val="22"/>
                    </w:rPr>
                  </w:pPr>
                  <w:r w:rsidRPr="00757D4B">
                    <w:rPr>
                      <w:b/>
                      <w:bCs/>
                      <w:i/>
                      <w:iCs/>
                      <w:sz w:val="22"/>
                      <w:szCs w:val="22"/>
                    </w:rPr>
                    <w:t>06</w:t>
                  </w:r>
                </w:p>
              </w:tc>
              <w:tc>
                <w:tcPr>
                  <w:tcW w:w="175" w:type="pct"/>
                  <w:tcBorders>
                    <w:top w:val="nil"/>
                    <w:left w:val="nil"/>
                    <w:bottom w:val="nil"/>
                    <w:right w:val="single" w:sz="4" w:space="0" w:color="auto"/>
                  </w:tcBorders>
                  <w:shd w:val="clear" w:color="auto" w:fill="auto"/>
                  <w:noWrap/>
                  <w:vAlign w:val="center"/>
                </w:tcPr>
                <w:p w14:paraId="494AA85F" w14:textId="77777777" w:rsidR="004338C5" w:rsidRPr="00757D4B" w:rsidRDefault="004338C5" w:rsidP="001A3738">
                  <w:pPr>
                    <w:spacing w:after="100" w:afterAutospacing="1"/>
                    <w:jc w:val="center"/>
                    <w:rPr>
                      <w:b/>
                      <w:bCs/>
                      <w:i/>
                      <w:iCs/>
                      <w:sz w:val="22"/>
                      <w:szCs w:val="22"/>
                    </w:rPr>
                  </w:pPr>
                  <w:r w:rsidRPr="00757D4B">
                    <w:rPr>
                      <w:b/>
                      <w:bCs/>
                      <w:i/>
                      <w:iCs/>
                      <w:sz w:val="22"/>
                      <w:szCs w:val="22"/>
                    </w:rPr>
                    <w:t>02</w:t>
                  </w:r>
                </w:p>
              </w:tc>
              <w:tc>
                <w:tcPr>
                  <w:tcW w:w="258" w:type="pct"/>
                  <w:tcBorders>
                    <w:top w:val="nil"/>
                    <w:left w:val="nil"/>
                    <w:bottom w:val="nil"/>
                    <w:right w:val="single" w:sz="4" w:space="0" w:color="auto"/>
                  </w:tcBorders>
                  <w:shd w:val="clear" w:color="auto" w:fill="auto"/>
                  <w:noWrap/>
                  <w:vAlign w:val="center"/>
                </w:tcPr>
                <w:p w14:paraId="502A1DFA" w14:textId="77777777" w:rsidR="004338C5" w:rsidRPr="00757D4B" w:rsidRDefault="004338C5" w:rsidP="001A3738">
                  <w:pPr>
                    <w:spacing w:after="100" w:afterAutospacing="1"/>
                    <w:jc w:val="center"/>
                    <w:rPr>
                      <w:b/>
                      <w:bCs/>
                      <w:i/>
                      <w:iCs/>
                      <w:sz w:val="22"/>
                      <w:szCs w:val="22"/>
                    </w:rPr>
                  </w:pPr>
                  <w:r w:rsidRPr="00757D4B">
                    <w:rPr>
                      <w:b/>
                      <w:bCs/>
                      <w:i/>
                      <w:iCs/>
                      <w:sz w:val="22"/>
                      <w:szCs w:val="22"/>
                    </w:rPr>
                    <w:t>02</w:t>
                  </w:r>
                </w:p>
              </w:tc>
              <w:tc>
                <w:tcPr>
                  <w:tcW w:w="210" w:type="pct"/>
                  <w:tcBorders>
                    <w:top w:val="nil"/>
                    <w:left w:val="nil"/>
                    <w:bottom w:val="nil"/>
                    <w:right w:val="single" w:sz="4" w:space="0" w:color="auto"/>
                  </w:tcBorders>
                  <w:shd w:val="clear" w:color="auto" w:fill="auto"/>
                  <w:noWrap/>
                  <w:vAlign w:val="center"/>
                </w:tcPr>
                <w:p w14:paraId="7ACCD503" w14:textId="77777777" w:rsidR="004338C5" w:rsidRPr="00757D4B" w:rsidRDefault="004338C5" w:rsidP="001A3738">
                  <w:pPr>
                    <w:spacing w:after="100" w:afterAutospacing="1"/>
                    <w:jc w:val="center"/>
                    <w:rPr>
                      <w:b/>
                      <w:bCs/>
                      <w:i/>
                      <w:iCs/>
                      <w:sz w:val="22"/>
                      <w:szCs w:val="22"/>
                    </w:rPr>
                  </w:pPr>
                  <w:r w:rsidRPr="00757D4B">
                    <w:rPr>
                      <w:b/>
                      <w:bCs/>
                      <w:i/>
                      <w:iCs/>
                      <w:sz w:val="22"/>
                      <w:szCs w:val="22"/>
                    </w:rPr>
                    <w:t> </w:t>
                  </w:r>
                </w:p>
              </w:tc>
              <w:tc>
                <w:tcPr>
                  <w:tcW w:w="4182" w:type="pct"/>
                  <w:tcBorders>
                    <w:top w:val="nil"/>
                    <w:left w:val="nil"/>
                    <w:bottom w:val="nil"/>
                    <w:right w:val="single" w:sz="4" w:space="0" w:color="auto"/>
                  </w:tcBorders>
                  <w:shd w:val="clear" w:color="auto" w:fill="auto"/>
                  <w:vAlign w:val="center"/>
                </w:tcPr>
                <w:p w14:paraId="1F14C216" w14:textId="77777777" w:rsidR="004338C5" w:rsidRPr="00757D4B" w:rsidRDefault="004338C5" w:rsidP="001A3738">
                  <w:pPr>
                    <w:spacing w:after="100" w:afterAutospacing="1"/>
                    <w:rPr>
                      <w:b/>
                      <w:bCs/>
                      <w:i/>
                      <w:iCs/>
                      <w:sz w:val="22"/>
                      <w:szCs w:val="22"/>
                    </w:rPr>
                  </w:pPr>
                  <w:r w:rsidRPr="00757D4B">
                    <w:rPr>
                      <w:b/>
                      <w:bCs/>
                      <w:i/>
                      <w:iCs/>
                      <w:sz w:val="22"/>
                      <w:szCs w:val="22"/>
                    </w:rPr>
                    <w:t>Youth, Sport and the European Solidarity Corps</w:t>
                  </w:r>
                </w:p>
              </w:tc>
            </w:tr>
            <w:tr w:rsidR="00757D4B" w:rsidRPr="00757D4B" w14:paraId="4A0946FB"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C091754"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13D0D7F2"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4DF91E01"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nil"/>
                    <w:left w:val="nil"/>
                    <w:bottom w:val="nil"/>
                    <w:right w:val="single" w:sz="4" w:space="0" w:color="auto"/>
                  </w:tcBorders>
                  <w:shd w:val="clear" w:color="auto" w:fill="auto"/>
                  <w:noWrap/>
                  <w:vAlign w:val="center"/>
                </w:tcPr>
                <w:p w14:paraId="6900E3F4"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6235EE71" w14:textId="77777777" w:rsidR="004338C5" w:rsidRPr="00757D4B" w:rsidRDefault="004338C5" w:rsidP="001A3738">
                  <w:pPr>
                    <w:spacing w:after="100" w:afterAutospacing="1"/>
                    <w:rPr>
                      <w:sz w:val="22"/>
                      <w:szCs w:val="22"/>
                    </w:rPr>
                  </w:pPr>
                  <w:proofErr w:type="spellStart"/>
                  <w:r w:rsidRPr="00757D4B">
                    <w:rPr>
                      <w:sz w:val="22"/>
                      <w:szCs w:val="22"/>
                    </w:rPr>
                    <w:t>AgoraEU</w:t>
                  </w:r>
                  <w:proofErr w:type="spellEnd"/>
                </w:p>
              </w:tc>
            </w:tr>
            <w:tr w:rsidR="00757D4B" w:rsidRPr="00757D4B" w14:paraId="330B5D10"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60F4F488"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3055EE15"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6B9B6BF3"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tcPr>
                <w:p w14:paraId="44893EB1"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6036D80D" w14:textId="77777777" w:rsidR="004338C5" w:rsidRPr="00757D4B" w:rsidRDefault="004338C5" w:rsidP="001A3738">
                  <w:pPr>
                    <w:spacing w:after="100" w:afterAutospacing="1"/>
                    <w:rPr>
                      <w:sz w:val="22"/>
                      <w:szCs w:val="22"/>
                    </w:rPr>
                  </w:pPr>
                  <w:r w:rsidRPr="00757D4B">
                    <w:rPr>
                      <w:sz w:val="22"/>
                      <w:szCs w:val="22"/>
                    </w:rPr>
                    <w:t>Culture</w:t>
                  </w:r>
                </w:p>
              </w:tc>
            </w:tr>
            <w:tr w:rsidR="00757D4B" w:rsidRPr="00757D4B" w14:paraId="65F32CD0"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55FE0FB2"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0EACF430"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1C2084B8" w14:textId="77777777" w:rsidR="004338C5" w:rsidRPr="00757D4B" w:rsidRDefault="004338C5" w:rsidP="001A3738">
                  <w:pPr>
                    <w:spacing w:after="100" w:afterAutospacing="1"/>
                    <w:jc w:val="center"/>
                    <w:rPr>
                      <w:sz w:val="22"/>
                      <w:szCs w:val="22"/>
                    </w:rPr>
                  </w:pPr>
                  <w:r w:rsidRPr="00757D4B">
                    <w:rPr>
                      <w:sz w:val="22"/>
                      <w:szCs w:val="22"/>
                    </w:rPr>
                    <w:t>02</w:t>
                  </w:r>
                </w:p>
              </w:tc>
              <w:tc>
                <w:tcPr>
                  <w:tcW w:w="210" w:type="pct"/>
                  <w:tcBorders>
                    <w:top w:val="nil"/>
                    <w:left w:val="nil"/>
                    <w:bottom w:val="nil"/>
                    <w:right w:val="single" w:sz="4" w:space="0" w:color="auto"/>
                  </w:tcBorders>
                  <w:shd w:val="clear" w:color="auto" w:fill="auto"/>
                  <w:noWrap/>
                  <w:vAlign w:val="center"/>
                </w:tcPr>
                <w:p w14:paraId="269051EC"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09A3A4BA" w14:textId="77777777" w:rsidR="004338C5" w:rsidRPr="00757D4B" w:rsidRDefault="004338C5" w:rsidP="001A3738">
                  <w:pPr>
                    <w:spacing w:after="100" w:afterAutospacing="1"/>
                    <w:rPr>
                      <w:sz w:val="22"/>
                      <w:szCs w:val="22"/>
                    </w:rPr>
                  </w:pPr>
                  <w:r w:rsidRPr="00757D4B">
                    <w:rPr>
                      <w:sz w:val="22"/>
                      <w:szCs w:val="22"/>
                    </w:rPr>
                    <w:t>Media</w:t>
                  </w:r>
                </w:p>
              </w:tc>
            </w:tr>
            <w:tr w:rsidR="00757D4B" w:rsidRPr="00757D4B" w14:paraId="7D0BCE33"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D0B1F13"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6EB3EAE0"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07467E74"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nil"/>
                    <w:right w:val="single" w:sz="4" w:space="0" w:color="auto"/>
                  </w:tcBorders>
                  <w:shd w:val="clear" w:color="auto" w:fill="auto"/>
                  <w:noWrap/>
                  <w:vAlign w:val="center"/>
                </w:tcPr>
                <w:p w14:paraId="366DCAFC"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2D10EAC8" w14:textId="77777777" w:rsidR="004338C5" w:rsidRPr="00757D4B" w:rsidRDefault="004338C5" w:rsidP="001A3738">
                  <w:pPr>
                    <w:spacing w:after="100" w:afterAutospacing="1"/>
                    <w:rPr>
                      <w:sz w:val="22"/>
                      <w:szCs w:val="22"/>
                    </w:rPr>
                  </w:pPr>
                  <w:r w:rsidRPr="00757D4B">
                    <w:rPr>
                      <w:sz w:val="22"/>
                      <w:szCs w:val="22"/>
                    </w:rPr>
                    <w:t>CERV (Citizens, Equality, Rights and Values)</w:t>
                  </w:r>
                </w:p>
              </w:tc>
            </w:tr>
            <w:tr w:rsidR="00757D4B" w:rsidRPr="00757D4B" w14:paraId="430F9A69"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8F268AC"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16A668ED"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091408CB"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nil"/>
                    <w:right w:val="single" w:sz="4" w:space="0" w:color="auto"/>
                  </w:tcBorders>
                  <w:shd w:val="clear" w:color="auto" w:fill="auto"/>
                  <w:noWrap/>
                  <w:vAlign w:val="center"/>
                </w:tcPr>
                <w:p w14:paraId="60A20C2A" w14:textId="77777777" w:rsidR="004338C5" w:rsidRPr="00757D4B" w:rsidRDefault="004338C5" w:rsidP="001A3738">
                  <w:pPr>
                    <w:spacing w:after="100" w:afterAutospacing="1"/>
                    <w:jc w:val="center"/>
                    <w:rPr>
                      <w:sz w:val="22"/>
                      <w:szCs w:val="22"/>
                    </w:rPr>
                  </w:pPr>
                  <w:r w:rsidRPr="00757D4B">
                    <w:rPr>
                      <w:sz w:val="22"/>
                      <w:szCs w:val="22"/>
                    </w:rPr>
                    <w:t>01</w:t>
                  </w:r>
                </w:p>
              </w:tc>
              <w:tc>
                <w:tcPr>
                  <w:tcW w:w="4182" w:type="pct"/>
                  <w:tcBorders>
                    <w:top w:val="nil"/>
                    <w:left w:val="nil"/>
                    <w:bottom w:val="nil"/>
                    <w:right w:val="single" w:sz="4" w:space="0" w:color="auto"/>
                  </w:tcBorders>
                  <w:shd w:val="clear" w:color="auto" w:fill="auto"/>
                  <w:vAlign w:val="center"/>
                </w:tcPr>
                <w:p w14:paraId="43B99ED8" w14:textId="77777777" w:rsidR="004338C5" w:rsidRPr="00757D4B" w:rsidRDefault="004338C5" w:rsidP="001A3738">
                  <w:pPr>
                    <w:spacing w:after="100" w:afterAutospacing="1"/>
                    <w:rPr>
                      <w:sz w:val="22"/>
                      <w:szCs w:val="22"/>
                    </w:rPr>
                  </w:pPr>
                  <w:r w:rsidRPr="00757D4B">
                    <w:rPr>
                      <w:sz w:val="22"/>
                      <w:szCs w:val="22"/>
                    </w:rPr>
                    <w:t>Equality, Rights, Citizens and Values</w:t>
                  </w:r>
                </w:p>
              </w:tc>
            </w:tr>
            <w:tr w:rsidR="00757D4B" w:rsidRPr="00757D4B" w14:paraId="1BCDA5EE"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8A39519"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469BA996"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5CC5C099"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nil"/>
                    <w:right w:val="single" w:sz="4" w:space="0" w:color="auto"/>
                  </w:tcBorders>
                  <w:shd w:val="clear" w:color="auto" w:fill="auto"/>
                  <w:noWrap/>
                  <w:vAlign w:val="center"/>
                </w:tcPr>
                <w:p w14:paraId="297A9702" w14:textId="77777777" w:rsidR="004338C5" w:rsidRPr="00757D4B" w:rsidRDefault="004338C5" w:rsidP="001A3738">
                  <w:pPr>
                    <w:spacing w:after="100" w:afterAutospacing="1"/>
                    <w:jc w:val="center"/>
                    <w:rPr>
                      <w:sz w:val="22"/>
                      <w:szCs w:val="22"/>
                    </w:rPr>
                  </w:pPr>
                  <w:r w:rsidRPr="00757D4B">
                    <w:rPr>
                      <w:sz w:val="22"/>
                      <w:szCs w:val="22"/>
                    </w:rPr>
                    <w:t>02</w:t>
                  </w:r>
                </w:p>
              </w:tc>
              <w:tc>
                <w:tcPr>
                  <w:tcW w:w="4182" w:type="pct"/>
                  <w:tcBorders>
                    <w:top w:val="nil"/>
                    <w:left w:val="nil"/>
                    <w:bottom w:val="nil"/>
                    <w:right w:val="single" w:sz="4" w:space="0" w:color="auto"/>
                  </w:tcBorders>
                  <w:shd w:val="clear" w:color="auto" w:fill="auto"/>
                  <w:vAlign w:val="center"/>
                </w:tcPr>
                <w:p w14:paraId="5EFFF101" w14:textId="77777777" w:rsidR="004338C5" w:rsidRPr="00757D4B" w:rsidRDefault="004338C5" w:rsidP="001A3738">
                  <w:pPr>
                    <w:spacing w:after="100" w:afterAutospacing="1"/>
                    <w:rPr>
                      <w:sz w:val="22"/>
                      <w:szCs w:val="22"/>
                    </w:rPr>
                  </w:pPr>
                  <w:r w:rsidRPr="00757D4B">
                    <w:rPr>
                      <w:sz w:val="22"/>
                      <w:szCs w:val="22"/>
                    </w:rPr>
                    <w:t>Democratic participation and rule of law</w:t>
                  </w:r>
                </w:p>
              </w:tc>
            </w:tr>
            <w:tr w:rsidR="00757D4B" w:rsidRPr="00757D4B" w14:paraId="36F09914"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B636AE3"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70084E9E"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09BD0088"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nil"/>
                    <w:right w:val="single" w:sz="4" w:space="0" w:color="auto"/>
                  </w:tcBorders>
                  <w:shd w:val="clear" w:color="auto" w:fill="auto"/>
                  <w:noWrap/>
                  <w:vAlign w:val="center"/>
                </w:tcPr>
                <w:p w14:paraId="32CA2212" w14:textId="77777777" w:rsidR="004338C5" w:rsidRPr="00757D4B" w:rsidRDefault="004338C5" w:rsidP="001A3738">
                  <w:pPr>
                    <w:spacing w:after="100" w:afterAutospacing="1"/>
                    <w:jc w:val="center"/>
                    <w:rPr>
                      <w:sz w:val="22"/>
                      <w:szCs w:val="22"/>
                    </w:rPr>
                  </w:pPr>
                  <w:r w:rsidRPr="00757D4B">
                    <w:rPr>
                      <w:sz w:val="22"/>
                      <w:szCs w:val="22"/>
                    </w:rPr>
                    <w:t>03</w:t>
                  </w:r>
                </w:p>
              </w:tc>
              <w:tc>
                <w:tcPr>
                  <w:tcW w:w="4182" w:type="pct"/>
                  <w:tcBorders>
                    <w:top w:val="nil"/>
                    <w:left w:val="nil"/>
                    <w:bottom w:val="nil"/>
                    <w:right w:val="single" w:sz="4" w:space="0" w:color="auto"/>
                  </w:tcBorders>
                  <w:shd w:val="clear" w:color="auto" w:fill="auto"/>
                  <w:vAlign w:val="center"/>
                </w:tcPr>
                <w:p w14:paraId="0F89DD04" w14:textId="77777777" w:rsidR="004338C5" w:rsidRPr="00757D4B" w:rsidRDefault="004338C5" w:rsidP="001A3738">
                  <w:pPr>
                    <w:spacing w:after="100" w:afterAutospacing="1"/>
                    <w:rPr>
                      <w:sz w:val="22"/>
                      <w:szCs w:val="22"/>
                    </w:rPr>
                  </w:pPr>
                  <w:r w:rsidRPr="00757D4B">
                    <w:rPr>
                      <w:sz w:val="22"/>
                      <w:szCs w:val="22"/>
                    </w:rPr>
                    <w:t>Daphne</w:t>
                  </w:r>
                </w:p>
              </w:tc>
            </w:tr>
            <w:tr w:rsidR="00757D4B" w:rsidRPr="00757D4B" w14:paraId="413092FA"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72D57B3"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318A5A26" w14:textId="77777777" w:rsidR="004338C5" w:rsidRPr="00757D4B" w:rsidRDefault="004338C5" w:rsidP="001A3738">
                  <w:pPr>
                    <w:spacing w:after="100" w:afterAutospacing="1"/>
                    <w:jc w:val="center"/>
                    <w:rPr>
                      <w:sz w:val="22"/>
                      <w:szCs w:val="22"/>
                    </w:rPr>
                  </w:pPr>
                  <w:r w:rsidRPr="00757D4B">
                    <w:rPr>
                      <w:sz w:val="22"/>
                      <w:szCs w:val="22"/>
                    </w:rPr>
                    <w:t>04</w:t>
                  </w:r>
                </w:p>
              </w:tc>
              <w:tc>
                <w:tcPr>
                  <w:tcW w:w="258" w:type="pct"/>
                  <w:tcBorders>
                    <w:top w:val="nil"/>
                    <w:left w:val="nil"/>
                    <w:bottom w:val="nil"/>
                    <w:right w:val="single" w:sz="4" w:space="0" w:color="auto"/>
                  </w:tcBorders>
                  <w:shd w:val="clear" w:color="auto" w:fill="auto"/>
                  <w:noWrap/>
                  <w:vAlign w:val="center"/>
                </w:tcPr>
                <w:p w14:paraId="23B141C4"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nil"/>
                    <w:left w:val="nil"/>
                    <w:bottom w:val="nil"/>
                    <w:right w:val="single" w:sz="4" w:space="0" w:color="auto"/>
                  </w:tcBorders>
                  <w:shd w:val="clear" w:color="auto" w:fill="auto"/>
                  <w:noWrap/>
                  <w:vAlign w:val="center"/>
                </w:tcPr>
                <w:p w14:paraId="6234CD80"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1EBC846A" w14:textId="77777777" w:rsidR="004338C5" w:rsidRPr="00757D4B" w:rsidRDefault="004338C5" w:rsidP="001A3738">
                  <w:pPr>
                    <w:spacing w:after="100" w:afterAutospacing="1"/>
                    <w:rPr>
                      <w:sz w:val="22"/>
                      <w:szCs w:val="22"/>
                    </w:rPr>
                  </w:pPr>
                  <w:r w:rsidRPr="00757D4B">
                    <w:rPr>
                      <w:sz w:val="22"/>
                      <w:szCs w:val="22"/>
                    </w:rPr>
                    <w:t>UCPM+ (EU Civil Protection Mechanism and health preparedness)</w:t>
                  </w:r>
                </w:p>
              </w:tc>
            </w:tr>
            <w:tr w:rsidR="00757D4B" w:rsidRPr="00757D4B" w14:paraId="1CE60E7C"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F834AB2"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6AD5929C" w14:textId="77777777" w:rsidR="004338C5" w:rsidRPr="00757D4B" w:rsidRDefault="004338C5" w:rsidP="001A3738">
                  <w:pPr>
                    <w:spacing w:after="100" w:afterAutospacing="1"/>
                    <w:jc w:val="center"/>
                    <w:rPr>
                      <w:sz w:val="22"/>
                      <w:szCs w:val="22"/>
                    </w:rPr>
                  </w:pPr>
                  <w:r w:rsidRPr="00757D4B">
                    <w:rPr>
                      <w:sz w:val="22"/>
                      <w:szCs w:val="22"/>
                    </w:rPr>
                    <w:t>04</w:t>
                  </w:r>
                </w:p>
              </w:tc>
              <w:tc>
                <w:tcPr>
                  <w:tcW w:w="258" w:type="pct"/>
                  <w:tcBorders>
                    <w:top w:val="nil"/>
                    <w:left w:val="nil"/>
                    <w:bottom w:val="nil"/>
                    <w:right w:val="single" w:sz="4" w:space="0" w:color="auto"/>
                  </w:tcBorders>
                  <w:shd w:val="clear" w:color="auto" w:fill="auto"/>
                  <w:noWrap/>
                  <w:vAlign w:val="center"/>
                </w:tcPr>
                <w:p w14:paraId="1E6665EE"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tcPr>
                <w:p w14:paraId="59612DA8"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002169D7" w14:textId="77777777" w:rsidR="004338C5" w:rsidRPr="00757D4B" w:rsidRDefault="004338C5" w:rsidP="001A3738">
                  <w:pPr>
                    <w:spacing w:after="100" w:afterAutospacing="1"/>
                    <w:rPr>
                      <w:sz w:val="22"/>
                      <w:szCs w:val="22"/>
                    </w:rPr>
                  </w:pPr>
                  <w:r w:rsidRPr="00757D4B">
                    <w:rPr>
                      <w:sz w:val="22"/>
                      <w:szCs w:val="22"/>
                    </w:rPr>
                    <w:t xml:space="preserve">Civil protection - </w:t>
                  </w:r>
                  <w:proofErr w:type="spellStart"/>
                  <w:r w:rsidRPr="00757D4B">
                    <w:rPr>
                      <w:sz w:val="22"/>
                      <w:szCs w:val="22"/>
                    </w:rPr>
                    <w:t>rescEU</w:t>
                  </w:r>
                  <w:proofErr w:type="spellEnd"/>
                  <w:r w:rsidRPr="00757D4B">
                    <w:rPr>
                      <w:sz w:val="22"/>
                      <w:szCs w:val="22"/>
                    </w:rPr>
                    <w:t xml:space="preserve"> &amp; Health preparedness</w:t>
                  </w:r>
                </w:p>
              </w:tc>
            </w:tr>
            <w:tr w:rsidR="00757D4B" w:rsidRPr="00757D4B" w14:paraId="478C1930"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0C6796C"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192D0C50" w14:textId="77777777" w:rsidR="004338C5" w:rsidRPr="00757D4B" w:rsidRDefault="004338C5" w:rsidP="001A3738">
                  <w:pPr>
                    <w:spacing w:after="100" w:afterAutospacing="1"/>
                    <w:jc w:val="center"/>
                    <w:rPr>
                      <w:sz w:val="22"/>
                      <w:szCs w:val="22"/>
                    </w:rPr>
                  </w:pPr>
                  <w:r w:rsidRPr="00757D4B">
                    <w:rPr>
                      <w:sz w:val="22"/>
                      <w:szCs w:val="22"/>
                    </w:rPr>
                    <w:t>05</w:t>
                  </w:r>
                </w:p>
              </w:tc>
              <w:tc>
                <w:tcPr>
                  <w:tcW w:w="258" w:type="pct"/>
                  <w:tcBorders>
                    <w:top w:val="nil"/>
                    <w:left w:val="nil"/>
                    <w:bottom w:val="nil"/>
                    <w:right w:val="single" w:sz="4" w:space="0" w:color="auto"/>
                  </w:tcBorders>
                  <w:shd w:val="clear" w:color="auto" w:fill="auto"/>
                  <w:noWrap/>
                  <w:vAlign w:val="center"/>
                </w:tcPr>
                <w:p w14:paraId="703E1800"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nil"/>
                    <w:left w:val="nil"/>
                    <w:bottom w:val="nil"/>
                    <w:right w:val="single" w:sz="4" w:space="0" w:color="auto"/>
                  </w:tcBorders>
                  <w:shd w:val="clear" w:color="auto" w:fill="auto"/>
                  <w:noWrap/>
                  <w:vAlign w:val="center"/>
                </w:tcPr>
                <w:p w14:paraId="192BA805"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3AD99093" w14:textId="77777777" w:rsidR="004338C5" w:rsidRPr="00757D4B" w:rsidRDefault="004338C5" w:rsidP="001A3738">
                  <w:pPr>
                    <w:spacing w:after="100" w:afterAutospacing="1"/>
                    <w:rPr>
                      <w:sz w:val="22"/>
                      <w:szCs w:val="22"/>
                    </w:rPr>
                  </w:pPr>
                  <w:r w:rsidRPr="00757D4B">
                    <w:rPr>
                      <w:sz w:val="22"/>
                      <w:szCs w:val="22"/>
                    </w:rPr>
                    <w:t>Justice</w:t>
                  </w:r>
                </w:p>
              </w:tc>
            </w:tr>
            <w:tr w:rsidR="00757D4B" w:rsidRPr="00757D4B" w14:paraId="38B745B8"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64AF32B5"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303935A7" w14:textId="77777777" w:rsidR="004338C5" w:rsidRPr="00757D4B" w:rsidRDefault="004338C5" w:rsidP="001A3738">
                  <w:pPr>
                    <w:spacing w:after="100" w:afterAutospacing="1"/>
                    <w:jc w:val="center"/>
                    <w:rPr>
                      <w:sz w:val="22"/>
                      <w:szCs w:val="22"/>
                    </w:rPr>
                  </w:pPr>
                  <w:r w:rsidRPr="00757D4B">
                    <w:rPr>
                      <w:sz w:val="22"/>
                      <w:szCs w:val="22"/>
                    </w:rPr>
                    <w:t>05</w:t>
                  </w:r>
                </w:p>
              </w:tc>
              <w:tc>
                <w:tcPr>
                  <w:tcW w:w="258" w:type="pct"/>
                  <w:tcBorders>
                    <w:top w:val="nil"/>
                    <w:left w:val="nil"/>
                    <w:bottom w:val="nil"/>
                    <w:right w:val="single" w:sz="4" w:space="0" w:color="auto"/>
                  </w:tcBorders>
                  <w:shd w:val="clear" w:color="auto" w:fill="auto"/>
                  <w:noWrap/>
                  <w:vAlign w:val="center"/>
                </w:tcPr>
                <w:p w14:paraId="1DCC10BA"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tcPr>
                <w:p w14:paraId="38AA66DE"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7C392E6F" w14:textId="77777777" w:rsidR="004338C5" w:rsidRPr="00757D4B" w:rsidRDefault="004338C5" w:rsidP="001A3738">
                  <w:pPr>
                    <w:spacing w:after="100" w:afterAutospacing="1"/>
                    <w:rPr>
                      <w:sz w:val="22"/>
                      <w:szCs w:val="22"/>
                    </w:rPr>
                  </w:pPr>
                  <w:r w:rsidRPr="00757D4B">
                    <w:rPr>
                      <w:sz w:val="22"/>
                      <w:szCs w:val="22"/>
                    </w:rPr>
                    <w:t>Justice</w:t>
                  </w:r>
                </w:p>
              </w:tc>
            </w:tr>
          </w:tbl>
          <w:p w14:paraId="69FA852C" w14:textId="77777777" w:rsidR="004338C5" w:rsidRPr="00757D4B" w:rsidRDefault="004338C5" w:rsidP="001A3738">
            <w:pPr>
              <w:pStyle w:val="AmColumnHeading"/>
              <w:keepNext/>
              <w:jc w:val="left"/>
            </w:pPr>
          </w:p>
        </w:tc>
      </w:tr>
      <w:tr w:rsidR="00757D4B" w:rsidRPr="00757D4B" w14:paraId="2F4EBC4C" w14:textId="77777777" w:rsidTr="001A3738">
        <w:tc>
          <w:tcPr>
            <w:tcW w:w="14175" w:type="dxa"/>
          </w:tcPr>
          <w:p w14:paraId="3E5DCB58" w14:textId="77777777" w:rsidR="004338C5" w:rsidRPr="00757D4B" w:rsidRDefault="004338C5" w:rsidP="001A3738">
            <w:pPr>
              <w:pStyle w:val="AmColumnHeading"/>
              <w:keepNext/>
              <w:spacing w:after="120"/>
              <w:jc w:val="left"/>
            </w:pPr>
          </w:p>
        </w:tc>
      </w:tr>
      <w:tr w:rsidR="00757D4B" w:rsidRPr="00757D4B" w14:paraId="1272F6AA" w14:textId="77777777" w:rsidTr="001A3738">
        <w:tc>
          <w:tcPr>
            <w:tcW w:w="14175" w:type="dxa"/>
          </w:tcPr>
          <w:p w14:paraId="7A9A7477" w14:textId="77777777" w:rsidR="004338C5" w:rsidRPr="00757D4B" w:rsidRDefault="004338C5" w:rsidP="001A3738">
            <w:pPr>
              <w:pStyle w:val="AmColumnHeading"/>
              <w:keepNext/>
              <w:jc w:val="left"/>
            </w:pPr>
            <w:r w:rsidRPr="00757D4B">
              <w:t>Modification</w:t>
            </w:r>
          </w:p>
        </w:tc>
      </w:tr>
      <w:tr w:rsidR="00757D4B" w:rsidRPr="00757D4B" w14:paraId="7A71DB0B" w14:textId="77777777" w:rsidTr="001A3738">
        <w:tc>
          <w:tcPr>
            <w:tcW w:w="14175" w:type="dxa"/>
          </w:tcPr>
          <w:tbl>
            <w:tblPr>
              <w:tblW w:w="5000" w:type="pct"/>
              <w:tblLook w:val="04A0" w:firstRow="1" w:lastRow="0" w:firstColumn="1" w:lastColumn="0" w:noHBand="0" w:noVBand="1"/>
            </w:tblPr>
            <w:tblGrid>
              <w:gridCol w:w="472"/>
              <w:gridCol w:w="472"/>
              <w:gridCol w:w="695"/>
              <w:gridCol w:w="566"/>
              <w:gridCol w:w="11270"/>
            </w:tblGrid>
            <w:tr w:rsidR="00757D4B" w:rsidRPr="00757D4B" w14:paraId="08EAC9D1"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5F6D8DEE" w14:textId="77777777" w:rsidR="004338C5" w:rsidRPr="00757D4B" w:rsidRDefault="004338C5" w:rsidP="001A3738">
                  <w:pPr>
                    <w:rPr>
                      <w:sz w:val="22"/>
                      <w:szCs w:val="22"/>
                    </w:rPr>
                  </w:pPr>
                  <w:r w:rsidRPr="00757D4B">
                    <w:rPr>
                      <w:sz w:val="22"/>
                      <w:szCs w:val="22"/>
                    </w:rPr>
                    <w:t>Heading 2: Competitiveness, Prosperity, and Security</w:t>
                  </w:r>
                </w:p>
              </w:tc>
            </w:tr>
            <w:tr w:rsidR="00757D4B" w:rsidRPr="00757D4B" w14:paraId="44186E8F"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4D0F0C"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51471B12" w14:textId="77777777" w:rsidR="004338C5" w:rsidRPr="00757D4B" w:rsidRDefault="004338C5" w:rsidP="001A3738">
                  <w:pPr>
                    <w:spacing w:after="100" w:afterAutospacing="1"/>
                    <w:jc w:val="center"/>
                    <w:rPr>
                      <w:sz w:val="22"/>
                      <w:szCs w:val="22"/>
                    </w:rPr>
                  </w:pPr>
                  <w:r w:rsidRPr="00757D4B">
                    <w:rPr>
                      <w:sz w:val="22"/>
                      <w:szCs w:val="22"/>
                    </w:rPr>
                    <w:t> </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2FE667F8"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352F542F"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73BD66AA" w14:textId="77777777" w:rsidR="004338C5" w:rsidRPr="00757D4B" w:rsidRDefault="004338C5" w:rsidP="001A3738">
                  <w:pPr>
                    <w:rPr>
                      <w:sz w:val="22"/>
                      <w:szCs w:val="22"/>
                    </w:rPr>
                  </w:pPr>
                  <w:r w:rsidRPr="00757D4B">
                    <w:rPr>
                      <w:sz w:val="22"/>
                      <w:szCs w:val="22"/>
                    </w:rPr>
                    <w:t xml:space="preserve">Education, culture, rights and values </w:t>
                  </w:r>
                  <w:r w:rsidRPr="001A5AB5">
                    <w:rPr>
                      <w:color w:val="FF0000"/>
                      <w:sz w:val="22"/>
                      <w:szCs w:val="22"/>
                    </w:rPr>
                    <w:t>(provisional title)</w:t>
                  </w:r>
                </w:p>
              </w:tc>
            </w:tr>
            <w:tr w:rsidR="00757D4B" w:rsidRPr="00757D4B" w14:paraId="759C5B50"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hideMark/>
                </w:tcPr>
                <w:p w14:paraId="785645E1"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hideMark/>
                </w:tcPr>
                <w:p w14:paraId="20C3B217"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nil"/>
                    <w:left w:val="nil"/>
                    <w:bottom w:val="nil"/>
                    <w:right w:val="single" w:sz="4" w:space="0" w:color="auto"/>
                  </w:tcBorders>
                  <w:shd w:val="clear" w:color="auto" w:fill="auto"/>
                  <w:noWrap/>
                  <w:vAlign w:val="center"/>
                  <w:hideMark/>
                </w:tcPr>
                <w:p w14:paraId="0E93DED2"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nil"/>
                    <w:left w:val="nil"/>
                    <w:bottom w:val="nil"/>
                    <w:right w:val="single" w:sz="4" w:space="0" w:color="auto"/>
                  </w:tcBorders>
                  <w:shd w:val="clear" w:color="auto" w:fill="auto"/>
                  <w:noWrap/>
                  <w:vAlign w:val="center"/>
                  <w:hideMark/>
                </w:tcPr>
                <w:p w14:paraId="59D7D62F"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hideMark/>
                </w:tcPr>
                <w:p w14:paraId="4840B63F" w14:textId="77777777" w:rsidR="004338C5" w:rsidRPr="00757D4B" w:rsidRDefault="004338C5" w:rsidP="001A3738">
                  <w:pPr>
                    <w:spacing w:after="100" w:afterAutospacing="1"/>
                    <w:rPr>
                      <w:sz w:val="22"/>
                      <w:szCs w:val="22"/>
                    </w:rPr>
                  </w:pPr>
                  <w:r w:rsidRPr="00757D4B">
                    <w:rPr>
                      <w:sz w:val="22"/>
                      <w:szCs w:val="22"/>
                    </w:rPr>
                    <w:t>Support expenditure for education, culture, rights and values</w:t>
                  </w:r>
                </w:p>
              </w:tc>
            </w:tr>
            <w:tr w:rsidR="00757D4B" w:rsidRPr="00757D4B" w14:paraId="54F0DE21"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0A67F065"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507E0E8F"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nil"/>
                    <w:left w:val="nil"/>
                    <w:bottom w:val="nil"/>
                    <w:right w:val="single" w:sz="4" w:space="0" w:color="auto"/>
                  </w:tcBorders>
                  <w:shd w:val="clear" w:color="auto" w:fill="auto"/>
                  <w:noWrap/>
                  <w:vAlign w:val="center"/>
                </w:tcPr>
                <w:p w14:paraId="0F0162D0"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tcPr>
                <w:p w14:paraId="43387764"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68490926" w14:textId="77777777" w:rsidR="004338C5" w:rsidRPr="00757D4B" w:rsidRDefault="004338C5" w:rsidP="001A3738">
                  <w:pPr>
                    <w:spacing w:after="100" w:afterAutospacing="1"/>
                    <w:rPr>
                      <w:sz w:val="22"/>
                      <w:szCs w:val="22"/>
                    </w:rPr>
                  </w:pPr>
                  <w:r w:rsidRPr="00757D4B">
                    <w:rPr>
                      <w:sz w:val="22"/>
                      <w:szCs w:val="22"/>
                    </w:rPr>
                    <w:t>Support expenditure for Erasmus+</w:t>
                  </w:r>
                </w:p>
              </w:tc>
            </w:tr>
            <w:tr w:rsidR="00757D4B" w:rsidRPr="00757D4B" w14:paraId="0D2D942A"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37868456"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single" w:sz="4" w:space="0" w:color="auto"/>
                    <w:right w:val="single" w:sz="4" w:space="0" w:color="auto"/>
                  </w:tcBorders>
                  <w:shd w:val="clear" w:color="auto" w:fill="auto"/>
                  <w:noWrap/>
                  <w:vAlign w:val="center"/>
                </w:tcPr>
                <w:p w14:paraId="3E8FA3BF"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nil"/>
                    <w:left w:val="nil"/>
                    <w:bottom w:val="single" w:sz="4" w:space="0" w:color="auto"/>
                    <w:right w:val="single" w:sz="4" w:space="0" w:color="auto"/>
                  </w:tcBorders>
                  <w:shd w:val="clear" w:color="auto" w:fill="auto"/>
                  <w:noWrap/>
                  <w:vAlign w:val="center"/>
                </w:tcPr>
                <w:p w14:paraId="27899B53" w14:textId="77777777" w:rsidR="004338C5" w:rsidRPr="00757D4B" w:rsidRDefault="004338C5" w:rsidP="001A3738">
                  <w:pPr>
                    <w:spacing w:after="100" w:afterAutospacing="1"/>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tcPr>
                <w:p w14:paraId="651876D2"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tcPr>
                <w:p w14:paraId="769354EA" w14:textId="77777777" w:rsidR="004338C5" w:rsidRPr="00757D4B" w:rsidRDefault="004338C5" w:rsidP="001A3738">
                  <w:pPr>
                    <w:spacing w:after="100" w:afterAutospacing="1"/>
                    <w:rPr>
                      <w:sz w:val="22"/>
                      <w:szCs w:val="22"/>
                    </w:rPr>
                  </w:pPr>
                  <w:r w:rsidRPr="00757D4B">
                    <w:rPr>
                      <w:sz w:val="22"/>
                      <w:szCs w:val="22"/>
                    </w:rPr>
                    <w:t xml:space="preserve">Support expenditure for </w:t>
                  </w:r>
                  <w:proofErr w:type="spellStart"/>
                  <w:r w:rsidRPr="00757D4B">
                    <w:rPr>
                      <w:sz w:val="22"/>
                      <w:szCs w:val="22"/>
                    </w:rPr>
                    <w:t>AgoraEU</w:t>
                  </w:r>
                  <w:proofErr w:type="spellEnd"/>
                </w:p>
              </w:tc>
            </w:tr>
            <w:tr w:rsidR="00757D4B" w:rsidRPr="00757D4B" w14:paraId="18D9FB0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2899CC2D"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single" w:sz="4" w:space="0" w:color="auto"/>
                    <w:right w:val="single" w:sz="4" w:space="0" w:color="auto"/>
                  </w:tcBorders>
                  <w:shd w:val="clear" w:color="auto" w:fill="auto"/>
                  <w:noWrap/>
                  <w:vAlign w:val="center"/>
                </w:tcPr>
                <w:p w14:paraId="2F3AA7AD"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nil"/>
                    <w:left w:val="nil"/>
                    <w:bottom w:val="single" w:sz="4" w:space="0" w:color="auto"/>
                    <w:right w:val="single" w:sz="4" w:space="0" w:color="auto"/>
                  </w:tcBorders>
                  <w:shd w:val="clear" w:color="auto" w:fill="auto"/>
                  <w:noWrap/>
                  <w:vAlign w:val="center"/>
                </w:tcPr>
                <w:p w14:paraId="783F5CB4"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tcPr>
                <w:p w14:paraId="31D462D2"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tcPr>
                <w:p w14:paraId="3BDFEED3" w14:textId="77777777" w:rsidR="004338C5" w:rsidRPr="00757D4B" w:rsidRDefault="004338C5" w:rsidP="001A3738">
                  <w:pPr>
                    <w:spacing w:after="100" w:afterAutospacing="1"/>
                    <w:rPr>
                      <w:sz w:val="22"/>
                      <w:szCs w:val="22"/>
                    </w:rPr>
                  </w:pPr>
                  <w:r w:rsidRPr="00757D4B">
                    <w:rPr>
                      <w:sz w:val="22"/>
                      <w:szCs w:val="22"/>
                    </w:rPr>
                    <w:t>Support expenditure for UCPM+ (EU Civil Protection Mechanism and health preparedness)</w:t>
                  </w:r>
                </w:p>
              </w:tc>
            </w:tr>
            <w:tr w:rsidR="00757D4B" w:rsidRPr="00757D4B" w14:paraId="44E10C58" w14:textId="77777777" w:rsidTr="001A3738">
              <w:trPr>
                <w:trHeight w:val="255"/>
              </w:trPr>
              <w:tc>
                <w:tcPr>
                  <w:tcW w:w="175" w:type="pct"/>
                  <w:tcBorders>
                    <w:top w:val="nil"/>
                    <w:left w:val="single" w:sz="4" w:space="0" w:color="auto"/>
                    <w:bottom w:val="nil"/>
                    <w:right w:val="single" w:sz="4" w:space="0" w:color="auto"/>
                  </w:tcBorders>
                  <w:shd w:val="clear" w:color="auto" w:fill="auto"/>
                  <w:noWrap/>
                </w:tcPr>
                <w:p w14:paraId="7D7F33D8" w14:textId="77777777" w:rsidR="004338C5" w:rsidRPr="00757D4B" w:rsidRDefault="004338C5" w:rsidP="001A3738">
                  <w:pPr>
                    <w:spacing w:after="100" w:afterAutospacing="1"/>
                    <w:jc w:val="center"/>
                    <w:rPr>
                      <w:b/>
                      <w:bCs/>
                      <w:i/>
                      <w:iCs/>
                      <w:sz w:val="22"/>
                      <w:szCs w:val="18"/>
                    </w:rPr>
                  </w:pPr>
                  <w:r w:rsidRPr="00757D4B">
                    <w:rPr>
                      <w:b/>
                      <w:bCs/>
                      <w:i/>
                      <w:iCs/>
                      <w:sz w:val="22"/>
                      <w:szCs w:val="18"/>
                    </w:rPr>
                    <w:t>06</w:t>
                  </w:r>
                </w:p>
              </w:tc>
              <w:tc>
                <w:tcPr>
                  <w:tcW w:w="175" w:type="pct"/>
                  <w:tcBorders>
                    <w:top w:val="nil"/>
                    <w:left w:val="nil"/>
                    <w:bottom w:val="nil"/>
                    <w:right w:val="single" w:sz="4" w:space="0" w:color="auto"/>
                  </w:tcBorders>
                  <w:shd w:val="clear" w:color="auto" w:fill="auto"/>
                  <w:noWrap/>
                </w:tcPr>
                <w:p w14:paraId="13F4E78C" w14:textId="77777777" w:rsidR="004338C5" w:rsidRPr="00757D4B" w:rsidRDefault="004338C5" w:rsidP="001A3738">
                  <w:pPr>
                    <w:spacing w:after="100" w:afterAutospacing="1"/>
                    <w:jc w:val="center"/>
                    <w:rPr>
                      <w:b/>
                      <w:bCs/>
                      <w:i/>
                      <w:iCs/>
                      <w:sz w:val="22"/>
                      <w:szCs w:val="18"/>
                    </w:rPr>
                  </w:pPr>
                  <w:r w:rsidRPr="00757D4B">
                    <w:rPr>
                      <w:b/>
                      <w:bCs/>
                      <w:i/>
                      <w:iCs/>
                      <w:sz w:val="22"/>
                      <w:szCs w:val="18"/>
                    </w:rPr>
                    <w:t>01</w:t>
                  </w:r>
                </w:p>
              </w:tc>
              <w:tc>
                <w:tcPr>
                  <w:tcW w:w="258" w:type="pct"/>
                  <w:tcBorders>
                    <w:top w:val="nil"/>
                    <w:left w:val="nil"/>
                    <w:bottom w:val="nil"/>
                    <w:right w:val="single" w:sz="4" w:space="0" w:color="auto"/>
                  </w:tcBorders>
                  <w:shd w:val="clear" w:color="auto" w:fill="auto"/>
                  <w:noWrap/>
                </w:tcPr>
                <w:p w14:paraId="3563A5ED" w14:textId="77777777" w:rsidR="004338C5" w:rsidRPr="00757D4B" w:rsidRDefault="004338C5" w:rsidP="001A3738">
                  <w:pPr>
                    <w:spacing w:after="100" w:afterAutospacing="1"/>
                    <w:jc w:val="center"/>
                    <w:rPr>
                      <w:b/>
                      <w:bCs/>
                      <w:i/>
                      <w:iCs/>
                      <w:sz w:val="22"/>
                      <w:szCs w:val="18"/>
                    </w:rPr>
                  </w:pPr>
                  <w:r w:rsidRPr="00757D4B">
                    <w:rPr>
                      <w:b/>
                      <w:bCs/>
                      <w:i/>
                      <w:iCs/>
                      <w:sz w:val="22"/>
                      <w:szCs w:val="18"/>
                    </w:rPr>
                    <w:t>03</w:t>
                  </w:r>
                </w:p>
              </w:tc>
              <w:tc>
                <w:tcPr>
                  <w:tcW w:w="210" w:type="pct"/>
                  <w:tcBorders>
                    <w:top w:val="nil"/>
                    <w:left w:val="nil"/>
                    <w:bottom w:val="nil"/>
                    <w:right w:val="single" w:sz="4" w:space="0" w:color="auto"/>
                  </w:tcBorders>
                  <w:shd w:val="clear" w:color="auto" w:fill="auto"/>
                  <w:noWrap/>
                </w:tcPr>
                <w:p w14:paraId="4AE13430" w14:textId="77777777" w:rsidR="004338C5" w:rsidRPr="00757D4B" w:rsidRDefault="004338C5" w:rsidP="001A3738">
                  <w:pPr>
                    <w:spacing w:after="100" w:afterAutospacing="1"/>
                    <w:jc w:val="center"/>
                    <w:rPr>
                      <w:b/>
                      <w:bCs/>
                      <w:i/>
                      <w:iCs/>
                      <w:sz w:val="22"/>
                      <w:szCs w:val="18"/>
                    </w:rPr>
                  </w:pPr>
                  <w:r w:rsidRPr="00757D4B">
                    <w:rPr>
                      <w:b/>
                      <w:bCs/>
                      <w:i/>
                      <w:iCs/>
                      <w:sz w:val="22"/>
                      <w:szCs w:val="18"/>
                    </w:rPr>
                    <w:t>01</w:t>
                  </w:r>
                </w:p>
              </w:tc>
              <w:tc>
                <w:tcPr>
                  <w:tcW w:w="4182" w:type="pct"/>
                  <w:tcBorders>
                    <w:top w:val="nil"/>
                    <w:left w:val="nil"/>
                    <w:bottom w:val="nil"/>
                    <w:right w:val="single" w:sz="4" w:space="0" w:color="auto"/>
                  </w:tcBorders>
                  <w:shd w:val="clear" w:color="auto" w:fill="auto"/>
                </w:tcPr>
                <w:p w14:paraId="3C9BED07" w14:textId="77777777" w:rsidR="004338C5" w:rsidRPr="00757D4B" w:rsidRDefault="004338C5" w:rsidP="001A3738">
                  <w:pPr>
                    <w:spacing w:after="100" w:afterAutospacing="1"/>
                    <w:rPr>
                      <w:b/>
                      <w:bCs/>
                      <w:i/>
                      <w:iCs/>
                      <w:sz w:val="22"/>
                      <w:szCs w:val="18"/>
                    </w:rPr>
                  </w:pPr>
                  <w:r w:rsidRPr="00757D4B">
                    <w:rPr>
                      <w:b/>
                      <w:bCs/>
                      <w:i/>
                      <w:iCs/>
                      <w:sz w:val="22"/>
                      <w:szCs w:val="18"/>
                    </w:rPr>
                    <w:t>Support expenditure for EU Civil Protection Mechanism</w:t>
                  </w:r>
                </w:p>
              </w:tc>
            </w:tr>
            <w:tr w:rsidR="00757D4B" w:rsidRPr="00757D4B" w14:paraId="29F33FC0" w14:textId="77777777" w:rsidTr="001A3738">
              <w:trPr>
                <w:trHeight w:val="255"/>
              </w:trPr>
              <w:tc>
                <w:tcPr>
                  <w:tcW w:w="175" w:type="pct"/>
                  <w:tcBorders>
                    <w:top w:val="nil"/>
                    <w:left w:val="single" w:sz="4" w:space="0" w:color="auto"/>
                    <w:bottom w:val="nil"/>
                    <w:right w:val="single" w:sz="4" w:space="0" w:color="auto"/>
                  </w:tcBorders>
                  <w:shd w:val="clear" w:color="auto" w:fill="auto"/>
                  <w:noWrap/>
                </w:tcPr>
                <w:p w14:paraId="08A36DE7" w14:textId="77777777" w:rsidR="004338C5" w:rsidRPr="00757D4B" w:rsidRDefault="004338C5" w:rsidP="001A3738">
                  <w:pPr>
                    <w:spacing w:after="100" w:afterAutospacing="1"/>
                    <w:jc w:val="center"/>
                    <w:rPr>
                      <w:b/>
                      <w:bCs/>
                      <w:i/>
                      <w:iCs/>
                      <w:sz w:val="22"/>
                      <w:szCs w:val="18"/>
                    </w:rPr>
                  </w:pPr>
                  <w:r w:rsidRPr="00757D4B">
                    <w:rPr>
                      <w:b/>
                      <w:bCs/>
                      <w:i/>
                      <w:iCs/>
                      <w:sz w:val="22"/>
                      <w:szCs w:val="18"/>
                    </w:rPr>
                    <w:t>06</w:t>
                  </w:r>
                </w:p>
              </w:tc>
              <w:tc>
                <w:tcPr>
                  <w:tcW w:w="175" w:type="pct"/>
                  <w:tcBorders>
                    <w:top w:val="nil"/>
                    <w:left w:val="nil"/>
                    <w:bottom w:val="nil"/>
                    <w:right w:val="single" w:sz="4" w:space="0" w:color="auto"/>
                  </w:tcBorders>
                  <w:shd w:val="clear" w:color="auto" w:fill="auto"/>
                  <w:noWrap/>
                </w:tcPr>
                <w:p w14:paraId="00BBF9E8" w14:textId="77777777" w:rsidR="004338C5" w:rsidRPr="00757D4B" w:rsidRDefault="004338C5" w:rsidP="001A3738">
                  <w:pPr>
                    <w:spacing w:after="100" w:afterAutospacing="1"/>
                    <w:jc w:val="center"/>
                    <w:rPr>
                      <w:b/>
                      <w:bCs/>
                      <w:i/>
                      <w:iCs/>
                      <w:sz w:val="22"/>
                      <w:szCs w:val="18"/>
                    </w:rPr>
                  </w:pPr>
                  <w:r w:rsidRPr="00757D4B">
                    <w:rPr>
                      <w:b/>
                      <w:bCs/>
                      <w:i/>
                      <w:iCs/>
                      <w:sz w:val="22"/>
                      <w:szCs w:val="18"/>
                    </w:rPr>
                    <w:t>01</w:t>
                  </w:r>
                </w:p>
              </w:tc>
              <w:tc>
                <w:tcPr>
                  <w:tcW w:w="258" w:type="pct"/>
                  <w:tcBorders>
                    <w:top w:val="nil"/>
                    <w:left w:val="nil"/>
                    <w:bottom w:val="nil"/>
                    <w:right w:val="single" w:sz="4" w:space="0" w:color="auto"/>
                  </w:tcBorders>
                  <w:shd w:val="clear" w:color="auto" w:fill="auto"/>
                  <w:noWrap/>
                </w:tcPr>
                <w:p w14:paraId="466EFB98" w14:textId="77777777" w:rsidR="004338C5" w:rsidRPr="00757D4B" w:rsidRDefault="004338C5" w:rsidP="001A3738">
                  <w:pPr>
                    <w:spacing w:after="100" w:afterAutospacing="1"/>
                    <w:jc w:val="center"/>
                    <w:rPr>
                      <w:b/>
                      <w:bCs/>
                      <w:i/>
                      <w:iCs/>
                      <w:sz w:val="22"/>
                      <w:szCs w:val="18"/>
                    </w:rPr>
                  </w:pPr>
                  <w:r w:rsidRPr="00757D4B">
                    <w:rPr>
                      <w:b/>
                      <w:bCs/>
                      <w:i/>
                      <w:iCs/>
                      <w:sz w:val="22"/>
                      <w:szCs w:val="18"/>
                    </w:rPr>
                    <w:t>03</w:t>
                  </w:r>
                </w:p>
              </w:tc>
              <w:tc>
                <w:tcPr>
                  <w:tcW w:w="210" w:type="pct"/>
                  <w:tcBorders>
                    <w:top w:val="nil"/>
                    <w:left w:val="nil"/>
                    <w:bottom w:val="nil"/>
                    <w:right w:val="single" w:sz="4" w:space="0" w:color="auto"/>
                  </w:tcBorders>
                  <w:shd w:val="clear" w:color="auto" w:fill="auto"/>
                  <w:noWrap/>
                </w:tcPr>
                <w:p w14:paraId="2AB6C68B" w14:textId="77777777" w:rsidR="004338C5" w:rsidRPr="00757D4B" w:rsidRDefault="004338C5" w:rsidP="001A3738">
                  <w:pPr>
                    <w:spacing w:after="100" w:afterAutospacing="1"/>
                    <w:jc w:val="center"/>
                    <w:rPr>
                      <w:b/>
                      <w:bCs/>
                      <w:i/>
                      <w:iCs/>
                      <w:sz w:val="22"/>
                      <w:szCs w:val="18"/>
                    </w:rPr>
                  </w:pPr>
                  <w:r w:rsidRPr="00757D4B">
                    <w:rPr>
                      <w:b/>
                      <w:bCs/>
                      <w:i/>
                      <w:iCs/>
                      <w:sz w:val="22"/>
                      <w:szCs w:val="18"/>
                    </w:rPr>
                    <w:t>02</w:t>
                  </w:r>
                </w:p>
              </w:tc>
              <w:tc>
                <w:tcPr>
                  <w:tcW w:w="4182" w:type="pct"/>
                  <w:tcBorders>
                    <w:top w:val="nil"/>
                    <w:left w:val="nil"/>
                    <w:bottom w:val="nil"/>
                    <w:right w:val="single" w:sz="4" w:space="0" w:color="auto"/>
                  </w:tcBorders>
                  <w:shd w:val="clear" w:color="auto" w:fill="auto"/>
                </w:tcPr>
                <w:p w14:paraId="40EB9D02" w14:textId="77777777" w:rsidR="004338C5" w:rsidRPr="00757D4B" w:rsidRDefault="004338C5" w:rsidP="001A3738">
                  <w:pPr>
                    <w:spacing w:after="100" w:afterAutospacing="1"/>
                    <w:rPr>
                      <w:b/>
                      <w:bCs/>
                      <w:i/>
                      <w:iCs/>
                      <w:sz w:val="22"/>
                      <w:szCs w:val="18"/>
                    </w:rPr>
                  </w:pPr>
                  <w:r w:rsidRPr="00757D4B">
                    <w:rPr>
                      <w:b/>
                      <w:bCs/>
                      <w:i/>
                      <w:iCs/>
                      <w:sz w:val="22"/>
                      <w:szCs w:val="18"/>
                    </w:rPr>
                    <w:t>Support expenditure for Health emergency preparedness and response</w:t>
                  </w:r>
                </w:p>
              </w:tc>
            </w:tr>
            <w:tr w:rsidR="00757D4B" w:rsidRPr="00757D4B" w14:paraId="7A5BEEF8" w14:textId="77777777" w:rsidTr="001A3738">
              <w:trPr>
                <w:trHeight w:val="255"/>
              </w:trPr>
              <w:tc>
                <w:tcPr>
                  <w:tcW w:w="175" w:type="pct"/>
                  <w:tcBorders>
                    <w:top w:val="nil"/>
                    <w:left w:val="single" w:sz="4" w:space="0" w:color="auto"/>
                    <w:bottom w:val="nil"/>
                    <w:right w:val="single" w:sz="4" w:space="0" w:color="auto"/>
                  </w:tcBorders>
                  <w:shd w:val="clear" w:color="auto" w:fill="auto"/>
                  <w:noWrap/>
                </w:tcPr>
                <w:p w14:paraId="73E18369" w14:textId="77777777" w:rsidR="004338C5" w:rsidRPr="00757D4B" w:rsidRDefault="004338C5" w:rsidP="001A3738">
                  <w:pPr>
                    <w:spacing w:after="100" w:afterAutospacing="1"/>
                    <w:jc w:val="center"/>
                    <w:rPr>
                      <w:b/>
                      <w:bCs/>
                      <w:i/>
                      <w:iCs/>
                      <w:sz w:val="22"/>
                      <w:szCs w:val="18"/>
                    </w:rPr>
                  </w:pPr>
                  <w:r w:rsidRPr="00757D4B">
                    <w:rPr>
                      <w:b/>
                      <w:bCs/>
                      <w:i/>
                      <w:iCs/>
                      <w:sz w:val="22"/>
                      <w:szCs w:val="18"/>
                    </w:rPr>
                    <w:t>06</w:t>
                  </w:r>
                </w:p>
              </w:tc>
              <w:tc>
                <w:tcPr>
                  <w:tcW w:w="175" w:type="pct"/>
                  <w:tcBorders>
                    <w:top w:val="nil"/>
                    <w:left w:val="nil"/>
                    <w:bottom w:val="nil"/>
                    <w:right w:val="single" w:sz="4" w:space="0" w:color="auto"/>
                  </w:tcBorders>
                  <w:shd w:val="clear" w:color="auto" w:fill="auto"/>
                  <w:noWrap/>
                </w:tcPr>
                <w:p w14:paraId="2D7B4B1B" w14:textId="77777777" w:rsidR="004338C5" w:rsidRPr="00757D4B" w:rsidRDefault="004338C5" w:rsidP="001A3738">
                  <w:pPr>
                    <w:spacing w:after="100" w:afterAutospacing="1"/>
                    <w:jc w:val="center"/>
                    <w:rPr>
                      <w:b/>
                      <w:bCs/>
                      <w:i/>
                      <w:iCs/>
                      <w:sz w:val="22"/>
                      <w:szCs w:val="18"/>
                    </w:rPr>
                  </w:pPr>
                  <w:r w:rsidRPr="00757D4B">
                    <w:rPr>
                      <w:b/>
                      <w:bCs/>
                      <w:i/>
                      <w:iCs/>
                      <w:sz w:val="22"/>
                      <w:szCs w:val="18"/>
                    </w:rPr>
                    <w:t>01</w:t>
                  </w:r>
                </w:p>
              </w:tc>
              <w:tc>
                <w:tcPr>
                  <w:tcW w:w="258" w:type="pct"/>
                  <w:tcBorders>
                    <w:top w:val="nil"/>
                    <w:left w:val="nil"/>
                    <w:bottom w:val="nil"/>
                    <w:right w:val="single" w:sz="4" w:space="0" w:color="auto"/>
                  </w:tcBorders>
                  <w:shd w:val="clear" w:color="auto" w:fill="auto"/>
                  <w:noWrap/>
                </w:tcPr>
                <w:p w14:paraId="6DFD1D4D" w14:textId="77777777" w:rsidR="004338C5" w:rsidRPr="00757D4B" w:rsidRDefault="004338C5" w:rsidP="001A3738">
                  <w:pPr>
                    <w:spacing w:after="100" w:afterAutospacing="1"/>
                    <w:jc w:val="center"/>
                    <w:rPr>
                      <w:b/>
                      <w:bCs/>
                      <w:i/>
                      <w:iCs/>
                      <w:sz w:val="22"/>
                      <w:szCs w:val="18"/>
                    </w:rPr>
                  </w:pPr>
                  <w:r w:rsidRPr="00757D4B">
                    <w:rPr>
                      <w:b/>
                      <w:bCs/>
                      <w:i/>
                      <w:iCs/>
                      <w:sz w:val="22"/>
                      <w:szCs w:val="18"/>
                    </w:rPr>
                    <w:t>03</w:t>
                  </w:r>
                </w:p>
              </w:tc>
              <w:tc>
                <w:tcPr>
                  <w:tcW w:w="210" w:type="pct"/>
                  <w:tcBorders>
                    <w:top w:val="nil"/>
                    <w:left w:val="nil"/>
                    <w:bottom w:val="nil"/>
                    <w:right w:val="single" w:sz="4" w:space="0" w:color="auto"/>
                  </w:tcBorders>
                  <w:shd w:val="clear" w:color="auto" w:fill="auto"/>
                  <w:noWrap/>
                </w:tcPr>
                <w:p w14:paraId="225A12A7" w14:textId="77777777" w:rsidR="004338C5" w:rsidRPr="00757D4B" w:rsidRDefault="004338C5" w:rsidP="001A3738">
                  <w:pPr>
                    <w:spacing w:after="100" w:afterAutospacing="1"/>
                    <w:jc w:val="center"/>
                    <w:rPr>
                      <w:b/>
                      <w:bCs/>
                      <w:i/>
                      <w:iCs/>
                      <w:sz w:val="22"/>
                      <w:szCs w:val="18"/>
                    </w:rPr>
                  </w:pPr>
                  <w:r w:rsidRPr="00757D4B">
                    <w:rPr>
                      <w:b/>
                      <w:bCs/>
                      <w:i/>
                      <w:iCs/>
                      <w:sz w:val="22"/>
                      <w:szCs w:val="18"/>
                    </w:rPr>
                    <w:t>03</w:t>
                  </w:r>
                </w:p>
              </w:tc>
              <w:tc>
                <w:tcPr>
                  <w:tcW w:w="4182" w:type="pct"/>
                  <w:tcBorders>
                    <w:top w:val="nil"/>
                    <w:left w:val="nil"/>
                    <w:bottom w:val="nil"/>
                    <w:right w:val="single" w:sz="4" w:space="0" w:color="auto"/>
                  </w:tcBorders>
                  <w:shd w:val="clear" w:color="auto" w:fill="auto"/>
                </w:tcPr>
                <w:p w14:paraId="748A57EC" w14:textId="77777777" w:rsidR="004338C5" w:rsidRPr="00757D4B" w:rsidRDefault="004338C5" w:rsidP="001A3738">
                  <w:pPr>
                    <w:spacing w:after="100" w:afterAutospacing="1"/>
                    <w:rPr>
                      <w:b/>
                      <w:bCs/>
                      <w:i/>
                      <w:iCs/>
                      <w:sz w:val="22"/>
                      <w:szCs w:val="18"/>
                    </w:rPr>
                  </w:pPr>
                  <w:r w:rsidRPr="00757D4B">
                    <w:rPr>
                      <w:b/>
                      <w:bCs/>
                      <w:i/>
                      <w:iCs/>
                      <w:sz w:val="22"/>
                      <w:szCs w:val="18"/>
                    </w:rPr>
                    <w:t>Support expenditure for EU4Health</w:t>
                  </w:r>
                </w:p>
              </w:tc>
            </w:tr>
            <w:tr w:rsidR="00757D4B" w:rsidRPr="00757D4B" w14:paraId="6FF3B41A"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3EB9236"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6F54EDAB"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nil"/>
                    <w:left w:val="nil"/>
                    <w:bottom w:val="nil"/>
                    <w:right w:val="single" w:sz="4" w:space="0" w:color="auto"/>
                  </w:tcBorders>
                  <w:shd w:val="clear" w:color="auto" w:fill="auto"/>
                  <w:noWrap/>
                  <w:vAlign w:val="center"/>
                </w:tcPr>
                <w:p w14:paraId="282EA0F9" w14:textId="77777777" w:rsidR="004338C5" w:rsidRPr="00757D4B" w:rsidRDefault="004338C5" w:rsidP="001A3738">
                  <w:pPr>
                    <w:spacing w:after="100" w:afterAutospacing="1"/>
                    <w:jc w:val="center"/>
                    <w:rPr>
                      <w:sz w:val="22"/>
                      <w:szCs w:val="22"/>
                    </w:rPr>
                  </w:pPr>
                  <w:r w:rsidRPr="00757D4B">
                    <w:rPr>
                      <w:sz w:val="22"/>
                      <w:szCs w:val="22"/>
                    </w:rPr>
                    <w:t>04</w:t>
                  </w:r>
                </w:p>
              </w:tc>
              <w:tc>
                <w:tcPr>
                  <w:tcW w:w="210" w:type="pct"/>
                  <w:tcBorders>
                    <w:top w:val="nil"/>
                    <w:left w:val="nil"/>
                    <w:bottom w:val="nil"/>
                    <w:right w:val="single" w:sz="4" w:space="0" w:color="auto"/>
                  </w:tcBorders>
                  <w:shd w:val="clear" w:color="auto" w:fill="auto"/>
                  <w:noWrap/>
                  <w:vAlign w:val="center"/>
                </w:tcPr>
                <w:p w14:paraId="1FE24102"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45E4A751" w14:textId="77777777" w:rsidR="004338C5" w:rsidRPr="00757D4B" w:rsidRDefault="004338C5" w:rsidP="001A3738">
                  <w:pPr>
                    <w:spacing w:after="100" w:afterAutospacing="1"/>
                    <w:rPr>
                      <w:sz w:val="22"/>
                      <w:szCs w:val="22"/>
                    </w:rPr>
                  </w:pPr>
                  <w:r w:rsidRPr="00757D4B">
                    <w:rPr>
                      <w:sz w:val="22"/>
                      <w:szCs w:val="22"/>
                    </w:rPr>
                    <w:t>Support expenditure for Justice</w:t>
                  </w:r>
                </w:p>
              </w:tc>
            </w:tr>
            <w:tr w:rsidR="00757D4B" w:rsidRPr="00757D4B" w14:paraId="28C49F7F"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35135F0"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0D8F38FE"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nil"/>
                    <w:right w:val="single" w:sz="4" w:space="0" w:color="auto"/>
                  </w:tcBorders>
                  <w:shd w:val="clear" w:color="auto" w:fill="auto"/>
                  <w:noWrap/>
                  <w:vAlign w:val="center"/>
                </w:tcPr>
                <w:p w14:paraId="4A8A250A"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nil"/>
                    <w:left w:val="nil"/>
                    <w:bottom w:val="nil"/>
                    <w:right w:val="single" w:sz="4" w:space="0" w:color="auto"/>
                  </w:tcBorders>
                  <w:shd w:val="clear" w:color="auto" w:fill="auto"/>
                  <w:noWrap/>
                  <w:vAlign w:val="center"/>
                </w:tcPr>
                <w:p w14:paraId="30BBD663"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311C6111" w14:textId="77777777" w:rsidR="004338C5" w:rsidRPr="00757D4B" w:rsidRDefault="004338C5" w:rsidP="001A3738">
                  <w:pPr>
                    <w:spacing w:after="100" w:afterAutospacing="1"/>
                    <w:rPr>
                      <w:sz w:val="22"/>
                      <w:szCs w:val="22"/>
                    </w:rPr>
                  </w:pPr>
                  <w:r w:rsidRPr="00757D4B">
                    <w:rPr>
                      <w:sz w:val="22"/>
                      <w:szCs w:val="22"/>
                    </w:rPr>
                    <w:t>Erasmus+</w:t>
                  </w:r>
                </w:p>
              </w:tc>
            </w:tr>
            <w:tr w:rsidR="00757D4B" w:rsidRPr="00757D4B" w14:paraId="22055645"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1A278835"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79A10E26"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nil"/>
                    <w:right w:val="single" w:sz="4" w:space="0" w:color="auto"/>
                  </w:tcBorders>
                  <w:shd w:val="clear" w:color="auto" w:fill="auto"/>
                  <w:noWrap/>
                  <w:vAlign w:val="center"/>
                </w:tcPr>
                <w:p w14:paraId="32A8D126"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tcPr>
                <w:p w14:paraId="116C76B3"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091266FB" w14:textId="77777777" w:rsidR="004338C5" w:rsidRPr="00757D4B" w:rsidRDefault="004338C5" w:rsidP="001A3738">
                  <w:pPr>
                    <w:spacing w:after="100" w:afterAutospacing="1"/>
                    <w:rPr>
                      <w:sz w:val="22"/>
                      <w:szCs w:val="22"/>
                    </w:rPr>
                  </w:pPr>
                  <w:r w:rsidRPr="00757D4B">
                    <w:rPr>
                      <w:sz w:val="22"/>
                      <w:szCs w:val="22"/>
                    </w:rPr>
                    <w:t>Education and training</w:t>
                  </w:r>
                </w:p>
              </w:tc>
            </w:tr>
            <w:tr w:rsidR="00757D4B" w:rsidRPr="00757D4B" w14:paraId="5BFB8573" w14:textId="77777777" w:rsidTr="001A3738">
              <w:trPr>
                <w:trHeight w:val="255"/>
              </w:trPr>
              <w:tc>
                <w:tcPr>
                  <w:tcW w:w="175" w:type="pct"/>
                  <w:tcBorders>
                    <w:top w:val="nil"/>
                    <w:left w:val="single" w:sz="4" w:space="0" w:color="auto"/>
                    <w:bottom w:val="nil"/>
                    <w:right w:val="single" w:sz="4" w:space="0" w:color="auto"/>
                  </w:tcBorders>
                  <w:shd w:val="clear" w:color="auto" w:fill="auto"/>
                  <w:noWrap/>
                </w:tcPr>
                <w:p w14:paraId="41CB598D" w14:textId="77777777" w:rsidR="004338C5" w:rsidRPr="00757D4B" w:rsidRDefault="004338C5" w:rsidP="001A3738">
                  <w:pPr>
                    <w:spacing w:after="100" w:afterAutospacing="1"/>
                    <w:jc w:val="center"/>
                    <w:rPr>
                      <w:b/>
                      <w:bCs/>
                      <w:i/>
                      <w:iCs/>
                      <w:sz w:val="22"/>
                      <w:szCs w:val="18"/>
                    </w:rPr>
                  </w:pPr>
                  <w:r w:rsidRPr="00757D4B">
                    <w:rPr>
                      <w:b/>
                      <w:bCs/>
                      <w:i/>
                      <w:iCs/>
                      <w:sz w:val="22"/>
                      <w:szCs w:val="18"/>
                    </w:rPr>
                    <w:t>06</w:t>
                  </w:r>
                </w:p>
              </w:tc>
              <w:tc>
                <w:tcPr>
                  <w:tcW w:w="175" w:type="pct"/>
                  <w:tcBorders>
                    <w:top w:val="nil"/>
                    <w:left w:val="nil"/>
                    <w:bottom w:val="nil"/>
                    <w:right w:val="single" w:sz="4" w:space="0" w:color="auto"/>
                  </w:tcBorders>
                  <w:shd w:val="clear" w:color="auto" w:fill="auto"/>
                  <w:noWrap/>
                </w:tcPr>
                <w:p w14:paraId="313750D0" w14:textId="77777777" w:rsidR="004338C5" w:rsidRPr="00757D4B" w:rsidRDefault="004338C5" w:rsidP="001A3738">
                  <w:pPr>
                    <w:spacing w:after="100" w:afterAutospacing="1"/>
                    <w:jc w:val="center"/>
                    <w:rPr>
                      <w:b/>
                      <w:bCs/>
                      <w:i/>
                      <w:iCs/>
                      <w:sz w:val="22"/>
                      <w:szCs w:val="18"/>
                    </w:rPr>
                  </w:pPr>
                  <w:r w:rsidRPr="00757D4B">
                    <w:rPr>
                      <w:b/>
                      <w:bCs/>
                      <w:i/>
                      <w:iCs/>
                      <w:sz w:val="22"/>
                      <w:szCs w:val="18"/>
                    </w:rPr>
                    <w:t>02</w:t>
                  </w:r>
                </w:p>
              </w:tc>
              <w:tc>
                <w:tcPr>
                  <w:tcW w:w="258" w:type="pct"/>
                  <w:tcBorders>
                    <w:top w:val="nil"/>
                    <w:left w:val="nil"/>
                    <w:bottom w:val="nil"/>
                    <w:right w:val="single" w:sz="4" w:space="0" w:color="auto"/>
                  </w:tcBorders>
                  <w:shd w:val="clear" w:color="auto" w:fill="auto"/>
                  <w:noWrap/>
                </w:tcPr>
                <w:p w14:paraId="32240631" w14:textId="77777777" w:rsidR="004338C5" w:rsidRPr="00757D4B" w:rsidRDefault="004338C5" w:rsidP="001A3738">
                  <w:pPr>
                    <w:spacing w:after="100" w:afterAutospacing="1"/>
                    <w:jc w:val="center"/>
                    <w:rPr>
                      <w:b/>
                      <w:bCs/>
                      <w:i/>
                      <w:iCs/>
                      <w:sz w:val="22"/>
                      <w:szCs w:val="18"/>
                    </w:rPr>
                  </w:pPr>
                  <w:r w:rsidRPr="00757D4B">
                    <w:rPr>
                      <w:b/>
                      <w:bCs/>
                      <w:i/>
                      <w:iCs/>
                      <w:sz w:val="22"/>
                      <w:szCs w:val="18"/>
                    </w:rPr>
                    <w:t>02</w:t>
                  </w:r>
                </w:p>
              </w:tc>
              <w:tc>
                <w:tcPr>
                  <w:tcW w:w="210" w:type="pct"/>
                  <w:tcBorders>
                    <w:top w:val="nil"/>
                    <w:left w:val="nil"/>
                    <w:bottom w:val="nil"/>
                    <w:right w:val="single" w:sz="4" w:space="0" w:color="auto"/>
                  </w:tcBorders>
                  <w:shd w:val="clear" w:color="auto" w:fill="auto"/>
                  <w:noWrap/>
                </w:tcPr>
                <w:p w14:paraId="2B0E5C58" w14:textId="77777777" w:rsidR="004338C5" w:rsidRPr="00757D4B" w:rsidRDefault="004338C5" w:rsidP="001A3738">
                  <w:pPr>
                    <w:spacing w:after="100" w:afterAutospacing="1"/>
                    <w:jc w:val="center"/>
                    <w:rPr>
                      <w:b/>
                      <w:bCs/>
                      <w:i/>
                      <w:iCs/>
                      <w:sz w:val="22"/>
                      <w:szCs w:val="18"/>
                    </w:rPr>
                  </w:pPr>
                  <w:r w:rsidRPr="00757D4B">
                    <w:rPr>
                      <w:b/>
                      <w:bCs/>
                      <w:i/>
                      <w:iCs/>
                      <w:sz w:val="22"/>
                      <w:szCs w:val="18"/>
                    </w:rPr>
                    <w:t xml:space="preserve"> </w:t>
                  </w:r>
                </w:p>
              </w:tc>
              <w:tc>
                <w:tcPr>
                  <w:tcW w:w="4182" w:type="pct"/>
                  <w:tcBorders>
                    <w:top w:val="nil"/>
                    <w:left w:val="nil"/>
                    <w:bottom w:val="nil"/>
                    <w:right w:val="single" w:sz="4" w:space="0" w:color="auto"/>
                  </w:tcBorders>
                  <w:shd w:val="clear" w:color="auto" w:fill="auto"/>
                </w:tcPr>
                <w:p w14:paraId="60F96DF0" w14:textId="77777777" w:rsidR="004338C5" w:rsidRPr="00757D4B" w:rsidRDefault="004338C5" w:rsidP="001A3738">
                  <w:pPr>
                    <w:spacing w:after="100" w:afterAutospacing="1"/>
                    <w:rPr>
                      <w:b/>
                      <w:bCs/>
                      <w:i/>
                      <w:iCs/>
                      <w:sz w:val="22"/>
                      <w:szCs w:val="18"/>
                    </w:rPr>
                  </w:pPr>
                  <w:r w:rsidRPr="00757D4B">
                    <w:rPr>
                      <w:b/>
                      <w:bCs/>
                      <w:i/>
                      <w:iCs/>
                      <w:sz w:val="22"/>
                      <w:szCs w:val="18"/>
                    </w:rPr>
                    <w:t>Youth &amp; Sport</w:t>
                  </w:r>
                </w:p>
              </w:tc>
            </w:tr>
            <w:tr w:rsidR="00757D4B" w:rsidRPr="00757D4B" w14:paraId="0ED6AB56" w14:textId="77777777" w:rsidTr="001A3738">
              <w:trPr>
                <w:trHeight w:val="255"/>
              </w:trPr>
              <w:tc>
                <w:tcPr>
                  <w:tcW w:w="175" w:type="pct"/>
                  <w:tcBorders>
                    <w:top w:val="nil"/>
                    <w:left w:val="single" w:sz="4" w:space="0" w:color="auto"/>
                    <w:bottom w:val="nil"/>
                    <w:right w:val="single" w:sz="4" w:space="0" w:color="auto"/>
                  </w:tcBorders>
                  <w:shd w:val="clear" w:color="auto" w:fill="auto"/>
                  <w:noWrap/>
                </w:tcPr>
                <w:p w14:paraId="5B3B70E1" w14:textId="77777777" w:rsidR="004338C5" w:rsidRPr="00757D4B" w:rsidRDefault="004338C5" w:rsidP="001A3738">
                  <w:pPr>
                    <w:spacing w:after="100" w:afterAutospacing="1"/>
                    <w:jc w:val="center"/>
                    <w:rPr>
                      <w:b/>
                      <w:bCs/>
                      <w:i/>
                      <w:iCs/>
                      <w:sz w:val="22"/>
                      <w:szCs w:val="18"/>
                    </w:rPr>
                  </w:pPr>
                  <w:r w:rsidRPr="00757D4B">
                    <w:rPr>
                      <w:b/>
                      <w:bCs/>
                      <w:i/>
                      <w:iCs/>
                      <w:sz w:val="22"/>
                      <w:szCs w:val="18"/>
                    </w:rPr>
                    <w:t>06</w:t>
                  </w:r>
                </w:p>
              </w:tc>
              <w:tc>
                <w:tcPr>
                  <w:tcW w:w="175" w:type="pct"/>
                  <w:tcBorders>
                    <w:top w:val="nil"/>
                    <w:left w:val="nil"/>
                    <w:bottom w:val="nil"/>
                    <w:right w:val="single" w:sz="4" w:space="0" w:color="auto"/>
                  </w:tcBorders>
                  <w:shd w:val="clear" w:color="auto" w:fill="auto"/>
                  <w:noWrap/>
                </w:tcPr>
                <w:p w14:paraId="12665B5B" w14:textId="77777777" w:rsidR="004338C5" w:rsidRPr="00757D4B" w:rsidRDefault="004338C5" w:rsidP="001A3738">
                  <w:pPr>
                    <w:spacing w:after="100" w:afterAutospacing="1"/>
                    <w:jc w:val="center"/>
                    <w:rPr>
                      <w:b/>
                      <w:bCs/>
                      <w:i/>
                      <w:iCs/>
                      <w:sz w:val="22"/>
                      <w:szCs w:val="18"/>
                    </w:rPr>
                  </w:pPr>
                  <w:r w:rsidRPr="00757D4B">
                    <w:rPr>
                      <w:b/>
                      <w:bCs/>
                      <w:i/>
                      <w:iCs/>
                      <w:sz w:val="22"/>
                      <w:szCs w:val="18"/>
                    </w:rPr>
                    <w:t>02</w:t>
                  </w:r>
                </w:p>
              </w:tc>
              <w:tc>
                <w:tcPr>
                  <w:tcW w:w="258" w:type="pct"/>
                  <w:tcBorders>
                    <w:top w:val="nil"/>
                    <w:left w:val="nil"/>
                    <w:bottom w:val="nil"/>
                    <w:right w:val="single" w:sz="4" w:space="0" w:color="auto"/>
                  </w:tcBorders>
                  <w:shd w:val="clear" w:color="auto" w:fill="auto"/>
                  <w:noWrap/>
                </w:tcPr>
                <w:p w14:paraId="7BCB6FF2" w14:textId="77777777" w:rsidR="004338C5" w:rsidRPr="00757D4B" w:rsidRDefault="004338C5" w:rsidP="001A3738">
                  <w:pPr>
                    <w:spacing w:after="100" w:afterAutospacing="1"/>
                    <w:jc w:val="center"/>
                    <w:rPr>
                      <w:b/>
                      <w:bCs/>
                      <w:i/>
                      <w:iCs/>
                      <w:sz w:val="22"/>
                      <w:szCs w:val="18"/>
                    </w:rPr>
                  </w:pPr>
                  <w:r w:rsidRPr="00757D4B">
                    <w:rPr>
                      <w:b/>
                      <w:bCs/>
                      <w:i/>
                      <w:iCs/>
                      <w:sz w:val="22"/>
                      <w:szCs w:val="18"/>
                    </w:rPr>
                    <w:t>03</w:t>
                  </w:r>
                </w:p>
              </w:tc>
              <w:tc>
                <w:tcPr>
                  <w:tcW w:w="210" w:type="pct"/>
                  <w:tcBorders>
                    <w:top w:val="nil"/>
                    <w:left w:val="nil"/>
                    <w:bottom w:val="nil"/>
                    <w:right w:val="single" w:sz="4" w:space="0" w:color="auto"/>
                  </w:tcBorders>
                  <w:shd w:val="clear" w:color="auto" w:fill="auto"/>
                  <w:noWrap/>
                </w:tcPr>
                <w:p w14:paraId="46929877" w14:textId="77777777" w:rsidR="004338C5" w:rsidRPr="00757D4B" w:rsidRDefault="004338C5" w:rsidP="001A3738">
                  <w:pPr>
                    <w:spacing w:after="100" w:afterAutospacing="1"/>
                    <w:jc w:val="center"/>
                    <w:rPr>
                      <w:b/>
                      <w:bCs/>
                      <w:i/>
                      <w:iCs/>
                      <w:sz w:val="22"/>
                      <w:szCs w:val="18"/>
                    </w:rPr>
                  </w:pPr>
                </w:p>
              </w:tc>
              <w:tc>
                <w:tcPr>
                  <w:tcW w:w="4182" w:type="pct"/>
                  <w:tcBorders>
                    <w:top w:val="nil"/>
                    <w:left w:val="nil"/>
                    <w:bottom w:val="nil"/>
                    <w:right w:val="single" w:sz="4" w:space="0" w:color="auto"/>
                  </w:tcBorders>
                  <w:shd w:val="clear" w:color="auto" w:fill="auto"/>
                </w:tcPr>
                <w:p w14:paraId="00EFE952" w14:textId="77777777" w:rsidR="004338C5" w:rsidRPr="00757D4B" w:rsidRDefault="004338C5" w:rsidP="001A3738">
                  <w:pPr>
                    <w:spacing w:after="100" w:afterAutospacing="1"/>
                    <w:rPr>
                      <w:b/>
                      <w:bCs/>
                      <w:i/>
                      <w:iCs/>
                      <w:sz w:val="22"/>
                      <w:szCs w:val="18"/>
                    </w:rPr>
                  </w:pPr>
                  <w:r w:rsidRPr="00757D4B">
                    <w:rPr>
                      <w:b/>
                      <w:bCs/>
                      <w:i/>
                      <w:iCs/>
                      <w:sz w:val="22"/>
                      <w:szCs w:val="18"/>
                    </w:rPr>
                    <w:t>The European Solidarity Corps</w:t>
                  </w:r>
                </w:p>
              </w:tc>
            </w:tr>
            <w:tr w:rsidR="00757D4B" w:rsidRPr="00757D4B" w14:paraId="648DEE9D"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5C77ACBA"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762A4088"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4DFAAB93"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nil"/>
                    <w:left w:val="nil"/>
                    <w:bottom w:val="nil"/>
                    <w:right w:val="single" w:sz="4" w:space="0" w:color="auto"/>
                  </w:tcBorders>
                  <w:shd w:val="clear" w:color="auto" w:fill="auto"/>
                  <w:noWrap/>
                  <w:vAlign w:val="center"/>
                </w:tcPr>
                <w:p w14:paraId="2494FE25"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02E69FD2" w14:textId="77777777" w:rsidR="004338C5" w:rsidRPr="00757D4B" w:rsidRDefault="004338C5" w:rsidP="001A3738">
                  <w:pPr>
                    <w:spacing w:after="100" w:afterAutospacing="1"/>
                    <w:rPr>
                      <w:sz w:val="22"/>
                      <w:szCs w:val="22"/>
                    </w:rPr>
                  </w:pPr>
                  <w:proofErr w:type="spellStart"/>
                  <w:r w:rsidRPr="00757D4B">
                    <w:rPr>
                      <w:sz w:val="22"/>
                      <w:szCs w:val="22"/>
                    </w:rPr>
                    <w:t>AgoraEU</w:t>
                  </w:r>
                  <w:proofErr w:type="spellEnd"/>
                </w:p>
              </w:tc>
            </w:tr>
            <w:tr w:rsidR="00757D4B" w:rsidRPr="00757D4B" w14:paraId="083B5F5D"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407E723"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2E3AFBFD"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27E1DD52"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tcPr>
                <w:p w14:paraId="1EF46669"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210998E5" w14:textId="77777777" w:rsidR="004338C5" w:rsidRPr="00757D4B" w:rsidRDefault="004338C5" w:rsidP="001A3738">
                  <w:pPr>
                    <w:spacing w:after="100" w:afterAutospacing="1"/>
                    <w:rPr>
                      <w:sz w:val="22"/>
                      <w:szCs w:val="22"/>
                    </w:rPr>
                  </w:pPr>
                  <w:r w:rsidRPr="00757D4B">
                    <w:rPr>
                      <w:sz w:val="22"/>
                      <w:szCs w:val="22"/>
                    </w:rPr>
                    <w:t>Culture</w:t>
                  </w:r>
                </w:p>
              </w:tc>
            </w:tr>
            <w:tr w:rsidR="00757D4B" w:rsidRPr="00757D4B" w14:paraId="7E456C74"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68C621EA"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140FF184"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42B110D2" w14:textId="77777777" w:rsidR="004338C5" w:rsidRPr="00757D4B" w:rsidRDefault="004338C5" w:rsidP="001A3738">
                  <w:pPr>
                    <w:spacing w:after="100" w:afterAutospacing="1"/>
                    <w:jc w:val="center"/>
                    <w:rPr>
                      <w:sz w:val="22"/>
                      <w:szCs w:val="22"/>
                    </w:rPr>
                  </w:pPr>
                  <w:r w:rsidRPr="00757D4B">
                    <w:rPr>
                      <w:sz w:val="22"/>
                      <w:szCs w:val="22"/>
                    </w:rPr>
                    <w:t>02</w:t>
                  </w:r>
                </w:p>
              </w:tc>
              <w:tc>
                <w:tcPr>
                  <w:tcW w:w="210" w:type="pct"/>
                  <w:tcBorders>
                    <w:top w:val="nil"/>
                    <w:left w:val="nil"/>
                    <w:bottom w:val="nil"/>
                    <w:right w:val="single" w:sz="4" w:space="0" w:color="auto"/>
                  </w:tcBorders>
                  <w:shd w:val="clear" w:color="auto" w:fill="auto"/>
                  <w:noWrap/>
                  <w:vAlign w:val="center"/>
                </w:tcPr>
                <w:p w14:paraId="1DDF2727"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14EDB500" w14:textId="77777777" w:rsidR="004338C5" w:rsidRPr="00757D4B" w:rsidRDefault="004338C5" w:rsidP="001A3738">
                  <w:pPr>
                    <w:spacing w:after="100" w:afterAutospacing="1"/>
                    <w:rPr>
                      <w:sz w:val="22"/>
                      <w:szCs w:val="22"/>
                    </w:rPr>
                  </w:pPr>
                  <w:r w:rsidRPr="00757D4B">
                    <w:rPr>
                      <w:sz w:val="22"/>
                      <w:szCs w:val="22"/>
                    </w:rPr>
                    <w:t>Media</w:t>
                  </w:r>
                </w:p>
              </w:tc>
            </w:tr>
            <w:tr w:rsidR="00757D4B" w:rsidRPr="00757D4B" w14:paraId="1C21E2C9"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85EABD4"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72F2D06F"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68332C28"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nil"/>
                    <w:right w:val="single" w:sz="4" w:space="0" w:color="auto"/>
                  </w:tcBorders>
                  <w:shd w:val="clear" w:color="auto" w:fill="auto"/>
                  <w:noWrap/>
                  <w:vAlign w:val="center"/>
                </w:tcPr>
                <w:p w14:paraId="0E31E1DC"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2AB27AE8" w14:textId="77777777" w:rsidR="004338C5" w:rsidRPr="00757D4B" w:rsidRDefault="004338C5" w:rsidP="001A3738">
                  <w:pPr>
                    <w:spacing w:after="100" w:afterAutospacing="1"/>
                    <w:rPr>
                      <w:sz w:val="22"/>
                      <w:szCs w:val="22"/>
                    </w:rPr>
                  </w:pPr>
                  <w:r w:rsidRPr="00757D4B">
                    <w:rPr>
                      <w:sz w:val="22"/>
                      <w:szCs w:val="22"/>
                    </w:rPr>
                    <w:t>CERV (Citizens, Equality, Rights and Values)</w:t>
                  </w:r>
                </w:p>
              </w:tc>
            </w:tr>
            <w:tr w:rsidR="00757D4B" w:rsidRPr="00757D4B" w14:paraId="5DECEFA6"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5B05FDF4"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0FEC57AE"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78EC601C"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nil"/>
                    <w:right w:val="single" w:sz="4" w:space="0" w:color="auto"/>
                  </w:tcBorders>
                  <w:shd w:val="clear" w:color="auto" w:fill="auto"/>
                  <w:noWrap/>
                  <w:vAlign w:val="center"/>
                </w:tcPr>
                <w:p w14:paraId="1F301154" w14:textId="77777777" w:rsidR="004338C5" w:rsidRPr="00757D4B" w:rsidRDefault="004338C5" w:rsidP="001A3738">
                  <w:pPr>
                    <w:spacing w:after="100" w:afterAutospacing="1"/>
                    <w:jc w:val="center"/>
                    <w:rPr>
                      <w:sz w:val="22"/>
                      <w:szCs w:val="22"/>
                    </w:rPr>
                  </w:pPr>
                  <w:r w:rsidRPr="00757D4B">
                    <w:rPr>
                      <w:sz w:val="22"/>
                      <w:szCs w:val="22"/>
                    </w:rPr>
                    <w:t>01</w:t>
                  </w:r>
                </w:p>
              </w:tc>
              <w:tc>
                <w:tcPr>
                  <w:tcW w:w="4182" w:type="pct"/>
                  <w:tcBorders>
                    <w:top w:val="nil"/>
                    <w:left w:val="nil"/>
                    <w:bottom w:val="nil"/>
                    <w:right w:val="single" w:sz="4" w:space="0" w:color="auto"/>
                  </w:tcBorders>
                  <w:shd w:val="clear" w:color="auto" w:fill="auto"/>
                  <w:vAlign w:val="center"/>
                </w:tcPr>
                <w:p w14:paraId="1215806F" w14:textId="77777777" w:rsidR="004338C5" w:rsidRPr="00757D4B" w:rsidRDefault="004338C5" w:rsidP="001A3738">
                  <w:pPr>
                    <w:spacing w:after="100" w:afterAutospacing="1"/>
                    <w:rPr>
                      <w:sz w:val="22"/>
                      <w:szCs w:val="22"/>
                    </w:rPr>
                  </w:pPr>
                  <w:r w:rsidRPr="00757D4B">
                    <w:rPr>
                      <w:sz w:val="22"/>
                      <w:szCs w:val="22"/>
                    </w:rPr>
                    <w:t>Equality, Rights, Citizens and Values</w:t>
                  </w:r>
                </w:p>
              </w:tc>
            </w:tr>
            <w:tr w:rsidR="00757D4B" w:rsidRPr="00757D4B" w14:paraId="14226E8E"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65B29E86"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1078781D"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78A4A68E"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nil"/>
                    <w:right w:val="single" w:sz="4" w:space="0" w:color="auto"/>
                  </w:tcBorders>
                  <w:shd w:val="clear" w:color="auto" w:fill="auto"/>
                  <w:noWrap/>
                  <w:vAlign w:val="center"/>
                </w:tcPr>
                <w:p w14:paraId="5F96945D" w14:textId="77777777" w:rsidR="004338C5" w:rsidRPr="00757D4B" w:rsidRDefault="004338C5" w:rsidP="001A3738">
                  <w:pPr>
                    <w:spacing w:after="100" w:afterAutospacing="1"/>
                    <w:jc w:val="center"/>
                    <w:rPr>
                      <w:sz w:val="22"/>
                      <w:szCs w:val="22"/>
                    </w:rPr>
                  </w:pPr>
                  <w:r w:rsidRPr="00757D4B">
                    <w:rPr>
                      <w:sz w:val="22"/>
                      <w:szCs w:val="22"/>
                    </w:rPr>
                    <w:t>02</w:t>
                  </w:r>
                </w:p>
              </w:tc>
              <w:tc>
                <w:tcPr>
                  <w:tcW w:w="4182" w:type="pct"/>
                  <w:tcBorders>
                    <w:top w:val="nil"/>
                    <w:left w:val="nil"/>
                    <w:bottom w:val="nil"/>
                    <w:right w:val="single" w:sz="4" w:space="0" w:color="auto"/>
                  </w:tcBorders>
                  <w:shd w:val="clear" w:color="auto" w:fill="auto"/>
                  <w:vAlign w:val="center"/>
                </w:tcPr>
                <w:p w14:paraId="2EC69A83" w14:textId="77777777" w:rsidR="004338C5" w:rsidRPr="00757D4B" w:rsidRDefault="004338C5" w:rsidP="001A3738">
                  <w:pPr>
                    <w:spacing w:after="100" w:afterAutospacing="1"/>
                    <w:rPr>
                      <w:sz w:val="22"/>
                      <w:szCs w:val="22"/>
                    </w:rPr>
                  </w:pPr>
                  <w:r w:rsidRPr="00757D4B">
                    <w:rPr>
                      <w:sz w:val="22"/>
                      <w:szCs w:val="22"/>
                    </w:rPr>
                    <w:t>Democratic participation and rule of law</w:t>
                  </w:r>
                </w:p>
              </w:tc>
            </w:tr>
            <w:tr w:rsidR="00757D4B" w:rsidRPr="00757D4B" w14:paraId="54765A4E"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07F804B2"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50D8E29A"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2B7A01CB"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nil"/>
                    <w:right w:val="single" w:sz="4" w:space="0" w:color="auto"/>
                  </w:tcBorders>
                  <w:shd w:val="clear" w:color="auto" w:fill="auto"/>
                  <w:noWrap/>
                  <w:vAlign w:val="center"/>
                </w:tcPr>
                <w:p w14:paraId="02A3860B" w14:textId="77777777" w:rsidR="004338C5" w:rsidRPr="00757D4B" w:rsidRDefault="004338C5" w:rsidP="001A3738">
                  <w:pPr>
                    <w:spacing w:after="100" w:afterAutospacing="1"/>
                    <w:jc w:val="center"/>
                    <w:rPr>
                      <w:sz w:val="22"/>
                      <w:szCs w:val="22"/>
                    </w:rPr>
                  </w:pPr>
                  <w:r w:rsidRPr="00757D4B">
                    <w:rPr>
                      <w:sz w:val="22"/>
                      <w:szCs w:val="22"/>
                    </w:rPr>
                    <w:t>03</w:t>
                  </w:r>
                </w:p>
              </w:tc>
              <w:tc>
                <w:tcPr>
                  <w:tcW w:w="4182" w:type="pct"/>
                  <w:tcBorders>
                    <w:top w:val="nil"/>
                    <w:left w:val="nil"/>
                    <w:bottom w:val="nil"/>
                    <w:right w:val="single" w:sz="4" w:space="0" w:color="auto"/>
                  </w:tcBorders>
                  <w:shd w:val="clear" w:color="auto" w:fill="auto"/>
                  <w:vAlign w:val="center"/>
                </w:tcPr>
                <w:p w14:paraId="5659F770" w14:textId="77777777" w:rsidR="004338C5" w:rsidRPr="00757D4B" w:rsidRDefault="004338C5" w:rsidP="001A3738">
                  <w:pPr>
                    <w:spacing w:after="100" w:afterAutospacing="1"/>
                    <w:rPr>
                      <w:sz w:val="22"/>
                      <w:szCs w:val="22"/>
                    </w:rPr>
                  </w:pPr>
                  <w:r w:rsidRPr="00757D4B">
                    <w:rPr>
                      <w:sz w:val="22"/>
                      <w:szCs w:val="22"/>
                    </w:rPr>
                    <w:t>Daphne</w:t>
                  </w:r>
                </w:p>
              </w:tc>
            </w:tr>
            <w:tr w:rsidR="00757D4B" w:rsidRPr="00757D4B" w14:paraId="68A8D010"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5B735247"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722855DE" w14:textId="77777777" w:rsidR="004338C5" w:rsidRPr="00757D4B" w:rsidRDefault="004338C5" w:rsidP="001A3738">
                  <w:pPr>
                    <w:spacing w:after="100" w:afterAutospacing="1"/>
                    <w:jc w:val="center"/>
                    <w:rPr>
                      <w:sz w:val="22"/>
                      <w:szCs w:val="22"/>
                    </w:rPr>
                  </w:pPr>
                  <w:r w:rsidRPr="00757D4B">
                    <w:rPr>
                      <w:sz w:val="22"/>
                      <w:szCs w:val="22"/>
                    </w:rPr>
                    <w:t>04</w:t>
                  </w:r>
                </w:p>
              </w:tc>
              <w:tc>
                <w:tcPr>
                  <w:tcW w:w="258" w:type="pct"/>
                  <w:tcBorders>
                    <w:top w:val="nil"/>
                    <w:left w:val="nil"/>
                    <w:bottom w:val="nil"/>
                    <w:right w:val="single" w:sz="4" w:space="0" w:color="auto"/>
                  </w:tcBorders>
                  <w:shd w:val="clear" w:color="auto" w:fill="auto"/>
                  <w:noWrap/>
                  <w:vAlign w:val="center"/>
                </w:tcPr>
                <w:p w14:paraId="10730AF4"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nil"/>
                    <w:left w:val="nil"/>
                    <w:bottom w:val="nil"/>
                    <w:right w:val="single" w:sz="4" w:space="0" w:color="auto"/>
                  </w:tcBorders>
                  <w:shd w:val="clear" w:color="auto" w:fill="auto"/>
                  <w:noWrap/>
                  <w:vAlign w:val="center"/>
                </w:tcPr>
                <w:p w14:paraId="2877FC4C"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1E16B84B" w14:textId="77777777" w:rsidR="004338C5" w:rsidRPr="00757D4B" w:rsidRDefault="004338C5" w:rsidP="001A3738">
                  <w:pPr>
                    <w:spacing w:after="100" w:afterAutospacing="1"/>
                    <w:rPr>
                      <w:sz w:val="22"/>
                      <w:szCs w:val="22"/>
                    </w:rPr>
                  </w:pPr>
                  <w:r w:rsidRPr="00757D4B">
                    <w:rPr>
                      <w:sz w:val="22"/>
                      <w:szCs w:val="22"/>
                    </w:rPr>
                    <w:t>UCPM+ (EU Civil Protection Mechanism and health preparedness)</w:t>
                  </w:r>
                </w:p>
              </w:tc>
            </w:tr>
            <w:tr w:rsidR="00757D4B" w:rsidRPr="00757D4B" w14:paraId="59738173"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F42E635"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3486446A" w14:textId="77777777" w:rsidR="004338C5" w:rsidRPr="00757D4B" w:rsidRDefault="004338C5" w:rsidP="001A3738">
                  <w:pPr>
                    <w:spacing w:after="100" w:afterAutospacing="1"/>
                    <w:jc w:val="center"/>
                    <w:rPr>
                      <w:sz w:val="22"/>
                      <w:szCs w:val="22"/>
                    </w:rPr>
                  </w:pPr>
                  <w:r w:rsidRPr="00757D4B">
                    <w:rPr>
                      <w:sz w:val="22"/>
                      <w:szCs w:val="22"/>
                    </w:rPr>
                    <w:t>04</w:t>
                  </w:r>
                </w:p>
              </w:tc>
              <w:tc>
                <w:tcPr>
                  <w:tcW w:w="258" w:type="pct"/>
                  <w:tcBorders>
                    <w:top w:val="nil"/>
                    <w:left w:val="nil"/>
                    <w:bottom w:val="nil"/>
                    <w:right w:val="single" w:sz="4" w:space="0" w:color="auto"/>
                  </w:tcBorders>
                  <w:shd w:val="clear" w:color="auto" w:fill="auto"/>
                  <w:noWrap/>
                  <w:vAlign w:val="center"/>
                </w:tcPr>
                <w:p w14:paraId="1DFB6316"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tcPr>
                <w:p w14:paraId="50150EE5"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52E9411B" w14:textId="77777777" w:rsidR="004338C5" w:rsidRPr="00757D4B" w:rsidRDefault="004338C5" w:rsidP="001A3738">
                  <w:pPr>
                    <w:spacing w:after="100" w:afterAutospacing="1"/>
                    <w:rPr>
                      <w:sz w:val="22"/>
                      <w:szCs w:val="22"/>
                    </w:rPr>
                  </w:pPr>
                  <w:r w:rsidRPr="00757D4B">
                    <w:rPr>
                      <w:sz w:val="22"/>
                      <w:szCs w:val="22"/>
                    </w:rPr>
                    <w:t xml:space="preserve">Civil protection - </w:t>
                  </w:r>
                  <w:proofErr w:type="spellStart"/>
                  <w:r w:rsidRPr="00757D4B">
                    <w:rPr>
                      <w:sz w:val="22"/>
                      <w:szCs w:val="22"/>
                    </w:rPr>
                    <w:t>rescEU</w:t>
                  </w:r>
                  <w:proofErr w:type="spellEnd"/>
                  <w:r w:rsidRPr="00757D4B">
                    <w:rPr>
                      <w:sz w:val="22"/>
                      <w:szCs w:val="22"/>
                    </w:rPr>
                    <w:t xml:space="preserve"> </w:t>
                  </w:r>
                </w:p>
              </w:tc>
            </w:tr>
            <w:tr w:rsidR="00757D4B" w:rsidRPr="00757D4B" w14:paraId="3933A823" w14:textId="77777777" w:rsidTr="001A3738">
              <w:trPr>
                <w:trHeight w:val="255"/>
              </w:trPr>
              <w:tc>
                <w:tcPr>
                  <w:tcW w:w="175" w:type="pct"/>
                  <w:tcBorders>
                    <w:top w:val="nil"/>
                    <w:left w:val="single" w:sz="4" w:space="0" w:color="auto"/>
                    <w:bottom w:val="nil"/>
                    <w:right w:val="single" w:sz="4" w:space="0" w:color="auto"/>
                  </w:tcBorders>
                  <w:shd w:val="clear" w:color="auto" w:fill="auto"/>
                  <w:noWrap/>
                </w:tcPr>
                <w:p w14:paraId="3F39EE0C" w14:textId="77777777" w:rsidR="004338C5" w:rsidRPr="00757D4B" w:rsidRDefault="004338C5" w:rsidP="001A3738">
                  <w:pPr>
                    <w:spacing w:after="100" w:afterAutospacing="1"/>
                    <w:jc w:val="center"/>
                    <w:rPr>
                      <w:b/>
                      <w:bCs/>
                      <w:i/>
                      <w:iCs/>
                      <w:sz w:val="22"/>
                      <w:szCs w:val="18"/>
                    </w:rPr>
                  </w:pPr>
                  <w:r w:rsidRPr="00757D4B">
                    <w:rPr>
                      <w:b/>
                      <w:bCs/>
                      <w:i/>
                      <w:iCs/>
                      <w:sz w:val="22"/>
                      <w:szCs w:val="18"/>
                    </w:rPr>
                    <w:t>06</w:t>
                  </w:r>
                </w:p>
              </w:tc>
              <w:tc>
                <w:tcPr>
                  <w:tcW w:w="175" w:type="pct"/>
                  <w:tcBorders>
                    <w:top w:val="nil"/>
                    <w:left w:val="nil"/>
                    <w:bottom w:val="nil"/>
                    <w:right w:val="single" w:sz="4" w:space="0" w:color="auto"/>
                  </w:tcBorders>
                  <w:shd w:val="clear" w:color="auto" w:fill="auto"/>
                  <w:noWrap/>
                </w:tcPr>
                <w:p w14:paraId="2C6E10F6" w14:textId="77777777" w:rsidR="004338C5" w:rsidRPr="00757D4B" w:rsidRDefault="004338C5" w:rsidP="001A3738">
                  <w:pPr>
                    <w:spacing w:after="100" w:afterAutospacing="1"/>
                    <w:jc w:val="center"/>
                    <w:rPr>
                      <w:b/>
                      <w:bCs/>
                      <w:i/>
                      <w:iCs/>
                      <w:sz w:val="22"/>
                      <w:szCs w:val="18"/>
                    </w:rPr>
                  </w:pPr>
                  <w:r w:rsidRPr="00757D4B">
                    <w:rPr>
                      <w:b/>
                      <w:bCs/>
                      <w:i/>
                      <w:iCs/>
                      <w:sz w:val="22"/>
                      <w:szCs w:val="18"/>
                    </w:rPr>
                    <w:t>04</w:t>
                  </w:r>
                </w:p>
              </w:tc>
              <w:tc>
                <w:tcPr>
                  <w:tcW w:w="258" w:type="pct"/>
                  <w:tcBorders>
                    <w:top w:val="nil"/>
                    <w:left w:val="nil"/>
                    <w:bottom w:val="nil"/>
                    <w:right w:val="single" w:sz="4" w:space="0" w:color="auto"/>
                  </w:tcBorders>
                  <w:shd w:val="clear" w:color="auto" w:fill="auto"/>
                  <w:noWrap/>
                </w:tcPr>
                <w:p w14:paraId="158D759A" w14:textId="77777777" w:rsidR="004338C5" w:rsidRPr="00757D4B" w:rsidRDefault="004338C5" w:rsidP="001A3738">
                  <w:pPr>
                    <w:spacing w:after="100" w:afterAutospacing="1"/>
                    <w:jc w:val="center"/>
                    <w:rPr>
                      <w:b/>
                      <w:bCs/>
                      <w:i/>
                      <w:iCs/>
                      <w:sz w:val="22"/>
                      <w:szCs w:val="18"/>
                    </w:rPr>
                  </w:pPr>
                  <w:r w:rsidRPr="00757D4B">
                    <w:rPr>
                      <w:b/>
                      <w:bCs/>
                      <w:i/>
                      <w:iCs/>
                      <w:sz w:val="22"/>
                      <w:szCs w:val="18"/>
                    </w:rPr>
                    <w:t>01</w:t>
                  </w:r>
                </w:p>
              </w:tc>
              <w:tc>
                <w:tcPr>
                  <w:tcW w:w="210" w:type="pct"/>
                  <w:tcBorders>
                    <w:top w:val="nil"/>
                    <w:left w:val="nil"/>
                    <w:bottom w:val="nil"/>
                    <w:right w:val="single" w:sz="4" w:space="0" w:color="auto"/>
                  </w:tcBorders>
                  <w:shd w:val="clear" w:color="auto" w:fill="auto"/>
                  <w:noWrap/>
                </w:tcPr>
                <w:p w14:paraId="6EE54C51" w14:textId="77777777" w:rsidR="004338C5" w:rsidRPr="00757D4B" w:rsidRDefault="004338C5" w:rsidP="001A3738">
                  <w:pPr>
                    <w:spacing w:after="100" w:afterAutospacing="1"/>
                    <w:jc w:val="center"/>
                    <w:rPr>
                      <w:b/>
                      <w:bCs/>
                      <w:i/>
                      <w:iCs/>
                      <w:sz w:val="22"/>
                      <w:szCs w:val="18"/>
                    </w:rPr>
                  </w:pPr>
                  <w:r w:rsidRPr="00757D4B">
                    <w:rPr>
                      <w:b/>
                      <w:bCs/>
                      <w:i/>
                      <w:iCs/>
                      <w:sz w:val="22"/>
                      <w:szCs w:val="18"/>
                    </w:rPr>
                    <w:t>01</w:t>
                  </w:r>
                </w:p>
              </w:tc>
              <w:tc>
                <w:tcPr>
                  <w:tcW w:w="4182" w:type="pct"/>
                  <w:tcBorders>
                    <w:top w:val="nil"/>
                    <w:left w:val="nil"/>
                    <w:bottom w:val="nil"/>
                    <w:right w:val="single" w:sz="4" w:space="0" w:color="auto"/>
                  </w:tcBorders>
                  <w:shd w:val="clear" w:color="auto" w:fill="auto"/>
                </w:tcPr>
                <w:p w14:paraId="6DADA22E" w14:textId="77777777" w:rsidR="004338C5" w:rsidRPr="00757D4B" w:rsidRDefault="004338C5" w:rsidP="001A3738">
                  <w:pPr>
                    <w:spacing w:after="100" w:afterAutospacing="1"/>
                    <w:rPr>
                      <w:b/>
                      <w:bCs/>
                      <w:i/>
                      <w:iCs/>
                      <w:sz w:val="22"/>
                      <w:szCs w:val="18"/>
                    </w:rPr>
                  </w:pPr>
                  <w:r w:rsidRPr="00757D4B">
                    <w:rPr>
                      <w:b/>
                      <w:bCs/>
                      <w:i/>
                      <w:iCs/>
                      <w:sz w:val="22"/>
                      <w:szCs w:val="18"/>
                    </w:rPr>
                    <w:t>Civil protection</w:t>
                  </w:r>
                </w:p>
              </w:tc>
            </w:tr>
            <w:tr w:rsidR="00757D4B" w:rsidRPr="00757D4B" w14:paraId="17C55959" w14:textId="77777777" w:rsidTr="001A3738">
              <w:trPr>
                <w:trHeight w:val="255"/>
              </w:trPr>
              <w:tc>
                <w:tcPr>
                  <w:tcW w:w="175" w:type="pct"/>
                  <w:tcBorders>
                    <w:top w:val="nil"/>
                    <w:left w:val="single" w:sz="4" w:space="0" w:color="auto"/>
                    <w:bottom w:val="nil"/>
                    <w:right w:val="single" w:sz="4" w:space="0" w:color="auto"/>
                  </w:tcBorders>
                  <w:shd w:val="clear" w:color="auto" w:fill="auto"/>
                  <w:noWrap/>
                </w:tcPr>
                <w:p w14:paraId="0DC61013" w14:textId="77777777" w:rsidR="004338C5" w:rsidRPr="00757D4B" w:rsidRDefault="004338C5" w:rsidP="001A3738">
                  <w:pPr>
                    <w:spacing w:after="100" w:afterAutospacing="1"/>
                    <w:jc w:val="center"/>
                    <w:rPr>
                      <w:b/>
                      <w:bCs/>
                      <w:i/>
                      <w:iCs/>
                      <w:sz w:val="22"/>
                      <w:szCs w:val="18"/>
                    </w:rPr>
                  </w:pPr>
                  <w:r w:rsidRPr="00757D4B">
                    <w:rPr>
                      <w:b/>
                      <w:bCs/>
                      <w:i/>
                      <w:iCs/>
                      <w:sz w:val="22"/>
                      <w:szCs w:val="18"/>
                    </w:rPr>
                    <w:t>06</w:t>
                  </w:r>
                </w:p>
              </w:tc>
              <w:tc>
                <w:tcPr>
                  <w:tcW w:w="175" w:type="pct"/>
                  <w:tcBorders>
                    <w:top w:val="nil"/>
                    <w:left w:val="nil"/>
                    <w:bottom w:val="nil"/>
                    <w:right w:val="single" w:sz="4" w:space="0" w:color="auto"/>
                  </w:tcBorders>
                  <w:shd w:val="clear" w:color="auto" w:fill="auto"/>
                  <w:noWrap/>
                </w:tcPr>
                <w:p w14:paraId="026355B7" w14:textId="77777777" w:rsidR="004338C5" w:rsidRPr="00757D4B" w:rsidRDefault="004338C5" w:rsidP="001A3738">
                  <w:pPr>
                    <w:spacing w:after="100" w:afterAutospacing="1"/>
                    <w:jc w:val="center"/>
                    <w:rPr>
                      <w:b/>
                      <w:bCs/>
                      <w:i/>
                      <w:iCs/>
                      <w:sz w:val="22"/>
                      <w:szCs w:val="18"/>
                    </w:rPr>
                  </w:pPr>
                  <w:r w:rsidRPr="00757D4B">
                    <w:rPr>
                      <w:b/>
                      <w:bCs/>
                      <w:i/>
                      <w:iCs/>
                      <w:sz w:val="22"/>
                      <w:szCs w:val="18"/>
                    </w:rPr>
                    <w:t>04</w:t>
                  </w:r>
                </w:p>
              </w:tc>
              <w:tc>
                <w:tcPr>
                  <w:tcW w:w="258" w:type="pct"/>
                  <w:tcBorders>
                    <w:top w:val="nil"/>
                    <w:left w:val="nil"/>
                    <w:bottom w:val="nil"/>
                    <w:right w:val="single" w:sz="4" w:space="0" w:color="auto"/>
                  </w:tcBorders>
                  <w:shd w:val="clear" w:color="auto" w:fill="auto"/>
                  <w:noWrap/>
                </w:tcPr>
                <w:p w14:paraId="37DBF26C" w14:textId="77777777" w:rsidR="004338C5" w:rsidRPr="00757D4B" w:rsidRDefault="004338C5" w:rsidP="001A3738">
                  <w:pPr>
                    <w:spacing w:after="100" w:afterAutospacing="1"/>
                    <w:jc w:val="center"/>
                    <w:rPr>
                      <w:b/>
                      <w:bCs/>
                      <w:i/>
                      <w:iCs/>
                      <w:sz w:val="22"/>
                      <w:szCs w:val="18"/>
                    </w:rPr>
                  </w:pPr>
                  <w:r w:rsidRPr="00757D4B">
                    <w:rPr>
                      <w:b/>
                      <w:bCs/>
                      <w:i/>
                      <w:iCs/>
                      <w:sz w:val="22"/>
                      <w:szCs w:val="18"/>
                    </w:rPr>
                    <w:t>01</w:t>
                  </w:r>
                </w:p>
              </w:tc>
              <w:tc>
                <w:tcPr>
                  <w:tcW w:w="210" w:type="pct"/>
                  <w:tcBorders>
                    <w:top w:val="nil"/>
                    <w:left w:val="nil"/>
                    <w:bottom w:val="nil"/>
                    <w:right w:val="single" w:sz="4" w:space="0" w:color="auto"/>
                  </w:tcBorders>
                  <w:shd w:val="clear" w:color="auto" w:fill="auto"/>
                  <w:noWrap/>
                </w:tcPr>
                <w:p w14:paraId="0BEFE1C5" w14:textId="77777777" w:rsidR="004338C5" w:rsidRPr="00757D4B" w:rsidRDefault="004338C5" w:rsidP="001A3738">
                  <w:pPr>
                    <w:spacing w:after="100" w:afterAutospacing="1"/>
                    <w:jc w:val="center"/>
                    <w:rPr>
                      <w:b/>
                      <w:bCs/>
                      <w:i/>
                      <w:iCs/>
                      <w:sz w:val="22"/>
                      <w:szCs w:val="18"/>
                    </w:rPr>
                  </w:pPr>
                  <w:r w:rsidRPr="00757D4B">
                    <w:rPr>
                      <w:b/>
                      <w:bCs/>
                      <w:i/>
                      <w:iCs/>
                      <w:sz w:val="22"/>
                      <w:szCs w:val="18"/>
                    </w:rPr>
                    <w:t>02</w:t>
                  </w:r>
                </w:p>
              </w:tc>
              <w:tc>
                <w:tcPr>
                  <w:tcW w:w="4182" w:type="pct"/>
                  <w:tcBorders>
                    <w:top w:val="nil"/>
                    <w:left w:val="nil"/>
                    <w:bottom w:val="nil"/>
                    <w:right w:val="single" w:sz="4" w:space="0" w:color="auto"/>
                  </w:tcBorders>
                  <w:shd w:val="clear" w:color="auto" w:fill="auto"/>
                </w:tcPr>
                <w:p w14:paraId="0CB50674" w14:textId="77777777" w:rsidR="004338C5" w:rsidRPr="00757D4B" w:rsidRDefault="004338C5" w:rsidP="001A3738">
                  <w:pPr>
                    <w:spacing w:after="100" w:afterAutospacing="1"/>
                    <w:rPr>
                      <w:b/>
                      <w:bCs/>
                      <w:i/>
                      <w:iCs/>
                      <w:sz w:val="22"/>
                      <w:szCs w:val="18"/>
                    </w:rPr>
                  </w:pPr>
                  <w:r w:rsidRPr="00757D4B">
                    <w:rPr>
                      <w:b/>
                      <w:bCs/>
                      <w:i/>
                      <w:iCs/>
                      <w:sz w:val="22"/>
                      <w:szCs w:val="18"/>
                    </w:rPr>
                    <w:t xml:space="preserve">Health emergency preparedness and response </w:t>
                  </w:r>
                </w:p>
              </w:tc>
            </w:tr>
            <w:tr w:rsidR="00757D4B" w:rsidRPr="00757D4B" w14:paraId="3B9EAF78" w14:textId="77777777" w:rsidTr="001A3738">
              <w:trPr>
                <w:trHeight w:val="255"/>
              </w:trPr>
              <w:tc>
                <w:tcPr>
                  <w:tcW w:w="175" w:type="pct"/>
                  <w:tcBorders>
                    <w:top w:val="nil"/>
                    <w:left w:val="single" w:sz="4" w:space="0" w:color="auto"/>
                    <w:bottom w:val="nil"/>
                    <w:right w:val="single" w:sz="4" w:space="0" w:color="auto"/>
                  </w:tcBorders>
                  <w:shd w:val="clear" w:color="auto" w:fill="auto"/>
                  <w:noWrap/>
                </w:tcPr>
                <w:p w14:paraId="09017092" w14:textId="77777777" w:rsidR="004338C5" w:rsidRPr="00757D4B" w:rsidRDefault="004338C5" w:rsidP="001A3738">
                  <w:pPr>
                    <w:spacing w:after="100" w:afterAutospacing="1"/>
                    <w:jc w:val="center"/>
                    <w:rPr>
                      <w:b/>
                      <w:bCs/>
                      <w:i/>
                      <w:iCs/>
                      <w:sz w:val="22"/>
                      <w:szCs w:val="18"/>
                    </w:rPr>
                  </w:pPr>
                  <w:r w:rsidRPr="00757D4B">
                    <w:rPr>
                      <w:b/>
                      <w:bCs/>
                      <w:i/>
                      <w:iCs/>
                      <w:sz w:val="22"/>
                      <w:szCs w:val="18"/>
                    </w:rPr>
                    <w:t>06</w:t>
                  </w:r>
                </w:p>
              </w:tc>
              <w:tc>
                <w:tcPr>
                  <w:tcW w:w="175" w:type="pct"/>
                  <w:tcBorders>
                    <w:top w:val="nil"/>
                    <w:left w:val="nil"/>
                    <w:bottom w:val="nil"/>
                    <w:right w:val="single" w:sz="4" w:space="0" w:color="auto"/>
                  </w:tcBorders>
                  <w:shd w:val="clear" w:color="auto" w:fill="auto"/>
                  <w:noWrap/>
                </w:tcPr>
                <w:p w14:paraId="17483E39" w14:textId="77777777" w:rsidR="004338C5" w:rsidRPr="00757D4B" w:rsidRDefault="004338C5" w:rsidP="001A3738">
                  <w:pPr>
                    <w:spacing w:after="100" w:afterAutospacing="1"/>
                    <w:jc w:val="center"/>
                    <w:rPr>
                      <w:b/>
                      <w:bCs/>
                      <w:i/>
                      <w:iCs/>
                      <w:sz w:val="22"/>
                      <w:szCs w:val="18"/>
                    </w:rPr>
                  </w:pPr>
                  <w:r w:rsidRPr="00757D4B">
                    <w:rPr>
                      <w:b/>
                      <w:bCs/>
                      <w:i/>
                      <w:iCs/>
                      <w:sz w:val="22"/>
                      <w:szCs w:val="18"/>
                    </w:rPr>
                    <w:t>04</w:t>
                  </w:r>
                </w:p>
              </w:tc>
              <w:tc>
                <w:tcPr>
                  <w:tcW w:w="258" w:type="pct"/>
                  <w:tcBorders>
                    <w:top w:val="nil"/>
                    <w:left w:val="nil"/>
                    <w:bottom w:val="nil"/>
                    <w:right w:val="single" w:sz="4" w:space="0" w:color="auto"/>
                  </w:tcBorders>
                  <w:shd w:val="clear" w:color="auto" w:fill="auto"/>
                  <w:noWrap/>
                </w:tcPr>
                <w:p w14:paraId="4987D87D" w14:textId="77777777" w:rsidR="004338C5" w:rsidRPr="00757D4B" w:rsidRDefault="004338C5" w:rsidP="001A3738">
                  <w:pPr>
                    <w:spacing w:after="100" w:afterAutospacing="1"/>
                    <w:jc w:val="center"/>
                    <w:rPr>
                      <w:b/>
                      <w:bCs/>
                      <w:i/>
                      <w:iCs/>
                      <w:sz w:val="22"/>
                      <w:szCs w:val="18"/>
                    </w:rPr>
                  </w:pPr>
                  <w:r w:rsidRPr="00757D4B">
                    <w:rPr>
                      <w:b/>
                      <w:bCs/>
                      <w:i/>
                      <w:iCs/>
                      <w:sz w:val="22"/>
                      <w:szCs w:val="18"/>
                    </w:rPr>
                    <w:t>01</w:t>
                  </w:r>
                </w:p>
              </w:tc>
              <w:tc>
                <w:tcPr>
                  <w:tcW w:w="210" w:type="pct"/>
                  <w:tcBorders>
                    <w:top w:val="nil"/>
                    <w:left w:val="nil"/>
                    <w:bottom w:val="nil"/>
                    <w:right w:val="single" w:sz="4" w:space="0" w:color="auto"/>
                  </w:tcBorders>
                  <w:shd w:val="clear" w:color="auto" w:fill="auto"/>
                  <w:noWrap/>
                </w:tcPr>
                <w:p w14:paraId="7B890DB2" w14:textId="77777777" w:rsidR="004338C5" w:rsidRPr="00757D4B" w:rsidRDefault="004338C5" w:rsidP="001A3738">
                  <w:pPr>
                    <w:spacing w:after="100" w:afterAutospacing="1"/>
                    <w:jc w:val="center"/>
                    <w:rPr>
                      <w:b/>
                      <w:bCs/>
                      <w:i/>
                      <w:iCs/>
                      <w:sz w:val="22"/>
                      <w:szCs w:val="18"/>
                    </w:rPr>
                  </w:pPr>
                  <w:r w:rsidRPr="00757D4B">
                    <w:rPr>
                      <w:b/>
                      <w:bCs/>
                      <w:i/>
                      <w:iCs/>
                      <w:sz w:val="22"/>
                      <w:szCs w:val="18"/>
                    </w:rPr>
                    <w:t>03</w:t>
                  </w:r>
                </w:p>
              </w:tc>
              <w:tc>
                <w:tcPr>
                  <w:tcW w:w="4182" w:type="pct"/>
                  <w:tcBorders>
                    <w:top w:val="nil"/>
                    <w:left w:val="nil"/>
                    <w:bottom w:val="nil"/>
                    <w:right w:val="single" w:sz="4" w:space="0" w:color="auto"/>
                  </w:tcBorders>
                  <w:shd w:val="clear" w:color="auto" w:fill="auto"/>
                </w:tcPr>
                <w:p w14:paraId="53DF6125" w14:textId="77777777" w:rsidR="004338C5" w:rsidRPr="00757D4B" w:rsidRDefault="004338C5" w:rsidP="001A3738">
                  <w:pPr>
                    <w:spacing w:after="100" w:afterAutospacing="1"/>
                    <w:rPr>
                      <w:b/>
                      <w:bCs/>
                      <w:i/>
                      <w:iCs/>
                      <w:sz w:val="22"/>
                      <w:szCs w:val="18"/>
                    </w:rPr>
                  </w:pPr>
                  <w:r w:rsidRPr="00757D4B">
                    <w:rPr>
                      <w:b/>
                      <w:bCs/>
                      <w:i/>
                      <w:iCs/>
                      <w:sz w:val="22"/>
                      <w:szCs w:val="18"/>
                    </w:rPr>
                    <w:t>EU4Health</w:t>
                  </w:r>
                </w:p>
              </w:tc>
            </w:tr>
            <w:tr w:rsidR="00757D4B" w:rsidRPr="00757D4B" w14:paraId="2FD77C76"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51BE5F11"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0F51EC2A" w14:textId="77777777" w:rsidR="004338C5" w:rsidRPr="00757D4B" w:rsidRDefault="004338C5" w:rsidP="001A3738">
                  <w:pPr>
                    <w:spacing w:after="100" w:afterAutospacing="1"/>
                    <w:jc w:val="center"/>
                    <w:rPr>
                      <w:sz w:val="22"/>
                      <w:szCs w:val="22"/>
                    </w:rPr>
                  </w:pPr>
                  <w:r w:rsidRPr="00757D4B">
                    <w:rPr>
                      <w:sz w:val="22"/>
                      <w:szCs w:val="22"/>
                    </w:rPr>
                    <w:t>05</w:t>
                  </w:r>
                </w:p>
              </w:tc>
              <w:tc>
                <w:tcPr>
                  <w:tcW w:w="258" w:type="pct"/>
                  <w:tcBorders>
                    <w:top w:val="nil"/>
                    <w:left w:val="nil"/>
                    <w:bottom w:val="nil"/>
                    <w:right w:val="single" w:sz="4" w:space="0" w:color="auto"/>
                  </w:tcBorders>
                  <w:shd w:val="clear" w:color="auto" w:fill="auto"/>
                  <w:noWrap/>
                  <w:vAlign w:val="center"/>
                </w:tcPr>
                <w:p w14:paraId="54DDCAB1"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nil"/>
                    <w:left w:val="nil"/>
                    <w:bottom w:val="nil"/>
                    <w:right w:val="single" w:sz="4" w:space="0" w:color="auto"/>
                  </w:tcBorders>
                  <w:shd w:val="clear" w:color="auto" w:fill="auto"/>
                  <w:noWrap/>
                  <w:vAlign w:val="center"/>
                </w:tcPr>
                <w:p w14:paraId="5BB5D46C"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69A31131" w14:textId="77777777" w:rsidR="004338C5" w:rsidRPr="00757D4B" w:rsidRDefault="004338C5" w:rsidP="001A3738">
                  <w:pPr>
                    <w:spacing w:after="100" w:afterAutospacing="1"/>
                    <w:rPr>
                      <w:sz w:val="22"/>
                      <w:szCs w:val="22"/>
                    </w:rPr>
                  </w:pPr>
                  <w:r w:rsidRPr="00757D4B">
                    <w:rPr>
                      <w:sz w:val="22"/>
                      <w:szCs w:val="22"/>
                    </w:rPr>
                    <w:t>Justice</w:t>
                  </w:r>
                </w:p>
              </w:tc>
            </w:tr>
            <w:tr w:rsidR="00757D4B" w:rsidRPr="00757D4B" w14:paraId="0D8393F1"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8CE97C6"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28A19020" w14:textId="77777777" w:rsidR="004338C5" w:rsidRPr="00757D4B" w:rsidRDefault="004338C5" w:rsidP="001A3738">
                  <w:pPr>
                    <w:spacing w:after="100" w:afterAutospacing="1"/>
                    <w:jc w:val="center"/>
                    <w:rPr>
                      <w:sz w:val="22"/>
                      <w:szCs w:val="22"/>
                    </w:rPr>
                  </w:pPr>
                  <w:r w:rsidRPr="00757D4B">
                    <w:rPr>
                      <w:sz w:val="22"/>
                      <w:szCs w:val="22"/>
                    </w:rPr>
                    <w:t>05</w:t>
                  </w:r>
                </w:p>
              </w:tc>
              <w:tc>
                <w:tcPr>
                  <w:tcW w:w="258" w:type="pct"/>
                  <w:tcBorders>
                    <w:top w:val="nil"/>
                    <w:left w:val="nil"/>
                    <w:bottom w:val="nil"/>
                    <w:right w:val="single" w:sz="4" w:space="0" w:color="auto"/>
                  </w:tcBorders>
                  <w:shd w:val="clear" w:color="auto" w:fill="auto"/>
                  <w:noWrap/>
                  <w:vAlign w:val="center"/>
                </w:tcPr>
                <w:p w14:paraId="5922E594"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tcPr>
                <w:p w14:paraId="2ACE4352"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45F9717D" w14:textId="77777777" w:rsidR="004338C5" w:rsidRPr="00757D4B" w:rsidRDefault="004338C5" w:rsidP="001A3738">
                  <w:pPr>
                    <w:spacing w:after="100" w:afterAutospacing="1"/>
                    <w:rPr>
                      <w:sz w:val="22"/>
                      <w:szCs w:val="22"/>
                    </w:rPr>
                  </w:pPr>
                  <w:r w:rsidRPr="00757D4B">
                    <w:rPr>
                      <w:sz w:val="22"/>
                      <w:szCs w:val="22"/>
                    </w:rPr>
                    <w:t>Justice</w:t>
                  </w:r>
                </w:p>
              </w:tc>
            </w:tr>
            <w:tr w:rsidR="00757D4B" w:rsidRPr="00757D4B" w14:paraId="684682FE" w14:textId="77777777" w:rsidTr="001A3738">
              <w:trPr>
                <w:trHeight w:val="255"/>
              </w:trPr>
              <w:tc>
                <w:tcPr>
                  <w:tcW w:w="175" w:type="pct"/>
                  <w:tcBorders>
                    <w:top w:val="nil"/>
                    <w:left w:val="single" w:sz="4" w:space="0" w:color="auto"/>
                    <w:bottom w:val="nil"/>
                    <w:right w:val="single" w:sz="4" w:space="0" w:color="auto"/>
                  </w:tcBorders>
                  <w:shd w:val="clear" w:color="auto" w:fill="auto"/>
                  <w:noWrap/>
                </w:tcPr>
                <w:p w14:paraId="0BCF3BA0" w14:textId="77777777" w:rsidR="004338C5" w:rsidRPr="00757D4B" w:rsidRDefault="004338C5" w:rsidP="001A3738">
                  <w:pPr>
                    <w:spacing w:after="100" w:afterAutospacing="1"/>
                    <w:jc w:val="center"/>
                    <w:rPr>
                      <w:b/>
                      <w:bCs/>
                      <w:i/>
                      <w:iCs/>
                      <w:sz w:val="22"/>
                      <w:szCs w:val="18"/>
                    </w:rPr>
                  </w:pPr>
                  <w:r w:rsidRPr="00757D4B">
                    <w:rPr>
                      <w:b/>
                      <w:bCs/>
                      <w:i/>
                      <w:iCs/>
                      <w:sz w:val="22"/>
                      <w:szCs w:val="18"/>
                    </w:rPr>
                    <w:t>06</w:t>
                  </w:r>
                </w:p>
              </w:tc>
              <w:tc>
                <w:tcPr>
                  <w:tcW w:w="175" w:type="pct"/>
                  <w:tcBorders>
                    <w:top w:val="nil"/>
                    <w:left w:val="nil"/>
                    <w:bottom w:val="nil"/>
                    <w:right w:val="single" w:sz="4" w:space="0" w:color="auto"/>
                  </w:tcBorders>
                  <w:shd w:val="clear" w:color="auto" w:fill="auto"/>
                  <w:noWrap/>
                </w:tcPr>
                <w:p w14:paraId="282F3002" w14:textId="77777777" w:rsidR="004338C5" w:rsidRPr="00757D4B" w:rsidRDefault="004338C5" w:rsidP="001A3738">
                  <w:pPr>
                    <w:spacing w:after="100" w:afterAutospacing="1"/>
                    <w:jc w:val="center"/>
                    <w:rPr>
                      <w:b/>
                      <w:bCs/>
                      <w:i/>
                      <w:iCs/>
                      <w:sz w:val="22"/>
                      <w:szCs w:val="18"/>
                    </w:rPr>
                  </w:pPr>
                  <w:r w:rsidRPr="00757D4B">
                    <w:rPr>
                      <w:b/>
                      <w:bCs/>
                      <w:i/>
                      <w:iCs/>
                      <w:sz w:val="22"/>
                      <w:szCs w:val="18"/>
                    </w:rPr>
                    <w:t>05</w:t>
                  </w:r>
                </w:p>
              </w:tc>
              <w:tc>
                <w:tcPr>
                  <w:tcW w:w="258" w:type="pct"/>
                  <w:tcBorders>
                    <w:top w:val="nil"/>
                    <w:left w:val="nil"/>
                    <w:bottom w:val="nil"/>
                    <w:right w:val="single" w:sz="4" w:space="0" w:color="auto"/>
                  </w:tcBorders>
                  <w:shd w:val="clear" w:color="auto" w:fill="auto"/>
                  <w:noWrap/>
                </w:tcPr>
                <w:p w14:paraId="3551901F" w14:textId="77777777" w:rsidR="004338C5" w:rsidRPr="00757D4B" w:rsidRDefault="004338C5" w:rsidP="001A3738">
                  <w:pPr>
                    <w:spacing w:after="100" w:afterAutospacing="1"/>
                    <w:jc w:val="center"/>
                    <w:rPr>
                      <w:b/>
                      <w:bCs/>
                      <w:i/>
                      <w:iCs/>
                      <w:sz w:val="22"/>
                      <w:szCs w:val="18"/>
                    </w:rPr>
                  </w:pPr>
                  <w:r w:rsidRPr="00757D4B">
                    <w:rPr>
                      <w:b/>
                      <w:bCs/>
                      <w:i/>
                      <w:iCs/>
                      <w:sz w:val="22"/>
                      <w:szCs w:val="18"/>
                    </w:rPr>
                    <w:t>02</w:t>
                  </w:r>
                </w:p>
              </w:tc>
              <w:tc>
                <w:tcPr>
                  <w:tcW w:w="210" w:type="pct"/>
                  <w:tcBorders>
                    <w:top w:val="nil"/>
                    <w:left w:val="nil"/>
                    <w:bottom w:val="nil"/>
                    <w:right w:val="single" w:sz="4" w:space="0" w:color="auto"/>
                  </w:tcBorders>
                  <w:shd w:val="clear" w:color="auto" w:fill="auto"/>
                  <w:noWrap/>
                </w:tcPr>
                <w:p w14:paraId="1512D579" w14:textId="77777777" w:rsidR="004338C5" w:rsidRPr="00757D4B" w:rsidRDefault="004338C5" w:rsidP="001A3738">
                  <w:pPr>
                    <w:spacing w:after="100" w:afterAutospacing="1"/>
                    <w:jc w:val="center"/>
                    <w:rPr>
                      <w:b/>
                      <w:bCs/>
                      <w:i/>
                      <w:iCs/>
                      <w:sz w:val="22"/>
                      <w:szCs w:val="18"/>
                    </w:rPr>
                  </w:pPr>
                </w:p>
              </w:tc>
              <w:tc>
                <w:tcPr>
                  <w:tcW w:w="4182" w:type="pct"/>
                  <w:tcBorders>
                    <w:top w:val="nil"/>
                    <w:left w:val="nil"/>
                    <w:bottom w:val="nil"/>
                    <w:right w:val="single" w:sz="4" w:space="0" w:color="auto"/>
                  </w:tcBorders>
                  <w:shd w:val="clear" w:color="auto" w:fill="auto"/>
                </w:tcPr>
                <w:p w14:paraId="0E943F21" w14:textId="77777777" w:rsidR="004338C5" w:rsidRPr="00757D4B" w:rsidRDefault="004338C5" w:rsidP="001A3738">
                  <w:pPr>
                    <w:spacing w:after="100" w:afterAutospacing="1"/>
                    <w:rPr>
                      <w:b/>
                      <w:bCs/>
                      <w:i/>
                      <w:iCs/>
                      <w:sz w:val="22"/>
                      <w:szCs w:val="18"/>
                    </w:rPr>
                  </w:pPr>
                  <w:r w:rsidRPr="00757D4B">
                    <w:rPr>
                      <w:b/>
                      <w:bCs/>
                      <w:i/>
                      <w:iCs/>
                      <w:sz w:val="22"/>
                      <w:szCs w:val="18"/>
                    </w:rPr>
                    <w:t>Justice &amp; Home Affairs Agencies</w:t>
                  </w:r>
                </w:p>
              </w:tc>
            </w:tr>
            <w:tr w:rsidR="00757D4B" w:rsidRPr="00757D4B" w14:paraId="38C5AA7C" w14:textId="77777777" w:rsidTr="001A3738">
              <w:trPr>
                <w:trHeight w:val="255"/>
              </w:trPr>
              <w:tc>
                <w:tcPr>
                  <w:tcW w:w="175" w:type="pct"/>
                  <w:tcBorders>
                    <w:top w:val="nil"/>
                    <w:left w:val="single" w:sz="4" w:space="0" w:color="auto"/>
                    <w:bottom w:val="nil"/>
                    <w:right w:val="single" w:sz="4" w:space="0" w:color="auto"/>
                  </w:tcBorders>
                  <w:shd w:val="clear" w:color="auto" w:fill="auto"/>
                  <w:noWrap/>
                </w:tcPr>
                <w:p w14:paraId="741C3857" w14:textId="77777777" w:rsidR="004338C5" w:rsidRPr="00757D4B" w:rsidRDefault="004338C5" w:rsidP="001A3738">
                  <w:pPr>
                    <w:spacing w:after="100" w:afterAutospacing="1"/>
                    <w:jc w:val="center"/>
                    <w:rPr>
                      <w:b/>
                      <w:bCs/>
                      <w:i/>
                      <w:iCs/>
                      <w:sz w:val="22"/>
                      <w:szCs w:val="18"/>
                    </w:rPr>
                  </w:pPr>
                  <w:r w:rsidRPr="00757D4B">
                    <w:rPr>
                      <w:b/>
                      <w:bCs/>
                      <w:i/>
                      <w:iCs/>
                      <w:sz w:val="22"/>
                      <w:szCs w:val="18"/>
                    </w:rPr>
                    <w:t>06</w:t>
                  </w:r>
                </w:p>
              </w:tc>
              <w:tc>
                <w:tcPr>
                  <w:tcW w:w="175" w:type="pct"/>
                  <w:tcBorders>
                    <w:top w:val="nil"/>
                    <w:left w:val="nil"/>
                    <w:bottom w:val="nil"/>
                    <w:right w:val="single" w:sz="4" w:space="0" w:color="auto"/>
                  </w:tcBorders>
                  <w:shd w:val="clear" w:color="auto" w:fill="auto"/>
                  <w:noWrap/>
                </w:tcPr>
                <w:p w14:paraId="79AA5B49" w14:textId="77777777" w:rsidR="004338C5" w:rsidRPr="00757D4B" w:rsidRDefault="004338C5" w:rsidP="001A3738">
                  <w:pPr>
                    <w:spacing w:after="100" w:afterAutospacing="1"/>
                    <w:jc w:val="center"/>
                    <w:rPr>
                      <w:b/>
                      <w:bCs/>
                      <w:i/>
                      <w:iCs/>
                      <w:sz w:val="22"/>
                      <w:szCs w:val="18"/>
                    </w:rPr>
                  </w:pPr>
                  <w:r w:rsidRPr="00757D4B">
                    <w:rPr>
                      <w:b/>
                      <w:bCs/>
                      <w:i/>
                      <w:iCs/>
                      <w:sz w:val="22"/>
                      <w:szCs w:val="18"/>
                    </w:rPr>
                    <w:t>05</w:t>
                  </w:r>
                </w:p>
              </w:tc>
              <w:tc>
                <w:tcPr>
                  <w:tcW w:w="258" w:type="pct"/>
                  <w:tcBorders>
                    <w:top w:val="nil"/>
                    <w:left w:val="nil"/>
                    <w:bottom w:val="nil"/>
                    <w:right w:val="single" w:sz="4" w:space="0" w:color="auto"/>
                  </w:tcBorders>
                  <w:shd w:val="clear" w:color="auto" w:fill="auto"/>
                  <w:noWrap/>
                </w:tcPr>
                <w:p w14:paraId="177CFF20" w14:textId="77777777" w:rsidR="004338C5" w:rsidRPr="00757D4B" w:rsidRDefault="004338C5" w:rsidP="001A3738">
                  <w:pPr>
                    <w:spacing w:after="100" w:afterAutospacing="1"/>
                    <w:jc w:val="center"/>
                    <w:rPr>
                      <w:b/>
                      <w:bCs/>
                      <w:i/>
                      <w:iCs/>
                      <w:sz w:val="22"/>
                      <w:szCs w:val="18"/>
                    </w:rPr>
                  </w:pPr>
                  <w:r w:rsidRPr="00757D4B">
                    <w:rPr>
                      <w:b/>
                      <w:bCs/>
                      <w:i/>
                      <w:iCs/>
                      <w:sz w:val="22"/>
                      <w:szCs w:val="18"/>
                    </w:rPr>
                    <w:t>02</w:t>
                  </w:r>
                </w:p>
              </w:tc>
              <w:tc>
                <w:tcPr>
                  <w:tcW w:w="210" w:type="pct"/>
                  <w:tcBorders>
                    <w:top w:val="nil"/>
                    <w:left w:val="nil"/>
                    <w:bottom w:val="nil"/>
                    <w:right w:val="single" w:sz="4" w:space="0" w:color="auto"/>
                  </w:tcBorders>
                  <w:shd w:val="clear" w:color="auto" w:fill="auto"/>
                  <w:noWrap/>
                </w:tcPr>
                <w:p w14:paraId="31542EFD" w14:textId="77777777" w:rsidR="004338C5" w:rsidRPr="00757D4B" w:rsidRDefault="004338C5" w:rsidP="001A3738">
                  <w:pPr>
                    <w:spacing w:after="100" w:afterAutospacing="1"/>
                    <w:jc w:val="center"/>
                    <w:rPr>
                      <w:b/>
                      <w:bCs/>
                      <w:i/>
                      <w:iCs/>
                      <w:sz w:val="22"/>
                      <w:szCs w:val="18"/>
                    </w:rPr>
                  </w:pPr>
                  <w:r w:rsidRPr="00757D4B">
                    <w:rPr>
                      <w:b/>
                      <w:bCs/>
                      <w:i/>
                      <w:iCs/>
                      <w:sz w:val="22"/>
                      <w:szCs w:val="18"/>
                    </w:rPr>
                    <w:t>01</w:t>
                  </w:r>
                </w:p>
              </w:tc>
              <w:tc>
                <w:tcPr>
                  <w:tcW w:w="4182" w:type="pct"/>
                  <w:tcBorders>
                    <w:top w:val="nil"/>
                    <w:left w:val="nil"/>
                    <w:bottom w:val="nil"/>
                    <w:right w:val="single" w:sz="4" w:space="0" w:color="auto"/>
                  </w:tcBorders>
                  <w:shd w:val="clear" w:color="auto" w:fill="auto"/>
                </w:tcPr>
                <w:p w14:paraId="059B7AE1" w14:textId="77777777" w:rsidR="004338C5" w:rsidRPr="00757D4B" w:rsidRDefault="004338C5" w:rsidP="001A3738">
                  <w:pPr>
                    <w:spacing w:after="100" w:afterAutospacing="1"/>
                    <w:rPr>
                      <w:b/>
                      <w:bCs/>
                      <w:i/>
                      <w:iCs/>
                      <w:sz w:val="22"/>
                      <w:szCs w:val="18"/>
                    </w:rPr>
                  </w:pPr>
                  <w:r w:rsidRPr="00757D4B">
                    <w:rPr>
                      <w:b/>
                      <w:bCs/>
                      <w:i/>
                      <w:iCs/>
                      <w:sz w:val="22"/>
                      <w:szCs w:val="18"/>
                    </w:rPr>
                    <w:t>Europol</w:t>
                  </w:r>
                </w:p>
              </w:tc>
            </w:tr>
            <w:tr w:rsidR="00757D4B" w:rsidRPr="00757D4B" w14:paraId="2CBB5FEF" w14:textId="77777777" w:rsidTr="001A3738">
              <w:trPr>
                <w:trHeight w:val="255"/>
              </w:trPr>
              <w:tc>
                <w:tcPr>
                  <w:tcW w:w="175" w:type="pct"/>
                  <w:tcBorders>
                    <w:top w:val="nil"/>
                    <w:left w:val="single" w:sz="4" w:space="0" w:color="auto"/>
                    <w:bottom w:val="nil"/>
                    <w:right w:val="single" w:sz="4" w:space="0" w:color="auto"/>
                  </w:tcBorders>
                  <w:shd w:val="clear" w:color="auto" w:fill="auto"/>
                  <w:noWrap/>
                </w:tcPr>
                <w:p w14:paraId="122A18FD" w14:textId="77777777" w:rsidR="004338C5" w:rsidRPr="00757D4B" w:rsidRDefault="004338C5" w:rsidP="001A3738">
                  <w:pPr>
                    <w:spacing w:after="100" w:afterAutospacing="1"/>
                    <w:jc w:val="center"/>
                    <w:rPr>
                      <w:b/>
                      <w:bCs/>
                      <w:i/>
                      <w:iCs/>
                      <w:sz w:val="22"/>
                      <w:szCs w:val="18"/>
                    </w:rPr>
                  </w:pPr>
                  <w:r w:rsidRPr="00757D4B">
                    <w:rPr>
                      <w:b/>
                      <w:bCs/>
                      <w:i/>
                      <w:iCs/>
                      <w:sz w:val="22"/>
                      <w:szCs w:val="18"/>
                    </w:rPr>
                    <w:t>06</w:t>
                  </w:r>
                </w:p>
              </w:tc>
              <w:tc>
                <w:tcPr>
                  <w:tcW w:w="175" w:type="pct"/>
                  <w:tcBorders>
                    <w:top w:val="nil"/>
                    <w:left w:val="nil"/>
                    <w:bottom w:val="nil"/>
                    <w:right w:val="single" w:sz="4" w:space="0" w:color="auto"/>
                  </w:tcBorders>
                  <w:shd w:val="clear" w:color="auto" w:fill="auto"/>
                  <w:noWrap/>
                </w:tcPr>
                <w:p w14:paraId="740D4F64" w14:textId="77777777" w:rsidR="004338C5" w:rsidRPr="00757D4B" w:rsidRDefault="004338C5" w:rsidP="001A3738">
                  <w:pPr>
                    <w:spacing w:after="100" w:afterAutospacing="1"/>
                    <w:jc w:val="center"/>
                    <w:rPr>
                      <w:b/>
                      <w:bCs/>
                      <w:i/>
                      <w:iCs/>
                      <w:sz w:val="22"/>
                      <w:szCs w:val="18"/>
                    </w:rPr>
                  </w:pPr>
                  <w:r w:rsidRPr="00757D4B">
                    <w:rPr>
                      <w:b/>
                      <w:bCs/>
                      <w:i/>
                      <w:iCs/>
                      <w:sz w:val="22"/>
                      <w:szCs w:val="18"/>
                    </w:rPr>
                    <w:t>05</w:t>
                  </w:r>
                </w:p>
              </w:tc>
              <w:tc>
                <w:tcPr>
                  <w:tcW w:w="258" w:type="pct"/>
                  <w:tcBorders>
                    <w:top w:val="nil"/>
                    <w:left w:val="nil"/>
                    <w:bottom w:val="nil"/>
                    <w:right w:val="single" w:sz="4" w:space="0" w:color="auto"/>
                  </w:tcBorders>
                  <w:shd w:val="clear" w:color="auto" w:fill="auto"/>
                  <w:noWrap/>
                </w:tcPr>
                <w:p w14:paraId="3DAB92FC" w14:textId="77777777" w:rsidR="004338C5" w:rsidRPr="00757D4B" w:rsidRDefault="004338C5" w:rsidP="001A3738">
                  <w:pPr>
                    <w:spacing w:after="100" w:afterAutospacing="1"/>
                    <w:jc w:val="center"/>
                    <w:rPr>
                      <w:b/>
                      <w:bCs/>
                      <w:i/>
                      <w:iCs/>
                      <w:sz w:val="22"/>
                      <w:szCs w:val="18"/>
                    </w:rPr>
                  </w:pPr>
                  <w:r w:rsidRPr="00757D4B">
                    <w:rPr>
                      <w:b/>
                      <w:bCs/>
                      <w:i/>
                      <w:iCs/>
                      <w:sz w:val="22"/>
                      <w:szCs w:val="18"/>
                    </w:rPr>
                    <w:t>02</w:t>
                  </w:r>
                </w:p>
              </w:tc>
              <w:tc>
                <w:tcPr>
                  <w:tcW w:w="210" w:type="pct"/>
                  <w:tcBorders>
                    <w:top w:val="nil"/>
                    <w:left w:val="nil"/>
                    <w:bottom w:val="nil"/>
                    <w:right w:val="single" w:sz="4" w:space="0" w:color="auto"/>
                  </w:tcBorders>
                  <w:shd w:val="clear" w:color="auto" w:fill="auto"/>
                  <w:noWrap/>
                </w:tcPr>
                <w:p w14:paraId="7A32977F" w14:textId="77777777" w:rsidR="004338C5" w:rsidRPr="00757D4B" w:rsidRDefault="004338C5" w:rsidP="001A3738">
                  <w:pPr>
                    <w:spacing w:after="100" w:afterAutospacing="1"/>
                    <w:jc w:val="center"/>
                    <w:rPr>
                      <w:b/>
                      <w:bCs/>
                      <w:i/>
                      <w:iCs/>
                      <w:sz w:val="22"/>
                      <w:szCs w:val="18"/>
                    </w:rPr>
                  </w:pPr>
                  <w:r w:rsidRPr="00757D4B">
                    <w:rPr>
                      <w:b/>
                      <w:bCs/>
                      <w:i/>
                      <w:iCs/>
                      <w:sz w:val="22"/>
                      <w:szCs w:val="18"/>
                    </w:rPr>
                    <w:t>02</w:t>
                  </w:r>
                </w:p>
              </w:tc>
              <w:tc>
                <w:tcPr>
                  <w:tcW w:w="4182" w:type="pct"/>
                  <w:tcBorders>
                    <w:top w:val="nil"/>
                    <w:left w:val="nil"/>
                    <w:bottom w:val="nil"/>
                    <w:right w:val="single" w:sz="4" w:space="0" w:color="auto"/>
                  </w:tcBorders>
                  <w:shd w:val="clear" w:color="auto" w:fill="auto"/>
                </w:tcPr>
                <w:p w14:paraId="01EAEE0F" w14:textId="77777777" w:rsidR="004338C5" w:rsidRPr="00757D4B" w:rsidRDefault="004338C5" w:rsidP="001A3738">
                  <w:pPr>
                    <w:spacing w:after="100" w:afterAutospacing="1"/>
                    <w:rPr>
                      <w:b/>
                      <w:bCs/>
                      <w:i/>
                      <w:iCs/>
                      <w:sz w:val="22"/>
                      <w:szCs w:val="18"/>
                    </w:rPr>
                  </w:pPr>
                  <w:r w:rsidRPr="00757D4B">
                    <w:rPr>
                      <w:b/>
                      <w:bCs/>
                      <w:i/>
                      <w:iCs/>
                      <w:sz w:val="22"/>
                      <w:szCs w:val="18"/>
                    </w:rPr>
                    <w:t>Eurojust</w:t>
                  </w:r>
                </w:p>
              </w:tc>
            </w:tr>
            <w:tr w:rsidR="00757D4B" w:rsidRPr="00757D4B" w14:paraId="6FAA0B36" w14:textId="77777777" w:rsidTr="001A3738">
              <w:trPr>
                <w:trHeight w:val="255"/>
              </w:trPr>
              <w:tc>
                <w:tcPr>
                  <w:tcW w:w="175" w:type="pct"/>
                  <w:tcBorders>
                    <w:top w:val="nil"/>
                    <w:left w:val="single" w:sz="4" w:space="0" w:color="auto"/>
                    <w:bottom w:val="nil"/>
                    <w:right w:val="single" w:sz="4" w:space="0" w:color="auto"/>
                  </w:tcBorders>
                  <w:shd w:val="clear" w:color="auto" w:fill="auto"/>
                  <w:noWrap/>
                </w:tcPr>
                <w:p w14:paraId="2B5C2D4B" w14:textId="77777777" w:rsidR="004338C5" w:rsidRPr="00757D4B" w:rsidRDefault="004338C5" w:rsidP="001A3738">
                  <w:pPr>
                    <w:spacing w:after="100" w:afterAutospacing="1"/>
                    <w:jc w:val="center"/>
                    <w:rPr>
                      <w:b/>
                      <w:bCs/>
                      <w:i/>
                      <w:iCs/>
                      <w:sz w:val="22"/>
                      <w:szCs w:val="18"/>
                    </w:rPr>
                  </w:pPr>
                  <w:r w:rsidRPr="00757D4B">
                    <w:rPr>
                      <w:b/>
                      <w:bCs/>
                      <w:i/>
                      <w:iCs/>
                      <w:sz w:val="22"/>
                      <w:szCs w:val="18"/>
                    </w:rPr>
                    <w:t>06</w:t>
                  </w:r>
                </w:p>
              </w:tc>
              <w:tc>
                <w:tcPr>
                  <w:tcW w:w="175" w:type="pct"/>
                  <w:tcBorders>
                    <w:top w:val="nil"/>
                    <w:left w:val="nil"/>
                    <w:bottom w:val="nil"/>
                    <w:right w:val="single" w:sz="4" w:space="0" w:color="auto"/>
                  </w:tcBorders>
                  <w:shd w:val="clear" w:color="auto" w:fill="auto"/>
                  <w:noWrap/>
                </w:tcPr>
                <w:p w14:paraId="0A425C15" w14:textId="77777777" w:rsidR="004338C5" w:rsidRPr="00757D4B" w:rsidRDefault="004338C5" w:rsidP="001A3738">
                  <w:pPr>
                    <w:spacing w:after="100" w:afterAutospacing="1"/>
                    <w:jc w:val="center"/>
                    <w:rPr>
                      <w:b/>
                      <w:bCs/>
                      <w:i/>
                      <w:iCs/>
                      <w:sz w:val="22"/>
                      <w:szCs w:val="18"/>
                    </w:rPr>
                  </w:pPr>
                  <w:r w:rsidRPr="00757D4B">
                    <w:rPr>
                      <w:b/>
                      <w:bCs/>
                      <w:i/>
                      <w:iCs/>
                      <w:sz w:val="22"/>
                      <w:szCs w:val="18"/>
                    </w:rPr>
                    <w:t>05</w:t>
                  </w:r>
                </w:p>
              </w:tc>
              <w:tc>
                <w:tcPr>
                  <w:tcW w:w="258" w:type="pct"/>
                  <w:tcBorders>
                    <w:top w:val="nil"/>
                    <w:left w:val="nil"/>
                    <w:bottom w:val="nil"/>
                    <w:right w:val="single" w:sz="4" w:space="0" w:color="auto"/>
                  </w:tcBorders>
                  <w:shd w:val="clear" w:color="auto" w:fill="auto"/>
                  <w:noWrap/>
                </w:tcPr>
                <w:p w14:paraId="2ED35032" w14:textId="77777777" w:rsidR="004338C5" w:rsidRPr="00757D4B" w:rsidRDefault="004338C5" w:rsidP="001A3738">
                  <w:pPr>
                    <w:spacing w:after="100" w:afterAutospacing="1"/>
                    <w:jc w:val="center"/>
                    <w:rPr>
                      <w:b/>
                      <w:bCs/>
                      <w:i/>
                      <w:iCs/>
                      <w:sz w:val="22"/>
                      <w:szCs w:val="18"/>
                    </w:rPr>
                  </w:pPr>
                  <w:r w:rsidRPr="00757D4B">
                    <w:rPr>
                      <w:b/>
                      <w:bCs/>
                      <w:i/>
                      <w:iCs/>
                      <w:sz w:val="22"/>
                      <w:szCs w:val="18"/>
                    </w:rPr>
                    <w:t>02</w:t>
                  </w:r>
                </w:p>
              </w:tc>
              <w:tc>
                <w:tcPr>
                  <w:tcW w:w="210" w:type="pct"/>
                  <w:tcBorders>
                    <w:top w:val="nil"/>
                    <w:left w:val="nil"/>
                    <w:bottom w:val="nil"/>
                    <w:right w:val="single" w:sz="4" w:space="0" w:color="auto"/>
                  </w:tcBorders>
                  <w:shd w:val="clear" w:color="auto" w:fill="auto"/>
                  <w:noWrap/>
                </w:tcPr>
                <w:p w14:paraId="7BB85B56" w14:textId="77777777" w:rsidR="004338C5" w:rsidRPr="00757D4B" w:rsidRDefault="004338C5" w:rsidP="001A3738">
                  <w:pPr>
                    <w:spacing w:after="100" w:afterAutospacing="1"/>
                    <w:jc w:val="center"/>
                    <w:rPr>
                      <w:b/>
                      <w:bCs/>
                      <w:i/>
                      <w:iCs/>
                      <w:sz w:val="22"/>
                      <w:szCs w:val="18"/>
                    </w:rPr>
                  </w:pPr>
                  <w:r w:rsidRPr="00757D4B">
                    <w:rPr>
                      <w:b/>
                      <w:bCs/>
                      <w:i/>
                      <w:iCs/>
                      <w:sz w:val="22"/>
                      <w:szCs w:val="18"/>
                    </w:rPr>
                    <w:t>03</w:t>
                  </w:r>
                </w:p>
              </w:tc>
              <w:tc>
                <w:tcPr>
                  <w:tcW w:w="4182" w:type="pct"/>
                  <w:tcBorders>
                    <w:top w:val="nil"/>
                    <w:left w:val="nil"/>
                    <w:bottom w:val="nil"/>
                    <w:right w:val="single" w:sz="4" w:space="0" w:color="auto"/>
                  </w:tcBorders>
                  <w:shd w:val="clear" w:color="auto" w:fill="auto"/>
                </w:tcPr>
                <w:p w14:paraId="6A94F5E4" w14:textId="77777777" w:rsidR="004338C5" w:rsidRPr="00757D4B" w:rsidRDefault="004338C5" w:rsidP="001A3738">
                  <w:pPr>
                    <w:spacing w:after="100" w:afterAutospacing="1"/>
                    <w:rPr>
                      <w:b/>
                      <w:bCs/>
                      <w:i/>
                      <w:iCs/>
                      <w:sz w:val="22"/>
                      <w:szCs w:val="18"/>
                    </w:rPr>
                  </w:pPr>
                  <w:r w:rsidRPr="00757D4B">
                    <w:rPr>
                      <w:b/>
                      <w:bCs/>
                      <w:i/>
                      <w:iCs/>
                      <w:sz w:val="22"/>
                      <w:szCs w:val="18"/>
                    </w:rPr>
                    <w:t>Frontex</w:t>
                  </w:r>
                </w:p>
              </w:tc>
            </w:tr>
          </w:tbl>
          <w:p w14:paraId="697CF938" w14:textId="77777777" w:rsidR="004338C5" w:rsidRPr="00757D4B" w:rsidRDefault="004338C5" w:rsidP="001A3738">
            <w:pPr>
              <w:pStyle w:val="AmColumnHeading"/>
              <w:keepNext/>
              <w:jc w:val="left"/>
            </w:pPr>
          </w:p>
        </w:tc>
      </w:tr>
      <w:tr w:rsidR="00757D4B" w:rsidRPr="00757D4B" w14:paraId="2FC8FDC3" w14:textId="77777777" w:rsidTr="001A3738">
        <w:tc>
          <w:tcPr>
            <w:tcW w:w="14175" w:type="dxa"/>
          </w:tcPr>
          <w:p w14:paraId="7CED1EF1" w14:textId="77777777" w:rsidR="004338C5" w:rsidRPr="00757D4B" w:rsidRDefault="004338C5" w:rsidP="001A3738">
            <w:pPr>
              <w:rPr>
                <w:sz w:val="22"/>
                <w:szCs w:val="22"/>
              </w:rPr>
            </w:pPr>
          </w:p>
        </w:tc>
      </w:tr>
    </w:tbl>
    <w:p w14:paraId="4CBBDF35" w14:textId="77777777" w:rsidR="004338C5" w:rsidRPr="00757D4B" w:rsidRDefault="004338C5" w:rsidP="004338C5">
      <w:pPr>
        <w:pStyle w:val="NormalBold"/>
      </w:pPr>
    </w:p>
    <w:p w14:paraId="5E6EC506"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5A89700A" w14:textId="77777777" w:rsidR="004338C5" w:rsidRPr="00757D4B" w:rsidRDefault="004338C5" w:rsidP="004338C5">
      <w:r w:rsidRPr="00757D4B">
        <w:rPr>
          <w:rStyle w:val="HideTWBExt"/>
        </w:rPr>
        <w:t>&lt;/Amend&gt;</w:t>
      </w:r>
    </w:p>
    <w:p w14:paraId="7CA7231D"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1037</w:t>
      </w:r>
      <w:r w:rsidRPr="00757D4B">
        <w:rPr>
          <w:rStyle w:val="HideTWBExt"/>
          <w:b w:val="0"/>
        </w:rPr>
        <w:t>&lt;/NumAm&gt;</w:t>
      </w:r>
    </w:p>
    <w:p w14:paraId="32FAF9B6" w14:textId="77777777" w:rsidR="004338C5" w:rsidRPr="00757D4B" w:rsidRDefault="004338C5" w:rsidP="004338C5">
      <w:pPr>
        <w:pStyle w:val="NormalBold"/>
      </w:pPr>
      <w:r w:rsidRPr="00757D4B">
        <w:rPr>
          <w:rStyle w:val="HideTWBExt"/>
          <w:b w:val="0"/>
        </w:rPr>
        <w:t>&lt;RepeatBlock-By&gt;&lt;Members&gt;</w:t>
      </w:r>
      <w:r w:rsidRPr="00757D4B">
        <w:t xml:space="preserve"> Jean-Marc Germain, Sandra Gómez López, Giuseppe Lupo, Victor Negrescu, Matjaž Nemec, Matthias Ecke, Nils Ušakovs, Mohammed Chahim</w:t>
      </w:r>
      <w:r w:rsidRPr="00757D4B">
        <w:rPr>
          <w:rStyle w:val="HideTWBExt"/>
          <w:b w:val="0"/>
        </w:rPr>
        <w:t>&lt;/Members&gt;</w:t>
      </w:r>
    </w:p>
    <w:p w14:paraId="614A7D6D" w14:textId="77777777" w:rsidR="004338C5" w:rsidRPr="00757D4B" w:rsidRDefault="004338C5" w:rsidP="004338C5">
      <w:r w:rsidRPr="00757D4B">
        <w:rPr>
          <w:rStyle w:val="HideTWBExt"/>
        </w:rPr>
        <w:t>&lt;/RepeatBlock-By&gt;</w:t>
      </w:r>
    </w:p>
    <w:p w14:paraId="01BAB54A" w14:textId="77777777" w:rsidR="004338C5" w:rsidRPr="00757D4B" w:rsidRDefault="004338C5" w:rsidP="004338C5">
      <w:pPr>
        <w:pStyle w:val="NormalBold"/>
      </w:pPr>
      <w:r w:rsidRPr="00757D4B">
        <w:rPr>
          <w:rStyle w:val="HideTWBExt"/>
          <w:b w:val="0"/>
        </w:rPr>
        <w:t>&lt;DocAmend&gt;</w:t>
      </w:r>
      <w:r w:rsidRPr="00757D4B">
        <w:t xml:space="preserve"> Draft interim report</w:t>
      </w:r>
      <w:r w:rsidRPr="00757D4B">
        <w:rPr>
          <w:rStyle w:val="HideTWBExt"/>
          <w:b w:val="0"/>
        </w:rPr>
        <w:t>&lt;/DocAmend&gt;</w:t>
      </w:r>
    </w:p>
    <w:p w14:paraId="72C98091" w14:textId="77777777" w:rsidR="004338C5" w:rsidRPr="00757D4B" w:rsidRDefault="004338C5" w:rsidP="004338C5">
      <w:pPr>
        <w:pStyle w:val="NormalBold"/>
        <w:rPr>
          <w:rStyle w:val="HideTWBExt"/>
        </w:rPr>
      </w:pPr>
      <w:r w:rsidRPr="00757D4B">
        <w:rPr>
          <w:rStyle w:val="HideTWBExt"/>
          <w:b w:val="0"/>
        </w:rPr>
        <w:t>&lt;Article&gt;</w:t>
      </w:r>
      <w:r w:rsidRPr="00757D4B">
        <w:t>Annex III – table - Heading 2</w:t>
      </w:r>
      <w:r w:rsidRPr="00757D4B">
        <w:rPr>
          <w:rStyle w:val="HideTWBExt"/>
          <w:b w:val="0"/>
        </w:rPr>
        <w:t>&lt;/Article&gt;</w:t>
      </w:r>
    </w:p>
    <w:p w14:paraId="37562CB8" w14:textId="77777777" w:rsidR="004338C5" w:rsidRPr="00757D4B" w:rsidRDefault="004338C5" w:rsidP="004338C5">
      <w:pPr>
        <w:pStyle w:val="NormalBold"/>
        <w:rPr>
          <w:rFonts w:ascii="Arial" w:hAnsi="Arial"/>
          <w:b w:val="0"/>
          <w:noProof/>
          <w:vanish/>
          <w:sz w:val="20"/>
        </w:rPr>
      </w:pP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5E590F5D" w14:textId="77777777" w:rsidTr="001A3738">
        <w:tc>
          <w:tcPr>
            <w:tcW w:w="14175" w:type="dxa"/>
          </w:tcPr>
          <w:p w14:paraId="7FFE6AED" w14:textId="77777777" w:rsidR="004338C5" w:rsidRPr="00757D4B" w:rsidRDefault="004338C5" w:rsidP="001A3738">
            <w:pPr>
              <w:pStyle w:val="AmColumnHeading"/>
              <w:keepNext/>
              <w:spacing w:after="0"/>
              <w:jc w:val="left"/>
            </w:pPr>
          </w:p>
        </w:tc>
      </w:tr>
      <w:tr w:rsidR="00757D4B" w:rsidRPr="00757D4B" w14:paraId="771C6519" w14:textId="77777777" w:rsidTr="001A3738">
        <w:tc>
          <w:tcPr>
            <w:tcW w:w="14175" w:type="dxa"/>
          </w:tcPr>
          <w:p w14:paraId="19AF5A00"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1DDCD356" w14:textId="77777777" w:rsidTr="001A3738">
        <w:tc>
          <w:tcPr>
            <w:tcW w:w="14175" w:type="dxa"/>
            <w:shd w:val="clear" w:color="auto" w:fill="auto"/>
          </w:tcPr>
          <w:tbl>
            <w:tblPr>
              <w:tblW w:w="5000" w:type="pct"/>
              <w:tblLook w:val="04A0" w:firstRow="1" w:lastRow="0" w:firstColumn="1" w:lastColumn="0" w:noHBand="0" w:noVBand="1"/>
            </w:tblPr>
            <w:tblGrid>
              <w:gridCol w:w="472"/>
              <w:gridCol w:w="472"/>
              <w:gridCol w:w="695"/>
              <w:gridCol w:w="566"/>
              <w:gridCol w:w="11270"/>
            </w:tblGrid>
            <w:tr w:rsidR="00757D4B" w:rsidRPr="00757D4B" w14:paraId="42B13A49"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175F6BA4" w14:textId="77777777" w:rsidR="004338C5" w:rsidRPr="00757D4B" w:rsidRDefault="004338C5" w:rsidP="001A3738">
                  <w:pPr>
                    <w:rPr>
                      <w:sz w:val="22"/>
                      <w:szCs w:val="22"/>
                    </w:rPr>
                  </w:pPr>
                  <w:r w:rsidRPr="00757D4B">
                    <w:rPr>
                      <w:sz w:val="22"/>
                      <w:szCs w:val="22"/>
                    </w:rPr>
                    <w:t>Heading 2: Competitiveness, Prosperity, and Security</w:t>
                  </w:r>
                </w:p>
              </w:tc>
            </w:tr>
            <w:tr w:rsidR="00757D4B" w:rsidRPr="00757D4B" w14:paraId="37C09D40"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15D5D8"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74B97258" w14:textId="77777777" w:rsidR="004338C5" w:rsidRPr="00757D4B" w:rsidRDefault="004338C5" w:rsidP="001A3738">
                  <w:pPr>
                    <w:spacing w:after="100" w:afterAutospacing="1"/>
                    <w:jc w:val="center"/>
                    <w:rPr>
                      <w:sz w:val="22"/>
                      <w:szCs w:val="22"/>
                    </w:rPr>
                  </w:pPr>
                  <w:r w:rsidRPr="00757D4B">
                    <w:rPr>
                      <w:sz w:val="22"/>
                      <w:szCs w:val="22"/>
                    </w:rPr>
                    <w:t> </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096480A0"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6FA727E7"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7AB2C871" w14:textId="77777777" w:rsidR="004338C5" w:rsidRPr="00757D4B" w:rsidRDefault="004338C5" w:rsidP="001A3738">
                  <w:pPr>
                    <w:rPr>
                      <w:sz w:val="22"/>
                      <w:szCs w:val="22"/>
                    </w:rPr>
                  </w:pPr>
                  <w:r w:rsidRPr="00757D4B">
                    <w:rPr>
                      <w:sz w:val="22"/>
                      <w:szCs w:val="22"/>
                    </w:rPr>
                    <w:t xml:space="preserve">Education, culture, rights and values </w:t>
                  </w:r>
                  <w:r w:rsidRPr="001A5AB5">
                    <w:rPr>
                      <w:color w:val="FF0000"/>
                      <w:sz w:val="22"/>
                      <w:szCs w:val="22"/>
                    </w:rPr>
                    <w:t>(provisional title)</w:t>
                  </w:r>
                </w:p>
              </w:tc>
            </w:tr>
            <w:tr w:rsidR="00757D4B" w:rsidRPr="00757D4B" w14:paraId="3EC68D43"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hideMark/>
                </w:tcPr>
                <w:p w14:paraId="735D6003"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hideMark/>
                </w:tcPr>
                <w:p w14:paraId="60394308"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nil"/>
                    <w:left w:val="nil"/>
                    <w:bottom w:val="nil"/>
                    <w:right w:val="single" w:sz="4" w:space="0" w:color="auto"/>
                  </w:tcBorders>
                  <w:shd w:val="clear" w:color="auto" w:fill="auto"/>
                  <w:noWrap/>
                  <w:vAlign w:val="center"/>
                  <w:hideMark/>
                </w:tcPr>
                <w:p w14:paraId="0FCD7223"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nil"/>
                    <w:left w:val="nil"/>
                    <w:bottom w:val="nil"/>
                    <w:right w:val="single" w:sz="4" w:space="0" w:color="auto"/>
                  </w:tcBorders>
                  <w:shd w:val="clear" w:color="auto" w:fill="auto"/>
                  <w:noWrap/>
                  <w:vAlign w:val="center"/>
                  <w:hideMark/>
                </w:tcPr>
                <w:p w14:paraId="57A04F3A"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hideMark/>
                </w:tcPr>
                <w:p w14:paraId="3C0C4BD9" w14:textId="77777777" w:rsidR="004338C5" w:rsidRPr="00757D4B" w:rsidRDefault="004338C5" w:rsidP="001A3738">
                  <w:pPr>
                    <w:spacing w:after="100" w:afterAutospacing="1"/>
                    <w:rPr>
                      <w:sz w:val="22"/>
                      <w:szCs w:val="22"/>
                    </w:rPr>
                  </w:pPr>
                  <w:r w:rsidRPr="00757D4B">
                    <w:rPr>
                      <w:sz w:val="22"/>
                      <w:szCs w:val="22"/>
                    </w:rPr>
                    <w:t>Support expenditure for education, culture, rights and values</w:t>
                  </w:r>
                </w:p>
              </w:tc>
            </w:tr>
            <w:tr w:rsidR="00757D4B" w:rsidRPr="00757D4B" w14:paraId="4B3915FA"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62261D7A"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6B45BEDD"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nil"/>
                    <w:left w:val="nil"/>
                    <w:bottom w:val="nil"/>
                    <w:right w:val="single" w:sz="4" w:space="0" w:color="auto"/>
                  </w:tcBorders>
                  <w:shd w:val="clear" w:color="auto" w:fill="auto"/>
                  <w:noWrap/>
                  <w:vAlign w:val="center"/>
                </w:tcPr>
                <w:p w14:paraId="6DB8138D"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tcPr>
                <w:p w14:paraId="49D2FE62"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3E75E0AD" w14:textId="77777777" w:rsidR="004338C5" w:rsidRPr="00757D4B" w:rsidRDefault="004338C5" w:rsidP="001A3738">
                  <w:pPr>
                    <w:spacing w:after="100" w:afterAutospacing="1"/>
                    <w:rPr>
                      <w:sz w:val="22"/>
                      <w:szCs w:val="22"/>
                    </w:rPr>
                  </w:pPr>
                  <w:r w:rsidRPr="00757D4B">
                    <w:rPr>
                      <w:sz w:val="22"/>
                      <w:szCs w:val="22"/>
                    </w:rPr>
                    <w:t>Support expenditure for Erasmus+</w:t>
                  </w:r>
                </w:p>
              </w:tc>
            </w:tr>
            <w:tr w:rsidR="00757D4B" w:rsidRPr="00757D4B" w14:paraId="16336D1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680CFC72"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single" w:sz="4" w:space="0" w:color="auto"/>
                    <w:right w:val="single" w:sz="4" w:space="0" w:color="auto"/>
                  </w:tcBorders>
                  <w:shd w:val="clear" w:color="auto" w:fill="auto"/>
                  <w:noWrap/>
                  <w:vAlign w:val="center"/>
                </w:tcPr>
                <w:p w14:paraId="553D9F71"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nil"/>
                    <w:left w:val="nil"/>
                    <w:bottom w:val="single" w:sz="4" w:space="0" w:color="auto"/>
                    <w:right w:val="single" w:sz="4" w:space="0" w:color="auto"/>
                  </w:tcBorders>
                  <w:shd w:val="clear" w:color="auto" w:fill="auto"/>
                  <w:noWrap/>
                  <w:vAlign w:val="center"/>
                </w:tcPr>
                <w:p w14:paraId="381A9FD2" w14:textId="77777777" w:rsidR="004338C5" w:rsidRPr="00757D4B" w:rsidRDefault="004338C5" w:rsidP="001A3738">
                  <w:pPr>
                    <w:spacing w:after="100" w:afterAutospacing="1"/>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tcPr>
                <w:p w14:paraId="70721919"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tcPr>
                <w:p w14:paraId="6439BDCE" w14:textId="77777777" w:rsidR="004338C5" w:rsidRPr="00757D4B" w:rsidRDefault="004338C5" w:rsidP="001A3738">
                  <w:pPr>
                    <w:spacing w:after="100" w:afterAutospacing="1"/>
                    <w:rPr>
                      <w:sz w:val="22"/>
                      <w:szCs w:val="22"/>
                    </w:rPr>
                  </w:pPr>
                  <w:r w:rsidRPr="00757D4B">
                    <w:rPr>
                      <w:sz w:val="22"/>
                      <w:szCs w:val="22"/>
                    </w:rPr>
                    <w:t xml:space="preserve">Support expenditure for </w:t>
                  </w:r>
                  <w:proofErr w:type="spellStart"/>
                  <w:r w:rsidRPr="00757D4B">
                    <w:rPr>
                      <w:sz w:val="22"/>
                      <w:szCs w:val="22"/>
                    </w:rPr>
                    <w:t>AgoraEU</w:t>
                  </w:r>
                  <w:proofErr w:type="spellEnd"/>
                </w:p>
              </w:tc>
            </w:tr>
            <w:tr w:rsidR="00757D4B" w:rsidRPr="00757D4B" w14:paraId="456A197D"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4DEBE7DD"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single" w:sz="4" w:space="0" w:color="auto"/>
                    <w:right w:val="single" w:sz="4" w:space="0" w:color="auto"/>
                  </w:tcBorders>
                  <w:shd w:val="clear" w:color="auto" w:fill="auto"/>
                  <w:noWrap/>
                  <w:vAlign w:val="center"/>
                </w:tcPr>
                <w:p w14:paraId="6E2AD616"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nil"/>
                    <w:left w:val="nil"/>
                    <w:bottom w:val="single" w:sz="4" w:space="0" w:color="auto"/>
                    <w:right w:val="single" w:sz="4" w:space="0" w:color="auto"/>
                  </w:tcBorders>
                  <w:shd w:val="clear" w:color="auto" w:fill="auto"/>
                  <w:noWrap/>
                  <w:vAlign w:val="center"/>
                </w:tcPr>
                <w:p w14:paraId="7C63EACC"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tcPr>
                <w:p w14:paraId="20338807"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tcPr>
                <w:p w14:paraId="73F62804" w14:textId="77777777" w:rsidR="004338C5" w:rsidRPr="00757D4B" w:rsidRDefault="004338C5" w:rsidP="001A3738">
                  <w:pPr>
                    <w:spacing w:after="100" w:afterAutospacing="1"/>
                    <w:rPr>
                      <w:sz w:val="22"/>
                      <w:szCs w:val="22"/>
                    </w:rPr>
                  </w:pPr>
                  <w:r w:rsidRPr="00757D4B">
                    <w:rPr>
                      <w:sz w:val="22"/>
                      <w:szCs w:val="22"/>
                    </w:rPr>
                    <w:t>Support expenditure for UCPM+ (EU Civil Protection Mechanism and health preparedness)</w:t>
                  </w:r>
                </w:p>
              </w:tc>
            </w:tr>
            <w:tr w:rsidR="00757D4B" w:rsidRPr="00757D4B" w14:paraId="33C786B4"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1260A9F4"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2164AB71"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nil"/>
                    <w:left w:val="nil"/>
                    <w:bottom w:val="nil"/>
                    <w:right w:val="single" w:sz="4" w:space="0" w:color="auto"/>
                  </w:tcBorders>
                  <w:shd w:val="clear" w:color="auto" w:fill="auto"/>
                  <w:noWrap/>
                  <w:vAlign w:val="center"/>
                </w:tcPr>
                <w:p w14:paraId="2E11D190" w14:textId="77777777" w:rsidR="004338C5" w:rsidRPr="00757D4B" w:rsidRDefault="004338C5" w:rsidP="001A3738">
                  <w:pPr>
                    <w:spacing w:after="100" w:afterAutospacing="1"/>
                    <w:jc w:val="center"/>
                    <w:rPr>
                      <w:sz w:val="22"/>
                      <w:szCs w:val="22"/>
                    </w:rPr>
                  </w:pPr>
                  <w:r w:rsidRPr="00757D4B">
                    <w:rPr>
                      <w:sz w:val="22"/>
                      <w:szCs w:val="22"/>
                    </w:rPr>
                    <w:t>04</w:t>
                  </w:r>
                </w:p>
              </w:tc>
              <w:tc>
                <w:tcPr>
                  <w:tcW w:w="210" w:type="pct"/>
                  <w:tcBorders>
                    <w:top w:val="nil"/>
                    <w:left w:val="nil"/>
                    <w:bottom w:val="nil"/>
                    <w:right w:val="single" w:sz="4" w:space="0" w:color="auto"/>
                  </w:tcBorders>
                  <w:shd w:val="clear" w:color="auto" w:fill="auto"/>
                  <w:noWrap/>
                  <w:vAlign w:val="center"/>
                </w:tcPr>
                <w:p w14:paraId="7CA14E09"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533BAF79" w14:textId="77777777" w:rsidR="004338C5" w:rsidRPr="00757D4B" w:rsidRDefault="004338C5" w:rsidP="001A3738">
                  <w:pPr>
                    <w:spacing w:after="100" w:afterAutospacing="1"/>
                    <w:rPr>
                      <w:sz w:val="22"/>
                      <w:szCs w:val="22"/>
                    </w:rPr>
                  </w:pPr>
                  <w:r w:rsidRPr="00757D4B">
                    <w:rPr>
                      <w:sz w:val="22"/>
                      <w:szCs w:val="22"/>
                    </w:rPr>
                    <w:t>Support expenditure for Justice</w:t>
                  </w:r>
                </w:p>
              </w:tc>
            </w:tr>
            <w:tr w:rsidR="00757D4B" w:rsidRPr="00757D4B" w14:paraId="3190A97D"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088787C1"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526F9ADA"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nil"/>
                    <w:right w:val="single" w:sz="4" w:space="0" w:color="auto"/>
                  </w:tcBorders>
                  <w:shd w:val="clear" w:color="auto" w:fill="auto"/>
                  <w:noWrap/>
                  <w:vAlign w:val="center"/>
                </w:tcPr>
                <w:p w14:paraId="1E948FB0"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nil"/>
                    <w:left w:val="nil"/>
                    <w:bottom w:val="nil"/>
                    <w:right w:val="single" w:sz="4" w:space="0" w:color="auto"/>
                  </w:tcBorders>
                  <w:shd w:val="clear" w:color="auto" w:fill="auto"/>
                  <w:noWrap/>
                  <w:vAlign w:val="center"/>
                </w:tcPr>
                <w:p w14:paraId="44591B65"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297CBDF8" w14:textId="77777777" w:rsidR="004338C5" w:rsidRPr="00757D4B" w:rsidRDefault="004338C5" w:rsidP="001A3738">
                  <w:pPr>
                    <w:spacing w:after="100" w:afterAutospacing="1"/>
                    <w:rPr>
                      <w:sz w:val="22"/>
                      <w:szCs w:val="22"/>
                    </w:rPr>
                  </w:pPr>
                  <w:r w:rsidRPr="00757D4B">
                    <w:rPr>
                      <w:sz w:val="22"/>
                      <w:szCs w:val="22"/>
                    </w:rPr>
                    <w:t>Erasmus+</w:t>
                  </w:r>
                </w:p>
              </w:tc>
            </w:tr>
            <w:tr w:rsidR="00757D4B" w:rsidRPr="00757D4B" w14:paraId="1A764823"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15C2E473"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70C2C08E"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nil"/>
                    <w:right w:val="single" w:sz="4" w:space="0" w:color="auto"/>
                  </w:tcBorders>
                  <w:shd w:val="clear" w:color="auto" w:fill="auto"/>
                  <w:noWrap/>
                  <w:vAlign w:val="center"/>
                </w:tcPr>
                <w:p w14:paraId="7A61EAF0"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tcPr>
                <w:p w14:paraId="197EF3FF"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36634C63" w14:textId="77777777" w:rsidR="004338C5" w:rsidRPr="00757D4B" w:rsidRDefault="004338C5" w:rsidP="001A3738">
                  <w:pPr>
                    <w:spacing w:after="100" w:afterAutospacing="1"/>
                    <w:rPr>
                      <w:sz w:val="22"/>
                      <w:szCs w:val="22"/>
                    </w:rPr>
                  </w:pPr>
                  <w:r w:rsidRPr="00757D4B">
                    <w:rPr>
                      <w:sz w:val="22"/>
                      <w:szCs w:val="22"/>
                    </w:rPr>
                    <w:t>Education and training</w:t>
                  </w:r>
                </w:p>
              </w:tc>
            </w:tr>
            <w:tr w:rsidR="00757D4B" w:rsidRPr="00757D4B" w14:paraId="484B71AF"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6BA15D8"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6BE4E2F9"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nil"/>
                    <w:right w:val="single" w:sz="4" w:space="0" w:color="auto"/>
                  </w:tcBorders>
                  <w:shd w:val="clear" w:color="auto" w:fill="auto"/>
                  <w:noWrap/>
                  <w:vAlign w:val="center"/>
                </w:tcPr>
                <w:p w14:paraId="46E44CB0" w14:textId="77777777" w:rsidR="004338C5" w:rsidRPr="00757D4B" w:rsidRDefault="004338C5" w:rsidP="001A3738">
                  <w:pPr>
                    <w:spacing w:after="100" w:afterAutospacing="1"/>
                    <w:jc w:val="center"/>
                    <w:rPr>
                      <w:sz w:val="22"/>
                      <w:szCs w:val="22"/>
                    </w:rPr>
                  </w:pPr>
                  <w:r w:rsidRPr="00757D4B">
                    <w:rPr>
                      <w:sz w:val="22"/>
                      <w:szCs w:val="22"/>
                    </w:rPr>
                    <w:t>02</w:t>
                  </w:r>
                </w:p>
              </w:tc>
              <w:tc>
                <w:tcPr>
                  <w:tcW w:w="210" w:type="pct"/>
                  <w:tcBorders>
                    <w:top w:val="nil"/>
                    <w:left w:val="nil"/>
                    <w:bottom w:val="nil"/>
                    <w:right w:val="single" w:sz="4" w:space="0" w:color="auto"/>
                  </w:tcBorders>
                  <w:shd w:val="clear" w:color="auto" w:fill="auto"/>
                  <w:noWrap/>
                  <w:vAlign w:val="center"/>
                </w:tcPr>
                <w:p w14:paraId="3F5EDADF"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34FF7C2C" w14:textId="77777777" w:rsidR="004338C5" w:rsidRPr="00757D4B" w:rsidRDefault="004338C5" w:rsidP="001A3738">
                  <w:pPr>
                    <w:spacing w:after="100" w:afterAutospacing="1"/>
                    <w:rPr>
                      <w:sz w:val="22"/>
                      <w:szCs w:val="22"/>
                    </w:rPr>
                  </w:pPr>
                  <w:r w:rsidRPr="00757D4B">
                    <w:rPr>
                      <w:sz w:val="22"/>
                      <w:szCs w:val="22"/>
                    </w:rPr>
                    <w:t xml:space="preserve">Youth, </w:t>
                  </w:r>
                  <w:r w:rsidRPr="00757D4B">
                    <w:rPr>
                      <w:b/>
                      <w:bCs/>
                      <w:i/>
                      <w:iCs/>
                      <w:sz w:val="22"/>
                      <w:szCs w:val="22"/>
                    </w:rPr>
                    <w:t xml:space="preserve">Sport </w:t>
                  </w:r>
                  <w:r w:rsidRPr="00757D4B">
                    <w:rPr>
                      <w:sz w:val="22"/>
                      <w:szCs w:val="22"/>
                    </w:rPr>
                    <w:t>and the European Solidarity Corps</w:t>
                  </w:r>
                </w:p>
              </w:tc>
            </w:tr>
            <w:tr w:rsidR="00757D4B" w:rsidRPr="00757D4B" w14:paraId="30EB28D5"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11552E47"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0BDD1C42"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3C91C7E0"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nil"/>
                    <w:left w:val="nil"/>
                    <w:bottom w:val="nil"/>
                    <w:right w:val="single" w:sz="4" w:space="0" w:color="auto"/>
                  </w:tcBorders>
                  <w:shd w:val="clear" w:color="auto" w:fill="auto"/>
                  <w:noWrap/>
                  <w:vAlign w:val="center"/>
                </w:tcPr>
                <w:p w14:paraId="3FADA32F"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035A0E81" w14:textId="77777777" w:rsidR="004338C5" w:rsidRPr="00757D4B" w:rsidRDefault="004338C5" w:rsidP="001A3738">
                  <w:pPr>
                    <w:spacing w:after="100" w:afterAutospacing="1"/>
                    <w:rPr>
                      <w:sz w:val="22"/>
                      <w:szCs w:val="22"/>
                    </w:rPr>
                  </w:pPr>
                  <w:proofErr w:type="spellStart"/>
                  <w:r w:rsidRPr="00757D4B">
                    <w:rPr>
                      <w:sz w:val="22"/>
                      <w:szCs w:val="22"/>
                    </w:rPr>
                    <w:t>AgoraEU</w:t>
                  </w:r>
                  <w:proofErr w:type="spellEnd"/>
                </w:p>
              </w:tc>
            </w:tr>
            <w:tr w:rsidR="00757D4B" w:rsidRPr="00757D4B" w14:paraId="61FBC45D"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88A2F2C"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784082DF"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5DE9A7AF"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tcPr>
                <w:p w14:paraId="67D2DC62"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1F5D8674" w14:textId="77777777" w:rsidR="004338C5" w:rsidRPr="00757D4B" w:rsidRDefault="004338C5" w:rsidP="001A3738">
                  <w:pPr>
                    <w:spacing w:after="100" w:afterAutospacing="1"/>
                    <w:rPr>
                      <w:sz w:val="22"/>
                      <w:szCs w:val="22"/>
                    </w:rPr>
                  </w:pPr>
                  <w:r w:rsidRPr="00757D4B">
                    <w:rPr>
                      <w:sz w:val="22"/>
                      <w:szCs w:val="22"/>
                    </w:rPr>
                    <w:t>Culture</w:t>
                  </w:r>
                </w:p>
              </w:tc>
            </w:tr>
            <w:tr w:rsidR="00757D4B" w:rsidRPr="00757D4B" w14:paraId="00CBD801"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12A914C8"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7B8EECD5"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35209FB7" w14:textId="77777777" w:rsidR="004338C5" w:rsidRPr="00757D4B" w:rsidRDefault="004338C5" w:rsidP="001A3738">
                  <w:pPr>
                    <w:spacing w:after="100" w:afterAutospacing="1"/>
                    <w:jc w:val="center"/>
                    <w:rPr>
                      <w:sz w:val="22"/>
                      <w:szCs w:val="22"/>
                    </w:rPr>
                  </w:pPr>
                  <w:r w:rsidRPr="00757D4B">
                    <w:rPr>
                      <w:sz w:val="22"/>
                      <w:szCs w:val="22"/>
                    </w:rPr>
                    <w:t>02</w:t>
                  </w:r>
                </w:p>
              </w:tc>
              <w:tc>
                <w:tcPr>
                  <w:tcW w:w="210" w:type="pct"/>
                  <w:tcBorders>
                    <w:top w:val="nil"/>
                    <w:left w:val="nil"/>
                    <w:bottom w:val="nil"/>
                    <w:right w:val="single" w:sz="4" w:space="0" w:color="auto"/>
                  </w:tcBorders>
                  <w:shd w:val="clear" w:color="auto" w:fill="auto"/>
                  <w:noWrap/>
                  <w:vAlign w:val="center"/>
                </w:tcPr>
                <w:p w14:paraId="3F9BFE88"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5E807315" w14:textId="77777777" w:rsidR="004338C5" w:rsidRPr="00757D4B" w:rsidRDefault="004338C5" w:rsidP="001A3738">
                  <w:pPr>
                    <w:spacing w:after="100" w:afterAutospacing="1"/>
                    <w:rPr>
                      <w:sz w:val="22"/>
                      <w:szCs w:val="22"/>
                    </w:rPr>
                  </w:pPr>
                  <w:r w:rsidRPr="00757D4B">
                    <w:rPr>
                      <w:sz w:val="22"/>
                      <w:szCs w:val="22"/>
                    </w:rPr>
                    <w:t>Media</w:t>
                  </w:r>
                </w:p>
              </w:tc>
            </w:tr>
            <w:tr w:rsidR="00757D4B" w:rsidRPr="00757D4B" w14:paraId="488E152B"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72A5D01"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1F3EC383"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45DF36E5"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nil"/>
                    <w:right w:val="single" w:sz="4" w:space="0" w:color="auto"/>
                  </w:tcBorders>
                  <w:shd w:val="clear" w:color="auto" w:fill="auto"/>
                  <w:noWrap/>
                  <w:vAlign w:val="center"/>
                </w:tcPr>
                <w:p w14:paraId="1F49B72A"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6A047875" w14:textId="77777777" w:rsidR="004338C5" w:rsidRPr="00757D4B" w:rsidRDefault="004338C5" w:rsidP="001A3738">
                  <w:pPr>
                    <w:spacing w:after="100" w:afterAutospacing="1"/>
                    <w:rPr>
                      <w:sz w:val="22"/>
                      <w:szCs w:val="22"/>
                    </w:rPr>
                  </w:pPr>
                  <w:r w:rsidRPr="00757D4B">
                    <w:rPr>
                      <w:sz w:val="22"/>
                      <w:szCs w:val="22"/>
                    </w:rPr>
                    <w:t>CERV (Citizens, Equality, Rights and Values)</w:t>
                  </w:r>
                </w:p>
              </w:tc>
            </w:tr>
            <w:tr w:rsidR="00757D4B" w:rsidRPr="00757D4B" w14:paraId="6BD4B222"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0DCEE558"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554128D3"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3FC807E9"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nil"/>
                    <w:right w:val="single" w:sz="4" w:space="0" w:color="auto"/>
                  </w:tcBorders>
                  <w:shd w:val="clear" w:color="auto" w:fill="auto"/>
                  <w:noWrap/>
                  <w:vAlign w:val="center"/>
                </w:tcPr>
                <w:p w14:paraId="77E446A4" w14:textId="77777777" w:rsidR="004338C5" w:rsidRPr="00757D4B" w:rsidRDefault="004338C5" w:rsidP="001A3738">
                  <w:pPr>
                    <w:spacing w:after="100" w:afterAutospacing="1"/>
                    <w:jc w:val="center"/>
                    <w:rPr>
                      <w:sz w:val="22"/>
                      <w:szCs w:val="22"/>
                    </w:rPr>
                  </w:pPr>
                  <w:r w:rsidRPr="00757D4B">
                    <w:rPr>
                      <w:sz w:val="22"/>
                      <w:szCs w:val="22"/>
                    </w:rPr>
                    <w:t>01</w:t>
                  </w:r>
                </w:p>
              </w:tc>
              <w:tc>
                <w:tcPr>
                  <w:tcW w:w="4182" w:type="pct"/>
                  <w:tcBorders>
                    <w:top w:val="nil"/>
                    <w:left w:val="nil"/>
                    <w:bottom w:val="nil"/>
                    <w:right w:val="single" w:sz="4" w:space="0" w:color="auto"/>
                  </w:tcBorders>
                  <w:shd w:val="clear" w:color="auto" w:fill="auto"/>
                  <w:vAlign w:val="center"/>
                </w:tcPr>
                <w:p w14:paraId="0B76E8FC" w14:textId="77777777" w:rsidR="004338C5" w:rsidRPr="00757D4B" w:rsidRDefault="004338C5" w:rsidP="001A3738">
                  <w:pPr>
                    <w:spacing w:after="100" w:afterAutospacing="1"/>
                    <w:rPr>
                      <w:sz w:val="22"/>
                      <w:szCs w:val="22"/>
                    </w:rPr>
                  </w:pPr>
                  <w:r w:rsidRPr="00757D4B">
                    <w:rPr>
                      <w:sz w:val="22"/>
                      <w:szCs w:val="22"/>
                    </w:rPr>
                    <w:t>Equality, Rights, Citizens and Values</w:t>
                  </w:r>
                </w:p>
              </w:tc>
            </w:tr>
            <w:tr w:rsidR="00757D4B" w:rsidRPr="00757D4B" w14:paraId="703D2400"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59C2B118"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1D10D18B"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29438396"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nil"/>
                    <w:right w:val="single" w:sz="4" w:space="0" w:color="auto"/>
                  </w:tcBorders>
                  <w:shd w:val="clear" w:color="auto" w:fill="auto"/>
                  <w:noWrap/>
                  <w:vAlign w:val="center"/>
                </w:tcPr>
                <w:p w14:paraId="1E1BCCEA" w14:textId="77777777" w:rsidR="004338C5" w:rsidRPr="00757D4B" w:rsidRDefault="004338C5" w:rsidP="001A3738">
                  <w:pPr>
                    <w:spacing w:after="100" w:afterAutospacing="1"/>
                    <w:jc w:val="center"/>
                    <w:rPr>
                      <w:sz w:val="22"/>
                      <w:szCs w:val="22"/>
                    </w:rPr>
                  </w:pPr>
                  <w:r w:rsidRPr="00757D4B">
                    <w:rPr>
                      <w:sz w:val="22"/>
                      <w:szCs w:val="22"/>
                    </w:rPr>
                    <w:t>02</w:t>
                  </w:r>
                </w:p>
              </w:tc>
              <w:tc>
                <w:tcPr>
                  <w:tcW w:w="4182" w:type="pct"/>
                  <w:tcBorders>
                    <w:top w:val="nil"/>
                    <w:left w:val="nil"/>
                    <w:bottom w:val="nil"/>
                    <w:right w:val="single" w:sz="4" w:space="0" w:color="auto"/>
                  </w:tcBorders>
                  <w:shd w:val="clear" w:color="auto" w:fill="auto"/>
                  <w:vAlign w:val="center"/>
                </w:tcPr>
                <w:p w14:paraId="2B90E20F" w14:textId="77777777" w:rsidR="004338C5" w:rsidRPr="00757D4B" w:rsidRDefault="004338C5" w:rsidP="001A3738">
                  <w:pPr>
                    <w:spacing w:after="100" w:afterAutospacing="1"/>
                    <w:rPr>
                      <w:sz w:val="22"/>
                      <w:szCs w:val="22"/>
                    </w:rPr>
                  </w:pPr>
                  <w:r w:rsidRPr="00757D4B">
                    <w:rPr>
                      <w:sz w:val="22"/>
                      <w:szCs w:val="22"/>
                    </w:rPr>
                    <w:t>Democratic participation and rule of law</w:t>
                  </w:r>
                </w:p>
              </w:tc>
            </w:tr>
            <w:tr w:rsidR="00757D4B" w:rsidRPr="00757D4B" w14:paraId="633953BD"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49B09EF"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7AD9126D"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74A4E27F"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nil"/>
                    <w:right w:val="single" w:sz="4" w:space="0" w:color="auto"/>
                  </w:tcBorders>
                  <w:shd w:val="clear" w:color="auto" w:fill="auto"/>
                  <w:noWrap/>
                  <w:vAlign w:val="center"/>
                </w:tcPr>
                <w:p w14:paraId="74920890" w14:textId="77777777" w:rsidR="004338C5" w:rsidRPr="00757D4B" w:rsidRDefault="004338C5" w:rsidP="001A3738">
                  <w:pPr>
                    <w:spacing w:after="100" w:afterAutospacing="1"/>
                    <w:jc w:val="center"/>
                    <w:rPr>
                      <w:sz w:val="22"/>
                      <w:szCs w:val="22"/>
                    </w:rPr>
                  </w:pPr>
                  <w:r w:rsidRPr="00757D4B">
                    <w:rPr>
                      <w:sz w:val="22"/>
                      <w:szCs w:val="22"/>
                    </w:rPr>
                    <w:t>03</w:t>
                  </w:r>
                </w:p>
              </w:tc>
              <w:tc>
                <w:tcPr>
                  <w:tcW w:w="4182" w:type="pct"/>
                  <w:tcBorders>
                    <w:top w:val="nil"/>
                    <w:left w:val="nil"/>
                    <w:bottom w:val="nil"/>
                    <w:right w:val="single" w:sz="4" w:space="0" w:color="auto"/>
                  </w:tcBorders>
                  <w:shd w:val="clear" w:color="auto" w:fill="auto"/>
                  <w:vAlign w:val="center"/>
                </w:tcPr>
                <w:p w14:paraId="215F61D8" w14:textId="77777777" w:rsidR="004338C5" w:rsidRPr="00757D4B" w:rsidRDefault="004338C5" w:rsidP="001A3738">
                  <w:pPr>
                    <w:spacing w:after="100" w:afterAutospacing="1"/>
                    <w:rPr>
                      <w:sz w:val="22"/>
                      <w:szCs w:val="22"/>
                    </w:rPr>
                  </w:pPr>
                  <w:r w:rsidRPr="00757D4B">
                    <w:rPr>
                      <w:sz w:val="22"/>
                      <w:szCs w:val="22"/>
                    </w:rPr>
                    <w:t>Daphne</w:t>
                  </w:r>
                </w:p>
              </w:tc>
            </w:tr>
            <w:tr w:rsidR="00757D4B" w:rsidRPr="00757D4B" w14:paraId="0D7A67C4"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94E6350"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3F44ABE2" w14:textId="77777777" w:rsidR="004338C5" w:rsidRPr="00757D4B" w:rsidRDefault="004338C5" w:rsidP="001A3738">
                  <w:pPr>
                    <w:spacing w:after="100" w:afterAutospacing="1"/>
                    <w:jc w:val="center"/>
                    <w:rPr>
                      <w:sz w:val="22"/>
                      <w:szCs w:val="22"/>
                    </w:rPr>
                  </w:pPr>
                  <w:r w:rsidRPr="00757D4B">
                    <w:rPr>
                      <w:sz w:val="22"/>
                      <w:szCs w:val="22"/>
                    </w:rPr>
                    <w:t>04</w:t>
                  </w:r>
                </w:p>
              </w:tc>
              <w:tc>
                <w:tcPr>
                  <w:tcW w:w="258" w:type="pct"/>
                  <w:tcBorders>
                    <w:top w:val="nil"/>
                    <w:left w:val="nil"/>
                    <w:bottom w:val="nil"/>
                    <w:right w:val="single" w:sz="4" w:space="0" w:color="auto"/>
                  </w:tcBorders>
                  <w:shd w:val="clear" w:color="auto" w:fill="auto"/>
                  <w:noWrap/>
                  <w:vAlign w:val="center"/>
                </w:tcPr>
                <w:p w14:paraId="4882E34E"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nil"/>
                    <w:left w:val="nil"/>
                    <w:bottom w:val="nil"/>
                    <w:right w:val="single" w:sz="4" w:space="0" w:color="auto"/>
                  </w:tcBorders>
                  <w:shd w:val="clear" w:color="auto" w:fill="auto"/>
                  <w:noWrap/>
                  <w:vAlign w:val="center"/>
                </w:tcPr>
                <w:p w14:paraId="6056F7E2"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03707D0F" w14:textId="77777777" w:rsidR="004338C5" w:rsidRPr="00757D4B" w:rsidRDefault="004338C5" w:rsidP="001A3738">
                  <w:pPr>
                    <w:spacing w:after="100" w:afterAutospacing="1"/>
                    <w:rPr>
                      <w:sz w:val="22"/>
                      <w:szCs w:val="22"/>
                    </w:rPr>
                  </w:pPr>
                  <w:r w:rsidRPr="00757D4B">
                    <w:rPr>
                      <w:sz w:val="22"/>
                      <w:szCs w:val="22"/>
                    </w:rPr>
                    <w:t>UCPM+ (EU Civil Protection Mechanism and health preparedness)</w:t>
                  </w:r>
                </w:p>
              </w:tc>
            </w:tr>
            <w:tr w:rsidR="00757D4B" w:rsidRPr="00757D4B" w14:paraId="7C662ACA"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BEB9056"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070D0DAF" w14:textId="77777777" w:rsidR="004338C5" w:rsidRPr="00757D4B" w:rsidRDefault="004338C5" w:rsidP="001A3738">
                  <w:pPr>
                    <w:spacing w:after="100" w:afterAutospacing="1"/>
                    <w:jc w:val="center"/>
                    <w:rPr>
                      <w:sz w:val="22"/>
                      <w:szCs w:val="22"/>
                    </w:rPr>
                  </w:pPr>
                  <w:r w:rsidRPr="00757D4B">
                    <w:rPr>
                      <w:sz w:val="22"/>
                      <w:szCs w:val="22"/>
                    </w:rPr>
                    <w:t>04</w:t>
                  </w:r>
                </w:p>
              </w:tc>
              <w:tc>
                <w:tcPr>
                  <w:tcW w:w="258" w:type="pct"/>
                  <w:tcBorders>
                    <w:top w:val="nil"/>
                    <w:left w:val="nil"/>
                    <w:bottom w:val="nil"/>
                    <w:right w:val="single" w:sz="4" w:space="0" w:color="auto"/>
                  </w:tcBorders>
                  <w:shd w:val="clear" w:color="auto" w:fill="auto"/>
                  <w:noWrap/>
                  <w:vAlign w:val="center"/>
                </w:tcPr>
                <w:p w14:paraId="1AD2AF45"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tcPr>
                <w:p w14:paraId="1F9AA27D"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0A5866A3" w14:textId="77777777" w:rsidR="004338C5" w:rsidRPr="00757D4B" w:rsidRDefault="004338C5" w:rsidP="001A3738">
                  <w:pPr>
                    <w:spacing w:after="100" w:afterAutospacing="1"/>
                    <w:rPr>
                      <w:sz w:val="22"/>
                      <w:szCs w:val="22"/>
                    </w:rPr>
                  </w:pPr>
                  <w:r w:rsidRPr="00757D4B">
                    <w:rPr>
                      <w:sz w:val="22"/>
                      <w:szCs w:val="22"/>
                    </w:rPr>
                    <w:t xml:space="preserve">Civil protection - </w:t>
                  </w:r>
                  <w:proofErr w:type="spellStart"/>
                  <w:r w:rsidRPr="00757D4B">
                    <w:rPr>
                      <w:sz w:val="22"/>
                      <w:szCs w:val="22"/>
                    </w:rPr>
                    <w:t>rescEU</w:t>
                  </w:r>
                  <w:proofErr w:type="spellEnd"/>
                  <w:r w:rsidRPr="00757D4B">
                    <w:rPr>
                      <w:sz w:val="22"/>
                      <w:szCs w:val="22"/>
                    </w:rPr>
                    <w:t xml:space="preserve"> </w:t>
                  </w:r>
                  <w:r w:rsidRPr="00757D4B">
                    <w:rPr>
                      <w:b/>
                      <w:bCs/>
                      <w:i/>
                      <w:iCs/>
                      <w:sz w:val="22"/>
                      <w:szCs w:val="22"/>
                    </w:rPr>
                    <w:t>&amp; Health preparedness</w:t>
                  </w:r>
                </w:p>
              </w:tc>
            </w:tr>
            <w:tr w:rsidR="00757D4B" w:rsidRPr="00757D4B" w14:paraId="36095E71"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68494B2"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574960AE" w14:textId="77777777" w:rsidR="004338C5" w:rsidRPr="00757D4B" w:rsidRDefault="004338C5" w:rsidP="001A3738">
                  <w:pPr>
                    <w:spacing w:after="100" w:afterAutospacing="1"/>
                    <w:jc w:val="center"/>
                    <w:rPr>
                      <w:sz w:val="22"/>
                      <w:szCs w:val="22"/>
                    </w:rPr>
                  </w:pPr>
                  <w:r w:rsidRPr="00757D4B">
                    <w:rPr>
                      <w:sz w:val="22"/>
                      <w:szCs w:val="22"/>
                    </w:rPr>
                    <w:t>05</w:t>
                  </w:r>
                </w:p>
              </w:tc>
              <w:tc>
                <w:tcPr>
                  <w:tcW w:w="258" w:type="pct"/>
                  <w:tcBorders>
                    <w:top w:val="nil"/>
                    <w:left w:val="nil"/>
                    <w:bottom w:val="nil"/>
                    <w:right w:val="single" w:sz="4" w:space="0" w:color="auto"/>
                  </w:tcBorders>
                  <w:shd w:val="clear" w:color="auto" w:fill="auto"/>
                  <w:noWrap/>
                  <w:vAlign w:val="center"/>
                </w:tcPr>
                <w:p w14:paraId="350EE255"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nil"/>
                    <w:left w:val="nil"/>
                    <w:bottom w:val="nil"/>
                    <w:right w:val="single" w:sz="4" w:space="0" w:color="auto"/>
                  </w:tcBorders>
                  <w:shd w:val="clear" w:color="auto" w:fill="auto"/>
                  <w:noWrap/>
                  <w:vAlign w:val="center"/>
                </w:tcPr>
                <w:p w14:paraId="170D98AB"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7FA69E07" w14:textId="77777777" w:rsidR="004338C5" w:rsidRPr="00757D4B" w:rsidRDefault="004338C5" w:rsidP="001A3738">
                  <w:pPr>
                    <w:spacing w:after="100" w:afterAutospacing="1"/>
                    <w:rPr>
                      <w:sz w:val="22"/>
                      <w:szCs w:val="22"/>
                    </w:rPr>
                  </w:pPr>
                  <w:r w:rsidRPr="00757D4B">
                    <w:rPr>
                      <w:sz w:val="22"/>
                      <w:szCs w:val="22"/>
                    </w:rPr>
                    <w:t>Justice</w:t>
                  </w:r>
                </w:p>
              </w:tc>
            </w:tr>
            <w:tr w:rsidR="00757D4B" w:rsidRPr="00757D4B" w14:paraId="263E030B"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078DE1C"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57ED8F78" w14:textId="77777777" w:rsidR="004338C5" w:rsidRPr="00757D4B" w:rsidRDefault="004338C5" w:rsidP="001A3738">
                  <w:pPr>
                    <w:spacing w:after="100" w:afterAutospacing="1"/>
                    <w:jc w:val="center"/>
                    <w:rPr>
                      <w:sz w:val="22"/>
                      <w:szCs w:val="22"/>
                    </w:rPr>
                  </w:pPr>
                  <w:r w:rsidRPr="00757D4B">
                    <w:rPr>
                      <w:sz w:val="22"/>
                      <w:szCs w:val="22"/>
                    </w:rPr>
                    <w:t>05</w:t>
                  </w:r>
                </w:p>
              </w:tc>
              <w:tc>
                <w:tcPr>
                  <w:tcW w:w="258" w:type="pct"/>
                  <w:tcBorders>
                    <w:top w:val="nil"/>
                    <w:left w:val="nil"/>
                    <w:bottom w:val="nil"/>
                    <w:right w:val="single" w:sz="4" w:space="0" w:color="auto"/>
                  </w:tcBorders>
                  <w:shd w:val="clear" w:color="auto" w:fill="auto"/>
                  <w:noWrap/>
                  <w:vAlign w:val="center"/>
                </w:tcPr>
                <w:p w14:paraId="4FA5CA61"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tcPr>
                <w:p w14:paraId="2651D8A3"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2CF0A02F" w14:textId="77777777" w:rsidR="004338C5" w:rsidRPr="00757D4B" w:rsidRDefault="004338C5" w:rsidP="001A3738">
                  <w:pPr>
                    <w:spacing w:after="100" w:afterAutospacing="1"/>
                    <w:rPr>
                      <w:sz w:val="22"/>
                      <w:szCs w:val="22"/>
                    </w:rPr>
                  </w:pPr>
                  <w:r w:rsidRPr="00757D4B">
                    <w:rPr>
                      <w:sz w:val="22"/>
                      <w:szCs w:val="22"/>
                    </w:rPr>
                    <w:t>Justice</w:t>
                  </w:r>
                </w:p>
              </w:tc>
            </w:tr>
          </w:tbl>
          <w:p w14:paraId="340779EA" w14:textId="77777777" w:rsidR="004338C5" w:rsidRPr="00757D4B" w:rsidRDefault="004338C5" w:rsidP="001A3738">
            <w:pPr>
              <w:pStyle w:val="AmColumnHeading"/>
              <w:keepNext/>
              <w:jc w:val="left"/>
            </w:pPr>
          </w:p>
        </w:tc>
      </w:tr>
      <w:tr w:rsidR="00757D4B" w:rsidRPr="00757D4B" w14:paraId="297B6F84" w14:textId="77777777" w:rsidTr="001A3738">
        <w:tc>
          <w:tcPr>
            <w:tcW w:w="14175" w:type="dxa"/>
          </w:tcPr>
          <w:p w14:paraId="3BA44F1A" w14:textId="77777777" w:rsidR="004338C5" w:rsidRPr="00757D4B" w:rsidRDefault="004338C5" w:rsidP="001A3738">
            <w:pPr>
              <w:pStyle w:val="AmColumnHeading"/>
              <w:keepNext/>
              <w:spacing w:after="120"/>
              <w:jc w:val="left"/>
            </w:pPr>
          </w:p>
        </w:tc>
      </w:tr>
      <w:tr w:rsidR="00757D4B" w:rsidRPr="00757D4B" w14:paraId="4C6ADF3C" w14:textId="77777777" w:rsidTr="001A3738">
        <w:tc>
          <w:tcPr>
            <w:tcW w:w="14175" w:type="dxa"/>
          </w:tcPr>
          <w:p w14:paraId="7F71D0F9" w14:textId="77777777" w:rsidR="004338C5" w:rsidRPr="00757D4B" w:rsidRDefault="004338C5" w:rsidP="001A3738">
            <w:pPr>
              <w:pStyle w:val="AmColumnHeading"/>
              <w:keepNext/>
              <w:jc w:val="left"/>
            </w:pPr>
            <w:r w:rsidRPr="00757D4B">
              <w:t>Modification</w:t>
            </w:r>
          </w:p>
        </w:tc>
      </w:tr>
      <w:tr w:rsidR="00757D4B" w:rsidRPr="00757D4B" w14:paraId="3C3900C2" w14:textId="77777777" w:rsidTr="001A3738">
        <w:tc>
          <w:tcPr>
            <w:tcW w:w="14175" w:type="dxa"/>
          </w:tcPr>
          <w:tbl>
            <w:tblPr>
              <w:tblW w:w="5000" w:type="pct"/>
              <w:tblLook w:val="04A0" w:firstRow="1" w:lastRow="0" w:firstColumn="1" w:lastColumn="0" w:noHBand="0" w:noVBand="1"/>
            </w:tblPr>
            <w:tblGrid>
              <w:gridCol w:w="472"/>
              <w:gridCol w:w="472"/>
              <w:gridCol w:w="695"/>
              <w:gridCol w:w="566"/>
              <w:gridCol w:w="11270"/>
            </w:tblGrid>
            <w:tr w:rsidR="00757D4B" w:rsidRPr="00757D4B" w14:paraId="7978DAA4"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3B02E786" w14:textId="77777777" w:rsidR="004338C5" w:rsidRPr="00757D4B" w:rsidRDefault="004338C5" w:rsidP="001A3738">
                  <w:pPr>
                    <w:rPr>
                      <w:sz w:val="22"/>
                      <w:szCs w:val="22"/>
                    </w:rPr>
                  </w:pPr>
                  <w:r w:rsidRPr="00757D4B">
                    <w:rPr>
                      <w:sz w:val="22"/>
                      <w:szCs w:val="22"/>
                    </w:rPr>
                    <w:t>Heading 2: Competitiveness, Prosperity, and Security</w:t>
                  </w:r>
                </w:p>
              </w:tc>
            </w:tr>
            <w:tr w:rsidR="00757D4B" w:rsidRPr="00757D4B" w14:paraId="744D6FEB"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68B30D"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47A9BBBC" w14:textId="77777777" w:rsidR="004338C5" w:rsidRPr="00757D4B" w:rsidRDefault="004338C5" w:rsidP="001A3738">
                  <w:pPr>
                    <w:spacing w:after="100" w:afterAutospacing="1"/>
                    <w:jc w:val="center"/>
                    <w:rPr>
                      <w:sz w:val="22"/>
                      <w:szCs w:val="22"/>
                    </w:rPr>
                  </w:pPr>
                  <w:r w:rsidRPr="00757D4B">
                    <w:rPr>
                      <w:sz w:val="22"/>
                      <w:szCs w:val="22"/>
                    </w:rPr>
                    <w:t> </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5593F61C"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28556FB5"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70AB3CEE" w14:textId="77777777" w:rsidR="004338C5" w:rsidRPr="00757D4B" w:rsidRDefault="004338C5" w:rsidP="001A3738">
                  <w:pPr>
                    <w:rPr>
                      <w:sz w:val="22"/>
                      <w:szCs w:val="22"/>
                    </w:rPr>
                  </w:pPr>
                  <w:r w:rsidRPr="00757D4B">
                    <w:rPr>
                      <w:sz w:val="22"/>
                      <w:szCs w:val="22"/>
                    </w:rPr>
                    <w:t xml:space="preserve">Education, culture, rights and values </w:t>
                  </w:r>
                  <w:r w:rsidRPr="001A5AB5">
                    <w:rPr>
                      <w:color w:val="FF0000"/>
                      <w:sz w:val="22"/>
                      <w:szCs w:val="22"/>
                    </w:rPr>
                    <w:t>(provisional title)</w:t>
                  </w:r>
                </w:p>
              </w:tc>
            </w:tr>
            <w:tr w:rsidR="00757D4B" w:rsidRPr="00757D4B" w14:paraId="1FDB4B60"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hideMark/>
                </w:tcPr>
                <w:p w14:paraId="59CB7525"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hideMark/>
                </w:tcPr>
                <w:p w14:paraId="6D59E022"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nil"/>
                    <w:left w:val="nil"/>
                    <w:bottom w:val="nil"/>
                    <w:right w:val="single" w:sz="4" w:space="0" w:color="auto"/>
                  </w:tcBorders>
                  <w:shd w:val="clear" w:color="auto" w:fill="auto"/>
                  <w:noWrap/>
                  <w:vAlign w:val="center"/>
                  <w:hideMark/>
                </w:tcPr>
                <w:p w14:paraId="2BF8746F"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nil"/>
                    <w:left w:val="nil"/>
                    <w:bottom w:val="nil"/>
                    <w:right w:val="single" w:sz="4" w:space="0" w:color="auto"/>
                  </w:tcBorders>
                  <w:shd w:val="clear" w:color="auto" w:fill="auto"/>
                  <w:noWrap/>
                  <w:vAlign w:val="center"/>
                  <w:hideMark/>
                </w:tcPr>
                <w:p w14:paraId="7597985E"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hideMark/>
                </w:tcPr>
                <w:p w14:paraId="53BD4A61" w14:textId="77777777" w:rsidR="004338C5" w:rsidRPr="00757D4B" w:rsidRDefault="004338C5" w:rsidP="001A3738">
                  <w:pPr>
                    <w:spacing w:after="100" w:afterAutospacing="1"/>
                    <w:rPr>
                      <w:sz w:val="22"/>
                      <w:szCs w:val="22"/>
                    </w:rPr>
                  </w:pPr>
                  <w:r w:rsidRPr="00757D4B">
                    <w:rPr>
                      <w:sz w:val="22"/>
                      <w:szCs w:val="22"/>
                    </w:rPr>
                    <w:t>Support expenditure for education, culture, rights and values</w:t>
                  </w:r>
                </w:p>
              </w:tc>
            </w:tr>
            <w:tr w:rsidR="00757D4B" w:rsidRPr="00757D4B" w14:paraId="2690142D"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AE75713"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58044C64"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nil"/>
                    <w:left w:val="nil"/>
                    <w:bottom w:val="nil"/>
                    <w:right w:val="single" w:sz="4" w:space="0" w:color="auto"/>
                  </w:tcBorders>
                  <w:shd w:val="clear" w:color="auto" w:fill="auto"/>
                  <w:noWrap/>
                  <w:vAlign w:val="center"/>
                </w:tcPr>
                <w:p w14:paraId="37F38606"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tcPr>
                <w:p w14:paraId="14696B06"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2B3B8CAA" w14:textId="77777777" w:rsidR="004338C5" w:rsidRPr="00757D4B" w:rsidRDefault="004338C5" w:rsidP="001A3738">
                  <w:pPr>
                    <w:spacing w:after="100" w:afterAutospacing="1"/>
                    <w:rPr>
                      <w:sz w:val="22"/>
                      <w:szCs w:val="22"/>
                    </w:rPr>
                  </w:pPr>
                  <w:r w:rsidRPr="00757D4B">
                    <w:rPr>
                      <w:sz w:val="22"/>
                      <w:szCs w:val="22"/>
                    </w:rPr>
                    <w:t>Support expenditure for Erasmus+</w:t>
                  </w:r>
                </w:p>
              </w:tc>
            </w:tr>
            <w:tr w:rsidR="00757D4B" w:rsidRPr="00757D4B" w14:paraId="7A389088"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0062C197"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single" w:sz="4" w:space="0" w:color="auto"/>
                    <w:right w:val="single" w:sz="4" w:space="0" w:color="auto"/>
                  </w:tcBorders>
                  <w:shd w:val="clear" w:color="auto" w:fill="auto"/>
                  <w:noWrap/>
                  <w:vAlign w:val="center"/>
                </w:tcPr>
                <w:p w14:paraId="67A97D05"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nil"/>
                    <w:left w:val="nil"/>
                    <w:bottom w:val="single" w:sz="4" w:space="0" w:color="auto"/>
                    <w:right w:val="single" w:sz="4" w:space="0" w:color="auto"/>
                  </w:tcBorders>
                  <w:shd w:val="clear" w:color="auto" w:fill="auto"/>
                  <w:noWrap/>
                  <w:vAlign w:val="center"/>
                </w:tcPr>
                <w:p w14:paraId="6C2E0760" w14:textId="77777777" w:rsidR="004338C5" w:rsidRPr="00757D4B" w:rsidRDefault="004338C5" w:rsidP="001A3738">
                  <w:pPr>
                    <w:spacing w:after="100" w:afterAutospacing="1"/>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tcPr>
                <w:p w14:paraId="3CDDDEF1"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tcPr>
                <w:p w14:paraId="26BEA123" w14:textId="77777777" w:rsidR="004338C5" w:rsidRPr="00757D4B" w:rsidRDefault="004338C5" w:rsidP="001A3738">
                  <w:pPr>
                    <w:spacing w:after="100" w:afterAutospacing="1"/>
                    <w:rPr>
                      <w:sz w:val="22"/>
                      <w:szCs w:val="22"/>
                    </w:rPr>
                  </w:pPr>
                  <w:r w:rsidRPr="00757D4B">
                    <w:rPr>
                      <w:sz w:val="22"/>
                      <w:szCs w:val="22"/>
                    </w:rPr>
                    <w:t xml:space="preserve">Support expenditure for </w:t>
                  </w:r>
                  <w:proofErr w:type="spellStart"/>
                  <w:r w:rsidRPr="00757D4B">
                    <w:rPr>
                      <w:sz w:val="22"/>
                      <w:szCs w:val="22"/>
                    </w:rPr>
                    <w:t>AgoraEU</w:t>
                  </w:r>
                  <w:proofErr w:type="spellEnd"/>
                </w:p>
              </w:tc>
            </w:tr>
            <w:tr w:rsidR="00757D4B" w:rsidRPr="00757D4B" w14:paraId="3FD87001"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670DA2EC"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single" w:sz="4" w:space="0" w:color="auto"/>
                    <w:right w:val="single" w:sz="4" w:space="0" w:color="auto"/>
                  </w:tcBorders>
                  <w:shd w:val="clear" w:color="auto" w:fill="auto"/>
                  <w:noWrap/>
                  <w:vAlign w:val="center"/>
                </w:tcPr>
                <w:p w14:paraId="113018C5"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nil"/>
                    <w:left w:val="nil"/>
                    <w:bottom w:val="single" w:sz="4" w:space="0" w:color="auto"/>
                    <w:right w:val="single" w:sz="4" w:space="0" w:color="auto"/>
                  </w:tcBorders>
                  <w:shd w:val="clear" w:color="auto" w:fill="auto"/>
                  <w:noWrap/>
                  <w:vAlign w:val="center"/>
                </w:tcPr>
                <w:p w14:paraId="7D32F9A8"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tcPr>
                <w:p w14:paraId="27A095CC"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single" w:sz="4" w:space="0" w:color="auto"/>
                    <w:right w:val="single" w:sz="4" w:space="0" w:color="auto"/>
                  </w:tcBorders>
                  <w:shd w:val="clear" w:color="auto" w:fill="auto"/>
                  <w:vAlign w:val="center"/>
                </w:tcPr>
                <w:p w14:paraId="569F7F03" w14:textId="77777777" w:rsidR="004338C5" w:rsidRPr="00757D4B" w:rsidRDefault="004338C5" w:rsidP="001A3738">
                  <w:pPr>
                    <w:spacing w:after="100" w:afterAutospacing="1"/>
                    <w:rPr>
                      <w:sz w:val="22"/>
                      <w:szCs w:val="22"/>
                    </w:rPr>
                  </w:pPr>
                  <w:r w:rsidRPr="00757D4B">
                    <w:rPr>
                      <w:sz w:val="22"/>
                      <w:szCs w:val="22"/>
                    </w:rPr>
                    <w:t>Support expenditure for UCPM+ (EU Civil Protection Mechanism and health preparedness)</w:t>
                  </w:r>
                </w:p>
              </w:tc>
            </w:tr>
            <w:tr w:rsidR="00757D4B" w:rsidRPr="00757D4B" w14:paraId="133AB70D"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6D4DAF00"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583F8EA1"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nil"/>
                    <w:left w:val="nil"/>
                    <w:bottom w:val="nil"/>
                    <w:right w:val="single" w:sz="4" w:space="0" w:color="auto"/>
                  </w:tcBorders>
                  <w:shd w:val="clear" w:color="auto" w:fill="auto"/>
                  <w:noWrap/>
                  <w:vAlign w:val="center"/>
                </w:tcPr>
                <w:p w14:paraId="194FAB9B" w14:textId="77777777" w:rsidR="004338C5" w:rsidRPr="00757D4B" w:rsidRDefault="004338C5" w:rsidP="001A3738">
                  <w:pPr>
                    <w:spacing w:after="100" w:afterAutospacing="1"/>
                    <w:jc w:val="center"/>
                    <w:rPr>
                      <w:sz w:val="22"/>
                      <w:szCs w:val="22"/>
                    </w:rPr>
                  </w:pPr>
                  <w:r w:rsidRPr="00757D4B">
                    <w:rPr>
                      <w:sz w:val="22"/>
                      <w:szCs w:val="22"/>
                    </w:rPr>
                    <w:t>04</w:t>
                  </w:r>
                </w:p>
              </w:tc>
              <w:tc>
                <w:tcPr>
                  <w:tcW w:w="210" w:type="pct"/>
                  <w:tcBorders>
                    <w:top w:val="nil"/>
                    <w:left w:val="nil"/>
                    <w:bottom w:val="nil"/>
                    <w:right w:val="single" w:sz="4" w:space="0" w:color="auto"/>
                  </w:tcBorders>
                  <w:shd w:val="clear" w:color="auto" w:fill="auto"/>
                  <w:noWrap/>
                  <w:vAlign w:val="center"/>
                </w:tcPr>
                <w:p w14:paraId="2077091D"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11A57308" w14:textId="77777777" w:rsidR="004338C5" w:rsidRPr="00757D4B" w:rsidRDefault="004338C5" w:rsidP="001A3738">
                  <w:pPr>
                    <w:spacing w:after="100" w:afterAutospacing="1"/>
                    <w:rPr>
                      <w:sz w:val="22"/>
                      <w:szCs w:val="22"/>
                    </w:rPr>
                  </w:pPr>
                  <w:r w:rsidRPr="00757D4B">
                    <w:rPr>
                      <w:sz w:val="22"/>
                      <w:szCs w:val="22"/>
                    </w:rPr>
                    <w:t>Support expenditure for Justice</w:t>
                  </w:r>
                </w:p>
              </w:tc>
            </w:tr>
            <w:tr w:rsidR="00757D4B" w:rsidRPr="00757D4B" w14:paraId="6ACC6ABD"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E8D2997"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188164B8"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nil"/>
                    <w:right w:val="single" w:sz="4" w:space="0" w:color="auto"/>
                  </w:tcBorders>
                  <w:shd w:val="clear" w:color="auto" w:fill="auto"/>
                  <w:noWrap/>
                  <w:vAlign w:val="center"/>
                </w:tcPr>
                <w:p w14:paraId="370198AC"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nil"/>
                    <w:left w:val="nil"/>
                    <w:bottom w:val="nil"/>
                    <w:right w:val="single" w:sz="4" w:space="0" w:color="auto"/>
                  </w:tcBorders>
                  <w:shd w:val="clear" w:color="auto" w:fill="auto"/>
                  <w:noWrap/>
                  <w:vAlign w:val="center"/>
                </w:tcPr>
                <w:p w14:paraId="534AD04E"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782627A9" w14:textId="77777777" w:rsidR="004338C5" w:rsidRPr="00757D4B" w:rsidRDefault="004338C5" w:rsidP="001A3738">
                  <w:pPr>
                    <w:spacing w:after="100" w:afterAutospacing="1"/>
                    <w:rPr>
                      <w:sz w:val="22"/>
                      <w:szCs w:val="22"/>
                    </w:rPr>
                  </w:pPr>
                  <w:r w:rsidRPr="00757D4B">
                    <w:rPr>
                      <w:sz w:val="22"/>
                      <w:szCs w:val="22"/>
                    </w:rPr>
                    <w:t>Erasmus+</w:t>
                  </w:r>
                </w:p>
              </w:tc>
            </w:tr>
            <w:tr w:rsidR="00757D4B" w:rsidRPr="00757D4B" w14:paraId="7DA3FD37"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F27C7AD"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74240ACA"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nil"/>
                    <w:right w:val="single" w:sz="4" w:space="0" w:color="auto"/>
                  </w:tcBorders>
                  <w:shd w:val="clear" w:color="auto" w:fill="auto"/>
                  <w:noWrap/>
                  <w:vAlign w:val="center"/>
                </w:tcPr>
                <w:p w14:paraId="25BEEA82"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tcPr>
                <w:p w14:paraId="28375246"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6D5C011F" w14:textId="77777777" w:rsidR="004338C5" w:rsidRPr="00757D4B" w:rsidRDefault="004338C5" w:rsidP="001A3738">
                  <w:pPr>
                    <w:spacing w:after="100" w:afterAutospacing="1"/>
                    <w:rPr>
                      <w:sz w:val="22"/>
                      <w:szCs w:val="22"/>
                    </w:rPr>
                  </w:pPr>
                  <w:r w:rsidRPr="00757D4B">
                    <w:rPr>
                      <w:sz w:val="22"/>
                      <w:szCs w:val="22"/>
                    </w:rPr>
                    <w:t>Education and training</w:t>
                  </w:r>
                </w:p>
              </w:tc>
            </w:tr>
            <w:tr w:rsidR="00757D4B" w:rsidRPr="00757D4B" w14:paraId="76058554"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17362A08"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13F742E9"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nil"/>
                    <w:right w:val="single" w:sz="4" w:space="0" w:color="auto"/>
                  </w:tcBorders>
                  <w:shd w:val="clear" w:color="auto" w:fill="auto"/>
                  <w:noWrap/>
                  <w:vAlign w:val="center"/>
                </w:tcPr>
                <w:p w14:paraId="0FCE9B7F" w14:textId="77777777" w:rsidR="004338C5" w:rsidRPr="00757D4B" w:rsidRDefault="004338C5" w:rsidP="001A3738">
                  <w:pPr>
                    <w:spacing w:after="100" w:afterAutospacing="1"/>
                    <w:jc w:val="center"/>
                    <w:rPr>
                      <w:sz w:val="22"/>
                      <w:szCs w:val="22"/>
                    </w:rPr>
                  </w:pPr>
                  <w:r w:rsidRPr="00757D4B">
                    <w:rPr>
                      <w:sz w:val="22"/>
                      <w:szCs w:val="22"/>
                    </w:rPr>
                    <w:t>02</w:t>
                  </w:r>
                </w:p>
              </w:tc>
              <w:tc>
                <w:tcPr>
                  <w:tcW w:w="210" w:type="pct"/>
                  <w:tcBorders>
                    <w:top w:val="nil"/>
                    <w:left w:val="nil"/>
                    <w:bottom w:val="nil"/>
                    <w:right w:val="single" w:sz="4" w:space="0" w:color="auto"/>
                  </w:tcBorders>
                  <w:shd w:val="clear" w:color="auto" w:fill="auto"/>
                  <w:noWrap/>
                  <w:vAlign w:val="center"/>
                </w:tcPr>
                <w:p w14:paraId="0430091E"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41DA7D4B" w14:textId="77777777" w:rsidR="004338C5" w:rsidRPr="00757D4B" w:rsidRDefault="004338C5" w:rsidP="001A3738">
                  <w:pPr>
                    <w:spacing w:after="100" w:afterAutospacing="1"/>
                    <w:rPr>
                      <w:sz w:val="22"/>
                      <w:szCs w:val="22"/>
                    </w:rPr>
                  </w:pPr>
                  <w:r w:rsidRPr="00757D4B">
                    <w:rPr>
                      <w:sz w:val="22"/>
                      <w:szCs w:val="22"/>
                    </w:rPr>
                    <w:t>Youth, and the European Solidarity Corps</w:t>
                  </w:r>
                </w:p>
              </w:tc>
            </w:tr>
            <w:tr w:rsidR="00757D4B" w:rsidRPr="00757D4B" w14:paraId="658BD513"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CD8D49C" w14:textId="77777777" w:rsidR="004338C5" w:rsidRPr="00757D4B" w:rsidRDefault="004338C5" w:rsidP="001A3738">
                  <w:pPr>
                    <w:spacing w:after="100" w:afterAutospacing="1"/>
                    <w:jc w:val="center"/>
                    <w:rPr>
                      <w:b/>
                      <w:bCs/>
                      <w:i/>
                      <w:iCs/>
                      <w:sz w:val="22"/>
                      <w:szCs w:val="22"/>
                    </w:rPr>
                  </w:pPr>
                  <w:r w:rsidRPr="00757D4B">
                    <w:rPr>
                      <w:b/>
                      <w:bCs/>
                      <w:i/>
                      <w:iCs/>
                      <w:sz w:val="22"/>
                      <w:szCs w:val="22"/>
                    </w:rPr>
                    <w:t>06</w:t>
                  </w:r>
                </w:p>
              </w:tc>
              <w:tc>
                <w:tcPr>
                  <w:tcW w:w="175" w:type="pct"/>
                  <w:tcBorders>
                    <w:top w:val="nil"/>
                    <w:left w:val="nil"/>
                    <w:bottom w:val="nil"/>
                    <w:right w:val="single" w:sz="4" w:space="0" w:color="auto"/>
                  </w:tcBorders>
                  <w:shd w:val="clear" w:color="auto" w:fill="auto"/>
                  <w:noWrap/>
                  <w:vAlign w:val="center"/>
                </w:tcPr>
                <w:p w14:paraId="3561507F" w14:textId="77777777" w:rsidR="004338C5" w:rsidRPr="00757D4B" w:rsidRDefault="004338C5" w:rsidP="001A3738">
                  <w:pPr>
                    <w:spacing w:after="100" w:afterAutospacing="1"/>
                    <w:jc w:val="center"/>
                    <w:rPr>
                      <w:b/>
                      <w:bCs/>
                      <w:i/>
                      <w:iCs/>
                      <w:sz w:val="22"/>
                      <w:szCs w:val="22"/>
                    </w:rPr>
                  </w:pPr>
                  <w:r w:rsidRPr="00757D4B">
                    <w:rPr>
                      <w:b/>
                      <w:bCs/>
                      <w:i/>
                      <w:iCs/>
                      <w:sz w:val="22"/>
                      <w:szCs w:val="22"/>
                    </w:rPr>
                    <w:t>02</w:t>
                  </w:r>
                </w:p>
              </w:tc>
              <w:tc>
                <w:tcPr>
                  <w:tcW w:w="258" w:type="pct"/>
                  <w:tcBorders>
                    <w:top w:val="nil"/>
                    <w:left w:val="nil"/>
                    <w:bottom w:val="nil"/>
                    <w:right w:val="single" w:sz="4" w:space="0" w:color="auto"/>
                  </w:tcBorders>
                  <w:shd w:val="clear" w:color="auto" w:fill="auto"/>
                  <w:noWrap/>
                  <w:vAlign w:val="center"/>
                </w:tcPr>
                <w:p w14:paraId="7159DA39" w14:textId="77777777" w:rsidR="004338C5" w:rsidRPr="00757D4B" w:rsidRDefault="004338C5" w:rsidP="001A3738">
                  <w:pPr>
                    <w:spacing w:after="100" w:afterAutospacing="1"/>
                    <w:jc w:val="center"/>
                    <w:rPr>
                      <w:b/>
                      <w:bCs/>
                      <w:i/>
                      <w:iCs/>
                      <w:sz w:val="22"/>
                      <w:szCs w:val="22"/>
                    </w:rPr>
                  </w:pPr>
                  <w:r w:rsidRPr="00757D4B">
                    <w:rPr>
                      <w:b/>
                      <w:bCs/>
                      <w:i/>
                      <w:iCs/>
                      <w:sz w:val="22"/>
                      <w:szCs w:val="22"/>
                    </w:rPr>
                    <w:t>03</w:t>
                  </w:r>
                </w:p>
              </w:tc>
              <w:tc>
                <w:tcPr>
                  <w:tcW w:w="210" w:type="pct"/>
                  <w:tcBorders>
                    <w:top w:val="nil"/>
                    <w:left w:val="nil"/>
                    <w:bottom w:val="nil"/>
                    <w:right w:val="single" w:sz="4" w:space="0" w:color="auto"/>
                  </w:tcBorders>
                  <w:shd w:val="clear" w:color="auto" w:fill="auto"/>
                  <w:noWrap/>
                  <w:vAlign w:val="center"/>
                </w:tcPr>
                <w:p w14:paraId="1F159E7E" w14:textId="77777777" w:rsidR="004338C5" w:rsidRPr="00757D4B" w:rsidRDefault="004338C5" w:rsidP="001A3738">
                  <w:pPr>
                    <w:spacing w:after="100" w:afterAutospacing="1"/>
                    <w:jc w:val="center"/>
                    <w:rPr>
                      <w:b/>
                      <w:bCs/>
                      <w:i/>
                      <w:iCs/>
                      <w:sz w:val="22"/>
                      <w:szCs w:val="22"/>
                    </w:rPr>
                  </w:pPr>
                </w:p>
              </w:tc>
              <w:tc>
                <w:tcPr>
                  <w:tcW w:w="4182" w:type="pct"/>
                  <w:tcBorders>
                    <w:top w:val="nil"/>
                    <w:left w:val="nil"/>
                    <w:bottom w:val="nil"/>
                    <w:right w:val="single" w:sz="4" w:space="0" w:color="auto"/>
                  </w:tcBorders>
                  <w:shd w:val="clear" w:color="auto" w:fill="auto"/>
                  <w:vAlign w:val="center"/>
                </w:tcPr>
                <w:p w14:paraId="1B6DFCE6" w14:textId="77777777" w:rsidR="004338C5" w:rsidRPr="00757D4B" w:rsidRDefault="004338C5" w:rsidP="001A3738">
                  <w:pPr>
                    <w:spacing w:after="100" w:afterAutospacing="1"/>
                    <w:rPr>
                      <w:b/>
                      <w:bCs/>
                      <w:i/>
                      <w:iCs/>
                      <w:sz w:val="22"/>
                      <w:szCs w:val="22"/>
                    </w:rPr>
                  </w:pPr>
                  <w:r w:rsidRPr="00757D4B">
                    <w:rPr>
                      <w:b/>
                      <w:bCs/>
                      <w:i/>
                      <w:iCs/>
                      <w:sz w:val="22"/>
                      <w:szCs w:val="22"/>
                    </w:rPr>
                    <w:t>Sport</w:t>
                  </w:r>
                </w:p>
              </w:tc>
            </w:tr>
            <w:tr w:rsidR="00757D4B" w:rsidRPr="00757D4B" w14:paraId="5DD765F6"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07A2BB8"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29EC0850"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5F07B010"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nil"/>
                    <w:left w:val="nil"/>
                    <w:bottom w:val="nil"/>
                    <w:right w:val="single" w:sz="4" w:space="0" w:color="auto"/>
                  </w:tcBorders>
                  <w:shd w:val="clear" w:color="auto" w:fill="auto"/>
                  <w:noWrap/>
                  <w:vAlign w:val="center"/>
                </w:tcPr>
                <w:p w14:paraId="44FA4F32"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51BD14E5" w14:textId="77777777" w:rsidR="004338C5" w:rsidRPr="00757D4B" w:rsidRDefault="004338C5" w:rsidP="001A3738">
                  <w:pPr>
                    <w:spacing w:after="100" w:afterAutospacing="1"/>
                    <w:rPr>
                      <w:sz w:val="22"/>
                      <w:szCs w:val="22"/>
                    </w:rPr>
                  </w:pPr>
                  <w:proofErr w:type="spellStart"/>
                  <w:r w:rsidRPr="00757D4B">
                    <w:rPr>
                      <w:sz w:val="22"/>
                      <w:szCs w:val="22"/>
                    </w:rPr>
                    <w:t>AgoraEU</w:t>
                  </w:r>
                  <w:proofErr w:type="spellEnd"/>
                </w:p>
              </w:tc>
            </w:tr>
            <w:tr w:rsidR="00757D4B" w:rsidRPr="00757D4B" w14:paraId="30B2F761"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B6F873A"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70A39562"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4EA6BE39"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tcPr>
                <w:p w14:paraId="6DDC60A7"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3A74DF9A" w14:textId="77777777" w:rsidR="004338C5" w:rsidRPr="00757D4B" w:rsidRDefault="004338C5" w:rsidP="001A3738">
                  <w:pPr>
                    <w:spacing w:after="100" w:afterAutospacing="1"/>
                    <w:rPr>
                      <w:sz w:val="22"/>
                      <w:szCs w:val="22"/>
                    </w:rPr>
                  </w:pPr>
                  <w:r w:rsidRPr="00757D4B">
                    <w:rPr>
                      <w:sz w:val="22"/>
                      <w:szCs w:val="22"/>
                    </w:rPr>
                    <w:t>Culture</w:t>
                  </w:r>
                </w:p>
              </w:tc>
            </w:tr>
            <w:tr w:rsidR="00757D4B" w:rsidRPr="00757D4B" w14:paraId="647EE99D"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5CC9154F"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29436612"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19AF895F" w14:textId="77777777" w:rsidR="004338C5" w:rsidRPr="00757D4B" w:rsidRDefault="004338C5" w:rsidP="001A3738">
                  <w:pPr>
                    <w:spacing w:after="100" w:afterAutospacing="1"/>
                    <w:jc w:val="center"/>
                    <w:rPr>
                      <w:sz w:val="22"/>
                      <w:szCs w:val="22"/>
                    </w:rPr>
                  </w:pPr>
                  <w:r w:rsidRPr="00757D4B">
                    <w:rPr>
                      <w:sz w:val="22"/>
                      <w:szCs w:val="22"/>
                    </w:rPr>
                    <w:t>02</w:t>
                  </w:r>
                </w:p>
              </w:tc>
              <w:tc>
                <w:tcPr>
                  <w:tcW w:w="210" w:type="pct"/>
                  <w:tcBorders>
                    <w:top w:val="nil"/>
                    <w:left w:val="nil"/>
                    <w:bottom w:val="nil"/>
                    <w:right w:val="single" w:sz="4" w:space="0" w:color="auto"/>
                  </w:tcBorders>
                  <w:shd w:val="clear" w:color="auto" w:fill="auto"/>
                  <w:noWrap/>
                  <w:vAlign w:val="center"/>
                </w:tcPr>
                <w:p w14:paraId="7E35CA43"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709D7ADA" w14:textId="77777777" w:rsidR="004338C5" w:rsidRPr="00757D4B" w:rsidRDefault="004338C5" w:rsidP="001A3738">
                  <w:pPr>
                    <w:spacing w:after="100" w:afterAutospacing="1"/>
                    <w:rPr>
                      <w:sz w:val="22"/>
                      <w:szCs w:val="22"/>
                    </w:rPr>
                  </w:pPr>
                  <w:r w:rsidRPr="00757D4B">
                    <w:rPr>
                      <w:sz w:val="22"/>
                      <w:szCs w:val="22"/>
                    </w:rPr>
                    <w:t>Media</w:t>
                  </w:r>
                </w:p>
              </w:tc>
            </w:tr>
            <w:tr w:rsidR="00757D4B" w:rsidRPr="00757D4B" w14:paraId="79B361BD"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3D525F1"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531D7CB2"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2D45931B"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nil"/>
                    <w:right w:val="single" w:sz="4" w:space="0" w:color="auto"/>
                  </w:tcBorders>
                  <w:shd w:val="clear" w:color="auto" w:fill="auto"/>
                  <w:noWrap/>
                  <w:vAlign w:val="center"/>
                </w:tcPr>
                <w:p w14:paraId="61292F80"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0410204A" w14:textId="77777777" w:rsidR="004338C5" w:rsidRPr="00757D4B" w:rsidRDefault="004338C5" w:rsidP="001A3738">
                  <w:pPr>
                    <w:spacing w:after="100" w:afterAutospacing="1"/>
                    <w:rPr>
                      <w:sz w:val="22"/>
                      <w:szCs w:val="22"/>
                    </w:rPr>
                  </w:pPr>
                  <w:r w:rsidRPr="00757D4B">
                    <w:rPr>
                      <w:sz w:val="22"/>
                      <w:szCs w:val="22"/>
                    </w:rPr>
                    <w:t>CERV (Citizens, Equality, Rights and Values)</w:t>
                  </w:r>
                </w:p>
              </w:tc>
            </w:tr>
            <w:tr w:rsidR="00757D4B" w:rsidRPr="00757D4B" w14:paraId="14706AEF"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1B98BF7"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763B69C1"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60550806"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nil"/>
                    <w:right w:val="single" w:sz="4" w:space="0" w:color="auto"/>
                  </w:tcBorders>
                  <w:shd w:val="clear" w:color="auto" w:fill="auto"/>
                  <w:noWrap/>
                  <w:vAlign w:val="center"/>
                </w:tcPr>
                <w:p w14:paraId="3921B236" w14:textId="77777777" w:rsidR="004338C5" w:rsidRPr="00757D4B" w:rsidRDefault="004338C5" w:rsidP="001A3738">
                  <w:pPr>
                    <w:spacing w:after="100" w:afterAutospacing="1"/>
                    <w:jc w:val="center"/>
                    <w:rPr>
                      <w:sz w:val="22"/>
                      <w:szCs w:val="22"/>
                    </w:rPr>
                  </w:pPr>
                  <w:r w:rsidRPr="00757D4B">
                    <w:rPr>
                      <w:sz w:val="22"/>
                      <w:szCs w:val="22"/>
                    </w:rPr>
                    <w:t>01</w:t>
                  </w:r>
                </w:p>
              </w:tc>
              <w:tc>
                <w:tcPr>
                  <w:tcW w:w="4182" w:type="pct"/>
                  <w:tcBorders>
                    <w:top w:val="nil"/>
                    <w:left w:val="nil"/>
                    <w:bottom w:val="nil"/>
                    <w:right w:val="single" w:sz="4" w:space="0" w:color="auto"/>
                  </w:tcBorders>
                  <w:shd w:val="clear" w:color="auto" w:fill="auto"/>
                  <w:vAlign w:val="center"/>
                </w:tcPr>
                <w:p w14:paraId="5CBE87E6" w14:textId="77777777" w:rsidR="004338C5" w:rsidRPr="00757D4B" w:rsidRDefault="004338C5" w:rsidP="001A3738">
                  <w:pPr>
                    <w:spacing w:after="100" w:afterAutospacing="1"/>
                    <w:rPr>
                      <w:sz w:val="22"/>
                      <w:szCs w:val="22"/>
                    </w:rPr>
                  </w:pPr>
                  <w:r w:rsidRPr="00757D4B">
                    <w:rPr>
                      <w:sz w:val="22"/>
                      <w:szCs w:val="22"/>
                    </w:rPr>
                    <w:t>Equality, Rights, Citizens and Values</w:t>
                  </w:r>
                </w:p>
              </w:tc>
            </w:tr>
            <w:tr w:rsidR="00757D4B" w:rsidRPr="00757D4B" w14:paraId="3810BC13"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7C30746"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4FFAE7F6"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67A1B8E8"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nil"/>
                    <w:right w:val="single" w:sz="4" w:space="0" w:color="auto"/>
                  </w:tcBorders>
                  <w:shd w:val="clear" w:color="auto" w:fill="auto"/>
                  <w:noWrap/>
                  <w:vAlign w:val="center"/>
                </w:tcPr>
                <w:p w14:paraId="423F95BD" w14:textId="77777777" w:rsidR="004338C5" w:rsidRPr="00757D4B" w:rsidRDefault="004338C5" w:rsidP="001A3738">
                  <w:pPr>
                    <w:spacing w:after="100" w:afterAutospacing="1"/>
                    <w:jc w:val="center"/>
                    <w:rPr>
                      <w:sz w:val="22"/>
                      <w:szCs w:val="22"/>
                    </w:rPr>
                  </w:pPr>
                  <w:r w:rsidRPr="00757D4B">
                    <w:rPr>
                      <w:sz w:val="22"/>
                      <w:szCs w:val="22"/>
                    </w:rPr>
                    <w:t>02</w:t>
                  </w:r>
                </w:p>
              </w:tc>
              <w:tc>
                <w:tcPr>
                  <w:tcW w:w="4182" w:type="pct"/>
                  <w:tcBorders>
                    <w:top w:val="nil"/>
                    <w:left w:val="nil"/>
                    <w:bottom w:val="nil"/>
                    <w:right w:val="single" w:sz="4" w:space="0" w:color="auto"/>
                  </w:tcBorders>
                  <w:shd w:val="clear" w:color="auto" w:fill="auto"/>
                  <w:vAlign w:val="center"/>
                </w:tcPr>
                <w:p w14:paraId="1C605E5C" w14:textId="77777777" w:rsidR="004338C5" w:rsidRPr="00757D4B" w:rsidRDefault="004338C5" w:rsidP="001A3738">
                  <w:pPr>
                    <w:spacing w:after="100" w:afterAutospacing="1"/>
                    <w:rPr>
                      <w:sz w:val="22"/>
                      <w:szCs w:val="22"/>
                    </w:rPr>
                  </w:pPr>
                  <w:r w:rsidRPr="00757D4B">
                    <w:rPr>
                      <w:sz w:val="22"/>
                      <w:szCs w:val="22"/>
                    </w:rPr>
                    <w:t>Democratic participation and rule of law</w:t>
                  </w:r>
                </w:p>
              </w:tc>
            </w:tr>
            <w:tr w:rsidR="00757D4B" w:rsidRPr="00757D4B" w14:paraId="21D454CF"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50BF7C5"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672D3CB8" w14:textId="77777777" w:rsidR="004338C5" w:rsidRPr="00757D4B" w:rsidRDefault="004338C5" w:rsidP="001A3738">
                  <w:pPr>
                    <w:spacing w:after="100" w:afterAutospacing="1"/>
                    <w:jc w:val="center"/>
                    <w:rPr>
                      <w:sz w:val="22"/>
                      <w:szCs w:val="22"/>
                    </w:rPr>
                  </w:pPr>
                  <w:r w:rsidRPr="00757D4B">
                    <w:rPr>
                      <w:sz w:val="22"/>
                      <w:szCs w:val="22"/>
                    </w:rPr>
                    <w:t>03</w:t>
                  </w:r>
                </w:p>
              </w:tc>
              <w:tc>
                <w:tcPr>
                  <w:tcW w:w="258" w:type="pct"/>
                  <w:tcBorders>
                    <w:top w:val="nil"/>
                    <w:left w:val="nil"/>
                    <w:bottom w:val="nil"/>
                    <w:right w:val="single" w:sz="4" w:space="0" w:color="auto"/>
                  </w:tcBorders>
                  <w:shd w:val="clear" w:color="auto" w:fill="auto"/>
                  <w:noWrap/>
                  <w:vAlign w:val="center"/>
                </w:tcPr>
                <w:p w14:paraId="4D7F5E4C" w14:textId="77777777" w:rsidR="004338C5" w:rsidRPr="00757D4B" w:rsidRDefault="004338C5" w:rsidP="001A3738">
                  <w:pPr>
                    <w:spacing w:after="100" w:afterAutospacing="1"/>
                    <w:jc w:val="center"/>
                    <w:rPr>
                      <w:sz w:val="22"/>
                      <w:szCs w:val="22"/>
                    </w:rPr>
                  </w:pPr>
                  <w:r w:rsidRPr="00757D4B">
                    <w:rPr>
                      <w:sz w:val="22"/>
                      <w:szCs w:val="22"/>
                    </w:rPr>
                    <w:t>03</w:t>
                  </w:r>
                </w:p>
              </w:tc>
              <w:tc>
                <w:tcPr>
                  <w:tcW w:w="210" w:type="pct"/>
                  <w:tcBorders>
                    <w:top w:val="nil"/>
                    <w:left w:val="nil"/>
                    <w:bottom w:val="nil"/>
                    <w:right w:val="single" w:sz="4" w:space="0" w:color="auto"/>
                  </w:tcBorders>
                  <w:shd w:val="clear" w:color="auto" w:fill="auto"/>
                  <w:noWrap/>
                  <w:vAlign w:val="center"/>
                </w:tcPr>
                <w:p w14:paraId="2A516253" w14:textId="77777777" w:rsidR="004338C5" w:rsidRPr="00757D4B" w:rsidRDefault="004338C5" w:rsidP="001A3738">
                  <w:pPr>
                    <w:spacing w:after="100" w:afterAutospacing="1"/>
                    <w:jc w:val="center"/>
                    <w:rPr>
                      <w:sz w:val="22"/>
                      <w:szCs w:val="22"/>
                    </w:rPr>
                  </w:pPr>
                  <w:r w:rsidRPr="00757D4B">
                    <w:rPr>
                      <w:sz w:val="22"/>
                      <w:szCs w:val="22"/>
                    </w:rPr>
                    <w:t>03</w:t>
                  </w:r>
                </w:p>
              </w:tc>
              <w:tc>
                <w:tcPr>
                  <w:tcW w:w="4182" w:type="pct"/>
                  <w:tcBorders>
                    <w:top w:val="nil"/>
                    <w:left w:val="nil"/>
                    <w:bottom w:val="nil"/>
                    <w:right w:val="single" w:sz="4" w:space="0" w:color="auto"/>
                  </w:tcBorders>
                  <w:shd w:val="clear" w:color="auto" w:fill="auto"/>
                  <w:vAlign w:val="center"/>
                </w:tcPr>
                <w:p w14:paraId="0F35E664" w14:textId="77777777" w:rsidR="004338C5" w:rsidRPr="00757D4B" w:rsidRDefault="004338C5" w:rsidP="001A3738">
                  <w:pPr>
                    <w:spacing w:after="100" w:afterAutospacing="1"/>
                    <w:rPr>
                      <w:sz w:val="22"/>
                      <w:szCs w:val="22"/>
                    </w:rPr>
                  </w:pPr>
                  <w:r w:rsidRPr="00757D4B">
                    <w:rPr>
                      <w:sz w:val="22"/>
                      <w:szCs w:val="22"/>
                    </w:rPr>
                    <w:t>Daphne</w:t>
                  </w:r>
                </w:p>
              </w:tc>
            </w:tr>
            <w:tr w:rsidR="00757D4B" w:rsidRPr="00757D4B" w14:paraId="37F34AAC"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69C651CD"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783D260C" w14:textId="77777777" w:rsidR="004338C5" w:rsidRPr="00757D4B" w:rsidRDefault="004338C5" w:rsidP="001A3738">
                  <w:pPr>
                    <w:spacing w:after="100" w:afterAutospacing="1"/>
                    <w:jc w:val="center"/>
                    <w:rPr>
                      <w:sz w:val="22"/>
                      <w:szCs w:val="22"/>
                    </w:rPr>
                  </w:pPr>
                  <w:r w:rsidRPr="00757D4B">
                    <w:rPr>
                      <w:sz w:val="22"/>
                      <w:szCs w:val="22"/>
                    </w:rPr>
                    <w:t>04</w:t>
                  </w:r>
                </w:p>
              </w:tc>
              <w:tc>
                <w:tcPr>
                  <w:tcW w:w="258" w:type="pct"/>
                  <w:tcBorders>
                    <w:top w:val="nil"/>
                    <w:left w:val="nil"/>
                    <w:bottom w:val="nil"/>
                    <w:right w:val="single" w:sz="4" w:space="0" w:color="auto"/>
                  </w:tcBorders>
                  <w:shd w:val="clear" w:color="auto" w:fill="auto"/>
                  <w:noWrap/>
                  <w:vAlign w:val="center"/>
                </w:tcPr>
                <w:p w14:paraId="5CE98EDF"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nil"/>
                    <w:left w:val="nil"/>
                    <w:bottom w:val="nil"/>
                    <w:right w:val="single" w:sz="4" w:space="0" w:color="auto"/>
                  </w:tcBorders>
                  <w:shd w:val="clear" w:color="auto" w:fill="auto"/>
                  <w:noWrap/>
                  <w:vAlign w:val="center"/>
                </w:tcPr>
                <w:p w14:paraId="071AEC3D"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2EE590DD" w14:textId="77777777" w:rsidR="004338C5" w:rsidRPr="00757D4B" w:rsidRDefault="004338C5" w:rsidP="001A3738">
                  <w:pPr>
                    <w:spacing w:after="100" w:afterAutospacing="1"/>
                    <w:rPr>
                      <w:sz w:val="22"/>
                      <w:szCs w:val="22"/>
                    </w:rPr>
                  </w:pPr>
                  <w:r w:rsidRPr="00757D4B">
                    <w:rPr>
                      <w:sz w:val="22"/>
                      <w:szCs w:val="22"/>
                    </w:rPr>
                    <w:t>UCPM+ (EU Civil Protection Mechanism and health preparedness)</w:t>
                  </w:r>
                </w:p>
              </w:tc>
            </w:tr>
            <w:tr w:rsidR="00757D4B" w:rsidRPr="00757D4B" w14:paraId="7B1D6C66"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0B8480E7"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7551DE47" w14:textId="77777777" w:rsidR="004338C5" w:rsidRPr="00757D4B" w:rsidRDefault="004338C5" w:rsidP="001A3738">
                  <w:pPr>
                    <w:spacing w:after="100" w:afterAutospacing="1"/>
                    <w:jc w:val="center"/>
                    <w:rPr>
                      <w:sz w:val="22"/>
                      <w:szCs w:val="22"/>
                    </w:rPr>
                  </w:pPr>
                  <w:r w:rsidRPr="00757D4B">
                    <w:rPr>
                      <w:sz w:val="22"/>
                      <w:szCs w:val="22"/>
                    </w:rPr>
                    <w:t>04</w:t>
                  </w:r>
                </w:p>
              </w:tc>
              <w:tc>
                <w:tcPr>
                  <w:tcW w:w="258" w:type="pct"/>
                  <w:tcBorders>
                    <w:top w:val="nil"/>
                    <w:left w:val="nil"/>
                    <w:bottom w:val="nil"/>
                    <w:right w:val="single" w:sz="4" w:space="0" w:color="auto"/>
                  </w:tcBorders>
                  <w:shd w:val="clear" w:color="auto" w:fill="auto"/>
                  <w:noWrap/>
                  <w:vAlign w:val="center"/>
                </w:tcPr>
                <w:p w14:paraId="60C94B1E"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tcPr>
                <w:p w14:paraId="2553AB85"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15E7DD31" w14:textId="77777777" w:rsidR="004338C5" w:rsidRPr="00757D4B" w:rsidRDefault="004338C5" w:rsidP="001A3738">
                  <w:pPr>
                    <w:spacing w:after="100" w:afterAutospacing="1"/>
                    <w:rPr>
                      <w:sz w:val="22"/>
                      <w:szCs w:val="22"/>
                    </w:rPr>
                  </w:pPr>
                  <w:r w:rsidRPr="00757D4B">
                    <w:rPr>
                      <w:sz w:val="22"/>
                      <w:szCs w:val="22"/>
                    </w:rPr>
                    <w:t xml:space="preserve">Civil protection - </w:t>
                  </w:r>
                  <w:proofErr w:type="spellStart"/>
                  <w:r w:rsidRPr="00757D4B">
                    <w:rPr>
                      <w:sz w:val="22"/>
                      <w:szCs w:val="22"/>
                    </w:rPr>
                    <w:t>rescEU</w:t>
                  </w:r>
                  <w:proofErr w:type="spellEnd"/>
                  <w:r w:rsidRPr="00757D4B">
                    <w:rPr>
                      <w:sz w:val="22"/>
                      <w:szCs w:val="22"/>
                    </w:rPr>
                    <w:t xml:space="preserve"> </w:t>
                  </w:r>
                </w:p>
              </w:tc>
            </w:tr>
            <w:tr w:rsidR="00757D4B" w:rsidRPr="00757D4B" w14:paraId="3326A4EA"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2D48FD3" w14:textId="77777777" w:rsidR="004338C5" w:rsidRPr="00757D4B" w:rsidRDefault="004338C5" w:rsidP="001A3738">
                  <w:pPr>
                    <w:spacing w:after="100" w:afterAutospacing="1"/>
                    <w:jc w:val="center"/>
                    <w:rPr>
                      <w:b/>
                      <w:bCs/>
                      <w:i/>
                      <w:iCs/>
                      <w:sz w:val="22"/>
                      <w:szCs w:val="22"/>
                    </w:rPr>
                  </w:pPr>
                </w:p>
              </w:tc>
              <w:tc>
                <w:tcPr>
                  <w:tcW w:w="175" w:type="pct"/>
                  <w:tcBorders>
                    <w:top w:val="nil"/>
                    <w:left w:val="nil"/>
                    <w:bottom w:val="nil"/>
                    <w:right w:val="single" w:sz="4" w:space="0" w:color="auto"/>
                  </w:tcBorders>
                  <w:shd w:val="clear" w:color="auto" w:fill="auto"/>
                  <w:noWrap/>
                  <w:vAlign w:val="center"/>
                </w:tcPr>
                <w:p w14:paraId="1F9E546A" w14:textId="77777777" w:rsidR="004338C5" w:rsidRPr="00757D4B" w:rsidRDefault="004338C5" w:rsidP="001A3738">
                  <w:pPr>
                    <w:spacing w:after="100" w:afterAutospacing="1"/>
                    <w:jc w:val="center"/>
                    <w:rPr>
                      <w:b/>
                      <w:bCs/>
                      <w:i/>
                      <w:iCs/>
                      <w:sz w:val="22"/>
                      <w:szCs w:val="22"/>
                    </w:rPr>
                  </w:pPr>
                  <w:r w:rsidRPr="00757D4B">
                    <w:rPr>
                      <w:b/>
                      <w:bCs/>
                      <w:i/>
                      <w:iCs/>
                      <w:sz w:val="22"/>
                      <w:szCs w:val="22"/>
                    </w:rPr>
                    <w:t>04</w:t>
                  </w:r>
                </w:p>
              </w:tc>
              <w:tc>
                <w:tcPr>
                  <w:tcW w:w="258" w:type="pct"/>
                  <w:tcBorders>
                    <w:top w:val="nil"/>
                    <w:left w:val="nil"/>
                    <w:bottom w:val="nil"/>
                    <w:right w:val="single" w:sz="4" w:space="0" w:color="auto"/>
                  </w:tcBorders>
                  <w:shd w:val="clear" w:color="auto" w:fill="auto"/>
                  <w:noWrap/>
                  <w:vAlign w:val="center"/>
                </w:tcPr>
                <w:p w14:paraId="18193A48" w14:textId="77777777" w:rsidR="004338C5" w:rsidRPr="00757D4B" w:rsidRDefault="004338C5" w:rsidP="001A3738">
                  <w:pPr>
                    <w:spacing w:after="100" w:afterAutospacing="1"/>
                    <w:jc w:val="center"/>
                    <w:rPr>
                      <w:b/>
                      <w:bCs/>
                      <w:i/>
                      <w:iCs/>
                      <w:sz w:val="22"/>
                      <w:szCs w:val="22"/>
                    </w:rPr>
                  </w:pPr>
                  <w:r w:rsidRPr="00757D4B">
                    <w:rPr>
                      <w:b/>
                      <w:bCs/>
                      <w:i/>
                      <w:iCs/>
                      <w:sz w:val="22"/>
                      <w:szCs w:val="22"/>
                    </w:rPr>
                    <w:t>02</w:t>
                  </w:r>
                </w:p>
              </w:tc>
              <w:tc>
                <w:tcPr>
                  <w:tcW w:w="210" w:type="pct"/>
                  <w:tcBorders>
                    <w:top w:val="nil"/>
                    <w:left w:val="nil"/>
                    <w:bottom w:val="nil"/>
                    <w:right w:val="single" w:sz="4" w:space="0" w:color="auto"/>
                  </w:tcBorders>
                  <w:shd w:val="clear" w:color="auto" w:fill="auto"/>
                  <w:noWrap/>
                  <w:vAlign w:val="center"/>
                </w:tcPr>
                <w:p w14:paraId="1ADD927B" w14:textId="77777777" w:rsidR="004338C5" w:rsidRPr="00757D4B" w:rsidRDefault="004338C5" w:rsidP="001A3738">
                  <w:pPr>
                    <w:spacing w:after="100" w:afterAutospacing="1"/>
                    <w:jc w:val="center"/>
                    <w:rPr>
                      <w:b/>
                      <w:bCs/>
                      <w:i/>
                      <w:iCs/>
                      <w:sz w:val="22"/>
                      <w:szCs w:val="22"/>
                    </w:rPr>
                  </w:pPr>
                </w:p>
              </w:tc>
              <w:tc>
                <w:tcPr>
                  <w:tcW w:w="4182" w:type="pct"/>
                  <w:tcBorders>
                    <w:top w:val="nil"/>
                    <w:left w:val="nil"/>
                    <w:bottom w:val="nil"/>
                    <w:right w:val="single" w:sz="4" w:space="0" w:color="auto"/>
                  </w:tcBorders>
                  <w:shd w:val="clear" w:color="auto" w:fill="auto"/>
                  <w:vAlign w:val="center"/>
                </w:tcPr>
                <w:p w14:paraId="4149469C" w14:textId="77777777" w:rsidR="004338C5" w:rsidRPr="00757D4B" w:rsidRDefault="004338C5" w:rsidP="001A3738">
                  <w:pPr>
                    <w:spacing w:after="100" w:afterAutospacing="1"/>
                    <w:rPr>
                      <w:b/>
                      <w:bCs/>
                      <w:i/>
                      <w:iCs/>
                      <w:sz w:val="22"/>
                      <w:szCs w:val="22"/>
                    </w:rPr>
                  </w:pPr>
                  <w:r w:rsidRPr="00757D4B">
                    <w:rPr>
                      <w:b/>
                      <w:bCs/>
                      <w:i/>
                      <w:iCs/>
                      <w:sz w:val="22"/>
                      <w:szCs w:val="22"/>
                    </w:rPr>
                    <w:t>Health Preparedness</w:t>
                  </w:r>
                </w:p>
              </w:tc>
            </w:tr>
            <w:tr w:rsidR="00757D4B" w:rsidRPr="00757D4B" w14:paraId="72FB35D3"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6C918178" w14:textId="77777777" w:rsidR="004338C5" w:rsidRPr="00757D4B" w:rsidRDefault="004338C5" w:rsidP="001A3738">
                  <w:pPr>
                    <w:spacing w:after="100" w:afterAutospacing="1"/>
                    <w:jc w:val="center"/>
                    <w:rPr>
                      <w:b/>
                      <w:bCs/>
                      <w:i/>
                      <w:iCs/>
                      <w:sz w:val="22"/>
                      <w:szCs w:val="22"/>
                    </w:rPr>
                  </w:pPr>
                </w:p>
              </w:tc>
              <w:tc>
                <w:tcPr>
                  <w:tcW w:w="175" w:type="pct"/>
                  <w:tcBorders>
                    <w:top w:val="nil"/>
                    <w:left w:val="nil"/>
                    <w:bottom w:val="nil"/>
                    <w:right w:val="single" w:sz="4" w:space="0" w:color="auto"/>
                  </w:tcBorders>
                  <w:shd w:val="clear" w:color="auto" w:fill="auto"/>
                  <w:noWrap/>
                  <w:vAlign w:val="center"/>
                </w:tcPr>
                <w:p w14:paraId="2520B7FB" w14:textId="77777777" w:rsidR="004338C5" w:rsidRPr="00757D4B" w:rsidRDefault="004338C5" w:rsidP="001A3738">
                  <w:pPr>
                    <w:spacing w:after="100" w:afterAutospacing="1"/>
                    <w:jc w:val="center"/>
                    <w:rPr>
                      <w:b/>
                      <w:bCs/>
                      <w:i/>
                      <w:iCs/>
                      <w:sz w:val="22"/>
                      <w:szCs w:val="22"/>
                    </w:rPr>
                  </w:pPr>
                  <w:r w:rsidRPr="00757D4B">
                    <w:rPr>
                      <w:b/>
                      <w:bCs/>
                      <w:i/>
                      <w:iCs/>
                      <w:sz w:val="22"/>
                      <w:szCs w:val="22"/>
                    </w:rPr>
                    <w:t>04</w:t>
                  </w:r>
                </w:p>
              </w:tc>
              <w:tc>
                <w:tcPr>
                  <w:tcW w:w="258" w:type="pct"/>
                  <w:tcBorders>
                    <w:top w:val="nil"/>
                    <w:left w:val="nil"/>
                    <w:bottom w:val="nil"/>
                    <w:right w:val="single" w:sz="4" w:space="0" w:color="auto"/>
                  </w:tcBorders>
                  <w:shd w:val="clear" w:color="auto" w:fill="auto"/>
                  <w:noWrap/>
                  <w:vAlign w:val="center"/>
                </w:tcPr>
                <w:p w14:paraId="733ED480" w14:textId="77777777" w:rsidR="004338C5" w:rsidRPr="00757D4B" w:rsidRDefault="004338C5" w:rsidP="001A3738">
                  <w:pPr>
                    <w:spacing w:after="100" w:afterAutospacing="1"/>
                    <w:jc w:val="center"/>
                    <w:rPr>
                      <w:b/>
                      <w:bCs/>
                      <w:i/>
                      <w:iCs/>
                      <w:sz w:val="22"/>
                      <w:szCs w:val="22"/>
                    </w:rPr>
                  </w:pPr>
                  <w:r w:rsidRPr="00757D4B">
                    <w:rPr>
                      <w:b/>
                      <w:bCs/>
                      <w:i/>
                      <w:iCs/>
                      <w:sz w:val="22"/>
                      <w:szCs w:val="22"/>
                    </w:rPr>
                    <w:t>03</w:t>
                  </w:r>
                </w:p>
              </w:tc>
              <w:tc>
                <w:tcPr>
                  <w:tcW w:w="210" w:type="pct"/>
                  <w:tcBorders>
                    <w:top w:val="nil"/>
                    <w:left w:val="nil"/>
                    <w:bottom w:val="nil"/>
                    <w:right w:val="single" w:sz="4" w:space="0" w:color="auto"/>
                  </w:tcBorders>
                  <w:shd w:val="clear" w:color="auto" w:fill="auto"/>
                  <w:noWrap/>
                  <w:vAlign w:val="center"/>
                </w:tcPr>
                <w:p w14:paraId="4C6B14CE" w14:textId="77777777" w:rsidR="004338C5" w:rsidRPr="00757D4B" w:rsidRDefault="004338C5" w:rsidP="001A3738">
                  <w:pPr>
                    <w:spacing w:after="100" w:afterAutospacing="1"/>
                    <w:jc w:val="center"/>
                    <w:rPr>
                      <w:b/>
                      <w:bCs/>
                      <w:i/>
                      <w:iCs/>
                      <w:sz w:val="22"/>
                      <w:szCs w:val="22"/>
                    </w:rPr>
                  </w:pPr>
                </w:p>
              </w:tc>
              <w:tc>
                <w:tcPr>
                  <w:tcW w:w="4182" w:type="pct"/>
                  <w:tcBorders>
                    <w:top w:val="nil"/>
                    <w:left w:val="nil"/>
                    <w:bottom w:val="nil"/>
                    <w:right w:val="single" w:sz="4" w:space="0" w:color="auto"/>
                  </w:tcBorders>
                  <w:shd w:val="clear" w:color="auto" w:fill="auto"/>
                  <w:vAlign w:val="center"/>
                </w:tcPr>
                <w:p w14:paraId="430A08AA" w14:textId="77777777" w:rsidR="004338C5" w:rsidRPr="00757D4B" w:rsidRDefault="004338C5" w:rsidP="001A3738">
                  <w:pPr>
                    <w:spacing w:after="100" w:afterAutospacing="1"/>
                    <w:rPr>
                      <w:b/>
                      <w:bCs/>
                      <w:i/>
                      <w:iCs/>
                      <w:sz w:val="22"/>
                      <w:szCs w:val="22"/>
                    </w:rPr>
                  </w:pPr>
                  <w:r w:rsidRPr="00757D4B">
                    <w:rPr>
                      <w:b/>
                      <w:bCs/>
                      <w:i/>
                      <w:iCs/>
                      <w:sz w:val="22"/>
                      <w:szCs w:val="22"/>
                    </w:rPr>
                    <w:t>Synergies and flexibility</w:t>
                  </w:r>
                </w:p>
              </w:tc>
            </w:tr>
            <w:tr w:rsidR="00757D4B" w:rsidRPr="00757D4B" w14:paraId="6AA835A9"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A4CD837"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610F737F" w14:textId="77777777" w:rsidR="004338C5" w:rsidRPr="00757D4B" w:rsidRDefault="004338C5" w:rsidP="001A3738">
                  <w:pPr>
                    <w:spacing w:after="100" w:afterAutospacing="1"/>
                    <w:jc w:val="center"/>
                    <w:rPr>
                      <w:sz w:val="22"/>
                      <w:szCs w:val="22"/>
                    </w:rPr>
                  </w:pPr>
                  <w:r w:rsidRPr="00757D4B">
                    <w:rPr>
                      <w:sz w:val="22"/>
                      <w:szCs w:val="22"/>
                    </w:rPr>
                    <w:t>05</w:t>
                  </w:r>
                </w:p>
              </w:tc>
              <w:tc>
                <w:tcPr>
                  <w:tcW w:w="258" w:type="pct"/>
                  <w:tcBorders>
                    <w:top w:val="nil"/>
                    <w:left w:val="nil"/>
                    <w:bottom w:val="nil"/>
                    <w:right w:val="single" w:sz="4" w:space="0" w:color="auto"/>
                  </w:tcBorders>
                  <w:shd w:val="clear" w:color="auto" w:fill="auto"/>
                  <w:noWrap/>
                  <w:vAlign w:val="center"/>
                </w:tcPr>
                <w:p w14:paraId="28CEADD9"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nil"/>
                    <w:left w:val="nil"/>
                    <w:bottom w:val="nil"/>
                    <w:right w:val="single" w:sz="4" w:space="0" w:color="auto"/>
                  </w:tcBorders>
                  <w:shd w:val="clear" w:color="auto" w:fill="auto"/>
                  <w:noWrap/>
                  <w:vAlign w:val="center"/>
                </w:tcPr>
                <w:p w14:paraId="1BF02817"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673EAE0E" w14:textId="77777777" w:rsidR="004338C5" w:rsidRPr="00757D4B" w:rsidRDefault="004338C5" w:rsidP="001A3738">
                  <w:pPr>
                    <w:spacing w:after="100" w:afterAutospacing="1"/>
                    <w:rPr>
                      <w:sz w:val="22"/>
                      <w:szCs w:val="22"/>
                    </w:rPr>
                  </w:pPr>
                  <w:r w:rsidRPr="00757D4B">
                    <w:rPr>
                      <w:sz w:val="22"/>
                      <w:szCs w:val="22"/>
                    </w:rPr>
                    <w:t>Justice</w:t>
                  </w:r>
                </w:p>
              </w:tc>
            </w:tr>
            <w:tr w:rsidR="00757D4B" w:rsidRPr="00757D4B" w14:paraId="126831A7"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521F87C9" w14:textId="77777777" w:rsidR="004338C5" w:rsidRPr="00757D4B" w:rsidRDefault="004338C5" w:rsidP="001A3738">
                  <w:pPr>
                    <w:spacing w:after="100" w:afterAutospacing="1"/>
                    <w:jc w:val="center"/>
                    <w:rPr>
                      <w:sz w:val="22"/>
                      <w:szCs w:val="22"/>
                    </w:rPr>
                  </w:pPr>
                  <w:r w:rsidRPr="00757D4B">
                    <w:rPr>
                      <w:sz w:val="22"/>
                      <w:szCs w:val="22"/>
                    </w:rPr>
                    <w:t>06</w:t>
                  </w:r>
                </w:p>
              </w:tc>
              <w:tc>
                <w:tcPr>
                  <w:tcW w:w="175" w:type="pct"/>
                  <w:tcBorders>
                    <w:top w:val="nil"/>
                    <w:left w:val="nil"/>
                    <w:bottom w:val="nil"/>
                    <w:right w:val="single" w:sz="4" w:space="0" w:color="auto"/>
                  </w:tcBorders>
                  <w:shd w:val="clear" w:color="auto" w:fill="auto"/>
                  <w:noWrap/>
                  <w:vAlign w:val="center"/>
                </w:tcPr>
                <w:p w14:paraId="1EA8F95F" w14:textId="77777777" w:rsidR="004338C5" w:rsidRPr="00757D4B" w:rsidRDefault="004338C5" w:rsidP="001A3738">
                  <w:pPr>
                    <w:spacing w:after="100" w:afterAutospacing="1"/>
                    <w:jc w:val="center"/>
                    <w:rPr>
                      <w:sz w:val="22"/>
                      <w:szCs w:val="22"/>
                    </w:rPr>
                  </w:pPr>
                  <w:r w:rsidRPr="00757D4B">
                    <w:rPr>
                      <w:sz w:val="22"/>
                      <w:szCs w:val="22"/>
                    </w:rPr>
                    <w:t>05</w:t>
                  </w:r>
                </w:p>
              </w:tc>
              <w:tc>
                <w:tcPr>
                  <w:tcW w:w="258" w:type="pct"/>
                  <w:tcBorders>
                    <w:top w:val="nil"/>
                    <w:left w:val="nil"/>
                    <w:bottom w:val="nil"/>
                    <w:right w:val="single" w:sz="4" w:space="0" w:color="auto"/>
                  </w:tcBorders>
                  <w:shd w:val="clear" w:color="auto" w:fill="auto"/>
                  <w:noWrap/>
                  <w:vAlign w:val="center"/>
                </w:tcPr>
                <w:p w14:paraId="537372B3"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nil"/>
                    <w:left w:val="nil"/>
                    <w:bottom w:val="nil"/>
                    <w:right w:val="single" w:sz="4" w:space="0" w:color="auto"/>
                  </w:tcBorders>
                  <w:shd w:val="clear" w:color="auto" w:fill="auto"/>
                  <w:noWrap/>
                  <w:vAlign w:val="center"/>
                </w:tcPr>
                <w:p w14:paraId="0F0417EB"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2B165283" w14:textId="77777777" w:rsidR="004338C5" w:rsidRPr="00757D4B" w:rsidRDefault="004338C5" w:rsidP="001A3738">
                  <w:pPr>
                    <w:spacing w:after="100" w:afterAutospacing="1"/>
                    <w:rPr>
                      <w:sz w:val="22"/>
                      <w:szCs w:val="22"/>
                    </w:rPr>
                  </w:pPr>
                  <w:r w:rsidRPr="00757D4B">
                    <w:rPr>
                      <w:sz w:val="22"/>
                      <w:szCs w:val="22"/>
                    </w:rPr>
                    <w:t>Justice</w:t>
                  </w:r>
                </w:p>
              </w:tc>
            </w:tr>
            <w:tr w:rsidR="00757D4B" w:rsidRPr="00757D4B" w14:paraId="7D2B075C"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24580C6" w14:textId="77777777" w:rsidR="004338C5" w:rsidRPr="00757D4B" w:rsidRDefault="004338C5" w:rsidP="001A3738">
                  <w:pPr>
                    <w:spacing w:after="100" w:afterAutospacing="1"/>
                    <w:jc w:val="center"/>
                    <w:rPr>
                      <w:b/>
                      <w:bCs/>
                      <w:i/>
                      <w:iCs/>
                      <w:sz w:val="22"/>
                      <w:szCs w:val="22"/>
                    </w:rPr>
                  </w:pPr>
                  <w:r w:rsidRPr="00757D4B">
                    <w:rPr>
                      <w:b/>
                      <w:bCs/>
                      <w:i/>
                      <w:iCs/>
                      <w:sz w:val="22"/>
                      <w:szCs w:val="22"/>
                    </w:rPr>
                    <w:t>06</w:t>
                  </w:r>
                </w:p>
              </w:tc>
              <w:tc>
                <w:tcPr>
                  <w:tcW w:w="175" w:type="pct"/>
                  <w:tcBorders>
                    <w:top w:val="nil"/>
                    <w:left w:val="nil"/>
                    <w:bottom w:val="nil"/>
                    <w:right w:val="single" w:sz="4" w:space="0" w:color="auto"/>
                  </w:tcBorders>
                  <w:shd w:val="clear" w:color="auto" w:fill="auto"/>
                  <w:noWrap/>
                  <w:vAlign w:val="center"/>
                </w:tcPr>
                <w:p w14:paraId="7F6A131A" w14:textId="77777777" w:rsidR="004338C5" w:rsidRPr="00757D4B" w:rsidRDefault="004338C5" w:rsidP="001A3738">
                  <w:pPr>
                    <w:spacing w:after="100" w:afterAutospacing="1"/>
                    <w:jc w:val="center"/>
                    <w:rPr>
                      <w:b/>
                      <w:bCs/>
                      <w:i/>
                      <w:iCs/>
                      <w:sz w:val="22"/>
                      <w:szCs w:val="22"/>
                    </w:rPr>
                  </w:pPr>
                  <w:r w:rsidRPr="00757D4B">
                    <w:rPr>
                      <w:b/>
                      <w:bCs/>
                      <w:i/>
                      <w:iCs/>
                      <w:sz w:val="22"/>
                      <w:szCs w:val="22"/>
                    </w:rPr>
                    <w:t>20</w:t>
                  </w:r>
                </w:p>
              </w:tc>
              <w:tc>
                <w:tcPr>
                  <w:tcW w:w="258" w:type="pct"/>
                  <w:tcBorders>
                    <w:top w:val="nil"/>
                    <w:left w:val="nil"/>
                    <w:bottom w:val="nil"/>
                    <w:right w:val="single" w:sz="4" w:space="0" w:color="auto"/>
                  </w:tcBorders>
                  <w:shd w:val="clear" w:color="auto" w:fill="auto"/>
                  <w:noWrap/>
                  <w:vAlign w:val="center"/>
                </w:tcPr>
                <w:p w14:paraId="236BD138" w14:textId="77777777" w:rsidR="004338C5" w:rsidRPr="00757D4B" w:rsidRDefault="004338C5" w:rsidP="001A3738">
                  <w:pPr>
                    <w:spacing w:after="100" w:afterAutospacing="1"/>
                    <w:jc w:val="center"/>
                    <w:rPr>
                      <w:b/>
                      <w:bCs/>
                      <w:i/>
                      <w:iCs/>
                      <w:sz w:val="22"/>
                      <w:szCs w:val="22"/>
                    </w:rPr>
                  </w:pPr>
                  <w:r w:rsidRPr="00757D4B">
                    <w:rPr>
                      <w:b/>
                      <w:bCs/>
                      <w:i/>
                      <w:iCs/>
                      <w:sz w:val="22"/>
                      <w:szCs w:val="22"/>
                    </w:rPr>
                    <w:t> </w:t>
                  </w:r>
                </w:p>
              </w:tc>
              <w:tc>
                <w:tcPr>
                  <w:tcW w:w="210" w:type="pct"/>
                  <w:tcBorders>
                    <w:top w:val="nil"/>
                    <w:left w:val="nil"/>
                    <w:bottom w:val="nil"/>
                    <w:right w:val="single" w:sz="4" w:space="0" w:color="auto"/>
                  </w:tcBorders>
                  <w:shd w:val="clear" w:color="auto" w:fill="auto"/>
                  <w:noWrap/>
                  <w:vAlign w:val="center"/>
                </w:tcPr>
                <w:p w14:paraId="7A462616" w14:textId="77777777" w:rsidR="004338C5" w:rsidRPr="00757D4B" w:rsidRDefault="004338C5" w:rsidP="001A3738">
                  <w:pPr>
                    <w:spacing w:after="100" w:afterAutospacing="1"/>
                    <w:jc w:val="center"/>
                    <w:rPr>
                      <w:b/>
                      <w:bCs/>
                      <w:i/>
                      <w:iCs/>
                      <w:sz w:val="22"/>
                      <w:szCs w:val="22"/>
                    </w:rPr>
                  </w:pPr>
                  <w:r w:rsidRPr="00757D4B">
                    <w:rPr>
                      <w:b/>
                      <w:bCs/>
                      <w:i/>
                      <w:iCs/>
                      <w:sz w:val="22"/>
                      <w:szCs w:val="22"/>
                    </w:rPr>
                    <w:t> </w:t>
                  </w:r>
                </w:p>
              </w:tc>
              <w:tc>
                <w:tcPr>
                  <w:tcW w:w="4182" w:type="pct"/>
                  <w:tcBorders>
                    <w:top w:val="nil"/>
                    <w:left w:val="nil"/>
                    <w:bottom w:val="nil"/>
                    <w:right w:val="single" w:sz="4" w:space="0" w:color="auto"/>
                  </w:tcBorders>
                  <w:shd w:val="clear" w:color="auto" w:fill="auto"/>
                  <w:vAlign w:val="center"/>
                </w:tcPr>
                <w:p w14:paraId="7030048A" w14:textId="77777777" w:rsidR="004338C5" w:rsidRPr="00757D4B" w:rsidRDefault="004338C5" w:rsidP="001A3738">
                  <w:pPr>
                    <w:spacing w:after="100" w:afterAutospacing="1"/>
                    <w:rPr>
                      <w:b/>
                      <w:bCs/>
                      <w:i/>
                      <w:iCs/>
                      <w:sz w:val="22"/>
                      <w:szCs w:val="22"/>
                    </w:rPr>
                  </w:pPr>
                  <w:r w:rsidRPr="00757D4B">
                    <w:rPr>
                      <w:b/>
                      <w:bCs/>
                      <w:i/>
                      <w:iCs/>
                      <w:sz w:val="22"/>
                      <w:szCs w:val="22"/>
                    </w:rPr>
                    <w:t>Pilot projects, preparatory actions, prerogatives and other actions</w:t>
                  </w:r>
                </w:p>
              </w:tc>
            </w:tr>
            <w:tr w:rsidR="00757D4B" w:rsidRPr="00757D4B" w14:paraId="0CC27585"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6C63D8B" w14:textId="77777777" w:rsidR="004338C5" w:rsidRPr="00757D4B" w:rsidRDefault="004338C5" w:rsidP="001A3738">
                  <w:pPr>
                    <w:spacing w:after="100" w:afterAutospacing="1"/>
                    <w:jc w:val="center"/>
                    <w:rPr>
                      <w:b/>
                      <w:bCs/>
                      <w:i/>
                      <w:iCs/>
                      <w:sz w:val="22"/>
                      <w:szCs w:val="22"/>
                    </w:rPr>
                  </w:pPr>
                  <w:r w:rsidRPr="00757D4B">
                    <w:rPr>
                      <w:b/>
                      <w:bCs/>
                      <w:i/>
                      <w:iCs/>
                      <w:sz w:val="22"/>
                      <w:szCs w:val="22"/>
                    </w:rPr>
                    <w:t>06</w:t>
                  </w:r>
                </w:p>
              </w:tc>
              <w:tc>
                <w:tcPr>
                  <w:tcW w:w="175" w:type="pct"/>
                  <w:tcBorders>
                    <w:top w:val="nil"/>
                    <w:left w:val="nil"/>
                    <w:bottom w:val="nil"/>
                    <w:right w:val="single" w:sz="4" w:space="0" w:color="auto"/>
                  </w:tcBorders>
                  <w:shd w:val="clear" w:color="auto" w:fill="auto"/>
                  <w:noWrap/>
                  <w:vAlign w:val="center"/>
                </w:tcPr>
                <w:p w14:paraId="2E33F7B5" w14:textId="77777777" w:rsidR="004338C5" w:rsidRPr="00757D4B" w:rsidRDefault="004338C5" w:rsidP="001A3738">
                  <w:pPr>
                    <w:spacing w:after="100" w:afterAutospacing="1"/>
                    <w:jc w:val="center"/>
                    <w:rPr>
                      <w:b/>
                      <w:bCs/>
                      <w:i/>
                      <w:iCs/>
                      <w:sz w:val="22"/>
                      <w:szCs w:val="22"/>
                    </w:rPr>
                  </w:pPr>
                  <w:r w:rsidRPr="00757D4B">
                    <w:rPr>
                      <w:b/>
                      <w:bCs/>
                      <w:i/>
                      <w:iCs/>
                      <w:sz w:val="22"/>
                      <w:szCs w:val="22"/>
                    </w:rPr>
                    <w:t>20</w:t>
                  </w:r>
                </w:p>
              </w:tc>
              <w:tc>
                <w:tcPr>
                  <w:tcW w:w="258" w:type="pct"/>
                  <w:tcBorders>
                    <w:top w:val="nil"/>
                    <w:left w:val="nil"/>
                    <w:bottom w:val="nil"/>
                    <w:right w:val="single" w:sz="4" w:space="0" w:color="auto"/>
                  </w:tcBorders>
                  <w:shd w:val="clear" w:color="auto" w:fill="auto"/>
                  <w:noWrap/>
                  <w:vAlign w:val="center"/>
                </w:tcPr>
                <w:p w14:paraId="1AB2981F" w14:textId="77777777" w:rsidR="004338C5" w:rsidRPr="00757D4B" w:rsidRDefault="004338C5" w:rsidP="001A3738">
                  <w:pPr>
                    <w:spacing w:after="100" w:afterAutospacing="1"/>
                    <w:jc w:val="center"/>
                    <w:rPr>
                      <w:b/>
                      <w:bCs/>
                      <w:i/>
                      <w:iCs/>
                      <w:sz w:val="22"/>
                      <w:szCs w:val="22"/>
                    </w:rPr>
                  </w:pPr>
                  <w:r w:rsidRPr="00757D4B">
                    <w:rPr>
                      <w:b/>
                      <w:bCs/>
                      <w:i/>
                      <w:iCs/>
                      <w:sz w:val="22"/>
                      <w:szCs w:val="22"/>
                    </w:rPr>
                    <w:t>01</w:t>
                  </w:r>
                </w:p>
              </w:tc>
              <w:tc>
                <w:tcPr>
                  <w:tcW w:w="210" w:type="pct"/>
                  <w:tcBorders>
                    <w:top w:val="nil"/>
                    <w:left w:val="nil"/>
                    <w:bottom w:val="nil"/>
                    <w:right w:val="single" w:sz="4" w:space="0" w:color="auto"/>
                  </w:tcBorders>
                  <w:shd w:val="clear" w:color="auto" w:fill="auto"/>
                  <w:noWrap/>
                  <w:vAlign w:val="center"/>
                </w:tcPr>
                <w:p w14:paraId="5082AE09" w14:textId="77777777" w:rsidR="004338C5" w:rsidRPr="00757D4B" w:rsidRDefault="004338C5" w:rsidP="001A3738">
                  <w:pPr>
                    <w:spacing w:after="100" w:afterAutospacing="1"/>
                    <w:jc w:val="center"/>
                    <w:rPr>
                      <w:b/>
                      <w:bCs/>
                      <w:i/>
                      <w:iCs/>
                      <w:sz w:val="22"/>
                      <w:szCs w:val="22"/>
                    </w:rPr>
                  </w:pPr>
                  <w:r w:rsidRPr="00757D4B">
                    <w:rPr>
                      <w:b/>
                      <w:bCs/>
                      <w:i/>
                      <w:iCs/>
                      <w:sz w:val="22"/>
                      <w:szCs w:val="22"/>
                    </w:rPr>
                    <w:t> </w:t>
                  </w:r>
                </w:p>
              </w:tc>
              <w:tc>
                <w:tcPr>
                  <w:tcW w:w="4182" w:type="pct"/>
                  <w:tcBorders>
                    <w:top w:val="nil"/>
                    <w:left w:val="nil"/>
                    <w:bottom w:val="nil"/>
                    <w:right w:val="single" w:sz="4" w:space="0" w:color="auto"/>
                  </w:tcBorders>
                  <w:shd w:val="clear" w:color="auto" w:fill="auto"/>
                  <w:vAlign w:val="center"/>
                </w:tcPr>
                <w:p w14:paraId="405B61C4" w14:textId="77777777" w:rsidR="004338C5" w:rsidRPr="00757D4B" w:rsidRDefault="004338C5" w:rsidP="001A3738">
                  <w:pPr>
                    <w:spacing w:after="100" w:afterAutospacing="1"/>
                    <w:rPr>
                      <w:b/>
                      <w:bCs/>
                      <w:i/>
                      <w:iCs/>
                      <w:sz w:val="22"/>
                      <w:szCs w:val="22"/>
                    </w:rPr>
                  </w:pPr>
                  <w:r w:rsidRPr="00757D4B">
                    <w:rPr>
                      <w:b/>
                      <w:bCs/>
                      <w:i/>
                      <w:iCs/>
                      <w:sz w:val="22"/>
                      <w:szCs w:val="22"/>
                    </w:rPr>
                    <w:t>Pilot projects</w:t>
                  </w:r>
                </w:p>
              </w:tc>
            </w:tr>
            <w:tr w:rsidR="00757D4B" w:rsidRPr="00757D4B" w14:paraId="24DF3E3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1B233693" w14:textId="77777777" w:rsidR="004338C5" w:rsidRPr="00757D4B" w:rsidRDefault="004338C5" w:rsidP="001A3738">
                  <w:pPr>
                    <w:spacing w:after="100" w:afterAutospacing="1"/>
                    <w:jc w:val="center"/>
                    <w:rPr>
                      <w:b/>
                      <w:bCs/>
                      <w:i/>
                      <w:iCs/>
                      <w:sz w:val="22"/>
                      <w:szCs w:val="22"/>
                    </w:rPr>
                  </w:pPr>
                  <w:r w:rsidRPr="00757D4B">
                    <w:rPr>
                      <w:b/>
                      <w:bCs/>
                      <w:i/>
                      <w:iCs/>
                      <w:sz w:val="22"/>
                      <w:szCs w:val="22"/>
                    </w:rPr>
                    <w:t>06</w:t>
                  </w:r>
                </w:p>
              </w:tc>
              <w:tc>
                <w:tcPr>
                  <w:tcW w:w="175" w:type="pct"/>
                  <w:tcBorders>
                    <w:top w:val="nil"/>
                    <w:left w:val="nil"/>
                    <w:bottom w:val="single" w:sz="4" w:space="0" w:color="auto"/>
                    <w:right w:val="single" w:sz="4" w:space="0" w:color="auto"/>
                  </w:tcBorders>
                  <w:shd w:val="clear" w:color="auto" w:fill="auto"/>
                  <w:noWrap/>
                  <w:vAlign w:val="center"/>
                </w:tcPr>
                <w:p w14:paraId="30F17547" w14:textId="77777777" w:rsidR="004338C5" w:rsidRPr="00757D4B" w:rsidRDefault="004338C5" w:rsidP="001A3738">
                  <w:pPr>
                    <w:spacing w:after="100" w:afterAutospacing="1"/>
                    <w:jc w:val="center"/>
                    <w:rPr>
                      <w:b/>
                      <w:bCs/>
                      <w:i/>
                      <w:iCs/>
                      <w:sz w:val="22"/>
                      <w:szCs w:val="22"/>
                    </w:rPr>
                  </w:pPr>
                  <w:r w:rsidRPr="00757D4B">
                    <w:rPr>
                      <w:b/>
                      <w:bCs/>
                      <w:i/>
                      <w:iCs/>
                      <w:sz w:val="22"/>
                      <w:szCs w:val="22"/>
                    </w:rPr>
                    <w:t>20</w:t>
                  </w:r>
                </w:p>
              </w:tc>
              <w:tc>
                <w:tcPr>
                  <w:tcW w:w="258" w:type="pct"/>
                  <w:tcBorders>
                    <w:top w:val="nil"/>
                    <w:left w:val="nil"/>
                    <w:bottom w:val="single" w:sz="4" w:space="0" w:color="auto"/>
                    <w:right w:val="single" w:sz="4" w:space="0" w:color="auto"/>
                  </w:tcBorders>
                  <w:shd w:val="clear" w:color="auto" w:fill="auto"/>
                  <w:noWrap/>
                  <w:vAlign w:val="center"/>
                </w:tcPr>
                <w:p w14:paraId="3A2CF065" w14:textId="77777777" w:rsidR="004338C5" w:rsidRPr="00757D4B" w:rsidRDefault="004338C5" w:rsidP="001A3738">
                  <w:pPr>
                    <w:spacing w:after="100" w:afterAutospacing="1"/>
                    <w:jc w:val="center"/>
                    <w:rPr>
                      <w:b/>
                      <w:bCs/>
                      <w:i/>
                      <w:iCs/>
                      <w:sz w:val="22"/>
                      <w:szCs w:val="22"/>
                    </w:rPr>
                  </w:pPr>
                  <w:r w:rsidRPr="00757D4B">
                    <w:rPr>
                      <w:b/>
                      <w:bCs/>
                      <w:i/>
                      <w:iCs/>
                      <w:sz w:val="22"/>
                      <w:szCs w:val="22"/>
                    </w:rPr>
                    <w:t>02</w:t>
                  </w:r>
                </w:p>
              </w:tc>
              <w:tc>
                <w:tcPr>
                  <w:tcW w:w="210" w:type="pct"/>
                  <w:tcBorders>
                    <w:top w:val="nil"/>
                    <w:left w:val="nil"/>
                    <w:bottom w:val="single" w:sz="4" w:space="0" w:color="auto"/>
                    <w:right w:val="single" w:sz="4" w:space="0" w:color="auto"/>
                  </w:tcBorders>
                  <w:shd w:val="clear" w:color="auto" w:fill="auto"/>
                  <w:noWrap/>
                  <w:vAlign w:val="center"/>
                </w:tcPr>
                <w:p w14:paraId="690F3718" w14:textId="77777777" w:rsidR="004338C5" w:rsidRPr="00757D4B" w:rsidRDefault="004338C5" w:rsidP="001A3738">
                  <w:pPr>
                    <w:spacing w:after="100" w:afterAutospacing="1"/>
                    <w:jc w:val="center"/>
                    <w:rPr>
                      <w:b/>
                      <w:bCs/>
                      <w:i/>
                      <w:iCs/>
                      <w:sz w:val="22"/>
                      <w:szCs w:val="22"/>
                    </w:rPr>
                  </w:pPr>
                  <w:r w:rsidRPr="00757D4B">
                    <w:rPr>
                      <w:b/>
                      <w:bCs/>
                      <w:i/>
                      <w:iCs/>
                      <w:sz w:val="22"/>
                      <w:szCs w:val="22"/>
                    </w:rPr>
                    <w:t> </w:t>
                  </w:r>
                </w:p>
              </w:tc>
              <w:tc>
                <w:tcPr>
                  <w:tcW w:w="4182" w:type="pct"/>
                  <w:tcBorders>
                    <w:top w:val="nil"/>
                    <w:left w:val="nil"/>
                    <w:bottom w:val="single" w:sz="4" w:space="0" w:color="auto"/>
                    <w:right w:val="single" w:sz="4" w:space="0" w:color="auto"/>
                  </w:tcBorders>
                  <w:shd w:val="clear" w:color="auto" w:fill="auto"/>
                  <w:vAlign w:val="center"/>
                </w:tcPr>
                <w:p w14:paraId="07C17CD9" w14:textId="77777777" w:rsidR="004338C5" w:rsidRPr="00757D4B" w:rsidRDefault="004338C5" w:rsidP="001A3738">
                  <w:pPr>
                    <w:spacing w:after="100" w:afterAutospacing="1"/>
                    <w:rPr>
                      <w:b/>
                      <w:bCs/>
                      <w:i/>
                      <w:iCs/>
                      <w:sz w:val="22"/>
                      <w:szCs w:val="22"/>
                    </w:rPr>
                  </w:pPr>
                  <w:r w:rsidRPr="00757D4B">
                    <w:rPr>
                      <w:b/>
                      <w:bCs/>
                      <w:i/>
                      <w:iCs/>
                      <w:sz w:val="22"/>
                      <w:szCs w:val="22"/>
                    </w:rPr>
                    <w:t>Preparatory actions</w:t>
                  </w:r>
                </w:p>
              </w:tc>
            </w:tr>
          </w:tbl>
          <w:p w14:paraId="236386D9" w14:textId="77777777" w:rsidR="004338C5" w:rsidRPr="00757D4B" w:rsidRDefault="004338C5" w:rsidP="001A3738">
            <w:pPr>
              <w:pStyle w:val="AmColumnHeading"/>
              <w:keepNext/>
              <w:jc w:val="left"/>
            </w:pPr>
          </w:p>
        </w:tc>
      </w:tr>
    </w:tbl>
    <w:p w14:paraId="71DEE8B7" w14:textId="77777777" w:rsidR="004338C5" w:rsidRPr="00757D4B" w:rsidRDefault="004338C5" w:rsidP="004338C5">
      <w:pPr>
        <w:pStyle w:val="NormalBold"/>
      </w:pPr>
    </w:p>
    <w:p w14:paraId="0F92B74F"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0A8F0AE0" w14:textId="77777777" w:rsidR="004338C5" w:rsidRPr="00757D4B" w:rsidRDefault="004338C5" w:rsidP="004338C5">
      <w:r w:rsidRPr="00757D4B">
        <w:rPr>
          <w:rStyle w:val="HideTWBExt"/>
        </w:rPr>
        <w:t>&lt;/Amend&gt;</w:t>
      </w:r>
    </w:p>
    <w:p w14:paraId="10E55930"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1038</w:t>
      </w:r>
      <w:r w:rsidRPr="00757D4B">
        <w:rPr>
          <w:rStyle w:val="HideTWBExt"/>
          <w:b w:val="0"/>
        </w:rPr>
        <w:t>&lt;/NumAm&gt;</w:t>
      </w:r>
    </w:p>
    <w:p w14:paraId="499B3438" w14:textId="77777777" w:rsidR="004338C5" w:rsidRPr="00757D4B" w:rsidRDefault="004338C5" w:rsidP="004338C5">
      <w:pPr>
        <w:pStyle w:val="NormalBold"/>
      </w:pPr>
      <w:r w:rsidRPr="00757D4B">
        <w:rPr>
          <w:rStyle w:val="HideTWBExt"/>
          <w:b w:val="0"/>
        </w:rPr>
        <w:t>&lt;RepeatBlock-By&gt;&lt;Members&gt;</w:t>
      </w:r>
      <w:r w:rsidRPr="00757D4B">
        <w:t>Karlo Ressler</w:t>
      </w:r>
      <w:r w:rsidRPr="00757D4B">
        <w:rPr>
          <w:rStyle w:val="HideTWBExt"/>
          <w:b w:val="0"/>
        </w:rPr>
        <w:t>&lt;/Members&gt;</w:t>
      </w:r>
    </w:p>
    <w:p w14:paraId="622F2182" w14:textId="77777777" w:rsidR="004338C5" w:rsidRPr="00757D4B" w:rsidRDefault="004338C5" w:rsidP="004338C5">
      <w:r w:rsidRPr="00757D4B">
        <w:rPr>
          <w:rStyle w:val="HideTWBExt"/>
        </w:rPr>
        <w:t>&lt;/RepeatBlock-By&gt;</w:t>
      </w:r>
    </w:p>
    <w:p w14:paraId="452557E9"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44AA5DC3" w14:textId="77777777" w:rsidR="004338C5" w:rsidRPr="00757D4B" w:rsidRDefault="004338C5" w:rsidP="004338C5">
      <w:pPr>
        <w:pStyle w:val="NormalBold"/>
      </w:pPr>
      <w:r w:rsidRPr="00757D4B">
        <w:rPr>
          <w:rStyle w:val="HideTWBExt"/>
          <w:b w:val="0"/>
        </w:rPr>
        <w:t>&lt;Article&gt;</w:t>
      </w:r>
      <w:r w:rsidRPr="00757D4B">
        <w:t>Annex III – table - Heading 2 - new</w:t>
      </w:r>
      <w:r w:rsidRPr="00757D4B">
        <w:rPr>
          <w:rStyle w:val="HideTWBExt"/>
          <w:b w:val="0"/>
        </w:rPr>
        <w:t>&lt;/Article&gt;</w:t>
      </w:r>
    </w:p>
    <w:p w14:paraId="56DBCCB1" w14:textId="77777777" w:rsidR="004338C5" w:rsidRPr="00757D4B" w:rsidRDefault="004338C5" w:rsidP="004338C5">
      <w:pPr>
        <w:pStyle w:val="NormalBold"/>
      </w:pPr>
    </w:p>
    <w:tbl>
      <w:tblPr>
        <w:tblW w:w="14459" w:type="dxa"/>
        <w:tblLayout w:type="fixed"/>
        <w:tblCellMar>
          <w:left w:w="340" w:type="dxa"/>
          <w:right w:w="340" w:type="dxa"/>
        </w:tblCellMar>
        <w:tblLook w:val="0000" w:firstRow="0" w:lastRow="0" w:firstColumn="0" w:lastColumn="0" w:noHBand="0" w:noVBand="0"/>
      </w:tblPr>
      <w:tblGrid>
        <w:gridCol w:w="14459"/>
      </w:tblGrid>
      <w:tr w:rsidR="00757D4B" w:rsidRPr="00757D4B" w14:paraId="7F72C45B" w14:textId="77777777" w:rsidTr="001A3738">
        <w:tc>
          <w:tcPr>
            <w:tcW w:w="14459" w:type="dxa"/>
          </w:tcPr>
          <w:p w14:paraId="49488DBF"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3ABF2AF3" w14:textId="77777777" w:rsidTr="001A3738">
        <w:tc>
          <w:tcPr>
            <w:tcW w:w="14459" w:type="dxa"/>
          </w:tcPr>
          <w:tbl>
            <w:tblPr>
              <w:tblW w:w="13819" w:type="dxa"/>
              <w:tblLook w:val="04A0" w:firstRow="1" w:lastRow="0" w:firstColumn="1" w:lastColumn="0" w:noHBand="0" w:noVBand="1"/>
            </w:tblPr>
            <w:tblGrid>
              <w:gridCol w:w="447"/>
              <w:gridCol w:w="448"/>
              <w:gridCol w:w="448"/>
              <w:gridCol w:w="448"/>
              <w:gridCol w:w="12028"/>
            </w:tblGrid>
            <w:tr w:rsidR="00757D4B" w:rsidRPr="00757D4B" w14:paraId="6E4D67F3" w14:textId="77777777" w:rsidTr="001A3738">
              <w:trPr>
                <w:trHeight w:val="42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70E3CD71" w14:textId="77777777" w:rsidR="004338C5" w:rsidRPr="00757D4B" w:rsidRDefault="004338C5" w:rsidP="001A3738">
                  <w:pPr>
                    <w:rPr>
                      <w:sz w:val="28"/>
                      <w:szCs w:val="28"/>
                    </w:rPr>
                  </w:pPr>
                  <w:r w:rsidRPr="00757D4B">
                    <w:rPr>
                      <w:szCs w:val="24"/>
                    </w:rPr>
                    <w:t>Heading 2: Competitiveness, Prosperity, and Security</w:t>
                  </w:r>
                </w:p>
              </w:tc>
            </w:tr>
            <w:tr w:rsidR="00757D4B" w:rsidRPr="00757D4B" w14:paraId="0B1CF409" w14:textId="77777777" w:rsidTr="001A3738">
              <w:trPr>
                <w:trHeight w:val="255"/>
              </w:trPr>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99D7E1" w14:textId="77777777" w:rsidR="004338C5" w:rsidRPr="00757D4B" w:rsidRDefault="004338C5" w:rsidP="001A3738">
                  <w:pPr>
                    <w:jc w:val="center"/>
                    <w:rPr>
                      <w:sz w:val="22"/>
                      <w:szCs w:val="22"/>
                    </w:rPr>
                  </w:pPr>
                  <w:r w:rsidRPr="00757D4B">
                    <w:rPr>
                      <w:sz w:val="22"/>
                      <w:szCs w:val="22"/>
                    </w:rPr>
                    <w:t>04</w:t>
                  </w:r>
                </w:p>
              </w:tc>
              <w:tc>
                <w:tcPr>
                  <w:tcW w:w="162" w:type="pct"/>
                  <w:tcBorders>
                    <w:top w:val="single" w:sz="4" w:space="0" w:color="auto"/>
                    <w:left w:val="nil"/>
                    <w:bottom w:val="single" w:sz="4" w:space="0" w:color="auto"/>
                    <w:right w:val="single" w:sz="4" w:space="0" w:color="auto"/>
                  </w:tcBorders>
                  <w:shd w:val="clear" w:color="auto" w:fill="auto"/>
                  <w:noWrap/>
                  <w:vAlign w:val="center"/>
                  <w:hideMark/>
                </w:tcPr>
                <w:p w14:paraId="6AFB9D4A" w14:textId="77777777" w:rsidR="004338C5" w:rsidRPr="00757D4B" w:rsidRDefault="004338C5" w:rsidP="001A3738">
                  <w:pPr>
                    <w:jc w:val="center"/>
                    <w:rPr>
                      <w:sz w:val="22"/>
                      <w:szCs w:val="22"/>
                    </w:rPr>
                  </w:pPr>
                  <w:r w:rsidRPr="00757D4B">
                    <w:rPr>
                      <w:sz w:val="22"/>
                      <w:szCs w:val="22"/>
                    </w:rPr>
                    <w:t> </w:t>
                  </w:r>
                </w:p>
              </w:tc>
              <w:tc>
                <w:tcPr>
                  <w:tcW w:w="162" w:type="pct"/>
                  <w:tcBorders>
                    <w:top w:val="single" w:sz="4" w:space="0" w:color="auto"/>
                    <w:left w:val="nil"/>
                    <w:bottom w:val="single" w:sz="4" w:space="0" w:color="auto"/>
                    <w:right w:val="single" w:sz="4" w:space="0" w:color="auto"/>
                  </w:tcBorders>
                  <w:shd w:val="clear" w:color="auto" w:fill="auto"/>
                  <w:noWrap/>
                  <w:vAlign w:val="center"/>
                  <w:hideMark/>
                </w:tcPr>
                <w:p w14:paraId="51CE15D2" w14:textId="77777777" w:rsidR="004338C5" w:rsidRPr="00757D4B" w:rsidRDefault="004338C5" w:rsidP="001A3738">
                  <w:pPr>
                    <w:jc w:val="center"/>
                    <w:rPr>
                      <w:sz w:val="22"/>
                      <w:szCs w:val="22"/>
                    </w:rPr>
                  </w:pPr>
                  <w:r w:rsidRPr="00757D4B">
                    <w:rPr>
                      <w:sz w:val="22"/>
                      <w:szCs w:val="22"/>
                    </w:rPr>
                    <w:t> </w:t>
                  </w:r>
                </w:p>
              </w:tc>
              <w:tc>
                <w:tcPr>
                  <w:tcW w:w="162" w:type="pct"/>
                  <w:tcBorders>
                    <w:top w:val="single" w:sz="4" w:space="0" w:color="auto"/>
                    <w:left w:val="nil"/>
                    <w:bottom w:val="single" w:sz="4" w:space="0" w:color="auto"/>
                    <w:right w:val="single" w:sz="4" w:space="0" w:color="auto"/>
                  </w:tcBorders>
                  <w:shd w:val="clear" w:color="auto" w:fill="auto"/>
                  <w:noWrap/>
                  <w:vAlign w:val="center"/>
                  <w:hideMark/>
                </w:tcPr>
                <w:p w14:paraId="6A27EF87" w14:textId="77777777" w:rsidR="004338C5" w:rsidRPr="00757D4B" w:rsidRDefault="004338C5" w:rsidP="001A3738">
                  <w:pPr>
                    <w:jc w:val="center"/>
                    <w:rPr>
                      <w:sz w:val="22"/>
                      <w:szCs w:val="22"/>
                    </w:rPr>
                  </w:pPr>
                  <w:r w:rsidRPr="00757D4B">
                    <w:rPr>
                      <w:sz w:val="22"/>
                      <w:szCs w:val="22"/>
                    </w:rPr>
                    <w:t> </w:t>
                  </w:r>
                </w:p>
              </w:tc>
              <w:tc>
                <w:tcPr>
                  <w:tcW w:w="4352" w:type="pct"/>
                  <w:tcBorders>
                    <w:top w:val="single" w:sz="4" w:space="0" w:color="auto"/>
                    <w:left w:val="nil"/>
                    <w:bottom w:val="single" w:sz="4" w:space="0" w:color="auto"/>
                    <w:right w:val="single" w:sz="4" w:space="0" w:color="auto"/>
                  </w:tcBorders>
                  <w:shd w:val="clear" w:color="auto" w:fill="auto"/>
                  <w:vAlign w:val="center"/>
                  <w:hideMark/>
                </w:tcPr>
                <w:p w14:paraId="191D10DF" w14:textId="77777777" w:rsidR="004338C5" w:rsidRPr="00757D4B" w:rsidRDefault="004338C5" w:rsidP="001A3738">
                  <w:pPr>
                    <w:rPr>
                      <w:sz w:val="22"/>
                      <w:szCs w:val="22"/>
                    </w:rPr>
                  </w:pPr>
                  <w:r w:rsidRPr="00757D4B">
                    <w:rPr>
                      <w:sz w:val="22"/>
                      <w:szCs w:val="22"/>
                    </w:rPr>
                    <w:t xml:space="preserve">Competitiveness </w:t>
                  </w:r>
                  <w:r w:rsidRPr="00757D4B">
                    <w:rPr>
                      <w:b/>
                      <w:bCs/>
                      <w:i/>
                      <w:iCs/>
                      <w:sz w:val="22"/>
                      <w:szCs w:val="22"/>
                    </w:rPr>
                    <w:t>Fund</w:t>
                  </w:r>
                </w:p>
              </w:tc>
            </w:tr>
            <w:tr w:rsidR="00757D4B" w:rsidRPr="00757D4B" w14:paraId="5DA8BE15"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70CAB982" w14:textId="77777777" w:rsidR="004338C5" w:rsidRPr="00757D4B" w:rsidRDefault="004338C5" w:rsidP="001A3738">
                  <w:pPr>
                    <w:jc w:val="center"/>
                    <w:rPr>
                      <w:i/>
                      <w:iCs/>
                      <w:sz w:val="22"/>
                      <w:szCs w:val="22"/>
                    </w:rPr>
                  </w:pPr>
                  <w:r w:rsidRPr="00757D4B">
                    <w:rPr>
                      <w:i/>
                      <w:iCs/>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2C3BB1EE" w14:textId="77777777" w:rsidR="004338C5" w:rsidRPr="00757D4B" w:rsidRDefault="004338C5" w:rsidP="001A3738">
                  <w:pPr>
                    <w:jc w:val="center"/>
                    <w:rPr>
                      <w:i/>
                      <w:iCs/>
                      <w:sz w:val="22"/>
                      <w:szCs w:val="22"/>
                    </w:rPr>
                  </w:pPr>
                  <w:r w:rsidRPr="00757D4B">
                    <w:rPr>
                      <w:i/>
                      <w:iCs/>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0925BB20" w14:textId="77777777" w:rsidR="004338C5" w:rsidRPr="00757D4B" w:rsidRDefault="004338C5" w:rsidP="001A3738">
                  <w:pPr>
                    <w:jc w:val="center"/>
                    <w:rPr>
                      <w:i/>
                      <w:iCs/>
                      <w:sz w:val="22"/>
                      <w:szCs w:val="22"/>
                    </w:rPr>
                  </w:pPr>
                  <w:r w:rsidRPr="00757D4B">
                    <w:rPr>
                      <w:i/>
                      <w:iCs/>
                      <w:sz w:val="22"/>
                      <w:szCs w:val="22"/>
                    </w:rPr>
                    <w:t> </w:t>
                  </w:r>
                </w:p>
              </w:tc>
              <w:tc>
                <w:tcPr>
                  <w:tcW w:w="162" w:type="pct"/>
                  <w:tcBorders>
                    <w:top w:val="nil"/>
                    <w:left w:val="nil"/>
                    <w:bottom w:val="single" w:sz="4" w:space="0" w:color="auto"/>
                    <w:right w:val="single" w:sz="4" w:space="0" w:color="auto"/>
                  </w:tcBorders>
                  <w:shd w:val="clear" w:color="auto" w:fill="auto"/>
                  <w:noWrap/>
                  <w:vAlign w:val="center"/>
                  <w:hideMark/>
                </w:tcPr>
                <w:p w14:paraId="07886EEE" w14:textId="77777777" w:rsidR="004338C5" w:rsidRPr="00757D4B" w:rsidRDefault="004338C5" w:rsidP="001A3738">
                  <w:pPr>
                    <w:jc w:val="center"/>
                    <w:rPr>
                      <w:i/>
                      <w:iCs/>
                      <w:sz w:val="22"/>
                      <w:szCs w:val="22"/>
                    </w:rPr>
                  </w:pPr>
                  <w:r w:rsidRPr="00757D4B">
                    <w:rPr>
                      <w:i/>
                      <w:iCs/>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18144BB3" w14:textId="77777777" w:rsidR="004338C5" w:rsidRPr="00757D4B" w:rsidRDefault="004338C5" w:rsidP="001A3738">
                  <w:pPr>
                    <w:rPr>
                      <w:i/>
                      <w:iCs/>
                      <w:sz w:val="22"/>
                      <w:szCs w:val="22"/>
                    </w:rPr>
                  </w:pPr>
                  <w:r w:rsidRPr="00757D4B">
                    <w:rPr>
                      <w:i/>
                      <w:iCs/>
                      <w:sz w:val="22"/>
                      <w:szCs w:val="22"/>
                    </w:rPr>
                    <w:t xml:space="preserve">Support expenditure for Competitiveness </w:t>
                  </w:r>
                  <w:r w:rsidRPr="00757D4B">
                    <w:rPr>
                      <w:b/>
                      <w:bCs/>
                      <w:i/>
                      <w:iCs/>
                      <w:sz w:val="22"/>
                      <w:szCs w:val="22"/>
                    </w:rPr>
                    <w:t>Fund</w:t>
                  </w:r>
                </w:p>
              </w:tc>
            </w:tr>
            <w:tr w:rsidR="00757D4B" w:rsidRPr="00757D4B" w14:paraId="40C5D2A1"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2D912457" w14:textId="77777777" w:rsidR="004338C5" w:rsidRPr="00757D4B" w:rsidRDefault="004338C5" w:rsidP="001A3738">
                  <w:pPr>
                    <w:jc w:val="center"/>
                    <w:rPr>
                      <w:sz w:val="22"/>
                      <w:szCs w:val="22"/>
                    </w:rPr>
                  </w:pPr>
                  <w:r w:rsidRPr="00757D4B">
                    <w:rPr>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342BE8FC" w14:textId="77777777" w:rsidR="004338C5" w:rsidRPr="00757D4B" w:rsidRDefault="004338C5" w:rsidP="001A3738">
                  <w:pPr>
                    <w:jc w:val="center"/>
                    <w:rPr>
                      <w:sz w:val="22"/>
                      <w:szCs w:val="22"/>
                    </w:rPr>
                  </w:pPr>
                  <w:r w:rsidRPr="00757D4B">
                    <w:rPr>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1395DB0D" w14:textId="77777777" w:rsidR="004338C5" w:rsidRPr="00757D4B" w:rsidRDefault="004338C5" w:rsidP="001A3738">
                  <w:pPr>
                    <w:jc w:val="center"/>
                    <w:rPr>
                      <w:sz w:val="22"/>
                      <w:szCs w:val="22"/>
                    </w:rPr>
                  </w:pPr>
                  <w:r w:rsidRPr="00757D4B">
                    <w:rPr>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77012A7B" w14:textId="77777777" w:rsidR="004338C5" w:rsidRPr="00757D4B" w:rsidRDefault="004338C5" w:rsidP="001A3738">
                  <w:pPr>
                    <w:jc w:val="center"/>
                    <w:rPr>
                      <w:sz w:val="22"/>
                      <w:szCs w:val="22"/>
                    </w:rPr>
                  </w:pPr>
                  <w:r w:rsidRPr="00757D4B">
                    <w:rPr>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02C7A9B2" w14:textId="77777777" w:rsidR="004338C5" w:rsidRPr="00757D4B" w:rsidRDefault="004338C5" w:rsidP="001A3738">
                  <w:pPr>
                    <w:rPr>
                      <w:sz w:val="22"/>
                      <w:szCs w:val="22"/>
                    </w:rPr>
                  </w:pPr>
                  <w:r w:rsidRPr="00757D4B">
                    <w:rPr>
                      <w:sz w:val="22"/>
                      <w:szCs w:val="22"/>
                    </w:rPr>
                    <w:t xml:space="preserve">Support expenditure for European Competitiveness Fund </w:t>
                  </w:r>
                </w:p>
              </w:tc>
            </w:tr>
            <w:tr w:rsidR="00757D4B" w:rsidRPr="00757D4B" w14:paraId="6F84E499"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002E307A" w14:textId="77777777" w:rsidR="004338C5" w:rsidRPr="00757D4B" w:rsidRDefault="004338C5" w:rsidP="001A3738">
                  <w:pPr>
                    <w:jc w:val="center"/>
                    <w:rPr>
                      <w:sz w:val="22"/>
                      <w:szCs w:val="22"/>
                    </w:rPr>
                  </w:pPr>
                  <w:r w:rsidRPr="00757D4B">
                    <w:rPr>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07067577" w14:textId="77777777" w:rsidR="004338C5" w:rsidRPr="00757D4B" w:rsidRDefault="004338C5" w:rsidP="001A3738">
                  <w:pPr>
                    <w:jc w:val="center"/>
                    <w:rPr>
                      <w:sz w:val="22"/>
                      <w:szCs w:val="22"/>
                    </w:rPr>
                  </w:pPr>
                  <w:r w:rsidRPr="00757D4B">
                    <w:rPr>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1DD5121A" w14:textId="77777777" w:rsidR="004338C5" w:rsidRPr="00757D4B" w:rsidRDefault="004338C5" w:rsidP="001A3738">
                  <w:pPr>
                    <w:jc w:val="center"/>
                    <w:rPr>
                      <w:sz w:val="22"/>
                      <w:szCs w:val="22"/>
                    </w:rPr>
                  </w:pPr>
                  <w:r w:rsidRPr="00757D4B">
                    <w:rPr>
                      <w:sz w:val="22"/>
                      <w:szCs w:val="22"/>
                    </w:rPr>
                    <w:t>02</w:t>
                  </w:r>
                </w:p>
              </w:tc>
              <w:tc>
                <w:tcPr>
                  <w:tcW w:w="162" w:type="pct"/>
                  <w:tcBorders>
                    <w:top w:val="nil"/>
                    <w:left w:val="nil"/>
                    <w:bottom w:val="single" w:sz="4" w:space="0" w:color="auto"/>
                    <w:right w:val="single" w:sz="4" w:space="0" w:color="auto"/>
                  </w:tcBorders>
                  <w:shd w:val="clear" w:color="auto" w:fill="auto"/>
                  <w:noWrap/>
                  <w:vAlign w:val="center"/>
                  <w:hideMark/>
                </w:tcPr>
                <w:p w14:paraId="12243652" w14:textId="77777777" w:rsidR="004338C5" w:rsidRPr="00757D4B" w:rsidRDefault="004338C5" w:rsidP="001A3738">
                  <w:pPr>
                    <w:jc w:val="center"/>
                    <w:rPr>
                      <w:sz w:val="22"/>
                      <w:szCs w:val="22"/>
                    </w:rPr>
                  </w:pPr>
                  <w:r w:rsidRPr="00757D4B">
                    <w:rPr>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1244ABF1" w14:textId="77777777" w:rsidR="004338C5" w:rsidRPr="00757D4B" w:rsidRDefault="004338C5" w:rsidP="001A3738">
                  <w:pPr>
                    <w:rPr>
                      <w:sz w:val="22"/>
                      <w:szCs w:val="22"/>
                    </w:rPr>
                  </w:pPr>
                  <w:r w:rsidRPr="00757D4B">
                    <w:rPr>
                      <w:sz w:val="22"/>
                      <w:szCs w:val="22"/>
                    </w:rPr>
                    <w:t>Support expenditure for Horizon Europe</w:t>
                  </w:r>
                </w:p>
              </w:tc>
            </w:tr>
            <w:tr w:rsidR="00757D4B" w:rsidRPr="00757D4B" w14:paraId="0BEB1D10"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5842B1F0" w14:textId="77777777" w:rsidR="004338C5" w:rsidRPr="00757D4B" w:rsidRDefault="004338C5" w:rsidP="001A3738">
                  <w:pPr>
                    <w:jc w:val="center"/>
                    <w:rPr>
                      <w:sz w:val="22"/>
                      <w:szCs w:val="22"/>
                    </w:rPr>
                  </w:pPr>
                  <w:r w:rsidRPr="00757D4B">
                    <w:rPr>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11B11916" w14:textId="77777777" w:rsidR="004338C5" w:rsidRPr="00757D4B" w:rsidRDefault="004338C5" w:rsidP="001A3738">
                  <w:pPr>
                    <w:jc w:val="center"/>
                    <w:rPr>
                      <w:sz w:val="22"/>
                      <w:szCs w:val="22"/>
                    </w:rPr>
                  </w:pPr>
                  <w:r w:rsidRPr="00757D4B">
                    <w:rPr>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521C0CC0" w14:textId="77777777" w:rsidR="004338C5" w:rsidRPr="00757D4B" w:rsidRDefault="004338C5" w:rsidP="001A3738">
                  <w:pPr>
                    <w:jc w:val="center"/>
                    <w:rPr>
                      <w:sz w:val="22"/>
                      <w:szCs w:val="22"/>
                    </w:rPr>
                  </w:pPr>
                  <w:r w:rsidRPr="00757D4B">
                    <w:rPr>
                      <w:sz w:val="22"/>
                      <w:szCs w:val="22"/>
                    </w:rPr>
                    <w:t>03</w:t>
                  </w:r>
                </w:p>
              </w:tc>
              <w:tc>
                <w:tcPr>
                  <w:tcW w:w="162" w:type="pct"/>
                  <w:tcBorders>
                    <w:top w:val="nil"/>
                    <w:left w:val="nil"/>
                    <w:bottom w:val="single" w:sz="4" w:space="0" w:color="auto"/>
                    <w:right w:val="single" w:sz="4" w:space="0" w:color="auto"/>
                  </w:tcBorders>
                  <w:shd w:val="clear" w:color="auto" w:fill="auto"/>
                  <w:noWrap/>
                  <w:vAlign w:val="center"/>
                  <w:hideMark/>
                </w:tcPr>
                <w:p w14:paraId="1921FE97" w14:textId="77777777" w:rsidR="004338C5" w:rsidRPr="00757D4B" w:rsidRDefault="004338C5" w:rsidP="001A3738">
                  <w:pPr>
                    <w:jc w:val="center"/>
                    <w:rPr>
                      <w:sz w:val="22"/>
                      <w:szCs w:val="22"/>
                    </w:rPr>
                  </w:pPr>
                  <w:r w:rsidRPr="00757D4B">
                    <w:rPr>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48309C5B" w14:textId="77777777" w:rsidR="004338C5" w:rsidRPr="00757D4B" w:rsidRDefault="004338C5" w:rsidP="001A3738">
                  <w:pPr>
                    <w:rPr>
                      <w:sz w:val="22"/>
                      <w:szCs w:val="22"/>
                    </w:rPr>
                  </w:pPr>
                  <w:r w:rsidRPr="00757D4B">
                    <w:rPr>
                      <w:sz w:val="22"/>
                      <w:szCs w:val="22"/>
                    </w:rPr>
                    <w:t>Support expenditure for EURATOM/ITER</w:t>
                  </w:r>
                </w:p>
              </w:tc>
            </w:tr>
            <w:tr w:rsidR="00757D4B" w:rsidRPr="00757D4B" w14:paraId="77B44E4D" w14:textId="77777777" w:rsidTr="001A3738">
              <w:trPr>
                <w:trHeight w:val="300"/>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55C6A5A9" w14:textId="77777777" w:rsidR="004338C5" w:rsidRPr="00757D4B" w:rsidRDefault="004338C5" w:rsidP="001A3738">
                  <w:pPr>
                    <w:jc w:val="center"/>
                    <w:rPr>
                      <w:sz w:val="22"/>
                      <w:szCs w:val="22"/>
                    </w:rPr>
                  </w:pPr>
                  <w:r w:rsidRPr="00757D4B">
                    <w:rPr>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40CE1CBC" w14:textId="77777777" w:rsidR="004338C5" w:rsidRPr="00757D4B" w:rsidRDefault="004338C5" w:rsidP="001A3738">
                  <w:pPr>
                    <w:jc w:val="center"/>
                    <w:rPr>
                      <w:sz w:val="22"/>
                      <w:szCs w:val="22"/>
                    </w:rPr>
                  </w:pPr>
                  <w:r w:rsidRPr="00757D4B">
                    <w:rPr>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3E31380E" w14:textId="77777777" w:rsidR="004338C5" w:rsidRPr="00757D4B" w:rsidRDefault="004338C5" w:rsidP="001A3738">
                  <w:pPr>
                    <w:jc w:val="center"/>
                    <w:rPr>
                      <w:sz w:val="22"/>
                      <w:szCs w:val="22"/>
                    </w:rPr>
                  </w:pPr>
                  <w:r w:rsidRPr="00757D4B">
                    <w:rPr>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0140502D" w14:textId="77777777" w:rsidR="004338C5" w:rsidRPr="00757D4B" w:rsidRDefault="004338C5" w:rsidP="001A3738">
                  <w:pPr>
                    <w:jc w:val="center"/>
                    <w:rPr>
                      <w:sz w:val="22"/>
                      <w:szCs w:val="22"/>
                    </w:rPr>
                  </w:pPr>
                  <w:r w:rsidRPr="00757D4B">
                    <w:rPr>
                      <w:sz w:val="22"/>
                      <w:szCs w:val="22"/>
                    </w:rPr>
                    <w:t> </w:t>
                  </w:r>
                </w:p>
              </w:tc>
              <w:tc>
                <w:tcPr>
                  <w:tcW w:w="4352" w:type="pct"/>
                  <w:tcBorders>
                    <w:top w:val="nil"/>
                    <w:left w:val="nil"/>
                    <w:bottom w:val="single" w:sz="4" w:space="0" w:color="auto"/>
                    <w:right w:val="single" w:sz="4" w:space="0" w:color="auto"/>
                  </w:tcBorders>
                  <w:shd w:val="clear" w:color="auto" w:fill="auto"/>
                  <w:noWrap/>
                  <w:vAlign w:val="center"/>
                  <w:hideMark/>
                </w:tcPr>
                <w:p w14:paraId="1B506EB8" w14:textId="77777777" w:rsidR="004338C5" w:rsidRPr="00757D4B" w:rsidRDefault="004338C5" w:rsidP="001A3738">
                  <w:pPr>
                    <w:rPr>
                      <w:sz w:val="22"/>
                      <w:szCs w:val="22"/>
                    </w:rPr>
                  </w:pPr>
                  <w:r w:rsidRPr="00757D4B">
                    <w:rPr>
                      <w:sz w:val="22"/>
                      <w:szCs w:val="22"/>
                    </w:rPr>
                    <w:t>Support expenditure for INSC-D (International Nuclear Safety Cooperation - Decommissioning)</w:t>
                  </w:r>
                </w:p>
              </w:tc>
            </w:tr>
            <w:tr w:rsidR="00757D4B" w:rsidRPr="00757D4B" w14:paraId="4C1F3B25"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5B2CD3EC" w14:textId="77777777" w:rsidR="004338C5" w:rsidRPr="00757D4B" w:rsidRDefault="004338C5" w:rsidP="001A3738">
                  <w:pPr>
                    <w:jc w:val="center"/>
                    <w:rPr>
                      <w:sz w:val="22"/>
                      <w:szCs w:val="22"/>
                    </w:rPr>
                  </w:pPr>
                  <w:r w:rsidRPr="00757D4B">
                    <w:rPr>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61CAF533" w14:textId="77777777" w:rsidR="004338C5" w:rsidRPr="00757D4B" w:rsidRDefault="004338C5" w:rsidP="001A3738">
                  <w:pPr>
                    <w:jc w:val="center"/>
                    <w:rPr>
                      <w:sz w:val="22"/>
                      <w:szCs w:val="22"/>
                    </w:rPr>
                  </w:pPr>
                  <w:r w:rsidRPr="00757D4B">
                    <w:rPr>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422D9805" w14:textId="77777777" w:rsidR="004338C5" w:rsidRPr="00757D4B" w:rsidRDefault="004338C5" w:rsidP="001A3738">
                  <w:pPr>
                    <w:jc w:val="center"/>
                    <w:rPr>
                      <w:sz w:val="22"/>
                      <w:szCs w:val="22"/>
                    </w:rPr>
                  </w:pPr>
                  <w:r w:rsidRPr="00757D4B">
                    <w:rPr>
                      <w:sz w:val="22"/>
                      <w:szCs w:val="22"/>
                    </w:rPr>
                    <w:t>05</w:t>
                  </w:r>
                </w:p>
              </w:tc>
              <w:tc>
                <w:tcPr>
                  <w:tcW w:w="162" w:type="pct"/>
                  <w:tcBorders>
                    <w:top w:val="nil"/>
                    <w:left w:val="nil"/>
                    <w:bottom w:val="single" w:sz="4" w:space="0" w:color="auto"/>
                    <w:right w:val="single" w:sz="4" w:space="0" w:color="auto"/>
                  </w:tcBorders>
                  <w:shd w:val="clear" w:color="auto" w:fill="auto"/>
                  <w:noWrap/>
                  <w:vAlign w:val="center"/>
                  <w:hideMark/>
                </w:tcPr>
                <w:p w14:paraId="6A2DC045" w14:textId="77777777" w:rsidR="004338C5" w:rsidRPr="00757D4B" w:rsidRDefault="004338C5" w:rsidP="001A3738">
                  <w:pPr>
                    <w:jc w:val="center"/>
                    <w:rPr>
                      <w:sz w:val="22"/>
                      <w:szCs w:val="22"/>
                    </w:rPr>
                  </w:pPr>
                  <w:r w:rsidRPr="00757D4B">
                    <w:rPr>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783609B4" w14:textId="77777777" w:rsidR="004338C5" w:rsidRPr="00757D4B" w:rsidRDefault="004338C5" w:rsidP="001A3738">
                  <w:pPr>
                    <w:rPr>
                      <w:sz w:val="22"/>
                      <w:szCs w:val="22"/>
                    </w:rPr>
                  </w:pPr>
                  <w:r w:rsidRPr="00757D4B">
                    <w:rPr>
                      <w:sz w:val="22"/>
                      <w:szCs w:val="22"/>
                    </w:rPr>
                    <w:t xml:space="preserve">Support expenditure for </w:t>
                  </w:r>
                  <w:proofErr w:type="spellStart"/>
                  <w:r w:rsidRPr="00757D4B">
                    <w:rPr>
                      <w:sz w:val="22"/>
                      <w:szCs w:val="22"/>
                    </w:rPr>
                    <w:t>Ignalina</w:t>
                  </w:r>
                  <w:proofErr w:type="spellEnd"/>
                  <w:r w:rsidRPr="00757D4B">
                    <w:rPr>
                      <w:sz w:val="22"/>
                      <w:szCs w:val="22"/>
                    </w:rPr>
                    <w:t xml:space="preserve"> Programme</w:t>
                  </w:r>
                </w:p>
              </w:tc>
            </w:tr>
            <w:tr w:rsidR="00757D4B" w:rsidRPr="00757D4B" w14:paraId="4D5F60E4"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652CE4EA" w14:textId="77777777" w:rsidR="004338C5" w:rsidRPr="00757D4B" w:rsidRDefault="004338C5" w:rsidP="001A3738">
                  <w:pPr>
                    <w:jc w:val="center"/>
                    <w:rPr>
                      <w:i/>
                      <w:iCs/>
                      <w:sz w:val="22"/>
                      <w:szCs w:val="22"/>
                    </w:rPr>
                  </w:pPr>
                  <w:r w:rsidRPr="00757D4B">
                    <w:rPr>
                      <w:i/>
                      <w:iCs/>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0656C31F" w14:textId="77777777" w:rsidR="004338C5" w:rsidRPr="00757D4B" w:rsidRDefault="004338C5" w:rsidP="001A3738">
                  <w:pPr>
                    <w:jc w:val="center"/>
                    <w:rPr>
                      <w:i/>
                      <w:iCs/>
                      <w:sz w:val="22"/>
                      <w:szCs w:val="22"/>
                    </w:rPr>
                  </w:pPr>
                  <w:r w:rsidRPr="00757D4B">
                    <w:rPr>
                      <w:i/>
                      <w:iCs/>
                      <w:sz w:val="22"/>
                      <w:szCs w:val="22"/>
                    </w:rPr>
                    <w:t>02</w:t>
                  </w:r>
                </w:p>
              </w:tc>
              <w:tc>
                <w:tcPr>
                  <w:tcW w:w="162" w:type="pct"/>
                  <w:tcBorders>
                    <w:top w:val="nil"/>
                    <w:left w:val="nil"/>
                    <w:bottom w:val="single" w:sz="4" w:space="0" w:color="auto"/>
                    <w:right w:val="single" w:sz="4" w:space="0" w:color="auto"/>
                  </w:tcBorders>
                  <w:shd w:val="clear" w:color="auto" w:fill="auto"/>
                  <w:noWrap/>
                  <w:vAlign w:val="center"/>
                  <w:hideMark/>
                </w:tcPr>
                <w:p w14:paraId="49883522" w14:textId="77777777" w:rsidR="004338C5" w:rsidRPr="00757D4B" w:rsidRDefault="004338C5" w:rsidP="001A3738">
                  <w:pPr>
                    <w:jc w:val="center"/>
                    <w:rPr>
                      <w:i/>
                      <w:iCs/>
                      <w:sz w:val="22"/>
                      <w:szCs w:val="22"/>
                    </w:rPr>
                  </w:pPr>
                  <w:r w:rsidRPr="00757D4B">
                    <w:rPr>
                      <w:i/>
                      <w:iCs/>
                      <w:sz w:val="22"/>
                      <w:szCs w:val="22"/>
                    </w:rPr>
                    <w:t> </w:t>
                  </w:r>
                </w:p>
              </w:tc>
              <w:tc>
                <w:tcPr>
                  <w:tcW w:w="162" w:type="pct"/>
                  <w:tcBorders>
                    <w:top w:val="nil"/>
                    <w:left w:val="nil"/>
                    <w:bottom w:val="single" w:sz="4" w:space="0" w:color="auto"/>
                    <w:right w:val="single" w:sz="4" w:space="0" w:color="auto"/>
                  </w:tcBorders>
                  <w:shd w:val="clear" w:color="auto" w:fill="auto"/>
                  <w:noWrap/>
                  <w:vAlign w:val="center"/>
                  <w:hideMark/>
                </w:tcPr>
                <w:p w14:paraId="096B2E06" w14:textId="77777777" w:rsidR="004338C5" w:rsidRPr="00757D4B" w:rsidRDefault="004338C5" w:rsidP="001A3738">
                  <w:pPr>
                    <w:jc w:val="center"/>
                    <w:rPr>
                      <w:i/>
                      <w:iCs/>
                      <w:sz w:val="22"/>
                      <w:szCs w:val="22"/>
                    </w:rPr>
                  </w:pPr>
                  <w:r w:rsidRPr="00757D4B">
                    <w:rPr>
                      <w:i/>
                      <w:iCs/>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6FD15965" w14:textId="77777777" w:rsidR="004338C5" w:rsidRPr="00757D4B" w:rsidRDefault="004338C5" w:rsidP="001A3738">
                  <w:pPr>
                    <w:rPr>
                      <w:i/>
                      <w:iCs/>
                      <w:sz w:val="22"/>
                      <w:szCs w:val="22"/>
                    </w:rPr>
                  </w:pPr>
                  <w:r w:rsidRPr="00757D4B">
                    <w:rPr>
                      <w:i/>
                      <w:iCs/>
                      <w:sz w:val="22"/>
                      <w:szCs w:val="22"/>
                    </w:rPr>
                    <w:t>European Competitiveness Fund</w:t>
                  </w:r>
                </w:p>
              </w:tc>
            </w:tr>
            <w:tr w:rsidR="00757D4B" w:rsidRPr="00757D4B" w14:paraId="77A65E30"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5F14E591" w14:textId="77777777" w:rsidR="004338C5" w:rsidRPr="00757D4B" w:rsidRDefault="004338C5" w:rsidP="001A3738">
                  <w:pPr>
                    <w:jc w:val="center"/>
                    <w:rPr>
                      <w:b/>
                      <w:bCs/>
                      <w:i/>
                      <w:iCs/>
                      <w:sz w:val="22"/>
                      <w:szCs w:val="22"/>
                    </w:rPr>
                  </w:pPr>
                  <w:r w:rsidRPr="00757D4B">
                    <w:rPr>
                      <w:b/>
                      <w:bCs/>
                      <w:i/>
                      <w:iCs/>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3FB7C43E" w14:textId="77777777" w:rsidR="004338C5" w:rsidRPr="00757D4B" w:rsidRDefault="004338C5" w:rsidP="001A3738">
                  <w:pPr>
                    <w:jc w:val="center"/>
                    <w:rPr>
                      <w:b/>
                      <w:bCs/>
                      <w:i/>
                      <w:iCs/>
                      <w:sz w:val="22"/>
                      <w:szCs w:val="22"/>
                    </w:rPr>
                  </w:pPr>
                  <w:r w:rsidRPr="00757D4B">
                    <w:rPr>
                      <w:b/>
                      <w:bCs/>
                      <w:i/>
                      <w:iCs/>
                      <w:sz w:val="22"/>
                      <w:szCs w:val="22"/>
                    </w:rPr>
                    <w:t>02</w:t>
                  </w:r>
                </w:p>
              </w:tc>
              <w:tc>
                <w:tcPr>
                  <w:tcW w:w="162" w:type="pct"/>
                  <w:tcBorders>
                    <w:top w:val="nil"/>
                    <w:left w:val="nil"/>
                    <w:bottom w:val="single" w:sz="4" w:space="0" w:color="auto"/>
                    <w:right w:val="single" w:sz="4" w:space="0" w:color="auto"/>
                  </w:tcBorders>
                  <w:shd w:val="clear" w:color="auto" w:fill="auto"/>
                  <w:noWrap/>
                  <w:vAlign w:val="center"/>
                  <w:hideMark/>
                </w:tcPr>
                <w:p w14:paraId="07F04CD4" w14:textId="77777777" w:rsidR="004338C5" w:rsidRPr="00757D4B" w:rsidRDefault="004338C5" w:rsidP="001A3738">
                  <w:pPr>
                    <w:jc w:val="center"/>
                    <w:rPr>
                      <w:b/>
                      <w:bCs/>
                      <w:i/>
                      <w:iCs/>
                      <w:sz w:val="22"/>
                      <w:szCs w:val="22"/>
                    </w:rPr>
                  </w:pPr>
                  <w:r w:rsidRPr="00757D4B">
                    <w:rPr>
                      <w:b/>
                      <w:bCs/>
                      <w:i/>
                      <w:iCs/>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28C00D60" w14:textId="77777777" w:rsidR="004338C5" w:rsidRPr="00757D4B" w:rsidRDefault="004338C5" w:rsidP="001A3738">
                  <w:pPr>
                    <w:jc w:val="center"/>
                    <w:rPr>
                      <w:b/>
                      <w:bCs/>
                      <w:i/>
                      <w:iCs/>
                      <w:sz w:val="22"/>
                      <w:szCs w:val="22"/>
                    </w:rPr>
                  </w:pPr>
                  <w:r w:rsidRPr="00757D4B">
                    <w:rPr>
                      <w:b/>
                      <w:bCs/>
                      <w:i/>
                      <w:iCs/>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6ACDE3BB" w14:textId="77777777" w:rsidR="004338C5" w:rsidRPr="00757D4B" w:rsidRDefault="004338C5" w:rsidP="001A3738">
                  <w:pPr>
                    <w:rPr>
                      <w:b/>
                      <w:bCs/>
                      <w:i/>
                      <w:iCs/>
                      <w:sz w:val="22"/>
                      <w:szCs w:val="22"/>
                    </w:rPr>
                  </w:pPr>
                  <w:r w:rsidRPr="00757D4B">
                    <w:rPr>
                      <w:b/>
                      <w:bCs/>
                      <w:i/>
                      <w:iCs/>
                      <w:sz w:val="22"/>
                      <w:szCs w:val="22"/>
                    </w:rPr>
                    <w:t xml:space="preserve">Clean transition and decarbonisation </w:t>
                  </w:r>
                </w:p>
              </w:tc>
            </w:tr>
            <w:tr w:rsidR="00757D4B" w:rsidRPr="00757D4B" w14:paraId="0EE40E0F"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44784EF3" w14:textId="77777777" w:rsidR="004338C5" w:rsidRPr="00757D4B" w:rsidRDefault="004338C5" w:rsidP="001A3738">
                  <w:pPr>
                    <w:jc w:val="center"/>
                    <w:rPr>
                      <w:b/>
                      <w:bCs/>
                      <w:i/>
                      <w:iCs/>
                      <w:sz w:val="22"/>
                      <w:szCs w:val="22"/>
                    </w:rPr>
                  </w:pPr>
                  <w:r w:rsidRPr="00757D4B">
                    <w:rPr>
                      <w:b/>
                      <w:bCs/>
                      <w:i/>
                      <w:iCs/>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56798F53" w14:textId="77777777" w:rsidR="004338C5" w:rsidRPr="00757D4B" w:rsidRDefault="004338C5" w:rsidP="001A3738">
                  <w:pPr>
                    <w:jc w:val="center"/>
                    <w:rPr>
                      <w:b/>
                      <w:bCs/>
                      <w:i/>
                      <w:iCs/>
                      <w:sz w:val="22"/>
                      <w:szCs w:val="22"/>
                    </w:rPr>
                  </w:pPr>
                  <w:r w:rsidRPr="00757D4B">
                    <w:rPr>
                      <w:b/>
                      <w:bCs/>
                      <w:i/>
                      <w:iCs/>
                      <w:sz w:val="22"/>
                      <w:szCs w:val="22"/>
                    </w:rPr>
                    <w:t>02</w:t>
                  </w:r>
                </w:p>
              </w:tc>
              <w:tc>
                <w:tcPr>
                  <w:tcW w:w="162" w:type="pct"/>
                  <w:tcBorders>
                    <w:top w:val="nil"/>
                    <w:left w:val="nil"/>
                    <w:bottom w:val="single" w:sz="4" w:space="0" w:color="auto"/>
                    <w:right w:val="single" w:sz="4" w:space="0" w:color="auto"/>
                  </w:tcBorders>
                  <w:shd w:val="clear" w:color="auto" w:fill="auto"/>
                  <w:noWrap/>
                  <w:vAlign w:val="center"/>
                  <w:hideMark/>
                </w:tcPr>
                <w:p w14:paraId="107C5532" w14:textId="77777777" w:rsidR="004338C5" w:rsidRPr="00757D4B" w:rsidRDefault="004338C5" w:rsidP="001A3738">
                  <w:pPr>
                    <w:jc w:val="center"/>
                    <w:rPr>
                      <w:b/>
                      <w:bCs/>
                      <w:i/>
                      <w:iCs/>
                      <w:sz w:val="22"/>
                      <w:szCs w:val="22"/>
                    </w:rPr>
                  </w:pPr>
                  <w:r w:rsidRPr="00757D4B">
                    <w:rPr>
                      <w:b/>
                      <w:bCs/>
                      <w:i/>
                      <w:iCs/>
                      <w:sz w:val="22"/>
                      <w:szCs w:val="22"/>
                    </w:rPr>
                    <w:t>02</w:t>
                  </w:r>
                </w:p>
              </w:tc>
              <w:tc>
                <w:tcPr>
                  <w:tcW w:w="162" w:type="pct"/>
                  <w:tcBorders>
                    <w:top w:val="nil"/>
                    <w:left w:val="nil"/>
                    <w:bottom w:val="single" w:sz="4" w:space="0" w:color="auto"/>
                    <w:right w:val="single" w:sz="4" w:space="0" w:color="auto"/>
                  </w:tcBorders>
                  <w:shd w:val="clear" w:color="auto" w:fill="auto"/>
                  <w:noWrap/>
                  <w:vAlign w:val="center"/>
                  <w:hideMark/>
                </w:tcPr>
                <w:p w14:paraId="0CDD242D" w14:textId="77777777" w:rsidR="004338C5" w:rsidRPr="00757D4B" w:rsidRDefault="004338C5" w:rsidP="001A3738">
                  <w:pPr>
                    <w:jc w:val="center"/>
                    <w:rPr>
                      <w:b/>
                      <w:bCs/>
                      <w:i/>
                      <w:iCs/>
                      <w:sz w:val="22"/>
                      <w:szCs w:val="22"/>
                    </w:rPr>
                  </w:pPr>
                  <w:r w:rsidRPr="00757D4B">
                    <w:rPr>
                      <w:b/>
                      <w:bCs/>
                      <w:i/>
                      <w:iCs/>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1AC190FE" w14:textId="77777777" w:rsidR="004338C5" w:rsidRPr="00757D4B" w:rsidRDefault="004338C5" w:rsidP="001A3738">
                  <w:pPr>
                    <w:rPr>
                      <w:b/>
                      <w:bCs/>
                      <w:i/>
                      <w:iCs/>
                      <w:sz w:val="22"/>
                      <w:szCs w:val="22"/>
                    </w:rPr>
                  </w:pPr>
                  <w:r w:rsidRPr="00757D4B">
                    <w:rPr>
                      <w:b/>
                      <w:bCs/>
                      <w:i/>
                      <w:iCs/>
                      <w:sz w:val="22"/>
                      <w:szCs w:val="22"/>
                    </w:rPr>
                    <w:t>Health and bioeconomy</w:t>
                  </w:r>
                </w:p>
              </w:tc>
            </w:tr>
            <w:tr w:rsidR="00757D4B" w:rsidRPr="00757D4B" w14:paraId="28BBEA69"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5DFC0840" w14:textId="77777777" w:rsidR="004338C5" w:rsidRPr="00757D4B" w:rsidRDefault="004338C5" w:rsidP="001A3738">
                  <w:pPr>
                    <w:jc w:val="center"/>
                    <w:rPr>
                      <w:b/>
                      <w:bCs/>
                      <w:i/>
                      <w:iCs/>
                      <w:sz w:val="22"/>
                      <w:szCs w:val="22"/>
                    </w:rPr>
                  </w:pPr>
                  <w:r w:rsidRPr="00757D4B">
                    <w:rPr>
                      <w:b/>
                      <w:bCs/>
                      <w:i/>
                      <w:iCs/>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28D55EEF" w14:textId="77777777" w:rsidR="004338C5" w:rsidRPr="00757D4B" w:rsidRDefault="004338C5" w:rsidP="001A3738">
                  <w:pPr>
                    <w:jc w:val="center"/>
                    <w:rPr>
                      <w:b/>
                      <w:bCs/>
                      <w:i/>
                      <w:iCs/>
                      <w:sz w:val="22"/>
                      <w:szCs w:val="22"/>
                    </w:rPr>
                  </w:pPr>
                  <w:r w:rsidRPr="00757D4B">
                    <w:rPr>
                      <w:b/>
                      <w:bCs/>
                      <w:i/>
                      <w:iCs/>
                      <w:sz w:val="22"/>
                      <w:szCs w:val="22"/>
                    </w:rPr>
                    <w:t>02</w:t>
                  </w:r>
                </w:p>
              </w:tc>
              <w:tc>
                <w:tcPr>
                  <w:tcW w:w="162" w:type="pct"/>
                  <w:tcBorders>
                    <w:top w:val="nil"/>
                    <w:left w:val="nil"/>
                    <w:bottom w:val="single" w:sz="4" w:space="0" w:color="auto"/>
                    <w:right w:val="single" w:sz="4" w:space="0" w:color="auto"/>
                  </w:tcBorders>
                  <w:shd w:val="clear" w:color="auto" w:fill="auto"/>
                  <w:noWrap/>
                  <w:vAlign w:val="center"/>
                  <w:hideMark/>
                </w:tcPr>
                <w:p w14:paraId="1CA7CEF1" w14:textId="77777777" w:rsidR="004338C5" w:rsidRPr="00757D4B" w:rsidRDefault="004338C5" w:rsidP="001A3738">
                  <w:pPr>
                    <w:jc w:val="center"/>
                    <w:rPr>
                      <w:b/>
                      <w:bCs/>
                      <w:i/>
                      <w:iCs/>
                      <w:sz w:val="22"/>
                      <w:szCs w:val="22"/>
                    </w:rPr>
                  </w:pPr>
                  <w:r w:rsidRPr="00757D4B">
                    <w:rPr>
                      <w:b/>
                      <w:bCs/>
                      <w:i/>
                      <w:iCs/>
                      <w:sz w:val="22"/>
                      <w:szCs w:val="22"/>
                    </w:rPr>
                    <w:t>03</w:t>
                  </w:r>
                </w:p>
              </w:tc>
              <w:tc>
                <w:tcPr>
                  <w:tcW w:w="162" w:type="pct"/>
                  <w:tcBorders>
                    <w:top w:val="nil"/>
                    <w:left w:val="nil"/>
                    <w:bottom w:val="single" w:sz="4" w:space="0" w:color="auto"/>
                    <w:right w:val="single" w:sz="4" w:space="0" w:color="auto"/>
                  </w:tcBorders>
                  <w:shd w:val="clear" w:color="auto" w:fill="auto"/>
                  <w:noWrap/>
                  <w:vAlign w:val="center"/>
                  <w:hideMark/>
                </w:tcPr>
                <w:p w14:paraId="6CBABE67" w14:textId="77777777" w:rsidR="004338C5" w:rsidRPr="00757D4B" w:rsidRDefault="004338C5" w:rsidP="001A3738">
                  <w:pPr>
                    <w:jc w:val="center"/>
                    <w:rPr>
                      <w:b/>
                      <w:bCs/>
                      <w:i/>
                      <w:iCs/>
                      <w:sz w:val="22"/>
                      <w:szCs w:val="22"/>
                    </w:rPr>
                  </w:pPr>
                  <w:r w:rsidRPr="00757D4B">
                    <w:rPr>
                      <w:b/>
                      <w:bCs/>
                      <w:i/>
                      <w:iCs/>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532760DD" w14:textId="77777777" w:rsidR="004338C5" w:rsidRPr="00757D4B" w:rsidRDefault="004338C5" w:rsidP="001A3738">
                  <w:pPr>
                    <w:rPr>
                      <w:b/>
                      <w:bCs/>
                      <w:i/>
                      <w:iCs/>
                      <w:sz w:val="22"/>
                      <w:szCs w:val="22"/>
                    </w:rPr>
                  </w:pPr>
                  <w:r w:rsidRPr="00757D4B">
                    <w:rPr>
                      <w:b/>
                      <w:bCs/>
                      <w:i/>
                      <w:iCs/>
                      <w:sz w:val="22"/>
                      <w:szCs w:val="22"/>
                    </w:rPr>
                    <w:t>Digital leadership</w:t>
                  </w:r>
                </w:p>
              </w:tc>
            </w:tr>
            <w:tr w:rsidR="00757D4B" w:rsidRPr="00757D4B" w14:paraId="5E2C490E"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4C1C75BE" w14:textId="77777777" w:rsidR="004338C5" w:rsidRPr="00757D4B" w:rsidRDefault="004338C5" w:rsidP="001A3738">
                  <w:pPr>
                    <w:jc w:val="center"/>
                    <w:rPr>
                      <w:b/>
                      <w:bCs/>
                      <w:i/>
                      <w:iCs/>
                      <w:sz w:val="22"/>
                      <w:szCs w:val="22"/>
                    </w:rPr>
                  </w:pPr>
                  <w:r w:rsidRPr="00757D4B">
                    <w:rPr>
                      <w:b/>
                      <w:bCs/>
                      <w:i/>
                      <w:iCs/>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7ADDCB51" w14:textId="77777777" w:rsidR="004338C5" w:rsidRPr="00757D4B" w:rsidRDefault="004338C5" w:rsidP="001A3738">
                  <w:pPr>
                    <w:jc w:val="center"/>
                    <w:rPr>
                      <w:b/>
                      <w:bCs/>
                      <w:i/>
                      <w:iCs/>
                      <w:sz w:val="22"/>
                      <w:szCs w:val="22"/>
                    </w:rPr>
                  </w:pPr>
                  <w:r w:rsidRPr="00757D4B">
                    <w:rPr>
                      <w:b/>
                      <w:bCs/>
                      <w:i/>
                      <w:iCs/>
                      <w:sz w:val="22"/>
                      <w:szCs w:val="22"/>
                    </w:rPr>
                    <w:t>02</w:t>
                  </w:r>
                </w:p>
              </w:tc>
              <w:tc>
                <w:tcPr>
                  <w:tcW w:w="162" w:type="pct"/>
                  <w:tcBorders>
                    <w:top w:val="nil"/>
                    <w:left w:val="nil"/>
                    <w:bottom w:val="single" w:sz="4" w:space="0" w:color="auto"/>
                    <w:right w:val="single" w:sz="4" w:space="0" w:color="auto"/>
                  </w:tcBorders>
                  <w:shd w:val="clear" w:color="auto" w:fill="auto"/>
                  <w:noWrap/>
                  <w:vAlign w:val="center"/>
                  <w:hideMark/>
                </w:tcPr>
                <w:p w14:paraId="29CDE5B4" w14:textId="77777777" w:rsidR="004338C5" w:rsidRPr="00757D4B" w:rsidRDefault="004338C5" w:rsidP="001A3738">
                  <w:pPr>
                    <w:jc w:val="center"/>
                    <w:rPr>
                      <w:b/>
                      <w:bCs/>
                      <w:i/>
                      <w:iCs/>
                      <w:sz w:val="22"/>
                      <w:szCs w:val="22"/>
                    </w:rPr>
                  </w:pPr>
                  <w:r w:rsidRPr="00757D4B">
                    <w:rPr>
                      <w:b/>
                      <w:bCs/>
                      <w:i/>
                      <w:iCs/>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5AF1E6DB" w14:textId="77777777" w:rsidR="004338C5" w:rsidRPr="00757D4B" w:rsidRDefault="004338C5" w:rsidP="001A3738">
                  <w:pPr>
                    <w:jc w:val="center"/>
                    <w:rPr>
                      <w:b/>
                      <w:bCs/>
                      <w:i/>
                      <w:iCs/>
                      <w:sz w:val="22"/>
                      <w:szCs w:val="22"/>
                    </w:rPr>
                  </w:pPr>
                  <w:r w:rsidRPr="00757D4B">
                    <w:rPr>
                      <w:b/>
                      <w:bCs/>
                      <w:i/>
                      <w:iCs/>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0D324FCE" w14:textId="77777777" w:rsidR="004338C5" w:rsidRPr="00757D4B" w:rsidRDefault="004338C5" w:rsidP="001A3738">
                  <w:pPr>
                    <w:rPr>
                      <w:b/>
                      <w:bCs/>
                      <w:i/>
                      <w:iCs/>
                      <w:sz w:val="22"/>
                      <w:szCs w:val="22"/>
                    </w:rPr>
                  </w:pPr>
                  <w:r w:rsidRPr="00757D4B">
                    <w:rPr>
                      <w:b/>
                      <w:bCs/>
                      <w:i/>
                      <w:iCs/>
                      <w:sz w:val="22"/>
                      <w:szCs w:val="22"/>
                    </w:rPr>
                    <w:t xml:space="preserve">Resilience, Defence Industry and Space </w:t>
                  </w:r>
                </w:p>
              </w:tc>
            </w:tr>
            <w:tr w:rsidR="00757D4B" w:rsidRPr="00757D4B" w14:paraId="231454C8"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63FB9944" w14:textId="77777777" w:rsidR="004338C5" w:rsidRPr="00757D4B" w:rsidRDefault="004338C5" w:rsidP="001A3738">
                  <w:pPr>
                    <w:jc w:val="center"/>
                    <w:rPr>
                      <w:b/>
                      <w:bCs/>
                      <w:i/>
                      <w:iCs/>
                      <w:sz w:val="22"/>
                      <w:szCs w:val="22"/>
                    </w:rPr>
                  </w:pPr>
                  <w:r w:rsidRPr="00757D4B">
                    <w:rPr>
                      <w:b/>
                      <w:bCs/>
                      <w:i/>
                      <w:iCs/>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4633B738" w14:textId="77777777" w:rsidR="004338C5" w:rsidRPr="00757D4B" w:rsidRDefault="004338C5" w:rsidP="001A3738">
                  <w:pPr>
                    <w:jc w:val="center"/>
                    <w:rPr>
                      <w:b/>
                      <w:bCs/>
                      <w:i/>
                      <w:iCs/>
                      <w:sz w:val="22"/>
                      <w:szCs w:val="22"/>
                    </w:rPr>
                  </w:pPr>
                  <w:r w:rsidRPr="00757D4B">
                    <w:rPr>
                      <w:b/>
                      <w:bCs/>
                      <w:i/>
                      <w:iCs/>
                      <w:sz w:val="22"/>
                      <w:szCs w:val="22"/>
                    </w:rPr>
                    <w:t>02</w:t>
                  </w:r>
                </w:p>
              </w:tc>
              <w:tc>
                <w:tcPr>
                  <w:tcW w:w="162" w:type="pct"/>
                  <w:tcBorders>
                    <w:top w:val="nil"/>
                    <w:left w:val="nil"/>
                    <w:bottom w:val="single" w:sz="4" w:space="0" w:color="auto"/>
                    <w:right w:val="single" w:sz="4" w:space="0" w:color="auto"/>
                  </w:tcBorders>
                  <w:shd w:val="clear" w:color="auto" w:fill="auto"/>
                  <w:noWrap/>
                  <w:vAlign w:val="center"/>
                  <w:hideMark/>
                </w:tcPr>
                <w:p w14:paraId="4908C04D" w14:textId="77777777" w:rsidR="004338C5" w:rsidRPr="00757D4B" w:rsidRDefault="004338C5" w:rsidP="001A3738">
                  <w:pPr>
                    <w:jc w:val="center"/>
                    <w:rPr>
                      <w:b/>
                      <w:bCs/>
                      <w:i/>
                      <w:iCs/>
                      <w:sz w:val="22"/>
                      <w:szCs w:val="22"/>
                    </w:rPr>
                  </w:pPr>
                  <w:r w:rsidRPr="00757D4B">
                    <w:rPr>
                      <w:b/>
                      <w:bCs/>
                      <w:i/>
                      <w:iCs/>
                      <w:sz w:val="22"/>
                      <w:szCs w:val="22"/>
                    </w:rPr>
                    <w:t>05</w:t>
                  </w:r>
                </w:p>
              </w:tc>
              <w:tc>
                <w:tcPr>
                  <w:tcW w:w="162" w:type="pct"/>
                  <w:tcBorders>
                    <w:top w:val="nil"/>
                    <w:left w:val="nil"/>
                    <w:bottom w:val="single" w:sz="4" w:space="0" w:color="auto"/>
                    <w:right w:val="single" w:sz="4" w:space="0" w:color="auto"/>
                  </w:tcBorders>
                  <w:shd w:val="clear" w:color="auto" w:fill="auto"/>
                  <w:noWrap/>
                  <w:vAlign w:val="center"/>
                  <w:hideMark/>
                </w:tcPr>
                <w:p w14:paraId="6FC62575" w14:textId="77777777" w:rsidR="004338C5" w:rsidRPr="00757D4B" w:rsidRDefault="004338C5" w:rsidP="001A3738">
                  <w:pPr>
                    <w:jc w:val="center"/>
                    <w:rPr>
                      <w:b/>
                      <w:bCs/>
                      <w:i/>
                      <w:iCs/>
                      <w:sz w:val="22"/>
                      <w:szCs w:val="22"/>
                    </w:rPr>
                  </w:pPr>
                  <w:r w:rsidRPr="00757D4B">
                    <w:rPr>
                      <w:b/>
                      <w:bCs/>
                      <w:i/>
                      <w:iCs/>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1F97F164" w14:textId="77777777" w:rsidR="004338C5" w:rsidRPr="00757D4B" w:rsidRDefault="004338C5" w:rsidP="001A3738">
                  <w:pPr>
                    <w:rPr>
                      <w:b/>
                      <w:bCs/>
                      <w:i/>
                      <w:iCs/>
                      <w:sz w:val="22"/>
                      <w:szCs w:val="22"/>
                    </w:rPr>
                  </w:pPr>
                  <w:r w:rsidRPr="00757D4B">
                    <w:rPr>
                      <w:b/>
                      <w:bCs/>
                      <w:i/>
                      <w:iCs/>
                      <w:sz w:val="22"/>
                      <w:szCs w:val="22"/>
                    </w:rPr>
                    <w:t>Competitiveness Hub and Cross-cutting Competitiveness Actions</w:t>
                  </w:r>
                </w:p>
              </w:tc>
            </w:tr>
            <w:tr w:rsidR="00757D4B" w:rsidRPr="00757D4B" w14:paraId="232A89CB"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5E05531F" w14:textId="77777777" w:rsidR="004338C5" w:rsidRPr="00757D4B" w:rsidRDefault="004338C5" w:rsidP="001A3738">
                  <w:pPr>
                    <w:jc w:val="center"/>
                    <w:rPr>
                      <w:b/>
                      <w:bCs/>
                      <w:i/>
                      <w:iCs/>
                      <w:sz w:val="22"/>
                      <w:szCs w:val="22"/>
                    </w:rPr>
                  </w:pPr>
                  <w:r w:rsidRPr="00757D4B">
                    <w:rPr>
                      <w:b/>
                      <w:bCs/>
                      <w:i/>
                      <w:iCs/>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0D52BDA2" w14:textId="77777777" w:rsidR="004338C5" w:rsidRPr="00757D4B" w:rsidRDefault="004338C5" w:rsidP="001A3738">
                  <w:pPr>
                    <w:jc w:val="center"/>
                    <w:rPr>
                      <w:b/>
                      <w:bCs/>
                      <w:i/>
                      <w:iCs/>
                      <w:sz w:val="22"/>
                      <w:szCs w:val="22"/>
                    </w:rPr>
                  </w:pPr>
                  <w:r w:rsidRPr="00757D4B">
                    <w:rPr>
                      <w:b/>
                      <w:bCs/>
                      <w:i/>
                      <w:iCs/>
                      <w:sz w:val="22"/>
                      <w:szCs w:val="22"/>
                    </w:rPr>
                    <w:t>02</w:t>
                  </w:r>
                </w:p>
              </w:tc>
              <w:tc>
                <w:tcPr>
                  <w:tcW w:w="162" w:type="pct"/>
                  <w:tcBorders>
                    <w:top w:val="nil"/>
                    <w:left w:val="nil"/>
                    <w:bottom w:val="single" w:sz="4" w:space="0" w:color="auto"/>
                    <w:right w:val="single" w:sz="4" w:space="0" w:color="auto"/>
                  </w:tcBorders>
                  <w:shd w:val="clear" w:color="auto" w:fill="auto"/>
                  <w:noWrap/>
                  <w:vAlign w:val="center"/>
                  <w:hideMark/>
                </w:tcPr>
                <w:p w14:paraId="3A419C82" w14:textId="77777777" w:rsidR="004338C5" w:rsidRPr="00757D4B" w:rsidRDefault="004338C5" w:rsidP="001A3738">
                  <w:pPr>
                    <w:jc w:val="center"/>
                    <w:rPr>
                      <w:b/>
                      <w:bCs/>
                      <w:i/>
                      <w:iCs/>
                      <w:sz w:val="22"/>
                      <w:szCs w:val="22"/>
                    </w:rPr>
                  </w:pPr>
                  <w:r w:rsidRPr="00757D4B">
                    <w:rPr>
                      <w:b/>
                      <w:bCs/>
                      <w:i/>
                      <w:iCs/>
                      <w:sz w:val="22"/>
                      <w:szCs w:val="22"/>
                    </w:rPr>
                    <w:t>06</w:t>
                  </w:r>
                </w:p>
              </w:tc>
              <w:tc>
                <w:tcPr>
                  <w:tcW w:w="162" w:type="pct"/>
                  <w:tcBorders>
                    <w:top w:val="nil"/>
                    <w:left w:val="nil"/>
                    <w:bottom w:val="single" w:sz="4" w:space="0" w:color="auto"/>
                    <w:right w:val="single" w:sz="4" w:space="0" w:color="auto"/>
                  </w:tcBorders>
                  <w:shd w:val="clear" w:color="auto" w:fill="auto"/>
                  <w:noWrap/>
                  <w:vAlign w:val="center"/>
                  <w:hideMark/>
                </w:tcPr>
                <w:p w14:paraId="021E0AF6" w14:textId="77777777" w:rsidR="004338C5" w:rsidRPr="00757D4B" w:rsidRDefault="004338C5" w:rsidP="001A3738">
                  <w:pPr>
                    <w:jc w:val="center"/>
                    <w:rPr>
                      <w:b/>
                      <w:bCs/>
                      <w:i/>
                      <w:iCs/>
                      <w:sz w:val="22"/>
                      <w:szCs w:val="22"/>
                    </w:rPr>
                  </w:pPr>
                  <w:r w:rsidRPr="00757D4B">
                    <w:rPr>
                      <w:b/>
                      <w:bCs/>
                      <w:i/>
                      <w:iCs/>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559729C7" w14:textId="77777777" w:rsidR="004338C5" w:rsidRPr="00757D4B" w:rsidRDefault="004338C5" w:rsidP="001A3738">
                  <w:pPr>
                    <w:rPr>
                      <w:b/>
                      <w:bCs/>
                      <w:i/>
                      <w:iCs/>
                      <w:sz w:val="22"/>
                      <w:szCs w:val="22"/>
                    </w:rPr>
                  </w:pPr>
                  <w:r w:rsidRPr="00757D4B">
                    <w:rPr>
                      <w:b/>
                      <w:bCs/>
                      <w:i/>
                      <w:iCs/>
                      <w:sz w:val="22"/>
                      <w:szCs w:val="22"/>
                    </w:rPr>
                    <w:t xml:space="preserve">Contribution to ECF </w:t>
                  </w:r>
                  <w:proofErr w:type="spellStart"/>
                  <w:r w:rsidRPr="00757D4B">
                    <w:rPr>
                      <w:b/>
                      <w:bCs/>
                      <w:i/>
                      <w:iCs/>
                      <w:sz w:val="22"/>
                      <w:szCs w:val="22"/>
                    </w:rPr>
                    <w:t>InvestEU</w:t>
                  </w:r>
                  <w:proofErr w:type="spellEnd"/>
                  <w:r w:rsidRPr="00757D4B">
                    <w:rPr>
                      <w:b/>
                      <w:bCs/>
                      <w:i/>
                      <w:iCs/>
                      <w:sz w:val="22"/>
                      <w:szCs w:val="22"/>
                    </w:rPr>
                    <w:t xml:space="preserve"> Instrument</w:t>
                  </w:r>
                </w:p>
              </w:tc>
            </w:tr>
            <w:tr w:rsidR="00757D4B" w:rsidRPr="00757D4B" w14:paraId="644181B4"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31F4FAB4" w14:textId="77777777" w:rsidR="004338C5" w:rsidRPr="00757D4B" w:rsidRDefault="004338C5" w:rsidP="001A3738">
                  <w:pPr>
                    <w:jc w:val="center"/>
                    <w:rPr>
                      <w:b/>
                      <w:bCs/>
                      <w:i/>
                      <w:iCs/>
                      <w:sz w:val="22"/>
                      <w:szCs w:val="22"/>
                    </w:rPr>
                  </w:pPr>
                  <w:r w:rsidRPr="00757D4B">
                    <w:rPr>
                      <w:b/>
                      <w:bCs/>
                      <w:i/>
                      <w:iCs/>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1E428995" w14:textId="77777777" w:rsidR="004338C5" w:rsidRPr="00757D4B" w:rsidRDefault="004338C5" w:rsidP="001A3738">
                  <w:pPr>
                    <w:jc w:val="center"/>
                    <w:rPr>
                      <w:b/>
                      <w:bCs/>
                      <w:i/>
                      <w:iCs/>
                      <w:sz w:val="22"/>
                      <w:szCs w:val="22"/>
                    </w:rPr>
                  </w:pPr>
                  <w:r w:rsidRPr="00757D4B">
                    <w:rPr>
                      <w:b/>
                      <w:bCs/>
                      <w:i/>
                      <w:iCs/>
                      <w:sz w:val="22"/>
                      <w:szCs w:val="22"/>
                    </w:rPr>
                    <w:t>03</w:t>
                  </w:r>
                </w:p>
              </w:tc>
              <w:tc>
                <w:tcPr>
                  <w:tcW w:w="162" w:type="pct"/>
                  <w:tcBorders>
                    <w:top w:val="nil"/>
                    <w:left w:val="nil"/>
                    <w:bottom w:val="single" w:sz="4" w:space="0" w:color="auto"/>
                    <w:right w:val="single" w:sz="4" w:space="0" w:color="auto"/>
                  </w:tcBorders>
                  <w:shd w:val="clear" w:color="auto" w:fill="auto"/>
                  <w:noWrap/>
                  <w:vAlign w:val="center"/>
                  <w:hideMark/>
                </w:tcPr>
                <w:p w14:paraId="79A4E9D3" w14:textId="77777777" w:rsidR="004338C5" w:rsidRPr="00757D4B" w:rsidRDefault="004338C5" w:rsidP="001A3738">
                  <w:pPr>
                    <w:jc w:val="center"/>
                    <w:rPr>
                      <w:b/>
                      <w:bCs/>
                      <w:i/>
                      <w:iCs/>
                      <w:sz w:val="22"/>
                      <w:szCs w:val="22"/>
                    </w:rPr>
                  </w:pPr>
                  <w:r w:rsidRPr="00757D4B">
                    <w:rPr>
                      <w:b/>
                      <w:bCs/>
                      <w:i/>
                      <w:iCs/>
                      <w:sz w:val="22"/>
                      <w:szCs w:val="22"/>
                    </w:rPr>
                    <w:t> </w:t>
                  </w:r>
                </w:p>
              </w:tc>
              <w:tc>
                <w:tcPr>
                  <w:tcW w:w="162" w:type="pct"/>
                  <w:tcBorders>
                    <w:top w:val="nil"/>
                    <w:left w:val="nil"/>
                    <w:bottom w:val="single" w:sz="4" w:space="0" w:color="auto"/>
                    <w:right w:val="single" w:sz="4" w:space="0" w:color="auto"/>
                  </w:tcBorders>
                  <w:shd w:val="clear" w:color="auto" w:fill="auto"/>
                  <w:noWrap/>
                  <w:vAlign w:val="center"/>
                  <w:hideMark/>
                </w:tcPr>
                <w:p w14:paraId="46AB358B" w14:textId="77777777" w:rsidR="004338C5" w:rsidRPr="00757D4B" w:rsidRDefault="004338C5" w:rsidP="001A3738">
                  <w:pPr>
                    <w:jc w:val="center"/>
                    <w:rPr>
                      <w:b/>
                      <w:bCs/>
                      <w:i/>
                      <w:iCs/>
                      <w:sz w:val="22"/>
                      <w:szCs w:val="22"/>
                    </w:rPr>
                  </w:pPr>
                  <w:r w:rsidRPr="00757D4B">
                    <w:rPr>
                      <w:b/>
                      <w:bCs/>
                      <w:i/>
                      <w:iCs/>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3131F2EF" w14:textId="77777777" w:rsidR="004338C5" w:rsidRPr="00757D4B" w:rsidRDefault="004338C5" w:rsidP="001A3738">
                  <w:pPr>
                    <w:rPr>
                      <w:b/>
                      <w:bCs/>
                      <w:i/>
                      <w:iCs/>
                      <w:sz w:val="22"/>
                      <w:szCs w:val="22"/>
                    </w:rPr>
                  </w:pPr>
                  <w:r w:rsidRPr="00757D4B">
                    <w:rPr>
                      <w:b/>
                      <w:bCs/>
                      <w:i/>
                      <w:iCs/>
                      <w:sz w:val="22"/>
                      <w:szCs w:val="22"/>
                    </w:rPr>
                    <w:t>Horizon Europe</w:t>
                  </w:r>
                </w:p>
              </w:tc>
            </w:tr>
            <w:tr w:rsidR="00757D4B" w:rsidRPr="00757D4B" w14:paraId="4FD4C5C5"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4019D026" w14:textId="77777777" w:rsidR="004338C5" w:rsidRPr="00757D4B" w:rsidRDefault="004338C5" w:rsidP="001A3738">
                  <w:pPr>
                    <w:jc w:val="center"/>
                    <w:rPr>
                      <w:sz w:val="22"/>
                      <w:szCs w:val="22"/>
                    </w:rPr>
                  </w:pPr>
                  <w:r w:rsidRPr="00757D4B">
                    <w:rPr>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39532203" w14:textId="77777777" w:rsidR="004338C5" w:rsidRPr="00757D4B" w:rsidRDefault="004338C5" w:rsidP="001A3738">
                  <w:pPr>
                    <w:jc w:val="center"/>
                    <w:rPr>
                      <w:b/>
                      <w:bCs/>
                      <w:i/>
                      <w:iCs/>
                      <w:sz w:val="22"/>
                      <w:szCs w:val="22"/>
                    </w:rPr>
                  </w:pPr>
                  <w:r w:rsidRPr="00757D4B">
                    <w:rPr>
                      <w:b/>
                      <w:bCs/>
                      <w:i/>
                      <w:iCs/>
                      <w:sz w:val="22"/>
                      <w:szCs w:val="22"/>
                    </w:rPr>
                    <w:t>03</w:t>
                  </w:r>
                </w:p>
              </w:tc>
              <w:tc>
                <w:tcPr>
                  <w:tcW w:w="162" w:type="pct"/>
                  <w:tcBorders>
                    <w:top w:val="nil"/>
                    <w:left w:val="nil"/>
                    <w:bottom w:val="single" w:sz="4" w:space="0" w:color="auto"/>
                    <w:right w:val="single" w:sz="4" w:space="0" w:color="auto"/>
                  </w:tcBorders>
                  <w:shd w:val="clear" w:color="auto" w:fill="auto"/>
                  <w:noWrap/>
                  <w:vAlign w:val="center"/>
                  <w:hideMark/>
                </w:tcPr>
                <w:p w14:paraId="454CAF9F" w14:textId="77777777" w:rsidR="004338C5" w:rsidRPr="00757D4B" w:rsidRDefault="004338C5" w:rsidP="001A3738">
                  <w:pPr>
                    <w:jc w:val="center"/>
                    <w:rPr>
                      <w:b/>
                      <w:bCs/>
                      <w:i/>
                      <w:iCs/>
                      <w:sz w:val="22"/>
                      <w:szCs w:val="22"/>
                    </w:rPr>
                  </w:pPr>
                  <w:r w:rsidRPr="00757D4B">
                    <w:rPr>
                      <w:b/>
                      <w:bCs/>
                      <w:i/>
                      <w:iCs/>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29FA3B22" w14:textId="77777777" w:rsidR="004338C5" w:rsidRPr="00757D4B" w:rsidRDefault="004338C5" w:rsidP="001A3738">
                  <w:pPr>
                    <w:jc w:val="center"/>
                    <w:rPr>
                      <w:sz w:val="22"/>
                      <w:szCs w:val="22"/>
                    </w:rPr>
                  </w:pPr>
                  <w:r w:rsidRPr="00757D4B">
                    <w:rPr>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7FBB4F0E" w14:textId="77777777" w:rsidR="004338C5" w:rsidRPr="00757D4B" w:rsidRDefault="004338C5" w:rsidP="001A3738">
                  <w:pPr>
                    <w:rPr>
                      <w:sz w:val="22"/>
                      <w:szCs w:val="22"/>
                    </w:rPr>
                  </w:pPr>
                  <w:r w:rsidRPr="00757D4B">
                    <w:rPr>
                      <w:sz w:val="22"/>
                      <w:szCs w:val="22"/>
                    </w:rPr>
                    <w:t>Excellent Science​</w:t>
                  </w:r>
                </w:p>
              </w:tc>
            </w:tr>
            <w:tr w:rsidR="00757D4B" w:rsidRPr="00757D4B" w14:paraId="276E4655"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30B3EFCF" w14:textId="77777777" w:rsidR="004338C5" w:rsidRPr="00757D4B" w:rsidRDefault="004338C5" w:rsidP="001A3738">
                  <w:pPr>
                    <w:jc w:val="center"/>
                    <w:rPr>
                      <w:sz w:val="22"/>
                      <w:szCs w:val="22"/>
                    </w:rPr>
                  </w:pPr>
                  <w:r w:rsidRPr="00757D4B">
                    <w:rPr>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0203987E" w14:textId="77777777" w:rsidR="004338C5" w:rsidRPr="00757D4B" w:rsidRDefault="004338C5" w:rsidP="001A3738">
                  <w:pPr>
                    <w:jc w:val="center"/>
                    <w:rPr>
                      <w:b/>
                      <w:bCs/>
                      <w:i/>
                      <w:iCs/>
                      <w:sz w:val="22"/>
                      <w:szCs w:val="22"/>
                    </w:rPr>
                  </w:pPr>
                  <w:r w:rsidRPr="00757D4B">
                    <w:rPr>
                      <w:b/>
                      <w:bCs/>
                      <w:i/>
                      <w:iCs/>
                      <w:sz w:val="22"/>
                      <w:szCs w:val="22"/>
                    </w:rPr>
                    <w:t>03</w:t>
                  </w:r>
                </w:p>
              </w:tc>
              <w:tc>
                <w:tcPr>
                  <w:tcW w:w="162" w:type="pct"/>
                  <w:tcBorders>
                    <w:top w:val="nil"/>
                    <w:left w:val="nil"/>
                    <w:bottom w:val="single" w:sz="4" w:space="0" w:color="auto"/>
                    <w:right w:val="single" w:sz="4" w:space="0" w:color="auto"/>
                  </w:tcBorders>
                  <w:shd w:val="clear" w:color="auto" w:fill="auto"/>
                  <w:noWrap/>
                  <w:vAlign w:val="center"/>
                  <w:hideMark/>
                </w:tcPr>
                <w:p w14:paraId="5EFDC767" w14:textId="77777777" w:rsidR="004338C5" w:rsidRPr="00757D4B" w:rsidRDefault="004338C5" w:rsidP="001A3738">
                  <w:pPr>
                    <w:jc w:val="center"/>
                    <w:rPr>
                      <w:b/>
                      <w:bCs/>
                      <w:i/>
                      <w:iCs/>
                      <w:sz w:val="22"/>
                      <w:szCs w:val="22"/>
                    </w:rPr>
                  </w:pPr>
                  <w:r w:rsidRPr="00757D4B">
                    <w:rPr>
                      <w:b/>
                      <w:bCs/>
                      <w:i/>
                      <w:iCs/>
                      <w:sz w:val="22"/>
                      <w:szCs w:val="22"/>
                    </w:rPr>
                    <w:t>02</w:t>
                  </w:r>
                </w:p>
              </w:tc>
              <w:tc>
                <w:tcPr>
                  <w:tcW w:w="162" w:type="pct"/>
                  <w:tcBorders>
                    <w:top w:val="nil"/>
                    <w:left w:val="nil"/>
                    <w:bottom w:val="single" w:sz="4" w:space="0" w:color="auto"/>
                    <w:right w:val="single" w:sz="4" w:space="0" w:color="auto"/>
                  </w:tcBorders>
                  <w:shd w:val="clear" w:color="auto" w:fill="auto"/>
                  <w:noWrap/>
                  <w:vAlign w:val="center"/>
                  <w:hideMark/>
                </w:tcPr>
                <w:p w14:paraId="48D7AC03" w14:textId="77777777" w:rsidR="004338C5" w:rsidRPr="00757D4B" w:rsidRDefault="004338C5" w:rsidP="001A3738">
                  <w:pPr>
                    <w:jc w:val="center"/>
                    <w:rPr>
                      <w:sz w:val="22"/>
                      <w:szCs w:val="22"/>
                    </w:rPr>
                  </w:pPr>
                  <w:r w:rsidRPr="00757D4B">
                    <w:rPr>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14EEC7A8" w14:textId="77777777" w:rsidR="004338C5" w:rsidRPr="00757D4B" w:rsidRDefault="004338C5" w:rsidP="001A3738">
                  <w:pPr>
                    <w:rPr>
                      <w:sz w:val="22"/>
                      <w:szCs w:val="22"/>
                    </w:rPr>
                  </w:pPr>
                  <w:r w:rsidRPr="00757D4B">
                    <w:rPr>
                      <w:sz w:val="22"/>
                      <w:szCs w:val="22"/>
                    </w:rPr>
                    <w:t>Competitiveness and Society</w:t>
                  </w:r>
                </w:p>
              </w:tc>
            </w:tr>
            <w:tr w:rsidR="00757D4B" w:rsidRPr="00757D4B" w14:paraId="5A7D9F3C"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4C8CFD99" w14:textId="77777777" w:rsidR="004338C5" w:rsidRPr="00757D4B" w:rsidRDefault="004338C5" w:rsidP="001A3738">
                  <w:pPr>
                    <w:jc w:val="center"/>
                    <w:rPr>
                      <w:sz w:val="22"/>
                      <w:szCs w:val="22"/>
                    </w:rPr>
                  </w:pPr>
                  <w:r w:rsidRPr="00757D4B">
                    <w:rPr>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57E9C4CD" w14:textId="77777777" w:rsidR="004338C5" w:rsidRPr="00757D4B" w:rsidRDefault="004338C5" w:rsidP="001A3738">
                  <w:pPr>
                    <w:jc w:val="center"/>
                    <w:rPr>
                      <w:b/>
                      <w:bCs/>
                      <w:i/>
                      <w:iCs/>
                      <w:sz w:val="22"/>
                      <w:szCs w:val="22"/>
                    </w:rPr>
                  </w:pPr>
                  <w:r w:rsidRPr="00757D4B">
                    <w:rPr>
                      <w:b/>
                      <w:bCs/>
                      <w:i/>
                      <w:iCs/>
                      <w:sz w:val="22"/>
                      <w:szCs w:val="22"/>
                    </w:rPr>
                    <w:t>03</w:t>
                  </w:r>
                </w:p>
              </w:tc>
              <w:tc>
                <w:tcPr>
                  <w:tcW w:w="162" w:type="pct"/>
                  <w:tcBorders>
                    <w:top w:val="nil"/>
                    <w:left w:val="nil"/>
                    <w:bottom w:val="single" w:sz="4" w:space="0" w:color="auto"/>
                    <w:right w:val="single" w:sz="4" w:space="0" w:color="auto"/>
                  </w:tcBorders>
                  <w:shd w:val="clear" w:color="auto" w:fill="auto"/>
                  <w:noWrap/>
                  <w:vAlign w:val="center"/>
                  <w:hideMark/>
                </w:tcPr>
                <w:p w14:paraId="3E2FCDBB" w14:textId="77777777" w:rsidR="004338C5" w:rsidRPr="00757D4B" w:rsidRDefault="004338C5" w:rsidP="001A3738">
                  <w:pPr>
                    <w:jc w:val="center"/>
                    <w:rPr>
                      <w:b/>
                      <w:bCs/>
                      <w:i/>
                      <w:iCs/>
                      <w:sz w:val="22"/>
                      <w:szCs w:val="22"/>
                    </w:rPr>
                  </w:pPr>
                  <w:r w:rsidRPr="00757D4B">
                    <w:rPr>
                      <w:b/>
                      <w:bCs/>
                      <w:i/>
                      <w:iCs/>
                      <w:sz w:val="22"/>
                      <w:szCs w:val="22"/>
                    </w:rPr>
                    <w:t>03</w:t>
                  </w:r>
                </w:p>
              </w:tc>
              <w:tc>
                <w:tcPr>
                  <w:tcW w:w="162" w:type="pct"/>
                  <w:tcBorders>
                    <w:top w:val="nil"/>
                    <w:left w:val="nil"/>
                    <w:bottom w:val="single" w:sz="4" w:space="0" w:color="auto"/>
                    <w:right w:val="single" w:sz="4" w:space="0" w:color="auto"/>
                  </w:tcBorders>
                  <w:shd w:val="clear" w:color="auto" w:fill="auto"/>
                  <w:noWrap/>
                  <w:vAlign w:val="center"/>
                  <w:hideMark/>
                </w:tcPr>
                <w:p w14:paraId="4AF44FEE" w14:textId="77777777" w:rsidR="004338C5" w:rsidRPr="00757D4B" w:rsidRDefault="004338C5" w:rsidP="001A3738">
                  <w:pPr>
                    <w:jc w:val="center"/>
                    <w:rPr>
                      <w:sz w:val="22"/>
                      <w:szCs w:val="22"/>
                    </w:rPr>
                  </w:pPr>
                  <w:r w:rsidRPr="00757D4B">
                    <w:rPr>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19AB44DD" w14:textId="77777777" w:rsidR="004338C5" w:rsidRPr="00757D4B" w:rsidRDefault="004338C5" w:rsidP="001A3738">
                  <w:pPr>
                    <w:rPr>
                      <w:sz w:val="22"/>
                      <w:szCs w:val="22"/>
                    </w:rPr>
                  </w:pPr>
                  <w:r w:rsidRPr="00757D4B">
                    <w:rPr>
                      <w:sz w:val="22"/>
                      <w:szCs w:val="22"/>
                    </w:rPr>
                    <w:t>Innovation</w:t>
                  </w:r>
                </w:p>
              </w:tc>
            </w:tr>
            <w:tr w:rsidR="00757D4B" w:rsidRPr="00757D4B" w14:paraId="58A49CAC"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2052AF8B" w14:textId="77777777" w:rsidR="004338C5" w:rsidRPr="00757D4B" w:rsidRDefault="004338C5" w:rsidP="001A3738">
                  <w:pPr>
                    <w:jc w:val="center"/>
                    <w:rPr>
                      <w:sz w:val="22"/>
                      <w:szCs w:val="22"/>
                    </w:rPr>
                  </w:pPr>
                  <w:r w:rsidRPr="00757D4B">
                    <w:rPr>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1F252CCF" w14:textId="77777777" w:rsidR="004338C5" w:rsidRPr="00757D4B" w:rsidRDefault="004338C5" w:rsidP="001A3738">
                  <w:pPr>
                    <w:jc w:val="center"/>
                    <w:rPr>
                      <w:b/>
                      <w:bCs/>
                      <w:i/>
                      <w:iCs/>
                      <w:sz w:val="22"/>
                      <w:szCs w:val="22"/>
                    </w:rPr>
                  </w:pPr>
                  <w:r w:rsidRPr="00757D4B">
                    <w:rPr>
                      <w:b/>
                      <w:bCs/>
                      <w:i/>
                      <w:iCs/>
                      <w:sz w:val="22"/>
                      <w:szCs w:val="22"/>
                    </w:rPr>
                    <w:t>03</w:t>
                  </w:r>
                </w:p>
              </w:tc>
              <w:tc>
                <w:tcPr>
                  <w:tcW w:w="162" w:type="pct"/>
                  <w:tcBorders>
                    <w:top w:val="nil"/>
                    <w:left w:val="nil"/>
                    <w:bottom w:val="single" w:sz="4" w:space="0" w:color="auto"/>
                    <w:right w:val="single" w:sz="4" w:space="0" w:color="auto"/>
                  </w:tcBorders>
                  <w:shd w:val="clear" w:color="auto" w:fill="auto"/>
                  <w:noWrap/>
                  <w:vAlign w:val="center"/>
                  <w:hideMark/>
                </w:tcPr>
                <w:p w14:paraId="7034B559" w14:textId="77777777" w:rsidR="004338C5" w:rsidRPr="00757D4B" w:rsidRDefault="004338C5" w:rsidP="001A3738">
                  <w:pPr>
                    <w:jc w:val="center"/>
                    <w:rPr>
                      <w:b/>
                      <w:bCs/>
                      <w:i/>
                      <w:iCs/>
                      <w:sz w:val="22"/>
                      <w:szCs w:val="22"/>
                    </w:rPr>
                  </w:pPr>
                  <w:r w:rsidRPr="00757D4B">
                    <w:rPr>
                      <w:b/>
                      <w:bCs/>
                      <w:i/>
                      <w:iCs/>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311E015B" w14:textId="77777777" w:rsidR="004338C5" w:rsidRPr="00757D4B" w:rsidRDefault="004338C5" w:rsidP="001A3738">
                  <w:pPr>
                    <w:jc w:val="center"/>
                    <w:rPr>
                      <w:sz w:val="22"/>
                      <w:szCs w:val="22"/>
                    </w:rPr>
                  </w:pPr>
                  <w:r w:rsidRPr="00757D4B">
                    <w:rPr>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6726DACB" w14:textId="77777777" w:rsidR="004338C5" w:rsidRPr="00757D4B" w:rsidRDefault="004338C5" w:rsidP="001A3738">
                  <w:pPr>
                    <w:rPr>
                      <w:sz w:val="22"/>
                      <w:szCs w:val="22"/>
                    </w:rPr>
                  </w:pPr>
                  <w:r w:rsidRPr="00757D4B">
                    <w:rPr>
                      <w:sz w:val="22"/>
                      <w:szCs w:val="22"/>
                    </w:rPr>
                    <w:t>European Research Area</w:t>
                  </w:r>
                </w:p>
              </w:tc>
            </w:tr>
            <w:tr w:rsidR="00757D4B" w:rsidRPr="00757D4B" w14:paraId="1B1A225A"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3E1B6726" w14:textId="77777777" w:rsidR="004338C5" w:rsidRPr="00757D4B" w:rsidRDefault="004338C5" w:rsidP="001A3738">
                  <w:pPr>
                    <w:jc w:val="center"/>
                    <w:rPr>
                      <w:i/>
                      <w:iCs/>
                      <w:sz w:val="22"/>
                      <w:szCs w:val="22"/>
                    </w:rPr>
                  </w:pPr>
                  <w:r w:rsidRPr="00757D4B">
                    <w:rPr>
                      <w:i/>
                      <w:iCs/>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3C50EF87" w14:textId="77777777" w:rsidR="004338C5" w:rsidRPr="00757D4B" w:rsidRDefault="004338C5" w:rsidP="001A3738">
                  <w:pPr>
                    <w:jc w:val="center"/>
                    <w:rPr>
                      <w:i/>
                      <w:iCs/>
                      <w:sz w:val="22"/>
                      <w:szCs w:val="22"/>
                    </w:rPr>
                  </w:pPr>
                  <w:r w:rsidRPr="00757D4B">
                    <w:rPr>
                      <w:i/>
                      <w:iCs/>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0801D5E7" w14:textId="77777777" w:rsidR="004338C5" w:rsidRPr="00757D4B" w:rsidRDefault="004338C5" w:rsidP="001A3738">
                  <w:pPr>
                    <w:jc w:val="center"/>
                    <w:rPr>
                      <w:i/>
                      <w:iCs/>
                      <w:sz w:val="22"/>
                      <w:szCs w:val="22"/>
                    </w:rPr>
                  </w:pPr>
                  <w:r w:rsidRPr="00757D4B">
                    <w:rPr>
                      <w:i/>
                      <w:iCs/>
                      <w:sz w:val="22"/>
                      <w:szCs w:val="22"/>
                    </w:rPr>
                    <w:t> </w:t>
                  </w:r>
                </w:p>
              </w:tc>
              <w:tc>
                <w:tcPr>
                  <w:tcW w:w="162" w:type="pct"/>
                  <w:tcBorders>
                    <w:top w:val="nil"/>
                    <w:left w:val="nil"/>
                    <w:bottom w:val="single" w:sz="4" w:space="0" w:color="auto"/>
                    <w:right w:val="single" w:sz="4" w:space="0" w:color="auto"/>
                  </w:tcBorders>
                  <w:shd w:val="clear" w:color="auto" w:fill="auto"/>
                  <w:noWrap/>
                  <w:vAlign w:val="center"/>
                  <w:hideMark/>
                </w:tcPr>
                <w:p w14:paraId="4977B9D0" w14:textId="77777777" w:rsidR="004338C5" w:rsidRPr="00757D4B" w:rsidRDefault="004338C5" w:rsidP="001A3738">
                  <w:pPr>
                    <w:jc w:val="center"/>
                    <w:rPr>
                      <w:i/>
                      <w:iCs/>
                      <w:sz w:val="22"/>
                      <w:szCs w:val="22"/>
                    </w:rPr>
                  </w:pPr>
                  <w:r w:rsidRPr="00757D4B">
                    <w:rPr>
                      <w:i/>
                      <w:iCs/>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11203190" w14:textId="77777777" w:rsidR="004338C5" w:rsidRPr="00757D4B" w:rsidRDefault="004338C5" w:rsidP="001A3738">
                  <w:pPr>
                    <w:rPr>
                      <w:i/>
                      <w:iCs/>
                      <w:sz w:val="22"/>
                      <w:szCs w:val="22"/>
                    </w:rPr>
                  </w:pPr>
                  <w:r w:rsidRPr="00757D4B">
                    <w:rPr>
                      <w:i/>
                      <w:iCs/>
                      <w:sz w:val="22"/>
                      <w:szCs w:val="22"/>
                    </w:rPr>
                    <w:t>EURATOM/ITER</w:t>
                  </w:r>
                </w:p>
              </w:tc>
            </w:tr>
            <w:tr w:rsidR="00757D4B" w:rsidRPr="00757D4B" w14:paraId="4CE10BEE"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54A4A3A5" w14:textId="77777777" w:rsidR="004338C5" w:rsidRPr="00757D4B" w:rsidRDefault="004338C5" w:rsidP="001A3738">
                  <w:pPr>
                    <w:jc w:val="center"/>
                    <w:rPr>
                      <w:sz w:val="22"/>
                      <w:szCs w:val="22"/>
                    </w:rPr>
                  </w:pPr>
                  <w:r w:rsidRPr="00757D4B">
                    <w:rPr>
                      <w:sz w:val="22"/>
                      <w:szCs w:val="22"/>
                    </w:rPr>
                    <w:t xml:space="preserve">04 </w:t>
                  </w:r>
                </w:p>
              </w:tc>
              <w:tc>
                <w:tcPr>
                  <w:tcW w:w="162" w:type="pct"/>
                  <w:tcBorders>
                    <w:top w:val="nil"/>
                    <w:left w:val="nil"/>
                    <w:bottom w:val="single" w:sz="4" w:space="0" w:color="auto"/>
                    <w:right w:val="single" w:sz="4" w:space="0" w:color="auto"/>
                  </w:tcBorders>
                  <w:shd w:val="clear" w:color="auto" w:fill="auto"/>
                  <w:noWrap/>
                  <w:vAlign w:val="center"/>
                  <w:hideMark/>
                </w:tcPr>
                <w:p w14:paraId="4B26DFAF" w14:textId="77777777" w:rsidR="004338C5" w:rsidRPr="00757D4B" w:rsidRDefault="004338C5" w:rsidP="001A3738">
                  <w:pPr>
                    <w:jc w:val="center"/>
                    <w:rPr>
                      <w:sz w:val="22"/>
                      <w:szCs w:val="22"/>
                    </w:rPr>
                  </w:pPr>
                  <w:r w:rsidRPr="00757D4B">
                    <w:rPr>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2D60283F" w14:textId="77777777" w:rsidR="004338C5" w:rsidRPr="00757D4B" w:rsidRDefault="004338C5" w:rsidP="001A3738">
                  <w:pPr>
                    <w:jc w:val="center"/>
                    <w:rPr>
                      <w:sz w:val="22"/>
                      <w:szCs w:val="22"/>
                    </w:rPr>
                  </w:pPr>
                  <w:r w:rsidRPr="00757D4B">
                    <w:rPr>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5CF4D366" w14:textId="77777777" w:rsidR="004338C5" w:rsidRPr="00757D4B" w:rsidRDefault="004338C5" w:rsidP="001A3738">
                  <w:pPr>
                    <w:jc w:val="center"/>
                    <w:rPr>
                      <w:sz w:val="22"/>
                      <w:szCs w:val="22"/>
                    </w:rPr>
                  </w:pPr>
                  <w:r w:rsidRPr="00757D4B">
                    <w:rPr>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375EDA14" w14:textId="77777777" w:rsidR="004338C5" w:rsidRPr="00757D4B" w:rsidRDefault="004338C5" w:rsidP="001A3738">
                  <w:pPr>
                    <w:rPr>
                      <w:sz w:val="22"/>
                      <w:szCs w:val="22"/>
                    </w:rPr>
                  </w:pPr>
                  <w:r w:rsidRPr="00757D4B">
                    <w:rPr>
                      <w:sz w:val="22"/>
                      <w:szCs w:val="22"/>
                    </w:rPr>
                    <w:t>EURATOM/ITER</w:t>
                  </w:r>
                </w:p>
              </w:tc>
            </w:tr>
            <w:tr w:rsidR="00757D4B" w:rsidRPr="00757D4B" w14:paraId="19BE4F95"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70937B0E" w14:textId="77777777" w:rsidR="004338C5" w:rsidRPr="00757D4B" w:rsidRDefault="004338C5" w:rsidP="001A3738">
                  <w:pPr>
                    <w:jc w:val="center"/>
                    <w:rPr>
                      <w:sz w:val="22"/>
                      <w:szCs w:val="22"/>
                    </w:rPr>
                  </w:pPr>
                  <w:r w:rsidRPr="00757D4B">
                    <w:rPr>
                      <w:sz w:val="22"/>
                      <w:szCs w:val="22"/>
                    </w:rPr>
                    <w:t xml:space="preserve">04 </w:t>
                  </w:r>
                </w:p>
              </w:tc>
              <w:tc>
                <w:tcPr>
                  <w:tcW w:w="162" w:type="pct"/>
                  <w:tcBorders>
                    <w:top w:val="nil"/>
                    <w:left w:val="nil"/>
                    <w:bottom w:val="single" w:sz="4" w:space="0" w:color="auto"/>
                    <w:right w:val="single" w:sz="4" w:space="0" w:color="auto"/>
                  </w:tcBorders>
                  <w:shd w:val="clear" w:color="auto" w:fill="auto"/>
                  <w:noWrap/>
                  <w:vAlign w:val="center"/>
                  <w:hideMark/>
                </w:tcPr>
                <w:p w14:paraId="64E4C0DE" w14:textId="77777777" w:rsidR="004338C5" w:rsidRPr="00757D4B" w:rsidRDefault="004338C5" w:rsidP="001A3738">
                  <w:pPr>
                    <w:jc w:val="center"/>
                    <w:rPr>
                      <w:sz w:val="22"/>
                      <w:szCs w:val="22"/>
                    </w:rPr>
                  </w:pPr>
                  <w:r w:rsidRPr="00757D4B">
                    <w:rPr>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36C7FD5C" w14:textId="77777777" w:rsidR="004338C5" w:rsidRPr="00757D4B" w:rsidRDefault="004338C5" w:rsidP="001A3738">
                  <w:pPr>
                    <w:jc w:val="center"/>
                    <w:rPr>
                      <w:sz w:val="22"/>
                      <w:szCs w:val="22"/>
                    </w:rPr>
                  </w:pPr>
                  <w:r w:rsidRPr="00757D4B">
                    <w:rPr>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314F7DCD" w14:textId="77777777" w:rsidR="004338C5" w:rsidRPr="00757D4B" w:rsidRDefault="004338C5" w:rsidP="001A3738">
                  <w:pPr>
                    <w:jc w:val="center"/>
                    <w:rPr>
                      <w:sz w:val="22"/>
                      <w:szCs w:val="22"/>
                    </w:rPr>
                  </w:pPr>
                  <w:r w:rsidRPr="00757D4B">
                    <w:rPr>
                      <w:sz w:val="22"/>
                      <w:szCs w:val="22"/>
                    </w:rPr>
                    <w:t>01</w:t>
                  </w:r>
                </w:p>
              </w:tc>
              <w:tc>
                <w:tcPr>
                  <w:tcW w:w="4352" w:type="pct"/>
                  <w:tcBorders>
                    <w:top w:val="nil"/>
                    <w:left w:val="nil"/>
                    <w:bottom w:val="single" w:sz="4" w:space="0" w:color="auto"/>
                    <w:right w:val="single" w:sz="4" w:space="0" w:color="auto"/>
                  </w:tcBorders>
                  <w:shd w:val="clear" w:color="auto" w:fill="auto"/>
                  <w:vAlign w:val="center"/>
                  <w:hideMark/>
                </w:tcPr>
                <w:p w14:paraId="5199F0F9" w14:textId="77777777" w:rsidR="004338C5" w:rsidRPr="00757D4B" w:rsidRDefault="004338C5" w:rsidP="001A3738">
                  <w:pPr>
                    <w:rPr>
                      <w:sz w:val="22"/>
                      <w:szCs w:val="22"/>
                    </w:rPr>
                  </w:pPr>
                  <w:r w:rsidRPr="00757D4B">
                    <w:rPr>
                      <w:sz w:val="22"/>
                      <w:szCs w:val="22"/>
                    </w:rPr>
                    <w:t>Fusion</w:t>
                  </w:r>
                </w:p>
              </w:tc>
            </w:tr>
            <w:tr w:rsidR="00757D4B" w:rsidRPr="00757D4B" w14:paraId="11AC4395" w14:textId="77777777" w:rsidTr="001A3738">
              <w:trPr>
                <w:trHeight w:val="46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34FFD9C7" w14:textId="77777777" w:rsidR="004338C5" w:rsidRPr="00757D4B" w:rsidRDefault="004338C5" w:rsidP="001A3738">
                  <w:pPr>
                    <w:jc w:val="center"/>
                    <w:rPr>
                      <w:sz w:val="22"/>
                      <w:szCs w:val="22"/>
                    </w:rPr>
                  </w:pPr>
                  <w:r w:rsidRPr="00757D4B">
                    <w:rPr>
                      <w:sz w:val="22"/>
                      <w:szCs w:val="22"/>
                    </w:rPr>
                    <w:t xml:space="preserve">04 </w:t>
                  </w:r>
                </w:p>
              </w:tc>
              <w:tc>
                <w:tcPr>
                  <w:tcW w:w="162" w:type="pct"/>
                  <w:tcBorders>
                    <w:top w:val="nil"/>
                    <w:left w:val="nil"/>
                    <w:bottom w:val="single" w:sz="4" w:space="0" w:color="auto"/>
                    <w:right w:val="single" w:sz="4" w:space="0" w:color="auto"/>
                  </w:tcBorders>
                  <w:shd w:val="clear" w:color="auto" w:fill="auto"/>
                  <w:noWrap/>
                  <w:vAlign w:val="center"/>
                  <w:hideMark/>
                </w:tcPr>
                <w:p w14:paraId="5652682E" w14:textId="77777777" w:rsidR="004338C5" w:rsidRPr="00757D4B" w:rsidRDefault="004338C5" w:rsidP="001A3738">
                  <w:pPr>
                    <w:jc w:val="center"/>
                    <w:rPr>
                      <w:sz w:val="22"/>
                      <w:szCs w:val="22"/>
                    </w:rPr>
                  </w:pPr>
                  <w:r w:rsidRPr="00757D4B">
                    <w:rPr>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32739217" w14:textId="77777777" w:rsidR="004338C5" w:rsidRPr="00757D4B" w:rsidRDefault="004338C5" w:rsidP="001A3738">
                  <w:pPr>
                    <w:jc w:val="center"/>
                    <w:rPr>
                      <w:sz w:val="22"/>
                      <w:szCs w:val="22"/>
                    </w:rPr>
                  </w:pPr>
                  <w:r w:rsidRPr="00757D4B">
                    <w:rPr>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16B84CFB" w14:textId="77777777" w:rsidR="004338C5" w:rsidRPr="00757D4B" w:rsidRDefault="004338C5" w:rsidP="001A3738">
                  <w:pPr>
                    <w:jc w:val="center"/>
                    <w:rPr>
                      <w:sz w:val="22"/>
                      <w:szCs w:val="22"/>
                    </w:rPr>
                  </w:pPr>
                  <w:r w:rsidRPr="00757D4B">
                    <w:rPr>
                      <w:sz w:val="22"/>
                      <w:szCs w:val="22"/>
                    </w:rPr>
                    <w:t>02</w:t>
                  </w:r>
                </w:p>
              </w:tc>
              <w:tc>
                <w:tcPr>
                  <w:tcW w:w="4352" w:type="pct"/>
                  <w:tcBorders>
                    <w:top w:val="nil"/>
                    <w:left w:val="nil"/>
                    <w:bottom w:val="single" w:sz="4" w:space="0" w:color="auto"/>
                    <w:right w:val="single" w:sz="4" w:space="0" w:color="auto"/>
                  </w:tcBorders>
                  <w:shd w:val="clear" w:color="auto" w:fill="auto"/>
                  <w:vAlign w:val="center"/>
                  <w:hideMark/>
                </w:tcPr>
                <w:p w14:paraId="376DFDBE" w14:textId="77777777" w:rsidR="004338C5" w:rsidRPr="00757D4B" w:rsidRDefault="004338C5" w:rsidP="001A3738">
                  <w:pPr>
                    <w:rPr>
                      <w:sz w:val="22"/>
                      <w:szCs w:val="22"/>
                    </w:rPr>
                  </w:pPr>
                  <w:r w:rsidRPr="00757D4B">
                    <w:rPr>
                      <w:sz w:val="22"/>
                      <w:szCs w:val="22"/>
                    </w:rPr>
                    <w:t>ITER - Construction, operation and exploitation of the ITER facilities — European Joint Undertaking for ITER — and the Development of Fusion Energy</w:t>
                  </w:r>
                </w:p>
              </w:tc>
            </w:tr>
            <w:tr w:rsidR="00757D4B" w:rsidRPr="00757D4B" w14:paraId="1172C0BD"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18A971A4" w14:textId="77777777" w:rsidR="004338C5" w:rsidRPr="00757D4B" w:rsidRDefault="004338C5" w:rsidP="001A3738">
                  <w:pPr>
                    <w:jc w:val="center"/>
                    <w:rPr>
                      <w:sz w:val="22"/>
                      <w:szCs w:val="22"/>
                    </w:rPr>
                  </w:pPr>
                  <w:r w:rsidRPr="00757D4B">
                    <w:rPr>
                      <w:sz w:val="22"/>
                      <w:szCs w:val="22"/>
                    </w:rPr>
                    <w:t xml:space="preserve">04 </w:t>
                  </w:r>
                </w:p>
              </w:tc>
              <w:tc>
                <w:tcPr>
                  <w:tcW w:w="162" w:type="pct"/>
                  <w:tcBorders>
                    <w:top w:val="nil"/>
                    <w:left w:val="nil"/>
                    <w:bottom w:val="single" w:sz="4" w:space="0" w:color="auto"/>
                    <w:right w:val="single" w:sz="4" w:space="0" w:color="auto"/>
                  </w:tcBorders>
                  <w:shd w:val="clear" w:color="auto" w:fill="auto"/>
                  <w:noWrap/>
                  <w:vAlign w:val="center"/>
                  <w:hideMark/>
                </w:tcPr>
                <w:p w14:paraId="37795122" w14:textId="77777777" w:rsidR="004338C5" w:rsidRPr="00757D4B" w:rsidRDefault="004338C5" w:rsidP="001A3738">
                  <w:pPr>
                    <w:jc w:val="center"/>
                    <w:rPr>
                      <w:sz w:val="22"/>
                      <w:szCs w:val="22"/>
                    </w:rPr>
                  </w:pPr>
                  <w:r w:rsidRPr="00757D4B">
                    <w:rPr>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442A53CD" w14:textId="77777777" w:rsidR="004338C5" w:rsidRPr="00757D4B" w:rsidRDefault="004338C5" w:rsidP="001A3738">
                  <w:pPr>
                    <w:jc w:val="center"/>
                    <w:rPr>
                      <w:sz w:val="22"/>
                      <w:szCs w:val="22"/>
                    </w:rPr>
                  </w:pPr>
                  <w:r w:rsidRPr="00757D4B">
                    <w:rPr>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26DDC022" w14:textId="77777777" w:rsidR="004338C5" w:rsidRPr="00757D4B" w:rsidRDefault="004338C5" w:rsidP="001A3738">
                  <w:pPr>
                    <w:jc w:val="center"/>
                    <w:rPr>
                      <w:sz w:val="22"/>
                      <w:szCs w:val="22"/>
                    </w:rPr>
                  </w:pPr>
                  <w:r w:rsidRPr="00757D4B">
                    <w:rPr>
                      <w:sz w:val="22"/>
                      <w:szCs w:val="22"/>
                    </w:rPr>
                    <w:t>03</w:t>
                  </w:r>
                </w:p>
              </w:tc>
              <w:tc>
                <w:tcPr>
                  <w:tcW w:w="4352" w:type="pct"/>
                  <w:tcBorders>
                    <w:top w:val="nil"/>
                    <w:left w:val="nil"/>
                    <w:bottom w:val="single" w:sz="4" w:space="0" w:color="auto"/>
                    <w:right w:val="single" w:sz="4" w:space="0" w:color="auto"/>
                  </w:tcBorders>
                  <w:shd w:val="clear" w:color="auto" w:fill="auto"/>
                  <w:vAlign w:val="center"/>
                  <w:hideMark/>
                </w:tcPr>
                <w:p w14:paraId="242097F8" w14:textId="77777777" w:rsidR="004338C5" w:rsidRPr="00757D4B" w:rsidRDefault="004338C5" w:rsidP="001A3738">
                  <w:pPr>
                    <w:rPr>
                      <w:sz w:val="22"/>
                      <w:szCs w:val="22"/>
                    </w:rPr>
                  </w:pPr>
                  <w:r w:rsidRPr="00757D4B">
                    <w:rPr>
                      <w:sz w:val="22"/>
                      <w:szCs w:val="22"/>
                    </w:rPr>
                    <w:t>Fission</w:t>
                  </w:r>
                </w:p>
              </w:tc>
            </w:tr>
            <w:tr w:rsidR="00757D4B" w:rsidRPr="00757D4B" w14:paraId="40461FBF"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7A58DC9C" w14:textId="77777777" w:rsidR="004338C5" w:rsidRPr="00757D4B" w:rsidRDefault="004338C5" w:rsidP="001A3738">
                  <w:pPr>
                    <w:jc w:val="center"/>
                    <w:rPr>
                      <w:sz w:val="22"/>
                      <w:szCs w:val="22"/>
                    </w:rPr>
                  </w:pPr>
                  <w:r w:rsidRPr="00757D4B">
                    <w:rPr>
                      <w:sz w:val="22"/>
                      <w:szCs w:val="22"/>
                    </w:rPr>
                    <w:t xml:space="preserve">04 </w:t>
                  </w:r>
                </w:p>
              </w:tc>
              <w:tc>
                <w:tcPr>
                  <w:tcW w:w="162" w:type="pct"/>
                  <w:tcBorders>
                    <w:top w:val="nil"/>
                    <w:left w:val="nil"/>
                    <w:bottom w:val="single" w:sz="4" w:space="0" w:color="auto"/>
                    <w:right w:val="single" w:sz="4" w:space="0" w:color="auto"/>
                  </w:tcBorders>
                  <w:shd w:val="clear" w:color="auto" w:fill="auto"/>
                  <w:noWrap/>
                  <w:vAlign w:val="center"/>
                  <w:hideMark/>
                </w:tcPr>
                <w:p w14:paraId="3E145797" w14:textId="77777777" w:rsidR="004338C5" w:rsidRPr="00757D4B" w:rsidRDefault="004338C5" w:rsidP="001A3738">
                  <w:pPr>
                    <w:jc w:val="center"/>
                    <w:rPr>
                      <w:sz w:val="22"/>
                      <w:szCs w:val="22"/>
                    </w:rPr>
                  </w:pPr>
                  <w:r w:rsidRPr="00757D4B">
                    <w:rPr>
                      <w:sz w:val="22"/>
                      <w:szCs w:val="22"/>
                    </w:rPr>
                    <w:t>04</w:t>
                  </w:r>
                </w:p>
              </w:tc>
              <w:tc>
                <w:tcPr>
                  <w:tcW w:w="162" w:type="pct"/>
                  <w:tcBorders>
                    <w:top w:val="nil"/>
                    <w:left w:val="nil"/>
                    <w:bottom w:val="single" w:sz="4" w:space="0" w:color="auto"/>
                    <w:right w:val="single" w:sz="4" w:space="0" w:color="auto"/>
                  </w:tcBorders>
                  <w:shd w:val="clear" w:color="auto" w:fill="auto"/>
                  <w:noWrap/>
                  <w:vAlign w:val="center"/>
                  <w:hideMark/>
                </w:tcPr>
                <w:p w14:paraId="2D710CB4" w14:textId="77777777" w:rsidR="004338C5" w:rsidRPr="00757D4B" w:rsidRDefault="004338C5" w:rsidP="001A3738">
                  <w:pPr>
                    <w:jc w:val="center"/>
                    <w:rPr>
                      <w:sz w:val="22"/>
                      <w:szCs w:val="22"/>
                    </w:rPr>
                  </w:pPr>
                  <w:r w:rsidRPr="00757D4B">
                    <w:rPr>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65012EDA" w14:textId="77777777" w:rsidR="004338C5" w:rsidRPr="00757D4B" w:rsidRDefault="004338C5" w:rsidP="001A3738">
                  <w:pPr>
                    <w:jc w:val="center"/>
                    <w:rPr>
                      <w:sz w:val="22"/>
                      <w:szCs w:val="22"/>
                    </w:rPr>
                  </w:pPr>
                  <w:r w:rsidRPr="00757D4B">
                    <w:rPr>
                      <w:sz w:val="22"/>
                      <w:szCs w:val="22"/>
                    </w:rPr>
                    <w:t>04</w:t>
                  </w:r>
                </w:p>
              </w:tc>
              <w:tc>
                <w:tcPr>
                  <w:tcW w:w="4352" w:type="pct"/>
                  <w:tcBorders>
                    <w:top w:val="nil"/>
                    <w:left w:val="nil"/>
                    <w:bottom w:val="single" w:sz="4" w:space="0" w:color="auto"/>
                    <w:right w:val="single" w:sz="4" w:space="0" w:color="auto"/>
                  </w:tcBorders>
                  <w:shd w:val="clear" w:color="auto" w:fill="auto"/>
                  <w:vAlign w:val="center"/>
                  <w:hideMark/>
                </w:tcPr>
                <w:p w14:paraId="796F5CC0" w14:textId="77777777" w:rsidR="004338C5" w:rsidRPr="00757D4B" w:rsidRDefault="004338C5" w:rsidP="001A3738">
                  <w:pPr>
                    <w:rPr>
                      <w:sz w:val="22"/>
                      <w:szCs w:val="22"/>
                    </w:rPr>
                  </w:pPr>
                  <w:r w:rsidRPr="00757D4B">
                    <w:rPr>
                      <w:sz w:val="22"/>
                      <w:szCs w:val="22"/>
                    </w:rPr>
                    <w:t>Nuclear direct actions of the Joint Research Centre</w:t>
                  </w:r>
                </w:p>
              </w:tc>
            </w:tr>
            <w:tr w:rsidR="00757D4B" w:rsidRPr="00757D4B" w14:paraId="789C2D6E"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5D3CAEBD" w14:textId="77777777" w:rsidR="004338C5" w:rsidRPr="00757D4B" w:rsidRDefault="004338C5" w:rsidP="001A3738">
                  <w:pPr>
                    <w:jc w:val="center"/>
                    <w:rPr>
                      <w:i/>
                      <w:iCs/>
                      <w:sz w:val="22"/>
                      <w:szCs w:val="22"/>
                    </w:rPr>
                  </w:pPr>
                  <w:r w:rsidRPr="00757D4B">
                    <w:rPr>
                      <w:i/>
                      <w:iCs/>
                      <w:sz w:val="22"/>
                      <w:szCs w:val="22"/>
                    </w:rPr>
                    <w:t xml:space="preserve">04 </w:t>
                  </w:r>
                </w:p>
              </w:tc>
              <w:tc>
                <w:tcPr>
                  <w:tcW w:w="162" w:type="pct"/>
                  <w:tcBorders>
                    <w:top w:val="nil"/>
                    <w:left w:val="nil"/>
                    <w:bottom w:val="single" w:sz="4" w:space="0" w:color="auto"/>
                    <w:right w:val="single" w:sz="4" w:space="0" w:color="auto"/>
                  </w:tcBorders>
                  <w:shd w:val="clear" w:color="auto" w:fill="auto"/>
                  <w:noWrap/>
                  <w:vAlign w:val="center"/>
                  <w:hideMark/>
                </w:tcPr>
                <w:p w14:paraId="7C086604" w14:textId="77777777" w:rsidR="004338C5" w:rsidRPr="00757D4B" w:rsidRDefault="004338C5" w:rsidP="001A3738">
                  <w:pPr>
                    <w:jc w:val="center"/>
                    <w:rPr>
                      <w:i/>
                      <w:iCs/>
                      <w:sz w:val="22"/>
                      <w:szCs w:val="22"/>
                    </w:rPr>
                  </w:pPr>
                  <w:r w:rsidRPr="00757D4B">
                    <w:rPr>
                      <w:i/>
                      <w:iCs/>
                      <w:sz w:val="22"/>
                      <w:szCs w:val="22"/>
                    </w:rPr>
                    <w:t>05</w:t>
                  </w:r>
                </w:p>
              </w:tc>
              <w:tc>
                <w:tcPr>
                  <w:tcW w:w="162" w:type="pct"/>
                  <w:tcBorders>
                    <w:top w:val="nil"/>
                    <w:left w:val="nil"/>
                    <w:bottom w:val="single" w:sz="4" w:space="0" w:color="auto"/>
                    <w:right w:val="single" w:sz="4" w:space="0" w:color="auto"/>
                  </w:tcBorders>
                  <w:shd w:val="clear" w:color="auto" w:fill="auto"/>
                  <w:noWrap/>
                  <w:vAlign w:val="center"/>
                  <w:hideMark/>
                </w:tcPr>
                <w:p w14:paraId="693EB417" w14:textId="77777777" w:rsidR="004338C5" w:rsidRPr="00757D4B" w:rsidRDefault="004338C5" w:rsidP="001A3738">
                  <w:pPr>
                    <w:jc w:val="center"/>
                    <w:rPr>
                      <w:i/>
                      <w:iCs/>
                      <w:sz w:val="22"/>
                      <w:szCs w:val="22"/>
                    </w:rPr>
                  </w:pPr>
                  <w:r w:rsidRPr="00757D4B">
                    <w:rPr>
                      <w:i/>
                      <w:iCs/>
                      <w:sz w:val="22"/>
                      <w:szCs w:val="22"/>
                    </w:rPr>
                    <w:t> </w:t>
                  </w:r>
                </w:p>
              </w:tc>
              <w:tc>
                <w:tcPr>
                  <w:tcW w:w="162" w:type="pct"/>
                  <w:tcBorders>
                    <w:top w:val="nil"/>
                    <w:left w:val="nil"/>
                    <w:bottom w:val="single" w:sz="4" w:space="0" w:color="auto"/>
                    <w:right w:val="single" w:sz="4" w:space="0" w:color="auto"/>
                  </w:tcBorders>
                  <w:shd w:val="clear" w:color="auto" w:fill="auto"/>
                  <w:noWrap/>
                  <w:vAlign w:val="center"/>
                  <w:hideMark/>
                </w:tcPr>
                <w:p w14:paraId="258FD450" w14:textId="77777777" w:rsidR="004338C5" w:rsidRPr="00757D4B" w:rsidRDefault="004338C5" w:rsidP="001A3738">
                  <w:pPr>
                    <w:jc w:val="center"/>
                    <w:rPr>
                      <w:i/>
                      <w:iCs/>
                      <w:sz w:val="22"/>
                      <w:szCs w:val="22"/>
                    </w:rPr>
                  </w:pPr>
                  <w:r w:rsidRPr="00757D4B">
                    <w:rPr>
                      <w:i/>
                      <w:iCs/>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19D0C181" w14:textId="77777777" w:rsidR="004338C5" w:rsidRPr="00757D4B" w:rsidRDefault="004338C5" w:rsidP="001A3738">
                  <w:pPr>
                    <w:rPr>
                      <w:i/>
                      <w:iCs/>
                      <w:sz w:val="22"/>
                      <w:szCs w:val="22"/>
                    </w:rPr>
                  </w:pPr>
                  <w:r w:rsidRPr="00757D4B">
                    <w:rPr>
                      <w:i/>
                      <w:iCs/>
                      <w:sz w:val="22"/>
                      <w:szCs w:val="22"/>
                    </w:rPr>
                    <w:t xml:space="preserve"> INSC-D (Instrument for Nuclear Safety Cooperation - Decommissioning)</w:t>
                  </w:r>
                </w:p>
              </w:tc>
            </w:tr>
            <w:tr w:rsidR="00757D4B" w:rsidRPr="00757D4B" w14:paraId="05A1FD09"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1A87BE50" w14:textId="77777777" w:rsidR="004338C5" w:rsidRPr="00757D4B" w:rsidRDefault="004338C5" w:rsidP="001A3738">
                  <w:pPr>
                    <w:jc w:val="center"/>
                    <w:rPr>
                      <w:sz w:val="22"/>
                      <w:szCs w:val="22"/>
                    </w:rPr>
                  </w:pPr>
                  <w:r w:rsidRPr="00757D4B">
                    <w:rPr>
                      <w:sz w:val="22"/>
                      <w:szCs w:val="22"/>
                    </w:rPr>
                    <w:t xml:space="preserve">04 </w:t>
                  </w:r>
                </w:p>
              </w:tc>
              <w:tc>
                <w:tcPr>
                  <w:tcW w:w="162" w:type="pct"/>
                  <w:tcBorders>
                    <w:top w:val="nil"/>
                    <w:left w:val="nil"/>
                    <w:bottom w:val="single" w:sz="4" w:space="0" w:color="auto"/>
                    <w:right w:val="single" w:sz="4" w:space="0" w:color="auto"/>
                  </w:tcBorders>
                  <w:shd w:val="clear" w:color="auto" w:fill="auto"/>
                  <w:noWrap/>
                  <w:vAlign w:val="center"/>
                  <w:hideMark/>
                </w:tcPr>
                <w:p w14:paraId="649CC586" w14:textId="77777777" w:rsidR="004338C5" w:rsidRPr="00757D4B" w:rsidRDefault="004338C5" w:rsidP="001A3738">
                  <w:pPr>
                    <w:jc w:val="center"/>
                    <w:rPr>
                      <w:sz w:val="22"/>
                      <w:szCs w:val="22"/>
                    </w:rPr>
                  </w:pPr>
                  <w:r w:rsidRPr="00757D4B">
                    <w:rPr>
                      <w:sz w:val="22"/>
                      <w:szCs w:val="22"/>
                    </w:rPr>
                    <w:t>05</w:t>
                  </w:r>
                </w:p>
              </w:tc>
              <w:tc>
                <w:tcPr>
                  <w:tcW w:w="162" w:type="pct"/>
                  <w:tcBorders>
                    <w:top w:val="nil"/>
                    <w:left w:val="nil"/>
                    <w:bottom w:val="single" w:sz="4" w:space="0" w:color="auto"/>
                    <w:right w:val="single" w:sz="4" w:space="0" w:color="auto"/>
                  </w:tcBorders>
                  <w:shd w:val="clear" w:color="auto" w:fill="auto"/>
                  <w:noWrap/>
                  <w:vAlign w:val="center"/>
                  <w:hideMark/>
                </w:tcPr>
                <w:p w14:paraId="6D5283F0" w14:textId="77777777" w:rsidR="004338C5" w:rsidRPr="00757D4B" w:rsidRDefault="004338C5" w:rsidP="001A3738">
                  <w:pPr>
                    <w:jc w:val="center"/>
                    <w:rPr>
                      <w:sz w:val="22"/>
                      <w:szCs w:val="22"/>
                    </w:rPr>
                  </w:pPr>
                  <w:r w:rsidRPr="00757D4B">
                    <w:rPr>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119C7B5C" w14:textId="77777777" w:rsidR="004338C5" w:rsidRPr="00757D4B" w:rsidRDefault="004338C5" w:rsidP="001A3738">
                  <w:pPr>
                    <w:jc w:val="center"/>
                    <w:rPr>
                      <w:sz w:val="22"/>
                      <w:szCs w:val="22"/>
                    </w:rPr>
                  </w:pPr>
                  <w:r w:rsidRPr="00757D4B">
                    <w:rPr>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3B3544ED" w14:textId="77777777" w:rsidR="004338C5" w:rsidRPr="00757D4B" w:rsidRDefault="004338C5" w:rsidP="001A3738">
                  <w:pPr>
                    <w:rPr>
                      <w:sz w:val="22"/>
                      <w:szCs w:val="22"/>
                    </w:rPr>
                  </w:pPr>
                  <w:r w:rsidRPr="00757D4B">
                    <w:rPr>
                      <w:sz w:val="22"/>
                      <w:szCs w:val="22"/>
                    </w:rPr>
                    <w:t>International Nuclear Safety Cooperation</w:t>
                  </w:r>
                </w:p>
              </w:tc>
            </w:tr>
            <w:tr w:rsidR="00757D4B" w:rsidRPr="00757D4B" w14:paraId="554C6934"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3274F9F1" w14:textId="77777777" w:rsidR="004338C5" w:rsidRPr="00757D4B" w:rsidRDefault="004338C5" w:rsidP="001A3738">
                  <w:pPr>
                    <w:jc w:val="center"/>
                    <w:rPr>
                      <w:sz w:val="22"/>
                      <w:szCs w:val="22"/>
                    </w:rPr>
                  </w:pPr>
                  <w:r w:rsidRPr="00757D4B">
                    <w:rPr>
                      <w:sz w:val="22"/>
                      <w:szCs w:val="22"/>
                    </w:rPr>
                    <w:t xml:space="preserve">04 </w:t>
                  </w:r>
                </w:p>
              </w:tc>
              <w:tc>
                <w:tcPr>
                  <w:tcW w:w="162" w:type="pct"/>
                  <w:tcBorders>
                    <w:top w:val="nil"/>
                    <w:left w:val="nil"/>
                    <w:bottom w:val="single" w:sz="4" w:space="0" w:color="auto"/>
                    <w:right w:val="single" w:sz="4" w:space="0" w:color="auto"/>
                  </w:tcBorders>
                  <w:shd w:val="clear" w:color="auto" w:fill="auto"/>
                  <w:noWrap/>
                  <w:vAlign w:val="center"/>
                  <w:hideMark/>
                </w:tcPr>
                <w:p w14:paraId="4CA56AD1" w14:textId="77777777" w:rsidR="004338C5" w:rsidRPr="00757D4B" w:rsidRDefault="004338C5" w:rsidP="001A3738">
                  <w:pPr>
                    <w:jc w:val="center"/>
                    <w:rPr>
                      <w:sz w:val="22"/>
                      <w:szCs w:val="22"/>
                    </w:rPr>
                  </w:pPr>
                  <w:r w:rsidRPr="00757D4B">
                    <w:rPr>
                      <w:sz w:val="22"/>
                      <w:szCs w:val="22"/>
                    </w:rPr>
                    <w:t>05</w:t>
                  </w:r>
                </w:p>
              </w:tc>
              <w:tc>
                <w:tcPr>
                  <w:tcW w:w="162" w:type="pct"/>
                  <w:tcBorders>
                    <w:top w:val="nil"/>
                    <w:left w:val="nil"/>
                    <w:bottom w:val="single" w:sz="4" w:space="0" w:color="auto"/>
                    <w:right w:val="single" w:sz="4" w:space="0" w:color="auto"/>
                  </w:tcBorders>
                  <w:shd w:val="clear" w:color="auto" w:fill="auto"/>
                  <w:noWrap/>
                  <w:vAlign w:val="center"/>
                  <w:hideMark/>
                </w:tcPr>
                <w:p w14:paraId="00FFACB8" w14:textId="77777777" w:rsidR="004338C5" w:rsidRPr="00757D4B" w:rsidRDefault="004338C5" w:rsidP="001A3738">
                  <w:pPr>
                    <w:jc w:val="center"/>
                    <w:rPr>
                      <w:sz w:val="22"/>
                      <w:szCs w:val="22"/>
                    </w:rPr>
                  </w:pPr>
                  <w:r w:rsidRPr="00757D4B">
                    <w:rPr>
                      <w:sz w:val="22"/>
                      <w:szCs w:val="22"/>
                    </w:rPr>
                    <w:t>02</w:t>
                  </w:r>
                </w:p>
              </w:tc>
              <w:tc>
                <w:tcPr>
                  <w:tcW w:w="162" w:type="pct"/>
                  <w:tcBorders>
                    <w:top w:val="nil"/>
                    <w:left w:val="nil"/>
                    <w:bottom w:val="single" w:sz="4" w:space="0" w:color="auto"/>
                    <w:right w:val="single" w:sz="4" w:space="0" w:color="auto"/>
                  </w:tcBorders>
                  <w:shd w:val="clear" w:color="auto" w:fill="auto"/>
                  <w:noWrap/>
                  <w:vAlign w:val="center"/>
                  <w:hideMark/>
                </w:tcPr>
                <w:p w14:paraId="6B91CBAF" w14:textId="77777777" w:rsidR="004338C5" w:rsidRPr="00757D4B" w:rsidRDefault="004338C5" w:rsidP="001A3738">
                  <w:pPr>
                    <w:jc w:val="center"/>
                    <w:rPr>
                      <w:sz w:val="22"/>
                      <w:szCs w:val="22"/>
                    </w:rPr>
                  </w:pPr>
                  <w:r w:rsidRPr="00757D4B">
                    <w:rPr>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533FE54C" w14:textId="77777777" w:rsidR="004338C5" w:rsidRPr="00757D4B" w:rsidRDefault="004338C5" w:rsidP="001A3738">
                  <w:pPr>
                    <w:rPr>
                      <w:sz w:val="22"/>
                      <w:szCs w:val="22"/>
                    </w:rPr>
                  </w:pPr>
                  <w:r w:rsidRPr="00757D4B">
                    <w:rPr>
                      <w:sz w:val="22"/>
                      <w:szCs w:val="22"/>
                    </w:rPr>
                    <w:t>International Nuclear Safety Cooperation - Provisioning of the Common Provisioning Fund</w:t>
                  </w:r>
                </w:p>
              </w:tc>
            </w:tr>
            <w:tr w:rsidR="00757D4B" w:rsidRPr="00757D4B" w14:paraId="7B6606DD"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6F6CCC80" w14:textId="77777777" w:rsidR="004338C5" w:rsidRPr="00757D4B" w:rsidRDefault="004338C5" w:rsidP="001A3738">
                  <w:pPr>
                    <w:jc w:val="center"/>
                    <w:rPr>
                      <w:sz w:val="22"/>
                      <w:szCs w:val="22"/>
                    </w:rPr>
                  </w:pPr>
                  <w:r w:rsidRPr="00757D4B">
                    <w:rPr>
                      <w:sz w:val="22"/>
                      <w:szCs w:val="22"/>
                    </w:rPr>
                    <w:t xml:space="preserve">04 </w:t>
                  </w:r>
                </w:p>
              </w:tc>
              <w:tc>
                <w:tcPr>
                  <w:tcW w:w="162" w:type="pct"/>
                  <w:tcBorders>
                    <w:top w:val="nil"/>
                    <w:left w:val="nil"/>
                    <w:bottom w:val="single" w:sz="4" w:space="0" w:color="auto"/>
                    <w:right w:val="single" w:sz="4" w:space="0" w:color="auto"/>
                  </w:tcBorders>
                  <w:shd w:val="clear" w:color="auto" w:fill="auto"/>
                  <w:noWrap/>
                  <w:vAlign w:val="center"/>
                  <w:hideMark/>
                </w:tcPr>
                <w:p w14:paraId="3BEE37D2" w14:textId="77777777" w:rsidR="004338C5" w:rsidRPr="00757D4B" w:rsidRDefault="004338C5" w:rsidP="001A3738">
                  <w:pPr>
                    <w:jc w:val="center"/>
                    <w:rPr>
                      <w:sz w:val="22"/>
                      <w:szCs w:val="22"/>
                    </w:rPr>
                  </w:pPr>
                  <w:r w:rsidRPr="00757D4B">
                    <w:rPr>
                      <w:sz w:val="22"/>
                      <w:szCs w:val="22"/>
                    </w:rPr>
                    <w:t>05</w:t>
                  </w:r>
                </w:p>
              </w:tc>
              <w:tc>
                <w:tcPr>
                  <w:tcW w:w="162" w:type="pct"/>
                  <w:tcBorders>
                    <w:top w:val="nil"/>
                    <w:left w:val="nil"/>
                    <w:bottom w:val="single" w:sz="4" w:space="0" w:color="auto"/>
                    <w:right w:val="single" w:sz="4" w:space="0" w:color="auto"/>
                  </w:tcBorders>
                  <w:shd w:val="clear" w:color="auto" w:fill="auto"/>
                  <w:noWrap/>
                  <w:vAlign w:val="center"/>
                  <w:hideMark/>
                </w:tcPr>
                <w:p w14:paraId="3CE04DBA" w14:textId="77777777" w:rsidR="004338C5" w:rsidRPr="00757D4B" w:rsidRDefault="004338C5" w:rsidP="001A3738">
                  <w:pPr>
                    <w:jc w:val="center"/>
                    <w:rPr>
                      <w:sz w:val="22"/>
                      <w:szCs w:val="22"/>
                    </w:rPr>
                  </w:pPr>
                  <w:r w:rsidRPr="00757D4B">
                    <w:rPr>
                      <w:sz w:val="22"/>
                      <w:szCs w:val="22"/>
                    </w:rPr>
                    <w:t>03</w:t>
                  </w:r>
                </w:p>
              </w:tc>
              <w:tc>
                <w:tcPr>
                  <w:tcW w:w="162" w:type="pct"/>
                  <w:tcBorders>
                    <w:top w:val="nil"/>
                    <w:left w:val="nil"/>
                    <w:bottom w:val="single" w:sz="4" w:space="0" w:color="auto"/>
                    <w:right w:val="single" w:sz="4" w:space="0" w:color="auto"/>
                  </w:tcBorders>
                  <w:shd w:val="clear" w:color="auto" w:fill="auto"/>
                  <w:noWrap/>
                  <w:vAlign w:val="center"/>
                  <w:hideMark/>
                </w:tcPr>
                <w:p w14:paraId="0412BBA1" w14:textId="77777777" w:rsidR="004338C5" w:rsidRPr="00757D4B" w:rsidRDefault="004338C5" w:rsidP="001A3738">
                  <w:pPr>
                    <w:jc w:val="center"/>
                    <w:rPr>
                      <w:sz w:val="22"/>
                      <w:szCs w:val="22"/>
                    </w:rPr>
                  </w:pPr>
                  <w:r w:rsidRPr="00757D4B">
                    <w:rPr>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5DB4C7E8" w14:textId="77777777" w:rsidR="004338C5" w:rsidRPr="00757D4B" w:rsidRDefault="004338C5" w:rsidP="001A3738">
                  <w:pPr>
                    <w:rPr>
                      <w:sz w:val="22"/>
                      <w:szCs w:val="22"/>
                    </w:rPr>
                  </w:pPr>
                  <w:r w:rsidRPr="00757D4B">
                    <w:rPr>
                      <w:sz w:val="22"/>
                      <w:szCs w:val="22"/>
                    </w:rPr>
                    <w:t>Decommissioning</w:t>
                  </w:r>
                </w:p>
              </w:tc>
            </w:tr>
            <w:tr w:rsidR="00757D4B" w:rsidRPr="00757D4B" w14:paraId="408C4942"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14224898" w14:textId="77777777" w:rsidR="004338C5" w:rsidRPr="00757D4B" w:rsidRDefault="004338C5" w:rsidP="001A3738">
                  <w:pPr>
                    <w:jc w:val="center"/>
                    <w:rPr>
                      <w:i/>
                      <w:iCs/>
                      <w:sz w:val="22"/>
                      <w:szCs w:val="22"/>
                    </w:rPr>
                  </w:pPr>
                  <w:r w:rsidRPr="00757D4B">
                    <w:rPr>
                      <w:i/>
                      <w:iCs/>
                      <w:sz w:val="22"/>
                      <w:szCs w:val="22"/>
                    </w:rPr>
                    <w:t xml:space="preserve">04 </w:t>
                  </w:r>
                </w:p>
              </w:tc>
              <w:tc>
                <w:tcPr>
                  <w:tcW w:w="162" w:type="pct"/>
                  <w:tcBorders>
                    <w:top w:val="nil"/>
                    <w:left w:val="nil"/>
                    <w:bottom w:val="single" w:sz="4" w:space="0" w:color="auto"/>
                    <w:right w:val="single" w:sz="4" w:space="0" w:color="auto"/>
                  </w:tcBorders>
                  <w:shd w:val="clear" w:color="auto" w:fill="auto"/>
                  <w:noWrap/>
                  <w:vAlign w:val="center"/>
                  <w:hideMark/>
                </w:tcPr>
                <w:p w14:paraId="0247AFE3" w14:textId="77777777" w:rsidR="004338C5" w:rsidRPr="00757D4B" w:rsidRDefault="004338C5" w:rsidP="001A3738">
                  <w:pPr>
                    <w:jc w:val="center"/>
                    <w:rPr>
                      <w:i/>
                      <w:iCs/>
                      <w:sz w:val="22"/>
                      <w:szCs w:val="22"/>
                    </w:rPr>
                  </w:pPr>
                  <w:r w:rsidRPr="00757D4B">
                    <w:rPr>
                      <w:i/>
                      <w:iCs/>
                      <w:sz w:val="22"/>
                      <w:szCs w:val="22"/>
                    </w:rPr>
                    <w:t>06</w:t>
                  </w:r>
                </w:p>
              </w:tc>
              <w:tc>
                <w:tcPr>
                  <w:tcW w:w="162" w:type="pct"/>
                  <w:tcBorders>
                    <w:top w:val="nil"/>
                    <w:left w:val="nil"/>
                    <w:bottom w:val="single" w:sz="4" w:space="0" w:color="auto"/>
                    <w:right w:val="single" w:sz="4" w:space="0" w:color="auto"/>
                  </w:tcBorders>
                  <w:shd w:val="clear" w:color="auto" w:fill="auto"/>
                  <w:noWrap/>
                  <w:vAlign w:val="center"/>
                  <w:hideMark/>
                </w:tcPr>
                <w:p w14:paraId="13334194" w14:textId="77777777" w:rsidR="004338C5" w:rsidRPr="00757D4B" w:rsidRDefault="004338C5" w:rsidP="001A3738">
                  <w:pPr>
                    <w:jc w:val="center"/>
                    <w:rPr>
                      <w:i/>
                      <w:iCs/>
                      <w:sz w:val="22"/>
                      <w:szCs w:val="22"/>
                    </w:rPr>
                  </w:pPr>
                  <w:r w:rsidRPr="00757D4B">
                    <w:rPr>
                      <w:i/>
                      <w:iCs/>
                      <w:sz w:val="22"/>
                      <w:szCs w:val="22"/>
                    </w:rPr>
                    <w:t> </w:t>
                  </w:r>
                </w:p>
              </w:tc>
              <w:tc>
                <w:tcPr>
                  <w:tcW w:w="162" w:type="pct"/>
                  <w:tcBorders>
                    <w:top w:val="nil"/>
                    <w:left w:val="nil"/>
                    <w:bottom w:val="single" w:sz="4" w:space="0" w:color="auto"/>
                    <w:right w:val="single" w:sz="4" w:space="0" w:color="auto"/>
                  </w:tcBorders>
                  <w:shd w:val="clear" w:color="auto" w:fill="auto"/>
                  <w:noWrap/>
                  <w:vAlign w:val="center"/>
                  <w:hideMark/>
                </w:tcPr>
                <w:p w14:paraId="30678164" w14:textId="77777777" w:rsidR="004338C5" w:rsidRPr="00757D4B" w:rsidRDefault="004338C5" w:rsidP="001A3738">
                  <w:pPr>
                    <w:jc w:val="center"/>
                    <w:rPr>
                      <w:i/>
                      <w:iCs/>
                      <w:sz w:val="22"/>
                      <w:szCs w:val="22"/>
                    </w:rPr>
                  </w:pPr>
                  <w:r w:rsidRPr="00757D4B">
                    <w:rPr>
                      <w:i/>
                      <w:iCs/>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0DDBB3C5" w14:textId="77777777" w:rsidR="004338C5" w:rsidRPr="00757D4B" w:rsidRDefault="004338C5" w:rsidP="001A3738">
                  <w:pPr>
                    <w:rPr>
                      <w:i/>
                      <w:iCs/>
                      <w:sz w:val="22"/>
                      <w:szCs w:val="22"/>
                    </w:rPr>
                  </w:pPr>
                  <w:proofErr w:type="spellStart"/>
                  <w:r w:rsidRPr="00757D4B">
                    <w:rPr>
                      <w:i/>
                      <w:iCs/>
                      <w:sz w:val="22"/>
                      <w:szCs w:val="22"/>
                    </w:rPr>
                    <w:t>Ignalina</w:t>
                  </w:r>
                  <w:proofErr w:type="spellEnd"/>
                  <w:r w:rsidRPr="00757D4B">
                    <w:rPr>
                      <w:i/>
                      <w:iCs/>
                      <w:sz w:val="22"/>
                      <w:szCs w:val="22"/>
                    </w:rPr>
                    <w:t xml:space="preserve"> Programme</w:t>
                  </w:r>
                </w:p>
              </w:tc>
            </w:tr>
            <w:tr w:rsidR="00757D4B" w:rsidRPr="00757D4B" w14:paraId="1A3D8C65"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60E347C2" w14:textId="77777777" w:rsidR="004338C5" w:rsidRPr="00757D4B" w:rsidRDefault="004338C5" w:rsidP="001A3738">
                  <w:pPr>
                    <w:jc w:val="center"/>
                    <w:rPr>
                      <w:sz w:val="22"/>
                      <w:szCs w:val="22"/>
                    </w:rPr>
                  </w:pPr>
                  <w:r w:rsidRPr="00757D4B">
                    <w:rPr>
                      <w:sz w:val="22"/>
                      <w:szCs w:val="22"/>
                    </w:rPr>
                    <w:t xml:space="preserve">04 </w:t>
                  </w:r>
                </w:p>
              </w:tc>
              <w:tc>
                <w:tcPr>
                  <w:tcW w:w="162" w:type="pct"/>
                  <w:tcBorders>
                    <w:top w:val="nil"/>
                    <w:left w:val="nil"/>
                    <w:bottom w:val="single" w:sz="4" w:space="0" w:color="auto"/>
                    <w:right w:val="single" w:sz="4" w:space="0" w:color="auto"/>
                  </w:tcBorders>
                  <w:shd w:val="clear" w:color="auto" w:fill="auto"/>
                  <w:noWrap/>
                  <w:vAlign w:val="center"/>
                  <w:hideMark/>
                </w:tcPr>
                <w:p w14:paraId="0A44D511" w14:textId="77777777" w:rsidR="004338C5" w:rsidRPr="00757D4B" w:rsidRDefault="004338C5" w:rsidP="001A3738">
                  <w:pPr>
                    <w:jc w:val="center"/>
                    <w:rPr>
                      <w:sz w:val="22"/>
                      <w:szCs w:val="22"/>
                    </w:rPr>
                  </w:pPr>
                  <w:r w:rsidRPr="00757D4B">
                    <w:rPr>
                      <w:sz w:val="22"/>
                      <w:szCs w:val="22"/>
                    </w:rPr>
                    <w:t>06</w:t>
                  </w:r>
                </w:p>
              </w:tc>
              <w:tc>
                <w:tcPr>
                  <w:tcW w:w="162" w:type="pct"/>
                  <w:tcBorders>
                    <w:top w:val="nil"/>
                    <w:left w:val="nil"/>
                    <w:bottom w:val="single" w:sz="4" w:space="0" w:color="auto"/>
                    <w:right w:val="single" w:sz="4" w:space="0" w:color="auto"/>
                  </w:tcBorders>
                  <w:shd w:val="clear" w:color="auto" w:fill="auto"/>
                  <w:noWrap/>
                  <w:vAlign w:val="center"/>
                  <w:hideMark/>
                </w:tcPr>
                <w:p w14:paraId="0DAE9CC2" w14:textId="77777777" w:rsidR="004338C5" w:rsidRPr="00757D4B" w:rsidRDefault="004338C5" w:rsidP="001A3738">
                  <w:pPr>
                    <w:jc w:val="center"/>
                    <w:rPr>
                      <w:sz w:val="22"/>
                      <w:szCs w:val="22"/>
                    </w:rPr>
                  </w:pPr>
                  <w:r w:rsidRPr="00757D4B">
                    <w:rPr>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7EC07F10" w14:textId="77777777" w:rsidR="004338C5" w:rsidRPr="00757D4B" w:rsidRDefault="004338C5" w:rsidP="001A3738">
                  <w:pPr>
                    <w:jc w:val="center"/>
                    <w:rPr>
                      <w:sz w:val="22"/>
                      <w:szCs w:val="22"/>
                    </w:rPr>
                  </w:pPr>
                  <w:r w:rsidRPr="00757D4B">
                    <w:rPr>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39D778AE" w14:textId="77777777" w:rsidR="004338C5" w:rsidRPr="00757D4B" w:rsidRDefault="004338C5" w:rsidP="001A3738">
                  <w:pPr>
                    <w:rPr>
                      <w:sz w:val="22"/>
                      <w:szCs w:val="22"/>
                    </w:rPr>
                  </w:pPr>
                  <w:r w:rsidRPr="00757D4B">
                    <w:rPr>
                      <w:sz w:val="22"/>
                      <w:szCs w:val="22"/>
                    </w:rPr>
                    <w:t>Nuclear decommissioning assistance to Lithuania</w:t>
                  </w:r>
                </w:p>
              </w:tc>
            </w:tr>
            <w:tr w:rsidR="00757D4B" w:rsidRPr="00757D4B" w14:paraId="51A50586"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463FC8B8" w14:textId="77777777" w:rsidR="004338C5" w:rsidRPr="00757D4B" w:rsidRDefault="004338C5" w:rsidP="001A3738">
                  <w:pPr>
                    <w:jc w:val="center"/>
                    <w:rPr>
                      <w:sz w:val="22"/>
                      <w:szCs w:val="22"/>
                    </w:rPr>
                  </w:pPr>
                  <w:r w:rsidRPr="00757D4B">
                    <w:rPr>
                      <w:sz w:val="22"/>
                      <w:szCs w:val="22"/>
                    </w:rPr>
                    <w:t>05</w:t>
                  </w:r>
                </w:p>
              </w:tc>
              <w:tc>
                <w:tcPr>
                  <w:tcW w:w="162" w:type="pct"/>
                  <w:tcBorders>
                    <w:top w:val="nil"/>
                    <w:left w:val="nil"/>
                    <w:bottom w:val="single" w:sz="4" w:space="0" w:color="auto"/>
                    <w:right w:val="single" w:sz="4" w:space="0" w:color="auto"/>
                  </w:tcBorders>
                  <w:shd w:val="clear" w:color="auto" w:fill="auto"/>
                  <w:noWrap/>
                  <w:vAlign w:val="center"/>
                  <w:hideMark/>
                </w:tcPr>
                <w:p w14:paraId="1804265E" w14:textId="77777777" w:rsidR="004338C5" w:rsidRPr="00757D4B" w:rsidRDefault="004338C5" w:rsidP="001A3738">
                  <w:pPr>
                    <w:jc w:val="center"/>
                    <w:rPr>
                      <w:sz w:val="22"/>
                      <w:szCs w:val="22"/>
                    </w:rPr>
                  </w:pPr>
                  <w:r w:rsidRPr="00757D4B">
                    <w:rPr>
                      <w:sz w:val="22"/>
                      <w:szCs w:val="22"/>
                    </w:rPr>
                    <w:t> </w:t>
                  </w:r>
                </w:p>
              </w:tc>
              <w:tc>
                <w:tcPr>
                  <w:tcW w:w="162" w:type="pct"/>
                  <w:tcBorders>
                    <w:top w:val="nil"/>
                    <w:left w:val="nil"/>
                    <w:bottom w:val="single" w:sz="4" w:space="0" w:color="auto"/>
                    <w:right w:val="single" w:sz="4" w:space="0" w:color="auto"/>
                  </w:tcBorders>
                  <w:shd w:val="clear" w:color="auto" w:fill="auto"/>
                  <w:noWrap/>
                  <w:vAlign w:val="center"/>
                  <w:hideMark/>
                </w:tcPr>
                <w:p w14:paraId="7240B0B9" w14:textId="77777777" w:rsidR="004338C5" w:rsidRPr="00757D4B" w:rsidRDefault="004338C5" w:rsidP="001A3738">
                  <w:pPr>
                    <w:jc w:val="center"/>
                    <w:rPr>
                      <w:sz w:val="22"/>
                      <w:szCs w:val="22"/>
                    </w:rPr>
                  </w:pPr>
                  <w:r w:rsidRPr="00757D4B">
                    <w:rPr>
                      <w:sz w:val="22"/>
                      <w:szCs w:val="22"/>
                    </w:rPr>
                    <w:t> </w:t>
                  </w:r>
                </w:p>
              </w:tc>
              <w:tc>
                <w:tcPr>
                  <w:tcW w:w="162" w:type="pct"/>
                  <w:tcBorders>
                    <w:top w:val="nil"/>
                    <w:left w:val="nil"/>
                    <w:bottom w:val="single" w:sz="4" w:space="0" w:color="auto"/>
                    <w:right w:val="single" w:sz="4" w:space="0" w:color="auto"/>
                  </w:tcBorders>
                  <w:shd w:val="clear" w:color="auto" w:fill="auto"/>
                  <w:noWrap/>
                  <w:vAlign w:val="center"/>
                  <w:hideMark/>
                </w:tcPr>
                <w:p w14:paraId="36C89B79" w14:textId="77777777" w:rsidR="004338C5" w:rsidRPr="00757D4B" w:rsidRDefault="004338C5" w:rsidP="001A3738">
                  <w:pPr>
                    <w:jc w:val="center"/>
                    <w:rPr>
                      <w:sz w:val="22"/>
                      <w:szCs w:val="22"/>
                    </w:rPr>
                  </w:pPr>
                  <w:r w:rsidRPr="00757D4B">
                    <w:rPr>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49014AF2" w14:textId="77777777" w:rsidR="004338C5" w:rsidRPr="00757D4B" w:rsidRDefault="004338C5" w:rsidP="001A3738">
                  <w:pPr>
                    <w:rPr>
                      <w:sz w:val="22"/>
                      <w:szCs w:val="22"/>
                    </w:rPr>
                  </w:pPr>
                  <w:r w:rsidRPr="00757D4B">
                    <w:rPr>
                      <w:sz w:val="22"/>
                      <w:szCs w:val="22"/>
                    </w:rPr>
                    <w:t>Connectivity and Single Market</w:t>
                  </w:r>
                </w:p>
              </w:tc>
            </w:tr>
            <w:tr w:rsidR="00757D4B" w:rsidRPr="00757D4B" w14:paraId="68B21648"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42D1B6D4" w14:textId="77777777" w:rsidR="004338C5" w:rsidRPr="00757D4B" w:rsidRDefault="004338C5" w:rsidP="001A3738">
                  <w:pPr>
                    <w:jc w:val="center"/>
                    <w:rPr>
                      <w:i/>
                      <w:iCs/>
                      <w:sz w:val="22"/>
                      <w:szCs w:val="22"/>
                    </w:rPr>
                  </w:pPr>
                  <w:r w:rsidRPr="00757D4B">
                    <w:rPr>
                      <w:i/>
                      <w:iCs/>
                      <w:sz w:val="22"/>
                      <w:szCs w:val="22"/>
                    </w:rPr>
                    <w:t>05</w:t>
                  </w:r>
                </w:p>
              </w:tc>
              <w:tc>
                <w:tcPr>
                  <w:tcW w:w="162" w:type="pct"/>
                  <w:tcBorders>
                    <w:top w:val="nil"/>
                    <w:left w:val="nil"/>
                    <w:bottom w:val="single" w:sz="4" w:space="0" w:color="auto"/>
                    <w:right w:val="single" w:sz="4" w:space="0" w:color="auto"/>
                  </w:tcBorders>
                  <w:shd w:val="clear" w:color="auto" w:fill="auto"/>
                  <w:noWrap/>
                  <w:vAlign w:val="center"/>
                  <w:hideMark/>
                </w:tcPr>
                <w:p w14:paraId="025FB1FE" w14:textId="77777777" w:rsidR="004338C5" w:rsidRPr="00757D4B" w:rsidRDefault="004338C5" w:rsidP="001A3738">
                  <w:pPr>
                    <w:jc w:val="center"/>
                    <w:rPr>
                      <w:i/>
                      <w:iCs/>
                      <w:sz w:val="22"/>
                      <w:szCs w:val="22"/>
                    </w:rPr>
                  </w:pPr>
                  <w:r w:rsidRPr="00757D4B">
                    <w:rPr>
                      <w:i/>
                      <w:iCs/>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2C3C21FC" w14:textId="77777777" w:rsidR="004338C5" w:rsidRPr="00757D4B" w:rsidRDefault="004338C5" w:rsidP="001A3738">
                  <w:pPr>
                    <w:jc w:val="center"/>
                    <w:rPr>
                      <w:i/>
                      <w:iCs/>
                      <w:sz w:val="22"/>
                      <w:szCs w:val="22"/>
                    </w:rPr>
                  </w:pPr>
                  <w:r w:rsidRPr="00757D4B">
                    <w:rPr>
                      <w:i/>
                      <w:iCs/>
                      <w:sz w:val="22"/>
                      <w:szCs w:val="22"/>
                    </w:rPr>
                    <w:t> </w:t>
                  </w:r>
                </w:p>
              </w:tc>
              <w:tc>
                <w:tcPr>
                  <w:tcW w:w="162" w:type="pct"/>
                  <w:tcBorders>
                    <w:top w:val="nil"/>
                    <w:left w:val="nil"/>
                    <w:bottom w:val="single" w:sz="4" w:space="0" w:color="auto"/>
                    <w:right w:val="single" w:sz="4" w:space="0" w:color="auto"/>
                  </w:tcBorders>
                  <w:shd w:val="clear" w:color="auto" w:fill="auto"/>
                  <w:noWrap/>
                  <w:vAlign w:val="center"/>
                  <w:hideMark/>
                </w:tcPr>
                <w:p w14:paraId="19F089AF" w14:textId="77777777" w:rsidR="004338C5" w:rsidRPr="00757D4B" w:rsidRDefault="004338C5" w:rsidP="001A3738">
                  <w:pPr>
                    <w:jc w:val="center"/>
                    <w:rPr>
                      <w:i/>
                      <w:iCs/>
                      <w:sz w:val="22"/>
                      <w:szCs w:val="22"/>
                    </w:rPr>
                  </w:pPr>
                  <w:r w:rsidRPr="00757D4B">
                    <w:rPr>
                      <w:i/>
                      <w:iCs/>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3BDEAD7B" w14:textId="77777777" w:rsidR="004338C5" w:rsidRPr="00757D4B" w:rsidRDefault="004338C5" w:rsidP="001A3738">
                  <w:pPr>
                    <w:rPr>
                      <w:i/>
                      <w:iCs/>
                      <w:sz w:val="22"/>
                      <w:szCs w:val="22"/>
                    </w:rPr>
                  </w:pPr>
                  <w:r w:rsidRPr="00757D4B">
                    <w:rPr>
                      <w:i/>
                      <w:iCs/>
                      <w:sz w:val="22"/>
                      <w:szCs w:val="22"/>
                    </w:rPr>
                    <w:t>Support expenditure for Connectivity and Single Market</w:t>
                  </w:r>
                </w:p>
              </w:tc>
            </w:tr>
            <w:tr w:rsidR="00757D4B" w:rsidRPr="00757D4B" w14:paraId="34EA972A"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130DB6C1" w14:textId="77777777" w:rsidR="004338C5" w:rsidRPr="00757D4B" w:rsidRDefault="004338C5" w:rsidP="001A3738">
                  <w:pPr>
                    <w:jc w:val="center"/>
                    <w:rPr>
                      <w:sz w:val="22"/>
                      <w:szCs w:val="22"/>
                    </w:rPr>
                  </w:pPr>
                  <w:r w:rsidRPr="00757D4B">
                    <w:rPr>
                      <w:sz w:val="22"/>
                      <w:szCs w:val="22"/>
                    </w:rPr>
                    <w:t>05</w:t>
                  </w:r>
                </w:p>
              </w:tc>
              <w:tc>
                <w:tcPr>
                  <w:tcW w:w="162" w:type="pct"/>
                  <w:tcBorders>
                    <w:top w:val="nil"/>
                    <w:left w:val="nil"/>
                    <w:bottom w:val="single" w:sz="4" w:space="0" w:color="auto"/>
                    <w:right w:val="single" w:sz="4" w:space="0" w:color="auto"/>
                  </w:tcBorders>
                  <w:shd w:val="clear" w:color="auto" w:fill="auto"/>
                  <w:noWrap/>
                  <w:vAlign w:val="center"/>
                  <w:hideMark/>
                </w:tcPr>
                <w:p w14:paraId="1028C17D" w14:textId="77777777" w:rsidR="004338C5" w:rsidRPr="00757D4B" w:rsidRDefault="004338C5" w:rsidP="001A3738">
                  <w:pPr>
                    <w:jc w:val="center"/>
                    <w:rPr>
                      <w:sz w:val="22"/>
                      <w:szCs w:val="22"/>
                    </w:rPr>
                  </w:pPr>
                  <w:r w:rsidRPr="00757D4B">
                    <w:rPr>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069394CE" w14:textId="77777777" w:rsidR="004338C5" w:rsidRPr="00757D4B" w:rsidRDefault="004338C5" w:rsidP="001A3738">
                  <w:pPr>
                    <w:jc w:val="center"/>
                    <w:rPr>
                      <w:sz w:val="22"/>
                      <w:szCs w:val="22"/>
                    </w:rPr>
                  </w:pPr>
                  <w:r w:rsidRPr="00757D4B">
                    <w:rPr>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66C065BF" w14:textId="77777777" w:rsidR="004338C5" w:rsidRPr="00757D4B" w:rsidRDefault="004338C5" w:rsidP="001A3738">
                  <w:pPr>
                    <w:jc w:val="center"/>
                    <w:rPr>
                      <w:sz w:val="22"/>
                      <w:szCs w:val="22"/>
                    </w:rPr>
                  </w:pPr>
                  <w:r w:rsidRPr="00757D4B">
                    <w:rPr>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7E0C3217" w14:textId="77777777" w:rsidR="004338C5" w:rsidRPr="00757D4B" w:rsidRDefault="004338C5" w:rsidP="001A3738">
                  <w:pPr>
                    <w:rPr>
                      <w:sz w:val="22"/>
                      <w:szCs w:val="22"/>
                    </w:rPr>
                  </w:pPr>
                  <w:r w:rsidRPr="00757D4B">
                    <w:rPr>
                      <w:sz w:val="22"/>
                      <w:szCs w:val="22"/>
                    </w:rPr>
                    <w:t>Support expenditure for CEF (Transport, Energy, Military Mobility)</w:t>
                  </w:r>
                </w:p>
              </w:tc>
            </w:tr>
            <w:tr w:rsidR="00757D4B" w:rsidRPr="00757D4B" w14:paraId="6ACBB9FE"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26B5F502" w14:textId="77777777" w:rsidR="004338C5" w:rsidRPr="00757D4B" w:rsidRDefault="004338C5" w:rsidP="001A3738">
                  <w:pPr>
                    <w:jc w:val="center"/>
                    <w:rPr>
                      <w:sz w:val="22"/>
                      <w:szCs w:val="22"/>
                    </w:rPr>
                  </w:pPr>
                  <w:r w:rsidRPr="00757D4B">
                    <w:rPr>
                      <w:sz w:val="22"/>
                      <w:szCs w:val="22"/>
                    </w:rPr>
                    <w:t>05</w:t>
                  </w:r>
                </w:p>
              </w:tc>
              <w:tc>
                <w:tcPr>
                  <w:tcW w:w="162" w:type="pct"/>
                  <w:tcBorders>
                    <w:top w:val="nil"/>
                    <w:left w:val="nil"/>
                    <w:bottom w:val="single" w:sz="4" w:space="0" w:color="auto"/>
                    <w:right w:val="single" w:sz="4" w:space="0" w:color="auto"/>
                  </w:tcBorders>
                  <w:shd w:val="clear" w:color="auto" w:fill="auto"/>
                  <w:noWrap/>
                  <w:vAlign w:val="center"/>
                  <w:hideMark/>
                </w:tcPr>
                <w:p w14:paraId="2D8523E5" w14:textId="77777777" w:rsidR="004338C5" w:rsidRPr="00757D4B" w:rsidRDefault="004338C5" w:rsidP="001A3738">
                  <w:pPr>
                    <w:jc w:val="center"/>
                    <w:rPr>
                      <w:sz w:val="22"/>
                      <w:szCs w:val="22"/>
                    </w:rPr>
                  </w:pPr>
                  <w:r w:rsidRPr="00757D4B">
                    <w:rPr>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67BEDDAF" w14:textId="77777777" w:rsidR="004338C5" w:rsidRPr="00757D4B" w:rsidRDefault="004338C5" w:rsidP="001A3738">
                  <w:pPr>
                    <w:jc w:val="center"/>
                    <w:rPr>
                      <w:sz w:val="22"/>
                      <w:szCs w:val="22"/>
                    </w:rPr>
                  </w:pPr>
                  <w:r w:rsidRPr="00757D4B">
                    <w:rPr>
                      <w:sz w:val="22"/>
                      <w:szCs w:val="22"/>
                    </w:rPr>
                    <w:t>02</w:t>
                  </w:r>
                </w:p>
              </w:tc>
              <w:tc>
                <w:tcPr>
                  <w:tcW w:w="162" w:type="pct"/>
                  <w:tcBorders>
                    <w:top w:val="nil"/>
                    <w:left w:val="nil"/>
                    <w:bottom w:val="single" w:sz="4" w:space="0" w:color="auto"/>
                    <w:right w:val="single" w:sz="4" w:space="0" w:color="auto"/>
                  </w:tcBorders>
                  <w:shd w:val="clear" w:color="auto" w:fill="auto"/>
                  <w:noWrap/>
                  <w:vAlign w:val="center"/>
                  <w:hideMark/>
                </w:tcPr>
                <w:p w14:paraId="204B6615" w14:textId="77777777" w:rsidR="004338C5" w:rsidRPr="00757D4B" w:rsidRDefault="004338C5" w:rsidP="001A3738">
                  <w:pPr>
                    <w:jc w:val="center"/>
                    <w:rPr>
                      <w:sz w:val="22"/>
                      <w:szCs w:val="22"/>
                    </w:rPr>
                  </w:pPr>
                  <w:r w:rsidRPr="00757D4B">
                    <w:rPr>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0797EF80" w14:textId="77777777" w:rsidR="004338C5" w:rsidRPr="00757D4B" w:rsidRDefault="004338C5" w:rsidP="001A3738">
                  <w:pPr>
                    <w:rPr>
                      <w:sz w:val="22"/>
                      <w:szCs w:val="22"/>
                    </w:rPr>
                  </w:pPr>
                  <w:r w:rsidRPr="00757D4B">
                    <w:rPr>
                      <w:sz w:val="22"/>
                      <w:szCs w:val="22"/>
                    </w:rPr>
                    <w:t>Support expenditure for Single Market and Customs Programme</w:t>
                  </w:r>
                </w:p>
              </w:tc>
            </w:tr>
            <w:tr w:rsidR="00757D4B" w:rsidRPr="00757D4B" w14:paraId="17B3F688"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24AB43D4" w14:textId="77777777" w:rsidR="004338C5" w:rsidRPr="00757D4B" w:rsidRDefault="004338C5" w:rsidP="001A3738">
                  <w:pPr>
                    <w:jc w:val="center"/>
                    <w:rPr>
                      <w:sz w:val="22"/>
                      <w:szCs w:val="22"/>
                    </w:rPr>
                  </w:pPr>
                  <w:r w:rsidRPr="00757D4B">
                    <w:rPr>
                      <w:sz w:val="22"/>
                      <w:szCs w:val="22"/>
                    </w:rPr>
                    <w:t>05</w:t>
                  </w:r>
                </w:p>
              </w:tc>
              <w:tc>
                <w:tcPr>
                  <w:tcW w:w="162" w:type="pct"/>
                  <w:tcBorders>
                    <w:top w:val="nil"/>
                    <w:left w:val="nil"/>
                    <w:bottom w:val="single" w:sz="4" w:space="0" w:color="auto"/>
                    <w:right w:val="single" w:sz="4" w:space="0" w:color="auto"/>
                  </w:tcBorders>
                  <w:shd w:val="clear" w:color="auto" w:fill="auto"/>
                  <w:noWrap/>
                  <w:vAlign w:val="center"/>
                  <w:hideMark/>
                </w:tcPr>
                <w:p w14:paraId="5955EDE9" w14:textId="77777777" w:rsidR="004338C5" w:rsidRPr="00757D4B" w:rsidRDefault="004338C5" w:rsidP="001A3738">
                  <w:pPr>
                    <w:jc w:val="center"/>
                    <w:rPr>
                      <w:sz w:val="22"/>
                      <w:szCs w:val="22"/>
                    </w:rPr>
                  </w:pPr>
                  <w:r w:rsidRPr="00757D4B">
                    <w:rPr>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5094F1F0" w14:textId="77777777" w:rsidR="004338C5" w:rsidRPr="00757D4B" w:rsidRDefault="004338C5" w:rsidP="001A3738">
                  <w:pPr>
                    <w:jc w:val="center"/>
                    <w:rPr>
                      <w:sz w:val="22"/>
                      <w:szCs w:val="22"/>
                    </w:rPr>
                  </w:pPr>
                  <w:r w:rsidRPr="00757D4B">
                    <w:rPr>
                      <w:sz w:val="22"/>
                      <w:szCs w:val="22"/>
                    </w:rPr>
                    <w:t>03</w:t>
                  </w:r>
                </w:p>
              </w:tc>
              <w:tc>
                <w:tcPr>
                  <w:tcW w:w="162" w:type="pct"/>
                  <w:tcBorders>
                    <w:top w:val="nil"/>
                    <w:left w:val="nil"/>
                    <w:bottom w:val="single" w:sz="4" w:space="0" w:color="auto"/>
                    <w:right w:val="single" w:sz="4" w:space="0" w:color="auto"/>
                  </w:tcBorders>
                  <w:shd w:val="clear" w:color="auto" w:fill="auto"/>
                  <w:noWrap/>
                  <w:vAlign w:val="center"/>
                  <w:hideMark/>
                </w:tcPr>
                <w:p w14:paraId="7D126C69" w14:textId="77777777" w:rsidR="004338C5" w:rsidRPr="00757D4B" w:rsidRDefault="004338C5" w:rsidP="001A3738">
                  <w:pPr>
                    <w:jc w:val="center"/>
                    <w:rPr>
                      <w:sz w:val="22"/>
                      <w:szCs w:val="22"/>
                    </w:rPr>
                  </w:pPr>
                  <w:r w:rsidRPr="00757D4B">
                    <w:rPr>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46D5EB62" w14:textId="77777777" w:rsidR="004338C5" w:rsidRPr="00757D4B" w:rsidRDefault="004338C5" w:rsidP="001A3738">
                  <w:pPr>
                    <w:rPr>
                      <w:sz w:val="22"/>
                      <w:szCs w:val="22"/>
                    </w:rPr>
                  </w:pPr>
                  <w:r w:rsidRPr="00757D4B">
                    <w:rPr>
                      <w:sz w:val="22"/>
                      <w:szCs w:val="22"/>
                    </w:rPr>
                    <w:t>Support expenditure for Pericles (protection of the Euro)</w:t>
                  </w:r>
                </w:p>
              </w:tc>
            </w:tr>
            <w:tr w:rsidR="00757D4B" w:rsidRPr="00757D4B" w14:paraId="5E7EF885"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6E057068" w14:textId="77777777" w:rsidR="004338C5" w:rsidRPr="00757D4B" w:rsidRDefault="004338C5" w:rsidP="001A3738">
                  <w:pPr>
                    <w:jc w:val="center"/>
                    <w:rPr>
                      <w:b/>
                      <w:bCs/>
                      <w:i/>
                      <w:iCs/>
                      <w:sz w:val="22"/>
                      <w:szCs w:val="22"/>
                    </w:rPr>
                  </w:pPr>
                  <w:r w:rsidRPr="00757D4B">
                    <w:rPr>
                      <w:b/>
                      <w:bCs/>
                      <w:i/>
                      <w:iCs/>
                      <w:sz w:val="22"/>
                      <w:szCs w:val="22"/>
                    </w:rPr>
                    <w:t>05</w:t>
                  </w:r>
                </w:p>
              </w:tc>
              <w:tc>
                <w:tcPr>
                  <w:tcW w:w="162" w:type="pct"/>
                  <w:tcBorders>
                    <w:top w:val="nil"/>
                    <w:left w:val="nil"/>
                    <w:bottom w:val="single" w:sz="4" w:space="0" w:color="auto"/>
                    <w:right w:val="single" w:sz="4" w:space="0" w:color="auto"/>
                  </w:tcBorders>
                  <w:shd w:val="clear" w:color="auto" w:fill="auto"/>
                  <w:noWrap/>
                  <w:vAlign w:val="center"/>
                  <w:hideMark/>
                </w:tcPr>
                <w:p w14:paraId="61B63E0A" w14:textId="77777777" w:rsidR="004338C5" w:rsidRPr="00757D4B" w:rsidRDefault="004338C5" w:rsidP="001A3738">
                  <w:pPr>
                    <w:jc w:val="center"/>
                    <w:rPr>
                      <w:b/>
                      <w:bCs/>
                      <w:i/>
                      <w:iCs/>
                      <w:sz w:val="22"/>
                      <w:szCs w:val="22"/>
                    </w:rPr>
                  </w:pPr>
                  <w:r w:rsidRPr="00757D4B">
                    <w:rPr>
                      <w:b/>
                      <w:bCs/>
                      <w:i/>
                      <w:iCs/>
                      <w:sz w:val="22"/>
                      <w:szCs w:val="22"/>
                    </w:rPr>
                    <w:t>02</w:t>
                  </w:r>
                </w:p>
              </w:tc>
              <w:tc>
                <w:tcPr>
                  <w:tcW w:w="162" w:type="pct"/>
                  <w:tcBorders>
                    <w:top w:val="nil"/>
                    <w:left w:val="nil"/>
                    <w:bottom w:val="single" w:sz="4" w:space="0" w:color="auto"/>
                    <w:right w:val="single" w:sz="4" w:space="0" w:color="auto"/>
                  </w:tcBorders>
                  <w:shd w:val="clear" w:color="auto" w:fill="auto"/>
                  <w:noWrap/>
                  <w:vAlign w:val="center"/>
                  <w:hideMark/>
                </w:tcPr>
                <w:p w14:paraId="2776F401" w14:textId="77777777" w:rsidR="004338C5" w:rsidRPr="00757D4B" w:rsidRDefault="004338C5" w:rsidP="001A3738">
                  <w:pPr>
                    <w:jc w:val="center"/>
                    <w:rPr>
                      <w:b/>
                      <w:bCs/>
                      <w:i/>
                      <w:iCs/>
                      <w:sz w:val="22"/>
                      <w:szCs w:val="22"/>
                    </w:rPr>
                  </w:pPr>
                  <w:r w:rsidRPr="00757D4B">
                    <w:rPr>
                      <w:b/>
                      <w:bCs/>
                      <w:i/>
                      <w:iCs/>
                      <w:sz w:val="22"/>
                      <w:szCs w:val="22"/>
                    </w:rPr>
                    <w:t> </w:t>
                  </w:r>
                </w:p>
              </w:tc>
              <w:tc>
                <w:tcPr>
                  <w:tcW w:w="162" w:type="pct"/>
                  <w:tcBorders>
                    <w:top w:val="nil"/>
                    <w:left w:val="nil"/>
                    <w:bottom w:val="single" w:sz="4" w:space="0" w:color="auto"/>
                    <w:right w:val="single" w:sz="4" w:space="0" w:color="auto"/>
                  </w:tcBorders>
                  <w:shd w:val="clear" w:color="auto" w:fill="auto"/>
                  <w:noWrap/>
                  <w:vAlign w:val="center"/>
                  <w:hideMark/>
                </w:tcPr>
                <w:p w14:paraId="197B9332" w14:textId="77777777" w:rsidR="004338C5" w:rsidRPr="00757D4B" w:rsidRDefault="004338C5" w:rsidP="001A3738">
                  <w:pPr>
                    <w:jc w:val="center"/>
                    <w:rPr>
                      <w:b/>
                      <w:bCs/>
                      <w:i/>
                      <w:iCs/>
                      <w:sz w:val="22"/>
                      <w:szCs w:val="22"/>
                    </w:rPr>
                  </w:pPr>
                  <w:r w:rsidRPr="00757D4B">
                    <w:rPr>
                      <w:b/>
                      <w:bCs/>
                      <w:i/>
                      <w:iCs/>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34CAADEC" w14:textId="77777777" w:rsidR="004338C5" w:rsidRPr="00757D4B" w:rsidRDefault="004338C5" w:rsidP="001A3738">
                  <w:pPr>
                    <w:rPr>
                      <w:b/>
                      <w:bCs/>
                      <w:i/>
                      <w:iCs/>
                      <w:sz w:val="22"/>
                      <w:szCs w:val="22"/>
                    </w:rPr>
                  </w:pPr>
                  <w:r w:rsidRPr="00757D4B">
                    <w:rPr>
                      <w:b/>
                      <w:bCs/>
                      <w:i/>
                      <w:iCs/>
                      <w:sz w:val="22"/>
                      <w:szCs w:val="22"/>
                    </w:rPr>
                    <w:t>CEF (Transport, Energy, Military Mobility)</w:t>
                  </w:r>
                </w:p>
              </w:tc>
            </w:tr>
            <w:tr w:rsidR="00757D4B" w:rsidRPr="00757D4B" w14:paraId="0F0D2506"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4810F296" w14:textId="77777777" w:rsidR="004338C5" w:rsidRPr="00757D4B" w:rsidRDefault="004338C5" w:rsidP="001A3738">
                  <w:pPr>
                    <w:jc w:val="center"/>
                    <w:rPr>
                      <w:sz w:val="22"/>
                      <w:szCs w:val="22"/>
                    </w:rPr>
                  </w:pPr>
                  <w:r w:rsidRPr="00757D4B">
                    <w:rPr>
                      <w:sz w:val="22"/>
                      <w:szCs w:val="22"/>
                    </w:rPr>
                    <w:t>05</w:t>
                  </w:r>
                </w:p>
              </w:tc>
              <w:tc>
                <w:tcPr>
                  <w:tcW w:w="162" w:type="pct"/>
                  <w:tcBorders>
                    <w:top w:val="nil"/>
                    <w:left w:val="nil"/>
                    <w:bottom w:val="single" w:sz="4" w:space="0" w:color="auto"/>
                    <w:right w:val="single" w:sz="4" w:space="0" w:color="auto"/>
                  </w:tcBorders>
                  <w:shd w:val="clear" w:color="auto" w:fill="auto"/>
                  <w:noWrap/>
                  <w:vAlign w:val="center"/>
                  <w:hideMark/>
                </w:tcPr>
                <w:p w14:paraId="4D375063" w14:textId="77777777" w:rsidR="004338C5" w:rsidRPr="00757D4B" w:rsidRDefault="004338C5" w:rsidP="001A3738">
                  <w:pPr>
                    <w:jc w:val="center"/>
                    <w:rPr>
                      <w:sz w:val="22"/>
                      <w:szCs w:val="22"/>
                    </w:rPr>
                  </w:pPr>
                  <w:r w:rsidRPr="00757D4B">
                    <w:rPr>
                      <w:sz w:val="22"/>
                      <w:szCs w:val="22"/>
                    </w:rPr>
                    <w:t>02</w:t>
                  </w:r>
                </w:p>
              </w:tc>
              <w:tc>
                <w:tcPr>
                  <w:tcW w:w="162" w:type="pct"/>
                  <w:tcBorders>
                    <w:top w:val="nil"/>
                    <w:left w:val="nil"/>
                    <w:bottom w:val="single" w:sz="4" w:space="0" w:color="auto"/>
                    <w:right w:val="single" w:sz="4" w:space="0" w:color="auto"/>
                  </w:tcBorders>
                  <w:shd w:val="clear" w:color="auto" w:fill="auto"/>
                  <w:noWrap/>
                  <w:vAlign w:val="center"/>
                  <w:hideMark/>
                </w:tcPr>
                <w:p w14:paraId="5E13D562" w14:textId="77777777" w:rsidR="004338C5" w:rsidRPr="00757D4B" w:rsidRDefault="004338C5" w:rsidP="001A3738">
                  <w:pPr>
                    <w:jc w:val="center"/>
                    <w:rPr>
                      <w:b/>
                      <w:bCs/>
                      <w:i/>
                      <w:iCs/>
                      <w:sz w:val="22"/>
                      <w:szCs w:val="22"/>
                    </w:rPr>
                  </w:pPr>
                  <w:r w:rsidRPr="00757D4B">
                    <w:rPr>
                      <w:b/>
                      <w:bCs/>
                      <w:i/>
                      <w:iCs/>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39EDEE43" w14:textId="77777777" w:rsidR="004338C5" w:rsidRPr="00757D4B" w:rsidRDefault="004338C5" w:rsidP="001A3738">
                  <w:pPr>
                    <w:jc w:val="center"/>
                    <w:rPr>
                      <w:i/>
                      <w:iCs/>
                      <w:sz w:val="22"/>
                      <w:szCs w:val="22"/>
                    </w:rPr>
                  </w:pPr>
                  <w:r w:rsidRPr="00757D4B">
                    <w:rPr>
                      <w:i/>
                      <w:iCs/>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77DA5C20" w14:textId="77777777" w:rsidR="004338C5" w:rsidRPr="00757D4B" w:rsidRDefault="004338C5" w:rsidP="001A3738">
                  <w:pPr>
                    <w:rPr>
                      <w:i/>
                      <w:iCs/>
                      <w:sz w:val="22"/>
                      <w:szCs w:val="22"/>
                    </w:rPr>
                  </w:pPr>
                  <w:r w:rsidRPr="00757D4B">
                    <w:rPr>
                      <w:i/>
                      <w:iCs/>
                      <w:sz w:val="22"/>
                      <w:szCs w:val="22"/>
                    </w:rPr>
                    <w:t>CEF - Transport</w:t>
                  </w:r>
                </w:p>
              </w:tc>
            </w:tr>
            <w:tr w:rsidR="00757D4B" w:rsidRPr="00757D4B" w14:paraId="2545552F"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06521227" w14:textId="77777777" w:rsidR="004338C5" w:rsidRPr="00757D4B" w:rsidRDefault="004338C5" w:rsidP="001A3738">
                  <w:pPr>
                    <w:jc w:val="center"/>
                    <w:rPr>
                      <w:sz w:val="22"/>
                      <w:szCs w:val="22"/>
                    </w:rPr>
                  </w:pPr>
                  <w:r w:rsidRPr="00757D4B">
                    <w:rPr>
                      <w:sz w:val="22"/>
                      <w:szCs w:val="22"/>
                    </w:rPr>
                    <w:t>05</w:t>
                  </w:r>
                </w:p>
              </w:tc>
              <w:tc>
                <w:tcPr>
                  <w:tcW w:w="162" w:type="pct"/>
                  <w:tcBorders>
                    <w:top w:val="nil"/>
                    <w:left w:val="nil"/>
                    <w:bottom w:val="single" w:sz="4" w:space="0" w:color="auto"/>
                    <w:right w:val="single" w:sz="4" w:space="0" w:color="auto"/>
                  </w:tcBorders>
                  <w:shd w:val="clear" w:color="auto" w:fill="auto"/>
                  <w:noWrap/>
                  <w:vAlign w:val="center"/>
                  <w:hideMark/>
                </w:tcPr>
                <w:p w14:paraId="158F13C6" w14:textId="77777777" w:rsidR="004338C5" w:rsidRPr="00757D4B" w:rsidRDefault="004338C5" w:rsidP="001A3738">
                  <w:pPr>
                    <w:jc w:val="center"/>
                    <w:rPr>
                      <w:sz w:val="22"/>
                      <w:szCs w:val="22"/>
                    </w:rPr>
                  </w:pPr>
                  <w:r w:rsidRPr="00757D4B">
                    <w:rPr>
                      <w:sz w:val="22"/>
                      <w:szCs w:val="22"/>
                    </w:rPr>
                    <w:t>02</w:t>
                  </w:r>
                </w:p>
              </w:tc>
              <w:tc>
                <w:tcPr>
                  <w:tcW w:w="162" w:type="pct"/>
                  <w:tcBorders>
                    <w:top w:val="nil"/>
                    <w:left w:val="nil"/>
                    <w:bottom w:val="single" w:sz="4" w:space="0" w:color="auto"/>
                    <w:right w:val="single" w:sz="4" w:space="0" w:color="auto"/>
                  </w:tcBorders>
                  <w:shd w:val="clear" w:color="auto" w:fill="auto"/>
                  <w:noWrap/>
                  <w:vAlign w:val="center"/>
                  <w:hideMark/>
                </w:tcPr>
                <w:p w14:paraId="2CF64FD9" w14:textId="77777777" w:rsidR="004338C5" w:rsidRPr="00757D4B" w:rsidRDefault="004338C5" w:rsidP="001A3738">
                  <w:pPr>
                    <w:jc w:val="center"/>
                    <w:rPr>
                      <w:sz w:val="22"/>
                      <w:szCs w:val="22"/>
                    </w:rPr>
                  </w:pPr>
                  <w:r w:rsidRPr="00757D4B">
                    <w:rPr>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0062052A" w14:textId="77777777" w:rsidR="004338C5" w:rsidRPr="00757D4B" w:rsidRDefault="004338C5" w:rsidP="001A3738">
                  <w:pPr>
                    <w:jc w:val="center"/>
                    <w:rPr>
                      <w:b/>
                      <w:bCs/>
                      <w:i/>
                      <w:iCs/>
                      <w:sz w:val="22"/>
                      <w:szCs w:val="22"/>
                    </w:rPr>
                  </w:pPr>
                  <w:r w:rsidRPr="00757D4B">
                    <w:rPr>
                      <w:b/>
                      <w:bCs/>
                      <w:i/>
                      <w:iCs/>
                      <w:sz w:val="22"/>
                      <w:szCs w:val="22"/>
                    </w:rPr>
                    <w:t>01</w:t>
                  </w:r>
                </w:p>
              </w:tc>
              <w:tc>
                <w:tcPr>
                  <w:tcW w:w="4352" w:type="pct"/>
                  <w:tcBorders>
                    <w:top w:val="nil"/>
                    <w:left w:val="nil"/>
                    <w:bottom w:val="single" w:sz="4" w:space="0" w:color="auto"/>
                    <w:right w:val="single" w:sz="4" w:space="0" w:color="auto"/>
                  </w:tcBorders>
                  <w:shd w:val="clear" w:color="auto" w:fill="auto"/>
                  <w:vAlign w:val="center"/>
                  <w:hideMark/>
                </w:tcPr>
                <w:p w14:paraId="4B6CBAC1" w14:textId="77777777" w:rsidR="004338C5" w:rsidRPr="00757D4B" w:rsidRDefault="004338C5" w:rsidP="001A3738">
                  <w:pPr>
                    <w:rPr>
                      <w:sz w:val="22"/>
                      <w:szCs w:val="22"/>
                    </w:rPr>
                  </w:pPr>
                  <w:r w:rsidRPr="00757D4B">
                    <w:rPr>
                      <w:sz w:val="22"/>
                      <w:szCs w:val="22"/>
                    </w:rPr>
                    <w:t>Transport</w:t>
                  </w:r>
                </w:p>
              </w:tc>
            </w:tr>
            <w:tr w:rsidR="00757D4B" w:rsidRPr="00757D4B" w14:paraId="4B854765"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6FE1B07B" w14:textId="77777777" w:rsidR="004338C5" w:rsidRPr="00757D4B" w:rsidRDefault="004338C5" w:rsidP="001A3738">
                  <w:pPr>
                    <w:jc w:val="center"/>
                    <w:rPr>
                      <w:sz w:val="22"/>
                      <w:szCs w:val="22"/>
                    </w:rPr>
                  </w:pPr>
                  <w:r w:rsidRPr="00757D4B">
                    <w:rPr>
                      <w:sz w:val="22"/>
                      <w:szCs w:val="22"/>
                    </w:rPr>
                    <w:t>05</w:t>
                  </w:r>
                </w:p>
              </w:tc>
              <w:tc>
                <w:tcPr>
                  <w:tcW w:w="162" w:type="pct"/>
                  <w:tcBorders>
                    <w:top w:val="nil"/>
                    <w:left w:val="nil"/>
                    <w:bottom w:val="single" w:sz="4" w:space="0" w:color="auto"/>
                    <w:right w:val="single" w:sz="4" w:space="0" w:color="auto"/>
                  </w:tcBorders>
                  <w:shd w:val="clear" w:color="auto" w:fill="auto"/>
                  <w:noWrap/>
                  <w:vAlign w:val="center"/>
                  <w:hideMark/>
                </w:tcPr>
                <w:p w14:paraId="403C58AB" w14:textId="77777777" w:rsidR="004338C5" w:rsidRPr="00757D4B" w:rsidRDefault="004338C5" w:rsidP="001A3738">
                  <w:pPr>
                    <w:jc w:val="center"/>
                    <w:rPr>
                      <w:sz w:val="22"/>
                      <w:szCs w:val="22"/>
                    </w:rPr>
                  </w:pPr>
                  <w:r w:rsidRPr="00757D4B">
                    <w:rPr>
                      <w:sz w:val="22"/>
                      <w:szCs w:val="22"/>
                    </w:rPr>
                    <w:t>02</w:t>
                  </w:r>
                </w:p>
              </w:tc>
              <w:tc>
                <w:tcPr>
                  <w:tcW w:w="162" w:type="pct"/>
                  <w:tcBorders>
                    <w:top w:val="nil"/>
                    <w:left w:val="nil"/>
                    <w:bottom w:val="single" w:sz="4" w:space="0" w:color="auto"/>
                    <w:right w:val="single" w:sz="4" w:space="0" w:color="auto"/>
                  </w:tcBorders>
                  <w:shd w:val="clear" w:color="auto" w:fill="auto"/>
                  <w:noWrap/>
                  <w:vAlign w:val="center"/>
                  <w:hideMark/>
                </w:tcPr>
                <w:p w14:paraId="662266DE" w14:textId="77777777" w:rsidR="004338C5" w:rsidRPr="00757D4B" w:rsidRDefault="004338C5" w:rsidP="001A3738">
                  <w:pPr>
                    <w:jc w:val="center"/>
                    <w:rPr>
                      <w:b/>
                      <w:bCs/>
                      <w:i/>
                      <w:iCs/>
                      <w:sz w:val="22"/>
                      <w:szCs w:val="22"/>
                    </w:rPr>
                  </w:pPr>
                  <w:r w:rsidRPr="00757D4B">
                    <w:rPr>
                      <w:b/>
                      <w:bCs/>
                      <w:i/>
                      <w:iCs/>
                      <w:sz w:val="22"/>
                      <w:szCs w:val="22"/>
                    </w:rPr>
                    <w:t>01</w:t>
                  </w:r>
                </w:p>
              </w:tc>
              <w:tc>
                <w:tcPr>
                  <w:tcW w:w="162" w:type="pct"/>
                  <w:tcBorders>
                    <w:top w:val="nil"/>
                    <w:left w:val="nil"/>
                    <w:bottom w:val="single" w:sz="4" w:space="0" w:color="auto"/>
                    <w:right w:val="single" w:sz="4" w:space="0" w:color="auto"/>
                  </w:tcBorders>
                  <w:shd w:val="clear" w:color="auto" w:fill="auto"/>
                  <w:noWrap/>
                  <w:vAlign w:val="center"/>
                  <w:hideMark/>
                </w:tcPr>
                <w:p w14:paraId="50D14F2E" w14:textId="77777777" w:rsidR="004338C5" w:rsidRPr="00757D4B" w:rsidRDefault="004338C5" w:rsidP="001A3738">
                  <w:pPr>
                    <w:jc w:val="center"/>
                    <w:rPr>
                      <w:b/>
                      <w:bCs/>
                      <w:i/>
                      <w:iCs/>
                      <w:sz w:val="22"/>
                      <w:szCs w:val="22"/>
                    </w:rPr>
                  </w:pPr>
                  <w:r w:rsidRPr="00757D4B">
                    <w:rPr>
                      <w:b/>
                      <w:bCs/>
                      <w:i/>
                      <w:iCs/>
                      <w:sz w:val="22"/>
                      <w:szCs w:val="22"/>
                    </w:rPr>
                    <w:t>02</w:t>
                  </w:r>
                </w:p>
              </w:tc>
              <w:tc>
                <w:tcPr>
                  <w:tcW w:w="4352" w:type="pct"/>
                  <w:tcBorders>
                    <w:top w:val="nil"/>
                    <w:left w:val="nil"/>
                    <w:bottom w:val="single" w:sz="4" w:space="0" w:color="auto"/>
                    <w:right w:val="single" w:sz="4" w:space="0" w:color="auto"/>
                  </w:tcBorders>
                  <w:shd w:val="clear" w:color="auto" w:fill="auto"/>
                  <w:vAlign w:val="center"/>
                  <w:hideMark/>
                </w:tcPr>
                <w:p w14:paraId="08D76D35" w14:textId="77777777" w:rsidR="004338C5" w:rsidRPr="00757D4B" w:rsidRDefault="004338C5" w:rsidP="001A3738">
                  <w:pPr>
                    <w:rPr>
                      <w:sz w:val="22"/>
                      <w:szCs w:val="22"/>
                    </w:rPr>
                  </w:pPr>
                  <w:r w:rsidRPr="00757D4B">
                    <w:rPr>
                      <w:sz w:val="22"/>
                      <w:szCs w:val="22"/>
                    </w:rPr>
                    <w:t>Military Mobility</w:t>
                  </w:r>
                </w:p>
              </w:tc>
            </w:tr>
            <w:tr w:rsidR="00757D4B" w:rsidRPr="00757D4B" w14:paraId="6999D36E" w14:textId="77777777" w:rsidTr="001A3738">
              <w:trPr>
                <w:trHeight w:val="255"/>
              </w:trPr>
              <w:tc>
                <w:tcPr>
                  <w:tcW w:w="162" w:type="pct"/>
                  <w:tcBorders>
                    <w:top w:val="nil"/>
                    <w:left w:val="single" w:sz="4" w:space="0" w:color="auto"/>
                    <w:bottom w:val="single" w:sz="4" w:space="0" w:color="auto"/>
                    <w:right w:val="single" w:sz="4" w:space="0" w:color="auto"/>
                  </w:tcBorders>
                  <w:shd w:val="clear" w:color="auto" w:fill="auto"/>
                  <w:noWrap/>
                  <w:vAlign w:val="center"/>
                  <w:hideMark/>
                </w:tcPr>
                <w:p w14:paraId="5310CFEC" w14:textId="77777777" w:rsidR="004338C5" w:rsidRPr="00757D4B" w:rsidRDefault="004338C5" w:rsidP="001A3738">
                  <w:pPr>
                    <w:jc w:val="center"/>
                    <w:rPr>
                      <w:sz w:val="22"/>
                      <w:szCs w:val="22"/>
                    </w:rPr>
                  </w:pPr>
                  <w:r w:rsidRPr="00757D4B">
                    <w:rPr>
                      <w:sz w:val="22"/>
                      <w:szCs w:val="22"/>
                    </w:rPr>
                    <w:t>05</w:t>
                  </w:r>
                </w:p>
              </w:tc>
              <w:tc>
                <w:tcPr>
                  <w:tcW w:w="162" w:type="pct"/>
                  <w:tcBorders>
                    <w:top w:val="nil"/>
                    <w:left w:val="nil"/>
                    <w:bottom w:val="single" w:sz="4" w:space="0" w:color="auto"/>
                    <w:right w:val="single" w:sz="4" w:space="0" w:color="auto"/>
                  </w:tcBorders>
                  <w:shd w:val="clear" w:color="auto" w:fill="auto"/>
                  <w:noWrap/>
                  <w:vAlign w:val="center"/>
                  <w:hideMark/>
                </w:tcPr>
                <w:p w14:paraId="47056F98" w14:textId="77777777" w:rsidR="004338C5" w:rsidRPr="00757D4B" w:rsidRDefault="004338C5" w:rsidP="001A3738">
                  <w:pPr>
                    <w:jc w:val="center"/>
                    <w:rPr>
                      <w:b/>
                      <w:bCs/>
                      <w:i/>
                      <w:iCs/>
                      <w:sz w:val="22"/>
                      <w:szCs w:val="22"/>
                    </w:rPr>
                  </w:pPr>
                  <w:r w:rsidRPr="00757D4B">
                    <w:rPr>
                      <w:b/>
                      <w:bCs/>
                      <w:i/>
                      <w:iCs/>
                      <w:sz w:val="22"/>
                      <w:szCs w:val="22"/>
                    </w:rPr>
                    <w:t>02</w:t>
                  </w:r>
                </w:p>
              </w:tc>
              <w:tc>
                <w:tcPr>
                  <w:tcW w:w="162" w:type="pct"/>
                  <w:tcBorders>
                    <w:top w:val="nil"/>
                    <w:left w:val="nil"/>
                    <w:bottom w:val="single" w:sz="4" w:space="0" w:color="auto"/>
                    <w:right w:val="single" w:sz="4" w:space="0" w:color="auto"/>
                  </w:tcBorders>
                  <w:shd w:val="clear" w:color="auto" w:fill="auto"/>
                  <w:noWrap/>
                  <w:vAlign w:val="center"/>
                  <w:hideMark/>
                </w:tcPr>
                <w:p w14:paraId="3696F269" w14:textId="77777777" w:rsidR="004338C5" w:rsidRPr="00757D4B" w:rsidRDefault="004338C5" w:rsidP="001A3738">
                  <w:pPr>
                    <w:jc w:val="center"/>
                    <w:rPr>
                      <w:b/>
                      <w:bCs/>
                      <w:i/>
                      <w:iCs/>
                      <w:sz w:val="22"/>
                      <w:szCs w:val="22"/>
                    </w:rPr>
                  </w:pPr>
                  <w:r w:rsidRPr="00757D4B">
                    <w:rPr>
                      <w:b/>
                      <w:bCs/>
                      <w:i/>
                      <w:iCs/>
                      <w:sz w:val="22"/>
                      <w:szCs w:val="22"/>
                    </w:rPr>
                    <w:t>02</w:t>
                  </w:r>
                </w:p>
              </w:tc>
              <w:tc>
                <w:tcPr>
                  <w:tcW w:w="162" w:type="pct"/>
                  <w:tcBorders>
                    <w:top w:val="nil"/>
                    <w:left w:val="nil"/>
                    <w:bottom w:val="single" w:sz="4" w:space="0" w:color="auto"/>
                    <w:right w:val="single" w:sz="4" w:space="0" w:color="auto"/>
                  </w:tcBorders>
                  <w:shd w:val="clear" w:color="auto" w:fill="auto"/>
                  <w:noWrap/>
                  <w:vAlign w:val="center"/>
                  <w:hideMark/>
                </w:tcPr>
                <w:p w14:paraId="57DE77F7" w14:textId="77777777" w:rsidR="004338C5" w:rsidRPr="00757D4B" w:rsidRDefault="004338C5" w:rsidP="001A3738">
                  <w:pPr>
                    <w:jc w:val="center"/>
                    <w:rPr>
                      <w:sz w:val="22"/>
                      <w:szCs w:val="22"/>
                    </w:rPr>
                  </w:pPr>
                  <w:r w:rsidRPr="00757D4B">
                    <w:rPr>
                      <w:sz w:val="22"/>
                      <w:szCs w:val="22"/>
                    </w:rPr>
                    <w:t> </w:t>
                  </w:r>
                </w:p>
              </w:tc>
              <w:tc>
                <w:tcPr>
                  <w:tcW w:w="4352" w:type="pct"/>
                  <w:tcBorders>
                    <w:top w:val="nil"/>
                    <w:left w:val="nil"/>
                    <w:bottom w:val="single" w:sz="4" w:space="0" w:color="auto"/>
                    <w:right w:val="single" w:sz="4" w:space="0" w:color="auto"/>
                  </w:tcBorders>
                  <w:shd w:val="clear" w:color="auto" w:fill="auto"/>
                  <w:vAlign w:val="center"/>
                  <w:hideMark/>
                </w:tcPr>
                <w:p w14:paraId="0CAD260F" w14:textId="77777777" w:rsidR="004338C5" w:rsidRPr="00757D4B" w:rsidRDefault="004338C5" w:rsidP="001A3738">
                  <w:pPr>
                    <w:rPr>
                      <w:sz w:val="22"/>
                      <w:szCs w:val="22"/>
                    </w:rPr>
                  </w:pPr>
                  <w:r w:rsidRPr="00757D4B">
                    <w:rPr>
                      <w:sz w:val="22"/>
                      <w:szCs w:val="22"/>
                    </w:rPr>
                    <w:t>CEF - Energy</w:t>
                  </w:r>
                </w:p>
              </w:tc>
            </w:tr>
          </w:tbl>
          <w:p w14:paraId="4D5115D3" w14:textId="77777777" w:rsidR="004338C5" w:rsidRPr="00757D4B" w:rsidRDefault="004338C5" w:rsidP="001A3738">
            <w:pPr>
              <w:pStyle w:val="AmColumnHeading"/>
              <w:keepNext/>
              <w:jc w:val="left"/>
            </w:pPr>
          </w:p>
        </w:tc>
      </w:tr>
      <w:tr w:rsidR="00757D4B" w:rsidRPr="00757D4B" w14:paraId="64C9F753" w14:textId="77777777" w:rsidTr="001A3738">
        <w:tc>
          <w:tcPr>
            <w:tcW w:w="14459" w:type="dxa"/>
          </w:tcPr>
          <w:p w14:paraId="52DF8A50" w14:textId="77777777" w:rsidR="004338C5" w:rsidRPr="00757D4B" w:rsidRDefault="004338C5" w:rsidP="001A3738">
            <w:pPr>
              <w:pStyle w:val="AmColumnHeading"/>
              <w:keepNext/>
              <w:spacing w:after="0"/>
              <w:jc w:val="left"/>
            </w:pPr>
          </w:p>
        </w:tc>
      </w:tr>
      <w:tr w:rsidR="00757D4B" w:rsidRPr="00757D4B" w14:paraId="40BDD58B" w14:textId="77777777" w:rsidTr="001A3738">
        <w:tc>
          <w:tcPr>
            <w:tcW w:w="14459" w:type="dxa"/>
          </w:tcPr>
          <w:p w14:paraId="33222A4F" w14:textId="77777777" w:rsidR="004338C5" w:rsidRPr="00757D4B" w:rsidRDefault="004338C5" w:rsidP="001A3738">
            <w:pPr>
              <w:pStyle w:val="AmColumnHeading"/>
              <w:keepNext/>
              <w:jc w:val="left"/>
            </w:pPr>
            <w:r w:rsidRPr="00757D4B">
              <w:t>Modification</w:t>
            </w:r>
          </w:p>
        </w:tc>
      </w:tr>
      <w:tr w:rsidR="00757D4B" w:rsidRPr="00757D4B" w14:paraId="332F4776" w14:textId="77777777" w:rsidTr="001A3738">
        <w:tc>
          <w:tcPr>
            <w:tcW w:w="14459" w:type="dxa"/>
          </w:tcPr>
          <w:tbl>
            <w:tblPr>
              <w:tblW w:w="14363"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98"/>
              <w:gridCol w:w="567"/>
              <w:gridCol w:w="567"/>
              <w:gridCol w:w="567"/>
              <w:gridCol w:w="12164"/>
            </w:tblGrid>
            <w:tr w:rsidR="00757D4B" w:rsidRPr="00757D4B" w14:paraId="598BC98A" w14:textId="77777777" w:rsidTr="001A3738">
              <w:trPr>
                <w:trHeight w:val="436"/>
              </w:trPr>
              <w:tc>
                <w:tcPr>
                  <w:tcW w:w="14363" w:type="dxa"/>
                  <w:gridSpan w:val="5"/>
                  <w:tcBorders>
                    <w:top w:val="single" w:sz="6" w:space="0" w:color="000000" w:themeColor="text1"/>
                    <w:left w:val="single" w:sz="6" w:space="0" w:color="000000" w:themeColor="text1"/>
                    <w:bottom w:val="nil"/>
                    <w:right w:val="single" w:sz="6" w:space="0" w:color="000000" w:themeColor="text1"/>
                  </w:tcBorders>
                  <w:shd w:val="clear" w:color="auto" w:fill="auto"/>
                  <w:tcMar>
                    <w:left w:w="105" w:type="dxa"/>
                    <w:right w:w="105" w:type="dxa"/>
                  </w:tcMar>
                  <w:vAlign w:val="center"/>
                </w:tcPr>
                <w:p w14:paraId="4DB5FBDA" w14:textId="77777777" w:rsidR="004338C5" w:rsidRPr="00757D4B" w:rsidRDefault="004338C5" w:rsidP="001A3738">
                  <w:pPr>
                    <w:rPr>
                      <w:sz w:val="22"/>
                      <w:szCs w:val="22"/>
                    </w:rPr>
                  </w:pPr>
                  <w:r w:rsidRPr="00757D4B">
                    <w:rPr>
                      <w:sz w:val="22"/>
                      <w:szCs w:val="22"/>
                    </w:rPr>
                    <w:t>Heading 2: Competitiveness, Prosperity, and Security</w:t>
                  </w:r>
                </w:p>
              </w:tc>
            </w:tr>
            <w:tr w:rsidR="00757D4B" w:rsidRPr="00757D4B" w14:paraId="1DAF5975" w14:textId="77777777" w:rsidTr="001A3738">
              <w:trPr>
                <w:trHeight w:val="258"/>
              </w:trPr>
              <w:tc>
                <w:tcPr>
                  <w:tcW w:w="498"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auto"/>
                  <w:tcMar>
                    <w:left w:w="105" w:type="dxa"/>
                    <w:right w:w="105" w:type="dxa"/>
                  </w:tcMar>
                  <w:vAlign w:val="center"/>
                </w:tcPr>
                <w:p w14:paraId="62BF89D3" w14:textId="77777777" w:rsidR="004338C5" w:rsidRPr="00757D4B" w:rsidRDefault="004338C5" w:rsidP="001A3738">
                  <w:pPr>
                    <w:jc w:val="center"/>
                    <w:rPr>
                      <w:sz w:val="22"/>
                      <w:szCs w:val="22"/>
                    </w:rPr>
                  </w:pPr>
                  <w:r w:rsidRPr="00757D4B">
                    <w:rPr>
                      <w:sz w:val="22"/>
                      <w:szCs w:val="22"/>
                    </w:rPr>
                    <w:t>04</w:t>
                  </w:r>
                </w:p>
              </w:tc>
              <w:tc>
                <w:tcPr>
                  <w:tcW w:w="567" w:type="dxa"/>
                  <w:tcBorders>
                    <w:top w:val="single" w:sz="6" w:space="0" w:color="000000" w:themeColor="text1"/>
                    <w:left w:val="single" w:sz="6" w:space="0" w:color="auto"/>
                    <w:bottom w:val="single" w:sz="6" w:space="0" w:color="auto"/>
                    <w:right w:val="single" w:sz="6" w:space="0" w:color="auto"/>
                  </w:tcBorders>
                  <w:shd w:val="clear" w:color="auto" w:fill="auto"/>
                  <w:tcMar>
                    <w:left w:w="105" w:type="dxa"/>
                    <w:right w:w="105" w:type="dxa"/>
                  </w:tcMar>
                  <w:vAlign w:val="center"/>
                </w:tcPr>
                <w:p w14:paraId="6917438F" w14:textId="77777777" w:rsidR="004338C5" w:rsidRPr="00757D4B" w:rsidRDefault="004338C5" w:rsidP="001A3738">
                  <w:pPr>
                    <w:jc w:val="center"/>
                    <w:rPr>
                      <w:sz w:val="22"/>
                      <w:szCs w:val="22"/>
                    </w:rPr>
                  </w:pPr>
                  <w:r w:rsidRPr="00757D4B">
                    <w:rPr>
                      <w:sz w:val="22"/>
                      <w:szCs w:val="22"/>
                    </w:rPr>
                    <w:t> </w:t>
                  </w:r>
                </w:p>
              </w:tc>
              <w:tc>
                <w:tcPr>
                  <w:tcW w:w="567" w:type="dxa"/>
                  <w:tcBorders>
                    <w:top w:val="single" w:sz="6" w:space="0" w:color="000000" w:themeColor="text1"/>
                    <w:left w:val="single" w:sz="6" w:space="0" w:color="auto"/>
                    <w:bottom w:val="single" w:sz="6" w:space="0" w:color="auto"/>
                    <w:right w:val="single" w:sz="6" w:space="0" w:color="auto"/>
                  </w:tcBorders>
                  <w:shd w:val="clear" w:color="auto" w:fill="auto"/>
                  <w:tcMar>
                    <w:left w:w="105" w:type="dxa"/>
                    <w:right w:w="105" w:type="dxa"/>
                  </w:tcMar>
                  <w:vAlign w:val="center"/>
                </w:tcPr>
                <w:p w14:paraId="3C87B1F8" w14:textId="77777777" w:rsidR="004338C5" w:rsidRPr="00757D4B" w:rsidRDefault="004338C5" w:rsidP="001A3738">
                  <w:pPr>
                    <w:jc w:val="center"/>
                    <w:rPr>
                      <w:sz w:val="22"/>
                      <w:szCs w:val="22"/>
                    </w:rPr>
                  </w:pPr>
                  <w:r w:rsidRPr="00757D4B">
                    <w:rPr>
                      <w:sz w:val="22"/>
                      <w:szCs w:val="22"/>
                    </w:rPr>
                    <w:t> </w:t>
                  </w:r>
                </w:p>
              </w:tc>
              <w:tc>
                <w:tcPr>
                  <w:tcW w:w="567" w:type="dxa"/>
                  <w:tcBorders>
                    <w:top w:val="single" w:sz="6" w:space="0" w:color="000000" w:themeColor="text1"/>
                    <w:left w:val="single" w:sz="6" w:space="0" w:color="auto"/>
                    <w:bottom w:val="single" w:sz="6" w:space="0" w:color="auto"/>
                    <w:right w:val="single" w:sz="6" w:space="0" w:color="auto"/>
                  </w:tcBorders>
                  <w:shd w:val="clear" w:color="auto" w:fill="auto"/>
                  <w:tcMar>
                    <w:left w:w="105" w:type="dxa"/>
                    <w:right w:w="105" w:type="dxa"/>
                  </w:tcMar>
                  <w:vAlign w:val="center"/>
                </w:tcPr>
                <w:p w14:paraId="3CC35BF3"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000000" w:themeColor="text1"/>
                    <w:left w:val="single" w:sz="6" w:space="0" w:color="auto"/>
                    <w:bottom w:val="single" w:sz="6" w:space="0" w:color="auto"/>
                    <w:right w:val="single" w:sz="6" w:space="0" w:color="000000" w:themeColor="text1"/>
                  </w:tcBorders>
                  <w:shd w:val="clear" w:color="auto" w:fill="auto"/>
                  <w:tcMar>
                    <w:left w:w="105" w:type="dxa"/>
                    <w:right w:w="105" w:type="dxa"/>
                  </w:tcMar>
                  <w:vAlign w:val="center"/>
                </w:tcPr>
                <w:p w14:paraId="2DAB3F7D" w14:textId="77777777" w:rsidR="004338C5" w:rsidRPr="00757D4B" w:rsidRDefault="004338C5" w:rsidP="001A3738">
                  <w:pPr>
                    <w:rPr>
                      <w:sz w:val="22"/>
                      <w:szCs w:val="22"/>
                    </w:rPr>
                  </w:pPr>
                  <w:r w:rsidRPr="00757D4B">
                    <w:rPr>
                      <w:sz w:val="22"/>
                      <w:szCs w:val="22"/>
                    </w:rPr>
                    <w:t>Competitiveness</w:t>
                  </w:r>
                </w:p>
              </w:tc>
            </w:tr>
            <w:tr w:rsidR="00757D4B" w:rsidRPr="00757D4B" w14:paraId="0931E77F"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B079613" w14:textId="77777777" w:rsidR="004338C5" w:rsidRPr="00757D4B" w:rsidRDefault="004338C5" w:rsidP="001A3738">
                  <w:pPr>
                    <w:jc w:val="center"/>
                    <w:rPr>
                      <w:sz w:val="22"/>
                      <w:szCs w:val="22"/>
                    </w:rPr>
                  </w:pPr>
                  <w:r w:rsidRPr="00757D4B">
                    <w:rPr>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D153610" w14:textId="77777777" w:rsidR="004338C5" w:rsidRPr="00757D4B" w:rsidRDefault="004338C5" w:rsidP="001A3738">
                  <w:pPr>
                    <w:jc w:val="center"/>
                    <w:rPr>
                      <w:sz w:val="22"/>
                      <w:szCs w:val="22"/>
                    </w:rPr>
                  </w:pPr>
                  <w:r w:rsidRPr="00757D4B">
                    <w:rPr>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1C7D1AA" w14:textId="77777777" w:rsidR="004338C5" w:rsidRPr="00757D4B" w:rsidRDefault="004338C5" w:rsidP="001A3738">
                  <w:pPr>
                    <w:jc w:val="center"/>
                    <w:rPr>
                      <w:sz w:val="22"/>
                      <w:szCs w:val="22"/>
                    </w:rPr>
                  </w:pPr>
                  <w:r w:rsidRPr="00757D4B">
                    <w:rPr>
                      <w:sz w:val="22"/>
                      <w:szCs w:val="22"/>
                    </w:rPr>
                    <w:t> </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9C33607"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0FCB17D" w14:textId="77777777" w:rsidR="004338C5" w:rsidRPr="00757D4B" w:rsidRDefault="004338C5" w:rsidP="001A3738">
                  <w:pPr>
                    <w:rPr>
                      <w:sz w:val="22"/>
                      <w:szCs w:val="22"/>
                    </w:rPr>
                  </w:pPr>
                  <w:r w:rsidRPr="00757D4B">
                    <w:rPr>
                      <w:sz w:val="22"/>
                      <w:szCs w:val="22"/>
                    </w:rPr>
                    <w:t>Support expenditure for Competitiveness</w:t>
                  </w:r>
                </w:p>
              </w:tc>
            </w:tr>
            <w:tr w:rsidR="00757D4B" w:rsidRPr="00757D4B" w14:paraId="4C72AB4F"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A8AB9DE" w14:textId="77777777" w:rsidR="004338C5" w:rsidRPr="00757D4B" w:rsidRDefault="004338C5" w:rsidP="001A3738">
                  <w:pPr>
                    <w:jc w:val="center"/>
                    <w:rPr>
                      <w:sz w:val="22"/>
                      <w:szCs w:val="22"/>
                    </w:rPr>
                  </w:pPr>
                  <w:r w:rsidRPr="00757D4B">
                    <w:rPr>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7096579" w14:textId="77777777" w:rsidR="004338C5" w:rsidRPr="00757D4B" w:rsidRDefault="004338C5" w:rsidP="001A3738">
                  <w:pPr>
                    <w:jc w:val="center"/>
                    <w:rPr>
                      <w:sz w:val="22"/>
                      <w:szCs w:val="22"/>
                    </w:rPr>
                  </w:pPr>
                  <w:r w:rsidRPr="00757D4B">
                    <w:rPr>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E86950B" w14:textId="77777777" w:rsidR="004338C5" w:rsidRPr="00757D4B" w:rsidRDefault="004338C5" w:rsidP="001A3738">
                  <w:pPr>
                    <w:jc w:val="center"/>
                    <w:rPr>
                      <w:sz w:val="22"/>
                      <w:szCs w:val="22"/>
                    </w:rPr>
                  </w:pPr>
                  <w:r w:rsidRPr="00757D4B">
                    <w:rPr>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C10A8C6"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627B5B4" w14:textId="77777777" w:rsidR="004338C5" w:rsidRPr="00757D4B" w:rsidRDefault="004338C5" w:rsidP="001A3738">
                  <w:pPr>
                    <w:rPr>
                      <w:sz w:val="22"/>
                      <w:szCs w:val="22"/>
                    </w:rPr>
                  </w:pPr>
                  <w:r w:rsidRPr="00757D4B">
                    <w:rPr>
                      <w:sz w:val="22"/>
                      <w:szCs w:val="22"/>
                    </w:rPr>
                    <w:t xml:space="preserve">Support expenditure for European Competitiveness Fund </w:t>
                  </w:r>
                </w:p>
              </w:tc>
            </w:tr>
            <w:tr w:rsidR="00757D4B" w:rsidRPr="00757D4B" w14:paraId="5711A194"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622C545" w14:textId="77777777" w:rsidR="004338C5" w:rsidRPr="00757D4B" w:rsidRDefault="004338C5" w:rsidP="001A3738">
                  <w:pPr>
                    <w:jc w:val="center"/>
                    <w:rPr>
                      <w:sz w:val="22"/>
                      <w:szCs w:val="22"/>
                    </w:rPr>
                  </w:pPr>
                  <w:r w:rsidRPr="00757D4B">
                    <w:rPr>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EF6E485" w14:textId="77777777" w:rsidR="004338C5" w:rsidRPr="00757D4B" w:rsidRDefault="004338C5" w:rsidP="001A3738">
                  <w:pPr>
                    <w:jc w:val="center"/>
                    <w:rPr>
                      <w:sz w:val="22"/>
                      <w:szCs w:val="22"/>
                    </w:rPr>
                  </w:pPr>
                  <w:r w:rsidRPr="00757D4B">
                    <w:rPr>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0A9B734" w14:textId="77777777" w:rsidR="004338C5" w:rsidRPr="00757D4B" w:rsidRDefault="004338C5" w:rsidP="001A3738">
                  <w:pPr>
                    <w:jc w:val="center"/>
                    <w:rPr>
                      <w:sz w:val="22"/>
                      <w:szCs w:val="22"/>
                    </w:rPr>
                  </w:pPr>
                  <w:r w:rsidRPr="00757D4B">
                    <w:rPr>
                      <w:sz w:val="22"/>
                      <w:szCs w:val="22"/>
                    </w:rPr>
                    <w:t>02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9E62D84"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E6D02D0" w14:textId="77777777" w:rsidR="004338C5" w:rsidRPr="00757D4B" w:rsidRDefault="004338C5" w:rsidP="001A3738">
                  <w:pPr>
                    <w:rPr>
                      <w:sz w:val="22"/>
                      <w:szCs w:val="22"/>
                    </w:rPr>
                  </w:pPr>
                  <w:r w:rsidRPr="00757D4B">
                    <w:rPr>
                      <w:sz w:val="22"/>
                      <w:szCs w:val="22"/>
                    </w:rPr>
                    <w:t>Support expenditure for Horizon Europe</w:t>
                  </w:r>
                </w:p>
              </w:tc>
            </w:tr>
            <w:tr w:rsidR="00757D4B" w:rsidRPr="00757D4B" w14:paraId="4252ABD5"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A70978F" w14:textId="77777777" w:rsidR="004338C5" w:rsidRPr="00757D4B" w:rsidRDefault="004338C5" w:rsidP="001A3738">
                  <w:pPr>
                    <w:jc w:val="center"/>
                    <w:rPr>
                      <w:sz w:val="22"/>
                      <w:szCs w:val="22"/>
                    </w:rPr>
                  </w:pPr>
                  <w:r w:rsidRPr="00757D4B">
                    <w:rPr>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C733F43" w14:textId="77777777" w:rsidR="004338C5" w:rsidRPr="00757D4B" w:rsidRDefault="004338C5" w:rsidP="001A3738">
                  <w:pPr>
                    <w:jc w:val="center"/>
                    <w:rPr>
                      <w:sz w:val="22"/>
                      <w:szCs w:val="22"/>
                    </w:rPr>
                  </w:pPr>
                  <w:r w:rsidRPr="00757D4B">
                    <w:rPr>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C4EBFE9" w14:textId="77777777" w:rsidR="004338C5" w:rsidRPr="00757D4B" w:rsidRDefault="004338C5" w:rsidP="001A3738">
                  <w:pPr>
                    <w:jc w:val="center"/>
                    <w:rPr>
                      <w:sz w:val="22"/>
                      <w:szCs w:val="22"/>
                    </w:rPr>
                  </w:pPr>
                  <w:r w:rsidRPr="00757D4B">
                    <w:rPr>
                      <w:sz w:val="22"/>
                      <w:szCs w:val="22"/>
                    </w:rPr>
                    <w:t>03</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4252DED"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15FC699" w14:textId="77777777" w:rsidR="004338C5" w:rsidRPr="00757D4B" w:rsidRDefault="004338C5" w:rsidP="001A3738">
                  <w:pPr>
                    <w:rPr>
                      <w:sz w:val="22"/>
                      <w:szCs w:val="22"/>
                    </w:rPr>
                  </w:pPr>
                  <w:r w:rsidRPr="00757D4B">
                    <w:rPr>
                      <w:sz w:val="22"/>
                      <w:szCs w:val="22"/>
                    </w:rPr>
                    <w:t>Support expenditure for EURATOM/ITER</w:t>
                  </w:r>
                </w:p>
              </w:tc>
            </w:tr>
            <w:tr w:rsidR="00757D4B" w:rsidRPr="00757D4B" w14:paraId="2356BC3A" w14:textId="77777777" w:rsidTr="001A3738">
              <w:trPr>
                <w:trHeight w:val="306"/>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896D275" w14:textId="77777777" w:rsidR="004338C5" w:rsidRPr="00757D4B" w:rsidRDefault="004338C5" w:rsidP="001A3738">
                  <w:pPr>
                    <w:jc w:val="center"/>
                    <w:rPr>
                      <w:sz w:val="22"/>
                      <w:szCs w:val="22"/>
                    </w:rPr>
                  </w:pPr>
                  <w:r w:rsidRPr="00757D4B">
                    <w:rPr>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D14C8AA" w14:textId="77777777" w:rsidR="004338C5" w:rsidRPr="00757D4B" w:rsidRDefault="004338C5" w:rsidP="001A3738">
                  <w:pPr>
                    <w:jc w:val="center"/>
                    <w:rPr>
                      <w:sz w:val="22"/>
                      <w:szCs w:val="22"/>
                    </w:rPr>
                  </w:pPr>
                  <w:r w:rsidRPr="00757D4B">
                    <w:rPr>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1630CD5" w14:textId="77777777" w:rsidR="004338C5" w:rsidRPr="00757D4B" w:rsidRDefault="004338C5" w:rsidP="001A3738">
                  <w:pPr>
                    <w:jc w:val="center"/>
                    <w:rPr>
                      <w:sz w:val="22"/>
                      <w:szCs w:val="22"/>
                    </w:rPr>
                  </w:pPr>
                  <w:r w:rsidRPr="00757D4B">
                    <w:rPr>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FF01082"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7B62FDA" w14:textId="77777777" w:rsidR="004338C5" w:rsidRPr="00757D4B" w:rsidRDefault="004338C5" w:rsidP="001A3738">
                  <w:pPr>
                    <w:rPr>
                      <w:sz w:val="22"/>
                      <w:szCs w:val="22"/>
                    </w:rPr>
                  </w:pPr>
                  <w:r w:rsidRPr="00757D4B">
                    <w:rPr>
                      <w:sz w:val="22"/>
                      <w:szCs w:val="22"/>
                    </w:rPr>
                    <w:t>Support expenditure for INSC-D (International Nuclear Safety Cooperation - Decommissioning)</w:t>
                  </w:r>
                </w:p>
              </w:tc>
            </w:tr>
            <w:tr w:rsidR="00757D4B" w:rsidRPr="00757D4B" w14:paraId="6C6F418A"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17FC4A0" w14:textId="77777777" w:rsidR="004338C5" w:rsidRPr="00757D4B" w:rsidRDefault="004338C5" w:rsidP="001A3738">
                  <w:pPr>
                    <w:jc w:val="center"/>
                    <w:rPr>
                      <w:sz w:val="22"/>
                      <w:szCs w:val="22"/>
                    </w:rPr>
                  </w:pPr>
                  <w:r w:rsidRPr="00757D4B">
                    <w:rPr>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DA719E0" w14:textId="77777777" w:rsidR="004338C5" w:rsidRPr="00757D4B" w:rsidRDefault="004338C5" w:rsidP="001A3738">
                  <w:pPr>
                    <w:jc w:val="center"/>
                    <w:rPr>
                      <w:sz w:val="22"/>
                      <w:szCs w:val="22"/>
                    </w:rPr>
                  </w:pPr>
                  <w:r w:rsidRPr="00757D4B">
                    <w:rPr>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E98617D" w14:textId="77777777" w:rsidR="004338C5" w:rsidRPr="00757D4B" w:rsidRDefault="004338C5" w:rsidP="001A3738">
                  <w:pPr>
                    <w:jc w:val="center"/>
                    <w:rPr>
                      <w:sz w:val="22"/>
                      <w:szCs w:val="22"/>
                    </w:rPr>
                  </w:pPr>
                  <w:r w:rsidRPr="00757D4B">
                    <w:rPr>
                      <w:sz w:val="22"/>
                      <w:szCs w:val="22"/>
                    </w:rPr>
                    <w:t>05</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6E104AD"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17D3BE2" w14:textId="77777777" w:rsidR="004338C5" w:rsidRPr="00757D4B" w:rsidRDefault="004338C5" w:rsidP="001A3738">
                  <w:pPr>
                    <w:rPr>
                      <w:sz w:val="22"/>
                      <w:szCs w:val="22"/>
                    </w:rPr>
                  </w:pPr>
                  <w:r w:rsidRPr="00757D4B">
                    <w:rPr>
                      <w:sz w:val="22"/>
                      <w:szCs w:val="22"/>
                    </w:rPr>
                    <w:t xml:space="preserve">Support expenditure for </w:t>
                  </w:r>
                  <w:proofErr w:type="spellStart"/>
                  <w:r w:rsidRPr="00757D4B">
                    <w:rPr>
                      <w:sz w:val="22"/>
                      <w:szCs w:val="22"/>
                    </w:rPr>
                    <w:t>Ignalina</w:t>
                  </w:r>
                  <w:proofErr w:type="spellEnd"/>
                  <w:r w:rsidRPr="00757D4B">
                    <w:rPr>
                      <w:sz w:val="22"/>
                      <w:szCs w:val="22"/>
                    </w:rPr>
                    <w:t xml:space="preserve"> Programme</w:t>
                  </w:r>
                </w:p>
              </w:tc>
            </w:tr>
            <w:tr w:rsidR="00757D4B" w:rsidRPr="00757D4B" w14:paraId="5D2B764D"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3322F77"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753A419" w14:textId="77777777" w:rsidR="004338C5" w:rsidRPr="00757D4B" w:rsidRDefault="004338C5" w:rsidP="001A3738">
                  <w:pPr>
                    <w:jc w:val="center"/>
                    <w:rPr>
                      <w:b/>
                      <w:bCs/>
                      <w:i/>
                      <w:iCs/>
                      <w:sz w:val="22"/>
                      <w:szCs w:val="22"/>
                    </w:rPr>
                  </w:pPr>
                  <w:r w:rsidRPr="00757D4B">
                    <w:rPr>
                      <w:b/>
                      <w:bCs/>
                      <w:i/>
                      <w:iCs/>
                      <w:sz w:val="22"/>
                      <w:szCs w:val="22"/>
                    </w:rPr>
                    <w:t>02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ECB31F2" w14:textId="77777777" w:rsidR="004338C5" w:rsidRPr="00757D4B" w:rsidRDefault="004338C5" w:rsidP="001A3738">
                  <w:pPr>
                    <w:jc w:val="center"/>
                    <w:rPr>
                      <w:sz w:val="22"/>
                      <w:szCs w:val="22"/>
                    </w:rPr>
                  </w:pPr>
                  <w:r w:rsidRPr="00757D4B">
                    <w:rPr>
                      <w:sz w:val="22"/>
                      <w:szCs w:val="22"/>
                    </w:rPr>
                    <w:t> </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447D9BE"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3793D25" w14:textId="77777777" w:rsidR="004338C5" w:rsidRPr="00757D4B" w:rsidRDefault="004338C5" w:rsidP="001A3738">
                  <w:pPr>
                    <w:rPr>
                      <w:sz w:val="22"/>
                      <w:szCs w:val="22"/>
                    </w:rPr>
                  </w:pPr>
                  <w:r w:rsidRPr="00757D4B">
                    <w:rPr>
                      <w:sz w:val="22"/>
                      <w:szCs w:val="22"/>
                    </w:rPr>
                    <w:t xml:space="preserve">European Competitiveness Fund </w:t>
                  </w:r>
                  <w:r w:rsidRPr="00757D4B">
                    <w:rPr>
                      <w:b/>
                      <w:bCs/>
                      <w:i/>
                      <w:iCs/>
                      <w:sz w:val="22"/>
                      <w:szCs w:val="22"/>
                    </w:rPr>
                    <w:t>– Clean transition and decarbonisation</w:t>
                  </w:r>
                </w:p>
              </w:tc>
            </w:tr>
            <w:tr w:rsidR="00757D4B" w:rsidRPr="00757D4B" w14:paraId="1A263BDA"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7665B36"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CC60E64" w14:textId="77777777" w:rsidR="004338C5" w:rsidRPr="00757D4B" w:rsidRDefault="004338C5" w:rsidP="001A3738">
                  <w:pPr>
                    <w:jc w:val="center"/>
                    <w:rPr>
                      <w:b/>
                      <w:bCs/>
                      <w:i/>
                      <w:iCs/>
                      <w:sz w:val="22"/>
                      <w:szCs w:val="22"/>
                    </w:rPr>
                  </w:pPr>
                  <w:r w:rsidRPr="00757D4B">
                    <w:rPr>
                      <w:b/>
                      <w:bCs/>
                      <w:i/>
                      <w:iCs/>
                      <w:sz w:val="22"/>
                      <w:szCs w:val="22"/>
                    </w:rPr>
                    <w:t>03</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523021F" w14:textId="77777777" w:rsidR="004338C5" w:rsidRPr="00757D4B" w:rsidRDefault="004338C5" w:rsidP="001A3738">
                  <w:pPr>
                    <w:jc w:val="center"/>
                    <w:rPr>
                      <w:b/>
                      <w:bCs/>
                      <w:i/>
                      <w:iCs/>
                      <w:sz w:val="22"/>
                      <w:szCs w:val="22"/>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B153967"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847EB9A" w14:textId="77777777" w:rsidR="004338C5" w:rsidRPr="00757D4B" w:rsidRDefault="004338C5" w:rsidP="001A3738">
                  <w:pPr>
                    <w:rPr>
                      <w:b/>
                      <w:bCs/>
                      <w:i/>
                      <w:iCs/>
                      <w:sz w:val="22"/>
                      <w:szCs w:val="22"/>
                    </w:rPr>
                  </w:pPr>
                  <w:r w:rsidRPr="00757D4B">
                    <w:rPr>
                      <w:b/>
                      <w:bCs/>
                      <w:i/>
                      <w:iCs/>
                      <w:sz w:val="22"/>
                      <w:szCs w:val="22"/>
                    </w:rPr>
                    <w:t>European Competitiveness Fund – Health and Bioeconomy</w:t>
                  </w:r>
                </w:p>
              </w:tc>
            </w:tr>
            <w:tr w:rsidR="00757D4B" w:rsidRPr="00757D4B" w14:paraId="41C87114"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7D2E9EB"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164C068"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135F5B4" w14:textId="77777777" w:rsidR="004338C5" w:rsidRPr="00757D4B" w:rsidRDefault="004338C5" w:rsidP="001A3738">
                  <w:pPr>
                    <w:jc w:val="center"/>
                    <w:rPr>
                      <w:b/>
                      <w:bCs/>
                      <w:i/>
                      <w:iCs/>
                      <w:sz w:val="22"/>
                      <w:szCs w:val="22"/>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E1FBC67"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28BA1BD" w14:textId="77777777" w:rsidR="004338C5" w:rsidRPr="00757D4B" w:rsidRDefault="004338C5" w:rsidP="001A3738">
                  <w:pPr>
                    <w:rPr>
                      <w:b/>
                      <w:bCs/>
                      <w:i/>
                      <w:iCs/>
                      <w:sz w:val="22"/>
                      <w:szCs w:val="22"/>
                    </w:rPr>
                  </w:pPr>
                  <w:r w:rsidRPr="00757D4B">
                    <w:rPr>
                      <w:b/>
                      <w:bCs/>
                      <w:i/>
                      <w:iCs/>
                      <w:sz w:val="22"/>
                      <w:szCs w:val="22"/>
                    </w:rPr>
                    <w:t>European Competitiveness Fund – Digital Leadership</w:t>
                  </w:r>
                </w:p>
              </w:tc>
            </w:tr>
            <w:tr w:rsidR="00757D4B" w:rsidRPr="00757D4B" w14:paraId="1C7CA7B9"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1A6E68F"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AE7C1B5" w14:textId="77777777" w:rsidR="004338C5" w:rsidRPr="00757D4B" w:rsidRDefault="004338C5" w:rsidP="001A3738">
                  <w:pPr>
                    <w:jc w:val="center"/>
                    <w:rPr>
                      <w:b/>
                      <w:bCs/>
                      <w:i/>
                      <w:iCs/>
                      <w:sz w:val="22"/>
                      <w:szCs w:val="22"/>
                    </w:rPr>
                  </w:pPr>
                  <w:r w:rsidRPr="00757D4B">
                    <w:rPr>
                      <w:b/>
                      <w:bCs/>
                      <w:i/>
                      <w:iCs/>
                      <w:sz w:val="22"/>
                      <w:szCs w:val="22"/>
                    </w:rPr>
                    <w:t>05</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7FF1AB6" w14:textId="77777777" w:rsidR="004338C5" w:rsidRPr="00757D4B" w:rsidRDefault="004338C5" w:rsidP="001A3738">
                  <w:pPr>
                    <w:jc w:val="center"/>
                    <w:rPr>
                      <w:b/>
                      <w:bCs/>
                      <w:i/>
                      <w:iCs/>
                      <w:sz w:val="22"/>
                      <w:szCs w:val="22"/>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0B0AFC7"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5544234" w14:textId="77777777" w:rsidR="004338C5" w:rsidRPr="00757D4B" w:rsidRDefault="004338C5" w:rsidP="001A3738">
                  <w:pPr>
                    <w:rPr>
                      <w:b/>
                      <w:bCs/>
                      <w:i/>
                      <w:iCs/>
                      <w:sz w:val="22"/>
                      <w:szCs w:val="22"/>
                    </w:rPr>
                  </w:pPr>
                  <w:r w:rsidRPr="00757D4B">
                    <w:rPr>
                      <w:b/>
                      <w:bCs/>
                      <w:i/>
                      <w:iCs/>
                      <w:sz w:val="22"/>
                      <w:szCs w:val="22"/>
                    </w:rPr>
                    <w:t>European Competitiveness Fund - Defence</w:t>
                  </w:r>
                </w:p>
              </w:tc>
            </w:tr>
            <w:tr w:rsidR="00757D4B" w:rsidRPr="00757D4B" w14:paraId="536A4522"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53B2E15"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A63DF93" w14:textId="77777777" w:rsidR="004338C5" w:rsidRPr="00757D4B" w:rsidRDefault="004338C5" w:rsidP="001A3738">
                  <w:pPr>
                    <w:jc w:val="center"/>
                    <w:rPr>
                      <w:b/>
                      <w:bCs/>
                      <w:i/>
                      <w:iCs/>
                      <w:sz w:val="22"/>
                      <w:szCs w:val="22"/>
                    </w:rPr>
                  </w:pPr>
                  <w:r w:rsidRPr="00757D4B">
                    <w:rPr>
                      <w:b/>
                      <w:bCs/>
                      <w:i/>
                      <w:iCs/>
                      <w:sz w:val="22"/>
                      <w:szCs w:val="22"/>
                    </w:rPr>
                    <w:t>06</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48505A8" w14:textId="77777777" w:rsidR="004338C5" w:rsidRPr="00757D4B" w:rsidRDefault="004338C5" w:rsidP="001A3738">
                  <w:pPr>
                    <w:jc w:val="center"/>
                    <w:rPr>
                      <w:b/>
                      <w:bCs/>
                      <w:i/>
                      <w:iCs/>
                      <w:sz w:val="22"/>
                      <w:szCs w:val="22"/>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E36F697"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D9EE2A8" w14:textId="77777777" w:rsidR="004338C5" w:rsidRPr="00757D4B" w:rsidRDefault="004338C5" w:rsidP="001A3738">
                  <w:pPr>
                    <w:rPr>
                      <w:b/>
                      <w:bCs/>
                      <w:i/>
                      <w:iCs/>
                      <w:sz w:val="22"/>
                      <w:szCs w:val="22"/>
                    </w:rPr>
                  </w:pPr>
                  <w:r w:rsidRPr="00757D4B">
                    <w:rPr>
                      <w:b/>
                      <w:bCs/>
                      <w:i/>
                      <w:iCs/>
                      <w:sz w:val="22"/>
                      <w:szCs w:val="22"/>
                    </w:rPr>
                    <w:t>European Competitiveness Fund – Space</w:t>
                  </w:r>
                </w:p>
              </w:tc>
            </w:tr>
            <w:tr w:rsidR="00757D4B" w:rsidRPr="00757D4B" w14:paraId="4F61FBC3"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EEB1E2B"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CF111EB" w14:textId="77777777" w:rsidR="004338C5" w:rsidRPr="00757D4B" w:rsidRDefault="004338C5" w:rsidP="001A3738">
                  <w:pPr>
                    <w:jc w:val="center"/>
                    <w:rPr>
                      <w:b/>
                      <w:bCs/>
                      <w:i/>
                      <w:iCs/>
                      <w:sz w:val="22"/>
                      <w:szCs w:val="22"/>
                    </w:rPr>
                  </w:pPr>
                  <w:r w:rsidRPr="00757D4B">
                    <w:rPr>
                      <w:b/>
                      <w:bCs/>
                      <w:i/>
                      <w:iCs/>
                      <w:sz w:val="22"/>
                      <w:szCs w:val="22"/>
                    </w:rPr>
                    <w:t>06</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74923FD" w14:textId="77777777" w:rsidR="004338C5" w:rsidRPr="00757D4B" w:rsidRDefault="004338C5" w:rsidP="001A3738">
                  <w:pPr>
                    <w:jc w:val="center"/>
                    <w:rPr>
                      <w:b/>
                      <w:bCs/>
                      <w:i/>
                      <w:iCs/>
                      <w:sz w:val="22"/>
                      <w:szCs w:val="22"/>
                    </w:rPr>
                  </w:pPr>
                  <w:r w:rsidRPr="00757D4B">
                    <w:rPr>
                      <w:b/>
                      <w:bCs/>
                      <w:i/>
                      <w:iCs/>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BF65C8D"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5497D8A" w14:textId="77777777" w:rsidR="004338C5" w:rsidRPr="00757D4B" w:rsidRDefault="004338C5" w:rsidP="001A3738">
                  <w:pPr>
                    <w:rPr>
                      <w:b/>
                      <w:bCs/>
                      <w:i/>
                      <w:iCs/>
                      <w:sz w:val="22"/>
                      <w:szCs w:val="22"/>
                    </w:rPr>
                  </w:pPr>
                  <w:r w:rsidRPr="00757D4B">
                    <w:rPr>
                      <w:b/>
                      <w:bCs/>
                      <w:i/>
                      <w:iCs/>
                      <w:sz w:val="22"/>
                      <w:szCs w:val="22"/>
                    </w:rPr>
                    <w:t>Positioning, Navigation &amp; Timing</w:t>
                  </w:r>
                </w:p>
              </w:tc>
            </w:tr>
            <w:tr w:rsidR="00757D4B" w:rsidRPr="00757D4B" w14:paraId="5C834701"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D043F81"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70525A3" w14:textId="77777777" w:rsidR="004338C5" w:rsidRPr="00757D4B" w:rsidRDefault="004338C5" w:rsidP="001A3738">
                  <w:pPr>
                    <w:jc w:val="center"/>
                    <w:rPr>
                      <w:b/>
                      <w:bCs/>
                      <w:i/>
                      <w:iCs/>
                      <w:sz w:val="22"/>
                      <w:szCs w:val="22"/>
                    </w:rPr>
                  </w:pPr>
                  <w:r w:rsidRPr="00757D4B">
                    <w:rPr>
                      <w:b/>
                      <w:bCs/>
                      <w:i/>
                      <w:iCs/>
                      <w:sz w:val="22"/>
                      <w:szCs w:val="22"/>
                    </w:rPr>
                    <w:t>06</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B8195BE" w14:textId="77777777" w:rsidR="004338C5" w:rsidRPr="00757D4B" w:rsidRDefault="004338C5" w:rsidP="001A3738">
                  <w:pPr>
                    <w:jc w:val="center"/>
                    <w:rPr>
                      <w:b/>
                      <w:bCs/>
                      <w:i/>
                      <w:iCs/>
                      <w:sz w:val="22"/>
                      <w:szCs w:val="22"/>
                    </w:rPr>
                  </w:pPr>
                  <w:r w:rsidRPr="00757D4B">
                    <w:rPr>
                      <w:b/>
                      <w:bCs/>
                      <w:i/>
                      <w:iCs/>
                      <w:sz w:val="22"/>
                      <w:szCs w:val="22"/>
                    </w:rPr>
                    <w:t>02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55A3DFE"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208F3F1" w14:textId="77777777" w:rsidR="004338C5" w:rsidRPr="00757D4B" w:rsidRDefault="004338C5" w:rsidP="001A3738">
                  <w:pPr>
                    <w:rPr>
                      <w:b/>
                      <w:bCs/>
                      <w:i/>
                      <w:iCs/>
                      <w:sz w:val="22"/>
                      <w:szCs w:val="22"/>
                    </w:rPr>
                  </w:pPr>
                  <w:r w:rsidRPr="00757D4B">
                    <w:rPr>
                      <w:b/>
                      <w:bCs/>
                      <w:i/>
                      <w:iCs/>
                      <w:sz w:val="22"/>
                      <w:szCs w:val="22"/>
                    </w:rPr>
                    <w:t>Earth Observation</w:t>
                  </w:r>
                </w:p>
              </w:tc>
            </w:tr>
            <w:tr w:rsidR="00757D4B" w:rsidRPr="00757D4B" w14:paraId="4C683796"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347E547"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833AE8E" w14:textId="77777777" w:rsidR="004338C5" w:rsidRPr="00757D4B" w:rsidRDefault="004338C5" w:rsidP="001A3738">
                  <w:pPr>
                    <w:jc w:val="center"/>
                    <w:rPr>
                      <w:b/>
                      <w:bCs/>
                      <w:i/>
                      <w:iCs/>
                      <w:sz w:val="22"/>
                      <w:szCs w:val="22"/>
                    </w:rPr>
                  </w:pPr>
                  <w:r w:rsidRPr="00757D4B">
                    <w:rPr>
                      <w:b/>
                      <w:bCs/>
                      <w:i/>
                      <w:iCs/>
                      <w:sz w:val="22"/>
                      <w:szCs w:val="22"/>
                    </w:rPr>
                    <w:t>06</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1BC6EA8" w14:textId="77777777" w:rsidR="004338C5" w:rsidRPr="00757D4B" w:rsidRDefault="004338C5" w:rsidP="001A3738">
                  <w:pPr>
                    <w:jc w:val="center"/>
                    <w:rPr>
                      <w:b/>
                      <w:bCs/>
                      <w:i/>
                      <w:iCs/>
                      <w:sz w:val="22"/>
                      <w:szCs w:val="22"/>
                    </w:rPr>
                  </w:pPr>
                  <w:r w:rsidRPr="00757D4B">
                    <w:rPr>
                      <w:b/>
                      <w:bCs/>
                      <w:i/>
                      <w:iCs/>
                      <w:sz w:val="22"/>
                      <w:szCs w:val="22"/>
                    </w:rPr>
                    <w:t>03</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4EDDA2D"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3D7E490" w14:textId="77777777" w:rsidR="004338C5" w:rsidRPr="00757D4B" w:rsidRDefault="004338C5" w:rsidP="001A3738">
                  <w:pPr>
                    <w:rPr>
                      <w:b/>
                      <w:bCs/>
                      <w:i/>
                      <w:iCs/>
                      <w:sz w:val="22"/>
                      <w:szCs w:val="22"/>
                    </w:rPr>
                  </w:pPr>
                  <w:r w:rsidRPr="00757D4B">
                    <w:rPr>
                      <w:b/>
                      <w:bCs/>
                      <w:i/>
                      <w:iCs/>
                      <w:sz w:val="22"/>
                      <w:szCs w:val="22"/>
                    </w:rPr>
                    <w:t>Secure Connectivity</w:t>
                  </w:r>
                </w:p>
              </w:tc>
            </w:tr>
            <w:tr w:rsidR="00757D4B" w:rsidRPr="00757D4B" w14:paraId="7F965846"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5295613"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DD7F5EA" w14:textId="77777777" w:rsidR="004338C5" w:rsidRPr="00757D4B" w:rsidRDefault="004338C5" w:rsidP="001A3738">
                  <w:pPr>
                    <w:jc w:val="center"/>
                    <w:rPr>
                      <w:b/>
                      <w:bCs/>
                      <w:i/>
                      <w:iCs/>
                      <w:sz w:val="22"/>
                      <w:szCs w:val="22"/>
                    </w:rPr>
                  </w:pPr>
                  <w:r w:rsidRPr="00757D4B">
                    <w:rPr>
                      <w:b/>
                      <w:bCs/>
                      <w:i/>
                      <w:iCs/>
                      <w:sz w:val="22"/>
                      <w:szCs w:val="22"/>
                    </w:rPr>
                    <w:t>06</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101D1C5"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DD96282"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7A4FD4E" w14:textId="77777777" w:rsidR="004338C5" w:rsidRPr="00757D4B" w:rsidRDefault="004338C5" w:rsidP="001A3738">
                  <w:pPr>
                    <w:rPr>
                      <w:b/>
                      <w:bCs/>
                      <w:i/>
                      <w:iCs/>
                      <w:sz w:val="22"/>
                      <w:szCs w:val="22"/>
                    </w:rPr>
                  </w:pPr>
                  <w:r w:rsidRPr="00757D4B">
                    <w:rPr>
                      <w:b/>
                      <w:bCs/>
                      <w:i/>
                      <w:iCs/>
                      <w:sz w:val="22"/>
                      <w:szCs w:val="22"/>
                    </w:rPr>
                    <w:t>Space Situational Awareness</w:t>
                  </w:r>
                </w:p>
              </w:tc>
            </w:tr>
            <w:tr w:rsidR="00757D4B" w:rsidRPr="00757D4B" w14:paraId="7E01378E"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5C56573"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0D1B588" w14:textId="77777777" w:rsidR="004338C5" w:rsidRPr="00757D4B" w:rsidRDefault="004338C5" w:rsidP="001A3738">
                  <w:pPr>
                    <w:jc w:val="center"/>
                    <w:rPr>
                      <w:b/>
                      <w:bCs/>
                      <w:i/>
                      <w:iCs/>
                      <w:sz w:val="22"/>
                      <w:szCs w:val="22"/>
                    </w:rPr>
                  </w:pPr>
                  <w:r w:rsidRPr="00757D4B">
                    <w:rPr>
                      <w:b/>
                      <w:bCs/>
                      <w:i/>
                      <w:iCs/>
                      <w:sz w:val="22"/>
                      <w:szCs w:val="22"/>
                    </w:rPr>
                    <w:t>06</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82E0A8E" w14:textId="77777777" w:rsidR="004338C5" w:rsidRPr="00757D4B" w:rsidRDefault="004338C5" w:rsidP="001A3738">
                  <w:pPr>
                    <w:jc w:val="center"/>
                    <w:rPr>
                      <w:b/>
                      <w:bCs/>
                      <w:i/>
                      <w:iCs/>
                      <w:sz w:val="22"/>
                      <w:szCs w:val="22"/>
                    </w:rPr>
                  </w:pPr>
                  <w:r w:rsidRPr="00757D4B">
                    <w:rPr>
                      <w:b/>
                      <w:bCs/>
                      <w:i/>
                      <w:iCs/>
                      <w:sz w:val="22"/>
                      <w:szCs w:val="22"/>
                    </w:rPr>
                    <w:t>05</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957D5DC"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9B41E75" w14:textId="77777777" w:rsidR="004338C5" w:rsidRPr="00757D4B" w:rsidRDefault="004338C5" w:rsidP="001A3738">
                  <w:pPr>
                    <w:rPr>
                      <w:b/>
                      <w:bCs/>
                      <w:i/>
                      <w:iCs/>
                      <w:sz w:val="22"/>
                      <w:szCs w:val="22"/>
                    </w:rPr>
                  </w:pPr>
                  <w:r w:rsidRPr="00757D4B">
                    <w:rPr>
                      <w:b/>
                      <w:bCs/>
                      <w:i/>
                      <w:iCs/>
                      <w:sz w:val="22"/>
                      <w:szCs w:val="22"/>
                    </w:rPr>
                    <w:t>Access to space</w:t>
                  </w:r>
                </w:p>
              </w:tc>
            </w:tr>
            <w:tr w:rsidR="00757D4B" w:rsidRPr="00757D4B" w14:paraId="7218F8C2"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FBD469D"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B4AAA9B" w14:textId="77777777" w:rsidR="004338C5" w:rsidRPr="00757D4B" w:rsidRDefault="004338C5" w:rsidP="001A3738">
                  <w:pPr>
                    <w:jc w:val="center"/>
                    <w:rPr>
                      <w:b/>
                      <w:bCs/>
                      <w:i/>
                      <w:iCs/>
                      <w:sz w:val="22"/>
                      <w:szCs w:val="22"/>
                    </w:rPr>
                  </w:pPr>
                  <w:r w:rsidRPr="00757D4B">
                    <w:rPr>
                      <w:b/>
                      <w:bCs/>
                      <w:i/>
                      <w:iCs/>
                      <w:sz w:val="22"/>
                      <w:szCs w:val="22"/>
                    </w:rPr>
                    <w:t>06</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A7FF7A4" w14:textId="77777777" w:rsidR="004338C5" w:rsidRPr="00757D4B" w:rsidRDefault="004338C5" w:rsidP="001A3738">
                  <w:pPr>
                    <w:jc w:val="center"/>
                    <w:rPr>
                      <w:b/>
                      <w:bCs/>
                      <w:i/>
                      <w:iCs/>
                      <w:sz w:val="22"/>
                      <w:szCs w:val="22"/>
                    </w:rPr>
                  </w:pPr>
                  <w:r w:rsidRPr="00757D4B">
                    <w:rPr>
                      <w:b/>
                      <w:bCs/>
                      <w:i/>
                      <w:iCs/>
                      <w:sz w:val="22"/>
                      <w:szCs w:val="22"/>
                    </w:rPr>
                    <w:t>05</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A4C27D2"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6A06394" w14:textId="77777777" w:rsidR="004338C5" w:rsidRPr="00757D4B" w:rsidRDefault="004338C5" w:rsidP="001A3738">
                  <w:pPr>
                    <w:rPr>
                      <w:b/>
                      <w:bCs/>
                      <w:i/>
                      <w:iCs/>
                      <w:sz w:val="22"/>
                      <w:szCs w:val="22"/>
                    </w:rPr>
                  </w:pPr>
                  <w:r w:rsidRPr="00757D4B">
                    <w:rPr>
                      <w:b/>
                      <w:bCs/>
                      <w:i/>
                      <w:iCs/>
                      <w:sz w:val="22"/>
                      <w:szCs w:val="22"/>
                    </w:rPr>
                    <w:t>Space commercialisation and space economy</w:t>
                  </w:r>
                </w:p>
              </w:tc>
            </w:tr>
            <w:tr w:rsidR="00757D4B" w:rsidRPr="00757D4B" w14:paraId="69564955"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30C1C11"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29DA01A" w14:textId="77777777" w:rsidR="004338C5" w:rsidRPr="00757D4B" w:rsidRDefault="004338C5" w:rsidP="001A3738">
                  <w:pPr>
                    <w:jc w:val="center"/>
                    <w:rPr>
                      <w:b/>
                      <w:bCs/>
                      <w:i/>
                      <w:iCs/>
                      <w:sz w:val="22"/>
                      <w:szCs w:val="22"/>
                    </w:rPr>
                  </w:pPr>
                  <w:r w:rsidRPr="00757D4B">
                    <w:rPr>
                      <w:b/>
                      <w:bCs/>
                      <w:i/>
                      <w:iCs/>
                      <w:sz w:val="22"/>
                      <w:szCs w:val="22"/>
                    </w:rPr>
                    <w:t>06</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413DCD0" w14:textId="77777777" w:rsidR="004338C5" w:rsidRPr="00757D4B" w:rsidRDefault="004338C5" w:rsidP="001A3738">
                  <w:pPr>
                    <w:jc w:val="center"/>
                    <w:rPr>
                      <w:b/>
                      <w:bCs/>
                      <w:i/>
                      <w:iCs/>
                      <w:sz w:val="22"/>
                      <w:szCs w:val="22"/>
                    </w:rPr>
                  </w:pPr>
                  <w:r w:rsidRPr="00757D4B">
                    <w:rPr>
                      <w:b/>
                      <w:bCs/>
                      <w:i/>
                      <w:iCs/>
                      <w:sz w:val="22"/>
                      <w:szCs w:val="22"/>
                    </w:rPr>
                    <w:t>06</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90AE975"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2AB1BCD" w14:textId="77777777" w:rsidR="004338C5" w:rsidRPr="00757D4B" w:rsidRDefault="004338C5" w:rsidP="001A3738">
                  <w:pPr>
                    <w:rPr>
                      <w:b/>
                      <w:bCs/>
                      <w:i/>
                      <w:iCs/>
                      <w:sz w:val="22"/>
                      <w:szCs w:val="22"/>
                    </w:rPr>
                  </w:pPr>
                  <w:r w:rsidRPr="00757D4B">
                    <w:rPr>
                      <w:b/>
                      <w:bCs/>
                      <w:i/>
                      <w:iCs/>
                      <w:sz w:val="22"/>
                      <w:szCs w:val="22"/>
                    </w:rPr>
                    <w:t>Technological sovereignty</w:t>
                  </w:r>
                </w:p>
              </w:tc>
            </w:tr>
            <w:tr w:rsidR="00757D4B" w:rsidRPr="00757D4B" w14:paraId="18F357A2"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E48351F"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32AA7AD" w14:textId="77777777" w:rsidR="004338C5" w:rsidRPr="00757D4B" w:rsidRDefault="004338C5" w:rsidP="001A3738">
                  <w:pPr>
                    <w:jc w:val="center"/>
                    <w:rPr>
                      <w:b/>
                      <w:bCs/>
                      <w:i/>
                      <w:iCs/>
                      <w:sz w:val="22"/>
                      <w:szCs w:val="22"/>
                    </w:rPr>
                  </w:pPr>
                  <w:r w:rsidRPr="00757D4B">
                    <w:rPr>
                      <w:b/>
                      <w:bCs/>
                      <w:i/>
                      <w:iCs/>
                      <w:sz w:val="22"/>
                      <w:szCs w:val="22"/>
                    </w:rPr>
                    <w:t>07</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66F6147" w14:textId="77777777" w:rsidR="004338C5" w:rsidRPr="00757D4B" w:rsidRDefault="004338C5" w:rsidP="001A3738">
                  <w:pPr>
                    <w:jc w:val="center"/>
                    <w:rPr>
                      <w:b/>
                      <w:bCs/>
                      <w:i/>
                      <w:iCs/>
                      <w:sz w:val="22"/>
                      <w:szCs w:val="22"/>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9F3BAEE"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6572A02" w14:textId="77777777" w:rsidR="004338C5" w:rsidRPr="00757D4B" w:rsidRDefault="004338C5" w:rsidP="001A3738">
                  <w:pPr>
                    <w:rPr>
                      <w:b/>
                      <w:bCs/>
                      <w:i/>
                      <w:iCs/>
                      <w:sz w:val="22"/>
                      <w:szCs w:val="22"/>
                    </w:rPr>
                  </w:pPr>
                  <w:r w:rsidRPr="00757D4B">
                    <w:rPr>
                      <w:b/>
                      <w:bCs/>
                      <w:i/>
                      <w:iCs/>
                      <w:sz w:val="22"/>
                      <w:szCs w:val="22"/>
                    </w:rPr>
                    <w:t>European Competitiveness Fund – Resilience</w:t>
                  </w:r>
                </w:p>
              </w:tc>
            </w:tr>
            <w:tr w:rsidR="00757D4B" w:rsidRPr="00757D4B" w14:paraId="17916B80"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A75B193"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02A386F" w14:textId="77777777" w:rsidR="004338C5" w:rsidRPr="00757D4B" w:rsidRDefault="004338C5" w:rsidP="001A3738">
                  <w:pPr>
                    <w:jc w:val="center"/>
                    <w:rPr>
                      <w:b/>
                      <w:bCs/>
                      <w:i/>
                      <w:iCs/>
                      <w:sz w:val="22"/>
                      <w:szCs w:val="22"/>
                    </w:rPr>
                  </w:pPr>
                  <w:r w:rsidRPr="00757D4B">
                    <w:rPr>
                      <w:b/>
                      <w:bCs/>
                      <w:i/>
                      <w:iCs/>
                      <w:sz w:val="22"/>
                      <w:szCs w:val="22"/>
                    </w:rPr>
                    <w:t>08</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EC3C09C" w14:textId="77777777" w:rsidR="004338C5" w:rsidRPr="00757D4B" w:rsidRDefault="004338C5" w:rsidP="001A3738">
                  <w:pPr>
                    <w:jc w:val="center"/>
                    <w:rPr>
                      <w:b/>
                      <w:bCs/>
                      <w:i/>
                      <w:iCs/>
                      <w:sz w:val="22"/>
                      <w:szCs w:val="22"/>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6C0E2B0"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0C52E63" w14:textId="77777777" w:rsidR="004338C5" w:rsidRPr="00757D4B" w:rsidRDefault="004338C5" w:rsidP="001A3738">
                  <w:pPr>
                    <w:rPr>
                      <w:b/>
                      <w:bCs/>
                      <w:i/>
                      <w:iCs/>
                      <w:sz w:val="22"/>
                      <w:szCs w:val="22"/>
                    </w:rPr>
                  </w:pPr>
                  <w:r w:rsidRPr="00757D4B">
                    <w:rPr>
                      <w:b/>
                      <w:bCs/>
                      <w:i/>
                      <w:iCs/>
                      <w:sz w:val="22"/>
                      <w:szCs w:val="22"/>
                    </w:rPr>
                    <w:t>European Competitiveness Fund – Cross-cutting Competitiveness Actions</w:t>
                  </w:r>
                </w:p>
              </w:tc>
            </w:tr>
            <w:tr w:rsidR="00757D4B" w:rsidRPr="00757D4B" w14:paraId="31EF44F9"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0D5D7AE"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6C0014E" w14:textId="77777777" w:rsidR="004338C5" w:rsidRPr="00757D4B" w:rsidRDefault="004338C5" w:rsidP="001A3738">
                  <w:pPr>
                    <w:jc w:val="center"/>
                    <w:rPr>
                      <w:b/>
                      <w:bCs/>
                      <w:i/>
                      <w:iCs/>
                      <w:sz w:val="22"/>
                      <w:szCs w:val="22"/>
                    </w:rPr>
                  </w:pPr>
                  <w:r w:rsidRPr="00757D4B">
                    <w:rPr>
                      <w:b/>
                      <w:bCs/>
                      <w:i/>
                      <w:iCs/>
                      <w:sz w:val="22"/>
                      <w:szCs w:val="22"/>
                    </w:rPr>
                    <w:t>09</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EFEF808" w14:textId="77777777" w:rsidR="004338C5" w:rsidRPr="00757D4B" w:rsidRDefault="004338C5" w:rsidP="001A3738">
                  <w:pPr>
                    <w:jc w:val="center"/>
                    <w:rPr>
                      <w:b/>
                      <w:bCs/>
                      <w:i/>
                      <w:iCs/>
                      <w:sz w:val="22"/>
                      <w:szCs w:val="22"/>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67E3DEC"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41A59AD" w14:textId="77777777" w:rsidR="004338C5" w:rsidRPr="00757D4B" w:rsidRDefault="004338C5" w:rsidP="001A3738">
                  <w:pPr>
                    <w:rPr>
                      <w:b/>
                      <w:bCs/>
                      <w:i/>
                      <w:iCs/>
                      <w:sz w:val="22"/>
                      <w:szCs w:val="22"/>
                    </w:rPr>
                  </w:pPr>
                  <w:r w:rsidRPr="00757D4B">
                    <w:rPr>
                      <w:b/>
                      <w:bCs/>
                      <w:i/>
                      <w:iCs/>
                      <w:sz w:val="22"/>
                      <w:szCs w:val="22"/>
                    </w:rPr>
                    <w:t xml:space="preserve">European Competitiveness Fund – Contribution to ECF </w:t>
                  </w:r>
                  <w:proofErr w:type="spellStart"/>
                  <w:r w:rsidRPr="00757D4B">
                    <w:rPr>
                      <w:b/>
                      <w:bCs/>
                      <w:i/>
                      <w:iCs/>
                      <w:sz w:val="22"/>
                      <w:szCs w:val="22"/>
                    </w:rPr>
                    <w:t>InvestEU</w:t>
                  </w:r>
                  <w:proofErr w:type="spellEnd"/>
                  <w:r w:rsidRPr="00757D4B">
                    <w:rPr>
                      <w:b/>
                      <w:bCs/>
                      <w:i/>
                      <w:iCs/>
                      <w:sz w:val="22"/>
                      <w:szCs w:val="22"/>
                    </w:rPr>
                    <w:t xml:space="preserve"> Instrument</w:t>
                  </w:r>
                </w:p>
              </w:tc>
            </w:tr>
            <w:tr w:rsidR="00757D4B" w:rsidRPr="00757D4B" w14:paraId="6F91D759"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335D980" w14:textId="77777777" w:rsidR="004338C5" w:rsidRPr="00757D4B" w:rsidRDefault="004338C5" w:rsidP="001A3738">
                  <w:pPr>
                    <w:jc w:val="center"/>
                    <w:rPr>
                      <w:sz w:val="22"/>
                      <w:szCs w:val="22"/>
                    </w:rPr>
                  </w:pPr>
                  <w:r w:rsidRPr="00757D4B">
                    <w:rPr>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3E5E390" w14:textId="77777777" w:rsidR="004338C5" w:rsidRPr="00757D4B" w:rsidRDefault="004338C5" w:rsidP="001A3738">
                  <w:pPr>
                    <w:jc w:val="center"/>
                    <w:rPr>
                      <w:b/>
                      <w:bCs/>
                      <w:i/>
                      <w:iCs/>
                      <w:sz w:val="22"/>
                      <w:szCs w:val="22"/>
                    </w:rPr>
                  </w:pPr>
                  <w:r w:rsidRPr="00757D4B">
                    <w:rPr>
                      <w:b/>
                      <w:bCs/>
                      <w:i/>
                      <w:iCs/>
                      <w:sz w:val="22"/>
                      <w:szCs w:val="22"/>
                    </w:rPr>
                    <w:t>11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557B98C" w14:textId="77777777" w:rsidR="004338C5" w:rsidRPr="00757D4B" w:rsidRDefault="004338C5" w:rsidP="001A3738">
                  <w:pPr>
                    <w:jc w:val="center"/>
                    <w:rPr>
                      <w:sz w:val="22"/>
                      <w:szCs w:val="22"/>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175E61C"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3098722" w14:textId="77777777" w:rsidR="004338C5" w:rsidRPr="00757D4B" w:rsidRDefault="004338C5" w:rsidP="001A3738">
                  <w:pPr>
                    <w:rPr>
                      <w:sz w:val="22"/>
                      <w:szCs w:val="22"/>
                    </w:rPr>
                  </w:pPr>
                  <w:r w:rsidRPr="00757D4B">
                    <w:rPr>
                      <w:b/>
                      <w:bCs/>
                      <w:i/>
                      <w:iCs/>
                      <w:sz w:val="22"/>
                      <w:szCs w:val="22"/>
                    </w:rPr>
                    <w:t>Horizon Europe -</w:t>
                  </w:r>
                  <w:r w:rsidRPr="00757D4B">
                    <w:rPr>
                      <w:sz w:val="22"/>
                      <w:szCs w:val="22"/>
                      <w:u w:val="single"/>
                    </w:rPr>
                    <w:t xml:space="preserve"> </w:t>
                  </w:r>
                  <w:r w:rsidRPr="00757D4B">
                    <w:rPr>
                      <w:sz w:val="22"/>
                      <w:szCs w:val="22"/>
                    </w:rPr>
                    <w:t xml:space="preserve">Excellent Science </w:t>
                  </w:r>
                </w:p>
              </w:tc>
            </w:tr>
            <w:tr w:rsidR="00757D4B" w:rsidRPr="00757D4B" w14:paraId="7FF35B65"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8FF73C8"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B09A2A4" w14:textId="77777777" w:rsidR="004338C5" w:rsidRPr="00757D4B" w:rsidRDefault="004338C5" w:rsidP="001A3738">
                  <w:pPr>
                    <w:jc w:val="center"/>
                    <w:rPr>
                      <w:b/>
                      <w:bCs/>
                      <w:i/>
                      <w:iCs/>
                      <w:sz w:val="22"/>
                      <w:szCs w:val="22"/>
                    </w:rPr>
                  </w:pPr>
                  <w:r w:rsidRPr="00757D4B">
                    <w:rPr>
                      <w:b/>
                      <w:bCs/>
                      <w:i/>
                      <w:iCs/>
                      <w:sz w:val="22"/>
                      <w:szCs w:val="22"/>
                    </w:rPr>
                    <w:t>11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BB11F09" w14:textId="77777777" w:rsidR="004338C5" w:rsidRPr="00757D4B" w:rsidRDefault="004338C5" w:rsidP="001A3738">
                  <w:pPr>
                    <w:jc w:val="center"/>
                    <w:rPr>
                      <w:b/>
                      <w:bCs/>
                      <w:i/>
                      <w:iCs/>
                      <w:sz w:val="22"/>
                      <w:szCs w:val="22"/>
                    </w:rPr>
                  </w:pPr>
                  <w:r w:rsidRPr="00757D4B">
                    <w:rPr>
                      <w:b/>
                      <w:bCs/>
                      <w:i/>
                      <w:iCs/>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5004B40"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753ABD2" w14:textId="77777777" w:rsidR="004338C5" w:rsidRPr="00757D4B" w:rsidRDefault="004338C5" w:rsidP="001A3738">
                  <w:pPr>
                    <w:rPr>
                      <w:b/>
                      <w:bCs/>
                      <w:i/>
                      <w:iCs/>
                      <w:sz w:val="22"/>
                      <w:szCs w:val="22"/>
                    </w:rPr>
                  </w:pPr>
                  <w:r w:rsidRPr="00757D4B">
                    <w:rPr>
                      <w:b/>
                      <w:bCs/>
                      <w:i/>
                      <w:iCs/>
                      <w:sz w:val="22"/>
                      <w:szCs w:val="22"/>
                    </w:rPr>
                    <w:t>European Research Council</w:t>
                  </w:r>
                </w:p>
              </w:tc>
            </w:tr>
            <w:tr w:rsidR="00757D4B" w:rsidRPr="00757D4B" w14:paraId="1B2737AE"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606362A"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758C87E" w14:textId="77777777" w:rsidR="004338C5" w:rsidRPr="00757D4B" w:rsidRDefault="004338C5" w:rsidP="001A3738">
                  <w:pPr>
                    <w:jc w:val="center"/>
                    <w:rPr>
                      <w:b/>
                      <w:bCs/>
                      <w:i/>
                      <w:iCs/>
                      <w:sz w:val="22"/>
                      <w:szCs w:val="22"/>
                    </w:rPr>
                  </w:pPr>
                  <w:r w:rsidRPr="00757D4B">
                    <w:rPr>
                      <w:b/>
                      <w:bCs/>
                      <w:i/>
                      <w:iCs/>
                      <w:sz w:val="22"/>
                      <w:szCs w:val="22"/>
                    </w:rPr>
                    <w:t>11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4105E72" w14:textId="77777777" w:rsidR="004338C5" w:rsidRPr="00757D4B" w:rsidRDefault="004338C5" w:rsidP="001A3738">
                  <w:pPr>
                    <w:jc w:val="center"/>
                    <w:rPr>
                      <w:b/>
                      <w:bCs/>
                      <w:i/>
                      <w:iCs/>
                      <w:sz w:val="22"/>
                      <w:szCs w:val="22"/>
                    </w:rPr>
                  </w:pPr>
                  <w:r w:rsidRPr="00757D4B">
                    <w:rPr>
                      <w:b/>
                      <w:bCs/>
                      <w:i/>
                      <w:iCs/>
                      <w:sz w:val="22"/>
                      <w:szCs w:val="22"/>
                    </w:rPr>
                    <w:t>02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303F8A1" w14:textId="77777777" w:rsidR="004338C5" w:rsidRPr="00757D4B" w:rsidRDefault="004338C5" w:rsidP="001A3738">
                  <w:pPr>
                    <w:spacing w:line="259" w:lineRule="auto"/>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A6621B0" w14:textId="77777777" w:rsidR="004338C5" w:rsidRPr="00757D4B" w:rsidRDefault="004338C5" w:rsidP="001A3738">
                  <w:pPr>
                    <w:rPr>
                      <w:b/>
                      <w:bCs/>
                      <w:i/>
                      <w:iCs/>
                      <w:sz w:val="22"/>
                      <w:szCs w:val="22"/>
                    </w:rPr>
                  </w:pPr>
                  <w:r w:rsidRPr="00757D4B">
                    <w:rPr>
                      <w:b/>
                      <w:bCs/>
                      <w:i/>
                      <w:iCs/>
                      <w:sz w:val="22"/>
                      <w:szCs w:val="22"/>
                    </w:rPr>
                    <w:t xml:space="preserve">Marie </w:t>
                  </w:r>
                  <w:proofErr w:type="spellStart"/>
                  <w:r w:rsidRPr="00757D4B">
                    <w:rPr>
                      <w:b/>
                      <w:bCs/>
                      <w:i/>
                      <w:iCs/>
                      <w:sz w:val="22"/>
                      <w:szCs w:val="22"/>
                    </w:rPr>
                    <w:t>Slodowska</w:t>
                  </w:r>
                  <w:proofErr w:type="spellEnd"/>
                  <w:r w:rsidRPr="00757D4B">
                    <w:rPr>
                      <w:b/>
                      <w:bCs/>
                      <w:i/>
                      <w:iCs/>
                      <w:sz w:val="22"/>
                      <w:szCs w:val="22"/>
                    </w:rPr>
                    <w:t xml:space="preserve"> Marie Actions</w:t>
                  </w:r>
                </w:p>
              </w:tc>
            </w:tr>
            <w:tr w:rsidR="00757D4B" w:rsidRPr="00757D4B" w14:paraId="7D851387"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A8FC06A"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7D570D0" w14:textId="77777777" w:rsidR="004338C5" w:rsidRPr="00757D4B" w:rsidRDefault="004338C5" w:rsidP="001A3738">
                  <w:pPr>
                    <w:jc w:val="center"/>
                    <w:rPr>
                      <w:b/>
                      <w:bCs/>
                      <w:i/>
                      <w:iCs/>
                      <w:sz w:val="22"/>
                      <w:szCs w:val="22"/>
                    </w:rPr>
                  </w:pPr>
                  <w:r w:rsidRPr="00757D4B">
                    <w:rPr>
                      <w:b/>
                      <w:bCs/>
                      <w:i/>
                      <w:iCs/>
                      <w:sz w:val="22"/>
                      <w:szCs w:val="22"/>
                    </w:rPr>
                    <w:t>11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25587EC" w14:textId="77777777" w:rsidR="004338C5" w:rsidRPr="00757D4B" w:rsidRDefault="004338C5" w:rsidP="001A3738">
                  <w:pPr>
                    <w:jc w:val="center"/>
                    <w:rPr>
                      <w:b/>
                      <w:bCs/>
                      <w:i/>
                      <w:iCs/>
                      <w:sz w:val="22"/>
                      <w:szCs w:val="22"/>
                    </w:rPr>
                  </w:pPr>
                  <w:r w:rsidRPr="00757D4B">
                    <w:rPr>
                      <w:b/>
                      <w:bCs/>
                      <w:i/>
                      <w:iCs/>
                      <w:sz w:val="22"/>
                      <w:szCs w:val="22"/>
                    </w:rPr>
                    <w:t>03</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64C3097" w14:textId="77777777" w:rsidR="004338C5" w:rsidRPr="00757D4B" w:rsidRDefault="004338C5" w:rsidP="001A3738">
                  <w:pPr>
                    <w:spacing w:line="259" w:lineRule="auto"/>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3F0F21C" w14:textId="77777777" w:rsidR="004338C5" w:rsidRPr="00757D4B" w:rsidRDefault="004338C5" w:rsidP="001A3738">
                  <w:pPr>
                    <w:rPr>
                      <w:b/>
                      <w:bCs/>
                      <w:i/>
                      <w:iCs/>
                      <w:sz w:val="22"/>
                      <w:szCs w:val="22"/>
                    </w:rPr>
                  </w:pPr>
                  <w:r w:rsidRPr="00757D4B">
                    <w:rPr>
                      <w:b/>
                      <w:bCs/>
                      <w:i/>
                      <w:iCs/>
                      <w:sz w:val="22"/>
                      <w:szCs w:val="22"/>
                    </w:rPr>
                    <w:t>Non-nuclear activities of the Joint Research Centre</w:t>
                  </w:r>
                </w:p>
              </w:tc>
            </w:tr>
            <w:tr w:rsidR="00757D4B" w:rsidRPr="00757D4B" w14:paraId="6983A5DF"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54B2FE1" w14:textId="77777777" w:rsidR="004338C5" w:rsidRPr="00757D4B" w:rsidRDefault="004338C5" w:rsidP="001A3738">
                  <w:pPr>
                    <w:jc w:val="center"/>
                    <w:rPr>
                      <w:sz w:val="22"/>
                      <w:szCs w:val="22"/>
                    </w:rPr>
                  </w:pPr>
                  <w:r w:rsidRPr="00757D4B">
                    <w:rPr>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078C518" w14:textId="77777777" w:rsidR="004338C5" w:rsidRPr="00757D4B" w:rsidRDefault="004338C5" w:rsidP="001A3738">
                  <w:pPr>
                    <w:jc w:val="center"/>
                    <w:rPr>
                      <w:b/>
                      <w:bCs/>
                      <w:i/>
                      <w:iCs/>
                      <w:sz w:val="22"/>
                      <w:szCs w:val="22"/>
                    </w:rPr>
                  </w:pPr>
                  <w:r w:rsidRPr="00757D4B">
                    <w:rPr>
                      <w:b/>
                      <w:bCs/>
                      <w:i/>
                      <w:iCs/>
                      <w:sz w:val="22"/>
                      <w:szCs w:val="22"/>
                    </w:rPr>
                    <w:t>12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42E1B63" w14:textId="77777777" w:rsidR="004338C5" w:rsidRPr="00757D4B" w:rsidRDefault="004338C5" w:rsidP="001A3738">
                  <w:pPr>
                    <w:spacing w:line="259" w:lineRule="auto"/>
                    <w:jc w:val="center"/>
                    <w:rPr>
                      <w:sz w:val="22"/>
                      <w:szCs w:val="22"/>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7DD6D7F"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4BE7463" w14:textId="77777777" w:rsidR="004338C5" w:rsidRPr="00757D4B" w:rsidRDefault="004338C5" w:rsidP="001A3738">
                  <w:pPr>
                    <w:rPr>
                      <w:sz w:val="22"/>
                      <w:szCs w:val="22"/>
                    </w:rPr>
                  </w:pPr>
                  <w:r w:rsidRPr="00757D4B">
                    <w:rPr>
                      <w:b/>
                      <w:bCs/>
                      <w:i/>
                      <w:iCs/>
                      <w:sz w:val="22"/>
                      <w:szCs w:val="22"/>
                    </w:rPr>
                    <w:t>Horizon Europe -</w:t>
                  </w:r>
                  <w:r w:rsidRPr="00757D4B">
                    <w:rPr>
                      <w:sz w:val="22"/>
                      <w:szCs w:val="22"/>
                    </w:rPr>
                    <w:t xml:space="preserve"> Competitiveness and Society</w:t>
                  </w:r>
                </w:p>
              </w:tc>
            </w:tr>
            <w:tr w:rsidR="00757D4B" w:rsidRPr="00757D4B" w14:paraId="7D666291"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A7F46C8"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FCB60A3" w14:textId="77777777" w:rsidR="004338C5" w:rsidRPr="00757D4B" w:rsidRDefault="004338C5" w:rsidP="001A3738">
                  <w:pPr>
                    <w:jc w:val="center"/>
                    <w:rPr>
                      <w:b/>
                      <w:bCs/>
                      <w:i/>
                      <w:iCs/>
                      <w:sz w:val="22"/>
                      <w:szCs w:val="22"/>
                    </w:rPr>
                  </w:pPr>
                  <w:r w:rsidRPr="00757D4B">
                    <w:rPr>
                      <w:b/>
                      <w:bCs/>
                      <w:i/>
                      <w:iCs/>
                      <w:sz w:val="22"/>
                      <w:szCs w:val="22"/>
                    </w:rPr>
                    <w:t>12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8474254" w14:textId="77777777" w:rsidR="004338C5" w:rsidRPr="00757D4B" w:rsidRDefault="004338C5" w:rsidP="001A3738">
                  <w:pPr>
                    <w:jc w:val="center"/>
                    <w:rPr>
                      <w:b/>
                      <w:bCs/>
                      <w:i/>
                      <w:iCs/>
                      <w:sz w:val="22"/>
                      <w:szCs w:val="22"/>
                    </w:rPr>
                  </w:pPr>
                  <w:r w:rsidRPr="00757D4B">
                    <w:rPr>
                      <w:b/>
                      <w:bCs/>
                      <w:i/>
                      <w:iCs/>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0C866C3"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31AFCF0" w14:textId="77777777" w:rsidR="004338C5" w:rsidRPr="00757D4B" w:rsidRDefault="004338C5" w:rsidP="001A3738">
                  <w:pPr>
                    <w:rPr>
                      <w:b/>
                      <w:bCs/>
                      <w:i/>
                      <w:iCs/>
                      <w:sz w:val="22"/>
                      <w:szCs w:val="22"/>
                    </w:rPr>
                  </w:pPr>
                  <w:r w:rsidRPr="00757D4B">
                    <w:rPr>
                      <w:b/>
                      <w:bCs/>
                      <w:i/>
                      <w:iCs/>
                      <w:sz w:val="22"/>
                      <w:szCs w:val="22"/>
                    </w:rPr>
                    <w:t>Clean transition and decarbonisation</w:t>
                  </w:r>
                </w:p>
              </w:tc>
            </w:tr>
            <w:tr w:rsidR="00757D4B" w:rsidRPr="00757D4B" w14:paraId="130A595D"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BE05DA5"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9755E47" w14:textId="77777777" w:rsidR="004338C5" w:rsidRPr="00757D4B" w:rsidRDefault="004338C5" w:rsidP="001A3738">
                  <w:pPr>
                    <w:jc w:val="center"/>
                    <w:rPr>
                      <w:b/>
                      <w:bCs/>
                      <w:i/>
                      <w:iCs/>
                      <w:sz w:val="22"/>
                      <w:szCs w:val="22"/>
                    </w:rPr>
                  </w:pPr>
                  <w:r w:rsidRPr="00757D4B">
                    <w:rPr>
                      <w:b/>
                      <w:bCs/>
                      <w:i/>
                      <w:iCs/>
                      <w:sz w:val="22"/>
                      <w:szCs w:val="22"/>
                    </w:rPr>
                    <w:t>12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6AEB3BE" w14:textId="77777777" w:rsidR="004338C5" w:rsidRPr="00757D4B" w:rsidRDefault="004338C5" w:rsidP="001A3738">
                  <w:pPr>
                    <w:jc w:val="center"/>
                    <w:rPr>
                      <w:b/>
                      <w:bCs/>
                      <w:i/>
                      <w:iCs/>
                      <w:sz w:val="22"/>
                      <w:szCs w:val="22"/>
                    </w:rPr>
                  </w:pPr>
                  <w:r w:rsidRPr="00757D4B">
                    <w:rPr>
                      <w:b/>
                      <w:bCs/>
                      <w:i/>
                      <w:iCs/>
                      <w:sz w:val="22"/>
                      <w:szCs w:val="22"/>
                    </w:rPr>
                    <w:t>02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73253B7"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0C28F91" w14:textId="77777777" w:rsidR="004338C5" w:rsidRPr="00757D4B" w:rsidRDefault="004338C5" w:rsidP="001A3738">
                  <w:pPr>
                    <w:rPr>
                      <w:b/>
                      <w:bCs/>
                      <w:i/>
                      <w:iCs/>
                      <w:sz w:val="22"/>
                      <w:szCs w:val="22"/>
                    </w:rPr>
                  </w:pPr>
                  <w:r w:rsidRPr="00757D4B">
                    <w:rPr>
                      <w:b/>
                      <w:bCs/>
                      <w:i/>
                      <w:iCs/>
                      <w:sz w:val="22"/>
                      <w:szCs w:val="22"/>
                    </w:rPr>
                    <w:t>Health and bioeconomy</w:t>
                  </w:r>
                </w:p>
              </w:tc>
            </w:tr>
            <w:tr w:rsidR="00757D4B" w:rsidRPr="00757D4B" w14:paraId="039B24FF"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F12F44B"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5329ADD" w14:textId="77777777" w:rsidR="004338C5" w:rsidRPr="00757D4B" w:rsidRDefault="004338C5" w:rsidP="001A3738">
                  <w:pPr>
                    <w:jc w:val="center"/>
                    <w:rPr>
                      <w:b/>
                      <w:bCs/>
                      <w:i/>
                      <w:iCs/>
                      <w:sz w:val="22"/>
                      <w:szCs w:val="22"/>
                    </w:rPr>
                  </w:pPr>
                  <w:r w:rsidRPr="00757D4B">
                    <w:rPr>
                      <w:b/>
                      <w:bCs/>
                      <w:i/>
                      <w:iCs/>
                      <w:sz w:val="22"/>
                      <w:szCs w:val="22"/>
                    </w:rPr>
                    <w:t>12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16C0446" w14:textId="77777777" w:rsidR="004338C5" w:rsidRPr="00757D4B" w:rsidRDefault="004338C5" w:rsidP="001A3738">
                  <w:pPr>
                    <w:jc w:val="center"/>
                    <w:rPr>
                      <w:b/>
                      <w:bCs/>
                      <w:i/>
                      <w:iCs/>
                      <w:sz w:val="22"/>
                      <w:szCs w:val="22"/>
                    </w:rPr>
                  </w:pPr>
                  <w:r w:rsidRPr="00757D4B">
                    <w:rPr>
                      <w:b/>
                      <w:bCs/>
                      <w:i/>
                      <w:iCs/>
                      <w:sz w:val="22"/>
                      <w:szCs w:val="22"/>
                    </w:rPr>
                    <w:t>03</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7ECD22A" w14:textId="77777777" w:rsidR="004338C5" w:rsidRPr="00757D4B" w:rsidRDefault="004338C5" w:rsidP="001A3738">
                  <w:pPr>
                    <w:jc w:val="center"/>
                    <w:rPr>
                      <w:b/>
                      <w:bCs/>
                      <w:i/>
                      <w:iCs/>
                      <w:sz w:val="22"/>
                      <w:szCs w:val="22"/>
                    </w:rPr>
                  </w:pPr>
                  <w:r w:rsidRPr="00757D4B">
                    <w:rPr>
                      <w:b/>
                      <w:bCs/>
                      <w:i/>
                      <w:iCs/>
                      <w:sz w:val="22"/>
                      <w:szCs w:val="22"/>
                    </w:rPr>
                    <w:t>01</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3475BD8" w14:textId="77777777" w:rsidR="004338C5" w:rsidRPr="00757D4B" w:rsidRDefault="004338C5" w:rsidP="001A3738">
                  <w:pPr>
                    <w:rPr>
                      <w:b/>
                      <w:bCs/>
                      <w:i/>
                      <w:iCs/>
                      <w:sz w:val="22"/>
                      <w:szCs w:val="22"/>
                    </w:rPr>
                  </w:pPr>
                  <w:r w:rsidRPr="00757D4B">
                    <w:rPr>
                      <w:b/>
                      <w:bCs/>
                      <w:i/>
                      <w:iCs/>
                      <w:sz w:val="22"/>
                      <w:szCs w:val="22"/>
                    </w:rPr>
                    <w:t>Digital leadership</w:t>
                  </w:r>
                </w:p>
              </w:tc>
            </w:tr>
            <w:tr w:rsidR="00757D4B" w:rsidRPr="00757D4B" w14:paraId="0024B86D"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1E6EE99"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35C6AFA" w14:textId="77777777" w:rsidR="004338C5" w:rsidRPr="00757D4B" w:rsidRDefault="004338C5" w:rsidP="001A3738">
                  <w:pPr>
                    <w:jc w:val="center"/>
                    <w:rPr>
                      <w:b/>
                      <w:bCs/>
                      <w:i/>
                      <w:iCs/>
                      <w:sz w:val="22"/>
                      <w:szCs w:val="22"/>
                    </w:rPr>
                  </w:pPr>
                  <w:r w:rsidRPr="00757D4B">
                    <w:rPr>
                      <w:b/>
                      <w:bCs/>
                      <w:i/>
                      <w:iCs/>
                      <w:sz w:val="22"/>
                      <w:szCs w:val="22"/>
                    </w:rPr>
                    <w:t>12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B80DB5A" w14:textId="77777777" w:rsidR="004338C5" w:rsidRPr="00757D4B" w:rsidRDefault="004338C5" w:rsidP="001A3738">
                  <w:pPr>
                    <w:jc w:val="center"/>
                    <w:rPr>
                      <w:b/>
                      <w:bCs/>
                      <w:i/>
                      <w:iCs/>
                      <w:sz w:val="22"/>
                      <w:szCs w:val="22"/>
                    </w:rPr>
                  </w:pPr>
                  <w:r w:rsidRPr="00757D4B">
                    <w:rPr>
                      <w:b/>
                      <w:bCs/>
                      <w:i/>
                      <w:iCs/>
                      <w:sz w:val="22"/>
                      <w:szCs w:val="22"/>
                    </w:rPr>
                    <w:t>03</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96BE011" w14:textId="77777777" w:rsidR="004338C5" w:rsidRPr="00757D4B" w:rsidRDefault="004338C5" w:rsidP="001A3738">
                  <w:pPr>
                    <w:jc w:val="center"/>
                    <w:rPr>
                      <w:b/>
                      <w:bCs/>
                      <w:i/>
                      <w:iCs/>
                      <w:sz w:val="22"/>
                      <w:szCs w:val="22"/>
                    </w:rPr>
                  </w:pPr>
                  <w:r w:rsidRPr="00757D4B">
                    <w:rPr>
                      <w:b/>
                      <w:bCs/>
                      <w:i/>
                      <w:iCs/>
                      <w:sz w:val="22"/>
                      <w:szCs w:val="22"/>
                    </w:rPr>
                    <w:t>02</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A7FB3E2" w14:textId="77777777" w:rsidR="004338C5" w:rsidRPr="00757D4B" w:rsidRDefault="004338C5" w:rsidP="001A3738">
                  <w:pPr>
                    <w:rPr>
                      <w:b/>
                      <w:bCs/>
                      <w:i/>
                      <w:iCs/>
                      <w:sz w:val="22"/>
                      <w:szCs w:val="22"/>
                    </w:rPr>
                  </w:pPr>
                  <w:r w:rsidRPr="00757D4B">
                    <w:rPr>
                      <w:b/>
                      <w:bCs/>
                      <w:i/>
                      <w:iCs/>
                      <w:sz w:val="22"/>
                      <w:szCs w:val="22"/>
                    </w:rPr>
                    <w:t>Digital leadership – Chips Joint Undertaking</w:t>
                  </w:r>
                </w:p>
              </w:tc>
            </w:tr>
            <w:tr w:rsidR="00757D4B" w:rsidRPr="00757D4B" w14:paraId="6EF15746"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BC3E07A"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487689C" w14:textId="77777777" w:rsidR="004338C5" w:rsidRPr="00757D4B" w:rsidRDefault="004338C5" w:rsidP="001A3738">
                  <w:pPr>
                    <w:jc w:val="center"/>
                    <w:rPr>
                      <w:b/>
                      <w:bCs/>
                      <w:i/>
                      <w:iCs/>
                      <w:sz w:val="22"/>
                      <w:szCs w:val="22"/>
                    </w:rPr>
                  </w:pPr>
                  <w:r w:rsidRPr="00757D4B">
                    <w:rPr>
                      <w:b/>
                      <w:bCs/>
                      <w:i/>
                      <w:iCs/>
                      <w:sz w:val="22"/>
                      <w:szCs w:val="22"/>
                    </w:rPr>
                    <w:t>12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9C50B0E"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745DE85"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E766445" w14:textId="77777777" w:rsidR="004338C5" w:rsidRPr="00757D4B" w:rsidRDefault="004338C5" w:rsidP="001A3738">
                  <w:pPr>
                    <w:rPr>
                      <w:b/>
                      <w:bCs/>
                      <w:i/>
                      <w:iCs/>
                      <w:sz w:val="22"/>
                      <w:szCs w:val="22"/>
                    </w:rPr>
                  </w:pPr>
                  <w:r w:rsidRPr="00757D4B">
                    <w:rPr>
                      <w:b/>
                      <w:bCs/>
                      <w:i/>
                      <w:iCs/>
                      <w:sz w:val="22"/>
                      <w:szCs w:val="22"/>
                    </w:rPr>
                    <w:t>Resilience, Defence Industry and Space</w:t>
                  </w:r>
                </w:p>
              </w:tc>
            </w:tr>
            <w:tr w:rsidR="00757D4B" w:rsidRPr="00757D4B" w14:paraId="64313C34"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BADF8B7"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C2B47B2" w14:textId="77777777" w:rsidR="004338C5" w:rsidRPr="00757D4B" w:rsidRDefault="004338C5" w:rsidP="001A3738">
                  <w:pPr>
                    <w:jc w:val="center"/>
                    <w:rPr>
                      <w:b/>
                      <w:bCs/>
                      <w:i/>
                      <w:iCs/>
                      <w:sz w:val="22"/>
                      <w:szCs w:val="22"/>
                    </w:rPr>
                  </w:pPr>
                  <w:r w:rsidRPr="00757D4B">
                    <w:rPr>
                      <w:b/>
                      <w:bCs/>
                      <w:i/>
                      <w:iCs/>
                      <w:sz w:val="22"/>
                      <w:szCs w:val="22"/>
                    </w:rPr>
                    <w:t>12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36A2884" w14:textId="77777777" w:rsidR="004338C5" w:rsidRPr="00757D4B" w:rsidRDefault="004338C5" w:rsidP="001A3738">
                  <w:pPr>
                    <w:jc w:val="center"/>
                    <w:rPr>
                      <w:b/>
                      <w:bCs/>
                      <w:i/>
                      <w:iCs/>
                      <w:sz w:val="22"/>
                      <w:szCs w:val="22"/>
                    </w:rPr>
                  </w:pPr>
                  <w:r w:rsidRPr="00757D4B">
                    <w:rPr>
                      <w:b/>
                      <w:bCs/>
                      <w:i/>
                      <w:iCs/>
                      <w:sz w:val="22"/>
                      <w:szCs w:val="22"/>
                    </w:rPr>
                    <w:t>05</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AA13A46"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64585F7" w14:textId="77777777" w:rsidR="004338C5" w:rsidRPr="00757D4B" w:rsidRDefault="004338C5" w:rsidP="001A3738">
                  <w:pPr>
                    <w:rPr>
                      <w:b/>
                      <w:bCs/>
                      <w:i/>
                      <w:iCs/>
                      <w:sz w:val="22"/>
                      <w:szCs w:val="22"/>
                    </w:rPr>
                  </w:pPr>
                  <w:r w:rsidRPr="00757D4B">
                    <w:rPr>
                      <w:b/>
                      <w:bCs/>
                      <w:i/>
                      <w:iCs/>
                      <w:sz w:val="22"/>
                      <w:szCs w:val="22"/>
                    </w:rPr>
                    <w:t>Society</w:t>
                  </w:r>
                </w:p>
              </w:tc>
            </w:tr>
            <w:tr w:rsidR="00757D4B" w:rsidRPr="00757D4B" w14:paraId="3D781386"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FDF913F"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ED40F7A" w14:textId="77777777" w:rsidR="004338C5" w:rsidRPr="00757D4B" w:rsidRDefault="004338C5" w:rsidP="001A3738">
                  <w:pPr>
                    <w:jc w:val="center"/>
                    <w:rPr>
                      <w:b/>
                      <w:bCs/>
                      <w:i/>
                      <w:iCs/>
                      <w:sz w:val="22"/>
                      <w:szCs w:val="22"/>
                    </w:rPr>
                  </w:pPr>
                  <w:r w:rsidRPr="00757D4B">
                    <w:rPr>
                      <w:b/>
                      <w:bCs/>
                      <w:i/>
                      <w:iCs/>
                      <w:sz w:val="22"/>
                      <w:szCs w:val="22"/>
                    </w:rPr>
                    <w:t>12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862A33F" w14:textId="77777777" w:rsidR="004338C5" w:rsidRPr="00757D4B" w:rsidRDefault="004338C5" w:rsidP="001A3738">
                  <w:pPr>
                    <w:jc w:val="center"/>
                    <w:rPr>
                      <w:b/>
                      <w:bCs/>
                      <w:i/>
                      <w:iCs/>
                      <w:sz w:val="22"/>
                      <w:szCs w:val="22"/>
                    </w:rPr>
                  </w:pPr>
                  <w:r w:rsidRPr="00757D4B">
                    <w:rPr>
                      <w:b/>
                      <w:bCs/>
                      <w:i/>
                      <w:iCs/>
                      <w:sz w:val="22"/>
                      <w:szCs w:val="22"/>
                    </w:rPr>
                    <w:t>05</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B1D7F41" w14:textId="77777777" w:rsidR="004338C5" w:rsidRPr="00757D4B" w:rsidRDefault="004338C5" w:rsidP="001A3738">
                  <w:pPr>
                    <w:jc w:val="center"/>
                    <w:rPr>
                      <w:b/>
                      <w:bCs/>
                      <w:i/>
                      <w:iCs/>
                      <w:sz w:val="22"/>
                      <w:szCs w:val="22"/>
                    </w:rPr>
                  </w:pPr>
                  <w:r w:rsidRPr="00757D4B">
                    <w:rPr>
                      <w:b/>
                      <w:bCs/>
                      <w:i/>
                      <w:iCs/>
                      <w:sz w:val="22"/>
                      <w:szCs w:val="22"/>
                    </w:rPr>
                    <w:t>01</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5A7B282" w14:textId="77777777" w:rsidR="004338C5" w:rsidRPr="00757D4B" w:rsidRDefault="004338C5" w:rsidP="001A3738">
                  <w:pPr>
                    <w:rPr>
                      <w:b/>
                      <w:bCs/>
                      <w:i/>
                      <w:iCs/>
                      <w:sz w:val="22"/>
                      <w:szCs w:val="22"/>
                    </w:rPr>
                  </w:pPr>
                  <w:r w:rsidRPr="00757D4B">
                    <w:rPr>
                      <w:b/>
                      <w:bCs/>
                      <w:i/>
                      <w:iCs/>
                      <w:sz w:val="22"/>
                      <w:szCs w:val="22"/>
                    </w:rPr>
                    <w:t>Global Societal Challenges</w:t>
                  </w:r>
                </w:p>
              </w:tc>
            </w:tr>
            <w:tr w:rsidR="00757D4B" w:rsidRPr="00757D4B" w14:paraId="6B0514F6"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291BD8B"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C214A5F" w14:textId="77777777" w:rsidR="004338C5" w:rsidRPr="00757D4B" w:rsidRDefault="004338C5" w:rsidP="001A3738">
                  <w:pPr>
                    <w:jc w:val="center"/>
                    <w:rPr>
                      <w:b/>
                      <w:bCs/>
                      <w:i/>
                      <w:iCs/>
                      <w:sz w:val="22"/>
                      <w:szCs w:val="22"/>
                    </w:rPr>
                  </w:pPr>
                  <w:r w:rsidRPr="00757D4B">
                    <w:rPr>
                      <w:b/>
                      <w:bCs/>
                      <w:i/>
                      <w:iCs/>
                      <w:sz w:val="22"/>
                      <w:szCs w:val="22"/>
                    </w:rPr>
                    <w:t>12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42F0649" w14:textId="77777777" w:rsidR="004338C5" w:rsidRPr="00757D4B" w:rsidRDefault="004338C5" w:rsidP="001A3738">
                  <w:pPr>
                    <w:jc w:val="center"/>
                    <w:rPr>
                      <w:b/>
                      <w:bCs/>
                      <w:i/>
                      <w:iCs/>
                      <w:sz w:val="22"/>
                      <w:szCs w:val="22"/>
                    </w:rPr>
                  </w:pPr>
                  <w:r w:rsidRPr="00757D4B">
                    <w:rPr>
                      <w:b/>
                      <w:bCs/>
                      <w:i/>
                      <w:iCs/>
                      <w:sz w:val="22"/>
                      <w:szCs w:val="22"/>
                    </w:rPr>
                    <w:t>05</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B110E64" w14:textId="77777777" w:rsidR="004338C5" w:rsidRPr="00757D4B" w:rsidRDefault="004338C5" w:rsidP="001A3738">
                  <w:pPr>
                    <w:jc w:val="center"/>
                    <w:rPr>
                      <w:b/>
                      <w:bCs/>
                      <w:i/>
                      <w:iCs/>
                      <w:sz w:val="22"/>
                      <w:szCs w:val="22"/>
                    </w:rPr>
                  </w:pPr>
                  <w:r w:rsidRPr="00757D4B">
                    <w:rPr>
                      <w:b/>
                      <w:bCs/>
                      <w:i/>
                      <w:iCs/>
                      <w:sz w:val="22"/>
                      <w:szCs w:val="22"/>
                    </w:rPr>
                    <w:t>02</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861CD12" w14:textId="77777777" w:rsidR="004338C5" w:rsidRPr="00757D4B" w:rsidRDefault="004338C5" w:rsidP="001A3738">
                  <w:pPr>
                    <w:rPr>
                      <w:b/>
                      <w:bCs/>
                      <w:i/>
                      <w:iCs/>
                      <w:sz w:val="22"/>
                      <w:szCs w:val="22"/>
                    </w:rPr>
                  </w:pPr>
                  <w:r w:rsidRPr="00757D4B">
                    <w:rPr>
                      <w:b/>
                      <w:bCs/>
                      <w:i/>
                      <w:iCs/>
                      <w:sz w:val="22"/>
                      <w:szCs w:val="22"/>
                    </w:rPr>
                    <w:t>European Missions</w:t>
                  </w:r>
                </w:p>
              </w:tc>
            </w:tr>
            <w:tr w:rsidR="00757D4B" w:rsidRPr="00757D4B" w14:paraId="59324496"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D021103"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3536C72" w14:textId="77777777" w:rsidR="004338C5" w:rsidRPr="00757D4B" w:rsidRDefault="004338C5" w:rsidP="001A3738">
                  <w:pPr>
                    <w:jc w:val="center"/>
                    <w:rPr>
                      <w:b/>
                      <w:bCs/>
                      <w:i/>
                      <w:iCs/>
                      <w:sz w:val="22"/>
                      <w:szCs w:val="22"/>
                    </w:rPr>
                  </w:pPr>
                  <w:r w:rsidRPr="00757D4B">
                    <w:rPr>
                      <w:b/>
                      <w:bCs/>
                      <w:i/>
                      <w:iCs/>
                      <w:sz w:val="22"/>
                      <w:szCs w:val="22"/>
                    </w:rPr>
                    <w:t>12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274086A" w14:textId="77777777" w:rsidR="004338C5" w:rsidRPr="00757D4B" w:rsidRDefault="004338C5" w:rsidP="001A3738">
                  <w:pPr>
                    <w:jc w:val="center"/>
                    <w:rPr>
                      <w:b/>
                      <w:bCs/>
                      <w:i/>
                      <w:iCs/>
                      <w:sz w:val="22"/>
                      <w:szCs w:val="22"/>
                    </w:rPr>
                  </w:pPr>
                  <w:r w:rsidRPr="00757D4B">
                    <w:rPr>
                      <w:b/>
                      <w:bCs/>
                      <w:i/>
                      <w:iCs/>
                      <w:sz w:val="22"/>
                      <w:szCs w:val="22"/>
                    </w:rPr>
                    <w:t>05</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8738A6C" w14:textId="77777777" w:rsidR="004338C5" w:rsidRPr="00757D4B" w:rsidRDefault="004338C5" w:rsidP="001A3738">
                  <w:pPr>
                    <w:jc w:val="center"/>
                    <w:rPr>
                      <w:b/>
                      <w:bCs/>
                      <w:i/>
                      <w:iCs/>
                      <w:sz w:val="22"/>
                      <w:szCs w:val="22"/>
                    </w:rPr>
                  </w:pPr>
                  <w:r w:rsidRPr="00757D4B">
                    <w:rPr>
                      <w:b/>
                      <w:bCs/>
                      <w:i/>
                      <w:iCs/>
                      <w:sz w:val="22"/>
                      <w:szCs w:val="22"/>
                    </w:rPr>
                    <w:t>03</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39228C1" w14:textId="77777777" w:rsidR="004338C5" w:rsidRPr="00757D4B" w:rsidRDefault="004338C5" w:rsidP="001A3738">
                  <w:pPr>
                    <w:rPr>
                      <w:b/>
                      <w:bCs/>
                      <w:i/>
                      <w:iCs/>
                      <w:sz w:val="22"/>
                      <w:szCs w:val="22"/>
                    </w:rPr>
                  </w:pPr>
                  <w:r w:rsidRPr="00757D4B">
                    <w:rPr>
                      <w:b/>
                      <w:bCs/>
                      <w:i/>
                      <w:iCs/>
                      <w:sz w:val="22"/>
                      <w:szCs w:val="22"/>
                    </w:rPr>
                    <w:t>New European Bauhaus Facility</w:t>
                  </w:r>
                </w:p>
              </w:tc>
            </w:tr>
            <w:tr w:rsidR="00757D4B" w:rsidRPr="00757D4B" w14:paraId="17BAD183"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87E0B7A" w14:textId="77777777" w:rsidR="004338C5" w:rsidRPr="00757D4B" w:rsidRDefault="004338C5" w:rsidP="001A3738">
                  <w:pPr>
                    <w:jc w:val="center"/>
                    <w:rPr>
                      <w:sz w:val="22"/>
                      <w:szCs w:val="22"/>
                    </w:rPr>
                  </w:pPr>
                  <w:r w:rsidRPr="00757D4B">
                    <w:rPr>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68B311F" w14:textId="77777777" w:rsidR="004338C5" w:rsidRPr="00757D4B" w:rsidRDefault="004338C5" w:rsidP="001A3738">
                  <w:pPr>
                    <w:jc w:val="center"/>
                    <w:rPr>
                      <w:b/>
                      <w:bCs/>
                      <w:i/>
                      <w:iCs/>
                      <w:sz w:val="22"/>
                      <w:szCs w:val="22"/>
                    </w:rPr>
                  </w:pPr>
                  <w:r w:rsidRPr="00757D4B">
                    <w:rPr>
                      <w:b/>
                      <w:bCs/>
                      <w:i/>
                      <w:iCs/>
                      <w:sz w:val="22"/>
                      <w:szCs w:val="22"/>
                    </w:rPr>
                    <w:t>13</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4E83804" w14:textId="77777777" w:rsidR="004338C5" w:rsidRPr="00757D4B" w:rsidRDefault="004338C5" w:rsidP="001A3738">
                  <w:pPr>
                    <w:jc w:val="center"/>
                    <w:rPr>
                      <w:sz w:val="22"/>
                      <w:szCs w:val="22"/>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BB9F5C8"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816A4BD" w14:textId="77777777" w:rsidR="004338C5" w:rsidRPr="00757D4B" w:rsidRDefault="004338C5" w:rsidP="001A3738">
                  <w:pPr>
                    <w:rPr>
                      <w:sz w:val="22"/>
                      <w:szCs w:val="22"/>
                    </w:rPr>
                  </w:pPr>
                  <w:r w:rsidRPr="00757D4B">
                    <w:rPr>
                      <w:b/>
                      <w:bCs/>
                      <w:i/>
                      <w:iCs/>
                      <w:sz w:val="22"/>
                      <w:szCs w:val="22"/>
                    </w:rPr>
                    <w:t>Horizon Europe -</w:t>
                  </w:r>
                  <w:r w:rsidRPr="00757D4B">
                    <w:rPr>
                      <w:sz w:val="22"/>
                      <w:szCs w:val="22"/>
                    </w:rPr>
                    <w:t xml:space="preserve"> Innovation</w:t>
                  </w:r>
                </w:p>
              </w:tc>
            </w:tr>
            <w:tr w:rsidR="00757D4B" w:rsidRPr="00757D4B" w14:paraId="76C35E06"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50442F6"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F89D64C" w14:textId="77777777" w:rsidR="004338C5" w:rsidRPr="00757D4B" w:rsidRDefault="004338C5" w:rsidP="001A3738">
                  <w:pPr>
                    <w:jc w:val="center"/>
                    <w:rPr>
                      <w:b/>
                      <w:bCs/>
                      <w:i/>
                      <w:iCs/>
                      <w:sz w:val="22"/>
                      <w:szCs w:val="22"/>
                    </w:rPr>
                  </w:pPr>
                  <w:r w:rsidRPr="00757D4B">
                    <w:rPr>
                      <w:b/>
                      <w:bCs/>
                      <w:i/>
                      <w:iCs/>
                      <w:sz w:val="22"/>
                      <w:szCs w:val="22"/>
                    </w:rPr>
                    <w:t>13</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5EEF010" w14:textId="77777777" w:rsidR="004338C5" w:rsidRPr="00757D4B" w:rsidRDefault="004338C5" w:rsidP="001A3738">
                  <w:pPr>
                    <w:jc w:val="center"/>
                    <w:rPr>
                      <w:b/>
                      <w:bCs/>
                      <w:i/>
                      <w:iCs/>
                      <w:sz w:val="22"/>
                      <w:szCs w:val="22"/>
                    </w:rPr>
                  </w:pPr>
                  <w:r w:rsidRPr="00757D4B">
                    <w:rPr>
                      <w:b/>
                      <w:bCs/>
                      <w:i/>
                      <w:iCs/>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A7C501B"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E1A01C9" w14:textId="77777777" w:rsidR="004338C5" w:rsidRPr="00757D4B" w:rsidRDefault="004338C5" w:rsidP="001A3738">
                  <w:pPr>
                    <w:rPr>
                      <w:b/>
                      <w:bCs/>
                      <w:i/>
                      <w:iCs/>
                      <w:sz w:val="22"/>
                      <w:szCs w:val="22"/>
                    </w:rPr>
                  </w:pPr>
                  <w:r w:rsidRPr="00757D4B">
                    <w:rPr>
                      <w:b/>
                      <w:bCs/>
                      <w:i/>
                      <w:iCs/>
                      <w:sz w:val="22"/>
                      <w:szCs w:val="22"/>
                    </w:rPr>
                    <w:t>European Innovation Council</w:t>
                  </w:r>
                </w:p>
              </w:tc>
            </w:tr>
            <w:tr w:rsidR="00757D4B" w:rsidRPr="00757D4B" w14:paraId="546BD2EF"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FFAFC7F"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AB578C5" w14:textId="77777777" w:rsidR="004338C5" w:rsidRPr="00757D4B" w:rsidRDefault="004338C5" w:rsidP="001A3738">
                  <w:pPr>
                    <w:jc w:val="center"/>
                    <w:rPr>
                      <w:b/>
                      <w:bCs/>
                      <w:i/>
                      <w:iCs/>
                      <w:sz w:val="22"/>
                      <w:szCs w:val="22"/>
                    </w:rPr>
                  </w:pPr>
                  <w:r w:rsidRPr="00757D4B">
                    <w:rPr>
                      <w:b/>
                      <w:bCs/>
                      <w:i/>
                      <w:iCs/>
                      <w:sz w:val="22"/>
                      <w:szCs w:val="22"/>
                    </w:rPr>
                    <w:t>13</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EE6CEDF" w14:textId="77777777" w:rsidR="004338C5" w:rsidRPr="00757D4B" w:rsidRDefault="004338C5" w:rsidP="001A3738">
                  <w:pPr>
                    <w:jc w:val="center"/>
                    <w:rPr>
                      <w:b/>
                      <w:bCs/>
                      <w:i/>
                      <w:iCs/>
                      <w:sz w:val="22"/>
                      <w:szCs w:val="22"/>
                    </w:rPr>
                  </w:pPr>
                  <w:r w:rsidRPr="00757D4B">
                    <w:rPr>
                      <w:b/>
                      <w:bCs/>
                      <w:i/>
                      <w:iCs/>
                      <w:sz w:val="22"/>
                      <w:szCs w:val="22"/>
                    </w:rPr>
                    <w:t>02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79B086B"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19ECEAE" w14:textId="77777777" w:rsidR="004338C5" w:rsidRPr="00757D4B" w:rsidRDefault="004338C5" w:rsidP="001A3738">
                  <w:pPr>
                    <w:rPr>
                      <w:b/>
                      <w:bCs/>
                      <w:i/>
                      <w:iCs/>
                      <w:sz w:val="22"/>
                      <w:szCs w:val="22"/>
                    </w:rPr>
                  </w:pPr>
                  <w:r w:rsidRPr="00757D4B">
                    <w:rPr>
                      <w:b/>
                      <w:bCs/>
                      <w:i/>
                      <w:iCs/>
                      <w:sz w:val="22"/>
                      <w:szCs w:val="22"/>
                    </w:rPr>
                    <w:t>European Innovation Ecosystems</w:t>
                  </w:r>
                </w:p>
              </w:tc>
            </w:tr>
            <w:tr w:rsidR="00757D4B" w:rsidRPr="00757D4B" w14:paraId="17C3C543"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787FFFA" w14:textId="77777777" w:rsidR="004338C5" w:rsidRPr="00757D4B" w:rsidRDefault="004338C5" w:rsidP="001A3738">
                  <w:pPr>
                    <w:jc w:val="center"/>
                    <w:rPr>
                      <w:sz w:val="22"/>
                      <w:szCs w:val="22"/>
                    </w:rPr>
                  </w:pPr>
                  <w:r w:rsidRPr="00757D4B">
                    <w:rPr>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773FBE7" w14:textId="77777777" w:rsidR="004338C5" w:rsidRPr="00757D4B" w:rsidRDefault="004338C5" w:rsidP="001A3738">
                  <w:pPr>
                    <w:jc w:val="center"/>
                    <w:rPr>
                      <w:b/>
                      <w:bCs/>
                      <w:i/>
                      <w:iCs/>
                      <w:sz w:val="22"/>
                      <w:szCs w:val="22"/>
                    </w:rPr>
                  </w:pPr>
                  <w:r w:rsidRPr="00757D4B">
                    <w:rPr>
                      <w:b/>
                      <w:bCs/>
                      <w:i/>
                      <w:iCs/>
                      <w:sz w:val="22"/>
                      <w:szCs w:val="22"/>
                    </w:rPr>
                    <w:t>14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7939DD7" w14:textId="77777777" w:rsidR="004338C5" w:rsidRPr="00757D4B" w:rsidRDefault="004338C5" w:rsidP="001A3738">
                  <w:pPr>
                    <w:jc w:val="center"/>
                    <w:rPr>
                      <w:b/>
                      <w:bCs/>
                      <w:i/>
                      <w:iCs/>
                      <w:sz w:val="22"/>
                      <w:szCs w:val="22"/>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51B218B" w14:textId="77777777" w:rsidR="004338C5" w:rsidRPr="00757D4B" w:rsidRDefault="004338C5" w:rsidP="001A3738">
                  <w:pPr>
                    <w:jc w:val="center"/>
                    <w:rPr>
                      <w:b/>
                      <w:bCs/>
                      <w:i/>
                      <w:iCs/>
                      <w:sz w:val="22"/>
                      <w:szCs w:val="22"/>
                    </w:rPr>
                  </w:pPr>
                  <w:r w:rsidRPr="00757D4B">
                    <w:rPr>
                      <w:b/>
                      <w:bCs/>
                      <w:i/>
                      <w:iCs/>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CE27C34" w14:textId="77777777" w:rsidR="004338C5" w:rsidRPr="00757D4B" w:rsidRDefault="004338C5" w:rsidP="001A3738">
                  <w:pPr>
                    <w:rPr>
                      <w:b/>
                      <w:bCs/>
                      <w:i/>
                      <w:iCs/>
                      <w:sz w:val="22"/>
                      <w:szCs w:val="22"/>
                    </w:rPr>
                  </w:pPr>
                  <w:r w:rsidRPr="00757D4B">
                    <w:rPr>
                      <w:b/>
                      <w:bCs/>
                      <w:i/>
                      <w:iCs/>
                      <w:sz w:val="22"/>
                      <w:szCs w:val="22"/>
                    </w:rPr>
                    <w:t xml:space="preserve">Horizon Europe - </w:t>
                  </w:r>
                  <w:r w:rsidRPr="00757D4B">
                    <w:rPr>
                      <w:sz w:val="22"/>
                      <w:szCs w:val="22"/>
                    </w:rPr>
                    <w:t>European Research Area</w:t>
                  </w:r>
                </w:p>
              </w:tc>
            </w:tr>
            <w:tr w:rsidR="00757D4B" w:rsidRPr="00757D4B" w14:paraId="5ABCA008"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C73643F"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1D9949D" w14:textId="77777777" w:rsidR="004338C5" w:rsidRPr="00757D4B" w:rsidRDefault="004338C5" w:rsidP="001A3738">
                  <w:pPr>
                    <w:jc w:val="center"/>
                    <w:rPr>
                      <w:b/>
                      <w:bCs/>
                      <w:i/>
                      <w:iCs/>
                      <w:sz w:val="22"/>
                      <w:szCs w:val="22"/>
                    </w:rPr>
                  </w:pPr>
                  <w:r w:rsidRPr="00757D4B">
                    <w:rPr>
                      <w:b/>
                      <w:bCs/>
                      <w:i/>
                      <w:iCs/>
                      <w:sz w:val="22"/>
                      <w:szCs w:val="22"/>
                    </w:rPr>
                    <w:t>14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32708B4" w14:textId="77777777" w:rsidR="004338C5" w:rsidRPr="00757D4B" w:rsidRDefault="004338C5" w:rsidP="001A3738">
                  <w:pPr>
                    <w:jc w:val="center"/>
                    <w:rPr>
                      <w:b/>
                      <w:bCs/>
                      <w:i/>
                      <w:iCs/>
                      <w:sz w:val="22"/>
                      <w:szCs w:val="22"/>
                    </w:rPr>
                  </w:pPr>
                  <w:r w:rsidRPr="00757D4B">
                    <w:rPr>
                      <w:b/>
                      <w:bCs/>
                      <w:i/>
                      <w:iCs/>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B85A7AD"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17E70DD" w14:textId="77777777" w:rsidR="004338C5" w:rsidRPr="00757D4B" w:rsidRDefault="004338C5" w:rsidP="001A3738">
                  <w:pPr>
                    <w:rPr>
                      <w:b/>
                      <w:bCs/>
                      <w:i/>
                      <w:iCs/>
                      <w:sz w:val="22"/>
                      <w:szCs w:val="22"/>
                    </w:rPr>
                  </w:pPr>
                  <w:r w:rsidRPr="00757D4B">
                    <w:rPr>
                      <w:b/>
                      <w:bCs/>
                      <w:i/>
                      <w:iCs/>
                      <w:sz w:val="22"/>
                      <w:szCs w:val="22"/>
                    </w:rPr>
                    <w:t>Reforming and enhancing the European R&amp;I system</w:t>
                  </w:r>
                </w:p>
              </w:tc>
            </w:tr>
            <w:tr w:rsidR="00757D4B" w:rsidRPr="00757D4B" w14:paraId="3CB862B1"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1543344"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63F81CE" w14:textId="77777777" w:rsidR="004338C5" w:rsidRPr="00757D4B" w:rsidRDefault="004338C5" w:rsidP="001A3738">
                  <w:pPr>
                    <w:jc w:val="center"/>
                    <w:rPr>
                      <w:b/>
                      <w:bCs/>
                      <w:i/>
                      <w:iCs/>
                      <w:sz w:val="22"/>
                      <w:szCs w:val="22"/>
                    </w:rPr>
                  </w:pPr>
                  <w:r w:rsidRPr="00757D4B">
                    <w:rPr>
                      <w:b/>
                      <w:bCs/>
                      <w:i/>
                      <w:iCs/>
                      <w:sz w:val="22"/>
                      <w:szCs w:val="22"/>
                    </w:rPr>
                    <w:t>14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D63AE54" w14:textId="77777777" w:rsidR="004338C5" w:rsidRPr="00757D4B" w:rsidRDefault="004338C5" w:rsidP="001A3738">
                  <w:pPr>
                    <w:jc w:val="center"/>
                    <w:rPr>
                      <w:b/>
                      <w:bCs/>
                      <w:i/>
                      <w:iCs/>
                      <w:sz w:val="22"/>
                      <w:szCs w:val="22"/>
                    </w:rPr>
                  </w:pPr>
                  <w:r w:rsidRPr="00757D4B">
                    <w:rPr>
                      <w:b/>
                      <w:bCs/>
                      <w:i/>
                      <w:iCs/>
                      <w:sz w:val="22"/>
                      <w:szCs w:val="22"/>
                    </w:rPr>
                    <w:t>02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42394F8"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416E0BC" w14:textId="77777777" w:rsidR="004338C5" w:rsidRPr="00757D4B" w:rsidRDefault="004338C5" w:rsidP="001A3738">
                  <w:pPr>
                    <w:rPr>
                      <w:b/>
                      <w:bCs/>
                      <w:i/>
                      <w:iCs/>
                      <w:sz w:val="22"/>
                      <w:szCs w:val="22"/>
                    </w:rPr>
                  </w:pPr>
                  <w:r w:rsidRPr="00757D4B">
                    <w:rPr>
                      <w:b/>
                      <w:bCs/>
                      <w:i/>
                      <w:iCs/>
                      <w:sz w:val="22"/>
                      <w:szCs w:val="22"/>
                    </w:rPr>
                    <w:t>Research and technology infrastructures</w:t>
                  </w:r>
                </w:p>
              </w:tc>
            </w:tr>
            <w:tr w:rsidR="00757D4B" w:rsidRPr="00757D4B" w14:paraId="4345EA8F"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8AEE457" w14:textId="77777777" w:rsidR="004338C5" w:rsidRPr="00757D4B" w:rsidRDefault="004338C5" w:rsidP="001A3738">
                  <w:pPr>
                    <w:jc w:val="center"/>
                    <w:rPr>
                      <w:b/>
                      <w:bCs/>
                      <w:i/>
                      <w:iCs/>
                      <w:sz w:val="22"/>
                      <w:szCs w:val="22"/>
                    </w:rPr>
                  </w:pPr>
                  <w:r w:rsidRPr="00757D4B">
                    <w:rPr>
                      <w:b/>
                      <w:bCs/>
                      <w:i/>
                      <w:iCs/>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87A8E62" w14:textId="77777777" w:rsidR="004338C5" w:rsidRPr="00757D4B" w:rsidRDefault="004338C5" w:rsidP="001A3738">
                  <w:pPr>
                    <w:jc w:val="center"/>
                    <w:rPr>
                      <w:b/>
                      <w:bCs/>
                      <w:i/>
                      <w:iCs/>
                      <w:sz w:val="22"/>
                      <w:szCs w:val="22"/>
                    </w:rPr>
                  </w:pPr>
                  <w:r w:rsidRPr="00757D4B">
                    <w:rPr>
                      <w:b/>
                      <w:bCs/>
                      <w:i/>
                      <w:iCs/>
                      <w:sz w:val="22"/>
                      <w:szCs w:val="22"/>
                    </w:rPr>
                    <w:t>14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0B528F5" w14:textId="77777777" w:rsidR="004338C5" w:rsidRPr="00757D4B" w:rsidRDefault="004338C5" w:rsidP="001A3738">
                  <w:pPr>
                    <w:jc w:val="center"/>
                    <w:rPr>
                      <w:b/>
                      <w:bCs/>
                      <w:i/>
                      <w:iCs/>
                      <w:sz w:val="22"/>
                      <w:szCs w:val="22"/>
                    </w:rPr>
                  </w:pPr>
                  <w:r w:rsidRPr="00757D4B">
                    <w:rPr>
                      <w:b/>
                      <w:bCs/>
                      <w:i/>
                      <w:iCs/>
                      <w:sz w:val="22"/>
                      <w:szCs w:val="22"/>
                    </w:rPr>
                    <w:t>03</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0F1134C" w14:textId="77777777" w:rsidR="004338C5" w:rsidRPr="00757D4B" w:rsidRDefault="004338C5" w:rsidP="001A3738">
                  <w:pPr>
                    <w:jc w:val="center"/>
                    <w:rPr>
                      <w:b/>
                      <w:bCs/>
                      <w:i/>
                      <w:iCs/>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B7E31B6" w14:textId="77777777" w:rsidR="004338C5" w:rsidRPr="00757D4B" w:rsidRDefault="004338C5" w:rsidP="001A3738">
                  <w:pPr>
                    <w:rPr>
                      <w:b/>
                      <w:bCs/>
                      <w:i/>
                      <w:iCs/>
                      <w:sz w:val="22"/>
                      <w:szCs w:val="22"/>
                    </w:rPr>
                  </w:pPr>
                  <w:r w:rsidRPr="00757D4B">
                    <w:rPr>
                      <w:b/>
                      <w:bCs/>
                      <w:i/>
                      <w:iCs/>
                      <w:sz w:val="22"/>
                      <w:szCs w:val="22"/>
                    </w:rPr>
                    <w:t>Widening participation and spreading excellence</w:t>
                  </w:r>
                </w:p>
              </w:tc>
            </w:tr>
            <w:tr w:rsidR="00757D4B" w:rsidRPr="00757D4B" w14:paraId="062B8783"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C4448D0" w14:textId="77777777" w:rsidR="004338C5" w:rsidRPr="00757D4B" w:rsidRDefault="004338C5" w:rsidP="001A3738">
                  <w:pPr>
                    <w:jc w:val="center"/>
                    <w:rPr>
                      <w:sz w:val="22"/>
                      <w:szCs w:val="22"/>
                    </w:rPr>
                  </w:pPr>
                  <w:r w:rsidRPr="00757D4B">
                    <w:rPr>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2AA3DBD" w14:textId="77777777" w:rsidR="004338C5" w:rsidRPr="00757D4B" w:rsidRDefault="004338C5" w:rsidP="001A3738">
                  <w:pPr>
                    <w:jc w:val="center"/>
                    <w:rPr>
                      <w:sz w:val="22"/>
                      <w:szCs w:val="22"/>
                    </w:rPr>
                  </w:pPr>
                  <w:r w:rsidRPr="00757D4B">
                    <w:rPr>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80F3DF9" w14:textId="77777777" w:rsidR="004338C5" w:rsidRPr="00757D4B" w:rsidRDefault="004338C5" w:rsidP="001A3738">
                  <w:pPr>
                    <w:jc w:val="center"/>
                    <w:rPr>
                      <w:sz w:val="22"/>
                      <w:szCs w:val="22"/>
                    </w:rPr>
                  </w:pPr>
                  <w:r w:rsidRPr="00757D4B">
                    <w:rPr>
                      <w:sz w:val="22"/>
                      <w:szCs w:val="22"/>
                    </w:rPr>
                    <w:t> </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BC949C7"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4204CB5" w14:textId="77777777" w:rsidR="004338C5" w:rsidRPr="00757D4B" w:rsidRDefault="004338C5" w:rsidP="001A3738">
                  <w:pPr>
                    <w:rPr>
                      <w:sz w:val="22"/>
                      <w:szCs w:val="22"/>
                    </w:rPr>
                  </w:pPr>
                  <w:r w:rsidRPr="00757D4B">
                    <w:rPr>
                      <w:sz w:val="22"/>
                      <w:szCs w:val="22"/>
                    </w:rPr>
                    <w:t>EURATOM/ ITER</w:t>
                  </w:r>
                </w:p>
              </w:tc>
            </w:tr>
            <w:tr w:rsidR="00757D4B" w:rsidRPr="00757D4B" w14:paraId="245B1E0E"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EFA5234" w14:textId="77777777" w:rsidR="004338C5" w:rsidRPr="00757D4B" w:rsidRDefault="004338C5" w:rsidP="001A3738">
                  <w:pPr>
                    <w:jc w:val="center"/>
                    <w:rPr>
                      <w:sz w:val="22"/>
                      <w:szCs w:val="22"/>
                    </w:rPr>
                  </w:pPr>
                  <w:r w:rsidRPr="00757D4B">
                    <w:rPr>
                      <w:sz w:val="22"/>
                      <w:szCs w:val="22"/>
                    </w:rPr>
                    <w:t xml:space="preserve">04 </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43075C5" w14:textId="77777777" w:rsidR="004338C5" w:rsidRPr="00757D4B" w:rsidRDefault="004338C5" w:rsidP="001A3738">
                  <w:pPr>
                    <w:jc w:val="center"/>
                    <w:rPr>
                      <w:sz w:val="22"/>
                      <w:szCs w:val="22"/>
                    </w:rPr>
                  </w:pPr>
                  <w:r w:rsidRPr="00757D4B">
                    <w:rPr>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2230174" w14:textId="77777777" w:rsidR="004338C5" w:rsidRPr="00757D4B" w:rsidRDefault="004338C5" w:rsidP="001A3738">
                  <w:pPr>
                    <w:jc w:val="center"/>
                    <w:rPr>
                      <w:sz w:val="22"/>
                      <w:szCs w:val="22"/>
                    </w:rPr>
                  </w:pPr>
                  <w:r w:rsidRPr="00757D4B">
                    <w:rPr>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3FB6E6C"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FC7F051" w14:textId="77777777" w:rsidR="004338C5" w:rsidRPr="00757D4B" w:rsidRDefault="004338C5" w:rsidP="001A3738">
                  <w:pPr>
                    <w:rPr>
                      <w:sz w:val="22"/>
                      <w:szCs w:val="22"/>
                    </w:rPr>
                  </w:pPr>
                  <w:r w:rsidRPr="00757D4B">
                    <w:rPr>
                      <w:sz w:val="22"/>
                      <w:szCs w:val="22"/>
                    </w:rPr>
                    <w:t>EURATOM/ITER</w:t>
                  </w:r>
                </w:p>
              </w:tc>
            </w:tr>
            <w:tr w:rsidR="00757D4B" w:rsidRPr="00757D4B" w14:paraId="68615487"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69CD5A1" w14:textId="77777777" w:rsidR="004338C5" w:rsidRPr="00757D4B" w:rsidRDefault="004338C5" w:rsidP="001A3738">
                  <w:pPr>
                    <w:jc w:val="center"/>
                    <w:rPr>
                      <w:sz w:val="22"/>
                      <w:szCs w:val="22"/>
                    </w:rPr>
                  </w:pPr>
                  <w:r w:rsidRPr="00757D4B">
                    <w:rPr>
                      <w:sz w:val="22"/>
                      <w:szCs w:val="22"/>
                    </w:rPr>
                    <w:t xml:space="preserve">04 </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9BC5375" w14:textId="77777777" w:rsidR="004338C5" w:rsidRPr="00757D4B" w:rsidRDefault="004338C5" w:rsidP="001A3738">
                  <w:pPr>
                    <w:jc w:val="center"/>
                    <w:rPr>
                      <w:sz w:val="22"/>
                      <w:szCs w:val="22"/>
                    </w:rPr>
                  </w:pPr>
                  <w:r w:rsidRPr="00757D4B">
                    <w:rPr>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8DAA4C5" w14:textId="77777777" w:rsidR="004338C5" w:rsidRPr="00757D4B" w:rsidRDefault="004338C5" w:rsidP="001A3738">
                  <w:pPr>
                    <w:jc w:val="center"/>
                    <w:rPr>
                      <w:sz w:val="22"/>
                      <w:szCs w:val="22"/>
                    </w:rPr>
                  </w:pPr>
                  <w:r w:rsidRPr="00757D4B">
                    <w:rPr>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6EFD74E" w14:textId="77777777" w:rsidR="004338C5" w:rsidRPr="00757D4B" w:rsidRDefault="004338C5" w:rsidP="001A3738">
                  <w:pPr>
                    <w:jc w:val="center"/>
                    <w:rPr>
                      <w:sz w:val="22"/>
                      <w:szCs w:val="22"/>
                    </w:rPr>
                  </w:pPr>
                  <w:r w:rsidRPr="00757D4B">
                    <w:rPr>
                      <w:sz w:val="22"/>
                      <w:szCs w:val="22"/>
                    </w:rPr>
                    <w:t>01</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A23BEF4" w14:textId="77777777" w:rsidR="004338C5" w:rsidRPr="00757D4B" w:rsidRDefault="004338C5" w:rsidP="001A3738">
                  <w:pPr>
                    <w:rPr>
                      <w:sz w:val="22"/>
                      <w:szCs w:val="22"/>
                    </w:rPr>
                  </w:pPr>
                  <w:r w:rsidRPr="00757D4B">
                    <w:rPr>
                      <w:sz w:val="22"/>
                      <w:szCs w:val="22"/>
                    </w:rPr>
                    <w:t>Fusion</w:t>
                  </w:r>
                </w:p>
              </w:tc>
            </w:tr>
            <w:tr w:rsidR="00757D4B" w:rsidRPr="00757D4B" w14:paraId="2765FAA6" w14:textId="77777777" w:rsidTr="001A3738">
              <w:trPr>
                <w:trHeight w:val="484"/>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8F4C097" w14:textId="77777777" w:rsidR="004338C5" w:rsidRPr="00757D4B" w:rsidRDefault="004338C5" w:rsidP="001A3738">
                  <w:pPr>
                    <w:jc w:val="center"/>
                    <w:rPr>
                      <w:sz w:val="22"/>
                      <w:szCs w:val="22"/>
                    </w:rPr>
                  </w:pPr>
                  <w:r w:rsidRPr="00757D4B">
                    <w:rPr>
                      <w:sz w:val="22"/>
                      <w:szCs w:val="22"/>
                    </w:rPr>
                    <w:t xml:space="preserve">04 </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08D633B" w14:textId="77777777" w:rsidR="004338C5" w:rsidRPr="00757D4B" w:rsidRDefault="004338C5" w:rsidP="001A3738">
                  <w:pPr>
                    <w:jc w:val="center"/>
                    <w:rPr>
                      <w:sz w:val="22"/>
                      <w:szCs w:val="22"/>
                    </w:rPr>
                  </w:pPr>
                  <w:r w:rsidRPr="00757D4B">
                    <w:rPr>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B24AA5F" w14:textId="77777777" w:rsidR="004338C5" w:rsidRPr="00757D4B" w:rsidRDefault="004338C5" w:rsidP="001A3738">
                  <w:pPr>
                    <w:jc w:val="center"/>
                    <w:rPr>
                      <w:sz w:val="22"/>
                      <w:szCs w:val="22"/>
                    </w:rPr>
                  </w:pPr>
                  <w:r w:rsidRPr="00757D4B">
                    <w:rPr>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8A8D37B" w14:textId="77777777" w:rsidR="004338C5" w:rsidRPr="00757D4B" w:rsidRDefault="004338C5" w:rsidP="001A3738">
                  <w:pPr>
                    <w:jc w:val="center"/>
                    <w:rPr>
                      <w:sz w:val="22"/>
                      <w:szCs w:val="22"/>
                    </w:rPr>
                  </w:pPr>
                  <w:r w:rsidRPr="00757D4B">
                    <w:rPr>
                      <w:sz w:val="22"/>
                      <w:szCs w:val="22"/>
                    </w:rPr>
                    <w:t>02</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FC5EEC6" w14:textId="77777777" w:rsidR="004338C5" w:rsidRPr="00757D4B" w:rsidRDefault="004338C5" w:rsidP="001A3738">
                  <w:pPr>
                    <w:rPr>
                      <w:sz w:val="22"/>
                      <w:szCs w:val="22"/>
                    </w:rPr>
                  </w:pPr>
                  <w:r w:rsidRPr="00757D4B">
                    <w:rPr>
                      <w:sz w:val="22"/>
                      <w:szCs w:val="22"/>
                    </w:rPr>
                    <w:t>ITER - Construction, operation and exploitation of the ITER facilities — European Joint Undertaking for ITER — and the Development of Fusion Energy</w:t>
                  </w:r>
                </w:p>
              </w:tc>
            </w:tr>
            <w:tr w:rsidR="00757D4B" w:rsidRPr="00757D4B" w14:paraId="747A6C2A"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E4D682E" w14:textId="77777777" w:rsidR="004338C5" w:rsidRPr="00757D4B" w:rsidRDefault="004338C5" w:rsidP="001A3738">
                  <w:pPr>
                    <w:jc w:val="center"/>
                    <w:rPr>
                      <w:sz w:val="22"/>
                      <w:szCs w:val="22"/>
                    </w:rPr>
                  </w:pPr>
                  <w:r w:rsidRPr="00757D4B">
                    <w:rPr>
                      <w:sz w:val="22"/>
                      <w:szCs w:val="22"/>
                    </w:rPr>
                    <w:t xml:space="preserve">04 </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AA27730" w14:textId="77777777" w:rsidR="004338C5" w:rsidRPr="00757D4B" w:rsidRDefault="004338C5" w:rsidP="001A3738">
                  <w:pPr>
                    <w:jc w:val="center"/>
                    <w:rPr>
                      <w:sz w:val="22"/>
                      <w:szCs w:val="22"/>
                    </w:rPr>
                  </w:pPr>
                  <w:r w:rsidRPr="00757D4B">
                    <w:rPr>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5C35B68" w14:textId="77777777" w:rsidR="004338C5" w:rsidRPr="00757D4B" w:rsidRDefault="004338C5" w:rsidP="001A3738">
                  <w:pPr>
                    <w:jc w:val="center"/>
                    <w:rPr>
                      <w:sz w:val="22"/>
                      <w:szCs w:val="22"/>
                    </w:rPr>
                  </w:pPr>
                  <w:r w:rsidRPr="00757D4B">
                    <w:rPr>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2967EFF" w14:textId="77777777" w:rsidR="004338C5" w:rsidRPr="00757D4B" w:rsidRDefault="004338C5" w:rsidP="001A3738">
                  <w:pPr>
                    <w:jc w:val="center"/>
                    <w:rPr>
                      <w:sz w:val="22"/>
                      <w:szCs w:val="22"/>
                    </w:rPr>
                  </w:pPr>
                  <w:r w:rsidRPr="00757D4B">
                    <w:rPr>
                      <w:sz w:val="22"/>
                      <w:szCs w:val="22"/>
                    </w:rPr>
                    <w:t>03</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292CACA" w14:textId="77777777" w:rsidR="004338C5" w:rsidRPr="00757D4B" w:rsidRDefault="004338C5" w:rsidP="001A3738">
                  <w:pPr>
                    <w:rPr>
                      <w:sz w:val="22"/>
                      <w:szCs w:val="22"/>
                    </w:rPr>
                  </w:pPr>
                  <w:r w:rsidRPr="00757D4B">
                    <w:rPr>
                      <w:sz w:val="22"/>
                      <w:szCs w:val="22"/>
                    </w:rPr>
                    <w:t>Fission</w:t>
                  </w:r>
                </w:p>
              </w:tc>
            </w:tr>
            <w:tr w:rsidR="00757D4B" w:rsidRPr="00757D4B" w14:paraId="103EE2C8"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7947DB9" w14:textId="77777777" w:rsidR="004338C5" w:rsidRPr="00757D4B" w:rsidRDefault="004338C5" w:rsidP="001A3738">
                  <w:pPr>
                    <w:jc w:val="center"/>
                    <w:rPr>
                      <w:sz w:val="22"/>
                      <w:szCs w:val="22"/>
                    </w:rPr>
                  </w:pPr>
                  <w:r w:rsidRPr="00757D4B">
                    <w:rPr>
                      <w:sz w:val="22"/>
                      <w:szCs w:val="22"/>
                    </w:rPr>
                    <w:t xml:space="preserve">04 </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6A7DC6D" w14:textId="77777777" w:rsidR="004338C5" w:rsidRPr="00757D4B" w:rsidRDefault="004338C5" w:rsidP="001A3738">
                  <w:pPr>
                    <w:jc w:val="center"/>
                    <w:rPr>
                      <w:sz w:val="22"/>
                      <w:szCs w:val="22"/>
                    </w:rPr>
                  </w:pPr>
                  <w:r w:rsidRPr="00757D4B">
                    <w:rPr>
                      <w:sz w:val="22"/>
                      <w:szCs w:val="22"/>
                    </w:rPr>
                    <w:t>04</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0C0209B" w14:textId="77777777" w:rsidR="004338C5" w:rsidRPr="00757D4B" w:rsidRDefault="004338C5" w:rsidP="001A3738">
                  <w:pPr>
                    <w:jc w:val="center"/>
                    <w:rPr>
                      <w:sz w:val="22"/>
                      <w:szCs w:val="22"/>
                    </w:rPr>
                  </w:pPr>
                  <w:r w:rsidRPr="00757D4B">
                    <w:rPr>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5AFC070" w14:textId="77777777" w:rsidR="004338C5" w:rsidRPr="00757D4B" w:rsidRDefault="004338C5" w:rsidP="001A3738">
                  <w:pPr>
                    <w:jc w:val="center"/>
                    <w:rPr>
                      <w:sz w:val="22"/>
                      <w:szCs w:val="22"/>
                    </w:rPr>
                  </w:pPr>
                  <w:r w:rsidRPr="00757D4B">
                    <w:rPr>
                      <w:sz w:val="22"/>
                      <w:szCs w:val="22"/>
                    </w:rPr>
                    <w:t>04</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2765245" w14:textId="77777777" w:rsidR="004338C5" w:rsidRPr="00757D4B" w:rsidRDefault="004338C5" w:rsidP="001A3738">
                  <w:pPr>
                    <w:rPr>
                      <w:sz w:val="22"/>
                      <w:szCs w:val="22"/>
                    </w:rPr>
                  </w:pPr>
                  <w:r w:rsidRPr="00757D4B">
                    <w:rPr>
                      <w:sz w:val="22"/>
                      <w:szCs w:val="22"/>
                    </w:rPr>
                    <w:t>Nuclear direct actions of the Joint Research Centre</w:t>
                  </w:r>
                </w:p>
              </w:tc>
            </w:tr>
            <w:tr w:rsidR="00757D4B" w:rsidRPr="00757D4B" w14:paraId="4B269D73"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78ED199" w14:textId="77777777" w:rsidR="004338C5" w:rsidRPr="00757D4B" w:rsidRDefault="004338C5" w:rsidP="001A3738">
                  <w:pPr>
                    <w:jc w:val="center"/>
                    <w:rPr>
                      <w:sz w:val="22"/>
                      <w:szCs w:val="22"/>
                    </w:rPr>
                  </w:pPr>
                  <w:r w:rsidRPr="00757D4B">
                    <w:rPr>
                      <w:sz w:val="22"/>
                      <w:szCs w:val="22"/>
                    </w:rPr>
                    <w:t xml:space="preserve">04 </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D0BBB3E" w14:textId="77777777" w:rsidR="004338C5" w:rsidRPr="00757D4B" w:rsidRDefault="004338C5" w:rsidP="001A3738">
                  <w:pPr>
                    <w:jc w:val="center"/>
                    <w:rPr>
                      <w:sz w:val="22"/>
                      <w:szCs w:val="22"/>
                    </w:rPr>
                  </w:pPr>
                  <w:r w:rsidRPr="00757D4B">
                    <w:rPr>
                      <w:sz w:val="22"/>
                      <w:szCs w:val="22"/>
                    </w:rPr>
                    <w:t>05</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61AF923" w14:textId="77777777" w:rsidR="004338C5" w:rsidRPr="00757D4B" w:rsidRDefault="004338C5" w:rsidP="001A3738">
                  <w:pPr>
                    <w:jc w:val="center"/>
                    <w:rPr>
                      <w:sz w:val="22"/>
                      <w:szCs w:val="22"/>
                    </w:rPr>
                  </w:pPr>
                  <w:r w:rsidRPr="00757D4B">
                    <w:rPr>
                      <w:sz w:val="22"/>
                      <w:szCs w:val="22"/>
                    </w:rPr>
                    <w:t> </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3D495B9"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D80A428" w14:textId="77777777" w:rsidR="004338C5" w:rsidRPr="00757D4B" w:rsidRDefault="004338C5" w:rsidP="001A3738">
                  <w:pPr>
                    <w:rPr>
                      <w:sz w:val="22"/>
                      <w:szCs w:val="22"/>
                    </w:rPr>
                  </w:pPr>
                  <w:r w:rsidRPr="00757D4B">
                    <w:rPr>
                      <w:sz w:val="22"/>
                      <w:szCs w:val="22"/>
                    </w:rPr>
                    <w:t xml:space="preserve"> INSC-D (Instrument for Nuclear Safety Cooperation - Decommissioning)</w:t>
                  </w:r>
                </w:p>
              </w:tc>
            </w:tr>
            <w:tr w:rsidR="00757D4B" w:rsidRPr="00757D4B" w14:paraId="36DFF882"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37315A1" w14:textId="77777777" w:rsidR="004338C5" w:rsidRPr="00757D4B" w:rsidRDefault="004338C5" w:rsidP="001A3738">
                  <w:pPr>
                    <w:jc w:val="center"/>
                    <w:rPr>
                      <w:sz w:val="22"/>
                      <w:szCs w:val="22"/>
                    </w:rPr>
                  </w:pPr>
                  <w:r w:rsidRPr="00757D4B">
                    <w:rPr>
                      <w:sz w:val="22"/>
                      <w:szCs w:val="22"/>
                    </w:rPr>
                    <w:t xml:space="preserve">04 </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1117498" w14:textId="77777777" w:rsidR="004338C5" w:rsidRPr="00757D4B" w:rsidRDefault="004338C5" w:rsidP="001A3738">
                  <w:pPr>
                    <w:jc w:val="center"/>
                    <w:rPr>
                      <w:sz w:val="22"/>
                      <w:szCs w:val="22"/>
                    </w:rPr>
                  </w:pPr>
                  <w:r w:rsidRPr="00757D4B">
                    <w:rPr>
                      <w:sz w:val="22"/>
                      <w:szCs w:val="22"/>
                    </w:rPr>
                    <w:t>05</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5B29A0C" w14:textId="77777777" w:rsidR="004338C5" w:rsidRPr="00757D4B" w:rsidRDefault="004338C5" w:rsidP="001A3738">
                  <w:pPr>
                    <w:jc w:val="center"/>
                    <w:rPr>
                      <w:sz w:val="22"/>
                      <w:szCs w:val="22"/>
                    </w:rPr>
                  </w:pPr>
                  <w:r w:rsidRPr="00757D4B">
                    <w:rPr>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FCCAC5B"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9FCEB69" w14:textId="77777777" w:rsidR="004338C5" w:rsidRPr="00757D4B" w:rsidRDefault="004338C5" w:rsidP="001A3738">
                  <w:pPr>
                    <w:rPr>
                      <w:sz w:val="22"/>
                      <w:szCs w:val="22"/>
                    </w:rPr>
                  </w:pPr>
                  <w:r w:rsidRPr="00757D4B">
                    <w:rPr>
                      <w:sz w:val="22"/>
                      <w:szCs w:val="22"/>
                    </w:rPr>
                    <w:t>International Nuclear Safety Cooperation</w:t>
                  </w:r>
                </w:p>
              </w:tc>
            </w:tr>
            <w:tr w:rsidR="00757D4B" w:rsidRPr="00757D4B" w14:paraId="2E79FC31"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94D5324" w14:textId="77777777" w:rsidR="004338C5" w:rsidRPr="00757D4B" w:rsidRDefault="004338C5" w:rsidP="001A3738">
                  <w:pPr>
                    <w:jc w:val="center"/>
                    <w:rPr>
                      <w:sz w:val="22"/>
                      <w:szCs w:val="22"/>
                    </w:rPr>
                  </w:pPr>
                  <w:r w:rsidRPr="00757D4B">
                    <w:rPr>
                      <w:sz w:val="22"/>
                      <w:szCs w:val="22"/>
                    </w:rPr>
                    <w:t xml:space="preserve">04 </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67B6398" w14:textId="77777777" w:rsidR="004338C5" w:rsidRPr="00757D4B" w:rsidRDefault="004338C5" w:rsidP="001A3738">
                  <w:pPr>
                    <w:jc w:val="center"/>
                    <w:rPr>
                      <w:sz w:val="22"/>
                      <w:szCs w:val="22"/>
                    </w:rPr>
                  </w:pPr>
                  <w:r w:rsidRPr="00757D4B">
                    <w:rPr>
                      <w:sz w:val="22"/>
                      <w:szCs w:val="22"/>
                    </w:rPr>
                    <w:t>05</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6A89E0E" w14:textId="77777777" w:rsidR="004338C5" w:rsidRPr="00757D4B" w:rsidRDefault="004338C5" w:rsidP="001A3738">
                  <w:pPr>
                    <w:jc w:val="center"/>
                    <w:rPr>
                      <w:sz w:val="22"/>
                      <w:szCs w:val="22"/>
                    </w:rPr>
                  </w:pPr>
                  <w:r w:rsidRPr="00757D4B">
                    <w:rPr>
                      <w:sz w:val="22"/>
                      <w:szCs w:val="22"/>
                    </w:rPr>
                    <w:t>02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DC43EC6"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CA91AE7" w14:textId="77777777" w:rsidR="004338C5" w:rsidRPr="00757D4B" w:rsidRDefault="004338C5" w:rsidP="001A3738">
                  <w:pPr>
                    <w:rPr>
                      <w:sz w:val="22"/>
                      <w:szCs w:val="22"/>
                    </w:rPr>
                  </w:pPr>
                  <w:r w:rsidRPr="00757D4B">
                    <w:rPr>
                      <w:sz w:val="22"/>
                      <w:szCs w:val="22"/>
                    </w:rPr>
                    <w:t>International Nuclear Safety Cooperation - Provisioning of the Common Provisioning Fund</w:t>
                  </w:r>
                </w:p>
              </w:tc>
            </w:tr>
            <w:tr w:rsidR="00757D4B" w:rsidRPr="00757D4B" w14:paraId="4A0FCEFC"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8CCA969" w14:textId="77777777" w:rsidR="004338C5" w:rsidRPr="00757D4B" w:rsidRDefault="004338C5" w:rsidP="001A3738">
                  <w:pPr>
                    <w:jc w:val="center"/>
                    <w:rPr>
                      <w:sz w:val="22"/>
                      <w:szCs w:val="22"/>
                    </w:rPr>
                  </w:pPr>
                  <w:r w:rsidRPr="00757D4B">
                    <w:rPr>
                      <w:sz w:val="22"/>
                      <w:szCs w:val="22"/>
                    </w:rPr>
                    <w:t xml:space="preserve">04 </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E8BF12A" w14:textId="77777777" w:rsidR="004338C5" w:rsidRPr="00757D4B" w:rsidRDefault="004338C5" w:rsidP="001A3738">
                  <w:pPr>
                    <w:jc w:val="center"/>
                    <w:rPr>
                      <w:sz w:val="22"/>
                      <w:szCs w:val="22"/>
                    </w:rPr>
                  </w:pPr>
                  <w:r w:rsidRPr="00757D4B">
                    <w:rPr>
                      <w:sz w:val="22"/>
                      <w:szCs w:val="22"/>
                    </w:rPr>
                    <w:t>05</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9AFD829" w14:textId="77777777" w:rsidR="004338C5" w:rsidRPr="00757D4B" w:rsidRDefault="004338C5" w:rsidP="001A3738">
                  <w:pPr>
                    <w:jc w:val="center"/>
                    <w:rPr>
                      <w:sz w:val="22"/>
                      <w:szCs w:val="22"/>
                    </w:rPr>
                  </w:pPr>
                  <w:r w:rsidRPr="00757D4B">
                    <w:rPr>
                      <w:sz w:val="22"/>
                      <w:szCs w:val="22"/>
                    </w:rPr>
                    <w:t>03</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A047922"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8A7D7D5" w14:textId="77777777" w:rsidR="004338C5" w:rsidRPr="00757D4B" w:rsidRDefault="004338C5" w:rsidP="001A3738">
                  <w:pPr>
                    <w:rPr>
                      <w:sz w:val="22"/>
                      <w:szCs w:val="22"/>
                    </w:rPr>
                  </w:pPr>
                  <w:r w:rsidRPr="00757D4B">
                    <w:rPr>
                      <w:sz w:val="22"/>
                      <w:szCs w:val="22"/>
                    </w:rPr>
                    <w:t>Decommissioning</w:t>
                  </w:r>
                </w:p>
              </w:tc>
            </w:tr>
            <w:tr w:rsidR="00757D4B" w:rsidRPr="00757D4B" w14:paraId="5600CA30"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B8473C2" w14:textId="77777777" w:rsidR="004338C5" w:rsidRPr="00757D4B" w:rsidRDefault="004338C5" w:rsidP="001A3738">
                  <w:pPr>
                    <w:jc w:val="center"/>
                    <w:rPr>
                      <w:sz w:val="22"/>
                      <w:szCs w:val="22"/>
                    </w:rPr>
                  </w:pPr>
                  <w:r w:rsidRPr="00757D4B">
                    <w:rPr>
                      <w:sz w:val="22"/>
                      <w:szCs w:val="22"/>
                    </w:rPr>
                    <w:t xml:space="preserve">04 </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359CDFE" w14:textId="77777777" w:rsidR="004338C5" w:rsidRPr="00757D4B" w:rsidRDefault="004338C5" w:rsidP="001A3738">
                  <w:pPr>
                    <w:jc w:val="center"/>
                    <w:rPr>
                      <w:sz w:val="22"/>
                      <w:szCs w:val="22"/>
                    </w:rPr>
                  </w:pPr>
                  <w:r w:rsidRPr="00757D4B">
                    <w:rPr>
                      <w:sz w:val="22"/>
                      <w:szCs w:val="22"/>
                    </w:rPr>
                    <w:t>06</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7404E0F" w14:textId="77777777" w:rsidR="004338C5" w:rsidRPr="00757D4B" w:rsidRDefault="004338C5" w:rsidP="001A3738">
                  <w:pPr>
                    <w:jc w:val="center"/>
                    <w:rPr>
                      <w:sz w:val="22"/>
                      <w:szCs w:val="22"/>
                    </w:rPr>
                  </w:pPr>
                  <w:r w:rsidRPr="00757D4B">
                    <w:rPr>
                      <w:sz w:val="22"/>
                      <w:szCs w:val="22"/>
                    </w:rPr>
                    <w:t> </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8FF658C"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8E78C5E" w14:textId="77777777" w:rsidR="004338C5" w:rsidRPr="00757D4B" w:rsidRDefault="004338C5" w:rsidP="001A3738">
                  <w:pPr>
                    <w:rPr>
                      <w:sz w:val="22"/>
                      <w:szCs w:val="22"/>
                    </w:rPr>
                  </w:pPr>
                  <w:proofErr w:type="spellStart"/>
                  <w:r w:rsidRPr="00757D4B">
                    <w:rPr>
                      <w:sz w:val="22"/>
                      <w:szCs w:val="22"/>
                    </w:rPr>
                    <w:t>Ignalina</w:t>
                  </w:r>
                  <w:proofErr w:type="spellEnd"/>
                  <w:r w:rsidRPr="00757D4B">
                    <w:rPr>
                      <w:sz w:val="22"/>
                      <w:szCs w:val="22"/>
                    </w:rPr>
                    <w:t xml:space="preserve"> Programme</w:t>
                  </w:r>
                </w:p>
              </w:tc>
            </w:tr>
            <w:tr w:rsidR="00757D4B" w:rsidRPr="00757D4B" w14:paraId="476FD073"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7597DAF" w14:textId="77777777" w:rsidR="004338C5" w:rsidRPr="00757D4B" w:rsidRDefault="004338C5" w:rsidP="001A3738">
                  <w:pPr>
                    <w:jc w:val="center"/>
                    <w:rPr>
                      <w:sz w:val="22"/>
                      <w:szCs w:val="22"/>
                    </w:rPr>
                  </w:pPr>
                  <w:r w:rsidRPr="00757D4B">
                    <w:rPr>
                      <w:sz w:val="22"/>
                      <w:szCs w:val="22"/>
                    </w:rPr>
                    <w:t xml:space="preserve">04 </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F379225" w14:textId="77777777" w:rsidR="004338C5" w:rsidRPr="00757D4B" w:rsidRDefault="004338C5" w:rsidP="001A3738">
                  <w:pPr>
                    <w:jc w:val="center"/>
                    <w:rPr>
                      <w:sz w:val="22"/>
                      <w:szCs w:val="22"/>
                    </w:rPr>
                  </w:pPr>
                  <w:r w:rsidRPr="00757D4B">
                    <w:rPr>
                      <w:sz w:val="22"/>
                      <w:szCs w:val="22"/>
                    </w:rPr>
                    <w:t>06</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1EE5AC0" w14:textId="77777777" w:rsidR="004338C5" w:rsidRPr="00757D4B" w:rsidRDefault="004338C5" w:rsidP="001A3738">
                  <w:pPr>
                    <w:jc w:val="center"/>
                    <w:rPr>
                      <w:sz w:val="22"/>
                      <w:szCs w:val="22"/>
                    </w:rPr>
                  </w:pPr>
                  <w:r w:rsidRPr="00757D4B">
                    <w:rPr>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01C5244"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98CBE5E" w14:textId="77777777" w:rsidR="004338C5" w:rsidRPr="00757D4B" w:rsidRDefault="004338C5" w:rsidP="001A3738">
                  <w:pPr>
                    <w:rPr>
                      <w:sz w:val="22"/>
                      <w:szCs w:val="22"/>
                    </w:rPr>
                  </w:pPr>
                  <w:r w:rsidRPr="00757D4B">
                    <w:rPr>
                      <w:sz w:val="22"/>
                      <w:szCs w:val="22"/>
                    </w:rPr>
                    <w:t>Nuclear decommissioning assistance to Lithuania</w:t>
                  </w:r>
                </w:p>
              </w:tc>
            </w:tr>
            <w:tr w:rsidR="00757D4B" w:rsidRPr="00757D4B" w14:paraId="267490A5"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79C9D60" w14:textId="77777777" w:rsidR="004338C5" w:rsidRPr="00757D4B" w:rsidRDefault="004338C5" w:rsidP="001A3738">
                  <w:pPr>
                    <w:jc w:val="center"/>
                    <w:rPr>
                      <w:sz w:val="22"/>
                      <w:szCs w:val="22"/>
                    </w:rPr>
                  </w:pPr>
                  <w:r w:rsidRPr="00757D4B">
                    <w:rPr>
                      <w:sz w:val="22"/>
                      <w:szCs w:val="22"/>
                    </w:rPr>
                    <w:t>05</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E4E3E4C" w14:textId="77777777" w:rsidR="004338C5" w:rsidRPr="00757D4B" w:rsidRDefault="004338C5" w:rsidP="001A3738">
                  <w:pPr>
                    <w:jc w:val="center"/>
                    <w:rPr>
                      <w:sz w:val="22"/>
                      <w:szCs w:val="22"/>
                    </w:rPr>
                  </w:pPr>
                  <w:r w:rsidRPr="00757D4B">
                    <w:rPr>
                      <w:sz w:val="22"/>
                      <w:szCs w:val="22"/>
                    </w:rPr>
                    <w:t> </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AB8BBF4" w14:textId="77777777" w:rsidR="004338C5" w:rsidRPr="00757D4B" w:rsidRDefault="004338C5" w:rsidP="001A3738">
                  <w:pPr>
                    <w:jc w:val="center"/>
                    <w:rPr>
                      <w:sz w:val="22"/>
                      <w:szCs w:val="22"/>
                    </w:rPr>
                  </w:pPr>
                  <w:r w:rsidRPr="00757D4B">
                    <w:rPr>
                      <w:sz w:val="22"/>
                      <w:szCs w:val="22"/>
                    </w:rPr>
                    <w:t> </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C0F7161"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77D8C19" w14:textId="77777777" w:rsidR="004338C5" w:rsidRPr="00757D4B" w:rsidRDefault="004338C5" w:rsidP="001A3738">
                  <w:pPr>
                    <w:rPr>
                      <w:sz w:val="22"/>
                      <w:szCs w:val="22"/>
                    </w:rPr>
                  </w:pPr>
                  <w:r w:rsidRPr="00757D4B">
                    <w:rPr>
                      <w:sz w:val="22"/>
                      <w:szCs w:val="22"/>
                    </w:rPr>
                    <w:t>Connectivity and Single Market</w:t>
                  </w:r>
                </w:p>
              </w:tc>
            </w:tr>
            <w:tr w:rsidR="00757D4B" w:rsidRPr="00757D4B" w14:paraId="07322F5A"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0DDE3A1" w14:textId="77777777" w:rsidR="004338C5" w:rsidRPr="00757D4B" w:rsidRDefault="004338C5" w:rsidP="001A3738">
                  <w:pPr>
                    <w:jc w:val="center"/>
                    <w:rPr>
                      <w:sz w:val="22"/>
                      <w:szCs w:val="22"/>
                    </w:rPr>
                  </w:pPr>
                  <w:r w:rsidRPr="00757D4B">
                    <w:rPr>
                      <w:sz w:val="22"/>
                      <w:szCs w:val="22"/>
                    </w:rPr>
                    <w:t>05</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B728196" w14:textId="77777777" w:rsidR="004338C5" w:rsidRPr="00757D4B" w:rsidRDefault="004338C5" w:rsidP="001A3738">
                  <w:pPr>
                    <w:jc w:val="center"/>
                    <w:rPr>
                      <w:sz w:val="22"/>
                      <w:szCs w:val="22"/>
                    </w:rPr>
                  </w:pPr>
                  <w:r w:rsidRPr="00757D4B">
                    <w:rPr>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2E23920" w14:textId="77777777" w:rsidR="004338C5" w:rsidRPr="00757D4B" w:rsidRDefault="004338C5" w:rsidP="001A3738">
                  <w:pPr>
                    <w:jc w:val="center"/>
                    <w:rPr>
                      <w:sz w:val="22"/>
                      <w:szCs w:val="22"/>
                    </w:rPr>
                  </w:pPr>
                  <w:r w:rsidRPr="00757D4B">
                    <w:rPr>
                      <w:sz w:val="22"/>
                      <w:szCs w:val="22"/>
                    </w:rPr>
                    <w:t> </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BB64E1A"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BDF0E3F" w14:textId="77777777" w:rsidR="004338C5" w:rsidRPr="00757D4B" w:rsidRDefault="004338C5" w:rsidP="001A3738">
                  <w:pPr>
                    <w:rPr>
                      <w:sz w:val="22"/>
                      <w:szCs w:val="22"/>
                    </w:rPr>
                  </w:pPr>
                  <w:r w:rsidRPr="00757D4B">
                    <w:rPr>
                      <w:sz w:val="22"/>
                      <w:szCs w:val="22"/>
                    </w:rPr>
                    <w:t>Support expenditure for Connectivity and Single Market</w:t>
                  </w:r>
                </w:p>
              </w:tc>
            </w:tr>
            <w:tr w:rsidR="00757D4B" w:rsidRPr="00757D4B" w14:paraId="708CF49F"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B4F4678" w14:textId="77777777" w:rsidR="004338C5" w:rsidRPr="00757D4B" w:rsidRDefault="004338C5" w:rsidP="001A3738">
                  <w:pPr>
                    <w:jc w:val="center"/>
                    <w:rPr>
                      <w:sz w:val="22"/>
                      <w:szCs w:val="22"/>
                    </w:rPr>
                  </w:pPr>
                  <w:r w:rsidRPr="00757D4B">
                    <w:rPr>
                      <w:sz w:val="22"/>
                      <w:szCs w:val="22"/>
                    </w:rPr>
                    <w:t>05</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B4F3AF8" w14:textId="77777777" w:rsidR="004338C5" w:rsidRPr="00757D4B" w:rsidRDefault="004338C5" w:rsidP="001A3738">
                  <w:pPr>
                    <w:jc w:val="center"/>
                    <w:rPr>
                      <w:sz w:val="22"/>
                      <w:szCs w:val="22"/>
                    </w:rPr>
                  </w:pPr>
                  <w:r w:rsidRPr="00757D4B">
                    <w:rPr>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995F99C" w14:textId="77777777" w:rsidR="004338C5" w:rsidRPr="00757D4B" w:rsidRDefault="004338C5" w:rsidP="001A3738">
                  <w:pPr>
                    <w:jc w:val="center"/>
                    <w:rPr>
                      <w:sz w:val="22"/>
                      <w:szCs w:val="22"/>
                    </w:rPr>
                  </w:pPr>
                  <w:r w:rsidRPr="00757D4B">
                    <w:rPr>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995B462"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F35DDDC" w14:textId="77777777" w:rsidR="004338C5" w:rsidRPr="00757D4B" w:rsidRDefault="004338C5" w:rsidP="001A3738">
                  <w:pPr>
                    <w:rPr>
                      <w:sz w:val="22"/>
                      <w:szCs w:val="22"/>
                    </w:rPr>
                  </w:pPr>
                  <w:r w:rsidRPr="00757D4B">
                    <w:rPr>
                      <w:sz w:val="22"/>
                      <w:szCs w:val="22"/>
                    </w:rPr>
                    <w:t>Support expenditure for CEF (Transport, Energy, Military Mobility)</w:t>
                  </w:r>
                </w:p>
              </w:tc>
            </w:tr>
            <w:tr w:rsidR="00757D4B" w:rsidRPr="00757D4B" w14:paraId="6906DE09"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A915E56" w14:textId="77777777" w:rsidR="004338C5" w:rsidRPr="00757D4B" w:rsidRDefault="004338C5" w:rsidP="001A3738">
                  <w:pPr>
                    <w:jc w:val="center"/>
                    <w:rPr>
                      <w:sz w:val="22"/>
                      <w:szCs w:val="22"/>
                    </w:rPr>
                  </w:pPr>
                  <w:r w:rsidRPr="00757D4B">
                    <w:rPr>
                      <w:sz w:val="22"/>
                      <w:szCs w:val="22"/>
                    </w:rPr>
                    <w:t>05</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5DCFCB4" w14:textId="77777777" w:rsidR="004338C5" w:rsidRPr="00757D4B" w:rsidRDefault="004338C5" w:rsidP="001A3738">
                  <w:pPr>
                    <w:jc w:val="center"/>
                    <w:rPr>
                      <w:sz w:val="22"/>
                      <w:szCs w:val="22"/>
                    </w:rPr>
                  </w:pPr>
                  <w:r w:rsidRPr="00757D4B">
                    <w:rPr>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9D78212" w14:textId="77777777" w:rsidR="004338C5" w:rsidRPr="00757D4B" w:rsidRDefault="004338C5" w:rsidP="001A3738">
                  <w:pPr>
                    <w:jc w:val="center"/>
                    <w:rPr>
                      <w:sz w:val="22"/>
                      <w:szCs w:val="22"/>
                    </w:rPr>
                  </w:pPr>
                  <w:r w:rsidRPr="00757D4B">
                    <w:rPr>
                      <w:sz w:val="22"/>
                      <w:szCs w:val="22"/>
                    </w:rPr>
                    <w:t>02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BA5CFF9"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328385B" w14:textId="77777777" w:rsidR="004338C5" w:rsidRPr="00757D4B" w:rsidRDefault="004338C5" w:rsidP="001A3738">
                  <w:pPr>
                    <w:rPr>
                      <w:sz w:val="22"/>
                      <w:szCs w:val="22"/>
                    </w:rPr>
                  </w:pPr>
                  <w:r w:rsidRPr="00757D4B">
                    <w:rPr>
                      <w:sz w:val="22"/>
                      <w:szCs w:val="22"/>
                    </w:rPr>
                    <w:t>Support expenditure for Single Market and Customs Programme</w:t>
                  </w:r>
                </w:p>
              </w:tc>
            </w:tr>
            <w:tr w:rsidR="00757D4B" w:rsidRPr="00757D4B" w14:paraId="4E464833"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780FD86" w14:textId="77777777" w:rsidR="004338C5" w:rsidRPr="00757D4B" w:rsidRDefault="004338C5" w:rsidP="001A3738">
                  <w:pPr>
                    <w:jc w:val="center"/>
                    <w:rPr>
                      <w:sz w:val="22"/>
                      <w:szCs w:val="22"/>
                    </w:rPr>
                  </w:pPr>
                  <w:r w:rsidRPr="00757D4B">
                    <w:rPr>
                      <w:sz w:val="22"/>
                      <w:szCs w:val="22"/>
                    </w:rPr>
                    <w:t>05</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A8AD9FE" w14:textId="77777777" w:rsidR="004338C5" w:rsidRPr="00757D4B" w:rsidRDefault="004338C5" w:rsidP="001A3738">
                  <w:pPr>
                    <w:jc w:val="center"/>
                    <w:rPr>
                      <w:sz w:val="22"/>
                      <w:szCs w:val="22"/>
                    </w:rPr>
                  </w:pPr>
                  <w:r w:rsidRPr="00757D4B">
                    <w:rPr>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BD9B6B8" w14:textId="77777777" w:rsidR="004338C5" w:rsidRPr="00757D4B" w:rsidRDefault="004338C5" w:rsidP="001A3738">
                  <w:pPr>
                    <w:jc w:val="center"/>
                    <w:rPr>
                      <w:sz w:val="22"/>
                      <w:szCs w:val="22"/>
                    </w:rPr>
                  </w:pPr>
                  <w:r w:rsidRPr="00757D4B">
                    <w:rPr>
                      <w:sz w:val="22"/>
                      <w:szCs w:val="22"/>
                    </w:rPr>
                    <w:t>03</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A439BB0"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EB8B00A" w14:textId="77777777" w:rsidR="004338C5" w:rsidRPr="00757D4B" w:rsidRDefault="004338C5" w:rsidP="001A3738">
                  <w:pPr>
                    <w:rPr>
                      <w:sz w:val="22"/>
                      <w:szCs w:val="22"/>
                    </w:rPr>
                  </w:pPr>
                  <w:r w:rsidRPr="00757D4B">
                    <w:rPr>
                      <w:sz w:val="22"/>
                      <w:szCs w:val="22"/>
                    </w:rPr>
                    <w:t>Support expenditure for Pericles (protection of the Euro)</w:t>
                  </w:r>
                </w:p>
              </w:tc>
            </w:tr>
            <w:tr w:rsidR="00757D4B" w:rsidRPr="00757D4B" w14:paraId="57DEC26F"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94C9AD3" w14:textId="77777777" w:rsidR="004338C5" w:rsidRPr="00757D4B" w:rsidRDefault="004338C5" w:rsidP="001A3738">
                  <w:pPr>
                    <w:jc w:val="center"/>
                    <w:rPr>
                      <w:sz w:val="22"/>
                      <w:szCs w:val="22"/>
                    </w:rPr>
                  </w:pPr>
                  <w:r w:rsidRPr="00757D4B">
                    <w:rPr>
                      <w:sz w:val="22"/>
                      <w:szCs w:val="22"/>
                    </w:rPr>
                    <w:t>05</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ADC89BD" w14:textId="77777777" w:rsidR="004338C5" w:rsidRPr="00757D4B" w:rsidRDefault="004338C5" w:rsidP="001A3738">
                  <w:pPr>
                    <w:jc w:val="center"/>
                    <w:rPr>
                      <w:sz w:val="22"/>
                      <w:szCs w:val="22"/>
                    </w:rPr>
                  </w:pPr>
                  <w:r w:rsidRPr="00757D4B">
                    <w:rPr>
                      <w:sz w:val="22"/>
                      <w:szCs w:val="22"/>
                    </w:rPr>
                    <w:t>02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99CDF84" w14:textId="77777777" w:rsidR="004338C5" w:rsidRPr="00757D4B" w:rsidRDefault="004338C5" w:rsidP="001A3738">
                  <w:pPr>
                    <w:jc w:val="center"/>
                    <w:rPr>
                      <w:sz w:val="22"/>
                      <w:szCs w:val="22"/>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237AC36"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CD6649D" w14:textId="77777777" w:rsidR="004338C5" w:rsidRPr="00757D4B" w:rsidRDefault="004338C5" w:rsidP="001A3738">
                  <w:pPr>
                    <w:rPr>
                      <w:sz w:val="22"/>
                      <w:szCs w:val="22"/>
                    </w:rPr>
                  </w:pPr>
                  <w:r w:rsidRPr="00757D4B">
                    <w:rPr>
                      <w:sz w:val="22"/>
                      <w:szCs w:val="22"/>
                    </w:rPr>
                    <w:t>CEF - Transport</w:t>
                  </w:r>
                </w:p>
              </w:tc>
            </w:tr>
            <w:tr w:rsidR="00757D4B" w:rsidRPr="00757D4B" w14:paraId="31948E14"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17D60FA4" w14:textId="77777777" w:rsidR="004338C5" w:rsidRPr="00757D4B" w:rsidRDefault="004338C5" w:rsidP="001A3738">
                  <w:pPr>
                    <w:jc w:val="center"/>
                    <w:rPr>
                      <w:sz w:val="22"/>
                      <w:szCs w:val="22"/>
                    </w:rPr>
                  </w:pPr>
                  <w:r w:rsidRPr="00757D4B">
                    <w:rPr>
                      <w:sz w:val="22"/>
                      <w:szCs w:val="22"/>
                    </w:rPr>
                    <w:t>05</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A22CEF6" w14:textId="77777777" w:rsidR="004338C5" w:rsidRPr="00757D4B" w:rsidRDefault="004338C5" w:rsidP="001A3738">
                  <w:pPr>
                    <w:jc w:val="center"/>
                    <w:rPr>
                      <w:sz w:val="22"/>
                      <w:szCs w:val="22"/>
                    </w:rPr>
                  </w:pPr>
                  <w:r w:rsidRPr="00757D4B">
                    <w:rPr>
                      <w:sz w:val="22"/>
                      <w:szCs w:val="22"/>
                    </w:rPr>
                    <w:t>02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46A78AC" w14:textId="77777777" w:rsidR="004338C5" w:rsidRPr="00757D4B" w:rsidRDefault="004338C5" w:rsidP="001A3738">
                  <w:pPr>
                    <w:jc w:val="center"/>
                    <w:rPr>
                      <w:sz w:val="22"/>
                      <w:szCs w:val="22"/>
                    </w:rPr>
                  </w:pPr>
                  <w:r w:rsidRPr="00757D4B">
                    <w:rPr>
                      <w:sz w:val="22"/>
                      <w:szCs w:val="22"/>
                    </w:rPr>
                    <w:t>01</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33A45F5D" w14:textId="77777777" w:rsidR="004338C5" w:rsidRPr="00757D4B" w:rsidRDefault="004338C5" w:rsidP="001A3738">
                  <w:pPr>
                    <w:jc w:val="center"/>
                    <w:rPr>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43EB3672" w14:textId="77777777" w:rsidR="004338C5" w:rsidRPr="00757D4B" w:rsidRDefault="004338C5" w:rsidP="001A3738">
                  <w:pPr>
                    <w:rPr>
                      <w:sz w:val="22"/>
                      <w:szCs w:val="22"/>
                    </w:rPr>
                  </w:pPr>
                  <w:r w:rsidRPr="00757D4B">
                    <w:rPr>
                      <w:sz w:val="22"/>
                      <w:szCs w:val="22"/>
                    </w:rPr>
                    <w:t>Transport</w:t>
                  </w:r>
                </w:p>
              </w:tc>
            </w:tr>
            <w:tr w:rsidR="00757D4B" w:rsidRPr="00757D4B" w14:paraId="2EC8A509"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2B1B66DD" w14:textId="77777777" w:rsidR="004338C5" w:rsidRPr="00757D4B" w:rsidRDefault="004338C5" w:rsidP="001A3738">
                  <w:pPr>
                    <w:jc w:val="center"/>
                    <w:rPr>
                      <w:sz w:val="22"/>
                      <w:szCs w:val="22"/>
                    </w:rPr>
                  </w:pPr>
                  <w:r w:rsidRPr="00757D4B">
                    <w:rPr>
                      <w:sz w:val="22"/>
                      <w:szCs w:val="22"/>
                    </w:rPr>
                    <w:t>05</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545FEB5" w14:textId="77777777" w:rsidR="004338C5" w:rsidRPr="00757D4B" w:rsidRDefault="004338C5" w:rsidP="001A3738">
                  <w:pPr>
                    <w:jc w:val="center"/>
                    <w:rPr>
                      <w:sz w:val="22"/>
                      <w:szCs w:val="22"/>
                    </w:rPr>
                  </w:pPr>
                  <w:r w:rsidRPr="00757D4B">
                    <w:rPr>
                      <w:sz w:val="22"/>
                      <w:szCs w:val="22"/>
                    </w:rPr>
                    <w:t>02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9493819" w14:textId="77777777" w:rsidR="004338C5" w:rsidRPr="00757D4B" w:rsidRDefault="004338C5" w:rsidP="001A3738">
                  <w:pPr>
                    <w:jc w:val="center"/>
                    <w:rPr>
                      <w:b/>
                      <w:bCs/>
                      <w:i/>
                      <w:iCs/>
                      <w:sz w:val="22"/>
                      <w:szCs w:val="22"/>
                    </w:rPr>
                  </w:pPr>
                  <w:r w:rsidRPr="00757D4B">
                    <w:rPr>
                      <w:b/>
                      <w:bCs/>
                      <w:i/>
                      <w:iCs/>
                      <w:sz w:val="22"/>
                      <w:szCs w:val="22"/>
                    </w:rPr>
                    <w:t>02</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8FA08D4" w14:textId="77777777" w:rsidR="004338C5" w:rsidRPr="00757D4B" w:rsidRDefault="004338C5" w:rsidP="001A3738">
                  <w:pPr>
                    <w:jc w:val="center"/>
                    <w:rPr>
                      <w:sz w:val="22"/>
                      <w:szCs w:val="22"/>
                    </w:rPr>
                  </w:pP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7B31564C" w14:textId="77777777" w:rsidR="004338C5" w:rsidRPr="00757D4B" w:rsidRDefault="004338C5" w:rsidP="001A3738">
                  <w:pPr>
                    <w:rPr>
                      <w:sz w:val="22"/>
                      <w:szCs w:val="22"/>
                    </w:rPr>
                  </w:pPr>
                  <w:r w:rsidRPr="00757D4B">
                    <w:rPr>
                      <w:sz w:val="22"/>
                      <w:szCs w:val="22"/>
                    </w:rPr>
                    <w:t>Military Mobility</w:t>
                  </w:r>
                </w:p>
              </w:tc>
            </w:tr>
            <w:tr w:rsidR="00757D4B" w:rsidRPr="00757D4B" w14:paraId="50F5DE33" w14:textId="77777777" w:rsidTr="001A3738">
              <w:trPr>
                <w:trHeight w:val="258"/>
              </w:trPr>
              <w:tc>
                <w:tcPr>
                  <w:tcW w:w="498"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627014D2" w14:textId="77777777" w:rsidR="004338C5" w:rsidRPr="00757D4B" w:rsidRDefault="004338C5" w:rsidP="001A3738">
                  <w:pPr>
                    <w:jc w:val="center"/>
                    <w:rPr>
                      <w:sz w:val="22"/>
                      <w:szCs w:val="22"/>
                    </w:rPr>
                  </w:pPr>
                  <w:r w:rsidRPr="00757D4B">
                    <w:rPr>
                      <w:sz w:val="22"/>
                      <w:szCs w:val="22"/>
                    </w:rPr>
                    <w:t>05</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0DBB23B" w14:textId="77777777" w:rsidR="004338C5" w:rsidRPr="00757D4B" w:rsidRDefault="004338C5" w:rsidP="001A3738">
                  <w:pPr>
                    <w:jc w:val="center"/>
                    <w:rPr>
                      <w:b/>
                      <w:bCs/>
                      <w:i/>
                      <w:iCs/>
                      <w:sz w:val="22"/>
                      <w:szCs w:val="22"/>
                    </w:rPr>
                  </w:pPr>
                  <w:r w:rsidRPr="00757D4B">
                    <w:rPr>
                      <w:b/>
                      <w:bCs/>
                      <w:i/>
                      <w:iCs/>
                      <w:sz w:val="22"/>
                      <w:szCs w:val="22"/>
                    </w:rPr>
                    <w:t>03</w:t>
                  </w: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751312B" w14:textId="77777777" w:rsidR="004338C5" w:rsidRPr="00757D4B" w:rsidRDefault="004338C5" w:rsidP="001A3738">
                  <w:pPr>
                    <w:jc w:val="center"/>
                    <w:rPr>
                      <w:sz w:val="22"/>
                      <w:szCs w:val="22"/>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50D7E6C8" w14:textId="77777777" w:rsidR="004338C5" w:rsidRPr="00757D4B" w:rsidRDefault="004338C5" w:rsidP="001A3738">
                  <w:pPr>
                    <w:jc w:val="center"/>
                    <w:rPr>
                      <w:sz w:val="22"/>
                      <w:szCs w:val="22"/>
                    </w:rPr>
                  </w:pPr>
                  <w:r w:rsidRPr="00757D4B">
                    <w:rPr>
                      <w:sz w:val="22"/>
                      <w:szCs w:val="22"/>
                    </w:rPr>
                    <w:t> </w:t>
                  </w:r>
                </w:p>
              </w:tc>
              <w:tc>
                <w:tcPr>
                  <w:tcW w:w="12164"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14:paraId="05BD79CA" w14:textId="77777777" w:rsidR="004338C5" w:rsidRPr="00757D4B" w:rsidRDefault="004338C5" w:rsidP="001A3738">
                  <w:pPr>
                    <w:rPr>
                      <w:sz w:val="22"/>
                      <w:szCs w:val="22"/>
                    </w:rPr>
                  </w:pPr>
                  <w:r w:rsidRPr="00757D4B">
                    <w:rPr>
                      <w:sz w:val="22"/>
                      <w:szCs w:val="22"/>
                    </w:rPr>
                    <w:t>CEF - Energy</w:t>
                  </w:r>
                </w:p>
              </w:tc>
            </w:tr>
          </w:tbl>
          <w:p w14:paraId="035A1DA0" w14:textId="77777777" w:rsidR="004338C5" w:rsidRPr="00757D4B" w:rsidRDefault="004338C5" w:rsidP="001A3738">
            <w:pPr>
              <w:pStyle w:val="AmColumnHeading"/>
              <w:keepNext/>
              <w:jc w:val="left"/>
              <w:rPr>
                <w:b/>
                <w:bCs/>
                <w:iCs/>
              </w:rPr>
            </w:pPr>
          </w:p>
        </w:tc>
      </w:tr>
    </w:tbl>
    <w:p w14:paraId="37D54685"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0BFF2F31" w14:textId="77777777" w:rsidR="004338C5" w:rsidRPr="00757D4B" w:rsidRDefault="004338C5" w:rsidP="004338C5">
      <w:r w:rsidRPr="00757D4B">
        <w:rPr>
          <w:rStyle w:val="HideTWBExt"/>
        </w:rPr>
        <w:t>&lt;/Amend&gt;</w:t>
      </w:r>
    </w:p>
    <w:p w14:paraId="6956FBDA" w14:textId="77777777" w:rsidR="004338C5" w:rsidRPr="00757D4B" w:rsidRDefault="004338C5" w:rsidP="004338C5">
      <w:pPr>
        <w:pStyle w:val="AmNumberTabs"/>
        <w:keepNext/>
        <w:rPr>
          <w:lang w:val="pt-PT"/>
        </w:rPr>
      </w:pPr>
      <w:r w:rsidRPr="00757D4B">
        <w:rPr>
          <w:rStyle w:val="HideTWBExt"/>
          <w:b w:val="0"/>
        </w:rPr>
        <w:t>&lt;Amend&gt;</w:t>
      </w:r>
      <w:proofErr w:type="spellStart"/>
      <w:r w:rsidRPr="00757D4B">
        <w:rPr>
          <w:lang w:val="pt-PT"/>
        </w:rPr>
        <w:t>Modification</w:t>
      </w:r>
      <w:proofErr w:type="spellEnd"/>
      <w:r w:rsidRPr="00757D4B">
        <w:rPr>
          <w:lang w:val="pt-PT"/>
        </w:rPr>
        <w:tab/>
      </w:r>
      <w:r w:rsidRPr="00757D4B">
        <w:rPr>
          <w:lang w:val="pt-PT"/>
        </w:rPr>
        <w:tab/>
      </w:r>
      <w:r w:rsidRPr="00757D4B">
        <w:rPr>
          <w:rStyle w:val="HideTWBExt"/>
          <w:b w:val="0"/>
        </w:rPr>
        <w:t>&lt;NumAm&gt;</w:t>
      </w:r>
      <w:r w:rsidRPr="00757D4B">
        <w:rPr>
          <w:lang w:val="pt-PT"/>
        </w:rPr>
        <w:t>1039</w:t>
      </w:r>
      <w:r w:rsidRPr="00757D4B">
        <w:rPr>
          <w:rStyle w:val="HideTWBExt"/>
          <w:b w:val="0"/>
        </w:rPr>
        <w:t>&lt;/NumAm&gt;</w:t>
      </w:r>
    </w:p>
    <w:p w14:paraId="4908D826" w14:textId="77777777" w:rsidR="004338C5" w:rsidRPr="00757D4B" w:rsidRDefault="004338C5" w:rsidP="004338C5">
      <w:pPr>
        <w:pStyle w:val="NormalBold"/>
        <w:rPr>
          <w:lang w:val="pt-PT"/>
        </w:rPr>
      </w:pPr>
      <w:r w:rsidRPr="001A5AB5">
        <w:rPr>
          <w:rStyle w:val="HideTWBExt"/>
          <w:b w:val="0"/>
          <w:lang w:val="pt-PT"/>
        </w:rPr>
        <w:t>&lt;RepeatBlock-By&gt;&lt;Members&gt;</w:t>
      </w:r>
      <w:r w:rsidRPr="00757D4B">
        <w:rPr>
          <w:lang w:val="pt-PT"/>
        </w:rPr>
        <w:t xml:space="preserve"> Hélder Sousa Silva, Paulo Cunha, Paulo do Nascimento Cabral</w:t>
      </w:r>
      <w:r w:rsidRPr="001A5AB5">
        <w:rPr>
          <w:rStyle w:val="HideTWBExt"/>
          <w:b w:val="0"/>
          <w:lang w:val="pt-PT"/>
        </w:rPr>
        <w:t>&lt;/Members&gt;</w:t>
      </w:r>
    </w:p>
    <w:p w14:paraId="7359109A" w14:textId="77777777" w:rsidR="004338C5" w:rsidRPr="001A5AB5" w:rsidRDefault="004338C5" w:rsidP="004338C5">
      <w:pPr>
        <w:rPr>
          <w:lang w:val="pt-PT"/>
        </w:rPr>
      </w:pPr>
      <w:r w:rsidRPr="001A5AB5">
        <w:rPr>
          <w:rStyle w:val="HideTWBExt"/>
          <w:lang w:val="pt-PT"/>
        </w:rPr>
        <w:t>&lt;/RepeatBlock-By&gt;</w:t>
      </w:r>
    </w:p>
    <w:p w14:paraId="3ADEEC3E" w14:textId="77777777" w:rsidR="004338C5" w:rsidRPr="00757D4B" w:rsidRDefault="004338C5" w:rsidP="004338C5">
      <w:pPr>
        <w:pStyle w:val="NormalBold"/>
      </w:pPr>
      <w:r w:rsidRPr="0093155F">
        <w:rPr>
          <w:rStyle w:val="HideTWBExt"/>
          <w:b w:val="0"/>
        </w:rPr>
        <w:t>&lt;DocAmend&gt;</w:t>
      </w:r>
      <w:r w:rsidRPr="0093155F">
        <w:t xml:space="preserve"> </w:t>
      </w:r>
      <w:r w:rsidRPr="00757D4B">
        <w:t>Draft interim report</w:t>
      </w:r>
      <w:r w:rsidRPr="00757D4B">
        <w:rPr>
          <w:rStyle w:val="HideTWBExt"/>
          <w:b w:val="0"/>
        </w:rPr>
        <w:t>&lt;/DocAmend&gt;</w:t>
      </w:r>
    </w:p>
    <w:p w14:paraId="1519C996" w14:textId="77777777" w:rsidR="004338C5" w:rsidRPr="00757D4B" w:rsidRDefault="004338C5" w:rsidP="004338C5">
      <w:pPr>
        <w:pStyle w:val="NormalBold"/>
        <w:rPr>
          <w:rStyle w:val="HideTWBExt"/>
        </w:rPr>
      </w:pPr>
      <w:r w:rsidRPr="00757D4B">
        <w:rPr>
          <w:rStyle w:val="HideTWBExt"/>
          <w:b w:val="0"/>
        </w:rPr>
        <w:t>&lt;Article&gt;</w:t>
      </w:r>
      <w:r w:rsidRPr="00757D4B">
        <w:t>Annex III – table – Heading 2</w:t>
      </w:r>
      <w:r w:rsidRPr="00757D4B">
        <w:rPr>
          <w:rStyle w:val="HideTWBExt"/>
          <w:b w:val="0"/>
        </w:rPr>
        <w:t>&lt;/Article&gt;</w:t>
      </w:r>
    </w:p>
    <w:p w14:paraId="195748C6" w14:textId="77777777" w:rsidR="004338C5" w:rsidRPr="00757D4B" w:rsidRDefault="004338C5" w:rsidP="004338C5">
      <w:pPr>
        <w:pStyle w:val="NormalBold"/>
        <w:rPr>
          <w:rFonts w:ascii="Arial" w:hAnsi="Arial"/>
          <w:b w:val="0"/>
          <w:noProof/>
          <w:vanish/>
          <w:sz w:val="20"/>
        </w:rPr>
      </w:pP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54FF07C6" w14:textId="77777777" w:rsidTr="001A3738">
        <w:tc>
          <w:tcPr>
            <w:tcW w:w="14175" w:type="dxa"/>
          </w:tcPr>
          <w:p w14:paraId="448FA022" w14:textId="77777777" w:rsidR="004338C5" w:rsidRPr="00757D4B" w:rsidRDefault="004338C5" w:rsidP="001A3738">
            <w:pPr>
              <w:pStyle w:val="AmColumnHeading"/>
              <w:keepNext/>
              <w:spacing w:after="0"/>
              <w:jc w:val="left"/>
            </w:pPr>
          </w:p>
        </w:tc>
      </w:tr>
      <w:tr w:rsidR="00757D4B" w:rsidRPr="00757D4B" w14:paraId="09DB838C" w14:textId="77777777" w:rsidTr="001A3738">
        <w:tc>
          <w:tcPr>
            <w:tcW w:w="14175" w:type="dxa"/>
          </w:tcPr>
          <w:p w14:paraId="56DA2573"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197291DD" w14:textId="77777777" w:rsidTr="001A3738">
        <w:tc>
          <w:tcPr>
            <w:tcW w:w="14175" w:type="dxa"/>
            <w:shd w:val="clear" w:color="auto" w:fill="auto"/>
          </w:tcPr>
          <w:tbl>
            <w:tblPr>
              <w:tblW w:w="5000" w:type="pct"/>
              <w:tblLayout w:type="fixed"/>
              <w:tblLook w:val="04A0" w:firstRow="1" w:lastRow="0" w:firstColumn="1" w:lastColumn="0" w:noHBand="0" w:noVBand="1"/>
            </w:tblPr>
            <w:tblGrid>
              <w:gridCol w:w="472"/>
              <w:gridCol w:w="472"/>
              <w:gridCol w:w="695"/>
              <w:gridCol w:w="566"/>
              <w:gridCol w:w="11270"/>
            </w:tblGrid>
            <w:tr w:rsidR="00757D4B" w:rsidRPr="00757D4B" w14:paraId="022EEF6A"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4552525F" w14:textId="77777777" w:rsidR="004338C5" w:rsidRPr="00757D4B" w:rsidRDefault="004338C5" w:rsidP="001A3738">
                  <w:pPr>
                    <w:rPr>
                      <w:sz w:val="22"/>
                      <w:szCs w:val="22"/>
                    </w:rPr>
                  </w:pPr>
                  <w:r w:rsidRPr="00757D4B">
                    <w:rPr>
                      <w:sz w:val="22"/>
                    </w:rPr>
                    <w:t>Heading 2: Competitiveness, Prosperity, and Security</w:t>
                  </w:r>
                </w:p>
              </w:tc>
            </w:tr>
            <w:tr w:rsidR="00757D4B" w:rsidRPr="00757D4B" w14:paraId="57411E54"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A3745F"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62B44990" w14:textId="77777777" w:rsidR="004338C5" w:rsidRPr="00757D4B" w:rsidRDefault="004338C5" w:rsidP="001A3738">
                  <w:pPr>
                    <w:spacing w:after="100" w:afterAutospacing="1"/>
                    <w:jc w:val="center"/>
                    <w:rPr>
                      <w:sz w:val="22"/>
                      <w:szCs w:val="22"/>
                    </w:rPr>
                  </w:pPr>
                  <w:r w:rsidRPr="00757D4B">
                    <w:rPr>
                      <w:sz w:val="22"/>
                    </w:rPr>
                    <w:t>01</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3976FD1E" w14:textId="77777777" w:rsidR="004338C5" w:rsidRPr="00757D4B" w:rsidRDefault="004338C5" w:rsidP="001A3738">
                  <w:pPr>
                    <w:spacing w:after="100" w:afterAutospacing="1"/>
                    <w:jc w:val="center"/>
                    <w:rPr>
                      <w:sz w:val="22"/>
                      <w:szCs w:val="22"/>
                    </w:rPr>
                  </w:pPr>
                  <w:r w:rsidRPr="00757D4B">
                    <w:rPr>
                      <w:sz w:val="22"/>
                    </w:rPr>
                    <w:t> </w:t>
                  </w: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24D93FA4"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3D6B44F4" w14:textId="77777777" w:rsidR="004338C5" w:rsidRPr="00757D4B" w:rsidRDefault="004338C5" w:rsidP="001A3738">
                  <w:pPr>
                    <w:rPr>
                      <w:sz w:val="22"/>
                      <w:szCs w:val="22"/>
                    </w:rPr>
                  </w:pPr>
                  <w:r w:rsidRPr="00757D4B">
                    <w:rPr>
                      <w:sz w:val="22"/>
                    </w:rPr>
                    <w:t>Support expenditure for Competitiveness Fund</w:t>
                  </w:r>
                </w:p>
              </w:tc>
            </w:tr>
            <w:tr w:rsidR="00757D4B" w:rsidRPr="00757D4B" w14:paraId="00FCC228"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hideMark/>
                </w:tcPr>
                <w:p w14:paraId="7835669C"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hideMark/>
                </w:tcPr>
                <w:p w14:paraId="33AE76AB" w14:textId="77777777" w:rsidR="004338C5" w:rsidRPr="00757D4B" w:rsidRDefault="004338C5" w:rsidP="001A3738">
                  <w:pPr>
                    <w:spacing w:after="100" w:afterAutospacing="1"/>
                    <w:jc w:val="center"/>
                    <w:rPr>
                      <w:sz w:val="22"/>
                      <w:szCs w:val="22"/>
                    </w:rPr>
                  </w:pPr>
                  <w:r w:rsidRPr="00757D4B">
                    <w:rPr>
                      <w:sz w:val="22"/>
                    </w:rPr>
                    <w:t>01</w:t>
                  </w:r>
                </w:p>
              </w:tc>
              <w:tc>
                <w:tcPr>
                  <w:tcW w:w="258" w:type="pct"/>
                  <w:tcBorders>
                    <w:top w:val="nil"/>
                    <w:left w:val="nil"/>
                    <w:bottom w:val="nil"/>
                    <w:right w:val="single" w:sz="4" w:space="0" w:color="auto"/>
                  </w:tcBorders>
                  <w:shd w:val="clear" w:color="auto" w:fill="auto"/>
                  <w:noWrap/>
                  <w:vAlign w:val="center"/>
                  <w:hideMark/>
                </w:tcPr>
                <w:p w14:paraId="470B4BAC" w14:textId="77777777" w:rsidR="004338C5" w:rsidRPr="00757D4B" w:rsidRDefault="004338C5" w:rsidP="001A3738">
                  <w:pPr>
                    <w:spacing w:after="100" w:afterAutospacing="1"/>
                    <w:jc w:val="center"/>
                    <w:rPr>
                      <w:sz w:val="22"/>
                      <w:szCs w:val="22"/>
                    </w:rPr>
                  </w:pPr>
                  <w:r w:rsidRPr="00757D4B">
                    <w:rPr>
                      <w:sz w:val="22"/>
                    </w:rPr>
                    <w:t>01</w:t>
                  </w:r>
                </w:p>
              </w:tc>
              <w:tc>
                <w:tcPr>
                  <w:tcW w:w="210" w:type="pct"/>
                  <w:tcBorders>
                    <w:top w:val="nil"/>
                    <w:left w:val="nil"/>
                    <w:bottom w:val="nil"/>
                    <w:right w:val="single" w:sz="4" w:space="0" w:color="auto"/>
                  </w:tcBorders>
                  <w:shd w:val="clear" w:color="auto" w:fill="auto"/>
                  <w:noWrap/>
                  <w:vAlign w:val="center"/>
                  <w:hideMark/>
                </w:tcPr>
                <w:p w14:paraId="1762DF40"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hideMark/>
                </w:tcPr>
                <w:p w14:paraId="471B64F4" w14:textId="77777777" w:rsidR="004338C5" w:rsidRPr="00757D4B" w:rsidRDefault="004338C5" w:rsidP="001A3738">
                  <w:pPr>
                    <w:spacing w:after="100" w:afterAutospacing="1"/>
                    <w:rPr>
                      <w:sz w:val="22"/>
                      <w:szCs w:val="22"/>
                    </w:rPr>
                  </w:pPr>
                  <w:r w:rsidRPr="00757D4B">
                    <w:rPr>
                      <w:sz w:val="22"/>
                    </w:rPr>
                    <w:t xml:space="preserve">Support expenditure for European Competitiveness Fund </w:t>
                  </w:r>
                </w:p>
              </w:tc>
            </w:tr>
            <w:tr w:rsidR="00757D4B" w:rsidRPr="00757D4B" w14:paraId="240D9921"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BB12004"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55262F17" w14:textId="77777777" w:rsidR="004338C5" w:rsidRPr="00757D4B" w:rsidRDefault="004338C5" w:rsidP="001A3738">
                  <w:pPr>
                    <w:spacing w:after="100" w:afterAutospacing="1"/>
                    <w:jc w:val="center"/>
                    <w:rPr>
                      <w:sz w:val="22"/>
                      <w:szCs w:val="22"/>
                    </w:rPr>
                  </w:pPr>
                  <w:r w:rsidRPr="00757D4B">
                    <w:rPr>
                      <w:sz w:val="22"/>
                    </w:rPr>
                    <w:t>01</w:t>
                  </w:r>
                </w:p>
              </w:tc>
              <w:tc>
                <w:tcPr>
                  <w:tcW w:w="258" w:type="pct"/>
                  <w:tcBorders>
                    <w:top w:val="nil"/>
                    <w:left w:val="nil"/>
                    <w:bottom w:val="nil"/>
                    <w:right w:val="single" w:sz="4" w:space="0" w:color="auto"/>
                  </w:tcBorders>
                  <w:shd w:val="clear" w:color="auto" w:fill="auto"/>
                  <w:noWrap/>
                  <w:vAlign w:val="center"/>
                </w:tcPr>
                <w:p w14:paraId="34E9717A" w14:textId="77777777" w:rsidR="004338C5" w:rsidRPr="00757D4B" w:rsidRDefault="004338C5" w:rsidP="001A3738">
                  <w:pPr>
                    <w:spacing w:after="100" w:afterAutospacing="1"/>
                    <w:jc w:val="center"/>
                    <w:rPr>
                      <w:sz w:val="22"/>
                      <w:szCs w:val="22"/>
                    </w:rPr>
                  </w:pPr>
                  <w:r w:rsidRPr="00757D4B">
                    <w:rPr>
                      <w:sz w:val="22"/>
                    </w:rPr>
                    <w:t>02</w:t>
                  </w:r>
                </w:p>
              </w:tc>
              <w:tc>
                <w:tcPr>
                  <w:tcW w:w="210" w:type="pct"/>
                  <w:tcBorders>
                    <w:top w:val="nil"/>
                    <w:left w:val="nil"/>
                    <w:bottom w:val="nil"/>
                    <w:right w:val="single" w:sz="4" w:space="0" w:color="auto"/>
                  </w:tcBorders>
                  <w:shd w:val="clear" w:color="auto" w:fill="auto"/>
                  <w:noWrap/>
                  <w:vAlign w:val="center"/>
                </w:tcPr>
                <w:p w14:paraId="7AB33347"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47C32274" w14:textId="77777777" w:rsidR="004338C5" w:rsidRPr="00757D4B" w:rsidRDefault="004338C5" w:rsidP="001A3738">
                  <w:pPr>
                    <w:spacing w:after="100" w:afterAutospacing="1"/>
                    <w:rPr>
                      <w:sz w:val="22"/>
                      <w:szCs w:val="22"/>
                    </w:rPr>
                  </w:pPr>
                  <w:r w:rsidRPr="00757D4B">
                    <w:rPr>
                      <w:sz w:val="22"/>
                    </w:rPr>
                    <w:t>Support expenditure for Horizon Europe</w:t>
                  </w:r>
                </w:p>
              </w:tc>
            </w:tr>
            <w:tr w:rsidR="00757D4B" w:rsidRPr="00757D4B" w14:paraId="5BD1243E"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38B84A6D"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single" w:sz="4" w:space="0" w:color="auto"/>
                    <w:right w:val="single" w:sz="4" w:space="0" w:color="auto"/>
                  </w:tcBorders>
                  <w:shd w:val="clear" w:color="auto" w:fill="auto"/>
                  <w:noWrap/>
                  <w:vAlign w:val="center"/>
                </w:tcPr>
                <w:p w14:paraId="110BFD5C" w14:textId="77777777" w:rsidR="004338C5" w:rsidRPr="00757D4B" w:rsidRDefault="004338C5" w:rsidP="001A3738">
                  <w:pPr>
                    <w:spacing w:after="100" w:afterAutospacing="1"/>
                    <w:jc w:val="center"/>
                    <w:rPr>
                      <w:sz w:val="22"/>
                      <w:szCs w:val="22"/>
                    </w:rPr>
                  </w:pPr>
                  <w:r w:rsidRPr="00757D4B">
                    <w:rPr>
                      <w:sz w:val="22"/>
                    </w:rPr>
                    <w:t>01</w:t>
                  </w:r>
                </w:p>
              </w:tc>
              <w:tc>
                <w:tcPr>
                  <w:tcW w:w="258" w:type="pct"/>
                  <w:tcBorders>
                    <w:top w:val="nil"/>
                    <w:left w:val="nil"/>
                    <w:bottom w:val="single" w:sz="4" w:space="0" w:color="auto"/>
                    <w:right w:val="single" w:sz="4" w:space="0" w:color="auto"/>
                  </w:tcBorders>
                  <w:shd w:val="clear" w:color="auto" w:fill="auto"/>
                  <w:noWrap/>
                  <w:vAlign w:val="center"/>
                </w:tcPr>
                <w:p w14:paraId="14036A06" w14:textId="77777777" w:rsidR="004338C5" w:rsidRPr="00757D4B" w:rsidRDefault="004338C5" w:rsidP="001A3738">
                  <w:pPr>
                    <w:spacing w:after="100" w:afterAutospacing="1"/>
                    <w:jc w:val="center"/>
                    <w:rPr>
                      <w:sz w:val="22"/>
                      <w:szCs w:val="22"/>
                    </w:rPr>
                  </w:pPr>
                  <w:r w:rsidRPr="00757D4B">
                    <w:rPr>
                      <w:sz w:val="22"/>
                    </w:rPr>
                    <w:t>03</w:t>
                  </w:r>
                </w:p>
              </w:tc>
              <w:tc>
                <w:tcPr>
                  <w:tcW w:w="210" w:type="pct"/>
                  <w:tcBorders>
                    <w:top w:val="nil"/>
                    <w:left w:val="nil"/>
                    <w:bottom w:val="single" w:sz="4" w:space="0" w:color="auto"/>
                    <w:right w:val="single" w:sz="4" w:space="0" w:color="auto"/>
                  </w:tcBorders>
                  <w:shd w:val="clear" w:color="auto" w:fill="auto"/>
                  <w:noWrap/>
                  <w:vAlign w:val="center"/>
                </w:tcPr>
                <w:p w14:paraId="6207131D"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single" w:sz="4" w:space="0" w:color="auto"/>
                    <w:right w:val="single" w:sz="4" w:space="0" w:color="auto"/>
                  </w:tcBorders>
                  <w:shd w:val="clear" w:color="auto" w:fill="auto"/>
                  <w:vAlign w:val="center"/>
                </w:tcPr>
                <w:p w14:paraId="44751C72" w14:textId="77777777" w:rsidR="004338C5" w:rsidRPr="00757D4B" w:rsidRDefault="004338C5" w:rsidP="001A3738">
                  <w:pPr>
                    <w:spacing w:after="100" w:afterAutospacing="1"/>
                    <w:rPr>
                      <w:sz w:val="22"/>
                      <w:szCs w:val="22"/>
                    </w:rPr>
                  </w:pPr>
                  <w:r w:rsidRPr="00757D4B">
                    <w:rPr>
                      <w:sz w:val="22"/>
                    </w:rPr>
                    <w:t>Support expenditure for EURATOM/ITER</w:t>
                  </w:r>
                </w:p>
              </w:tc>
            </w:tr>
            <w:tr w:rsidR="00757D4B" w:rsidRPr="00757D4B" w14:paraId="4F1B1262"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01684EC5"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single" w:sz="4" w:space="0" w:color="auto"/>
                    <w:right w:val="single" w:sz="4" w:space="0" w:color="auto"/>
                  </w:tcBorders>
                  <w:shd w:val="clear" w:color="auto" w:fill="auto"/>
                  <w:noWrap/>
                  <w:vAlign w:val="center"/>
                </w:tcPr>
                <w:p w14:paraId="19A292CB" w14:textId="77777777" w:rsidR="004338C5" w:rsidRPr="00757D4B" w:rsidRDefault="004338C5" w:rsidP="001A3738">
                  <w:pPr>
                    <w:spacing w:after="100" w:afterAutospacing="1"/>
                    <w:jc w:val="center"/>
                    <w:rPr>
                      <w:sz w:val="22"/>
                      <w:szCs w:val="22"/>
                    </w:rPr>
                  </w:pPr>
                  <w:r w:rsidRPr="00757D4B">
                    <w:rPr>
                      <w:sz w:val="22"/>
                    </w:rPr>
                    <w:t>01</w:t>
                  </w:r>
                </w:p>
              </w:tc>
              <w:tc>
                <w:tcPr>
                  <w:tcW w:w="258" w:type="pct"/>
                  <w:tcBorders>
                    <w:top w:val="nil"/>
                    <w:left w:val="nil"/>
                    <w:bottom w:val="single" w:sz="4" w:space="0" w:color="auto"/>
                    <w:right w:val="single" w:sz="4" w:space="0" w:color="auto"/>
                  </w:tcBorders>
                  <w:shd w:val="clear" w:color="auto" w:fill="auto"/>
                  <w:noWrap/>
                  <w:vAlign w:val="center"/>
                </w:tcPr>
                <w:p w14:paraId="0CE62435" w14:textId="77777777" w:rsidR="004338C5" w:rsidRPr="00757D4B" w:rsidRDefault="004338C5" w:rsidP="001A3738">
                  <w:pPr>
                    <w:spacing w:after="100" w:afterAutospacing="1"/>
                    <w:jc w:val="center"/>
                    <w:rPr>
                      <w:sz w:val="22"/>
                      <w:szCs w:val="22"/>
                    </w:rPr>
                  </w:pPr>
                  <w:r w:rsidRPr="00757D4B">
                    <w:rPr>
                      <w:sz w:val="22"/>
                    </w:rPr>
                    <w:t>04</w:t>
                  </w:r>
                </w:p>
              </w:tc>
              <w:tc>
                <w:tcPr>
                  <w:tcW w:w="210" w:type="pct"/>
                  <w:tcBorders>
                    <w:top w:val="nil"/>
                    <w:left w:val="nil"/>
                    <w:bottom w:val="single" w:sz="4" w:space="0" w:color="auto"/>
                    <w:right w:val="single" w:sz="4" w:space="0" w:color="auto"/>
                  </w:tcBorders>
                  <w:shd w:val="clear" w:color="auto" w:fill="auto"/>
                  <w:noWrap/>
                  <w:vAlign w:val="center"/>
                </w:tcPr>
                <w:p w14:paraId="7407B58B"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single" w:sz="4" w:space="0" w:color="auto"/>
                    <w:right w:val="single" w:sz="4" w:space="0" w:color="auto"/>
                  </w:tcBorders>
                  <w:shd w:val="clear" w:color="auto" w:fill="auto"/>
                  <w:vAlign w:val="center"/>
                </w:tcPr>
                <w:p w14:paraId="66CC851A" w14:textId="77777777" w:rsidR="004338C5" w:rsidRPr="00757D4B" w:rsidRDefault="004338C5" w:rsidP="001A3738">
                  <w:pPr>
                    <w:spacing w:after="100" w:afterAutospacing="1"/>
                    <w:rPr>
                      <w:sz w:val="22"/>
                      <w:szCs w:val="22"/>
                    </w:rPr>
                  </w:pPr>
                  <w:r w:rsidRPr="00757D4B">
                    <w:rPr>
                      <w:sz w:val="22"/>
                    </w:rPr>
                    <w:t>Support expenditure for INSC</w:t>
                  </w:r>
                  <w:r w:rsidRPr="00757D4B">
                    <w:rPr>
                      <w:sz w:val="22"/>
                    </w:rPr>
                    <w:noBreakHyphen/>
                    <w:t>D (International Nuclear Safety Cooperation - Decommissioning)</w:t>
                  </w:r>
                </w:p>
              </w:tc>
            </w:tr>
            <w:tr w:rsidR="00757D4B" w:rsidRPr="00757D4B" w14:paraId="7AE4F3B2"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5C9D0E92"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1044D022" w14:textId="77777777" w:rsidR="004338C5" w:rsidRPr="00757D4B" w:rsidRDefault="004338C5" w:rsidP="001A3738">
                  <w:pPr>
                    <w:spacing w:after="100" w:afterAutospacing="1"/>
                    <w:jc w:val="center"/>
                    <w:rPr>
                      <w:sz w:val="22"/>
                      <w:szCs w:val="22"/>
                    </w:rPr>
                  </w:pPr>
                  <w:r w:rsidRPr="00757D4B">
                    <w:rPr>
                      <w:sz w:val="22"/>
                    </w:rPr>
                    <w:t>01</w:t>
                  </w:r>
                </w:p>
              </w:tc>
              <w:tc>
                <w:tcPr>
                  <w:tcW w:w="258" w:type="pct"/>
                  <w:tcBorders>
                    <w:top w:val="nil"/>
                    <w:left w:val="nil"/>
                    <w:bottom w:val="nil"/>
                    <w:right w:val="single" w:sz="4" w:space="0" w:color="auto"/>
                  </w:tcBorders>
                  <w:shd w:val="clear" w:color="auto" w:fill="auto"/>
                  <w:noWrap/>
                  <w:vAlign w:val="center"/>
                </w:tcPr>
                <w:p w14:paraId="3AF15AB4" w14:textId="77777777" w:rsidR="004338C5" w:rsidRPr="00757D4B" w:rsidRDefault="004338C5" w:rsidP="001A3738">
                  <w:pPr>
                    <w:spacing w:after="100" w:afterAutospacing="1"/>
                    <w:jc w:val="center"/>
                    <w:rPr>
                      <w:sz w:val="22"/>
                      <w:szCs w:val="22"/>
                    </w:rPr>
                  </w:pPr>
                  <w:r w:rsidRPr="00757D4B">
                    <w:rPr>
                      <w:sz w:val="22"/>
                    </w:rPr>
                    <w:t>05</w:t>
                  </w:r>
                </w:p>
              </w:tc>
              <w:tc>
                <w:tcPr>
                  <w:tcW w:w="210" w:type="pct"/>
                  <w:tcBorders>
                    <w:top w:val="nil"/>
                    <w:left w:val="nil"/>
                    <w:bottom w:val="nil"/>
                    <w:right w:val="single" w:sz="4" w:space="0" w:color="auto"/>
                  </w:tcBorders>
                  <w:shd w:val="clear" w:color="auto" w:fill="auto"/>
                  <w:noWrap/>
                  <w:vAlign w:val="center"/>
                </w:tcPr>
                <w:p w14:paraId="583187A0"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7F2CF5F7" w14:textId="77777777" w:rsidR="004338C5" w:rsidRPr="00757D4B" w:rsidRDefault="004338C5" w:rsidP="001A3738">
                  <w:pPr>
                    <w:spacing w:after="100" w:afterAutospacing="1"/>
                    <w:rPr>
                      <w:sz w:val="22"/>
                      <w:szCs w:val="22"/>
                    </w:rPr>
                  </w:pPr>
                  <w:r w:rsidRPr="00757D4B">
                    <w:rPr>
                      <w:sz w:val="22"/>
                    </w:rPr>
                    <w:t xml:space="preserve">Support expenditure for </w:t>
                  </w:r>
                  <w:proofErr w:type="spellStart"/>
                  <w:r w:rsidRPr="00757D4B">
                    <w:rPr>
                      <w:sz w:val="22"/>
                    </w:rPr>
                    <w:t>Ignalina</w:t>
                  </w:r>
                  <w:proofErr w:type="spellEnd"/>
                  <w:r w:rsidRPr="00757D4B">
                    <w:rPr>
                      <w:sz w:val="22"/>
                    </w:rPr>
                    <w:t xml:space="preserve"> Programme</w:t>
                  </w:r>
                </w:p>
              </w:tc>
            </w:tr>
            <w:tr w:rsidR="00757D4B" w:rsidRPr="00757D4B" w14:paraId="7EC02A55"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C65F451"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2E5A9C9F" w14:textId="77777777" w:rsidR="004338C5" w:rsidRPr="00757D4B" w:rsidRDefault="004338C5" w:rsidP="001A3738">
                  <w:pPr>
                    <w:spacing w:after="100" w:afterAutospacing="1"/>
                    <w:jc w:val="center"/>
                    <w:rPr>
                      <w:sz w:val="22"/>
                      <w:szCs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65374764" w14:textId="77777777" w:rsidR="004338C5" w:rsidRPr="00757D4B" w:rsidRDefault="004338C5" w:rsidP="001A3738">
                  <w:pPr>
                    <w:spacing w:after="100" w:afterAutospacing="1"/>
                    <w:jc w:val="center"/>
                    <w:rPr>
                      <w:sz w:val="22"/>
                      <w:szCs w:val="22"/>
                    </w:rPr>
                  </w:pPr>
                  <w:r w:rsidRPr="00757D4B">
                    <w:rPr>
                      <w:sz w:val="22"/>
                    </w:rPr>
                    <w:t> </w:t>
                  </w:r>
                </w:p>
              </w:tc>
              <w:tc>
                <w:tcPr>
                  <w:tcW w:w="210" w:type="pct"/>
                  <w:tcBorders>
                    <w:top w:val="nil"/>
                    <w:left w:val="nil"/>
                    <w:bottom w:val="nil"/>
                    <w:right w:val="single" w:sz="4" w:space="0" w:color="auto"/>
                  </w:tcBorders>
                  <w:shd w:val="clear" w:color="auto" w:fill="auto"/>
                  <w:noWrap/>
                  <w:vAlign w:val="center"/>
                </w:tcPr>
                <w:p w14:paraId="14BABA0C"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5A80155B" w14:textId="77777777" w:rsidR="004338C5" w:rsidRPr="00757D4B" w:rsidRDefault="004338C5" w:rsidP="001A3738">
                  <w:pPr>
                    <w:spacing w:after="100" w:afterAutospacing="1"/>
                    <w:rPr>
                      <w:sz w:val="22"/>
                      <w:szCs w:val="22"/>
                    </w:rPr>
                  </w:pPr>
                  <w:r w:rsidRPr="00757D4B">
                    <w:rPr>
                      <w:sz w:val="22"/>
                    </w:rPr>
                    <w:t>European Competitiveness Fund</w:t>
                  </w:r>
                </w:p>
              </w:tc>
            </w:tr>
            <w:tr w:rsidR="00757D4B" w:rsidRPr="00757D4B" w14:paraId="21632113"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D24FCC3"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7F017E4E" w14:textId="77777777" w:rsidR="004338C5" w:rsidRPr="00757D4B" w:rsidRDefault="004338C5" w:rsidP="001A3738">
                  <w:pPr>
                    <w:spacing w:after="100" w:afterAutospacing="1"/>
                    <w:jc w:val="center"/>
                    <w:rPr>
                      <w:sz w:val="22"/>
                      <w:szCs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775782C0" w14:textId="77777777" w:rsidR="004338C5" w:rsidRPr="00757D4B" w:rsidRDefault="004338C5" w:rsidP="001A3738">
                  <w:pPr>
                    <w:spacing w:after="100" w:afterAutospacing="1"/>
                    <w:jc w:val="center"/>
                    <w:rPr>
                      <w:sz w:val="22"/>
                      <w:szCs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733FE8DF"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75D5AD38" w14:textId="77777777" w:rsidR="004338C5" w:rsidRPr="00757D4B" w:rsidRDefault="004338C5" w:rsidP="001A3738">
                  <w:pPr>
                    <w:spacing w:after="100" w:afterAutospacing="1"/>
                    <w:rPr>
                      <w:sz w:val="22"/>
                      <w:szCs w:val="22"/>
                    </w:rPr>
                  </w:pPr>
                  <w:r w:rsidRPr="00757D4B">
                    <w:rPr>
                      <w:sz w:val="22"/>
                    </w:rPr>
                    <w:t xml:space="preserve">Clean transition and decarbonisation </w:t>
                  </w:r>
                </w:p>
              </w:tc>
            </w:tr>
            <w:tr w:rsidR="00757D4B" w:rsidRPr="00757D4B" w14:paraId="36737389"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2F8A6BF"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4821ED37" w14:textId="77777777" w:rsidR="004338C5" w:rsidRPr="00757D4B" w:rsidRDefault="004338C5" w:rsidP="001A3738">
                  <w:pPr>
                    <w:spacing w:after="100" w:afterAutospacing="1"/>
                    <w:jc w:val="center"/>
                    <w:rPr>
                      <w:sz w:val="22"/>
                      <w:szCs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58962C53" w14:textId="77777777" w:rsidR="004338C5" w:rsidRPr="00757D4B" w:rsidRDefault="004338C5" w:rsidP="001A3738">
                  <w:pPr>
                    <w:spacing w:after="100" w:afterAutospacing="1"/>
                    <w:jc w:val="center"/>
                    <w:rPr>
                      <w:sz w:val="22"/>
                      <w:szCs w:val="22"/>
                    </w:rPr>
                  </w:pPr>
                  <w:r w:rsidRPr="00757D4B">
                    <w:rPr>
                      <w:sz w:val="22"/>
                    </w:rPr>
                    <w:t>02</w:t>
                  </w:r>
                </w:p>
              </w:tc>
              <w:tc>
                <w:tcPr>
                  <w:tcW w:w="210" w:type="pct"/>
                  <w:tcBorders>
                    <w:top w:val="nil"/>
                    <w:left w:val="nil"/>
                    <w:bottom w:val="nil"/>
                    <w:right w:val="single" w:sz="4" w:space="0" w:color="auto"/>
                  </w:tcBorders>
                  <w:shd w:val="clear" w:color="auto" w:fill="auto"/>
                  <w:noWrap/>
                  <w:vAlign w:val="center"/>
                </w:tcPr>
                <w:p w14:paraId="142F41B9"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73F91A50" w14:textId="77777777" w:rsidR="004338C5" w:rsidRPr="00757D4B" w:rsidRDefault="004338C5" w:rsidP="001A3738">
                  <w:pPr>
                    <w:spacing w:after="100" w:afterAutospacing="1"/>
                    <w:rPr>
                      <w:sz w:val="22"/>
                      <w:szCs w:val="22"/>
                    </w:rPr>
                  </w:pPr>
                  <w:r w:rsidRPr="00757D4B">
                    <w:rPr>
                      <w:sz w:val="22"/>
                    </w:rPr>
                    <w:t>Health and bioeconomy</w:t>
                  </w:r>
                </w:p>
              </w:tc>
            </w:tr>
            <w:tr w:rsidR="00757D4B" w:rsidRPr="00757D4B" w14:paraId="2D72EEB1"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06242E02"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3505B109" w14:textId="77777777" w:rsidR="004338C5" w:rsidRPr="00757D4B" w:rsidRDefault="004338C5" w:rsidP="001A3738">
                  <w:pPr>
                    <w:spacing w:after="100" w:afterAutospacing="1"/>
                    <w:jc w:val="center"/>
                    <w:rPr>
                      <w:sz w:val="22"/>
                      <w:szCs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3665637D" w14:textId="77777777" w:rsidR="004338C5" w:rsidRPr="00757D4B" w:rsidRDefault="004338C5" w:rsidP="001A3738">
                  <w:pPr>
                    <w:spacing w:after="100" w:afterAutospacing="1"/>
                    <w:jc w:val="center"/>
                    <w:rPr>
                      <w:sz w:val="22"/>
                      <w:szCs w:val="22"/>
                    </w:rPr>
                  </w:pPr>
                  <w:r w:rsidRPr="00757D4B">
                    <w:rPr>
                      <w:sz w:val="22"/>
                    </w:rPr>
                    <w:t>03</w:t>
                  </w:r>
                </w:p>
              </w:tc>
              <w:tc>
                <w:tcPr>
                  <w:tcW w:w="210" w:type="pct"/>
                  <w:tcBorders>
                    <w:top w:val="nil"/>
                    <w:left w:val="nil"/>
                    <w:bottom w:val="nil"/>
                    <w:right w:val="single" w:sz="4" w:space="0" w:color="auto"/>
                  </w:tcBorders>
                  <w:shd w:val="clear" w:color="auto" w:fill="auto"/>
                  <w:noWrap/>
                  <w:vAlign w:val="center"/>
                </w:tcPr>
                <w:p w14:paraId="6AA6753E"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0EECCCA1" w14:textId="77777777" w:rsidR="004338C5" w:rsidRPr="00757D4B" w:rsidRDefault="004338C5" w:rsidP="001A3738">
                  <w:pPr>
                    <w:spacing w:after="100" w:afterAutospacing="1"/>
                    <w:rPr>
                      <w:sz w:val="22"/>
                      <w:szCs w:val="22"/>
                    </w:rPr>
                  </w:pPr>
                  <w:r w:rsidRPr="00757D4B">
                    <w:rPr>
                      <w:sz w:val="22"/>
                    </w:rPr>
                    <w:t>Digital leadership</w:t>
                  </w:r>
                </w:p>
              </w:tc>
            </w:tr>
            <w:tr w:rsidR="00757D4B" w:rsidRPr="00757D4B" w14:paraId="51F764BD"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D3BCA9A"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69D848AA" w14:textId="77777777" w:rsidR="004338C5" w:rsidRPr="00757D4B" w:rsidRDefault="004338C5" w:rsidP="001A3738">
                  <w:pPr>
                    <w:spacing w:after="100" w:afterAutospacing="1"/>
                    <w:jc w:val="center"/>
                    <w:rPr>
                      <w:sz w:val="22"/>
                      <w:szCs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29688FFB" w14:textId="77777777" w:rsidR="004338C5" w:rsidRPr="00757D4B" w:rsidRDefault="004338C5" w:rsidP="001A3738">
                  <w:pPr>
                    <w:spacing w:after="100" w:afterAutospacing="1"/>
                    <w:jc w:val="center"/>
                    <w:rPr>
                      <w:sz w:val="22"/>
                      <w:szCs w:val="22"/>
                    </w:rPr>
                  </w:pPr>
                  <w:r w:rsidRPr="00757D4B">
                    <w:rPr>
                      <w:sz w:val="22"/>
                    </w:rPr>
                    <w:t>04</w:t>
                  </w:r>
                </w:p>
              </w:tc>
              <w:tc>
                <w:tcPr>
                  <w:tcW w:w="210" w:type="pct"/>
                  <w:tcBorders>
                    <w:top w:val="nil"/>
                    <w:left w:val="nil"/>
                    <w:bottom w:val="nil"/>
                    <w:right w:val="single" w:sz="4" w:space="0" w:color="auto"/>
                  </w:tcBorders>
                  <w:shd w:val="clear" w:color="auto" w:fill="auto"/>
                  <w:noWrap/>
                  <w:vAlign w:val="center"/>
                </w:tcPr>
                <w:p w14:paraId="2B684B14"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5B150F43" w14:textId="77777777" w:rsidR="004338C5" w:rsidRPr="00757D4B" w:rsidRDefault="004338C5" w:rsidP="001A3738">
                  <w:pPr>
                    <w:spacing w:after="100" w:afterAutospacing="1"/>
                    <w:rPr>
                      <w:sz w:val="22"/>
                      <w:szCs w:val="22"/>
                    </w:rPr>
                  </w:pPr>
                  <w:r w:rsidRPr="00757D4B">
                    <w:rPr>
                      <w:sz w:val="22"/>
                    </w:rPr>
                    <w:t xml:space="preserve">Resilience, Defence Industry and Space </w:t>
                  </w:r>
                </w:p>
              </w:tc>
            </w:tr>
            <w:tr w:rsidR="00757D4B" w:rsidRPr="00757D4B" w14:paraId="1C61C7B2"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1AE099FA"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357FD434" w14:textId="77777777" w:rsidR="004338C5" w:rsidRPr="00757D4B" w:rsidRDefault="004338C5" w:rsidP="001A3738">
                  <w:pPr>
                    <w:spacing w:after="100" w:afterAutospacing="1"/>
                    <w:jc w:val="center"/>
                    <w:rPr>
                      <w:sz w:val="22"/>
                      <w:szCs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03FC9434" w14:textId="77777777" w:rsidR="004338C5" w:rsidRPr="00757D4B" w:rsidRDefault="004338C5" w:rsidP="001A3738">
                  <w:pPr>
                    <w:spacing w:after="100" w:afterAutospacing="1"/>
                    <w:jc w:val="center"/>
                    <w:rPr>
                      <w:sz w:val="22"/>
                      <w:szCs w:val="22"/>
                    </w:rPr>
                  </w:pPr>
                  <w:r w:rsidRPr="00757D4B">
                    <w:rPr>
                      <w:sz w:val="22"/>
                    </w:rPr>
                    <w:t>05</w:t>
                  </w:r>
                </w:p>
              </w:tc>
              <w:tc>
                <w:tcPr>
                  <w:tcW w:w="210" w:type="pct"/>
                  <w:tcBorders>
                    <w:top w:val="nil"/>
                    <w:left w:val="nil"/>
                    <w:bottom w:val="nil"/>
                    <w:right w:val="single" w:sz="4" w:space="0" w:color="auto"/>
                  </w:tcBorders>
                  <w:shd w:val="clear" w:color="auto" w:fill="auto"/>
                  <w:noWrap/>
                  <w:vAlign w:val="center"/>
                </w:tcPr>
                <w:p w14:paraId="0BCE430B"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02EEC0A9" w14:textId="77777777" w:rsidR="004338C5" w:rsidRPr="00757D4B" w:rsidRDefault="004338C5" w:rsidP="001A3738">
                  <w:pPr>
                    <w:spacing w:after="100" w:afterAutospacing="1"/>
                    <w:rPr>
                      <w:sz w:val="22"/>
                      <w:szCs w:val="22"/>
                    </w:rPr>
                  </w:pPr>
                  <w:r w:rsidRPr="00757D4B">
                    <w:rPr>
                      <w:sz w:val="22"/>
                    </w:rPr>
                    <w:t>Competitiveness Hub and Cross-cutting Competitiveness Actions</w:t>
                  </w:r>
                </w:p>
              </w:tc>
            </w:tr>
            <w:tr w:rsidR="00757D4B" w:rsidRPr="00757D4B" w14:paraId="28E27C35"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6E36C943"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46D3F8C4" w14:textId="77777777" w:rsidR="004338C5" w:rsidRPr="00757D4B" w:rsidRDefault="004338C5" w:rsidP="001A3738">
                  <w:pPr>
                    <w:spacing w:after="100" w:afterAutospacing="1"/>
                    <w:jc w:val="center"/>
                    <w:rPr>
                      <w:sz w:val="22"/>
                      <w:szCs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4CFB408F" w14:textId="77777777" w:rsidR="004338C5" w:rsidRPr="00757D4B" w:rsidRDefault="004338C5" w:rsidP="001A3738">
                  <w:pPr>
                    <w:spacing w:after="100" w:afterAutospacing="1"/>
                    <w:jc w:val="center"/>
                    <w:rPr>
                      <w:sz w:val="22"/>
                      <w:szCs w:val="22"/>
                    </w:rPr>
                  </w:pPr>
                  <w:r w:rsidRPr="00757D4B">
                    <w:rPr>
                      <w:sz w:val="22"/>
                    </w:rPr>
                    <w:t>06</w:t>
                  </w:r>
                </w:p>
              </w:tc>
              <w:tc>
                <w:tcPr>
                  <w:tcW w:w="210" w:type="pct"/>
                  <w:tcBorders>
                    <w:top w:val="nil"/>
                    <w:left w:val="nil"/>
                    <w:bottom w:val="nil"/>
                    <w:right w:val="single" w:sz="4" w:space="0" w:color="auto"/>
                  </w:tcBorders>
                  <w:shd w:val="clear" w:color="auto" w:fill="auto"/>
                  <w:noWrap/>
                  <w:vAlign w:val="center"/>
                </w:tcPr>
                <w:p w14:paraId="5DE8811E"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3BAE4D91" w14:textId="77777777" w:rsidR="004338C5" w:rsidRPr="00757D4B" w:rsidRDefault="004338C5" w:rsidP="001A3738">
                  <w:pPr>
                    <w:spacing w:after="100" w:afterAutospacing="1"/>
                    <w:rPr>
                      <w:sz w:val="22"/>
                      <w:szCs w:val="22"/>
                    </w:rPr>
                  </w:pPr>
                  <w:r w:rsidRPr="00757D4B">
                    <w:rPr>
                      <w:sz w:val="22"/>
                    </w:rPr>
                    <w:t xml:space="preserve">Contribution to ECF </w:t>
                  </w:r>
                  <w:proofErr w:type="spellStart"/>
                  <w:r w:rsidRPr="00757D4B">
                    <w:rPr>
                      <w:sz w:val="22"/>
                    </w:rPr>
                    <w:t>InvestEU</w:t>
                  </w:r>
                  <w:proofErr w:type="spellEnd"/>
                  <w:r w:rsidRPr="00757D4B">
                    <w:rPr>
                      <w:sz w:val="22"/>
                    </w:rPr>
                    <w:t xml:space="preserve"> Instrument</w:t>
                  </w:r>
                </w:p>
              </w:tc>
            </w:tr>
            <w:tr w:rsidR="00757D4B" w:rsidRPr="00757D4B" w14:paraId="62C8B688"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13C3D081"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5A2290C5" w14:textId="77777777" w:rsidR="004338C5" w:rsidRPr="00757D4B" w:rsidRDefault="004338C5" w:rsidP="001A3738">
                  <w:pPr>
                    <w:spacing w:after="100" w:afterAutospacing="1"/>
                    <w:jc w:val="center"/>
                    <w:rPr>
                      <w:sz w:val="22"/>
                      <w:szCs w:val="22"/>
                    </w:rPr>
                  </w:pPr>
                  <w:r w:rsidRPr="00757D4B">
                    <w:rPr>
                      <w:sz w:val="22"/>
                    </w:rPr>
                    <w:t>03</w:t>
                  </w:r>
                </w:p>
              </w:tc>
              <w:tc>
                <w:tcPr>
                  <w:tcW w:w="258" w:type="pct"/>
                  <w:tcBorders>
                    <w:top w:val="nil"/>
                    <w:left w:val="nil"/>
                    <w:bottom w:val="nil"/>
                    <w:right w:val="single" w:sz="4" w:space="0" w:color="auto"/>
                  </w:tcBorders>
                  <w:shd w:val="clear" w:color="auto" w:fill="auto"/>
                  <w:noWrap/>
                  <w:vAlign w:val="center"/>
                </w:tcPr>
                <w:p w14:paraId="7B18C056" w14:textId="77777777" w:rsidR="004338C5" w:rsidRPr="00757D4B" w:rsidRDefault="004338C5" w:rsidP="001A3738">
                  <w:pPr>
                    <w:spacing w:after="100" w:afterAutospacing="1"/>
                    <w:jc w:val="center"/>
                    <w:rPr>
                      <w:sz w:val="22"/>
                      <w:szCs w:val="22"/>
                    </w:rPr>
                  </w:pPr>
                  <w:r w:rsidRPr="00757D4B">
                    <w:rPr>
                      <w:sz w:val="22"/>
                    </w:rPr>
                    <w:t> </w:t>
                  </w:r>
                </w:p>
              </w:tc>
              <w:tc>
                <w:tcPr>
                  <w:tcW w:w="210" w:type="pct"/>
                  <w:tcBorders>
                    <w:top w:val="nil"/>
                    <w:left w:val="nil"/>
                    <w:bottom w:val="nil"/>
                    <w:right w:val="single" w:sz="4" w:space="0" w:color="auto"/>
                  </w:tcBorders>
                  <w:shd w:val="clear" w:color="auto" w:fill="auto"/>
                  <w:noWrap/>
                  <w:vAlign w:val="center"/>
                </w:tcPr>
                <w:p w14:paraId="7F979D39"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767788D1" w14:textId="77777777" w:rsidR="004338C5" w:rsidRPr="00757D4B" w:rsidRDefault="004338C5" w:rsidP="001A3738">
                  <w:pPr>
                    <w:spacing w:after="100" w:afterAutospacing="1"/>
                    <w:rPr>
                      <w:sz w:val="22"/>
                      <w:szCs w:val="22"/>
                    </w:rPr>
                  </w:pPr>
                  <w:r w:rsidRPr="00757D4B">
                    <w:rPr>
                      <w:sz w:val="22"/>
                    </w:rPr>
                    <w:t>Horizon Europe</w:t>
                  </w:r>
                </w:p>
              </w:tc>
            </w:tr>
            <w:tr w:rsidR="00757D4B" w:rsidRPr="00757D4B" w14:paraId="0A95AADB"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90F5BF1"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6D4712E6" w14:textId="77777777" w:rsidR="004338C5" w:rsidRPr="00757D4B" w:rsidRDefault="004338C5" w:rsidP="001A3738">
                  <w:pPr>
                    <w:spacing w:after="100" w:afterAutospacing="1"/>
                    <w:jc w:val="center"/>
                    <w:rPr>
                      <w:sz w:val="22"/>
                      <w:szCs w:val="22"/>
                    </w:rPr>
                  </w:pPr>
                  <w:r w:rsidRPr="00757D4B">
                    <w:rPr>
                      <w:sz w:val="22"/>
                    </w:rPr>
                    <w:t>03</w:t>
                  </w:r>
                </w:p>
              </w:tc>
              <w:tc>
                <w:tcPr>
                  <w:tcW w:w="258" w:type="pct"/>
                  <w:tcBorders>
                    <w:top w:val="nil"/>
                    <w:left w:val="nil"/>
                    <w:bottom w:val="nil"/>
                    <w:right w:val="single" w:sz="4" w:space="0" w:color="auto"/>
                  </w:tcBorders>
                  <w:shd w:val="clear" w:color="auto" w:fill="auto"/>
                  <w:noWrap/>
                  <w:vAlign w:val="center"/>
                </w:tcPr>
                <w:p w14:paraId="5AAD0667" w14:textId="77777777" w:rsidR="004338C5" w:rsidRPr="00757D4B" w:rsidRDefault="004338C5" w:rsidP="001A3738">
                  <w:pPr>
                    <w:spacing w:after="100" w:afterAutospacing="1"/>
                    <w:jc w:val="center"/>
                    <w:rPr>
                      <w:sz w:val="22"/>
                      <w:szCs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3ADB7935"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10C5AD4A" w14:textId="77777777" w:rsidR="004338C5" w:rsidRPr="00757D4B" w:rsidRDefault="004338C5" w:rsidP="001A3738">
                  <w:pPr>
                    <w:spacing w:after="100" w:afterAutospacing="1"/>
                    <w:rPr>
                      <w:sz w:val="22"/>
                      <w:szCs w:val="22"/>
                    </w:rPr>
                  </w:pPr>
                  <w:r w:rsidRPr="00757D4B">
                    <w:rPr>
                      <w:sz w:val="22"/>
                    </w:rPr>
                    <w:t>Excellent Science</w:t>
                  </w:r>
                </w:p>
              </w:tc>
            </w:tr>
            <w:tr w:rsidR="00757D4B" w:rsidRPr="00757D4B" w14:paraId="0C11CBAE"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AC8452A"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6012192C" w14:textId="77777777" w:rsidR="004338C5" w:rsidRPr="00757D4B" w:rsidRDefault="004338C5" w:rsidP="001A3738">
                  <w:pPr>
                    <w:spacing w:after="100" w:afterAutospacing="1"/>
                    <w:jc w:val="center"/>
                    <w:rPr>
                      <w:sz w:val="22"/>
                      <w:szCs w:val="22"/>
                    </w:rPr>
                  </w:pPr>
                  <w:r w:rsidRPr="00757D4B">
                    <w:rPr>
                      <w:sz w:val="22"/>
                    </w:rPr>
                    <w:t>03</w:t>
                  </w:r>
                </w:p>
              </w:tc>
              <w:tc>
                <w:tcPr>
                  <w:tcW w:w="258" w:type="pct"/>
                  <w:tcBorders>
                    <w:top w:val="nil"/>
                    <w:left w:val="nil"/>
                    <w:bottom w:val="nil"/>
                    <w:right w:val="single" w:sz="4" w:space="0" w:color="auto"/>
                  </w:tcBorders>
                  <w:shd w:val="clear" w:color="auto" w:fill="auto"/>
                  <w:noWrap/>
                  <w:vAlign w:val="center"/>
                </w:tcPr>
                <w:p w14:paraId="315CA0AD" w14:textId="77777777" w:rsidR="004338C5" w:rsidRPr="00757D4B" w:rsidRDefault="004338C5" w:rsidP="001A3738">
                  <w:pPr>
                    <w:spacing w:after="100" w:afterAutospacing="1"/>
                    <w:jc w:val="center"/>
                    <w:rPr>
                      <w:sz w:val="22"/>
                      <w:szCs w:val="22"/>
                    </w:rPr>
                  </w:pPr>
                  <w:r w:rsidRPr="00757D4B">
                    <w:rPr>
                      <w:sz w:val="22"/>
                    </w:rPr>
                    <w:t>02</w:t>
                  </w:r>
                </w:p>
              </w:tc>
              <w:tc>
                <w:tcPr>
                  <w:tcW w:w="210" w:type="pct"/>
                  <w:tcBorders>
                    <w:top w:val="nil"/>
                    <w:left w:val="nil"/>
                    <w:bottom w:val="nil"/>
                    <w:right w:val="single" w:sz="4" w:space="0" w:color="auto"/>
                  </w:tcBorders>
                  <w:shd w:val="clear" w:color="auto" w:fill="auto"/>
                  <w:noWrap/>
                  <w:vAlign w:val="center"/>
                </w:tcPr>
                <w:p w14:paraId="498CD1B5"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3A55E3D2" w14:textId="77777777" w:rsidR="004338C5" w:rsidRPr="00757D4B" w:rsidRDefault="004338C5" w:rsidP="001A3738">
                  <w:pPr>
                    <w:spacing w:after="100" w:afterAutospacing="1"/>
                    <w:rPr>
                      <w:sz w:val="22"/>
                      <w:szCs w:val="22"/>
                    </w:rPr>
                  </w:pPr>
                  <w:r w:rsidRPr="00757D4B">
                    <w:rPr>
                      <w:sz w:val="22"/>
                    </w:rPr>
                    <w:t>Competitiveness and Society</w:t>
                  </w:r>
                </w:p>
              </w:tc>
            </w:tr>
            <w:tr w:rsidR="00757D4B" w:rsidRPr="00757D4B" w14:paraId="6FE101B8"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1BF8444"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4B41E511" w14:textId="77777777" w:rsidR="004338C5" w:rsidRPr="00757D4B" w:rsidRDefault="004338C5" w:rsidP="001A3738">
                  <w:pPr>
                    <w:spacing w:after="100" w:afterAutospacing="1"/>
                    <w:jc w:val="center"/>
                    <w:rPr>
                      <w:sz w:val="22"/>
                      <w:szCs w:val="22"/>
                    </w:rPr>
                  </w:pPr>
                  <w:r w:rsidRPr="00757D4B">
                    <w:rPr>
                      <w:sz w:val="22"/>
                    </w:rPr>
                    <w:t>03</w:t>
                  </w:r>
                </w:p>
              </w:tc>
              <w:tc>
                <w:tcPr>
                  <w:tcW w:w="258" w:type="pct"/>
                  <w:tcBorders>
                    <w:top w:val="nil"/>
                    <w:left w:val="nil"/>
                    <w:bottom w:val="nil"/>
                    <w:right w:val="single" w:sz="4" w:space="0" w:color="auto"/>
                  </w:tcBorders>
                  <w:shd w:val="clear" w:color="auto" w:fill="auto"/>
                  <w:noWrap/>
                  <w:vAlign w:val="center"/>
                </w:tcPr>
                <w:p w14:paraId="39FD9824" w14:textId="77777777" w:rsidR="004338C5" w:rsidRPr="00757D4B" w:rsidRDefault="004338C5" w:rsidP="001A3738">
                  <w:pPr>
                    <w:spacing w:after="100" w:afterAutospacing="1"/>
                    <w:jc w:val="center"/>
                    <w:rPr>
                      <w:sz w:val="22"/>
                      <w:szCs w:val="22"/>
                    </w:rPr>
                  </w:pPr>
                  <w:r w:rsidRPr="00757D4B">
                    <w:rPr>
                      <w:sz w:val="22"/>
                    </w:rPr>
                    <w:t>03</w:t>
                  </w:r>
                </w:p>
              </w:tc>
              <w:tc>
                <w:tcPr>
                  <w:tcW w:w="210" w:type="pct"/>
                  <w:tcBorders>
                    <w:top w:val="nil"/>
                    <w:left w:val="nil"/>
                    <w:bottom w:val="nil"/>
                    <w:right w:val="single" w:sz="4" w:space="0" w:color="auto"/>
                  </w:tcBorders>
                  <w:shd w:val="clear" w:color="auto" w:fill="auto"/>
                  <w:noWrap/>
                  <w:vAlign w:val="center"/>
                </w:tcPr>
                <w:p w14:paraId="50C2642F"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4C8A4760" w14:textId="77777777" w:rsidR="004338C5" w:rsidRPr="00757D4B" w:rsidRDefault="004338C5" w:rsidP="001A3738">
                  <w:pPr>
                    <w:spacing w:after="100" w:afterAutospacing="1"/>
                    <w:rPr>
                      <w:sz w:val="22"/>
                      <w:szCs w:val="22"/>
                    </w:rPr>
                  </w:pPr>
                  <w:r w:rsidRPr="00757D4B">
                    <w:rPr>
                      <w:sz w:val="22"/>
                    </w:rPr>
                    <w:t>Innovation</w:t>
                  </w:r>
                </w:p>
              </w:tc>
            </w:tr>
            <w:tr w:rsidR="00757D4B" w:rsidRPr="00757D4B" w14:paraId="5BEA1B7F"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60BD380"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2EBD9F75" w14:textId="77777777" w:rsidR="004338C5" w:rsidRPr="00757D4B" w:rsidRDefault="004338C5" w:rsidP="001A3738">
                  <w:pPr>
                    <w:spacing w:after="100" w:afterAutospacing="1"/>
                    <w:jc w:val="center"/>
                    <w:rPr>
                      <w:sz w:val="22"/>
                      <w:szCs w:val="22"/>
                    </w:rPr>
                  </w:pPr>
                  <w:r w:rsidRPr="00757D4B">
                    <w:rPr>
                      <w:sz w:val="22"/>
                    </w:rPr>
                    <w:t>03</w:t>
                  </w:r>
                </w:p>
              </w:tc>
              <w:tc>
                <w:tcPr>
                  <w:tcW w:w="258" w:type="pct"/>
                  <w:tcBorders>
                    <w:top w:val="nil"/>
                    <w:left w:val="nil"/>
                    <w:bottom w:val="nil"/>
                    <w:right w:val="single" w:sz="4" w:space="0" w:color="auto"/>
                  </w:tcBorders>
                  <w:shd w:val="clear" w:color="auto" w:fill="auto"/>
                  <w:noWrap/>
                  <w:vAlign w:val="center"/>
                </w:tcPr>
                <w:p w14:paraId="3B9B09B2" w14:textId="77777777" w:rsidR="004338C5" w:rsidRPr="00757D4B" w:rsidRDefault="004338C5" w:rsidP="001A3738">
                  <w:pPr>
                    <w:spacing w:after="100" w:afterAutospacing="1"/>
                    <w:jc w:val="center"/>
                    <w:rPr>
                      <w:sz w:val="22"/>
                      <w:szCs w:val="22"/>
                    </w:rPr>
                  </w:pPr>
                  <w:r w:rsidRPr="00757D4B">
                    <w:rPr>
                      <w:sz w:val="22"/>
                    </w:rPr>
                    <w:t>04</w:t>
                  </w:r>
                </w:p>
              </w:tc>
              <w:tc>
                <w:tcPr>
                  <w:tcW w:w="210" w:type="pct"/>
                  <w:tcBorders>
                    <w:top w:val="nil"/>
                    <w:left w:val="nil"/>
                    <w:bottom w:val="nil"/>
                    <w:right w:val="single" w:sz="4" w:space="0" w:color="auto"/>
                  </w:tcBorders>
                  <w:shd w:val="clear" w:color="auto" w:fill="auto"/>
                  <w:noWrap/>
                  <w:vAlign w:val="center"/>
                </w:tcPr>
                <w:p w14:paraId="45CFC25D"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4E603550" w14:textId="77777777" w:rsidR="004338C5" w:rsidRPr="00757D4B" w:rsidRDefault="004338C5" w:rsidP="001A3738">
                  <w:pPr>
                    <w:spacing w:after="100" w:afterAutospacing="1"/>
                    <w:rPr>
                      <w:sz w:val="22"/>
                      <w:szCs w:val="22"/>
                    </w:rPr>
                  </w:pPr>
                  <w:r w:rsidRPr="00757D4B">
                    <w:rPr>
                      <w:sz w:val="22"/>
                    </w:rPr>
                    <w:t>European Research Area</w:t>
                  </w:r>
                </w:p>
              </w:tc>
            </w:tr>
            <w:tr w:rsidR="00757D4B" w:rsidRPr="00757D4B" w14:paraId="6C021537"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F2DC462"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59D3B6FF" w14:textId="77777777" w:rsidR="004338C5" w:rsidRPr="00757D4B" w:rsidRDefault="004338C5" w:rsidP="001A3738">
                  <w:pPr>
                    <w:spacing w:after="100" w:afterAutospacing="1"/>
                    <w:jc w:val="center"/>
                    <w:rPr>
                      <w:sz w:val="22"/>
                      <w:szCs w:val="22"/>
                    </w:rPr>
                  </w:pPr>
                  <w:r w:rsidRPr="00757D4B">
                    <w:rPr>
                      <w:sz w:val="22"/>
                    </w:rPr>
                    <w:t>04</w:t>
                  </w:r>
                </w:p>
              </w:tc>
              <w:tc>
                <w:tcPr>
                  <w:tcW w:w="258" w:type="pct"/>
                  <w:tcBorders>
                    <w:top w:val="nil"/>
                    <w:left w:val="nil"/>
                    <w:bottom w:val="nil"/>
                    <w:right w:val="single" w:sz="4" w:space="0" w:color="auto"/>
                  </w:tcBorders>
                  <w:shd w:val="clear" w:color="auto" w:fill="auto"/>
                  <w:noWrap/>
                  <w:vAlign w:val="center"/>
                </w:tcPr>
                <w:p w14:paraId="2A2034D9" w14:textId="77777777" w:rsidR="004338C5" w:rsidRPr="00757D4B" w:rsidRDefault="004338C5" w:rsidP="001A3738">
                  <w:pPr>
                    <w:spacing w:after="100" w:afterAutospacing="1"/>
                    <w:jc w:val="center"/>
                    <w:rPr>
                      <w:sz w:val="22"/>
                      <w:szCs w:val="22"/>
                    </w:rPr>
                  </w:pPr>
                  <w:r w:rsidRPr="00757D4B">
                    <w:rPr>
                      <w:sz w:val="22"/>
                    </w:rPr>
                    <w:t> </w:t>
                  </w:r>
                </w:p>
              </w:tc>
              <w:tc>
                <w:tcPr>
                  <w:tcW w:w="210" w:type="pct"/>
                  <w:tcBorders>
                    <w:top w:val="nil"/>
                    <w:left w:val="nil"/>
                    <w:bottom w:val="nil"/>
                    <w:right w:val="single" w:sz="4" w:space="0" w:color="auto"/>
                  </w:tcBorders>
                  <w:shd w:val="clear" w:color="auto" w:fill="auto"/>
                  <w:noWrap/>
                  <w:vAlign w:val="center"/>
                </w:tcPr>
                <w:p w14:paraId="30982500"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57D0455E" w14:textId="77777777" w:rsidR="004338C5" w:rsidRPr="00757D4B" w:rsidRDefault="004338C5" w:rsidP="001A3738">
                  <w:pPr>
                    <w:spacing w:after="100" w:afterAutospacing="1"/>
                    <w:rPr>
                      <w:sz w:val="22"/>
                      <w:szCs w:val="22"/>
                    </w:rPr>
                  </w:pPr>
                  <w:r w:rsidRPr="00757D4B">
                    <w:rPr>
                      <w:sz w:val="22"/>
                    </w:rPr>
                    <w:t>EURATOM/ITER</w:t>
                  </w:r>
                </w:p>
              </w:tc>
            </w:tr>
            <w:tr w:rsidR="00757D4B" w:rsidRPr="00757D4B" w14:paraId="48265AA8"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6F4D8AA" w14:textId="77777777" w:rsidR="004338C5" w:rsidRPr="00757D4B" w:rsidRDefault="004338C5" w:rsidP="001A3738">
                  <w:pPr>
                    <w:spacing w:after="100" w:afterAutospacing="1"/>
                    <w:jc w:val="center"/>
                    <w:rPr>
                      <w:sz w:val="22"/>
                      <w:szCs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1A28CB00" w14:textId="77777777" w:rsidR="004338C5" w:rsidRPr="00757D4B" w:rsidRDefault="004338C5" w:rsidP="001A3738">
                  <w:pPr>
                    <w:spacing w:after="100" w:afterAutospacing="1"/>
                    <w:jc w:val="center"/>
                    <w:rPr>
                      <w:sz w:val="22"/>
                      <w:szCs w:val="22"/>
                    </w:rPr>
                  </w:pPr>
                  <w:r w:rsidRPr="00757D4B">
                    <w:rPr>
                      <w:sz w:val="22"/>
                    </w:rPr>
                    <w:t>04</w:t>
                  </w:r>
                </w:p>
              </w:tc>
              <w:tc>
                <w:tcPr>
                  <w:tcW w:w="258" w:type="pct"/>
                  <w:tcBorders>
                    <w:top w:val="nil"/>
                    <w:left w:val="nil"/>
                    <w:bottom w:val="nil"/>
                    <w:right w:val="single" w:sz="4" w:space="0" w:color="auto"/>
                  </w:tcBorders>
                  <w:shd w:val="clear" w:color="auto" w:fill="auto"/>
                  <w:noWrap/>
                  <w:vAlign w:val="center"/>
                </w:tcPr>
                <w:p w14:paraId="2A007F4A" w14:textId="77777777" w:rsidR="004338C5" w:rsidRPr="00757D4B" w:rsidRDefault="004338C5" w:rsidP="001A3738">
                  <w:pPr>
                    <w:spacing w:after="100" w:afterAutospacing="1"/>
                    <w:jc w:val="center"/>
                    <w:rPr>
                      <w:sz w:val="22"/>
                      <w:szCs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70200DE0"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18C13BF8" w14:textId="77777777" w:rsidR="004338C5" w:rsidRPr="00757D4B" w:rsidRDefault="004338C5" w:rsidP="001A3738">
                  <w:pPr>
                    <w:spacing w:after="100" w:afterAutospacing="1"/>
                    <w:rPr>
                      <w:sz w:val="22"/>
                      <w:szCs w:val="22"/>
                    </w:rPr>
                  </w:pPr>
                  <w:r w:rsidRPr="00757D4B">
                    <w:rPr>
                      <w:sz w:val="22"/>
                    </w:rPr>
                    <w:t>EURATOM/ITER</w:t>
                  </w:r>
                </w:p>
              </w:tc>
            </w:tr>
            <w:tr w:rsidR="00757D4B" w:rsidRPr="00757D4B" w14:paraId="174F3BFA"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0270B667" w14:textId="77777777" w:rsidR="004338C5" w:rsidRPr="00757D4B" w:rsidRDefault="004338C5" w:rsidP="001A3738">
                  <w:pPr>
                    <w:spacing w:after="100" w:afterAutospacing="1"/>
                    <w:jc w:val="center"/>
                    <w:rPr>
                      <w:sz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391238F4" w14:textId="77777777" w:rsidR="004338C5" w:rsidRPr="00757D4B" w:rsidRDefault="004338C5" w:rsidP="001A3738">
                  <w:pPr>
                    <w:spacing w:after="100" w:afterAutospacing="1"/>
                    <w:jc w:val="center"/>
                    <w:rPr>
                      <w:sz w:val="22"/>
                    </w:rPr>
                  </w:pPr>
                  <w:r w:rsidRPr="00757D4B">
                    <w:rPr>
                      <w:sz w:val="22"/>
                    </w:rPr>
                    <w:t>04</w:t>
                  </w:r>
                </w:p>
              </w:tc>
              <w:tc>
                <w:tcPr>
                  <w:tcW w:w="258" w:type="pct"/>
                  <w:tcBorders>
                    <w:top w:val="nil"/>
                    <w:left w:val="nil"/>
                    <w:bottom w:val="nil"/>
                    <w:right w:val="single" w:sz="4" w:space="0" w:color="auto"/>
                  </w:tcBorders>
                  <w:shd w:val="clear" w:color="auto" w:fill="auto"/>
                  <w:noWrap/>
                  <w:vAlign w:val="center"/>
                </w:tcPr>
                <w:p w14:paraId="0B1FB094" w14:textId="77777777" w:rsidR="004338C5" w:rsidRPr="00757D4B" w:rsidRDefault="004338C5" w:rsidP="001A3738">
                  <w:pPr>
                    <w:spacing w:after="100" w:afterAutospacing="1"/>
                    <w:jc w:val="center"/>
                    <w:rPr>
                      <w:sz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59C5D044" w14:textId="77777777" w:rsidR="004338C5" w:rsidRPr="00757D4B" w:rsidRDefault="004338C5" w:rsidP="001A3738">
                  <w:pPr>
                    <w:spacing w:after="100" w:afterAutospacing="1"/>
                    <w:jc w:val="center"/>
                    <w:rPr>
                      <w:sz w:val="22"/>
                    </w:rPr>
                  </w:pPr>
                  <w:r w:rsidRPr="00757D4B">
                    <w:rPr>
                      <w:sz w:val="22"/>
                    </w:rPr>
                    <w:t>01</w:t>
                  </w:r>
                </w:p>
              </w:tc>
              <w:tc>
                <w:tcPr>
                  <w:tcW w:w="4182" w:type="pct"/>
                  <w:tcBorders>
                    <w:top w:val="nil"/>
                    <w:left w:val="nil"/>
                    <w:bottom w:val="nil"/>
                    <w:right w:val="single" w:sz="4" w:space="0" w:color="auto"/>
                  </w:tcBorders>
                  <w:shd w:val="clear" w:color="auto" w:fill="auto"/>
                  <w:vAlign w:val="center"/>
                </w:tcPr>
                <w:p w14:paraId="14D3AAE1" w14:textId="77777777" w:rsidR="004338C5" w:rsidRPr="00757D4B" w:rsidRDefault="004338C5" w:rsidP="001A3738">
                  <w:pPr>
                    <w:spacing w:after="100" w:afterAutospacing="1"/>
                    <w:rPr>
                      <w:sz w:val="22"/>
                    </w:rPr>
                  </w:pPr>
                  <w:r w:rsidRPr="00757D4B">
                    <w:rPr>
                      <w:sz w:val="22"/>
                    </w:rPr>
                    <w:t>Fusion</w:t>
                  </w:r>
                </w:p>
              </w:tc>
            </w:tr>
            <w:tr w:rsidR="00757D4B" w:rsidRPr="00757D4B" w14:paraId="4FD6010B"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55BCAF2D" w14:textId="77777777" w:rsidR="004338C5" w:rsidRPr="00757D4B" w:rsidRDefault="004338C5" w:rsidP="001A3738">
                  <w:pPr>
                    <w:spacing w:after="100" w:afterAutospacing="1"/>
                    <w:jc w:val="center"/>
                    <w:rPr>
                      <w:sz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42992485" w14:textId="77777777" w:rsidR="004338C5" w:rsidRPr="00757D4B" w:rsidRDefault="004338C5" w:rsidP="001A3738">
                  <w:pPr>
                    <w:spacing w:after="100" w:afterAutospacing="1"/>
                    <w:jc w:val="center"/>
                    <w:rPr>
                      <w:sz w:val="22"/>
                    </w:rPr>
                  </w:pPr>
                  <w:r w:rsidRPr="00757D4B">
                    <w:rPr>
                      <w:sz w:val="22"/>
                    </w:rPr>
                    <w:t>04</w:t>
                  </w:r>
                </w:p>
              </w:tc>
              <w:tc>
                <w:tcPr>
                  <w:tcW w:w="258" w:type="pct"/>
                  <w:tcBorders>
                    <w:top w:val="nil"/>
                    <w:left w:val="nil"/>
                    <w:bottom w:val="nil"/>
                    <w:right w:val="single" w:sz="4" w:space="0" w:color="auto"/>
                  </w:tcBorders>
                  <w:shd w:val="clear" w:color="auto" w:fill="auto"/>
                  <w:noWrap/>
                  <w:vAlign w:val="center"/>
                </w:tcPr>
                <w:p w14:paraId="081ACDA0" w14:textId="77777777" w:rsidR="004338C5" w:rsidRPr="00757D4B" w:rsidRDefault="004338C5" w:rsidP="001A3738">
                  <w:pPr>
                    <w:spacing w:after="100" w:afterAutospacing="1"/>
                    <w:jc w:val="center"/>
                    <w:rPr>
                      <w:sz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074F154C" w14:textId="77777777" w:rsidR="004338C5" w:rsidRPr="00757D4B" w:rsidRDefault="004338C5" w:rsidP="001A3738">
                  <w:pPr>
                    <w:spacing w:after="100" w:afterAutospacing="1"/>
                    <w:jc w:val="center"/>
                    <w:rPr>
                      <w:sz w:val="22"/>
                    </w:rPr>
                  </w:pPr>
                  <w:r w:rsidRPr="00757D4B">
                    <w:rPr>
                      <w:sz w:val="22"/>
                    </w:rPr>
                    <w:t>02</w:t>
                  </w:r>
                </w:p>
              </w:tc>
              <w:tc>
                <w:tcPr>
                  <w:tcW w:w="4182" w:type="pct"/>
                  <w:tcBorders>
                    <w:top w:val="nil"/>
                    <w:left w:val="nil"/>
                    <w:bottom w:val="nil"/>
                    <w:right w:val="single" w:sz="4" w:space="0" w:color="auto"/>
                  </w:tcBorders>
                  <w:shd w:val="clear" w:color="auto" w:fill="auto"/>
                  <w:vAlign w:val="center"/>
                </w:tcPr>
                <w:p w14:paraId="7FF0B17D" w14:textId="77777777" w:rsidR="004338C5" w:rsidRPr="00757D4B" w:rsidRDefault="004338C5" w:rsidP="001A3738">
                  <w:pPr>
                    <w:spacing w:after="100" w:afterAutospacing="1"/>
                    <w:rPr>
                      <w:sz w:val="22"/>
                    </w:rPr>
                  </w:pPr>
                  <w:r w:rsidRPr="00757D4B">
                    <w:rPr>
                      <w:sz w:val="22"/>
                    </w:rPr>
                    <w:t>ITER - Construction, operation and exploitation of the ITER facilities — European Joint Undertaking for ITER — and the Development of Fusion Energy</w:t>
                  </w:r>
                </w:p>
              </w:tc>
            </w:tr>
            <w:tr w:rsidR="00757D4B" w:rsidRPr="00757D4B" w14:paraId="75E725DD"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5FF2EDEB" w14:textId="77777777" w:rsidR="004338C5" w:rsidRPr="00757D4B" w:rsidRDefault="004338C5" w:rsidP="001A3738">
                  <w:pPr>
                    <w:spacing w:after="100" w:afterAutospacing="1"/>
                    <w:jc w:val="center"/>
                    <w:rPr>
                      <w:sz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059E31EE" w14:textId="77777777" w:rsidR="004338C5" w:rsidRPr="00757D4B" w:rsidRDefault="004338C5" w:rsidP="001A3738">
                  <w:pPr>
                    <w:spacing w:after="100" w:afterAutospacing="1"/>
                    <w:jc w:val="center"/>
                    <w:rPr>
                      <w:sz w:val="22"/>
                    </w:rPr>
                  </w:pPr>
                  <w:r w:rsidRPr="00757D4B">
                    <w:rPr>
                      <w:sz w:val="22"/>
                    </w:rPr>
                    <w:t>04</w:t>
                  </w:r>
                </w:p>
              </w:tc>
              <w:tc>
                <w:tcPr>
                  <w:tcW w:w="258" w:type="pct"/>
                  <w:tcBorders>
                    <w:top w:val="nil"/>
                    <w:left w:val="nil"/>
                    <w:bottom w:val="nil"/>
                    <w:right w:val="single" w:sz="4" w:space="0" w:color="auto"/>
                  </w:tcBorders>
                  <w:shd w:val="clear" w:color="auto" w:fill="auto"/>
                  <w:noWrap/>
                  <w:vAlign w:val="center"/>
                </w:tcPr>
                <w:p w14:paraId="20EE3DF8" w14:textId="77777777" w:rsidR="004338C5" w:rsidRPr="00757D4B" w:rsidRDefault="004338C5" w:rsidP="001A3738">
                  <w:pPr>
                    <w:spacing w:after="100" w:afterAutospacing="1"/>
                    <w:jc w:val="center"/>
                    <w:rPr>
                      <w:sz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6ECC2A02" w14:textId="77777777" w:rsidR="004338C5" w:rsidRPr="00757D4B" w:rsidRDefault="004338C5" w:rsidP="001A3738">
                  <w:pPr>
                    <w:spacing w:after="100" w:afterAutospacing="1"/>
                    <w:jc w:val="center"/>
                    <w:rPr>
                      <w:sz w:val="22"/>
                    </w:rPr>
                  </w:pPr>
                  <w:r w:rsidRPr="00757D4B">
                    <w:rPr>
                      <w:sz w:val="22"/>
                    </w:rPr>
                    <w:t>03</w:t>
                  </w:r>
                </w:p>
              </w:tc>
              <w:tc>
                <w:tcPr>
                  <w:tcW w:w="4182" w:type="pct"/>
                  <w:tcBorders>
                    <w:top w:val="nil"/>
                    <w:left w:val="nil"/>
                    <w:bottom w:val="nil"/>
                    <w:right w:val="single" w:sz="4" w:space="0" w:color="auto"/>
                  </w:tcBorders>
                  <w:shd w:val="clear" w:color="auto" w:fill="auto"/>
                  <w:vAlign w:val="center"/>
                </w:tcPr>
                <w:p w14:paraId="2974838B" w14:textId="77777777" w:rsidR="004338C5" w:rsidRPr="00757D4B" w:rsidRDefault="004338C5" w:rsidP="001A3738">
                  <w:pPr>
                    <w:spacing w:after="100" w:afterAutospacing="1"/>
                    <w:rPr>
                      <w:sz w:val="22"/>
                    </w:rPr>
                  </w:pPr>
                  <w:r w:rsidRPr="00757D4B">
                    <w:rPr>
                      <w:sz w:val="22"/>
                    </w:rPr>
                    <w:t>Fission</w:t>
                  </w:r>
                </w:p>
              </w:tc>
            </w:tr>
            <w:tr w:rsidR="00757D4B" w:rsidRPr="00757D4B" w14:paraId="44A31B83"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FA47C3B" w14:textId="77777777" w:rsidR="004338C5" w:rsidRPr="00757D4B" w:rsidRDefault="004338C5" w:rsidP="001A3738">
                  <w:pPr>
                    <w:spacing w:after="100" w:afterAutospacing="1"/>
                    <w:jc w:val="center"/>
                    <w:rPr>
                      <w:sz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243EC178" w14:textId="77777777" w:rsidR="004338C5" w:rsidRPr="00757D4B" w:rsidRDefault="004338C5" w:rsidP="001A3738">
                  <w:pPr>
                    <w:spacing w:after="100" w:afterAutospacing="1"/>
                    <w:jc w:val="center"/>
                    <w:rPr>
                      <w:sz w:val="22"/>
                    </w:rPr>
                  </w:pPr>
                  <w:r w:rsidRPr="00757D4B">
                    <w:rPr>
                      <w:sz w:val="22"/>
                    </w:rPr>
                    <w:t>04</w:t>
                  </w:r>
                </w:p>
              </w:tc>
              <w:tc>
                <w:tcPr>
                  <w:tcW w:w="258" w:type="pct"/>
                  <w:tcBorders>
                    <w:top w:val="nil"/>
                    <w:left w:val="nil"/>
                    <w:bottom w:val="nil"/>
                    <w:right w:val="single" w:sz="4" w:space="0" w:color="auto"/>
                  </w:tcBorders>
                  <w:shd w:val="clear" w:color="auto" w:fill="auto"/>
                  <w:noWrap/>
                  <w:vAlign w:val="center"/>
                </w:tcPr>
                <w:p w14:paraId="1690F0DD" w14:textId="77777777" w:rsidR="004338C5" w:rsidRPr="00757D4B" w:rsidRDefault="004338C5" w:rsidP="001A3738">
                  <w:pPr>
                    <w:spacing w:after="100" w:afterAutospacing="1"/>
                    <w:jc w:val="center"/>
                    <w:rPr>
                      <w:sz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517500B6" w14:textId="77777777" w:rsidR="004338C5" w:rsidRPr="00757D4B" w:rsidRDefault="004338C5" w:rsidP="001A3738">
                  <w:pPr>
                    <w:spacing w:after="100" w:afterAutospacing="1"/>
                    <w:jc w:val="center"/>
                    <w:rPr>
                      <w:sz w:val="22"/>
                    </w:rPr>
                  </w:pPr>
                  <w:r w:rsidRPr="00757D4B">
                    <w:rPr>
                      <w:sz w:val="22"/>
                    </w:rPr>
                    <w:t>04</w:t>
                  </w:r>
                </w:p>
              </w:tc>
              <w:tc>
                <w:tcPr>
                  <w:tcW w:w="4182" w:type="pct"/>
                  <w:tcBorders>
                    <w:top w:val="nil"/>
                    <w:left w:val="nil"/>
                    <w:bottom w:val="nil"/>
                    <w:right w:val="single" w:sz="4" w:space="0" w:color="auto"/>
                  </w:tcBorders>
                  <w:shd w:val="clear" w:color="auto" w:fill="auto"/>
                  <w:vAlign w:val="center"/>
                </w:tcPr>
                <w:p w14:paraId="10A92953" w14:textId="77777777" w:rsidR="004338C5" w:rsidRPr="00757D4B" w:rsidRDefault="004338C5" w:rsidP="001A3738">
                  <w:pPr>
                    <w:spacing w:after="100" w:afterAutospacing="1"/>
                    <w:rPr>
                      <w:sz w:val="22"/>
                    </w:rPr>
                  </w:pPr>
                  <w:r w:rsidRPr="00757D4B">
                    <w:rPr>
                      <w:sz w:val="22"/>
                    </w:rPr>
                    <w:t>Nuclear direct actions of the Joint Research Centre</w:t>
                  </w:r>
                </w:p>
              </w:tc>
            </w:tr>
            <w:tr w:rsidR="00757D4B" w:rsidRPr="00757D4B" w14:paraId="46D6B6C3"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0633992" w14:textId="77777777" w:rsidR="004338C5" w:rsidRPr="00757D4B" w:rsidRDefault="004338C5" w:rsidP="001A3738">
                  <w:pPr>
                    <w:spacing w:after="100" w:afterAutospacing="1"/>
                    <w:jc w:val="center"/>
                    <w:rPr>
                      <w:sz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39A46CBB" w14:textId="77777777" w:rsidR="004338C5" w:rsidRPr="00757D4B" w:rsidRDefault="004338C5" w:rsidP="001A3738">
                  <w:pPr>
                    <w:spacing w:after="100" w:afterAutospacing="1"/>
                    <w:jc w:val="center"/>
                    <w:rPr>
                      <w:sz w:val="22"/>
                    </w:rPr>
                  </w:pPr>
                  <w:r w:rsidRPr="00757D4B">
                    <w:rPr>
                      <w:sz w:val="22"/>
                    </w:rPr>
                    <w:t>05</w:t>
                  </w:r>
                </w:p>
              </w:tc>
              <w:tc>
                <w:tcPr>
                  <w:tcW w:w="258" w:type="pct"/>
                  <w:tcBorders>
                    <w:top w:val="nil"/>
                    <w:left w:val="nil"/>
                    <w:bottom w:val="nil"/>
                    <w:right w:val="single" w:sz="4" w:space="0" w:color="auto"/>
                  </w:tcBorders>
                  <w:shd w:val="clear" w:color="auto" w:fill="auto"/>
                  <w:noWrap/>
                  <w:vAlign w:val="center"/>
                </w:tcPr>
                <w:p w14:paraId="73EC21D7" w14:textId="77777777" w:rsidR="004338C5" w:rsidRPr="00757D4B" w:rsidRDefault="004338C5" w:rsidP="001A3738">
                  <w:pPr>
                    <w:spacing w:after="100" w:afterAutospacing="1"/>
                    <w:jc w:val="center"/>
                    <w:rPr>
                      <w:sz w:val="22"/>
                    </w:rPr>
                  </w:pPr>
                  <w:r w:rsidRPr="00757D4B">
                    <w:rPr>
                      <w:sz w:val="22"/>
                    </w:rPr>
                    <w:t> </w:t>
                  </w:r>
                </w:p>
              </w:tc>
              <w:tc>
                <w:tcPr>
                  <w:tcW w:w="210" w:type="pct"/>
                  <w:tcBorders>
                    <w:top w:val="nil"/>
                    <w:left w:val="nil"/>
                    <w:bottom w:val="nil"/>
                    <w:right w:val="single" w:sz="4" w:space="0" w:color="auto"/>
                  </w:tcBorders>
                  <w:shd w:val="clear" w:color="auto" w:fill="auto"/>
                  <w:noWrap/>
                  <w:vAlign w:val="center"/>
                </w:tcPr>
                <w:p w14:paraId="44DB2220"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25B90A8E" w14:textId="77777777" w:rsidR="004338C5" w:rsidRPr="00757D4B" w:rsidRDefault="004338C5" w:rsidP="001A3738">
                  <w:pPr>
                    <w:spacing w:after="100" w:afterAutospacing="1"/>
                    <w:rPr>
                      <w:sz w:val="22"/>
                    </w:rPr>
                  </w:pPr>
                  <w:r w:rsidRPr="00757D4B">
                    <w:rPr>
                      <w:sz w:val="22"/>
                    </w:rPr>
                    <w:t xml:space="preserve"> INSC</w:t>
                  </w:r>
                  <w:r w:rsidRPr="00757D4B">
                    <w:rPr>
                      <w:sz w:val="22"/>
                    </w:rPr>
                    <w:noBreakHyphen/>
                    <w:t>D (Instrument for Nuclear Safety Cooperation - Decommissioning)</w:t>
                  </w:r>
                </w:p>
              </w:tc>
            </w:tr>
            <w:tr w:rsidR="00757D4B" w:rsidRPr="00757D4B" w14:paraId="3882EACA"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62E3420" w14:textId="77777777" w:rsidR="004338C5" w:rsidRPr="00757D4B" w:rsidRDefault="004338C5" w:rsidP="001A3738">
                  <w:pPr>
                    <w:spacing w:after="100" w:afterAutospacing="1"/>
                    <w:jc w:val="center"/>
                    <w:rPr>
                      <w:sz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25928EF0" w14:textId="77777777" w:rsidR="004338C5" w:rsidRPr="00757D4B" w:rsidRDefault="004338C5" w:rsidP="001A3738">
                  <w:pPr>
                    <w:spacing w:after="100" w:afterAutospacing="1"/>
                    <w:jc w:val="center"/>
                    <w:rPr>
                      <w:sz w:val="22"/>
                    </w:rPr>
                  </w:pPr>
                  <w:r w:rsidRPr="00757D4B">
                    <w:rPr>
                      <w:sz w:val="22"/>
                    </w:rPr>
                    <w:t>05</w:t>
                  </w:r>
                </w:p>
              </w:tc>
              <w:tc>
                <w:tcPr>
                  <w:tcW w:w="258" w:type="pct"/>
                  <w:tcBorders>
                    <w:top w:val="nil"/>
                    <w:left w:val="nil"/>
                    <w:bottom w:val="nil"/>
                    <w:right w:val="single" w:sz="4" w:space="0" w:color="auto"/>
                  </w:tcBorders>
                  <w:shd w:val="clear" w:color="auto" w:fill="auto"/>
                  <w:noWrap/>
                  <w:vAlign w:val="center"/>
                </w:tcPr>
                <w:p w14:paraId="02824277" w14:textId="77777777" w:rsidR="004338C5" w:rsidRPr="00757D4B" w:rsidRDefault="004338C5" w:rsidP="001A3738">
                  <w:pPr>
                    <w:spacing w:after="100" w:afterAutospacing="1"/>
                    <w:jc w:val="center"/>
                    <w:rPr>
                      <w:sz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5A3C8853"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5F46C1BA" w14:textId="77777777" w:rsidR="004338C5" w:rsidRPr="00757D4B" w:rsidRDefault="004338C5" w:rsidP="001A3738">
                  <w:pPr>
                    <w:spacing w:after="100" w:afterAutospacing="1"/>
                    <w:rPr>
                      <w:sz w:val="22"/>
                    </w:rPr>
                  </w:pPr>
                  <w:r w:rsidRPr="00757D4B">
                    <w:rPr>
                      <w:sz w:val="22"/>
                    </w:rPr>
                    <w:t>International Nuclear Safety Cooperation</w:t>
                  </w:r>
                </w:p>
              </w:tc>
            </w:tr>
            <w:tr w:rsidR="00757D4B" w:rsidRPr="00757D4B" w14:paraId="55687283"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117628A5" w14:textId="77777777" w:rsidR="004338C5" w:rsidRPr="00757D4B" w:rsidRDefault="004338C5" w:rsidP="001A3738">
                  <w:pPr>
                    <w:spacing w:after="100" w:afterAutospacing="1"/>
                    <w:jc w:val="center"/>
                    <w:rPr>
                      <w:sz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7D01EC92" w14:textId="77777777" w:rsidR="004338C5" w:rsidRPr="00757D4B" w:rsidRDefault="004338C5" w:rsidP="001A3738">
                  <w:pPr>
                    <w:spacing w:after="100" w:afterAutospacing="1"/>
                    <w:jc w:val="center"/>
                    <w:rPr>
                      <w:sz w:val="22"/>
                    </w:rPr>
                  </w:pPr>
                  <w:r w:rsidRPr="00757D4B">
                    <w:rPr>
                      <w:sz w:val="22"/>
                    </w:rPr>
                    <w:t>05</w:t>
                  </w:r>
                </w:p>
              </w:tc>
              <w:tc>
                <w:tcPr>
                  <w:tcW w:w="258" w:type="pct"/>
                  <w:tcBorders>
                    <w:top w:val="nil"/>
                    <w:left w:val="nil"/>
                    <w:bottom w:val="nil"/>
                    <w:right w:val="single" w:sz="4" w:space="0" w:color="auto"/>
                  </w:tcBorders>
                  <w:shd w:val="clear" w:color="auto" w:fill="auto"/>
                  <w:noWrap/>
                  <w:vAlign w:val="center"/>
                </w:tcPr>
                <w:p w14:paraId="4DDDAACE" w14:textId="77777777" w:rsidR="004338C5" w:rsidRPr="00757D4B" w:rsidRDefault="004338C5" w:rsidP="001A3738">
                  <w:pPr>
                    <w:spacing w:after="100" w:afterAutospacing="1"/>
                    <w:jc w:val="center"/>
                    <w:rPr>
                      <w:sz w:val="22"/>
                    </w:rPr>
                  </w:pPr>
                  <w:r w:rsidRPr="00757D4B">
                    <w:rPr>
                      <w:sz w:val="22"/>
                    </w:rPr>
                    <w:t>02</w:t>
                  </w:r>
                </w:p>
              </w:tc>
              <w:tc>
                <w:tcPr>
                  <w:tcW w:w="210" w:type="pct"/>
                  <w:tcBorders>
                    <w:top w:val="nil"/>
                    <w:left w:val="nil"/>
                    <w:bottom w:val="nil"/>
                    <w:right w:val="single" w:sz="4" w:space="0" w:color="auto"/>
                  </w:tcBorders>
                  <w:shd w:val="clear" w:color="auto" w:fill="auto"/>
                  <w:noWrap/>
                  <w:vAlign w:val="center"/>
                </w:tcPr>
                <w:p w14:paraId="4BEE6DC9"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14F6A6C4" w14:textId="77777777" w:rsidR="004338C5" w:rsidRPr="00757D4B" w:rsidRDefault="004338C5" w:rsidP="001A3738">
                  <w:pPr>
                    <w:spacing w:after="100" w:afterAutospacing="1"/>
                    <w:rPr>
                      <w:sz w:val="22"/>
                    </w:rPr>
                  </w:pPr>
                  <w:r w:rsidRPr="00757D4B">
                    <w:rPr>
                      <w:sz w:val="22"/>
                    </w:rPr>
                    <w:t>International Nuclear Safety Cooperation - Provisioning of the Common Provisioning Fund</w:t>
                  </w:r>
                </w:p>
              </w:tc>
            </w:tr>
            <w:tr w:rsidR="00757D4B" w:rsidRPr="00757D4B" w14:paraId="230009F5"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2FDE61B" w14:textId="77777777" w:rsidR="004338C5" w:rsidRPr="00757D4B" w:rsidRDefault="004338C5" w:rsidP="001A3738">
                  <w:pPr>
                    <w:spacing w:after="100" w:afterAutospacing="1"/>
                    <w:jc w:val="center"/>
                    <w:rPr>
                      <w:sz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01715D79" w14:textId="77777777" w:rsidR="004338C5" w:rsidRPr="00757D4B" w:rsidRDefault="004338C5" w:rsidP="001A3738">
                  <w:pPr>
                    <w:spacing w:after="100" w:afterAutospacing="1"/>
                    <w:jc w:val="center"/>
                    <w:rPr>
                      <w:sz w:val="22"/>
                    </w:rPr>
                  </w:pPr>
                  <w:r w:rsidRPr="00757D4B">
                    <w:rPr>
                      <w:sz w:val="22"/>
                    </w:rPr>
                    <w:t>05</w:t>
                  </w:r>
                </w:p>
              </w:tc>
              <w:tc>
                <w:tcPr>
                  <w:tcW w:w="258" w:type="pct"/>
                  <w:tcBorders>
                    <w:top w:val="nil"/>
                    <w:left w:val="nil"/>
                    <w:bottom w:val="nil"/>
                    <w:right w:val="single" w:sz="4" w:space="0" w:color="auto"/>
                  </w:tcBorders>
                  <w:shd w:val="clear" w:color="auto" w:fill="auto"/>
                  <w:noWrap/>
                  <w:vAlign w:val="center"/>
                </w:tcPr>
                <w:p w14:paraId="751B9F41" w14:textId="77777777" w:rsidR="004338C5" w:rsidRPr="00757D4B" w:rsidRDefault="004338C5" w:rsidP="001A3738">
                  <w:pPr>
                    <w:spacing w:after="100" w:afterAutospacing="1"/>
                    <w:jc w:val="center"/>
                    <w:rPr>
                      <w:sz w:val="22"/>
                    </w:rPr>
                  </w:pPr>
                  <w:r w:rsidRPr="00757D4B">
                    <w:rPr>
                      <w:sz w:val="22"/>
                    </w:rPr>
                    <w:t>03</w:t>
                  </w:r>
                </w:p>
              </w:tc>
              <w:tc>
                <w:tcPr>
                  <w:tcW w:w="210" w:type="pct"/>
                  <w:tcBorders>
                    <w:top w:val="nil"/>
                    <w:left w:val="nil"/>
                    <w:bottom w:val="nil"/>
                    <w:right w:val="single" w:sz="4" w:space="0" w:color="auto"/>
                  </w:tcBorders>
                  <w:shd w:val="clear" w:color="auto" w:fill="auto"/>
                  <w:noWrap/>
                  <w:vAlign w:val="center"/>
                </w:tcPr>
                <w:p w14:paraId="3FB97893"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49537D70" w14:textId="77777777" w:rsidR="004338C5" w:rsidRPr="00757D4B" w:rsidRDefault="004338C5" w:rsidP="001A3738">
                  <w:pPr>
                    <w:spacing w:after="100" w:afterAutospacing="1"/>
                    <w:rPr>
                      <w:sz w:val="22"/>
                    </w:rPr>
                  </w:pPr>
                  <w:r w:rsidRPr="00757D4B">
                    <w:rPr>
                      <w:sz w:val="22"/>
                    </w:rPr>
                    <w:t>Decommissioning</w:t>
                  </w:r>
                </w:p>
              </w:tc>
            </w:tr>
            <w:tr w:rsidR="00757D4B" w:rsidRPr="00757D4B" w14:paraId="18A11530"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538AAE6E" w14:textId="77777777" w:rsidR="004338C5" w:rsidRPr="00757D4B" w:rsidRDefault="004338C5" w:rsidP="001A3738">
                  <w:pPr>
                    <w:spacing w:after="100" w:afterAutospacing="1"/>
                    <w:jc w:val="center"/>
                    <w:rPr>
                      <w:sz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0A52952B" w14:textId="77777777" w:rsidR="004338C5" w:rsidRPr="00757D4B" w:rsidRDefault="004338C5" w:rsidP="001A3738">
                  <w:pPr>
                    <w:spacing w:after="100" w:afterAutospacing="1"/>
                    <w:jc w:val="center"/>
                    <w:rPr>
                      <w:sz w:val="22"/>
                    </w:rPr>
                  </w:pPr>
                  <w:r w:rsidRPr="00757D4B">
                    <w:rPr>
                      <w:sz w:val="22"/>
                    </w:rPr>
                    <w:t>06</w:t>
                  </w:r>
                </w:p>
              </w:tc>
              <w:tc>
                <w:tcPr>
                  <w:tcW w:w="258" w:type="pct"/>
                  <w:tcBorders>
                    <w:top w:val="nil"/>
                    <w:left w:val="nil"/>
                    <w:bottom w:val="nil"/>
                    <w:right w:val="single" w:sz="4" w:space="0" w:color="auto"/>
                  </w:tcBorders>
                  <w:shd w:val="clear" w:color="auto" w:fill="auto"/>
                  <w:noWrap/>
                  <w:vAlign w:val="center"/>
                </w:tcPr>
                <w:p w14:paraId="1D3158FB" w14:textId="77777777" w:rsidR="004338C5" w:rsidRPr="00757D4B" w:rsidRDefault="004338C5" w:rsidP="001A3738">
                  <w:pPr>
                    <w:spacing w:after="100" w:afterAutospacing="1"/>
                    <w:jc w:val="center"/>
                    <w:rPr>
                      <w:sz w:val="22"/>
                    </w:rPr>
                  </w:pPr>
                  <w:r w:rsidRPr="00757D4B">
                    <w:rPr>
                      <w:sz w:val="22"/>
                    </w:rPr>
                    <w:t> </w:t>
                  </w:r>
                </w:p>
              </w:tc>
              <w:tc>
                <w:tcPr>
                  <w:tcW w:w="210" w:type="pct"/>
                  <w:tcBorders>
                    <w:top w:val="nil"/>
                    <w:left w:val="nil"/>
                    <w:bottom w:val="nil"/>
                    <w:right w:val="single" w:sz="4" w:space="0" w:color="auto"/>
                  </w:tcBorders>
                  <w:shd w:val="clear" w:color="auto" w:fill="auto"/>
                  <w:noWrap/>
                  <w:vAlign w:val="center"/>
                </w:tcPr>
                <w:p w14:paraId="092F5E2B"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793C47F2" w14:textId="77777777" w:rsidR="004338C5" w:rsidRPr="00757D4B" w:rsidRDefault="004338C5" w:rsidP="001A3738">
                  <w:pPr>
                    <w:spacing w:after="100" w:afterAutospacing="1"/>
                    <w:rPr>
                      <w:sz w:val="22"/>
                    </w:rPr>
                  </w:pPr>
                  <w:proofErr w:type="spellStart"/>
                  <w:r w:rsidRPr="00757D4B">
                    <w:rPr>
                      <w:sz w:val="22"/>
                    </w:rPr>
                    <w:t>Ignalina</w:t>
                  </w:r>
                  <w:proofErr w:type="spellEnd"/>
                  <w:r w:rsidRPr="00757D4B">
                    <w:rPr>
                      <w:sz w:val="22"/>
                    </w:rPr>
                    <w:t xml:space="preserve"> Programme</w:t>
                  </w:r>
                </w:p>
              </w:tc>
            </w:tr>
            <w:tr w:rsidR="00757D4B" w:rsidRPr="00757D4B" w14:paraId="2A954F18"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6B69918" w14:textId="77777777" w:rsidR="004338C5" w:rsidRPr="00757D4B" w:rsidRDefault="004338C5" w:rsidP="001A3738">
                  <w:pPr>
                    <w:spacing w:after="100" w:afterAutospacing="1"/>
                    <w:jc w:val="center"/>
                    <w:rPr>
                      <w:sz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561C1292" w14:textId="77777777" w:rsidR="004338C5" w:rsidRPr="00757D4B" w:rsidRDefault="004338C5" w:rsidP="001A3738">
                  <w:pPr>
                    <w:spacing w:after="100" w:afterAutospacing="1"/>
                    <w:jc w:val="center"/>
                    <w:rPr>
                      <w:sz w:val="22"/>
                    </w:rPr>
                  </w:pPr>
                  <w:r w:rsidRPr="00757D4B">
                    <w:rPr>
                      <w:sz w:val="22"/>
                    </w:rPr>
                    <w:t>06</w:t>
                  </w:r>
                </w:p>
              </w:tc>
              <w:tc>
                <w:tcPr>
                  <w:tcW w:w="258" w:type="pct"/>
                  <w:tcBorders>
                    <w:top w:val="nil"/>
                    <w:left w:val="nil"/>
                    <w:bottom w:val="nil"/>
                    <w:right w:val="single" w:sz="4" w:space="0" w:color="auto"/>
                  </w:tcBorders>
                  <w:shd w:val="clear" w:color="auto" w:fill="auto"/>
                  <w:noWrap/>
                  <w:vAlign w:val="center"/>
                </w:tcPr>
                <w:p w14:paraId="0E0157C3" w14:textId="77777777" w:rsidR="004338C5" w:rsidRPr="00757D4B" w:rsidRDefault="004338C5" w:rsidP="001A3738">
                  <w:pPr>
                    <w:spacing w:after="100" w:afterAutospacing="1"/>
                    <w:jc w:val="center"/>
                    <w:rPr>
                      <w:sz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64909CD1"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1ADCFAFC" w14:textId="77777777" w:rsidR="004338C5" w:rsidRPr="00757D4B" w:rsidRDefault="004338C5" w:rsidP="001A3738">
                  <w:pPr>
                    <w:spacing w:after="100" w:afterAutospacing="1"/>
                    <w:rPr>
                      <w:sz w:val="22"/>
                    </w:rPr>
                  </w:pPr>
                  <w:r w:rsidRPr="00757D4B">
                    <w:rPr>
                      <w:sz w:val="22"/>
                    </w:rPr>
                    <w:t>Nuclear decommissioning assistance to Lithuania</w:t>
                  </w:r>
                </w:p>
              </w:tc>
            </w:tr>
            <w:tr w:rsidR="00757D4B" w:rsidRPr="00757D4B" w14:paraId="37B1403C"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D081260" w14:textId="77777777" w:rsidR="004338C5" w:rsidRPr="00757D4B" w:rsidRDefault="004338C5" w:rsidP="001A3738">
                  <w:pPr>
                    <w:spacing w:after="100" w:afterAutospacing="1"/>
                    <w:jc w:val="center"/>
                    <w:rPr>
                      <w:sz w:val="22"/>
                    </w:rPr>
                  </w:pPr>
                  <w:r w:rsidRPr="00757D4B">
                    <w:rPr>
                      <w:sz w:val="22"/>
                    </w:rPr>
                    <w:t>05</w:t>
                  </w:r>
                </w:p>
              </w:tc>
              <w:tc>
                <w:tcPr>
                  <w:tcW w:w="175" w:type="pct"/>
                  <w:tcBorders>
                    <w:top w:val="nil"/>
                    <w:left w:val="nil"/>
                    <w:bottom w:val="nil"/>
                    <w:right w:val="single" w:sz="4" w:space="0" w:color="auto"/>
                  </w:tcBorders>
                  <w:shd w:val="clear" w:color="auto" w:fill="auto"/>
                  <w:noWrap/>
                  <w:vAlign w:val="center"/>
                </w:tcPr>
                <w:p w14:paraId="79B5D1BA" w14:textId="77777777" w:rsidR="004338C5" w:rsidRPr="00757D4B" w:rsidRDefault="004338C5" w:rsidP="001A3738">
                  <w:pPr>
                    <w:spacing w:after="100" w:afterAutospacing="1"/>
                    <w:jc w:val="center"/>
                    <w:rPr>
                      <w:sz w:val="22"/>
                    </w:rPr>
                  </w:pPr>
                  <w:r w:rsidRPr="00757D4B">
                    <w:rPr>
                      <w:sz w:val="22"/>
                    </w:rPr>
                    <w:t> </w:t>
                  </w:r>
                </w:p>
              </w:tc>
              <w:tc>
                <w:tcPr>
                  <w:tcW w:w="258" w:type="pct"/>
                  <w:tcBorders>
                    <w:top w:val="nil"/>
                    <w:left w:val="nil"/>
                    <w:bottom w:val="nil"/>
                    <w:right w:val="single" w:sz="4" w:space="0" w:color="auto"/>
                  </w:tcBorders>
                  <w:shd w:val="clear" w:color="auto" w:fill="auto"/>
                  <w:noWrap/>
                  <w:vAlign w:val="center"/>
                </w:tcPr>
                <w:p w14:paraId="4F3BB924" w14:textId="77777777" w:rsidR="004338C5" w:rsidRPr="00757D4B" w:rsidRDefault="004338C5" w:rsidP="001A3738">
                  <w:pPr>
                    <w:spacing w:after="100" w:afterAutospacing="1"/>
                    <w:jc w:val="center"/>
                    <w:rPr>
                      <w:sz w:val="22"/>
                    </w:rPr>
                  </w:pPr>
                  <w:r w:rsidRPr="00757D4B">
                    <w:rPr>
                      <w:sz w:val="22"/>
                    </w:rPr>
                    <w:t> </w:t>
                  </w:r>
                </w:p>
              </w:tc>
              <w:tc>
                <w:tcPr>
                  <w:tcW w:w="210" w:type="pct"/>
                  <w:tcBorders>
                    <w:top w:val="nil"/>
                    <w:left w:val="nil"/>
                    <w:bottom w:val="nil"/>
                    <w:right w:val="single" w:sz="4" w:space="0" w:color="auto"/>
                  </w:tcBorders>
                  <w:shd w:val="clear" w:color="auto" w:fill="auto"/>
                  <w:noWrap/>
                  <w:vAlign w:val="center"/>
                </w:tcPr>
                <w:p w14:paraId="413A7B8F"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7BA302D9" w14:textId="77777777" w:rsidR="004338C5" w:rsidRPr="00757D4B" w:rsidRDefault="004338C5" w:rsidP="001A3738">
                  <w:pPr>
                    <w:spacing w:after="100" w:afterAutospacing="1"/>
                    <w:rPr>
                      <w:sz w:val="22"/>
                    </w:rPr>
                  </w:pPr>
                  <w:r w:rsidRPr="00757D4B">
                    <w:rPr>
                      <w:sz w:val="22"/>
                    </w:rPr>
                    <w:t>Connectivity and Single Market</w:t>
                  </w:r>
                </w:p>
              </w:tc>
            </w:tr>
            <w:tr w:rsidR="00757D4B" w:rsidRPr="00757D4B" w14:paraId="04B8C582"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5FA0BF3" w14:textId="77777777" w:rsidR="004338C5" w:rsidRPr="00757D4B" w:rsidRDefault="004338C5" w:rsidP="001A3738">
                  <w:pPr>
                    <w:spacing w:after="100" w:afterAutospacing="1"/>
                    <w:jc w:val="center"/>
                    <w:rPr>
                      <w:sz w:val="22"/>
                    </w:rPr>
                  </w:pPr>
                  <w:r w:rsidRPr="00757D4B">
                    <w:rPr>
                      <w:sz w:val="22"/>
                    </w:rPr>
                    <w:t>05</w:t>
                  </w:r>
                </w:p>
              </w:tc>
              <w:tc>
                <w:tcPr>
                  <w:tcW w:w="175" w:type="pct"/>
                  <w:tcBorders>
                    <w:top w:val="nil"/>
                    <w:left w:val="nil"/>
                    <w:bottom w:val="nil"/>
                    <w:right w:val="single" w:sz="4" w:space="0" w:color="auto"/>
                  </w:tcBorders>
                  <w:shd w:val="clear" w:color="auto" w:fill="auto"/>
                  <w:noWrap/>
                  <w:vAlign w:val="center"/>
                </w:tcPr>
                <w:p w14:paraId="04A92E11" w14:textId="77777777" w:rsidR="004338C5" w:rsidRPr="00757D4B" w:rsidRDefault="004338C5" w:rsidP="001A3738">
                  <w:pPr>
                    <w:spacing w:after="100" w:afterAutospacing="1"/>
                    <w:jc w:val="center"/>
                    <w:rPr>
                      <w:sz w:val="22"/>
                    </w:rPr>
                  </w:pPr>
                  <w:r w:rsidRPr="00757D4B">
                    <w:rPr>
                      <w:sz w:val="22"/>
                    </w:rPr>
                    <w:t>01</w:t>
                  </w:r>
                </w:p>
              </w:tc>
              <w:tc>
                <w:tcPr>
                  <w:tcW w:w="258" w:type="pct"/>
                  <w:tcBorders>
                    <w:top w:val="nil"/>
                    <w:left w:val="nil"/>
                    <w:bottom w:val="nil"/>
                    <w:right w:val="single" w:sz="4" w:space="0" w:color="auto"/>
                  </w:tcBorders>
                  <w:shd w:val="clear" w:color="auto" w:fill="auto"/>
                  <w:noWrap/>
                  <w:vAlign w:val="center"/>
                </w:tcPr>
                <w:p w14:paraId="6958EBE9" w14:textId="77777777" w:rsidR="004338C5" w:rsidRPr="00757D4B" w:rsidRDefault="004338C5" w:rsidP="001A3738">
                  <w:pPr>
                    <w:spacing w:after="100" w:afterAutospacing="1"/>
                    <w:jc w:val="center"/>
                    <w:rPr>
                      <w:sz w:val="22"/>
                    </w:rPr>
                  </w:pPr>
                  <w:r w:rsidRPr="00757D4B">
                    <w:rPr>
                      <w:sz w:val="22"/>
                    </w:rPr>
                    <w:t> </w:t>
                  </w:r>
                </w:p>
              </w:tc>
              <w:tc>
                <w:tcPr>
                  <w:tcW w:w="210" w:type="pct"/>
                  <w:tcBorders>
                    <w:top w:val="nil"/>
                    <w:left w:val="nil"/>
                    <w:bottom w:val="nil"/>
                    <w:right w:val="single" w:sz="4" w:space="0" w:color="auto"/>
                  </w:tcBorders>
                  <w:shd w:val="clear" w:color="auto" w:fill="auto"/>
                  <w:noWrap/>
                  <w:vAlign w:val="center"/>
                </w:tcPr>
                <w:p w14:paraId="135F2A28"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44E0F235" w14:textId="77777777" w:rsidR="004338C5" w:rsidRPr="00757D4B" w:rsidRDefault="004338C5" w:rsidP="001A3738">
                  <w:pPr>
                    <w:spacing w:after="100" w:afterAutospacing="1"/>
                    <w:rPr>
                      <w:sz w:val="22"/>
                    </w:rPr>
                  </w:pPr>
                  <w:r w:rsidRPr="00757D4B">
                    <w:rPr>
                      <w:sz w:val="22"/>
                    </w:rPr>
                    <w:t>Support expenditure for Connectivity and Single Market</w:t>
                  </w:r>
                </w:p>
              </w:tc>
            </w:tr>
            <w:tr w:rsidR="00757D4B" w:rsidRPr="00757D4B" w14:paraId="353E5928"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F7DAF12" w14:textId="77777777" w:rsidR="004338C5" w:rsidRPr="00757D4B" w:rsidRDefault="004338C5" w:rsidP="001A3738">
                  <w:pPr>
                    <w:spacing w:after="100" w:afterAutospacing="1"/>
                    <w:jc w:val="center"/>
                    <w:rPr>
                      <w:sz w:val="22"/>
                    </w:rPr>
                  </w:pPr>
                  <w:r w:rsidRPr="00757D4B">
                    <w:rPr>
                      <w:sz w:val="22"/>
                    </w:rPr>
                    <w:t>05</w:t>
                  </w:r>
                </w:p>
              </w:tc>
              <w:tc>
                <w:tcPr>
                  <w:tcW w:w="175" w:type="pct"/>
                  <w:tcBorders>
                    <w:top w:val="nil"/>
                    <w:left w:val="nil"/>
                    <w:bottom w:val="nil"/>
                    <w:right w:val="single" w:sz="4" w:space="0" w:color="auto"/>
                  </w:tcBorders>
                  <w:shd w:val="clear" w:color="auto" w:fill="auto"/>
                  <w:noWrap/>
                  <w:vAlign w:val="center"/>
                </w:tcPr>
                <w:p w14:paraId="53B20AC6" w14:textId="77777777" w:rsidR="004338C5" w:rsidRPr="00757D4B" w:rsidRDefault="004338C5" w:rsidP="001A3738">
                  <w:pPr>
                    <w:spacing w:after="100" w:afterAutospacing="1"/>
                    <w:jc w:val="center"/>
                    <w:rPr>
                      <w:sz w:val="22"/>
                    </w:rPr>
                  </w:pPr>
                  <w:r w:rsidRPr="00757D4B">
                    <w:rPr>
                      <w:sz w:val="22"/>
                    </w:rPr>
                    <w:t>01</w:t>
                  </w:r>
                </w:p>
              </w:tc>
              <w:tc>
                <w:tcPr>
                  <w:tcW w:w="258" w:type="pct"/>
                  <w:tcBorders>
                    <w:top w:val="nil"/>
                    <w:left w:val="nil"/>
                    <w:bottom w:val="nil"/>
                    <w:right w:val="single" w:sz="4" w:space="0" w:color="auto"/>
                  </w:tcBorders>
                  <w:shd w:val="clear" w:color="auto" w:fill="auto"/>
                  <w:noWrap/>
                  <w:vAlign w:val="center"/>
                </w:tcPr>
                <w:p w14:paraId="70542179" w14:textId="77777777" w:rsidR="004338C5" w:rsidRPr="00757D4B" w:rsidRDefault="004338C5" w:rsidP="001A3738">
                  <w:pPr>
                    <w:spacing w:after="100" w:afterAutospacing="1"/>
                    <w:jc w:val="center"/>
                    <w:rPr>
                      <w:sz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66950D19"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7F2478E1" w14:textId="77777777" w:rsidR="004338C5" w:rsidRPr="00757D4B" w:rsidRDefault="004338C5" w:rsidP="001A3738">
                  <w:pPr>
                    <w:spacing w:after="100" w:afterAutospacing="1"/>
                    <w:rPr>
                      <w:sz w:val="22"/>
                    </w:rPr>
                  </w:pPr>
                  <w:r w:rsidRPr="00757D4B">
                    <w:rPr>
                      <w:sz w:val="22"/>
                    </w:rPr>
                    <w:t>Support expenditure for CEF (Transport, Energy, Military Mobility)</w:t>
                  </w:r>
                </w:p>
              </w:tc>
            </w:tr>
            <w:tr w:rsidR="00757D4B" w:rsidRPr="00757D4B" w14:paraId="361CE97C"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3EF3277" w14:textId="77777777" w:rsidR="004338C5" w:rsidRPr="00757D4B" w:rsidRDefault="004338C5" w:rsidP="001A3738">
                  <w:pPr>
                    <w:spacing w:after="100" w:afterAutospacing="1"/>
                    <w:jc w:val="center"/>
                    <w:rPr>
                      <w:sz w:val="22"/>
                    </w:rPr>
                  </w:pPr>
                  <w:r w:rsidRPr="00757D4B">
                    <w:rPr>
                      <w:sz w:val="22"/>
                    </w:rPr>
                    <w:t>05</w:t>
                  </w:r>
                </w:p>
              </w:tc>
              <w:tc>
                <w:tcPr>
                  <w:tcW w:w="175" w:type="pct"/>
                  <w:tcBorders>
                    <w:top w:val="nil"/>
                    <w:left w:val="nil"/>
                    <w:bottom w:val="nil"/>
                    <w:right w:val="single" w:sz="4" w:space="0" w:color="auto"/>
                  </w:tcBorders>
                  <w:shd w:val="clear" w:color="auto" w:fill="auto"/>
                  <w:noWrap/>
                  <w:vAlign w:val="center"/>
                </w:tcPr>
                <w:p w14:paraId="7A6FDE63" w14:textId="77777777" w:rsidR="004338C5" w:rsidRPr="00757D4B" w:rsidRDefault="004338C5" w:rsidP="001A3738">
                  <w:pPr>
                    <w:spacing w:after="100" w:afterAutospacing="1"/>
                    <w:jc w:val="center"/>
                    <w:rPr>
                      <w:sz w:val="22"/>
                    </w:rPr>
                  </w:pPr>
                  <w:r w:rsidRPr="00757D4B">
                    <w:rPr>
                      <w:sz w:val="22"/>
                    </w:rPr>
                    <w:t>01</w:t>
                  </w:r>
                </w:p>
              </w:tc>
              <w:tc>
                <w:tcPr>
                  <w:tcW w:w="258" w:type="pct"/>
                  <w:tcBorders>
                    <w:top w:val="nil"/>
                    <w:left w:val="nil"/>
                    <w:bottom w:val="nil"/>
                    <w:right w:val="single" w:sz="4" w:space="0" w:color="auto"/>
                  </w:tcBorders>
                  <w:shd w:val="clear" w:color="auto" w:fill="auto"/>
                  <w:noWrap/>
                  <w:vAlign w:val="center"/>
                </w:tcPr>
                <w:p w14:paraId="30B37008" w14:textId="77777777" w:rsidR="004338C5" w:rsidRPr="00757D4B" w:rsidRDefault="004338C5" w:rsidP="001A3738">
                  <w:pPr>
                    <w:spacing w:after="100" w:afterAutospacing="1"/>
                    <w:jc w:val="center"/>
                    <w:rPr>
                      <w:sz w:val="22"/>
                    </w:rPr>
                  </w:pPr>
                  <w:r w:rsidRPr="00757D4B">
                    <w:rPr>
                      <w:sz w:val="22"/>
                    </w:rPr>
                    <w:t>02</w:t>
                  </w:r>
                </w:p>
              </w:tc>
              <w:tc>
                <w:tcPr>
                  <w:tcW w:w="210" w:type="pct"/>
                  <w:tcBorders>
                    <w:top w:val="nil"/>
                    <w:left w:val="nil"/>
                    <w:bottom w:val="nil"/>
                    <w:right w:val="single" w:sz="4" w:space="0" w:color="auto"/>
                  </w:tcBorders>
                  <w:shd w:val="clear" w:color="auto" w:fill="auto"/>
                  <w:noWrap/>
                  <w:vAlign w:val="center"/>
                </w:tcPr>
                <w:p w14:paraId="6EDDA451"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47F5A738" w14:textId="77777777" w:rsidR="004338C5" w:rsidRPr="00757D4B" w:rsidRDefault="004338C5" w:rsidP="001A3738">
                  <w:pPr>
                    <w:spacing w:after="100" w:afterAutospacing="1"/>
                    <w:rPr>
                      <w:sz w:val="22"/>
                    </w:rPr>
                  </w:pPr>
                  <w:r w:rsidRPr="00757D4B">
                    <w:rPr>
                      <w:sz w:val="22"/>
                    </w:rPr>
                    <w:t>Support expenditure for Single Market and Customs Programme</w:t>
                  </w:r>
                </w:p>
              </w:tc>
            </w:tr>
            <w:tr w:rsidR="00757D4B" w:rsidRPr="00757D4B" w14:paraId="77DCDE52"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0E36013B" w14:textId="77777777" w:rsidR="004338C5" w:rsidRPr="00757D4B" w:rsidRDefault="004338C5" w:rsidP="001A3738">
                  <w:pPr>
                    <w:spacing w:after="100" w:afterAutospacing="1"/>
                    <w:jc w:val="center"/>
                    <w:rPr>
                      <w:sz w:val="22"/>
                    </w:rPr>
                  </w:pPr>
                  <w:r w:rsidRPr="00757D4B">
                    <w:rPr>
                      <w:sz w:val="22"/>
                    </w:rPr>
                    <w:t>05</w:t>
                  </w:r>
                </w:p>
              </w:tc>
              <w:tc>
                <w:tcPr>
                  <w:tcW w:w="175" w:type="pct"/>
                  <w:tcBorders>
                    <w:top w:val="nil"/>
                    <w:left w:val="nil"/>
                    <w:bottom w:val="nil"/>
                    <w:right w:val="single" w:sz="4" w:space="0" w:color="auto"/>
                  </w:tcBorders>
                  <w:shd w:val="clear" w:color="auto" w:fill="auto"/>
                  <w:noWrap/>
                  <w:vAlign w:val="center"/>
                </w:tcPr>
                <w:p w14:paraId="48D9FD57" w14:textId="77777777" w:rsidR="004338C5" w:rsidRPr="00757D4B" w:rsidRDefault="004338C5" w:rsidP="001A3738">
                  <w:pPr>
                    <w:spacing w:after="100" w:afterAutospacing="1"/>
                    <w:jc w:val="center"/>
                    <w:rPr>
                      <w:sz w:val="22"/>
                    </w:rPr>
                  </w:pPr>
                  <w:r w:rsidRPr="00757D4B">
                    <w:rPr>
                      <w:sz w:val="22"/>
                    </w:rPr>
                    <w:t>01</w:t>
                  </w:r>
                </w:p>
              </w:tc>
              <w:tc>
                <w:tcPr>
                  <w:tcW w:w="258" w:type="pct"/>
                  <w:tcBorders>
                    <w:top w:val="nil"/>
                    <w:left w:val="nil"/>
                    <w:bottom w:val="nil"/>
                    <w:right w:val="single" w:sz="4" w:space="0" w:color="auto"/>
                  </w:tcBorders>
                  <w:shd w:val="clear" w:color="auto" w:fill="auto"/>
                  <w:noWrap/>
                  <w:vAlign w:val="center"/>
                </w:tcPr>
                <w:p w14:paraId="6DD8C254" w14:textId="77777777" w:rsidR="004338C5" w:rsidRPr="00757D4B" w:rsidRDefault="004338C5" w:rsidP="001A3738">
                  <w:pPr>
                    <w:spacing w:after="100" w:afterAutospacing="1"/>
                    <w:jc w:val="center"/>
                    <w:rPr>
                      <w:sz w:val="22"/>
                    </w:rPr>
                  </w:pPr>
                  <w:r w:rsidRPr="00757D4B">
                    <w:rPr>
                      <w:sz w:val="22"/>
                    </w:rPr>
                    <w:t>03</w:t>
                  </w:r>
                </w:p>
              </w:tc>
              <w:tc>
                <w:tcPr>
                  <w:tcW w:w="210" w:type="pct"/>
                  <w:tcBorders>
                    <w:top w:val="nil"/>
                    <w:left w:val="nil"/>
                    <w:bottom w:val="nil"/>
                    <w:right w:val="single" w:sz="4" w:space="0" w:color="auto"/>
                  </w:tcBorders>
                  <w:shd w:val="clear" w:color="auto" w:fill="auto"/>
                  <w:noWrap/>
                  <w:vAlign w:val="center"/>
                </w:tcPr>
                <w:p w14:paraId="2FA3F48C"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3FE96538" w14:textId="77777777" w:rsidR="004338C5" w:rsidRPr="00757D4B" w:rsidRDefault="004338C5" w:rsidP="001A3738">
                  <w:pPr>
                    <w:spacing w:after="100" w:afterAutospacing="1"/>
                    <w:rPr>
                      <w:sz w:val="22"/>
                    </w:rPr>
                  </w:pPr>
                  <w:r w:rsidRPr="00757D4B">
                    <w:rPr>
                      <w:sz w:val="22"/>
                    </w:rPr>
                    <w:t>Support expenditure for Pericles (protection of the Euro)</w:t>
                  </w:r>
                </w:p>
              </w:tc>
            </w:tr>
            <w:tr w:rsidR="00757D4B" w:rsidRPr="00757D4B" w14:paraId="7A4A50F3"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6F49ECD8" w14:textId="77777777" w:rsidR="004338C5" w:rsidRPr="00757D4B" w:rsidRDefault="004338C5" w:rsidP="001A3738">
                  <w:pPr>
                    <w:spacing w:after="100" w:afterAutospacing="1"/>
                    <w:jc w:val="center"/>
                    <w:rPr>
                      <w:sz w:val="22"/>
                    </w:rPr>
                  </w:pPr>
                  <w:r w:rsidRPr="00757D4B">
                    <w:rPr>
                      <w:sz w:val="22"/>
                    </w:rPr>
                    <w:t>05</w:t>
                  </w:r>
                </w:p>
              </w:tc>
              <w:tc>
                <w:tcPr>
                  <w:tcW w:w="175" w:type="pct"/>
                  <w:tcBorders>
                    <w:top w:val="nil"/>
                    <w:left w:val="nil"/>
                    <w:bottom w:val="nil"/>
                    <w:right w:val="single" w:sz="4" w:space="0" w:color="auto"/>
                  </w:tcBorders>
                  <w:shd w:val="clear" w:color="auto" w:fill="auto"/>
                  <w:noWrap/>
                  <w:vAlign w:val="center"/>
                </w:tcPr>
                <w:p w14:paraId="020FFA75" w14:textId="77777777" w:rsidR="004338C5" w:rsidRPr="00757D4B" w:rsidRDefault="004338C5" w:rsidP="001A3738">
                  <w:pPr>
                    <w:spacing w:after="100" w:afterAutospacing="1"/>
                    <w:jc w:val="center"/>
                    <w:rPr>
                      <w:sz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3A0801D8" w14:textId="77777777" w:rsidR="004338C5" w:rsidRPr="00757D4B" w:rsidRDefault="004338C5" w:rsidP="001A3738">
                  <w:pPr>
                    <w:spacing w:after="100" w:afterAutospacing="1"/>
                    <w:jc w:val="center"/>
                    <w:rPr>
                      <w:sz w:val="22"/>
                    </w:rPr>
                  </w:pPr>
                  <w:r w:rsidRPr="00757D4B">
                    <w:rPr>
                      <w:sz w:val="22"/>
                    </w:rPr>
                    <w:t> </w:t>
                  </w:r>
                </w:p>
              </w:tc>
              <w:tc>
                <w:tcPr>
                  <w:tcW w:w="210" w:type="pct"/>
                  <w:tcBorders>
                    <w:top w:val="nil"/>
                    <w:left w:val="nil"/>
                    <w:bottom w:val="nil"/>
                    <w:right w:val="single" w:sz="4" w:space="0" w:color="auto"/>
                  </w:tcBorders>
                  <w:shd w:val="clear" w:color="auto" w:fill="auto"/>
                  <w:noWrap/>
                  <w:vAlign w:val="center"/>
                </w:tcPr>
                <w:p w14:paraId="603B7CCF"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652FEAA9" w14:textId="77777777" w:rsidR="004338C5" w:rsidRPr="00757D4B" w:rsidRDefault="004338C5" w:rsidP="001A3738">
                  <w:pPr>
                    <w:spacing w:after="100" w:afterAutospacing="1"/>
                    <w:rPr>
                      <w:sz w:val="22"/>
                    </w:rPr>
                  </w:pPr>
                  <w:r w:rsidRPr="00757D4B">
                    <w:rPr>
                      <w:sz w:val="22"/>
                    </w:rPr>
                    <w:t>CEF (Transport, Energy, Military Mobility)</w:t>
                  </w:r>
                </w:p>
              </w:tc>
            </w:tr>
            <w:tr w:rsidR="00757D4B" w:rsidRPr="00757D4B" w14:paraId="18182A9D"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10106846" w14:textId="77777777" w:rsidR="004338C5" w:rsidRPr="00757D4B" w:rsidRDefault="004338C5" w:rsidP="001A3738">
                  <w:pPr>
                    <w:spacing w:after="100" w:afterAutospacing="1"/>
                    <w:jc w:val="center"/>
                    <w:rPr>
                      <w:sz w:val="22"/>
                    </w:rPr>
                  </w:pPr>
                  <w:r w:rsidRPr="00757D4B">
                    <w:rPr>
                      <w:sz w:val="22"/>
                    </w:rPr>
                    <w:t>05</w:t>
                  </w:r>
                </w:p>
              </w:tc>
              <w:tc>
                <w:tcPr>
                  <w:tcW w:w="175" w:type="pct"/>
                  <w:tcBorders>
                    <w:top w:val="nil"/>
                    <w:left w:val="nil"/>
                    <w:bottom w:val="nil"/>
                    <w:right w:val="single" w:sz="4" w:space="0" w:color="auto"/>
                  </w:tcBorders>
                  <w:shd w:val="clear" w:color="auto" w:fill="auto"/>
                  <w:noWrap/>
                  <w:vAlign w:val="center"/>
                </w:tcPr>
                <w:p w14:paraId="607D11C8" w14:textId="77777777" w:rsidR="004338C5" w:rsidRPr="00757D4B" w:rsidRDefault="004338C5" w:rsidP="001A3738">
                  <w:pPr>
                    <w:spacing w:after="100" w:afterAutospacing="1"/>
                    <w:jc w:val="center"/>
                    <w:rPr>
                      <w:sz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39200305" w14:textId="77777777" w:rsidR="004338C5" w:rsidRPr="00757D4B" w:rsidRDefault="004338C5" w:rsidP="001A3738">
                  <w:pPr>
                    <w:spacing w:after="100" w:afterAutospacing="1"/>
                    <w:jc w:val="center"/>
                    <w:rPr>
                      <w:sz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1C2096BC"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29435B74" w14:textId="77777777" w:rsidR="004338C5" w:rsidRPr="00757D4B" w:rsidRDefault="004338C5" w:rsidP="001A3738">
                  <w:pPr>
                    <w:spacing w:after="100" w:afterAutospacing="1"/>
                    <w:rPr>
                      <w:sz w:val="22"/>
                    </w:rPr>
                  </w:pPr>
                  <w:r w:rsidRPr="00757D4B">
                    <w:rPr>
                      <w:sz w:val="22"/>
                    </w:rPr>
                    <w:t>CEF - Transport</w:t>
                  </w:r>
                </w:p>
              </w:tc>
            </w:tr>
            <w:tr w:rsidR="00757D4B" w:rsidRPr="00757D4B" w14:paraId="7A13C21F"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22788B9" w14:textId="77777777" w:rsidR="004338C5" w:rsidRPr="00757D4B" w:rsidRDefault="004338C5" w:rsidP="001A3738">
                  <w:pPr>
                    <w:spacing w:after="100" w:afterAutospacing="1"/>
                    <w:jc w:val="center"/>
                    <w:rPr>
                      <w:sz w:val="22"/>
                    </w:rPr>
                  </w:pPr>
                  <w:r w:rsidRPr="00757D4B">
                    <w:rPr>
                      <w:sz w:val="22"/>
                    </w:rPr>
                    <w:t>05</w:t>
                  </w:r>
                </w:p>
              </w:tc>
              <w:tc>
                <w:tcPr>
                  <w:tcW w:w="175" w:type="pct"/>
                  <w:tcBorders>
                    <w:top w:val="nil"/>
                    <w:left w:val="nil"/>
                    <w:bottom w:val="nil"/>
                    <w:right w:val="single" w:sz="4" w:space="0" w:color="auto"/>
                  </w:tcBorders>
                  <w:shd w:val="clear" w:color="auto" w:fill="auto"/>
                  <w:noWrap/>
                  <w:vAlign w:val="center"/>
                </w:tcPr>
                <w:p w14:paraId="71B50A2E" w14:textId="77777777" w:rsidR="004338C5" w:rsidRPr="00757D4B" w:rsidRDefault="004338C5" w:rsidP="001A3738">
                  <w:pPr>
                    <w:spacing w:after="100" w:afterAutospacing="1"/>
                    <w:jc w:val="center"/>
                    <w:rPr>
                      <w:sz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495472FB" w14:textId="77777777" w:rsidR="004338C5" w:rsidRPr="00757D4B" w:rsidRDefault="004338C5" w:rsidP="001A3738">
                  <w:pPr>
                    <w:spacing w:after="100" w:afterAutospacing="1"/>
                    <w:jc w:val="center"/>
                    <w:rPr>
                      <w:sz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47CBF328" w14:textId="77777777" w:rsidR="004338C5" w:rsidRPr="00757D4B" w:rsidRDefault="004338C5" w:rsidP="001A3738">
                  <w:pPr>
                    <w:spacing w:after="100" w:afterAutospacing="1"/>
                    <w:jc w:val="center"/>
                    <w:rPr>
                      <w:sz w:val="22"/>
                    </w:rPr>
                  </w:pPr>
                  <w:r w:rsidRPr="00757D4B">
                    <w:rPr>
                      <w:sz w:val="22"/>
                    </w:rPr>
                    <w:t>01</w:t>
                  </w:r>
                </w:p>
              </w:tc>
              <w:tc>
                <w:tcPr>
                  <w:tcW w:w="4182" w:type="pct"/>
                  <w:tcBorders>
                    <w:top w:val="nil"/>
                    <w:left w:val="nil"/>
                    <w:bottom w:val="nil"/>
                    <w:right w:val="single" w:sz="4" w:space="0" w:color="auto"/>
                  </w:tcBorders>
                  <w:shd w:val="clear" w:color="auto" w:fill="auto"/>
                  <w:vAlign w:val="center"/>
                </w:tcPr>
                <w:p w14:paraId="763C158D" w14:textId="77777777" w:rsidR="004338C5" w:rsidRPr="00757D4B" w:rsidRDefault="004338C5" w:rsidP="001A3738">
                  <w:pPr>
                    <w:spacing w:after="100" w:afterAutospacing="1"/>
                    <w:rPr>
                      <w:sz w:val="22"/>
                    </w:rPr>
                  </w:pPr>
                  <w:r w:rsidRPr="00757D4B">
                    <w:rPr>
                      <w:sz w:val="22"/>
                    </w:rPr>
                    <w:t>Transport</w:t>
                  </w:r>
                </w:p>
              </w:tc>
            </w:tr>
            <w:tr w:rsidR="00757D4B" w:rsidRPr="00757D4B" w14:paraId="670EAE8C"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630B21DC" w14:textId="77777777" w:rsidR="004338C5" w:rsidRPr="00757D4B" w:rsidRDefault="004338C5" w:rsidP="001A3738">
                  <w:pPr>
                    <w:spacing w:after="100" w:afterAutospacing="1"/>
                    <w:jc w:val="center"/>
                    <w:rPr>
                      <w:sz w:val="22"/>
                    </w:rPr>
                  </w:pPr>
                  <w:r w:rsidRPr="00757D4B">
                    <w:rPr>
                      <w:sz w:val="22"/>
                    </w:rPr>
                    <w:t>05</w:t>
                  </w:r>
                </w:p>
              </w:tc>
              <w:tc>
                <w:tcPr>
                  <w:tcW w:w="175" w:type="pct"/>
                  <w:tcBorders>
                    <w:top w:val="nil"/>
                    <w:left w:val="nil"/>
                    <w:bottom w:val="nil"/>
                    <w:right w:val="single" w:sz="4" w:space="0" w:color="auto"/>
                  </w:tcBorders>
                  <w:shd w:val="clear" w:color="auto" w:fill="auto"/>
                  <w:noWrap/>
                  <w:vAlign w:val="center"/>
                </w:tcPr>
                <w:p w14:paraId="3D1EE5D7" w14:textId="77777777" w:rsidR="004338C5" w:rsidRPr="00757D4B" w:rsidRDefault="004338C5" w:rsidP="001A3738">
                  <w:pPr>
                    <w:spacing w:after="100" w:afterAutospacing="1"/>
                    <w:jc w:val="center"/>
                    <w:rPr>
                      <w:sz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656438AD" w14:textId="77777777" w:rsidR="004338C5" w:rsidRPr="00757D4B" w:rsidRDefault="004338C5" w:rsidP="001A3738">
                  <w:pPr>
                    <w:spacing w:after="100" w:afterAutospacing="1"/>
                    <w:jc w:val="center"/>
                    <w:rPr>
                      <w:sz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50DF414E" w14:textId="77777777" w:rsidR="004338C5" w:rsidRPr="00757D4B" w:rsidRDefault="004338C5" w:rsidP="001A3738">
                  <w:pPr>
                    <w:spacing w:after="100" w:afterAutospacing="1"/>
                    <w:jc w:val="center"/>
                    <w:rPr>
                      <w:sz w:val="22"/>
                    </w:rPr>
                  </w:pPr>
                  <w:r w:rsidRPr="00757D4B">
                    <w:rPr>
                      <w:sz w:val="22"/>
                    </w:rPr>
                    <w:t>02</w:t>
                  </w:r>
                </w:p>
              </w:tc>
              <w:tc>
                <w:tcPr>
                  <w:tcW w:w="4182" w:type="pct"/>
                  <w:tcBorders>
                    <w:top w:val="nil"/>
                    <w:left w:val="nil"/>
                    <w:bottom w:val="nil"/>
                    <w:right w:val="single" w:sz="4" w:space="0" w:color="auto"/>
                  </w:tcBorders>
                  <w:shd w:val="clear" w:color="auto" w:fill="auto"/>
                  <w:vAlign w:val="center"/>
                </w:tcPr>
                <w:p w14:paraId="1FD91BDD" w14:textId="77777777" w:rsidR="004338C5" w:rsidRPr="00757D4B" w:rsidRDefault="004338C5" w:rsidP="001A3738">
                  <w:pPr>
                    <w:spacing w:after="100" w:afterAutospacing="1"/>
                    <w:rPr>
                      <w:sz w:val="22"/>
                    </w:rPr>
                  </w:pPr>
                  <w:r w:rsidRPr="00757D4B">
                    <w:rPr>
                      <w:sz w:val="22"/>
                    </w:rPr>
                    <w:t>Military Mobility</w:t>
                  </w:r>
                </w:p>
              </w:tc>
            </w:tr>
            <w:tr w:rsidR="00757D4B" w:rsidRPr="00757D4B" w14:paraId="7F1847B5"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94B12B7" w14:textId="77777777" w:rsidR="004338C5" w:rsidRPr="00757D4B" w:rsidRDefault="004338C5" w:rsidP="001A3738">
                  <w:pPr>
                    <w:spacing w:after="100" w:afterAutospacing="1"/>
                    <w:jc w:val="center"/>
                    <w:rPr>
                      <w:sz w:val="22"/>
                    </w:rPr>
                  </w:pPr>
                  <w:r w:rsidRPr="00757D4B">
                    <w:rPr>
                      <w:sz w:val="22"/>
                    </w:rPr>
                    <w:t>05</w:t>
                  </w:r>
                </w:p>
              </w:tc>
              <w:tc>
                <w:tcPr>
                  <w:tcW w:w="175" w:type="pct"/>
                  <w:tcBorders>
                    <w:top w:val="nil"/>
                    <w:left w:val="nil"/>
                    <w:bottom w:val="nil"/>
                    <w:right w:val="single" w:sz="4" w:space="0" w:color="auto"/>
                  </w:tcBorders>
                  <w:shd w:val="clear" w:color="auto" w:fill="auto"/>
                  <w:noWrap/>
                  <w:vAlign w:val="center"/>
                </w:tcPr>
                <w:p w14:paraId="1019D8DD" w14:textId="77777777" w:rsidR="004338C5" w:rsidRPr="00757D4B" w:rsidRDefault="004338C5" w:rsidP="001A3738">
                  <w:pPr>
                    <w:spacing w:after="100" w:afterAutospacing="1"/>
                    <w:jc w:val="center"/>
                    <w:rPr>
                      <w:sz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4AA15CB8" w14:textId="77777777" w:rsidR="004338C5" w:rsidRPr="00757D4B" w:rsidRDefault="004338C5" w:rsidP="001A3738">
                  <w:pPr>
                    <w:spacing w:after="100" w:afterAutospacing="1"/>
                    <w:jc w:val="center"/>
                    <w:rPr>
                      <w:sz w:val="22"/>
                    </w:rPr>
                  </w:pPr>
                  <w:r w:rsidRPr="00757D4B">
                    <w:rPr>
                      <w:sz w:val="22"/>
                    </w:rPr>
                    <w:t>02</w:t>
                  </w:r>
                </w:p>
              </w:tc>
              <w:tc>
                <w:tcPr>
                  <w:tcW w:w="210" w:type="pct"/>
                  <w:tcBorders>
                    <w:top w:val="nil"/>
                    <w:left w:val="nil"/>
                    <w:bottom w:val="nil"/>
                    <w:right w:val="single" w:sz="4" w:space="0" w:color="auto"/>
                  </w:tcBorders>
                  <w:shd w:val="clear" w:color="auto" w:fill="auto"/>
                  <w:noWrap/>
                  <w:vAlign w:val="center"/>
                </w:tcPr>
                <w:p w14:paraId="2B6ECECB"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55001451" w14:textId="77777777" w:rsidR="004338C5" w:rsidRPr="00757D4B" w:rsidRDefault="004338C5" w:rsidP="001A3738">
                  <w:pPr>
                    <w:spacing w:after="100" w:afterAutospacing="1"/>
                    <w:rPr>
                      <w:sz w:val="22"/>
                    </w:rPr>
                  </w:pPr>
                  <w:r w:rsidRPr="00757D4B">
                    <w:rPr>
                      <w:sz w:val="22"/>
                    </w:rPr>
                    <w:t>CEF - Energy</w:t>
                  </w:r>
                </w:p>
              </w:tc>
            </w:tr>
          </w:tbl>
          <w:p w14:paraId="6183D440" w14:textId="77777777" w:rsidR="004338C5" w:rsidRPr="00757D4B" w:rsidRDefault="004338C5" w:rsidP="001A3738">
            <w:pPr>
              <w:pStyle w:val="AmColumnHeading"/>
              <w:keepNext/>
              <w:jc w:val="left"/>
              <w:rPr>
                <w:i w:val="0"/>
              </w:rPr>
            </w:pPr>
          </w:p>
        </w:tc>
      </w:tr>
      <w:tr w:rsidR="00757D4B" w:rsidRPr="00757D4B" w14:paraId="09EC4CF3" w14:textId="77777777" w:rsidTr="001A3738">
        <w:tc>
          <w:tcPr>
            <w:tcW w:w="14175" w:type="dxa"/>
          </w:tcPr>
          <w:p w14:paraId="5B52935D" w14:textId="77777777" w:rsidR="004338C5" w:rsidRPr="00757D4B" w:rsidRDefault="004338C5" w:rsidP="001A3738">
            <w:pPr>
              <w:pStyle w:val="AmColumnHeading"/>
              <w:keepNext/>
              <w:spacing w:after="120"/>
              <w:jc w:val="left"/>
            </w:pPr>
          </w:p>
        </w:tc>
      </w:tr>
      <w:tr w:rsidR="00757D4B" w:rsidRPr="00757D4B" w14:paraId="3B85352C" w14:textId="77777777" w:rsidTr="001A3738">
        <w:tc>
          <w:tcPr>
            <w:tcW w:w="14175" w:type="dxa"/>
          </w:tcPr>
          <w:p w14:paraId="4950CAE9" w14:textId="77777777" w:rsidR="004338C5" w:rsidRPr="00757D4B" w:rsidRDefault="004338C5" w:rsidP="001A3738">
            <w:pPr>
              <w:pStyle w:val="AmColumnHeading"/>
              <w:keepNext/>
              <w:jc w:val="left"/>
            </w:pPr>
            <w:r w:rsidRPr="00757D4B">
              <w:t>Modification</w:t>
            </w:r>
          </w:p>
        </w:tc>
      </w:tr>
      <w:tr w:rsidR="00757D4B" w:rsidRPr="00757D4B" w14:paraId="1C46DC64" w14:textId="77777777" w:rsidTr="001A3738">
        <w:tc>
          <w:tcPr>
            <w:tcW w:w="14175" w:type="dxa"/>
          </w:tcPr>
          <w:tbl>
            <w:tblPr>
              <w:tblW w:w="5000" w:type="pct"/>
              <w:tblLayout w:type="fixed"/>
              <w:tblLook w:val="04A0" w:firstRow="1" w:lastRow="0" w:firstColumn="1" w:lastColumn="0" w:noHBand="0" w:noVBand="1"/>
            </w:tblPr>
            <w:tblGrid>
              <w:gridCol w:w="472"/>
              <w:gridCol w:w="472"/>
              <w:gridCol w:w="695"/>
              <w:gridCol w:w="566"/>
              <w:gridCol w:w="11270"/>
            </w:tblGrid>
            <w:tr w:rsidR="00757D4B" w:rsidRPr="00757D4B" w14:paraId="6F3662CD"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00559B60" w14:textId="77777777" w:rsidR="004338C5" w:rsidRPr="00757D4B" w:rsidRDefault="004338C5" w:rsidP="001A3738">
                  <w:pPr>
                    <w:rPr>
                      <w:sz w:val="22"/>
                      <w:szCs w:val="22"/>
                    </w:rPr>
                  </w:pPr>
                  <w:r w:rsidRPr="00757D4B">
                    <w:rPr>
                      <w:sz w:val="22"/>
                    </w:rPr>
                    <w:t>Heading 2: Competitiveness, Prosperity, and Security</w:t>
                  </w:r>
                </w:p>
              </w:tc>
            </w:tr>
            <w:tr w:rsidR="00757D4B" w:rsidRPr="00757D4B" w14:paraId="3A1E0FA2"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7943C5"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0B2990A5" w14:textId="77777777" w:rsidR="004338C5" w:rsidRPr="00757D4B" w:rsidRDefault="004338C5" w:rsidP="001A3738">
                  <w:pPr>
                    <w:spacing w:after="100" w:afterAutospacing="1"/>
                    <w:jc w:val="center"/>
                    <w:rPr>
                      <w:sz w:val="22"/>
                      <w:szCs w:val="22"/>
                    </w:rPr>
                  </w:pPr>
                  <w:r w:rsidRPr="00757D4B">
                    <w:rPr>
                      <w:sz w:val="22"/>
                    </w:rPr>
                    <w:t>01</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549EC6A2" w14:textId="77777777" w:rsidR="004338C5" w:rsidRPr="00757D4B" w:rsidRDefault="004338C5" w:rsidP="001A3738">
                  <w:pPr>
                    <w:spacing w:after="100" w:afterAutospacing="1"/>
                    <w:jc w:val="center"/>
                    <w:rPr>
                      <w:sz w:val="22"/>
                      <w:szCs w:val="22"/>
                    </w:rPr>
                  </w:pPr>
                  <w:r w:rsidRPr="00757D4B">
                    <w:rPr>
                      <w:sz w:val="22"/>
                    </w:rPr>
                    <w:t> </w:t>
                  </w: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6A3713A2"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5DF92570" w14:textId="77777777" w:rsidR="004338C5" w:rsidRPr="00757D4B" w:rsidRDefault="004338C5" w:rsidP="001A3738">
                  <w:pPr>
                    <w:rPr>
                      <w:sz w:val="22"/>
                      <w:szCs w:val="22"/>
                    </w:rPr>
                  </w:pPr>
                  <w:r w:rsidRPr="00757D4B">
                    <w:rPr>
                      <w:sz w:val="22"/>
                    </w:rPr>
                    <w:t>Support expenditure for Competitiveness Fund</w:t>
                  </w:r>
                </w:p>
              </w:tc>
            </w:tr>
            <w:tr w:rsidR="00757D4B" w:rsidRPr="00757D4B" w14:paraId="018C9867"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hideMark/>
                </w:tcPr>
                <w:p w14:paraId="2E4A7A71"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hideMark/>
                </w:tcPr>
                <w:p w14:paraId="7A480A8D" w14:textId="77777777" w:rsidR="004338C5" w:rsidRPr="00757D4B" w:rsidRDefault="004338C5" w:rsidP="001A3738">
                  <w:pPr>
                    <w:spacing w:after="100" w:afterAutospacing="1"/>
                    <w:jc w:val="center"/>
                    <w:rPr>
                      <w:sz w:val="22"/>
                      <w:szCs w:val="22"/>
                    </w:rPr>
                  </w:pPr>
                  <w:r w:rsidRPr="00757D4B">
                    <w:rPr>
                      <w:sz w:val="22"/>
                    </w:rPr>
                    <w:t>01</w:t>
                  </w:r>
                </w:p>
              </w:tc>
              <w:tc>
                <w:tcPr>
                  <w:tcW w:w="258" w:type="pct"/>
                  <w:tcBorders>
                    <w:top w:val="nil"/>
                    <w:left w:val="nil"/>
                    <w:bottom w:val="nil"/>
                    <w:right w:val="single" w:sz="4" w:space="0" w:color="auto"/>
                  </w:tcBorders>
                  <w:shd w:val="clear" w:color="auto" w:fill="auto"/>
                  <w:noWrap/>
                  <w:vAlign w:val="center"/>
                  <w:hideMark/>
                </w:tcPr>
                <w:p w14:paraId="38C9CAB2" w14:textId="77777777" w:rsidR="004338C5" w:rsidRPr="00757D4B" w:rsidRDefault="004338C5" w:rsidP="001A3738">
                  <w:pPr>
                    <w:spacing w:after="100" w:afterAutospacing="1"/>
                    <w:jc w:val="center"/>
                    <w:rPr>
                      <w:sz w:val="22"/>
                      <w:szCs w:val="22"/>
                    </w:rPr>
                  </w:pPr>
                  <w:r w:rsidRPr="00757D4B">
                    <w:rPr>
                      <w:sz w:val="22"/>
                    </w:rPr>
                    <w:t>01</w:t>
                  </w:r>
                </w:p>
              </w:tc>
              <w:tc>
                <w:tcPr>
                  <w:tcW w:w="210" w:type="pct"/>
                  <w:tcBorders>
                    <w:top w:val="nil"/>
                    <w:left w:val="nil"/>
                    <w:bottom w:val="nil"/>
                    <w:right w:val="single" w:sz="4" w:space="0" w:color="auto"/>
                  </w:tcBorders>
                  <w:shd w:val="clear" w:color="auto" w:fill="auto"/>
                  <w:noWrap/>
                  <w:vAlign w:val="center"/>
                  <w:hideMark/>
                </w:tcPr>
                <w:p w14:paraId="3071D1BA"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hideMark/>
                </w:tcPr>
                <w:p w14:paraId="198795DA" w14:textId="77777777" w:rsidR="004338C5" w:rsidRPr="00757D4B" w:rsidRDefault="004338C5" w:rsidP="001A3738">
                  <w:pPr>
                    <w:spacing w:after="100" w:afterAutospacing="1"/>
                    <w:rPr>
                      <w:sz w:val="22"/>
                      <w:szCs w:val="22"/>
                    </w:rPr>
                  </w:pPr>
                  <w:r w:rsidRPr="00757D4B">
                    <w:rPr>
                      <w:sz w:val="22"/>
                    </w:rPr>
                    <w:t xml:space="preserve">Support expenditure for European Competitiveness Fund </w:t>
                  </w:r>
                </w:p>
              </w:tc>
            </w:tr>
            <w:tr w:rsidR="00757D4B" w:rsidRPr="00757D4B" w14:paraId="41A50A1A" w14:textId="77777777" w:rsidTr="001A3738">
              <w:trPr>
                <w:trHeight w:val="255"/>
              </w:trPr>
              <w:tc>
                <w:tcPr>
                  <w:tcW w:w="175" w:type="pct"/>
                  <w:tcBorders>
                    <w:top w:val="nil"/>
                    <w:left w:val="single" w:sz="4" w:space="0" w:color="auto"/>
                    <w:bottom w:val="nil"/>
                    <w:right w:val="single" w:sz="4" w:space="0" w:color="auto"/>
                  </w:tcBorders>
                  <w:shd w:val="clear" w:color="auto" w:fill="auto"/>
                  <w:noWrap/>
                </w:tcPr>
                <w:p w14:paraId="09BF507B" w14:textId="77777777" w:rsidR="004338C5" w:rsidRPr="00757D4B" w:rsidRDefault="004338C5" w:rsidP="001A3738">
                  <w:pPr>
                    <w:spacing w:after="100" w:afterAutospacing="1"/>
                    <w:jc w:val="center"/>
                    <w:rPr>
                      <w:b/>
                      <w:bCs/>
                      <w:i/>
                      <w:iCs/>
                      <w:sz w:val="22"/>
                    </w:rPr>
                  </w:pPr>
                  <w:r w:rsidRPr="00757D4B">
                    <w:rPr>
                      <w:b/>
                      <w:i/>
                    </w:rPr>
                    <w:t>04</w:t>
                  </w:r>
                </w:p>
              </w:tc>
              <w:tc>
                <w:tcPr>
                  <w:tcW w:w="175" w:type="pct"/>
                  <w:tcBorders>
                    <w:top w:val="nil"/>
                    <w:left w:val="nil"/>
                    <w:bottom w:val="nil"/>
                    <w:right w:val="single" w:sz="4" w:space="0" w:color="auto"/>
                  </w:tcBorders>
                  <w:shd w:val="clear" w:color="auto" w:fill="auto"/>
                  <w:noWrap/>
                </w:tcPr>
                <w:p w14:paraId="0B7F46D8" w14:textId="77777777" w:rsidR="004338C5" w:rsidRPr="00757D4B" w:rsidRDefault="004338C5" w:rsidP="001A3738">
                  <w:pPr>
                    <w:spacing w:after="100" w:afterAutospacing="1"/>
                    <w:jc w:val="center"/>
                    <w:rPr>
                      <w:b/>
                      <w:bCs/>
                      <w:i/>
                      <w:iCs/>
                      <w:sz w:val="22"/>
                    </w:rPr>
                  </w:pPr>
                  <w:r w:rsidRPr="00757D4B">
                    <w:rPr>
                      <w:b/>
                      <w:i/>
                    </w:rPr>
                    <w:t>01</w:t>
                  </w:r>
                </w:p>
              </w:tc>
              <w:tc>
                <w:tcPr>
                  <w:tcW w:w="258" w:type="pct"/>
                  <w:tcBorders>
                    <w:top w:val="nil"/>
                    <w:left w:val="nil"/>
                    <w:bottom w:val="nil"/>
                    <w:right w:val="single" w:sz="4" w:space="0" w:color="auto"/>
                  </w:tcBorders>
                  <w:shd w:val="clear" w:color="auto" w:fill="auto"/>
                  <w:noWrap/>
                </w:tcPr>
                <w:p w14:paraId="2CCD8860" w14:textId="77777777" w:rsidR="004338C5" w:rsidRPr="00757D4B" w:rsidRDefault="004338C5" w:rsidP="001A3738">
                  <w:pPr>
                    <w:spacing w:after="100" w:afterAutospacing="1"/>
                    <w:jc w:val="center"/>
                    <w:rPr>
                      <w:b/>
                      <w:bCs/>
                      <w:i/>
                      <w:iCs/>
                      <w:sz w:val="22"/>
                    </w:rPr>
                  </w:pPr>
                  <w:r w:rsidRPr="00757D4B">
                    <w:rPr>
                      <w:b/>
                      <w:i/>
                    </w:rPr>
                    <w:t>01 01 a new</w:t>
                  </w:r>
                </w:p>
              </w:tc>
              <w:tc>
                <w:tcPr>
                  <w:tcW w:w="210" w:type="pct"/>
                  <w:tcBorders>
                    <w:top w:val="nil"/>
                    <w:left w:val="nil"/>
                    <w:bottom w:val="nil"/>
                    <w:right w:val="single" w:sz="4" w:space="0" w:color="auto"/>
                  </w:tcBorders>
                  <w:shd w:val="clear" w:color="auto" w:fill="auto"/>
                  <w:noWrap/>
                </w:tcPr>
                <w:p w14:paraId="63F59A09" w14:textId="77777777" w:rsidR="004338C5" w:rsidRPr="00757D4B" w:rsidRDefault="004338C5" w:rsidP="001A3738">
                  <w:pPr>
                    <w:spacing w:after="100" w:afterAutospacing="1"/>
                    <w:jc w:val="center"/>
                    <w:rPr>
                      <w:b/>
                      <w:bCs/>
                      <w:i/>
                      <w:iCs/>
                      <w:sz w:val="22"/>
                    </w:rPr>
                  </w:pPr>
                </w:p>
              </w:tc>
              <w:tc>
                <w:tcPr>
                  <w:tcW w:w="4182" w:type="pct"/>
                  <w:tcBorders>
                    <w:top w:val="nil"/>
                    <w:left w:val="nil"/>
                    <w:bottom w:val="nil"/>
                    <w:right w:val="single" w:sz="4" w:space="0" w:color="auto"/>
                  </w:tcBorders>
                  <w:shd w:val="clear" w:color="auto" w:fill="auto"/>
                </w:tcPr>
                <w:p w14:paraId="60233494" w14:textId="77777777" w:rsidR="004338C5" w:rsidRPr="00757D4B" w:rsidRDefault="004338C5" w:rsidP="001A3738">
                  <w:pPr>
                    <w:spacing w:after="100" w:afterAutospacing="1"/>
                    <w:rPr>
                      <w:b/>
                      <w:bCs/>
                      <w:i/>
                      <w:iCs/>
                      <w:sz w:val="22"/>
                    </w:rPr>
                  </w:pPr>
                  <w:r w:rsidRPr="00757D4B">
                    <w:rPr>
                      <w:b/>
                      <w:i/>
                    </w:rPr>
                    <w:t>Support expenditure for European Competitiveness Fund – agricultural component (water resilience, precision farming and agricultural reinsurance)</w:t>
                  </w:r>
                </w:p>
              </w:tc>
            </w:tr>
            <w:tr w:rsidR="00757D4B" w:rsidRPr="00757D4B" w14:paraId="2DE0793F"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3815658"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43DA5213" w14:textId="77777777" w:rsidR="004338C5" w:rsidRPr="00757D4B" w:rsidRDefault="004338C5" w:rsidP="001A3738">
                  <w:pPr>
                    <w:spacing w:after="100" w:afterAutospacing="1"/>
                    <w:jc w:val="center"/>
                    <w:rPr>
                      <w:sz w:val="22"/>
                      <w:szCs w:val="22"/>
                    </w:rPr>
                  </w:pPr>
                  <w:r w:rsidRPr="00757D4B">
                    <w:rPr>
                      <w:sz w:val="22"/>
                    </w:rPr>
                    <w:t>01</w:t>
                  </w:r>
                </w:p>
              </w:tc>
              <w:tc>
                <w:tcPr>
                  <w:tcW w:w="258" w:type="pct"/>
                  <w:tcBorders>
                    <w:top w:val="nil"/>
                    <w:left w:val="nil"/>
                    <w:bottom w:val="nil"/>
                    <w:right w:val="single" w:sz="4" w:space="0" w:color="auto"/>
                  </w:tcBorders>
                  <w:shd w:val="clear" w:color="auto" w:fill="auto"/>
                  <w:noWrap/>
                  <w:vAlign w:val="center"/>
                </w:tcPr>
                <w:p w14:paraId="298B7028" w14:textId="77777777" w:rsidR="004338C5" w:rsidRPr="00757D4B" w:rsidRDefault="004338C5" w:rsidP="001A3738">
                  <w:pPr>
                    <w:spacing w:after="100" w:afterAutospacing="1"/>
                    <w:jc w:val="center"/>
                    <w:rPr>
                      <w:sz w:val="22"/>
                      <w:szCs w:val="22"/>
                    </w:rPr>
                  </w:pPr>
                  <w:r w:rsidRPr="00757D4B">
                    <w:rPr>
                      <w:sz w:val="22"/>
                    </w:rPr>
                    <w:t>02</w:t>
                  </w:r>
                </w:p>
              </w:tc>
              <w:tc>
                <w:tcPr>
                  <w:tcW w:w="210" w:type="pct"/>
                  <w:tcBorders>
                    <w:top w:val="nil"/>
                    <w:left w:val="nil"/>
                    <w:bottom w:val="nil"/>
                    <w:right w:val="single" w:sz="4" w:space="0" w:color="auto"/>
                  </w:tcBorders>
                  <w:shd w:val="clear" w:color="auto" w:fill="auto"/>
                  <w:noWrap/>
                  <w:vAlign w:val="center"/>
                </w:tcPr>
                <w:p w14:paraId="655A6C6C"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58FE466C" w14:textId="77777777" w:rsidR="004338C5" w:rsidRPr="00757D4B" w:rsidRDefault="004338C5" w:rsidP="001A3738">
                  <w:pPr>
                    <w:spacing w:after="100" w:afterAutospacing="1"/>
                    <w:rPr>
                      <w:sz w:val="22"/>
                      <w:szCs w:val="22"/>
                    </w:rPr>
                  </w:pPr>
                  <w:r w:rsidRPr="00757D4B">
                    <w:rPr>
                      <w:sz w:val="22"/>
                    </w:rPr>
                    <w:t>Support expenditure for Horizon Europe</w:t>
                  </w:r>
                </w:p>
              </w:tc>
            </w:tr>
            <w:tr w:rsidR="00757D4B" w:rsidRPr="00757D4B" w14:paraId="79B6E90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tcPr>
                <w:p w14:paraId="179841D4" w14:textId="77777777" w:rsidR="004338C5" w:rsidRPr="00757D4B" w:rsidRDefault="004338C5" w:rsidP="001A3738">
                  <w:pPr>
                    <w:spacing w:after="100" w:afterAutospacing="1"/>
                    <w:jc w:val="center"/>
                    <w:rPr>
                      <w:b/>
                      <w:bCs/>
                      <w:i/>
                      <w:iCs/>
                      <w:sz w:val="22"/>
                    </w:rPr>
                  </w:pPr>
                  <w:r w:rsidRPr="00757D4B">
                    <w:rPr>
                      <w:b/>
                      <w:i/>
                    </w:rPr>
                    <w:t>04</w:t>
                  </w:r>
                </w:p>
              </w:tc>
              <w:tc>
                <w:tcPr>
                  <w:tcW w:w="175" w:type="pct"/>
                  <w:tcBorders>
                    <w:top w:val="nil"/>
                    <w:left w:val="nil"/>
                    <w:bottom w:val="single" w:sz="4" w:space="0" w:color="auto"/>
                    <w:right w:val="single" w:sz="4" w:space="0" w:color="auto"/>
                  </w:tcBorders>
                  <w:shd w:val="clear" w:color="auto" w:fill="auto"/>
                  <w:noWrap/>
                </w:tcPr>
                <w:p w14:paraId="4722109F" w14:textId="77777777" w:rsidR="004338C5" w:rsidRPr="00757D4B" w:rsidRDefault="004338C5" w:rsidP="001A3738">
                  <w:pPr>
                    <w:spacing w:after="100" w:afterAutospacing="1"/>
                    <w:jc w:val="center"/>
                    <w:rPr>
                      <w:b/>
                      <w:bCs/>
                      <w:i/>
                      <w:iCs/>
                      <w:sz w:val="22"/>
                    </w:rPr>
                  </w:pPr>
                  <w:r w:rsidRPr="00757D4B">
                    <w:rPr>
                      <w:b/>
                      <w:i/>
                    </w:rPr>
                    <w:t>01</w:t>
                  </w:r>
                </w:p>
              </w:tc>
              <w:tc>
                <w:tcPr>
                  <w:tcW w:w="258" w:type="pct"/>
                  <w:tcBorders>
                    <w:top w:val="nil"/>
                    <w:left w:val="nil"/>
                    <w:bottom w:val="single" w:sz="4" w:space="0" w:color="auto"/>
                    <w:right w:val="single" w:sz="4" w:space="0" w:color="auto"/>
                  </w:tcBorders>
                  <w:shd w:val="clear" w:color="auto" w:fill="auto"/>
                  <w:noWrap/>
                </w:tcPr>
                <w:p w14:paraId="00E47CDB" w14:textId="77777777" w:rsidR="004338C5" w:rsidRPr="00757D4B" w:rsidRDefault="004338C5" w:rsidP="001A3738">
                  <w:pPr>
                    <w:spacing w:after="100" w:afterAutospacing="1"/>
                    <w:jc w:val="center"/>
                    <w:rPr>
                      <w:b/>
                      <w:bCs/>
                      <w:i/>
                      <w:iCs/>
                      <w:sz w:val="22"/>
                    </w:rPr>
                  </w:pPr>
                  <w:r w:rsidRPr="00757D4B">
                    <w:rPr>
                      <w:b/>
                      <w:i/>
                    </w:rPr>
                    <w:t>02 01 a new</w:t>
                  </w:r>
                </w:p>
              </w:tc>
              <w:tc>
                <w:tcPr>
                  <w:tcW w:w="210" w:type="pct"/>
                  <w:tcBorders>
                    <w:top w:val="nil"/>
                    <w:left w:val="nil"/>
                    <w:bottom w:val="single" w:sz="4" w:space="0" w:color="auto"/>
                    <w:right w:val="single" w:sz="4" w:space="0" w:color="auto"/>
                  </w:tcBorders>
                  <w:shd w:val="clear" w:color="auto" w:fill="auto"/>
                  <w:noWrap/>
                </w:tcPr>
                <w:p w14:paraId="58968FE9" w14:textId="77777777" w:rsidR="004338C5" w:rsidRPr="00757D4B" w:rsidRDefault="004338C5" w:rsidP="001A3738">
                  <w:pPr>
                    <w:spacing w:after="100" w:afterAutospacing="1"/>
                    <w:jc w:val="center"/>
                    <w:rPr>
                      <w:b/>
                      <w:bCs/>
                      <w:i/>
                      <w:iCs/>
                      <w:sz w:val="22"/>
                    </w:rPr>
                  </w:pPr>
                </w:p>
              </w:tc>
              <w:tc>
                <w:tcPr>
                  <w:tcW w:w="4182" w:type="pct"/>
                  <w:tcBorders>
                    <w:top w:val="nil"/>
                    <w:left w:val="nil"/>
                    <w:bottom w:val="single" w:sz="4" w:space="0" w:color="auto"/>
                    <w:right w:val="single" w:sz="4" w:space="0" w:color="auto"/>
                  </w:tcBorders>
                  <w:shd w:val="clear" w:color="auto" w:fill="auto"/>
                </w:tcPr>
                <w:p w14:paraId="231BB9E2" w14:textId="77777777" w:rsidR="004338C5" w:rsidRPr="00757D4B" w:rsidRDefault="004338C5" w:rsidP="001A3738">
                  <w:pPr>
                    <w:spacing w:after="100" w:afterAutospacing="1"/>
                    <w:rPr>
                      <w:b/>
                      <w:bCs/>
                      <w:i/>
                      <w:iCs/>
                      <w:sz w:val="22"/>
                    </w:rPr>
                  </w:pPr>
                  <w:r w:rsidRPr="00757D4B">
                    <w:rPr>
                      <w:b/>
                      <w:i/>
                    </w:rPr>
                    <w:t>Support expenditure for Horizon Europe – agricultural component (animal health)</w:t>
                  </w:r>
                </w:p>
              </w:tc>
            </w:tr>
            <w:tr w:rsidR="00757D4B" w:rsidRPr="00757D4B" w14:paraId="64BFF2B0"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791731F2"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single" w:sz="4" w:space="0" w:color="auto"/>
                    <w:right w:val="single" w:sz="4" w:space="0" w:color="auto"/>
                  </w:tcBorders>
                  <w:shd w:val="clear" w:color="auto" w:fill="auto"/>
                  <w:noWrap/>
                  <w:vAlign w:val="center"/>
                </w:tcPr>
                <w:p w14:paraId="09E400EF" w14:textId="77777777" w:rsidR="004338C5" w:rsidRPr="00757D4B" w:rsidRDefault="004338C5" w:rsidP="001A3738">
                  <w:pPr>
                    <w:spacing w:after="100" w:afterAutospacing="1"/>
                    <w:jc w:val="center"/>
                    <w:rPr>
                      <w:sz w:val="22"/>
                      <w:szCs w:val="22"/>
                    </w:rPr>
                  </w:pPr>
                  <w:r w:rsidRPr="00757D4B">
                    <w:rPr>
                      <w:sz w:val="22"/>
                    </w:rPr>
                    <w:t>01</w:t>
                  </w:r>
                </w:p>
              </w:tc>
              <w:tc>
                <w:tcPr>
                  <w:tcW w:w="258" w:type="pct"/>
                  <w:tcBorders>
                    <w:top w:val="nil"/>
                    <w:left w:val="nil"/>
                    <w:bottom w:val="single" w:sz="4" w:space="0" w:color="auto"/>
                    <w:right w:val="single" w:sz="4" w:space="0" w:color="auto"/>
                  </w:tcBorders>
                  <w:shd w:val="clear" w:color="auto" w:fill="auto"/>
                  <w:noWrap/>
                  <w:vAlign w:val="center"/>
                </w:tcPr>
                <w:p w14:paraId="0B049995" w14:textId="77777777" w:rsidR="004338C5" w:rsidRPr="00757D4B" w:rsidRDefault="004338C5" w:rsidP="001A3738">
                  <w:pPr>
                    <w:spacing w:after="100" w:afterAutospacing="1"/>
                    <w:jc w:val="center"/>
                    <w:rPr>
                      <w:sz w:val="22"/>
                      <w:szCs w:val="22"/>
                    </w:rPr>
                  </w:pPr>
                  <w:r w:rsidRPr="00757D4B">
                    <w:rPr>
                      <w:sz w:val="22"/>
                    </w:rPr>
                    <w:t>03</w:t>
                  </w:r>
                </w:p>
              </w:tc>
              <w:tc>
                <w:tcPr>
                  <w:tcW w:w="210" w:type="pct"/>
                  <w:tcBorders>
                    <w:top w:val="nil"/>
                    <w:left w:val="nil"/>
                    <w:bottom w:val="single" w:sz="4" w:space="0" w:color="auto"/>
                    <w:right w:val="single" w:sz="4" w:space="0" w:color="auto"/>
                  </w:tcBorders>
                  <w:shd w:val="clear" w:color="auto" w:fill="auto"/>
                  <w:noWrap/>
                  <w:vAlign w:val="center"/>
                </w:tcPr>
                <w:p w14:paraId="4A84AAEA"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single" w:sz="4" w:space="0" w:color="auto"/>
                    <w:right w:val="single" w:sz="4" w:space="0" w:color="auto"/>
                  </w:tcBorders>
                  <w:shd w:val="clear" w:color="auto" w:fill="auto"/>
                  <w:vAlign w:val="center"/>
                </w:tcPr>
                <w:p w14:paraId="5E9DBF47" w14:textId="77777777" w:rsidR="004338C5" w:rsidRPr="00757D4B" w:rsidRDefault="004338C5" w:rsidP="001A3738">
                  <w:pPr>
                    <w:spacing w:after="100" w:afterAutospacing="1"/>
                    <w:rPr>
                      <w:sz w:val="22"/>
                      <w:szCs w:val="22"/>
                    </w:rPr>
                  </w:pPr>
                  <w:r w:rsidRPr="00757D4B">
                    <w:rPr>
                      <w:sz w:val="22"/>
                    </w:rPr>
                    <w:t>Support expenditure for EURATOM/ITER</w:t>
                  </w:r>
                </w:p>
              </w:tc>
            </w:tr>
            <w:tr w:rsidR="00757D4B" w:rsidRPr="00757D4B" w14:paraId="13C67D4B" w14:textId="77777777" w:rsidTr="001A3738">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32CE395B"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single" w:sz="4" w:space="0" w:color="auto"/>
                    <w:right w:val="single" w:sz="4" w:space="0" w:color="auto"/>
                  </w:tcBorders>
                  <w:shd w:val="clear" w:color="auto" w:fill="auto"/>
                  <w:noWrap/>
                  <w:vAlign w:val="center"/>
                </w:tcPr>
                <w:p w14:paraId="2C7B35B8" w14:textId="77777777" w:rsidR="004338C5" w:rsidRPr="00757D4B" w:rsidRDefault="004338C5" w:rsidP="001A3738">
                  <w:pPr>
                    <w:spacing w:after="100" w:afterAutospacing="1"/>
                    <w:jc w:val="center"/>
                    <w:rPr>
                      <w:sz w:val="22"/>
                      <w:szCs w:val="22"/>
                    </w:rPr>
                  </w:pPr>
                  <w:r w:rsidRPr="00757D4B">
                    <w:rPr>
                      <w:sz w:val="22"/>
                    </w:rPr>
                    <w:t>01</w:t>
                  </w:r>
                </w:p>
              </w:tc>
              <w:tc>
                <w:tcPr>
                  <w:tcW w:w="258" w:type="pct"/>
                  <w:tcBorders>
                    <w:top w:val="nil"/>
                    <w:left w:val="nil"/>
                    <w:bottom w:val="single" w:sz="4" w:space="0" w:color="auto"/>
                    <w:right w:val="single" w:sz="4" w:space="0" w:color="auto"/>
                  </w:tcBorders>
                  <w:shd w:val="clear" w:color="auto" w:fill="auto"/>
                  <w:noWrap/>
                  <w:vAlign w:val="center"/>
                </w:tcPr>
                <w:p w14:paraId="0DC8AFA2" w14:textId="77777777" w:rsidR="004338C5" w:rsidRPr="00757D4B" w:rsidRDefault="004338C5" w:rsidP="001A3738">
                  <w:pPr>
                    <w:spacing w:after="100" w:afterAutospacing="1"/>
                    <w:jc w:val="center"/>
                    <w:rPr>
                      <w:sz w:val="22"/>
                      <w:szCs w:val="22"/>
                    </w:rPr>
                  </w:pPr>
                  <w:r w:rsidRPr="00757D4B">
                    <w:rPr>
                      <w:sz w:val="22"/>
                    </w:rPr>
                    <w:t>04</w:t>
                  </w:r>
                </w:p>
              </w:tc>
              <w:tc>
                <w:tcPr>
                  <w:tcW w:w="210" w:type="pct"/>
                  <w:tcBorders>
                    <w:top w:val="nil"/>
                    <w:left w:val="nil"/>
                    <w:bottom w:val="single" w:sz="4" w:space="0" w:color="auto"/>
                    <w:right w:val="single" w:sz="4" w:space="0" w:color="auto"/>
                  </w:tcBorders>
                  <w:shd w:val="clear" w:color="auto" w:fill="auto"/>
                  <w:noWrap/>
                  <w:vAlign w:val="center"/>
                </w:tcPr>
                <w:p w14:paraId="6706A0E2"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single" w:sz="4" w:space="0" w:color="auto"/>
                    <w:right w:val="single" w:sz="4" w:space="0" w:color="auto"/>
                  </w:tcBorders>
                  <w:shd w:val="clear" w:color="auto" w:fill="auto"/>
                  <w:vAlign w:val="center"/>
                </w:tcPr>
                <w:p w14:paraId="0456DF70" w14:textId="77777777" w:rsidR="004338C5" w:rsidRPr="00757D4B" w:rsidRDefault="004338C5" w:rsidP="001A3738">
                  <w:pPr>
                    <w:spacing w:after="100" w:afterAutospacing="1"/>
                    <w:rPr>
                      <w:sz w:val="22"/>
                      <w:szCs w:val="22"/>
                    </w:rPr>
                  </w:pPr>
                  <w:r w:rsidRPr="00757D4B">
                    <w:rPr>
                      <w:sz w:val="22"/>
                    </w:rPr>
                    <w:t>Support expenditure for INSC</w:t>
                  </w:r>
                  <w:r w:rsidRPr="00757D4B">
                    <w:rPr>
                      <w:sz w:val="22"/>
                    </w:rPr>
                    <w:noBreakHyphen/>
                    <w:t>D (International Nuclear Safety Cooperation - Decommissioning)</w:t>
                  </w:r>
                </w:p>
              </w:tc>
            </w:tr>
            <w:tr w:rsidR="00757D4B" w:rsidRPr="00757D4B" w14:paraId="6552CF7C"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0C1632A"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56060F95" w14:textId="77777777" w:rsidR="004338C5" w:rsidRPr="00757D4B" w:rsidRDefault="004338C5" w:rsidP="001A3738">
                  <w:pPr>
                    <w:spacing w:after="100" w:afterAutospacing="1"/>
                    <w:jc w:val="center"/>
                    <w:rPr>
                      <w:sz w:val="22"/>
                      <w:szCs w:val="22"/>
                    </w:rPr>
                  </w:pPr>
                  <w:r w:rsidRPr="00757D4B">
                    <w:rPr>
                      <w:sz w:val="22"/>
                    </w:rPr>
                    <w:t>01</w:t>
                  </w:r>
                </w:p>
              </w:tc>
              <w:tc>
                <w:tcPr>
                  <w:tcW w:w="258" w:type="pct"/>
                  <w:tcBorders>
                    <w:top w:val="nil"/>
                    <w:left w:val="nil"/>
                    <w:bottom w:val="nil"/>
                    <w:right w:val="single" w:sz="4" w:space="0" w:color="auto"/>
                  </w:tcBorders>
                  <w:shd w:val="clear" w:color="auto" w:fill="auto"/>
                  <w:noWrap/>
                  <w:vAlign w:val="center"/>
                </w:tcPr>
                <w:p w14:paraId="4190B25A" w14:textId="77777777" w:rsidR="004338C5" w:rsidRPr="00757D4B" w:rsidRDefault="004338C5" w:rsidP="001A3738">
                  <w:pPr>
                    <w:spacing w:after="100" w:afterAutospacing="1"/>
                    <w:jc w:val="center"/>
                    <w:rPr>
                      <w:sz w:val="22"/>
                      <w:szCs w:val="22"/>
                    </w:rPr>
                  </w:pPr>
                  <w:r w:rsidRPr="00757D4B">
                    <w:rPr>
                      <w:sz w:val="22"/>
                    </w:rPr>
                    <w:t>05</w:t>
                  </w:r>
                </w:p>
              </w:tc>
              <w:tc>
                <w:tcPr>
                  <w:tcW w:w="210" w:type="pct"/>
                  <w:tcBorders>
                    <w:top w:val="nil"/>
                    <w:left w:val="nil"/>
                    <w:bottom w:val="nil"/>
                    <w:right w:val="single" w:sz="4" w:space="0" w:color="auto"/>
                  </w:tcBorders>
                  <w:shd w:val="clear" w:color="auto" w:fill="auto"/>
                  <w:noWrap/>
                  <w:vAlign w:val="center"/>
                </w:tcPr>
                <w:p w14:paraId="6716FDC3"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7811FE39" w14:textId="77777777" w:rsidR="004338C5" w:rsidRPr="00757D4B" w:rsidRDefault="004338C5" w:rsidP="001A3738">
                  <w:pPr>
                    <w:spacing w:after="100" w:afterAutospacing="1"/>
                    <w:rPr>
                      <w:sz w:val="22"/>
                      <w:szCs w:val="22"/>
                    </w:rPr>
                  </w:pPr>
                  <w:r w:rsidRPr="00757D4B">
                    <w:rPr>
                      <w:sz w:val="22"/>
                    </w:rPr>
                    <w:t xml:space="preserve">Support expenditure for </w:t>
                  </w:r>
                  <w:proofErr w:type="spellStart"/>
                  <w:r w:rsidRPr="00757D4B">
                    <w:rPr>
                      <w:sz w:val="22"/>
                    </w:rPr>
                    <w:t>Ignalina</w:t>
                  </w:r>
                  <w:proofErr w:type="spellEnd"/>
                  <w:r w:rsidRPr="00757D4B">
                    <w:rPr>
                      <w:sz w:val="22"/>
                    </w:rPr>
                    <w:t xml:space="preserve"> Programme</w:t>
                  </w:r>
                </w:p>
              </w:tc>
            </w:tr>
            <w:tr w:rsidR="00757D4B" w:rsidRPr="00757D4B" w14:paraId="6D297C10"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4EEAEC6"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43B3BCE5" w14:textId="77777777" w:rsidR="004338C5" w:rsidRPr="00757D4B" w:rsidRDefault="004338C5" w:rsidP="001A3738">
                  <w:pPr>
                    <w:spacing w:after="100" w:afterAutospacing="1"/>
                    <w:jc w:val="center"/>
                    <w:rPr>
                      <w:sz w:val="22"/>
                      <w:szCs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6162644C" w14:textId="77777777" w:rsidR="004338C5" w:rsidRPr="00757D4B" w:rsidRDefault="004338C5" w:rsidP="001A3738">
                  <w:pPr>
                    <w:spacing w:after="100" w:afterAutospacing="1"/>
                    <w:jc w:val="center"/>
                    <w:rPr>
                      <w:sz w:val="22"/>
                      <w:szCs w:val="22"/>
                    </w:rPr>
                  </w:pPr>
                  <w:r w:rsidRPr="00757D4B">
                    <w:rPr>
                      <w:sz w:val="22"/>
                    </w:rPr>
                    <w:t> </w:t>
                  </w:r>
                </w:p>
              </w:tc>
              <w:tc>
                <w:tcPr>
                  <w:tcW w:w="210" w:type="pct"/>
                  <w:tcBorders>
                    <w:top w:val="nil"/>
                    <w:left w:val="nil"/>
                    <w:bottom w:val="nil"/>
                    <w:right w:val="single" w:sz="4" w:space="0" w:color="auto"/>
                  </w:tcBorders>
                  <w:shd w:val="clear" w:color="auto" w:fill="auto"/>
                  <w:noWrap/>
                  <w:vAlign w:val="center"/>
                </w:tcPr>
                <w:p w14:paraId="16AE9FEA"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4439817D" w14:textId="77777777" w:rsidR="004338C5" w:rsidRPr="00757D4B" w:rsidRDefault="004338C5" w:rsidP="001A3738">
                  <w:pPr>
                    <w:spacing w:after="100" w:afterAutospacing="1"/>
                    <w:rPr>
                      <w:sz w:val="22"/>
                      <w:szCs w:val="22"/>
                    </w:rPr>
                  </w:pPr>
                  <w:r w:rsidRPr="00757D4B">
                    <w:rPr>
                      <w:sz w:val="22"/>
                    </w:rPr>
                    <w:t>European Competitiveness Fund</w:t>
                  </w:r>
                </w:p>
              </w:tc>
            </w:tr>
            <w:tr w:rsidR="00757D4B" w:rsidRPr="00757D4B" w14:paraId="627EAC4D"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6B8961FA"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1080B0E1" w14:textId="77777777" w:rsidR="004338C5" w:rsidRPr="00757D4B" w:rsidRDefault="004338C5" w:rsidP="001A3738">
                  <w:pPr>
                    <w:spacing w:after="100" w:afterAutospacing="1"/>
                    <w:jc w:val="center"/>
                    <w:rPr>
                      <w:sz w:val="22"/>
                      <w:szCs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340E615C" w14:textId="77777777" w:rsidR="004338C5" w:rsidRPr="00757D4B" w:rsidRDefault="004338C5" w:rsidP="001A3738">
                  <w:pPr>
                    <w:spacing w:after="100" w:afterAutospacing="1"/>
                    <w:jc w:val="center"/>
                    <w:rPr>
                      <w:sz w:val="22"/>
                      <w:szCs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26B9D40D"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4208B118" w14:textId="77777777" w:rsidR="004338C5" w:rsidRPr="00757D4B" w:rsidRDefault="004338C5" w:rsidP="001A3738">
                  <w:pPr>
                    <w:spacing w:after="100" w:afterAutospacing="1"/>
                    <w:rPr>
                      <w:sz w:val="22"/>
                      <w:szCs w:val="22"/>
                    </w:rPr>
                  </w:pPr>
                  <w:r w:rsidRPr="00757D4B">
                    <w:rPr>
                      <w:sz w:val="22"/>
                    </w:rPr>
                    <w:t xml:space="preserve">Clean transition and decarbonisation </w:t>
                  </w:r>
                </w:p>
              </w:tc>
            </w:tr>
            <w:tr w:rsidR="00757D4B" w:rsidRPr="00757D4B" w14:paraId="2F4E0585" w14:textId="77777777" w:rsidTr="001A3738">
              <w:trPr>
                <w:trHeight w:val="255"/>
              </w:trPr>
              <w:tc>
                <w:tcPr>
                  <w:tcW w:w="175" w:type="pct"/>
                  <w:tcBorders>
                    <w:top w:val="nil"/>
                    <w:left w:val="single" w:sz="4" w:space="0" w:color="auto"/>
                    <w:bottom w:val="nil"/>
                    <w:right w:val="single" w:sz="4" w:space="0" w:color="auto"/>
                  </w:tcBorders>
                  <w:shd w:val="clear" w:color="auto" w:fill="auto"/>
                  <w:noWrap/>
                </w:tcPr>
                <w:p w14:paraId="30A4E3DC" w14:textId="77777777" w:rsidR="004338C5" w:rsidRPr="00757D4B" w:rsidRDefault="004338C5" w:rsidP="001A3738">
                  <w:pPr>
                    <w:spacing w:after="100" w:afterAutospacing="1"/>
                    <w:jc w:val="center"/>
                    <w:rPr>
                      <w:b/>
                      <w:bCs/>
                      <w:i/>
                      <w:iCs/>
                      <w:sz w:val="22"/>
                    </w:rPr>
                  </w:pPr>
                  <w:r w:rsidRPr="00757D4B">
                    <w:rPr>
                      <w:b/>
                      <w:i/>
                    </w:rPr>
                    <w:t>04</w:t>
                  </w:r>
                </w:p>
              </w:tc>
              <w:tc>
                <w:tcPr>
                  <w:tcW w:w="175" w:type="pct"/>
                  <w:tcBorders>
                    <w:top w:val="nil"/>
                    <w:left w:val="nil"/>
                    <w:bottom w:val="nil"/>
                    <w:right w:val="single" w:sz="4" w:space="0" w:color="auto"/>
                  </w:tcBorders>
                  <w:shd w:val="clear" w:color="auto" w:fill="auto"/>
                  <w:noWrap/>
                </w:tcPr>
                <w:p w14:paraId="40C63940" w14:textId="77777777" w:rsidR="004338C5" w:rsidRPr="00757D4B" w:rsidRDefault="004338C5" w:rsidP="001A3738">
                  <w:pPr>
                    <w:spacing w:after="100" w:afterAutospacing="1"/>
                    <w:jc w:val="center"/>
                    <w:rPr>
                      <w:b/>
                      <w:bCs/>
                      <w:i/>
                      <w:iCs/>
                      <w:sz w:val="22"/>
                    </w:rPr>
                  </w:pPr>
                  <w:r w:rsidRPr="00757D4B">
                    <w:rPr>
                      <w:b/>
                      <w:i/>
                    </w:rPr>
                    <w:t>02</w:t>
                  </w:r>
                </w:p>
              </w:tc>
              <w:tc>
                <w:tcPr>
                  <w:tcW w:w="258" w:type="pct"/>
                  <w:tcBorders>
                    <w:top w:val="nil"/>
                    <w:left w:val="nil"/>
                    <w:bottom w:val="nil"/>
                    <w:right w:val="single" w:sz="4" w:space="0" w:color="auto"/>
                  </w:tcBorders>
                  <w:shd w:val="clear" w:color="auto" w:fill="auto"/>
                  <w:noWrap/>
                </w:tcPr>
                <w:p w14:paraId="0F8F2D49" w14:textId="77777777" w:rsidR="004338C5" w:rsidRPr="00757D4B" w:rsidRDefault="004338C5" w:rsidP="001A3738">
                  <w:pPr>
                    <w:spacing w:after="100" w:afterAutospacing="1"/>
                    <w:jc w:val="center"/>
                    <w:rPr>
                      <w:b/>
                      <w:bCs/>
                      <w:i/>
                      <w:iCs/>
                      <w:sz w:val="22"/>
                    </w:rPr>
                  </w:pPr>
                  <w:r w:rsidRPr="00757D4B">
                    <w:rPr>
                      <w:b/>
                      <w:i/>
                    </w:rPr>
                    <w:t>01 01 a new</w:t>
                  </w:r>
                </w:p>
              </w:tc>
              <w:tc>
                <w:tcPr>
                  <w:tcW w:w="210" w:type="pct"/>
                  <w:tcBorders>
                    <w:top w:val="nil"/>
                    <w:left w:val="nil"/>
                    <w:bottom w:val="nil"/>
                    <w:right w:val="single" w:sz="4" w:space="0" w:color="auto"/>
                  </w:tcBorders>
                  <w:shd w:val="clear" w:color="auto" w:fill="auto"/>
                  <w:noWrap/>
                </w:tcPr>
                <w:p w14:paraId="02C9059E" w14:textId="77777777" w:rsidR="004338C5" w:rsidRPr="00757D4B" w:rsidRDefault="004338C5" w:rsidP="001A3738">
                  <w:pPr>
                    <w:spacing w:after="100" w:afterAutospacing="1"/>
                    <w:jc w:val="center"/>
                    <w:rPr>
                      <w:b/>
                      <w:bCs/>
                      <w:i/>
                      <w:iCs/>
                      <w:sz w:val="22"/>
                    </w:rPr>
                  </w:pPr>
                </w:p>
              </w:tc>
              <w:tc>
                <w:tcPr>
                  <w:tcW w:w="4182" w:type="pct"/>
                  <w:tcBorders>
                    <w:top w:val="nil"/>
                    <w:left w:val="nil"/>
                    <w:bottom w:val="nil"/>
                    <w:right w:val="single" w:sz="4" w:space="0" w:color="auto"/>
                  </w:tcBorders>
                  <w:shd w:val="clear" w:color="auto" w:fill="auto"/>
                </w:tcPr>
                <w:p w14:paraId="74E9256F" w14:textId="77777777" w:rsidR="004338C5" w:rsidRPr="00757D4B" w:rsidRDefault="004338C5" w:rsidP="001A3738">
                  <w:pPr>
                    <w:spacing w:after="100" w:afterAutospacing="1"/>
                    <w:rPr>
                      <w:b/>
                      <w:bCs/>
                      <w:i/>
                      <w:iCs/>
                      <w:sz w:val="22"/>
                    </w:rPr>
                  </w:pPr>
                  <w:r w:rsidRPr="00757D4B">
                    <w:rPr>
                      <w:b/>
                      <w:i/>
                    </w:rPr>
                    <w:t>Clean transition and decarbonisation in fisheries, aquaculture and maritime industries</w:t>
                  </w:r>
                </w:p>
              </w:tc>
            </w:tr>
            <w:tr w:rsidR="00757D4B" w:rsidRPr="00757D4B" w14:paraId="2653C2BB"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5F3682FA"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494B8B7C" w14:textId="77777777" w:rsidR="004338C5" w:rsidRPr="00757D4B" w:rsidRDefault="004338C5" w:rsidP="001A3738">
                  <w:pPr>
                    <w:spacing w:after="100" w:afterAutospacing="1"/>
                    <w:jc w:val="center"/>
                    <w:rPr>
                      <w:sz w:val="22"/>
                      <w:szCs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7232E5A4" w14:textId="77777777" w:rsidR="004338C5" w:rsidRPr="00757D4B" w:rsidRDefault="004338C5" w:rsidP="001A3738">
                  <w:pPr>
                    <w:spacing w:after="100" w:afterAutospacing="1"/>
                    <w:jc w:val="center"/>
                    <w:rPr>
                      <w:sz w:val="22"/>
                      <w:szCs w:val="22"/>
                    </w:rPr>
                  </w:pPr>
                  <w:r w:rsidRPr="00757D4B">
                    <w:rPr>
                      <w:sz w:val="22"/>
                    </w:rPr>
                    <w:t>02</w:t>
                  </w:r>
                </w:p>
              </w:tc>
              <w:tc>
                <w:tcPr>
                  <w:tcW w:w="210" w:type="pct"/>
                  <w:tcBorders>
                    <w:top w:val="nil"/>
                    <w:left w:val="nil"/>
                    <w:bottom w:val="nil"/>
                    <w:right w:val="single" w:sz="4" w:space="0" w:color="auto"/>
                  </w:tcBorders>
                  <w:shd w:val="clear" w:color="auto" w:fill="auto"/>
                  <w:noWrap/>
                  <w:vAlign w:val="center"/>
                </w:tcPr>
                <w:p w14:paraId="25A0BD5D"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228D6B22" w14:textId="77777777" w:rsidR="004338C5" w:rsidRPr="00757D4B" w:rsidRDefault="004338C5" w:rsidP="001A3738">
                  <w:pPr>
                    <w:spacing w:after="100" w:afterAutospacing="1"/>
                    <w:rPr>
                      <w:sz w:val="22"/>
                      <w:szCs w:val="22"/>
                    </w:rPr>
                  </w:pPr>
                  <w:r w:rsidRPr="00757D4B">
                    <w:rPr>
                      <w:sz w:val="22"/>
                    </w:rPr>
                    <w:t>Health and bioeconomy</w:t>
                  </w:r>
                </w:p>
              </w:tc>
            </w:tr>
            <w:tr w:rsidR="00757D4B" w:rsidRPr="00757D4B" w14:paraId="73CA684B"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6624F6E"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348E2473" w14:textId="77777777" w:rsidR="004338C5" w:rsidRPr="00757D4B" w:rsidRDefault="004338C5" w:rsidP="001A3738">
                  <w:pPr>
                    <w:spacing w:after="100" w:afterAutospacing="1"/>
                    <w:jc w:val="center"/>
                    <w:rPr>
                      <w:sz w:val="22"/>
                      <w:szCs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4C19226C" w14:textId="77777777" w:rsidR="004338C5" w:rsidRPr="00757D4B" w:rsidRDefault="004338C5" w:rsidP="001A3738">
                  <w:pPr>
                    <w:spacing w:after="100" w:afterAutospacing="1"/>
                    <w:jc w:val="center"/>
                    <w:rPr>
                      <w:sz w:val="22"/>
                      <w:szCs w:val="22"/>
                    </w:rPr>
                  </w:pPr>
                  <w:r w:rsidRPr="00757D4B">
                    <w:rPr>
                      <w:sz w:val="22"/>
                    </w:rPr>
                    <w:t>03</w:t>
                  </w:r>
                </w:p>
              </w:tc>
              <w:tc>
                <w:tcPr>
                  <w:tcW w:w="210" w:type="pct"/>
                  <w:tcBorders>
                    <w:top w:val="nil"/>
                    <w:left w:val="nil"/>
                    <w:bottom w:val="nil"/>
                    <w:right w:val="single" w:sz="4" w:space="0" w:color="auto"/>
                  </w:tcBorders>
                  <w:shd w:val="clear" w:color="auto" w:fill="auto"/>
                  <w:noWrap/>
                  <w:vAlign w:val="center"/>
                </w:tcPr>
                <w:p w14:paraId="7B4A707B"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71CA2A6C" w14:textId="77777777" w:rsidR="004338C5" w:rsidRPr="00757D4B" w:rsidRDefault="004338C5" w:rsidP="001A3738">
                  <w:pPr>
                    <w:spacing w:after="100" w:afterAutospacing="1"/>
                    <w:rPr>
                      <w:sz w:val="22"/>
                      <w:szCs w:val="22"/>
                    </w:rPr>
                  </w:pPr>
                  <w:r w:rsidRPr="00757D4B">
                    <w:rPr>
                      <w:sz w:val="22"/>
                    </w:rPr>
                    <w:t>Digital leadership</w:t>
                  </w:r>
                </w:p>
              </w:tc>
            </w:tr>
            <w:tr w:rsidR="00757D4B" w:rsidRPr="00757D4B" w14:paraId="4D16A39D"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70FF737"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7A8BB718" w14:textId="77777777" w:rsidR="004338C5" w:rsidRPr="00757D4B" w:rsidRDefault="004338C5" w:rsidP="001A3738">
                  <w:pPr>
                    <w:spacing w:after="100" w:afterAutospacing="1"/>
                    <w:jc w:val="center"/>
                    <w:rPr>
                      <w:sz w:val="22"/>
                      <w:szCs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5CFC03CF" w14:textId="77777777" w:rsidR="004338C5" w:rsidRPr="00757D4B" w:rsidRDefault="004338C5" w:rsidP="001A3738">
                  <w:pPr>
                    <w:spacing w:after="100" w:afterAutospacing="1"/>
                    <w:jc w:val="center"/>
                    <w:rPr>
                      <w:sz w:val="22"/>
                      <w:szCs w:val="22"/>
                    </w:rPr>
                  </w:pPr>
                  <w:r w:rsidRPr="00757D4B">
                    <w:rPr>
                      <w:sz w:val="22"/>
                    </w:rPr>
                    <w:t>04</w:t>
                  </w:r>
                </w:p>
              </w:tc>
              <w:tc>
                <w:tcPr>
                  <w:tcW w:w="210" w:type="pct"/>
                  <w:tcBorders>
                    <w:top w:val="nil"/>
                    <w:left w:val="nil"/>
                    <w:bottom w:val="nil"/>
                    <w:right w:val="single" w:sz="4" w:space="0" w:color="auto"/>
                  </w:tcBorders>
                  <w:shd w:val="clear" w:color="auto" w:fill="auto"/>
                  <w:noWrap/>
                  <w:vAlign w:val="center"/>
                </w:tcPr>
                <w:p w14:paraId="4B2B1236"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4E667EAD" w14:textId="77777777" w:rsidR="004338C5" w:rsidRPr="00757D4B" w:rsidRDefault="004338C5" w:rsidP="001A3738">
                  <w:pPr>
                    <w:spacing w:after="100" w:afterAutospacing="1"/>
                    <w:rPr>
                      <w:sz w:val="22"/>
                      <w:szCs w:val="22"/>
                    </w:rPr>
                  </w:pPr>
                  <w:r w:rsidRPr="00757D4B">
                    <w:rPr>
                      <w:sz w:val="22"/>
                    </w:rPr>
                    <w:t xml:space="preserve">Resilience, Defence Industry and Space </w:t>
                  </w:r>
                </w:p>
              </w:tc>
            </w:tr>
            <w:tr w:rsidR="00757D4B" w:rsidRPr="00757D4B" w14:paraId="7EDFC4F9"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88FA608"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39E1859B" w14:textId="77777777" w:rsidR="004338C5" w:rsidRPr="00757D4B" w:rsidRDefault="004338C5" w:rsidP="001A3738">
                  <w:pPr>
                    <w:spacing w:after="100" w:afterAutospacing="1"/>
                    <w:jc w:val="center"/>
                    <w:rPr>
                      <w:sz w:val="22"/>
                      <w:szCs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1BCF5929" w14:textId="77777777" w:rsidR="004338C5" w:rsidRPr="00757D4B" w:rsidRDefault="004338C5" w:rsidP="001A3738">
                  <w:pPr>
                    <w:spacing w:after="100" w:afterAutospacing="1"/>
                    <w:jc w:val="center"/>
                    <w:rPr>
                      <w:sz w:val="22"/>
                      <w:szCs w:val="22"/>
                    </w:rPr>
                  </w:pPr>
                  <w:r w:rsidRPr="00757D4B">
                    <w:rPr>
                      <w:sz w:val="22"/>
                    </w:rPr>
                    <w:t>05</w:t>
                  </w:r>
                </w:p>
              </w:tc>
              <w:tc>
                <w:tcPr>
                  <w:tcW w:w="210" w:type="pct"/>
                  <w:tcBorders>
                    <w:top w:val="nil"/>
                    <w:left w:val="nil"/>
                    <w:bottom w:val="nil"/>
                    <w:right w:val="single" w:sz="4" w:space="0" w:color="auto"/>
                  </w:tcBorders>
                  <w:shd w:val="clear" w:color="auto" w:fill="auto"/>
                  <w:noWrap/>
                  <w:vAlign w:val="center"/>
                </w:tcPr>
                <w:p w14:paraId="7C9C492A"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12AFD735" w14:textId="77777777" w:rsidR="004338C5" w:rsidRPr="00757D4B" w:rsidRDefault="004338C5" w:rsidP="001A3738">
                  <w:pPr>
                    <w:spacing w:after="100" w:afterAutospacing="1"/>
                    <w:rPr>
                      <w:sz w:val="22"/>
                      <w:szCs w:val="22"/>
                    </w:rPr>
                  </w:pPr>
                  <w:r w:rsidRPr="00757D4B">
                    <w:rPr>
                      <w:sz w:val="22"/>
                    </w:rPr>
                    <w:t>Competitiveness Hub and Cross-cutting Competitiveness Actions</w:t>
                  </w:r>
                </w:p>
              </w:tc>
            </w:tr>
            <w:tr w:rsidR="00757D4B" w:rsidRPr="00757D4B" w14:paraId="7FD51019"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6994718D"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7ED51A0A" w14:textId="77777777" w:rsidR="004338C5" w:rsidRPr="00757D4B" w:rsidRDefault="004338C5" w:rsidP="001A3738">
                  <w:pPr>
                    <w:spacing w:after="100" w:afterAutospacing="1"/>
                    <w:jc w:val="center"/>
                    <w:rPr>
                      <w:sz w:val="22"/>
                      <w:szCs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50550072" w14:textId="77777777" w:rsidR="004338C5" w:rsidRPr="00757D4B" w:rsidRDefault="004338C5" w:rsidP="001A3738">
                  <w:pPr>
                    <w:spacing w:after="100" w:afterAutospacing="1"/>
                    <w:jc w:val="center"/>
                    <w:rPr>
                      <w:sz w:val="22"/>
                      <w:szCs w:val="22"/>
                    </w:rPr>
                  </w:pPr>
                  <w:r w:rsidRPr="00757D4B">
                    <w:rPr>
                      <w:sz w:val="22"/>
                    </w:rPr>
                    <w:t>06</w:t>
                  </w:r>
                </w:p>
              </w:tc>
              <w:tc>
                <w:tcPr>
                  <w:tcW w:w="210" w:type="pct"/>
                  <w:tcBorders>
                    <w:top w:val="nil"/>
                    <w:left w:val="nil"/>
                    <w:bottom w:val="nil"/>
                    <w:right w:val="single" w:sz="4" w:space="0" w:color="auto"/>
                  </w:tcBorders>
                  <w:shd w:val="clear" w:color="auto" w:fill="auto"/>
                  <w:noWrap/>
                  <w:vAlign w:val="center"/>
                </w:tcPr>
                <w:p w14:paraId="67FEF758"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3B63D452" w14:textId="77777777" w:rsidR="004338C5" w:rsidRPr="00757D4B" w:rsidRDefault="004338C5" w:rsidP="001A3738">
                  <w:pPr>
                    <w:spacing w:after="100" w:afterAutospacing="1"/>
                    <w:rPr>
                      <w:sz w:val="22"/>
                      <w:szCs w:val="22"/>
                    </w:rPr>
                  </w:pPr>
                  <w:r w:rsidRPr="00757D4B">
                    <w:rPr>
                      <w:sz w:val="22"/>
                    </w:rPr>
                    <w:t xml:space="preserve">Contribution to ECF </w:t>
                  </w:r>
                  <w:proofErr w:type="spellStart"/>
                  <w:r w:rsidRPr="00757D4B">
                    <w:rPr>
                      <w:sz w:val="22"/>
                    </w:rPr>
                    <w:t>InvestEU</w:t>
                  </w:r>
                  <w:proofErr w:type="spellEnd"/>
                  <w:r w:rsidRPr="00757D4B">
                    <w:rPr>
                      <w:sz w:val="22"/>
                    </w:rPr>
                    <w:t xml:space="preserve"> Instrument</w:t>
                  </w:r>
                </w:p>
              </w:tc>
            </w:tr>
            <w:tr w:rsidR="00757D4B" w:rsidRPr="00757D4B" w14:paraId="43080678"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BD785C5"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0633A59F" w14:textId="77777777" w:rsidR="004338C5" w:rsidRPr="00757D4B" w:rsidRDefault="004338C5" w:rsidP="001A3738">
                  <w:pPr>
                    <w:spacing w:after="100" w:afterAutospacing="1"/>
                    <w:jc w:val="center"/>
                    <w:rPr>
                      <w:sz w:val="22"/>
                      <w:szCs w:val="22"/>
                    </w:rPr>
                  </w:pPr>
                  <w:r w:rsidRPr="00757D4B">
                    <w:rPr>
                      <w:sz w:val="22"/>
                    </w:rPr>
                    <w:t>03</w:t>
                  </w:r>
                </w:p>
              </w:tc>
              <w:tc>
                <w:tcPr>
                  <w:tcW w:w="258" w:type="pct"/>
                  <w:tcBorders>
                    <w:top w:val="nil"/>
                    <w:left w:val="nil"/>
                    <w:bottom w:val="nil"/>
                    <w:right w:val="single" w:sz="4" w:space="0" w:color="auto"/>
                  </w:tcBorders>
                  <w:shd w:val="clear" w:color="auto" w:fill="auto"/>
                  <w:noWrap/>
                  <w:vAlign w:val="center"/>
                </w:tcPr>
                <w:p w14:paraId="06656A14" w14:textId="77777777" w:rsidR="004338C5" w:rsidRPr="00757D4B" w:rsidRDefault="004338C5" w:rsidP="001A3738">
                  <w:pPr>
                    <w:spacing w:after="100" w:afterAutospacing="1"/>
                    <w:jc w:val="center"/>
                    <w:rPr>
                      <w:sz w:val="22"/>
                      <w:szCs w:val="22"/>
                    </w:rPr>
                  </w:pPr>
                  <w:r w:rsidRPr="00757D4B">
                    <w:rPr>
                      <w:sz w:val="22"/>
                    </w:rPr>
                    <w:t> </w:t>
                  </w:r>
                </w:p>
              </w:tc>
              <w:tc>
                <w:tcPr>
                  <w:tcW w:w="210" w:type="pct"/>
                  <w:tcBorders>
                    <w:top w:val="nil"/>
                    <w:left w:val="nil"/>
                    <w:bottom w:val="nil"/>
                    <w:right w:val="single" w:sz="4" w:space="0" w:color="auto"/>
                  </w:tcBorders>
                  <w:shd w:val="clear" w:color="auto" w:fill="auto"/>
                  <w:noWrap/>
                  <w:vAlign w:val="center"/>
                </w:tcPr>
                <w:p w14:paraId="7BA34645"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41CBD06F" w14:textId="77777777" w:rsidR="004338C5" w:rsidRPr="00757D4B" w:rsidRDefault="004338C5" w:rsidP="001A3738">
                  <w:pPr>
                    <w:spacing w:after="100" w:afterAutospacing="1"/>
                    <w:rPr>
                      <w:sz w:val="22"/>
                      <w:szCs w:val="22"/>
                    </w:rPr>
                  </w:pPr>
                  <w:r w:rsidRPr="00757D4B">
                    <w:rPr>
                      <w:sz w:val="22"/>
                    </w:rPr>
                    <w:t>Horizon Europe</w:t>
                  </w:r>
                </w:p>
              </w:tc>
            </w:tr>
            <w:tr w:rsidR="00757D4B" w:rsidRPr="00757D4B" w14:paraId="012A2C7C"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5ED02C3"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108FAC2A" w14:textId="77777777" w:rsidR="004338C5" w:rsidRPr="00757D4B" w:rsidRDefault="004338C5" w:rsidP="001A3738">
                  <w:pPr>
                    <w:spacing w:after="100" w:afterAutospacing="1"/>
                    <w:jc w:val="center"/>
                    <w:rPr>
                      <w:sz w:val="22"/>
                      <w:szCs w:val="22"/>
                    </w:rPr>
                  </w:pPr>
                  <w:r w:rsidRPr="00757D4B">
                    <w:rPr>
                      <w:sz w:val="22"/>
                    </w:rPr>
                    <w:t>03</w:t>
                  </w:r>
                </w:p>
              </w:tc>
              <w:tc>
                <w:tcPr>
                  <w:tcW w:w="258" w:type="pct"/>
                  <w:tcBorders>
                    <w:top w:val="nil"/>
                    <w:left w:val="nil"/>
                    <w:bottom w:val="nil"/>
                    <w:right w:val="single" w:sz="4" w:space="0" w:color="auto"/>
                  </w:tcBorders>
                  <w:shd w:val="clear" w:color="auto" w:fill="auto"/>
                  <w:noWrap/>
                  <w:vAlign w:val="center"/>
                </w:tcPr>
                <w:p w14:paraId="72CC7902" w14:textId="77777777" w:rsidR="004338C5" w:rsidRPr="00757D4B" w:rsidRDefault="004338C5" w:rsidP="001A3738">
                  <w:pPr>
                    <w:spacing w:after="100" w:afterAutospacing="1"/>
                    <w:jc w:val="center"/>
                    <w:rPr>
                      <w:sz w:val="22"/>
                      <w:szCs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294B32F2"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44EE3313" w14:textId="77777777" w:rsidR="004338C5" w:rsidRPr="00757D4B" w:rsidRDefault="004338C5" w:rsidP="001A3738">
                  <w:pPr>
                    <w:spacing w:after="100" w:afterAutospacing="1"/>
                    <w:rPr>
                      <w:sz w:val="22"/>
                      <w:szCs w:val="22"/>
                    </w:rPr>
                  </w:pPr>
                  <w:r w:rsidRPr="00757D4B">
                    <w:rPr>
                      <w:sz w:val="22"/>
                    </w:rPr>
                    <w:t>Excellent Science</w:t>
                  </w:r>
                </w:p>
              </w:tc>
            </w:tr>
            <w:tr w:rsidR="00757D4B" w:rsidRPr="00757D4B" w14:paraId="5ED61F7C"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9F93696"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78AFF267" w14:textId="77777777" w:rsidR="004338C5" w:rsidRPr="00757D4B" w:rsidRDefault="004338C5" w:rsidP="001A3738">
                  <w:pPr>
                    <w:spacing w:after="100" w:afterAutospacing="1"/>
                    <w:jc w:val="center"/>
                    <w:rPr>
                      <w:sz w:val="22"/>
                      <w:szCs w:val="22"/>
                    </w:rPr>
                  </w:pPr>
                  <w:r w:rsidRPr="00757D4B">
                    <w:rPr>
                      <w:sz w:val="22"/>
                    </w:rPr>
                    <w:t>03</w:t>
                  </w:r>
                </w:p>
              </w:tc>
              <w:tc>
                <w:tcPr>
                  <w:tcW w:w="258" w:type="pct"/>
                  <w:tcBorders>
                    <w:top w:val="nil"/>
                    <w:left w:val="nil"/>
                    <w:bottom w:val="nil"/>
                    <w:right w:val="single" w:sz="4" w:space="0" w:color="auto"/>
                  </w:tcBorders>
                  <w:shd w:val="clear" w:color="auto" w:fill="auto"/>
                  <w:noWrap/>
                  <w:vAlign w:val="center"/>
                </w:tcPr>
                <w:p w14:paraId="10F363E3" w14:textId="77777777" w:rsidR="004338C5" w:rsidRPr="00757D4B" w:rsidRDefault="004338C5" w:rsidP="001A3738">
                  <w:pPr>
                    <w:spacing w:after="100" w:afterAutospacing="1"/>
                    <w:jc w:val="center"/>
                    <w:rPr>
                      <w:sz w:val="22"/>
                      <w:szCs w:val="22"/>
                    </w:rPr>
                  </w:pPr>
                  <w:r w:rsidRPr="00757D4B">
                    <w:rPr>
                      <w:sz w:val="22"/>
                    </w:rPr>
                    <w:t>02</w:t>
                  </w:r>
                </w:p>
              </w:tc>
              <w:tc>
                <w:tcPr>
                  <w:tcW w:w="210" w:type="pct"/>
                  <w:tcBorders>
                    <w:top w:val="nil"/>
                    <w:left w:val="nil"/>
                    <w:bottom w:val="nil"/>
                    <w:right w:val="single" w:sz="4" w:space="0" w:color="auto"/>
                  </w:tcBorders>
                  <w:shd w:val="clear" w:color="auto" w:fill="auto"/>
                  <w:noWrap/>
                  <w:vAlign w:val="center"/>
                </w:tcPr>
                <w:p w14:paraId="644BC8B7"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4A5FF8BC" w14:textId="77777777" w:rsidR="004338C5" w:rsidRPr="00757D4B" w:rsidRDefault="004338C5" w:rsidP="001A3738">
                  <w:pPr>
                    <w:spacing w:after="100" w:afterAutospacing="1"/>
                    <w:rPr>
                      <w:sz w:val="22"/>
                      <w:szCs w:val="22"/>
                    </w:rPr>
                  </w:pPr>
                  <w:r w:rsidRPr="00757D4B">
                    <w:rPr>
                      <w:sz w:val="22"/>
                    </w:rPr>
                    <w:t>Competitiveness and Society</w:t>
                  </w:r>
                </w:p>
              </w:tc>
            </w:tr>
            <w:tr w:rsidR="00757D4B" w:rsidRPr="00757D4B" w14:paraId="1ADCEC72"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5782B40F"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4C427F63" w14:textId="77777777" w:rsidR="004338C5" w:rsidRPr="00757D4B" w:rsidRDefault="004338C5" w:rsidP="001A3738">
                  <w:pPr>
                    <w:spacing w:after="100" w:afterAutospacing="1"/>
                    <w:jc w:val="center"/>
                    <w:rPr>
                      <w:sz w:val="22"/>
                      <w:szCs w:val="22"/>
                    </w:rPr>
                  </w:pPr>
                  <w:r w:rsidRPr="00757D4B">
                    <w:rPr>
                      <w:sz w:val="22"/>
                    </w:rPr>
                    <w:t>03</w:t>
                  </w:r>
                </w:p>
              </w:tc>
              <w:tc>
                <w:tcPr>
                  <w:tcW w:w="258" w:type="pct"/>
                  <w:tcBorders>
                    <w:top w:val="nil"/>
                    <w:left w:val="nil"/>
                    <w:bottom w:val="nil"/>
                    <w:right w:val="single" w:sz="4" w:space="0" w:color="auto"/>
                  </w:tcBorders>
                  <w:shd w:val="clear" w:color="auto" w:fill="auto"/>
                  <w:noWrap/>
                  <w:vAlign w:val="center"/>
                </w:tcPr>
                <w:p w14:paraId="2E1DCDEF" w14:textId="77777777" w:rsidR="004338C5" w:rsidRPr="00757D4B" w:rsidRDefault="004338C5" w:rsidP="001A3738">
                  <w:pPr>
                    <w:spacing w:after="100" w:afterAutospacing="1"/>
                    <w:jc w:val="center"/>
                    <w:rPr>
                      <w:sz w:val="22"/>
                      <w:szCs w:val="22"/>
                    </w:rPr>
                  </w:pPr>
                  <w:r w:rsidRPr="00757D4B">
                    <w:rPr>
                      <w:sz w:val="22"/>
                    </w:rPr>
                    <w:t>03</w:t>
                  </w:r>
                </w:p>
              </w:tc>
              <w:tc>
                <w:tcPr>
                  <w:tcW w:w="210" w:type="pct"/>
                  <w:tcBorders>
                    <w:top w:val="nil"/>
                    <w:left w:val="nil"/>
                    <w:bottom w:val="nil"/>
                    <w:right w:val="single" w:sz="4" w:space="0" w:color="auto"/>
                  </w:tcBorders>
                  <w:shd w:val="clear" w:color="auto" w:fill="auto"/>
                  <w:noWrap/>
                  <w:vAlign w:val="center"/>
                </w:tcPr>
                <w:p w14:paraId="487222EA"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5DB243B9" w14:textId="77777777" w:rsidR="004338C5" w:rsidRPr="00757D4B" w:rsidRDefault="004338C5" w:rsidP="001A3738">
                  <w:pPr>
                    <w:spacing w:after="100" w:afterAutospacing="1"/>
                    <w:rPr>
                      <w:sz w:val="22"/>
                      <w:szCs w:val="22"/>
                    </w:rPr>
                  </w:pPr>
                  <w:r w:rsidRPr="00757D4B">
                    <w:rPr>
                      <w:sz w:val="22"/>
                    </w:rPr>
                    <w:t>Innovation</w:t>
                  </w:r>
                </w:p>
              </w:tc>
            </w:tr>
            <w:tr w:rsidR="00757D4B" w:rsidRPr="00757D4B" w14:paraId="5463A85C" w14:textId="77777777" w:rsidTr="001A3738">
              <w:trPr>
                <w:trHeight w:val="255"/>
              </w:trPr>
              <w:tc>
                <w:tcPr>
                  <w:tcW w:w="175" w:type="pct"/>
                  <w:tcBorders>
                    <w:top w:val="nil"/>
                    <w:left w:val="single" w:sz="4" w:space="0" w:color="auto"/>
                    <w:bottom w:val="nil"/>
                    <w:right w:val="single" w:sz="4" w:space="0" w:color="auto"/>
                  </w:tcBorders>
                  <w:shd w:val="clear" w:color="auto" w:fill="auto"/>
                  <w:noWrap/>
                </w:tcPr>
                <w:p w14:paraId="28679BE5" w14:textId="77777777" w:rsidR="004338C5" w:rsidRPr="00757D4B" w:rsidRDefault="004338C5" w:rsidP="001A3738">
                  <w:pPr>
                    <w:spacing w:after="100" w:afterAutospacing="1"/>
                    <w:jc w:val="center"/>
                    <w:rPr>
                      <w:b/>
                      <w:bCs/>
                      <w:i/>
                      <w:iCs/>
                      <w:sz w:val="22"/>
                    </w:rPr>
                  </w:pPr>
                  <w:r w:rsidRPr="00757D4B">
                    <w:rPr>
                      <w:b/>
                      <w:i/>
                    </w:rPr>
                    <w:t>04</w:t>
                  </w:r>
                </w:p>
              </w:tc>
              <w:tc>
                <w:tcPr>
                  <w:tcW w:w="175" w:type="pct"/>
                  <w:tcBorders>
                    <w:top w:val="nil"/>
                    <w:left w:val="nil"/>
                    <w:bottom w:val="nil"/>
                    <w:right w:val="single" w:sz="4" w:space="0" w:color="auto"/>
                  </w:tcBorders>
                  <w:shd w:val="clear" w:color="auto" w:fill="auto"/>
                  <w:noWrap/>
                </w:tcPr>
                <w:p w14:paraId="29D468CC" w14:textId="77777777" w:rsidR="004338C5" w:rsidRPr="00757D4B" w:rsidRDefault="004338C5" w:rsidP="001A3738">
                  <w:pPr>
                    <w:spacing w:after="100" w:afterAutospacing="1"/>
                    <w:jc w:val="center"/>
                    <w:rPr>
                      <w:b/>
                      <w:bCs/>
                      <w:i/>
                      <w:iCs/>
                      <w:sz w:val="22"/>
                    </w:rPr>
                  </w:pPr>
                  <w:r w:rsidRPr="00757D4B">
                    <w:rPr>
                      <w:b/>
                      <w:i/>
                    </w:rPr>
                    <w:t>03</w:t>
                  </w:r>
                </w:p>
              </w:tc>
              <w:tc>
                <w:tcPr>
                  <w:tcW w:w="258" w:type="pct"/>
                  <w:tcBorders>
                    <w:top w:val="nil"/>
                    <w:left w:val="nil"/>
                    <w:bottom w:val="nil"/>
                    <w:right w:val="single" w:sz="4" w:space="0" w:color="auto"/>
                  </w:tcBorders>
                  <w:shd w:val="clear" w:color="auto" w:fill="auto"/>
                  <w:noWrap/>
                </w:tcPr>
                <w:p w14:paraId="54C53452" w14:textId="77777777" w:rsidR="004338C5" w:rsidRPr="00757D4B" w:rsidRDefault="004338C5" w:rsidP="001A3738">
                  <w:pPr>
                    <w:spacing w:after="100" w:afterAutospacing="1"/>
                    <w:jc w:val="center"/>
                    <w:rPr>
                      <w:b/>
                      <w:bCs/>
                      <w:i/>
                      <w:iCs/>
                      <w:sz w:val="22"/>
                    </w:rPr>
                  </w:pPr>
                  <w:r w:rsidRPr="00757D4B">
                    <w:rPr>
                      <w:b/>
                      <w:i/>
                    </w:rPr>
                    <w:t>03 01 a new</w:t>
                  </w:r>
                </w:p>
              </w:tc>
              <w:tc>
                <w:tcPr>
                  <w:tcW w:w="210" w:type="pct"/>
                  <w:tcBorders>
                    <w:top w:val="nil"/>
                    <w:left w:val="nil"/>
                    <w:bottom w:val="nil"/>
                    <w:right w:val="single" w:sz="4" w:space="0" w:color="auto"/>
                  </w:tcBorders>
                  <w:shd w:val="clear" w:color="auto" w:fill="auto"/>
                  <w:noWrap/>
                </w:tcPr>
                <w:p w14:paraId="2C75224E" w14:textId="77777777" w:rsidR="004338C5" w:rsidRPr="00757D4B" w:rsidRDefault="004338C5" w:rsidP="001A3738">
                  <w:pPr>
                    <w:spacing w:after="100" w:afterAutospacing="1"/>
                    <w:jc w:val="center"/>
                    <w:rPr>
                      <w:b/>
                      <w:bCs/>
                      <w:i/>
                      <w:iCs/>
                      <w:sz w:val="22"/>
                    </w:rPr>
                  </w:pPr>
                </w:p>
              </w:tc>
              <w:tc>
                <w:tcPr>
                  <w:tcW w:w="4182" w:type="pct"/>
                  <w:tcBorders>
                    <w:top w:val="nil"/>
                    <w:left w:val="nil"/>
                    <w:bottom w:val="nil"/>
                    <w:right w:val="single" w:sz="4" w:space="0" w:color="auto"/>
                  </w:tcBorders>
                  <w:shd w:val="clear" w:color="auto" w:fill="auto"/>
                </w:tcPr>
                <w:p w14:paraId="24B1CF1F" w14:textId="77777777" w:rsidR="004338C5" w:rsidRPr="00757D4B" w:rsidRDefault="004338C5" w:rsidP="001A3738">
                  <w:pPr>
                    <w:spacing w:after="100" w:afterAutospacing="1"/>
                    <w:rPr>
                      <w:b/>
                      <w:bCs/>
                      <w:i/>
                      <w:iCs/>
                      <w:sz w:val="22"/>
                    </w:rPr>
                  </w:pPr>
                  <w:r w:rsidRPr="00757D4B">
                    <w:rPr>
                      <w:b/>
                      <w:i/>
                    </w:rPr>
                    <w:t xml:space="preserve">Research and innovation in fisheries, aquaculture and the ocean </w:t>
                  </w:r>
                </w:p>
              </w:tc>
            </w:tr>
            <w:tr w:rsidR="00757D4B" w:rsidRPr="00757D4B" w14:paraId="293CF8B5"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0E3EB1EF"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163CCF81" w14:textId="77777777" w:rsidR="004338C5" w:rsidRPr="00757D4B" w:rsidRDefault="004338C5" w:rsidP="001A3738">
                  <w:pPr>
                    <w:spacing w:after="100" w:afterAutospacing="1"/>
                    <w:jc w:val="center"/>
                    <w:rPr>
                      <w:sz w:val="22"/>
                      <w:szCs w:val="22"/>
                    </w:rPr>
                  </w:pPr>
                  <w:r w:rsidRPr="00757D4B">
                    <w:rPr>
                      <w:sz w:val="22"/>
                    </w:rPr>
                    <w:t>03</w:t>
                  </w:r>
                </w:p>
              </w:tc>
              <w:tc>
                <w:tcPr>
                  <w:tcW w:w="258" w:type="pct"/>
                  <w:tcBorders>
                    <w:top w:val="nil"/>
                    <w:left w:val="nil"/>
                    <w:bottom w:val="nil"/>
                    <w:right w:val="single" w:sz="4" w:space="0" w:color="auto"/>
                  </w:tcBorders>
                  <w:shd w:val="clear" w:color="auto" w:fill="auto"/>
                  <w:noWrap/>
                  <w:vAlign w:val="center"/>
                </w:tcPr>
                <w:p w14:paraId="35F14BC0" w14:textId="77777777" w:rsidR="004338C5" w:rsidRPr="00757D4B" w:rsidRDefault="004338C5" w:rsidP="001A3738">
                  <w:pPr>
                    <w:spacing w:after="100" w:afterAutospacing="1"/>
                    <w:jc w:val="center"/>
                    <w:rPr>
                      <w:sz w:val="22"/>
                      <w:szCs w:val="22"/>
                    </w:rPr>
                  </w:pPr>
                  <w:r w:rsidRPr="00757D4B">
                    <w:rPr>
                      <w:sz w:val="22"/>
                    </w:rPr>
                    <w:t>04</w:t>
                  </w:r>
                </w:p>
              </w:tc>
              <w:tc>
                <w:tcPr>
                  <w:tcW w:w="210" w:type="pct"/>
                  <w:tcBorders>
                    <w:top w:val="nil"/>
                    <w:left w:val="nil"/>
                    <w:bottom w:val="nil"/>
                    <w:right w:val="single" w:sz="4" w:space="0" w:color="auto"/>
                  </w:tcBorders>
                  <w:shd w:val="clear" w:color="auto" w:fill="auto"/>
                  <w:noWrap/>
                  <w:vAlign w:val="center"/>
                </w:tcPr>
                <w:p w14:paraId="04F3CDF5"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1830F53E" w14:textId="77777777" w:rsidR="004338C5" w:rsidRPr="00757D4B" w:rsidRDefault="004338C5" w:rsidP="001A3738">
                  <w:pPr>
                    <w:spacing w:after="100" w:afterAutospacing="1"/>
                    <w:rPr>
                      <w:sz w:val="22"/>
                      <w:szCs w:val="22"/>
                    </w:rPr>
                  </w:pPr>
                  <w:r w:rsidRPr="00757D4B">
                    <w:rPr>
                      <w:sz w:val="22"/>
                    </w:rPr>
                    <w:t>European Research Area</w:t>
                  </w:r>
                </w:p>
              </w:tc>
            </w:tr>
            <w:tr w:rsidR="00757D4B" w:rsidRPr="00757D4B" w14:paraId="5A28E245"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31DFF8A" w14:textId="77777777" w:rsidR="004338C5" w:rsidRPr="00757D4B" w:rsidRDefault="004338C5" w:rsidP="001A3738">
                  <w:pPr>
                    <w:spacing w:after="100" w:afterAutospacing="1"/>
                    <w:jc w:val="center"/>
                    <w:rPr>
                      <w:sz w:val="22"/>
                      <w:szCs w:val="22"/>
                    </w:rPr>
                  </w:pPr>
                  <w:r w:rsidRPr="00757D4B">
                    <w:rPr>
                      <w:sz w:val="22"/>
                    </w:rPr>
                    <w:t>04</w:t>
                  </w:r>
                </w:p>
              </w:tc>
              <w:tc>
                <w:tcPr>
                  <w:tcW w:w="175" w:type="pct"/>
                  <w:tcBorders>
                    <w:top w:val="nil"/>
                    <w:left w:val="nil"/>
                    <w:bottom w:val="nil"/>
                    <w:right w:val="single" w:sz="4" w:space="0" w:color="auto"/>
                  </w:tcBorders>
                  <w:shd w:val="clear" w:color="auto" w:fill="auto"/>
                  <w:noWrap/>
                  <w:vAlign w:val="center"/>
                </w:tcPr>
                <w:p w14:paraId="50E1050F" w14:textId="77777777" w:rsidR="004338C5" w:rsidRPr="00757D4B" w:rsidRDefault="004338C5" w:rsidP="001A3738">
                  <w:pPr>
                    <w:spacing w:after="100" w:afterAutospacing="1"/>
                    <w:jc w:val="center"/>
                    <w:rPr>
                      <w:sz w:val="22"/>
                      <w:szCs w:val="22"/>
                    </w:rPr>
                  </w:pPr>
                  <w:r w:rsidRPr="00757D4B">
                    <w:rPr>
                      <w:sz w:val="22"/>
                    </w:rPr>
                    <w:t>04</w:t>
                  </w:r>
                </w:p>
              </w:tc>
              <w:tc>
                <w:tcPr>
                  <w:tcW w:w="258" w:type="pct"/>
                  <w:tcBorders>
                    <w:top w:val="nil"/>
                    <w:left w:val="nil"/>
                    <w:bottom w:val="nil"/>
                    <w:right w:val="single" w:sz="4" w:space="0" w:color="auto"/>
                  </w:tcBorders>
                  <w:shd w:val="clear" w:color="auto" w:fill="auto"/>
                  <w:noWrap/>
                  <w:vAlign w:val="center"/>
                </w:tcPr>
                <w:p w14:paraId="638BE591" w14:textId="77777777" w:rsidR="004338C5" w:rsidRPr="00757D4B" w:rsidRDefault="004338C5" w:rsidP="001A3738">
                  <w:pPr>
                    <w:spacing w:after="100" w:afterAutospacing="1"/>
                    <w:jc w:val="center"/>
                    <w:rPr>
                      <w:sz w:val="22"/>
                      <w:szCs w:val="22"/>
                    </w:rPr>
                  </w:pPr>
                  <w:r w:rsidRPr="00757D4B">
                    <w:rPr>
                      <w:sz w:val="22"/>
                    </w:rPr>
                    <w:t> </w:t>
                  </w:r>
                </w:p>
              </w:tc>
              <w:tc>
                <w:tcPr>
                  <w:tcW w:w="210" w:type="pct"/>
                  <w:tcBorders>
                    <w:top w:val="nil"/>
                    <w:left w:val="nil"/>
                    <w:bottom w:val="nil"/>
                    <w:right w:val="single" w:sz="4" w:space="0" w:color="auto"/>
                  </w:tcBorders>
                  <w:shd w:val="clear" w:color="auto" w:fill="auto"/>
                  <w:noWrap/>
                  <w:vAlign w:val="center"/>
                </w:tcPr>
                <w:p w14:paraId="08F2D2B5"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668A13DD" w14:textId="77777777" w:rsidR="004338C5" w:rsidRPr="00757D4B" w:rsidRDefault="004338C5" w:rsidP="001A3738">
                  <w:pPr>
                    <w:spacing w:after="100" w:afterAutospacing="1"/>
                    <w:rPr>
                      <w:sz w:val="22"/>
                      <w:szCs w:val="22"/>
                    </w:rPr>
                  </w:pPr>
                  <w:r w:rsidRPr="00757D4B">
                    <w:rPr>
                      <w:sz w:val="22"/>
                    </w:rPr>
                    <w:t>EURATOM/ITER</w:t>
                  </w:r>
                </w:p>
              </w:tc>
            </w:tr>
            <w:tr w:rsidR="00757D4B" w:rsidRPr="00757D4B" w14:paraId="3DB7F2D3"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6D7D5ADD" w14:textId="77777777" w:rsidR="004338C5" w:rsidRPr="00757D4B" w:rsidRDefault="004338C5" w:rsidP="001A3738">
                  <w:pPr>
                    <w:spacing w:after="100" w:afterAutospacing="1"/>
                    <w:jc w:val="center"/>
                    <w:rPr>
                      <w:sz w:val="22"/>
                      <w:szCs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7D13BC67" w14:textId="77777777" w:rsidR="004338C5" w:rsidRPr="00757D4B" w:rsidRDefault="004338C5" w:rsidP="001A3738">
                  <w:pPr>
                    <w:spacing w:after="100" w:afterAutospacing="1"/>
                    <w:jc w:val="center"/>
                    <w:rPr>
                      <w:sz w:val="22"/>
                      <w:szCs w:val="22"/>
                    </w:rPr>
                  </w:pPr>
                  <w:r w:rsidRPr="00757D4B">
                    <w:rPr>
                      <w:sz w:val="22"/>
                    </w:rPr>
                    <w:t>04</w:t>
                  </w:r>
                </w:p>
              </w:tc>
              <w:tc>
                <w:tcPr>
                  <w:tcW w:w="258" w:type="pct"/>
                  <w:tcBorders>
                    <w:top w:val="nil"/>
                    <w:left w:val="nil"/>
                    <w:bottom w:val="nil"/>
                    <w:right w:val="single" w:sz="4" w:space="0" w:color="auto"/>
                  </w:tcBorders>
                  <w:shd w:val="clear" w:color="auto" w:fill="auto"/>
                  <w:noWrap/>
                  <w:vAlign w:val="center"/>
                </w:tcPr>
                <w:p w14:paraId="792FBFD0" w14:textId="77777777" w:rsidR="004338C5" w:rsidRPr="00757D4B" w:rsidRDefault="004338C5" w:rsidP="001A3738">
                  <w:pPr>
                    <w:spacing w:after="100" w:afterAutospacing="1"/>
                    <w:jc w:val="center"/>
                    <w:rPr>
                      <w:sz w:val="22"/>
                      <w:szCs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37DE8D44" w14:textId="77777777" w:rsidR="004338C5" w:rsidRPr="00757D4B" w:rsidRDefault="004338C5" w:rsidP="001A3738">
                  <w:pPr>
                    <w:spacing w:after="100" w:afterAutospacing="1"/>
                    <w:jc w:val="center"/>
                    <w:rPr>
                      <w:sz w:val="22"/>
                      <w:szCs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6FDE4989" w14:textId="77777777" w:rsidR="004338C5" w:rsidRPr="00757D4B" w:rsidRDefault="004338C5" w:rsidP="001A3738">
                  <w:pPr>
                    <w:spacing w:after="100" w:afterAutospacing="1"/>
                    <w:rPr>
                      <w:sz w:val="22"/>
                      <w:szCs w:val="22"/>
                    </w:rPr>
                  </w:pPr>
                  <w:r w:rsidRPr="00757D4B">
                    <w:rPr>
                      <w:sz w:val="22"/>
                    </w:rPr>
                    <w:t>EURATOM/ITER</w:t>
                  </w:r>
                </w:p>
              </w:tc>
            </w:tr>
            <w:tr w:rsidR="00757D4B" w:rsidRPr="00757D4B" w14:paraId="2C362C79"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54EB4B6A" w14:textId="77777777" w:rsidR="004338C5" w:rsidRPr="00757D4B" w:rsidRDefault="004338C5" w:rsidP="001A3738">
                  <w:pPr>
                    <w:spacing w:after="100" w:afterAutospacing="1"/>
                    <w:jc w:val="center"/>
                    <w:rPr>
                      <w:sz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61B8F547" w14:textId="77777777" w:rsidR="004338C5" w:rsidRPr="00757D4B" w:rsidRDefault="004338C5" w:rsidP="001A3738">
                  <w:pPr>
                    <w:spacing w:after="100" w:afterAutospacing="1"/>
                    <w:jc w:val="center"/>
                    <w:rPr>
                      <w:sz w:val="22"/>
                    </w:rPr>
                  </w:pPr>
                  <w:r w:rsidRPr="00757D4B">
                    <w:rPr>
                      <w:sz w:val="22"/>
                    </w:rPr>
                    <w:t>04</w:t>
                  </w:r>
                </w:p>
              </w:tc>
              <w:tc>
                <w:tcPr>
                  <w:tcW w:w="258" w:type="pct"/>
                  <w:tcBorders>
                    <w:top w:val="nil"/>
                    <w:left w:val="nil"/>
                    <w:bottom w:val="nil"/>
                    <w:right w:val="single" w:sz="4" w:space="0" w:color="auto"/>
                  </w:tcBorders>
                  <w:shd w:val="clear" w:color="auto" w:fill="auto"/>
                  <w:noWrap/>
                  <w:vAlign w:val="center"/>
                </w:tcPr>
                <w:p w14:paraId="0FA6817C" w14:textId="77777777" w:rsidR="004338C5" w:rsidRPr="00757D4B" w:rsidRDefault="004338C5" w:rsidP="001A3738">
                  <w:pPr>
                    <w:spacing w:after="100" w:afterAutospacing="1"/>
                    <w:jc w:val="center"/>
                    <w:rPr>
                      <w:sz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01C2199D" w14:textId="77777777" w:rsidR="004338C5" w:rsidRPr="00757D4B" w:rsidRDefault="004338C5" w:rsidP="001A3738">
                  <w:pPr>
                    <w:spacing w:after="100" w:afterAutospacing="1"/>
                    <w:jc w:val="center"/>
                    <w:rPr>
                      <w:sz w:val="22"/>
                    </w:rPr>
                  </w:pPr>
                  <w:r w:rsidRPr="00757D4B">
                    <w:rPr>
                      <w:sz w:val="22"/>
                    </w:rPr>
                    <w:t>01</w:t>
                  </w:r>
                </w:p>
              </w:tc>
              <w:tc>
                <w:tcPr>
                  <w:tcW w:w="4182" w:type="pct"/>
                  <w:tcBorders>
                    <w:top w:val="nil"/>
                    <w:left w:val="nil"/>
                    <w:bottom w:val="nil"/>
                    <w:right w:val="single" w:sz="4" w:space="0" w:color="auto"/>
                  </w:tcBorders>
                  <w:shd w:val="clear" w:color="auto" w:fill="auto"/>
                  <w:vAlign w:val="center"/>
                </w:tcPr>
                <w:p w14:paraId="0E5D4BEB" w14:textId="77777777" w:rsidR="004338C5" w:rsidRPr="00757D4B" w:rsidRDefault="004338C5" w:rsidP="001A3738">
                  <w:pPr>
                    <w:spacing w:after="100" w:afterAutospacing="1"/>
                    <w:rPr>
                      <w:sz w:val="22"/>
                    </w:rPr>
                  </w:pPr>
                  <w:r w:rsidRPr="00757D4B">
                    <w:rPr>
                      <w:sz w:val="22"/>
                    </w:rPr>
                    <w:t>Fusion</w:t>
                  </w:r>
                </w:p>
              </w:tc>
            </w:tr>
            <w:tr w:rsidR="00757D4B" w:rsidRPr="00757D4B" w14:paraId="4F52F01F"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554EDFB" w14:textId="77777777" w:rsidR="004338C5" w:rsidRPr="00757D4B" w:rsidRDefault="004338C5" w:rsidP="001A3738">
                  <w:pPr>
                    <w:spacing w:after="100" w:afterAutospacing="1"/>
                    <w:jc w:val="center"/>
                    <w:rPr>
                      <w:sz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163A8FBA" w14:textId="77777777" w:rsidR="004338C5" w:rsidRPr="00757D4B" w:rsidRDefault="004338C5" w:rsidP="001A3738">
                  <w:pPr>
                    <w:spacing w:after="100" w:afterAutospacing="1"/>
                    <w:jc w:val="center"/>
                    <w:rPr>
                      <w:sz w:val="22"/>
                    </w:rPr>
                  </w:pPr>
                  <w:r w:rsidRPr="00757D4B">
                    <w:rPr>
                      <w:sz w:val="22"/>
                    </w:rPr>
                    <w:t>04</w:t>
                  </w:r>
                </w:p>
              </w:tc>
              <w:tc>
                <w:tcPr>
                  <w:tcW w:w="258" w:type="pct"/>
                  <w:tcBorders>
                    <w:top w:val="nil"/>
                    <w:left w:val="nil"/>
                    <w:bottom w:val="nil"/>
                    <w:right w:val="single" w:sz="4" w:space="0" w:color="auto"/>
                  </w:tcBorders>
                  <w:shd w:val="clear" w:color="auto" w:fill="auto"/>
                  <w:noWrap/>
                  <w:vAlign w:val="center"/>
                </w:tcPr>
                <w:p w14:paraId="5FA8885E" w14:textId="77777777" w:rsidR="004338C5" w:rsidRPr="00757D4B" w:rsidRDefault="004338C5" w:rsidP="001A3738">
                  <w:pPr>
                    <w:spacing w:after="100" w:afterAutospacing="1"/>
                    <w:jc w:val="center"/>
                    <w:rPr>
                      <w:sz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5F846805" w14:textId="77777777" w:rsidR="004338C5" w:rsidRPr="00757D4B" w:rsidRDefault="004338C5" w:rsidP="001A3738">
                  <w:pPr>
                    <w:spacing w:after="100" w:afterAutospacing="1"/>
                    <w:jc w:val="center"/>
                    <w:rPr>
                      <w:sz w:val="22"/>
                    </w:rPr>
                  </w:pPr>
                  <w:r w:rsidRPr="00757D4B">
                    <w:rPr>
                      <w:sz w:val="22"/>
                    </w:rPr>
                    <w:t>02</w:t>
                  </w:r>
                </w:p>
              </w:tc>
              <w:tc>
                <w:tcPr>
                  <w:tcW w:w="4182" w:type="pct"/>
                  <w:tcBorders>
                    <w:top w:val="nil"/>
                    <w:left w:val="nil"/>
                    <w:bottom w:val="nil"/>
                    <w:right w:val="single" w:sz="4" w:space="0" w:color="auto"/>
                  </w:tcBorders>
                  <w:shd w:val="clear" w:color="auto" w:fill="auto"/>
                  <w:vAlign w:val="center"/>
                </w:tcPr>
                <w:p w14:paraId="75977AE7" w14:textId="77777777" w:rsidR="004338C5" w:rsidRPr="00757D4B" w:rsidRDefault="004338C5" w:rsidP="001A3738">
                  <w:pPr>
                    <w:spacing w:after="100" w:afterAutospacing="1"/>
                    <w:rPr>
                      <w:sz w:val="22"/>
                    </w:rPr>
                  </w:pPr>
                  <w:r w:rsidRPr="00757D4B">
                    <w:rPr>
                      <w:sz w:val="22"/>
                    </w:rPr>
                    <w:t>ITER - Construction, operation and exploitation of the ITER facilities — European Joint Undertaking for ITER — and the Development of Fusion Energy</w:t>
                  </w:r>
                </w:p>
              </w:tc>
            </w:tr>
            <w:tr w:rsidR="00757D4B" w:rsidRPr="00757D4B" w14:paraId="0A86EE2F"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BD2A702" w14:textId="77777777" w:rsidR="004338C5" w:rsidRPr="00757D4B" w:rsidRDefault="004338C5" w:rsidP="001A3738">
                  <w:pPr>
                    <w:spacing w:after="100" w:afterAutospacing="1"/>
                    <w:jc w:val="center"/>
                    <w:rPr>
                      <w:sz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1B5DD816" w14:textId="77777777" w:rsidR="004338C5" w:rsidRPr="00757D4B" w:rsidRDefault="004338C5" w:rsidP="001A3738">
                  <w:pPr>
                    <w:spacing w:after="100" w:afterAutospacing="1"/>
                    <w:jc w:val="center"/>
                    <w:rPr>
                      <w:sz w:val="22"/>
                    </w:rPr>
                  </w:pPr>
                  <w:r w:rsidRPr="00757D4B">
                    <w:rPr>
                      <w:sz w:val="22"/>
                    </w:rPr>
                    <w:t>04</w:t>
                  </w:r>
                </w:p>
              </w:tc>
              <w:tc>
                <w:tcPr>
                  <w:tcW w:w="258" w:type="pct"/>
                  <w:tcBorders>
                    <w:top w:val="nil"/>
                    <w:left w:val="nil"/>
                    <w:bottom w:val="nil"/>
                    <w:right w:val="single" w:sz="4" w:space="0" w:color="auto"/>
                  </w:tcBorders>
                  <w:shd w:val="clear" w:color="auto" w:fill="auto"/>
                  <w:noWrap/>
                  <w:vAlign w:val="center"/>
                </w:tcPr>
                <w:p w14:paraId="7A378E18" w14:textId="77777777" w:rsidR="004338C5" w:rsidRPr="00757D4B" w:rsidRDefault="004338C5" w:rsidP="001A3738">
                  <w:pPr>
                    <w:spacing w:after="100" w:afterAutospacing="1"/>
                    <w:jc w:val="center"/>
                    <w:rPr>
                      <w:sz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40532136" w14:textId="77777777" w:rsidR="004338C5" w:rsidRPr="00757D4B" w:rsidRDefault="004338C5" w:rsidP="001A3738">
                  <w:pPr>
                    <w:spacing w:after="100" w:afterAutospacing="1"/>
                    <w:jc w:val="center"/>
                    <w:rPr>
                      <w:sz w:val="22"/>
                    </w:rPr>
                  </w:pPr>
                  <w:r w:rsidRPr="00757D4B">
                    <w:rPr>
                      <w:sz w:val="22"/>
                    </w:rPr>
                    <w:t>03</w:t>
                  </w:r>
                </w:p>
              </w:tc>
              <w:tc>
                <w:tcPr>
                  <w:tcW w:w="4182" w:type="pct"/>
                  <w:tcBorders>
                    <w:top w:val="nil"/>
                    <w:left w:val="nil"/>
                    <w:bottom w:val="nil"/>
                    <w:right w:val="single" w:sz="4" w:space="0" w:color="auto"/>
                  </w:tcBorders>
                  <w:shd w:val="clear" w:color="auto" w:fill="auto"/>
                  <w:vAlign w:val="center"/>
                </w:tcPr>
                <w:p w14:paraId="502DDD12" w14:textId="77777777" w:rsidR="004338C5" w:rsidRPr="00757D4B" w:rsidRDefault="004338C5" w:rsidP="001A3738">
                  <w:pPr>
                    <w:spacing w:after="100" w:afterAutospacing="1"/>
                    <w:rPr>
                      <w:sz w:val="22"/>
                    </w:rPr>
                  </w:pPr>
                  <w:r w:rsidRPr="00757D4B">
                    <w:rPr>
                      <w:sz w:val="22"/>
                    </w:rPr>
                    <w:t>Fission</w:t>
                  </w:r>
                </w:p>
              </w:tc>
            </w:tr>
            <w:tr w:rsidR="00757D4B" w:rsidRPr="00757D4B" w14:paraId="0B9621EC"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56C311A" w14:textId="77777777" w:rsidR="004338C5" w:rsidRPr="00757D4B" w:rsidRDefault="004338C5" w:rsidP="001A3738">
                  <w:pPr>
                    <w:spacing w:after="100" w:afterAutospacing="1"/>
                    <w:jc w:val="center"/>
                    <w:rPr>
                      <w:sz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52A49CD8" w14:textId="77777777" w:rsidR="004338C5" w:rsidRPr="00757D4B" w:rsidRDefault="004338C5" w:rsidP="001A3738">
                  <w:pPr>
                    <w:spacing w:after="100" w:afterAutospacing="1"/>
                    <w:jc w:val="center"/>
                    <w:rPr>
                      <w:sz w:val="22"/>
                    </w:rPr>
                  </w:pPr>
                  <w:r w:rsidRPr="00757D4B">
                    <w:rPr>
                      <w:sz w:val="22"/>
                    </w:rPr>
                    <w:t>04</w:t>
                  </w:r>
                </w:p>
              </w:tc>
              <w:tc>
                <w:tcPr>
                  <w:tcW w:w="258" w:type="pct"/>
                  <w:tcBorders>
                    <w:top w:val="nil"/>
                    <w:left w:val="nil"/>
                    <w:bottom w:val="nil"/>
                    <w:right w:val="single" w:sz="4" w:space="0" w:color="auto"/>
                  </w:tcBorders>
                  <w:shd w:val="clear" w:color="auto" w:fill="auto"/>
                  <w:noWrap/>
                  <w:vAlign w:val="center"/>
                </w:tcPr>
                <w:p w14:paraId="1021E19D" w14:textId="77777777" w:rsidR="004338C5" w:rsidRPr="00757D4B" w:rsidRDefault="004338C5" w:rsidP="001A3738">
                  <w:pPr>
                    <w:spacing w:after="100" w:afterAutospacing="1"/>
                    <w:jc w:val="center"/>
                    <w:rPr>
                      <w:sz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7ED90106" w14:textId="77777777" w:rsidR="004338C5" w:rsidRPr="00757D4B" w:rsidRDefault="004338C5" w:rsidP="001A3738">
                  <w:pPr>
                    <w:spacing w:after="100" w:afterAutospacing="1"/>
                    <w:jc w:val="center"/>
                    <w:rPr>
                      <w:sz w:val="22"/>
                    </w:rPr>
                  </w:pPr>
                  <w:r w:rsidRPr="00757D4B">
                    <w:rPr>
                      <w:sz w:val="22"/>
                    </w:rPr>
                    <w:t>04</w:t>
                  </w:r>
                </w:p>
              </w:tc>
              <w:tc>
                <w:tcPr>
                  <w:tcW w:w="4182" w:type="pct"/>
                  <w:tcBorders>
                    <w:top w:val="nil"/>
                    <w:left w:val="nil"/>
                    <w:bottom w:val="nil"/>
                    <w:right w:val="single" w:sz="4" w:space="0" w:color="auto"/>
                  </w:tcBorders>
                  <w:shd w:val="clear" w:color="auto" w:fill="auto"/>
                  <w:vAlign w:val="center"/>
                </w:tcPr>
                <w:p w14:paraId="66093DD6" w14:textId="77777777" w:rsidR="004338C5" w:rsidRPr="00757D4B" w:rsidRDefault="004338C5" w:rsidP="001A3738">
                  <w:pPr>
                    <w:spacing w:after="100" w:afterAutospacing="1"/>
                    <w:rPr>
                      <w:sz w:val="22"/>
                    </w:rPr>
                  </w:pPr>
                  <w:r w:rsidRPr="00757D4B">
                    <w:rPr>
                      <w:sz w:val="22"/>
                    </w:rPr>
                    <w:t>Nuclear direct actions of the Joint Research Centre</w:t>
                  </w:r>
                </w:p>
              </w:tc>
            </w:tr>
            <w:tr w:rsidR="00757D4B" w:rsidRPr="00757D4B" w14:paraId="400AB64A"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19A012C9" w14:textId="77777777" w:rsidR="004338C5" w:rsidRPr="00757D4B" w:rsidRDefault="004338C5" w:rsidP="001A3738">
                  <w:pPr>
                    <w:spacing w:after="100" w:afterAutospacing="1"/>
                    <w:jc w:val="center"/>
                    <w:rPr>
                      <w:sz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2CFD5767" w14:textId="77777777" w:rsidR="004338C5" w:rsidRPr="00757D4B" w:rsidRDefault="004338C5" w:rsidP="001A3738">
                  <w:pPr>
                    <w:spacing w:after="100" w:afterAutospacing="1"/>
                    <w:jc w:val="center"/>
                    <w:rPr>
                      <w:sz w:val="22"/>
                    </w:rPr>
                  </w:pPr>
                  <w:r w:rsidRPr="00757D4B">
                    <w:rPr>
                      <w:sz w:val="22"/>
                    </w:rPr>
                    <w:t>05</w:t>
                  </w:r>
                </w:p>
              </w:tc>
              <w:tc>
                <w:tcPr>
                  <w:tcW w:w="258" w:type="pct"/>
                  <w:tcBorders>
                    <w:top w:val="nil"/>
                    <w:left w:val="nil"/>
                    <w:bottom w:val="nil"/>
                    <w:right w:val="single" w:sz="4" w:space="0" w:color="auto"/>
                  </w:tcBorders>
                  <w:shd w:val="clear" w:color="auto" w:fill="auto"/>
                  <w:noWrap/>
                  <w:vAlign w:val="center"/>
                </w:tcPr>
                <w:p w14:paraId="0E0ECE9B" w14:textId="77777777" w:rsidR="004338C5" w:rsidRPr="00757D4B" w:rsidRDefault="004338C5" w:rsidP="001A3738">
                  <w:pPr>
                    <w:spacing w:after="100" w:afterAutospacing="1"/>
                    <w:jc w:val="center"/>
                    <w:rPr>
                      <w:sz w:val="22"/>
                    </w:rPr>
                  </w:pPr>
                  <w:r w:rsidRPr="00757D4B">
                    <w:rPr>
                      <w:sz w:val="22"/>
                    </w:rPr>
                    <w:t> </w:t>
                  </w:r>
                </w:p>
              </w:tc>
              <w:tc>
                <w:tcPr>
                  <w:tcW w:w="210" w:type="pct"/>
                  <w:tcBorders>
                    <w:top w:val="nil"/>
                    <w:left w:val="nil"/>
                    <w:bottom w:val="nil"/>
                    <w:right w:val="single" w:sz="4" w:space="0" w:color="auto"/>
                  </w:tcBorders>
                  <w:shd w:val="clear" w:color="auto" w:fill="auto"/>
                  <w:noWrap/>
                  <w:vAlign w:val="center"/>
                </w:tcPr>
                <w:p w14:paraId="6918CF05"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77CAF44A" w14:textId="77777777" w:rsidR="004338C5" w:rsidRPr="00757D4B" w:rsidRDefault="004338C5" w:rsidP="001A3738">
                  <w:pPr>
                    <w:spacing w:after="100" w:afterAutospacing="1"/>
                    <w:rPr>
                      <w:sz w:val="22"/>
                    </w:rPr>
                  </w:pPr>
                  <w:r w:rsidRPr="00757D4B">
                    <w:rPr>
                      <w:sz w:val="22"/>
                    </w:rPr>
                    <w:t xml:space="preserve"> INSC-D (Instrument for Nuclear Safety Cooperation - Decommissioning)</w:t>
                  </w:r>
                </w:p>
              </w:tc>
            </w:tr>
            <w:tr w:rsidR="00757D4B" w:rsidRPr="00757D4B" w14:paraId="576470B6"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6001503" w14:textId="77777777" w:rsidR="004338C5" w:rsidRPr="00757D4B" w:rsidRDefault="004338C5" w:rsidP="001A3738">
                  <w:pPr>
                    <w:spacing w:after="100" w:afterAutospacing="1"/>
                    <w:jc w:val="center"/>
                    <w:rPr>
                      <w:sz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7C331603" w14:textId="77777777" w:rsidR="004338C5" w:rsidRPr="00757D4B" w:rsidRDefault="004338C5" w:rsidP="001A3738">
                  <w:pPr>
                    <w:spacing w:after="100" w:afterAutospacing="1"/>
                    <w:jc w:val="center"/>
                    <w:rPr>
                      <w:sz w:val="22"/>
                    </w:rPr>
                  </w:pPr>
                  <w:r w:rsidRPr="00757D4B">
                    <w:rPr>
                      <w:sz w:val="22"/>
                    </w:rPr>
                    <w:t>05</w:t>
                  </w:r>
                </w:p>
              </w:tc>
              <w:tc>
                <w:tcPr>
                  <w:tcW w:w="258" w:type="pct"/>
                  <w:tcBorders>
                    <w:top w:val="nil"/>
                    <w:left w:val="nil"/>
                    <w:bottom w:val="nil"/>
                    <w:right w:val="single" w:sz="4" w:space="0" w:color="auto"/>
                  </w:tcBorders>
                  <w:shd w:val="clear" w:color="auto" w:fill="auto"/>
                  <w:noWrap/>
                  <w:vAlign w:val="center"/>
                </w:tcPr>
                <w:p w14:paraId="4EE07018" w14:textId="77777777" w:rsidR="004338C5" w:rsidRPr="00757D4B" w:rsidRDefault="004338C5" w:rsidP="001A3738">
                  <w:pPr>
                    <w:spacing w:after="100" w:afterAutospacing="1"/>
                    <w:jc w:val="center"/>
                    <w:rPr>
                      <w:sz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13391E11"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11432162" w14:textId="77777777" w:rsidR="004338C5" w:rsidRPr="00757D4B" w:rsidRDefault="004338C5" w:rsidP="001A3738">
                  <w:pPr>
                    <w:spacing w:after="100" w:afterAutospacing="1"/>
                    <w:rPr>
                      <w:sz w:val="22"/>
                    </w:rPr>
                  </w:pPr>
                  <w:r w:rsidRPr="00757D4B">
                    <w:rPr>
                      <w:sz w:val="22"/>
                    </w:rPr>
                    <w:t>International Nuclear Safety Cooperation</w:t>
                  </w:r>
                </w:p>
              </w:tc>
            </w:tr>
            <w:tr w:rsidR="00757D4B" w:rsidRPr="00757D4B" w14:paraId="59162C5C"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344D43A" w14:textId="77777777" w:rsidR="004338C5" w:rsidRPr="00757D4B" w:rsidRDefault="004338C5" w:rsidP="001A3738">
                  <w:pPr>
                    <w:spacing w:after="100" w:afterAutospacing="1"/>
                    <w:jc w:val="center"/>
                    <w:rPr>
                      <w:sz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428E944E" w14:textId="77777777" w:rsidR="004338C5" w:rsidRPr="00757D4B" w:rsidRDefault="004338C5" w:rsidP="001A3738">
                  <w:pPr>
                    <w:spacing w:after="100" w:afterAutospacing="1"/>
                    <w:jc w:val="center"/>
                    <w:rPr>
                      <w:sz w:val="22"/>
                    </w:rPr>
                  </w:pPr>
                  <w:r w:rsidRPr="00757D4B">
                    <w:rPr>
                      <w:sz w:val="22"/>
                    </w:rPr>
                    <w:t>05</w:t>
                  </w:r>
                </w:p>
              </w:tc>
              <w:tc>
                <w:tcPr>
                  <w:tcW w:w="258" w:type="pct"/>
                  <w:tcBorders>
                    <w:top w:val="nil"/>
                    <w:left w:val="nil"/>
                    <w:bottom w:val="nil"/>
                    <w:right w:val="single" w:sz="4" w:space="0" w:color="auto"/>
                  </w:tcBorders>
                  <w:shd w:val="clear" w:color="auto" w:fill="auto"/>
                  <w:noWrap/>
                  <w:vAlign w:val="center"/>
                </w:tcPr>
                <w:p w14:paraId="72DC4901" w14:textId="77777777" w:rsidR="004338C5" w:rsidRPr="00757D4B" w:rsidRDefault="004338C5" w:rsidP="001A3738">
                  <w:pPr>
                    <w:spacing w:after="100" w:afterAutospacing="1"/>
                    <w:jc w:val="center"/>
                    <w:rPr>
                      <w:sz w:val="22"/>
                    </w:rPr>
                  </w:pPr>
                  <w:r w:rsidRPr="00757D4B">
                    <w:rPr>
                      <w:sz w:val="22"/>
                    </w:rPr>
                    <w:t>02</w:t>
                  </w:r>
                </w:p>
              </w:tc>
              <w:tc>
                <w:tcPr>
                  <w:tcW w:w="210" w:type="pct"/>
                  <w:tcBorders>
                    <w:top w:val="nil"/>
                    <w:left w:val="nil"/>
                    <w:bottom w:val="nil"/>
                    <w:right w:val="single" w:sz="4" w:space="0" w:color="auto"/>
                  </w:tcBorders>
                  <w:shd w:val="clear" w:color="auto" w:fill="auto"/>
                  <w:noWrap/>
                  <w:vAlign w:val="center"/>
                </w:tcPr>
                <w:p w14:paraId="07E98EF2"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261D9CD4" w14:textId="77777777" w:rsidR="004338C5" w:rsidRPr="00757D4B" w:rsidRDefault="004338C5" w:rsidP="001A3738">
                  <w:pPr>
                    <w:spacing w:after="100" w:afterAutospacing="1"/>
                    <w:rPr>
                      <w:sz w:val="22"/>
                    </w:rPr>
                  </w:pPr>
                  <w:r w:rsidRPr="00757D4B">
                    <w:rPr>
                      <w:sz w:val="22"/>
                    </w:rPr>
                    <w:t>International Nuclear Safety Cooperation - Provisioning of the Common Provisioning Fund</w:t>
                  </w:r>
                </w:p>
              </w:tc>
            </w:tr>
            <w:tr w:rsidR="00757D4B" w:rsidRPr="00757D4B" w14:paraId="359BC8C5"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2B099DE" w14:textId="77777777" w:rsidR="004338C5" w:rsidRPr="00757D4B" w:rsidRDefault="004338C5" w:rsidP="001A3738">
                  <w:pPr>
                    <w:spacing w:after="100" w:afterAutospacing="1"/>
                    <w:jc w:val="center"/>
                    <w:rPr>
                      <w:sz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0C0BA854" w14:textId="77777777" w:rsidR="004338C5" w:rsidRPr="00757D4B" w:rsidRDefault="004338C5" w:rsidP="001A3738">
                  <w:pPr>
                    <w:spacing w:after="100" w:afterAutospacing="1"/>
                    <w:jc w:val="center"/>
                    <w:rPr>
                      <w:sz w:val="22"/>
                    </w:rPr>
                  </w:pPr>
                  <w:r w:rsidRPr="00757D4B">
                    <w:rPr>
                      <w:sz w:val="22"/>
                    </w:rPr>
                    <w:t>05</w:t>
                  </w:r>
                </w:p>
              </w:tc>
              <w:tc>
                <w:tcPr>
                  <w:tcW w:w="258" w:type="pct"/>
                  <w:tcBorders>
                    <w:top w:val="nil"/>
                    <w:left w:val="nil"/>
                    <w:bottom w:val="nil"/>
                    <w:right w:val="single" w:sz="4" w:space="0" w:color="auto"/>
                  </w:tcBorders>
                  <w:shd w:val="clear" w:color="auto" w:fill="auto"/>
                  <w:noWrap/>
                  <w:vAlign w:val="center"/>
                </w:tcPr>
                <w:p w14:paraId="3645475A" w14:textId="77777777" w:rsidR="004338C5" w:rsidRPr="00757D4B" w:rsidRDefault="004338C5" w:rsidP="001A3738">
                  <w:pPr>
                    <w:spacing w:after="100" w:afterAutospacing="1"/>
                    <w:jc w:val="center"/>
                    <w:rPr>
                      <w:sz w:val="22"/>
                    </w:rPr>
                  </w:pPr>
                  <w:r w:rsidRPr="00757D4B">
                    <w:rPr>
                      <w:sz w:val="22"/>
                    </w:rPr>
                    <w:t>03</w:t>
                  </w:r>
                </w:p>
              </w:tc>
              <w:tc>
                <w:tcPr>
                  <w:tcW w:w="210" w:type="pct"/>
                  <w:tcBorders>
                    <w:top w:val="nil"/>
                    <w:left w:val="nil"/>
                    <w:bottom w:val="nil"/>
                    <w:right w:val="single" w:sz="4" w:space="0" w:color="auto"/>
                  </w:tcBorders>
                  <w:shd w:val="clear" w:color="auto" w:fill="auto"/>
                  <w:noWrap/>
                  <w:vAlign w:val="center"/>
                </w:tcPr>
                <w:p w14:paraId="1ACF2150"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173DB6D5" w14:textId="77777777" w:rsidR="004338C5" w:rsidRPr="00757D4B" w:rsidRDefault="004338C5" w:rsidP="001A3738">
                  <w:pPr>
                    <w:spacing w:after="100" w:afterAutospacing="1"/>
                    <w:rPr>
                      <w:sz w:val="22"/>
                    </w:rPr>
                  </w:pPr>
                  <w:r w:rsidRPr="00757D4B">
                    <w:rPr>
                      <w:sz w:val="22"/>
                    </w:rPr>
                    <w:t>Decommissioning</w:t>
                  </w:r>
                </w:p>
              </w:tc>
            </w:tr>
            <w:tr w:rsidR="00757D4B" w:rsidRPr="00757D4B" w14:paraId="0524C232"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471FAAB" w14:textId="77777777" w:rsidR="004338C5" w:rsidRPr="00757D4B" w:rsidRDefault="004338C5" w:rsidP="001A3738">
                  <w:pPr>
                    <w:spacing w:after="100" w:afterAutospacing="1"/>
                    <w:jc w:val="center"/>
                    <w:rPr>
                      <w:sz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13AA4871" w14:textId="77777777" w:rsidR="004338C5" w:rsidRPr="00757D4B" w:rsidRDefault="004338C5" w:rsidP="001A3738">
                  <w:pPr>
                    <w:spacing w:after="100" w:afterAutospacing="1"/>
                    <w:jc w:val="center"/>
                    <w:rPr>
                      <w:sz w:val="22"/>
                    </w:rPr>
                  </w:pPr>
                  <w:r w:rsidRPr="00757D4B">
                    <w:rPr>
                      <w:sz w:val="22"/>
                    </w:rPr>
                    <w:t>06</w:t>
                  </w:r>
                </w:p>
              </w:tc>
              <w:tc>
                <w:tcPr>
                  <w:tcW w:w="258" w:type="pct"/>
                  <w:tcBorders>
                    <w:top w:val="nil"/>
                    <w:left w:val="nil"/>
                    <w:bottom w:val="nil"/>
                    <w:right w:val="single" w:sz="4" w:space="0" w:color="auto"/>
                  </w:tcBorders>
                  <w:shd w:val="clear" w:color="auto" w:fill="auto"/>
                  <w:noWrap/>
                  <w:vAlign w:val="center"/>
                </w:tcPr>
                <w:p w14:paraId="06A9D41F" w14:textId="77777777" w:rsidR="004338C5" w:rsidRPr="00757D4B" w:rsidRDefault="004338C5" w:rsidP="001A3738">
                  <w:pPr>
                    <w:spacing w:after="100" w:afterAutospacing="1"/>
                    <w:jc w:val="center"/>
                    <w:rPr>
                      <w:sz w:val="22"/>
                    </w:rPr>
                  </w:pPr>
                  <w:r w:rsidRPr="00757D4B">
                    <w:rPr>
                      <w:sz w:val="22"/>
                    </w:rPr>
                    <w:t> </w:t>
                  </w:r>
                </w:p>
              </w:tc>
              <w:tc>
                <w:tcPr>
                  <w:tcW w:w="210" w:type="pct"/>
                  <w:tcBorders>
                    <w:top w:val="nil"/>
                    <w:left w:val="nil"/>
                    <w:bottom w:val="nil"/>
                    <w:right w:val="single" w:sz="4" w:space="0" w:color="auto"/>
                  </w:tcBorders>
                  <w:shd w:val="clear" w:color="auto" w:fill="auto"/>
                  <w:noWrap/>
                  <w:vAlign w:val="center"/>
                </w:tcPr>
                <w:p w14:paraId="3C3B5E29"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4C982DE0" w14:textId="77777777" w:rsidR="004338C5" w:rsidRPr="00757D4B" w:rsidRDefault="004338C5" w:rsidP="001A3738">
                  <w:pPr>
                    <w:spacing w:after="100" w:afterAutospacing="1"/>
                    <w:rPr>
                      <w:sz w:val="22"/>
                    </w:rPr>
                  </w:pPr>
                  <w:proofErr w:type="spellStart"/>
                  <w:r w:rsidRPr="00757D4B">
                    <w:rPr>
                      <w:sz w:val="22"/>
                    </w:rPr>
                    <w:t>Ignalina</w:t>
                  </w:r>
                  <w:proofErr w:type="spellEnd"/>
                  <w:r w:rsidRPr="00757D4B">
                    <w:rPr>
                      <w:sz w:val="22"/>
                    </w:rPr>
                    <w:t xml:space="preserve"> Programme</w:t>
                  </w:r>
                </w:p>
              </w:tc>
            </w:tr>
            <w:tr w:rsidR="00757D4B" w:rsidRPr="00757D4B" w14:paraId="5BD23DDA"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6E3AA724" w14:textId="77777777" w:rsidR="004338C5" w:rsidRPr="00757D4B" w:rsidRDefault="004338C5" w:rsidP="001A3738">
                  <w:pPr>
                    <w:spacing w:after="100" w:afterAutospacing="1"/>
                    <w:jc w:val="center"/>
                    <w:rPr>
                      <w:sz w:val="22"/>
                    </w:rPr>
                  </w:pPr>
                  <w:r w:rsidRPr="00757D4B">
                    <w:rPr>
                      <w:sz w:val="22"/>
                    </w:rPr>
                    <w:t xml:space="preserve">04 </w:t>
                  </w:r>
                </w:p>
              </w:tc>
              <w:tc>
                <w:tcPr>
                  <w:tcW w:w="175" w:type="pct"/>
                  <w:tcBorders>
                    <w:top w:val="nil"/>
                    <w:left w:val="nil"/>
                    <w:bottom w:val="nil"/>
                    <w:right w:val="single" w:sz="4" w:space="0" w:color="auto"/>
                  </w:tcBorders>
                  <w:shd w:val="clear" w:color="auto" w:fill="auto"/>
                  <w:noWrap/>
                  <w:vAlign w:val="center"/>
                </w:tcPr>
                <w:p w14:paraId="5B2B0C02" w14:textId="77777777" w:rsidR="004338C5" w:rsidRPr="00757D4B" w:rsidRDefault="004338C5" w:rsidP="001A3738">
                  <w:pPr>
                    <w:spacing w:after="100" w:afterAutospacing="1"/>
                    <w:jc w:val="center"/>
                    <w:rPr>
                      <w:sz w:val="22"/>
                    </w:rPr>
                  </w:pPr>
                  <w:r w:rsidRPr="00757D4B">
                    <w:rPr>
                      <w:sz w:val="22"/>
                    </w:rPr>
                    <w:t>06</w:t>
                  </w:r>
                </w:p>
              </w:tc>
              <w:tc>
                <w:tcPr>
                  <w:tcW w:w="258" w:type="pct"/>
                  <w:tcBorders>
                    <w:top w:val="nil"/>
                    <w:left w:val="nil"/>
                    <w:bottom w:val="nil"/>
                    <w:right w:val="single" w:sz="4" w:space="0" w:color="auto"/>
                  </w:tcBorders>
                  <w:shd w:val="clear" w:color="auto" w:fill="auto"/>
                  <w:noWrap/>
                  <w:vAlign w:val="center"/>
                </w:tcPr>
                <w:p w14:paraId="1D78935A" w14:textId="77777777" w:rsidR="004338C5" w:rsidRPr="00757D4B" w:rsidRDefault="004338C5" w:rsidP="001A3738">
                  <w:pPr>
                    <w:spacing w:after="100" w:afterAutospacing="1"/>
                    <w:jc w:val="center"/>
                    <w:rPr>
                      <w:sz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35B9A961"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2EA3C53B" w14:textId="77777777" w:rsidR="004338C5" w:rsidRPr="00757D4B" w:rsidRDefault="004338C5" w:rsidP="001A3738">
                  <w:pPr>
                    <w:spacing w:after="100" w:afterAutospacing="1"/>
                    <w:rPr>
                      <w:sz w:val="22"/>
                    </w:rPr>
                  </w:pPr>
                  <w:r w:rsidRPr="00757D4B">
                    <w:rPr>
                      <w:sz w:val="22"/>
                    </w:rPr>
                    <w:t>Nuclear decommissioning assistance to Lithuania</w:t>
                  </w:r>
                </w:p>
              </w:tc>
            </w:tr>
            <w:tr w:rsidR="00757D4B" w:rsidRPr="00757D4B" w14:paraId="51CA17F8"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B9BB0BC" w14:textId="77777777" w:rsidR="004338C5" w:rsidRPr="00757D4B" w:rsidRDefault="004338C5" w:rsidP="001A3738">
                  <w:pPr>
                    <w:spacing w:after="100" w:afterAutospacing="1"/>
                    <w:jc w:val="center"/>
                    <w:rPr>
                      <w:sz w:val="22"/>
                    </w:rPr>
                  </w:pPr>
                  <w:r w:rsidRPr="00757D4B">
                    <w:rPr>
                      <w:sz w:val="22"/>
                    </w:rPr>
                    <w:t>05</w:t>
                  </w:r>
                </w:p>
              </w:tc>
              <w:tc>
                <w:tcPr>
                  <w:tcW w:w="175" w:type="pct"/>
                  <w:tcBorders>
                    <w:top w:val="nil"/>
                    <w:left w:val="nil"/>
                    <w:bottom w:val="nil"/>
                    <w:right w:val="single" w:sz="4" w:space="0" w:color="auto"/>
                  </w:tcBorders>
                  <w:shd w:val="clear" w:color="auto" w:fill="auto"/>
                  <w:noWrap/>
                  <w:vAlign w:val="center"/>
                </w:tcPr>
                <w:p w14:paraId="0ED7DC4A" w14:textId="77777777" w:rsidR="004338C5" w:rsidRPr="00757D4B" w:rsidRDefault="004338C5" w:rsidP="001A3738">
                  <w:pPr>
                    <w:spacing w:after="100" w:afterAutospacing="1"/>
                    <w:jc w:val="center"/>
                    <w:rPr>
                      <w:sz w:val="22"/>
                    </w:rPr>
                  </w:pPr>
                  <w:r w:rsidRPr="00757D4B">
                    <w:rPr>
                      <w:sz w:val="22"/>
                    </w:rPr>
                    <w:t> </w:t>
                  </w:r>
                </w:p>
              </w:tc>
              <w:tc>
                <w:tcPr>
                  <w:tcW w:w="258" w:type="pct"/>
                  <w:tcBorders>
                    <w:top w:val="nil"/>
                    <w:left w:val="nil"/>
                    <w:bottom w:val="nil"/>
                    <w:right w:val="single" w:sz="4" w:space="0" w:color="auto"/>
                  </w:tcBorders>
                  <w:shd w:val="clear" w:color="auto" w:fill="auto"/>
                  <w:noWrap/>
                  <w:vAlign w:val="center"/>
                </w:tcPr>
                <w:p w14:paraId="0A2ABB02" w14:textId="77777777" w:rsidR="004338C5" w:rsidRPr="00757D4B" w:rsidRDefault="004338C5" w:rsidP="001A3738">
                  <w:pPr>
                    <w:spacing w:after="100" w:afterAutospacing="1"/>
                    <w:jc w:val="center"/>
                    <w:rPr>
                      <w:sz w:val="22"/>
                    </w:rPr>
                  </w:pPr>
                  <w:r w:rsidRPr="00757D4B">
                    <w:rPr>
                      <w:sz w:val="22"/>
                    </w:rPr>
                    <w:t> </w:t>
                  </w:r>
                </w:p>
              </w:tc>
              <w:tc>
                <w:tcPr>
                  <w:tcW w:w="210" w:type="pct"/>
                  <w:tcBorders>
                    <w:top w:val="nil"/>
                    <w:left w:val="nil"/>
                    <w:bottom w:val="nil"/>
                    <w:right w:val="single" w:sz="4" w:space="0" w:color="auto"/>
                  </w:tcBorders>
                  <w:shd w:val="clear" w:color="auto" w:fill="auto"/>
                  <w:noWrap/>
                  <w:vAlign w:val="center"/>
                </w:tcPr>
                <w:p w14:paraId="2454F114"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69B14C54" w14:textId="77777777" w:rsidR="004338C5" w:rsidRPr="00757D4B" w:rsidRDefault="004338C5" w:rsidP="001A3738">
                  <w:pPr>
                    <w:spacing w:after="100" w:afterAutospacing="1"/>
                    <w:rPr>
                      <w:sz w:val="22"/>
                    </w:rPr>
                  </w:pPr>
                  <w:r w:rsidRPr="00757D4B">
                    <w:rPr>
                      <w:sz w:val="22"/>
                    </w:rPr>
                    <w:t>Connectivity and Single Market</w:t>
                  </w:r>
                </w:p>
              </w:tc>
            </w:tr>
            <w:tr w:rsidR="00757D4B" w:rsidRPr="00757D4B" w14:paraId="35B5EF1D"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51065CAF" w14:textId="77777777" w:rsidR="004338C5" w:rsidRPr="00757D4B" w:rsidRDefault="004338C5" w:rsidP="001A3738">
                  <w:pPr>
                    <w:spacing w:after="100" w:afterAutospacing="1"/>
                    <w:jc w:val="center"/>
                    <w:rPr>
                      <w:sz w:val="22"/>
                    </w:rPr>
                  </w:pPr>
                  <w:r w:rsidRPr="00757D4B">
                    <w:rPr>
                      <w:sz w:val="22"/>
                    </w:rPr>
                    <w:t>05</w:t>
                  </w:r>
                </w:p>
              </w:tc>
              <w:tc>
                <w:tcPr>
                  <w:tcW w:w="175" w:type="pct"/>
                  <w:tcBorders>
                    <w:top w:val="nil"/>
                    <w:left w:val="nil"/>
                    <w:bottom w:val="nil"/>
                    <w:right w:val="single" w:sz="4" w:space="0" w:color="auto"/>
                  </w:tcBorders>
                  <w:shd w:val="clear" w:color="auto" w:fill="auto"/>
                  <w:noWrap/>
                  <w:vAlign w:val="center"/>
                </w:tcPr>
                <w:p w14:paraId="7C1E8C5F" w14:textId="77777777" w:rsidR="004338C5" w:rsidRPr="00757D4B" w:rsidRDefault="004338C5" w:rsidP="001A3738">
                  <w:pPr>
                    <w:spacing w:after="100" w:afterAutospacing="1"/>
                    <w:jc w:val="center"/>
                    <w:rPr>
                      <w:sz w:val="22"/>
                    </w:rPr>
                  </w:pPr>
                  <w:r w:rsidRPr="00757D4B">
                    <w:rPr>
                      <w:sz w:val="22"/>
                    </w:rPr>
                    <w:t>01</w:t>
                  </w:r>
                </w:p>
              </w:tc>
              <w:tc>
                <w:tcPr>
                  <w:tcW w:w="258" w:type="pct"/>
                  <w:tcBorders>
                    <w:top w:val="nil"/>
                    <w:left w:val="nil"/>
                    <w:bottom w:val="nil"/>
                    <w:right w:val="single" w:sz="4" w:space="0" w:color="auto"/>
                  </w:tcBorders>
                  <w:shd w:val="clear" w:color="auto" w:fill="auto"/>
                  <w:noWrap/>
                  <w:vAlign w:val="center"/>
                </w:tcPr>
                <w:p w14:paraId="3AFC20CF" w14:textId="77777777" w:rsidR="004338C5" w:rsidRPr="00757D4B" w:rsidRDefault="004338C5" w:rsidP="001A3738">
                  <w:pPr>
                    <w:spacing w:after="100" w:afterAutospacing="1"/>
                    <w:jc w:val="center"/>
                    <w:rPr>
                      <w:sz w:val="22"/>
                    </w:rPr>
                  </w:pPr>
                  <w:r w:rsidRPr="00757D4B">
                    <w:rPr>
                      <w:sz w:val="22"/>
                    </w:rPr>
                    <w:t> </w:t>
                  </w:r>
                </w:p>
              </w:tc>
              <w:tc>
                <w:tcPr>
                  <w:tcW w:w="210" w:type="pct"/>
                  <w:tcBorders>
                    <w:top w:val="nil"/>
                    <w:left w:val="nil"/>
                    <w:bottom w:val="nil"/>
                    <w:right w:val="single" w:sz="4" w:space="0" w:color="auto"/>
                  </w:tcBorders>
                  <w:shd w:val="clear" w:color="auto" w:fill="auto"/>
                  <w:noWrap/>
                  <w:vAlign w:val="center"/>
                </w:tcPr>
                <w:p w14:paraId="75836842"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4D439B9F" w14:textId="77777777" w:rsidR="004338C5" w:rsidRPr="00757D4B" w:rsidRDefault="004338C5" w:rsidP="001A3738">
                  <w:pPr>
                    <w:spacing w:after="100" w:afterAutospacing="1"/>
                    <w:rPr>
                      <w:sz w:val="22"/>
                    </w:rPr>
                  </w:pPr>
                  <w:r w:rsidRPr="00757D4B">
                    <w:rPr>
                      <w:sz w:val="22"/>
                    </w:rPr>
                    <w:t>Support expenditure for Connectivity and Single Market</w:t>
                  </w:r>
                </w:p>
              </w:tc>
            </w:tr>
            <w:tr w:rsidR="00757D4B" w:rsidRPr="00757D4B" w14:paraId="3140B77C"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1FA308E6" w14:textId="77777777" w:rsidR="004338C5" w:rsidRPr="00757D4B" w:rsidRDefault="004338C5" w:rsidP="001A3738">
                  <w:pPr>
                    <w:spacing w:after="100" w:afterAutospacing="1"/>
                    <w:jc w:val="center"/>
                    <w:rPr>
                      <w:sz w:val="22"/>
                    </w:rPr>
                  </w:pPr>
                  <w:r w:rsidRPr="00757D4B">
                    <w:rPr>
                      <w:sz w:val="22"/>
                    </w:rPr>
                    <w:t>05</w:t>
                  </w:r>
                </w:p>
              </w:tc>
              <w:tc>
                <w:tcPr>
                  <w:tcW w:w="175" w:type="pct"/>
                  <w:tcBorders>
                    <w:top w:val="nil"/>
                    <w:left w:val="nil"/>
                    <w:bottom w:val="nil"/>
                    <w:right w:val="single" w:sz="4" w:space="0" w:color="auto"/>
                  </w:tcBorders>
                  <w:shd w:val="clear" w:color="auto" w:fill="auto"/>
                  <w:noWrap/>
                  <w:vAlign w:val="center"/>
                </w:tcPr>
                <w:p w14:paraId="4C991F78" w14:textId="77777777" w:rsidR="004338C5" w:rsidRPr="00757D4B" w:rsidRDefault="004338C5" w:rsidP="001A3738">
                  <w:pPr>
                    <w:spacing w:after="100" w:afterAutospacing="1"/>
                    <w:jc w:val="center"/>
                    <w:rPr>
                      <w:sz w:val="22"/>
                    </w:rPr>
                  </w:pPr>
                  <w:r w:rsidRPr="00757D4B">
                    <w:rPr>
                      <w:sz w:val="22"/>
                    </w:rPr>
                    <w:t>01</w:t>
                  </w:r>
                </w:p>
              </w:tc>
              <w:tc>
                <w:tcPr>
                  <w:tcW w:w="258" w:type="pct"/>
                  <w:tcBorders>
                    <w:top w:val="nil"/>
                    <w:left w:val="nil"/>
                    <w:bottom w:val="nil"/>
                    <w:right w:val="single" w:sz="4" w:space="0" w:color="auto"/>
                  </w:tcBorders>
                  <w:shd w:val="clear" w:color="auto" w:fill="auto"/>
                  <w:noWrap/>
                  <w:vAlign w:val="center"/>
                </w:tcPr>
                <w:p w14:paraId="2959161D" w14:textId="77777777" w:rsidR="004338C5" w:rsidRPr="00757D4B" w:rsidRDefault="004338C5" w:rsidP="001A3738">
                  <w:pPr>
                    <w:spacing w:after="100" w:afterAutospacing="1"/>
                    <w:jc w:val="center"/>
                    <w:rPr>
                      <w:sz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59B21001"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1F1CDC6B" w14:textId="77777777" w:rsidR="004338C5" w:rsidRPr="00757D4B" w:rsidRDefault="004338C5" w:rsidP="001A3738">
                  <w:pPr>
                    <w:spacing w:after="100" w:afterAutospacing="1"/>
                    <w:rPr>
                      <w:sz w:val="22"/>
                    </w:rPr>
                  </w:pPr>
                  <w:r w:rsidRPr="00757D4B">
                    <w:rPr>
                      <w:sz w:val="22"/>
                    </w:rPr>
                    <w:t>Support expenditure for CEF (Transport, Energy, Military Mobility)</w:t>
                  </w:r>
                </w:p>
              </w:tc>
            </w:tr>
            <w:tr w:rsidR="00757D4B" w:rsidRPr="00757D4B" w14:paraId="04886824"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1ACBD5E2" w14:textId="77777777" w:rsidR="004338C5" w:rsidRPr="00757D4B" w:rsidRDefault="004338C5" w:rsidP="001A3738">
                  <w:pPr>
                    <w:spacing w:after="100" w:afterAutospacing="1"/>
                    <w:jc w:val="center"/>
                    <w:rPr>
                      <w:sz w:val="22"/>
                    </w:rPr>
                  </w:pPr>
                  <w:r w:rsidRPr="00757D4B">
                    <w:rPr>
                      <w:sz w:val="22"/>
                    </w:rPr>
                    <w:t>05</w:t>
                  </w:r>
                </w:p>
              </w:tc>
              <w:tc>
                <w:tcPr>
                  <w:tcW w:w="175" w:type="pct"/>
                  <w:tcBorders>
                    <w:top w:val="nil"/>
                    <w:left w:val="nil"/>
                    <w:bottom w:val="nil"/>
                    <w:right w:val="single" w:sz="4" w:space="0" w:color="auto"/>
                  </w:tcBorders>
                  <w:shd w:val="clear" w:color="auto" w:fill="auto"/>
                  <w:noWrap/>
                  <w:vAlign w:val="center"/>
                </w:tcPr>
                <w:p w14:paraId="18D8FDAB" w14:textId="77777777" w:rsidR="004338C5" w:rsidRPr="00757D4B" w:rsidRDefault="004338C5" w:rsidP="001A3738">
                  <w:pPr>
                    <w:spacing w:after="100" w:afterAutospacing="1"/>
                    <w:jc w:val="center"/>
                    <w:rPr>
                      <w:sz w:val="22"/>
                    </w:rPr>
                  </w:pPr>
                  <w:r w:rsidRPr="00757D4B">
                    <w:rPr>
                      <w:sz w:val="22"/>
                    </w:rPr>
                    <w:t>01</w:t>
                  </w:r>
                </w:p>
              </w:tc>
              <w:tc>
                <w:tcPr>
                  <w:tcW w:w="258" w:type="pct"/>
                  <w:tcBorders>
                    <w:top w:val="nil"/>
                    <w:left w:val="nil"/>
                    <w:bottom w:val="nil"/>
                    <w:right w:val="single" w:sz="4" w:space="0" w:color="auto"/>
                  </w:tcBorders>
                  <w:shd w:val="clear" w:color="auto" w:fill="auto"/>
                  <w:noWrap/>
                  <w:vAlign w:val="center"/>
                </w:tcPr>
                <w:p w14:paraId="5788564C" w14:textId="77777777" w:rsidR="004338C5" w:rsidRPr="00757D4B" w:rsidRDefault="004338C5" w:rsidP="001A3738">
                  <w:pPr>
                    <w:spacing w:after="100" w:afterAutospacing="1"/>
                    <w:jc w:val="center"/>
                    <w:rPr>
                      <w:sz w:val="22"/>
                    </w:rPr>
                  </w:pPr>
                  <w:r w:rsidRPr="00757D4B">
                    <w:rPr>
                      <w:sz w:val="22"/>
                    </w:rPr>
                    <w:t>02</w:t>
                  </w:r>
                </w:p>
              </w:tc>
              <w:tc>
                <w:tcPr>
                  <w:tcW w:w="210" w:type="pct"/>
                  <w:tcBorders>
                    <w:top w:val="nil"/>
                    <w:left w:val="nil"/>
                    <w:bottom w:val="nil"/>
                    <w:right w:val="single" w:sz="4" w:space="0" w:color="auto"/>
                  </w:tcBorders>
                  <w:shd w:val="clear" w:color="auto" w:fill="auto"/>
                  <w:noWrap/>
                  <w:vAlign w:val="center"/>
                </w:tcPr>
                <w:p w14:paraId="24637EE6"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1807F681" w14:textId="77777777" w:rsidR="004338C5" w:rsidRPr="00757D4B" w:rsidRDefault="004338C5" w:rsidP="001A3738">
                  <w:pPr>
                    <w:spacing w:after="100" w:afterAutospacing="1"/>
                    <w:rPr>
                      <w:sz w:val="22"/>
                    </w:rPr>
                  </w:pPr>
                  <w:r w:rsidRPr="00757D4B">
                    <w:rPr>
                      <w:sz w:val="22"/>
                    </w:rPr>
                    <w:t>Support expenditure for Single Market and Customs Programme</w:t>
                  </w:r>
                </w:p>
              </w:tc>
            </w:tr>
            <w:tr w:rsidR="00757D4B" w:rsidRPr="00757D4B" w14:paraId="3C0CD67B"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000FE62D" w14:textId="77777777" w:rsidR="004338C5" w:rsidRPr="00757D4B" w:rsidRDefault="004338C5" w:rsidP="001A3738">
                  <w:pPr>
                    <w:spacing w:after="100" w:afterAutospacing="1"/>
                    <w:jc w:val="center"/>
                    <w:rPr>
                      <w:sz w:val="22"/>
                    </w:rPr>
                  </w:pPr>
                  <w:r w:rsidRPr="00757D4B">
                    <w:rPr>
                      <w:sz w:val="22"/>
                    </w:rPr>
                    <w:t>05</w:t>
                  </w:r>
                </w:p>
              </w:tc>
              <w:tc>
                <w:tcPr>
                  <w:tcW w:w="175" w:type="pct"/>
                  <w:tcBorders>
                    <w:top w:val="nil"/>
                    <w:left w:val="nil"/>
                    <w:bottom w:val="nil"/>
                    <w:right w:val="single" w:sz="4" w:space="0" w:color="auto"/>
                  </w:tcBorders>
                  <w:shd w:val="clear" w:color="auto" w:fill="auto"/>
                  <w:noWrap/>
                  <w:vAlign w:val="center"/>
                </w:tcPr>
                <w:p w14:paraId="7CFE0F8E" w14:textId="77777777" w:rsidR="004338C5" w:rsidRPr="00757D4B" w:rsidRDefault="004338C5" w:rsidP="001A3738">
                  <w:pPr>
                    <w:spacing w:after="100" w:afterAutospacing="1"/>
                    <w:jc w:val="center"/>
                    <w:rPr>
                      <w:sz w:val="22"/>
                    </w:rPr>
                  </w:pPr>
                  <w:r w:rsidRPr="00757D4B">
                    <w:rPr>
                      <w:sz w:val="22"/>
                    </w:rPr>
                    <w:t>01</w:t>
                  </w:r>
                </w:p>
              </w:tc>
              <w:tc>
                <w:tcPr>
                  <w:tcW w:w="258" w:type="pct"/>
                  <w:tcBorders>
                    <w:top w:val="nil"/>
                    <w:left w:val="nil"/>
                    <w:bottom w:val="nil"/>
                    <w:right w:val="single" w:sz="4" w:space="0" w:color="auto"/>
                  </w:tcBorders>
                  <w:shd w:val="clear" w:color="auto" w:fill="auto"/>
                  <w:noWrap/>
                  <w:vAlign w:val="center"/>
                </w:tcPr>
                <w:p w14:paraId="39A7B82B" w14:textId="77777777" w:rsidR="004338C5" w:rsidRPr="00757D4B" w:rsidRDefault="004338C5" w:rsidP="001A3738">
                  <w:pPr>
                    <w:spacing w:after="100" w:afterAutospacing="1"/>
                    <w:jc w:val="center"/>
                    <w:rPr>
                      <w:sz w:val="22"/>
                    </w:rPr>
                  </w:pPr>
                  <w:r w:rsidRPr="00757D4B">
                    <w:rPr>
                      <w:sz w:val="22"/>
                    </w:rPr>
                    <w:t>03</w:t>
                  </w:r>
                </w:p>
              </w:tc>
              <w:tc>
                <w:tcPr>
                  <w:tcW w:w="210" w:type="pct"/>
                  <w:tcBorders>
                    <w:top w:val="nil"/>
                    <w:left w:val="nil"/>
                    <w:bottom w:val="nil"/>
                    <w:right w:val="single" w:sz="4" w:space="0" w:color="auto"/>
                  </w:tcBorders>
                  <w:shd w:val="clear" w:color="auto" w:fill="auto"/>
                  <w:noWrap/>
                  <w:vAlign w:val="center"/>
                </w:tcPr>
                <w:p w14:paraId="72511B5D"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2C93C582" w14:textId="77777777" w:rsidR="004338C5" w:rsidRPr="00757D4B" w:rsidRDefault="004338C5" w:rsidP="001A3738">
                  <w:pPr>
                    <w:spacing w:after="100" w:afterAutospacing="1"/>
                    <w:rPr>
                      <w:sz w:val="22"/>
                    </w:rPr>
                  </w:pPr>
                  <w:r w:rsidRPr="00757D4B">
                    <w:rPr>
                      <w:sz w:val="22"/>
                    </w:rPr>
                    <w:t>Support expenditure for Pericles (protection of the Euro)</w:t>
                  </w:r>
                </w:p>
              </w:tc>
            </w:tr>
            <w:tr w:rsidR="00757D4B" w:rsidRPr="00757D4B" w14:paraId="15FC2FC8"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538D06BF" w14:textId="77777777" w:rsidR="004338C5" w:rsidRPr="00757D4B" w:rsidRDefault="004338C5" w:rsidP="001A3738">
                  <w:pPr>
                    <w:spacing w:after="100" w:afterAutospacing="1"/>
                    <w:jc w:val="center"/>
                    <w:rPr>
                      <w:sz w:val="22"/>
                    </w:rPr>
                  </w:pPr>
                  <w:r w:rsidRPr="00757D4B">
                    <w:rPr>
                      <w:sz w:val="22"/>
                    </w:rPr>
                    <w:t>05</w:t>
                  </w:r>
                </w:p>
              </w:tc>
              <w:tc>
                <w:tcPr>
                  <w:tcW w:w="175" w:type="pct"/>
                  <w:tcBorders>
                    <w:top w:val="nil"/>
                    <w:left w:val="nil"/>
                    <w:bottom w:val="nil"/>
                    <w:right w:val="single" w:sz="4" w:space="0" w:color="auto"/>
                  </w:tcBorders>
                  <w:shd w:val="clear" w:color="auto" w:fill="auto"/>
                  <w:noWrap/>
                  <w:vAlign w:val="center"/>
                </w:tcPr>
                <w:p w14:paraId="6448B3F6" w14:textId="77777777" w:rsidR="004338C5" w:rsidRPr="00757D4B" w:rsidRDefault="004338C5" w:rsidP="001A3738">
                  <w:pPr>
                    <w:spacing w:after="100" w:afterAutospacing="1"/>
                    <w:jc w:val="center"/>
                    <w:rPr>
                      <w:sz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542CD7C1" w14:textId="77777777" w:rsidR="004338C5" w:rsidRPr="00757D4B" w:rsidRDefault="004338C5" w:rsidP="001A3738">
                  <w:pPr>
                    <w:spacing w:after="100" w:afterAutospacing="1"/>
                    <w:jc w:val="center"/>
                    <w:rPr>
                      <w:sz w:val="22"/>
                    </w:rPr>
                  </w:pPr>
                  <w:r w:rsidRPr="00757D4B">
                    <w:rPr>
                      <w:sz w:val="22"/>
                    </w:rPr>
                    <w:t> </w:t>
                  </w:r>
                </w:p>
              </w:tc>
              <w:tc>
                <w:tcPr>
                  <w:tcW w:w="210" w:type="pct"/>
                  <w:tcBorders>
                    <w:top w:val="nil"/>
                    <w:left w:val="nil"/>
                    <w:bottom w:val="nil"/>
                    <w:right w:val="single" w:sz="4" w:space="0" w:color="auto"/>
                  </w:tcBorders>
                  <w:shd w:val="clear" w:color="auto" w:fill="auto"/>
                  <w:noWrap/>
                  <w:vAlign w:val="center"/>
                </w:tcPr>
                <w:p w14:paraId="575DFCD3"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4BB91234" w14:textId="77777777" w:rsidR="004338C5" w:rsidRPr="00757D4B" w:rsidRDefault="004338C5" w:rsidP="001A3738">
                  <w:pPr>
                    <w:spacing w:after="100" w:afterAutospacing="1"/>
                    <w:rPr>
                      <w:sz w:val="22"/>
                    </w:rPr>
                  </w:pPr>
                  <w:r w:rsidRPr="00757D4B">
                    <w:rPr>
                      <w:sz w:val="22"/>
                    </w:rPr>
                    <w:t>CEF (Transport, Energy, Military Mobility)</w:t>
                  </w:r>
                </w:p>
              </w:tc>
            </w:tr>
            <w:tr w:rsidR="00757D4B" w:rsidRPr="00757D4B" w14:paraId="3DB50AAC"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06C1CBCC" w14:textId="77777777" w:rsidR="004338C5" w:rsidRPr="00757D4B" w:rsidRDefault="004338C5" w:rsidP="001A3738">
                  <w:pPr>
                    <w:spacing w:after="100" w:afterAutospacing="1"/>
                    <w:jc w:val="center"/>
                    <w:rPr>
                      <w:sz w:val="22"/>
                    </w:rPr>
                  </w:pPr>
                  <w:r w:rsidRPr="00757D4B">
                    <w:rPr>
                      <w:sz w:val="22"/>
                    </w:rPr>
                    <w:t>05</w:t>
                  </w:r>
                </w:p>
              </w:tc>
              <w:tc>
                <w:tcPr>
                  <w:tcW w:w="175" w:type="pct"/>
                  <w:tcBorders>
                    <w:top w:val="nil"/>
                    <w:left w:val="nil"/>
                    <w:bottom w:val="nil"/>
                    <w:right w:val="single" w:sz="4" w:space="0" w:color="auto"/>
                  </w:tcBorders>
                  <w:shd w:val="clear" w:color="auto" w:fill="auto"/>
                  <w:noWrap/>
                  <w:vAlign w:val="center"/>
                </w:tcPr>
                <w:p w14:paraId="53B4172B" w14:textId="77777777" w:rsidR="004338C5" w:rsidRPr="00757D4B" w:rsidRDefault="004338C5" w:rsidP="001A3738">
                  <w:pPr>
                    <w:spacing w:after="100" w:afterAutospacing="1"/>
                    <w:jc w:val="center"/>
                    <w:rPr>
                      <w:sz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3EE9A017" w14:textId="77777777" w:rsidR="004338C5" w:rsidRPr="00757D4B" w:rsidRDefault="004338C5" w:rsidP="001A3738">
                  <w:pPr>
                    <w:spacing w:after="100" w:afterAutospacing="1"/>
                    <w:jc w:val="center"/>
                    <w:rPr>
                      <w:sz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23AF7989"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1DD634D1" w14:textId="77777777" w:rsidR="004338C5" w:rsidRPr="00757D4B" w:rsidRDefault="004338C5" w:rsidP="001A3738">
                  <w:pPr>
                    <w:spacing w:after="100" w:afterAutospacing="1"/>
                    <w:rPr>
                      <w:sz w:val="22"/>
                    </w:rPr>
                  </w:pPr>
                  <w:r w:rsidRPr="00757D4B">
                    <w:rPr>
                      <w:sz w:val="22"/>
                    </w:rPr>
                    <w:t>CEF - Transport</w:t>
                  </w:r>
                </w:p>
              </w:tc>
            </w:tr>
            <w:tr w:rsidR="00757D4B" w:rsidRPr="00757D4B" w14:paraId="7EA1C7E1"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65672CAB" w14:textId="77777777" w:rsidR="004338C5" w:rsidRPr="00757D4B" w:rsidRDefault="004338C5" w:rsidP="001A3738">
                  <w:pPr>
                    <w:spacing w:after="100" w:afterAutospacing="1"/>
                    <w:jc w:val="center"/>
                    <w:rPr>
                      <w:sz w:val="22"/>
                    </w:rPr>
                  </w:pPr>
                  <w:r w:rsidRPr="00757D4B">
                    <w:rPr>
                      <w:sz w:val="22"/>
                    </w:rPr>
                    <w:t>05</w:t>
                  </w:r>
                </w:p>
              </w:tc>
              <w:tc>
                <w:tcPr>
                  <w:tcW w:w="175" w:type="pct"/>
                  <w:tcBorders>
                    <w:top w:val="nil"/>
                    <w:left w:val="nil"/>
                    <w:bottom w:val="nil"/>
                    <w:right w:val="single" w:sz="4" w:space="0" w:color="auto"/>
                  </w:tcBorders>
                  <w:shd w:val="clear" w:color="auto" w:fill="auto"/>
                  <w:noWrap/>
                  <w:vAlign w:val="center"/>
                </w:tcPr>
                <w:p w14:paraId="42298133" w14:textId="77777777" w:rsidR="004338C5" w:rsidRPr="00757D4B" w:rsidRDefault="004338C5" w:rsidP="001A3738">
                  <w:pPr>
                    <w:spacing w:after="100" w:afterAutospacing="1"/>
                    <w:jc w:val="center"/>
                    <w:rPr>
                      <w:sz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4D4E5CA4" w14:textId="77777777" w:rsidR="004338C5" w:rsidRPr="00757D4B" w:rsidRDefault="004338C5" w:rsidP="001A3738">
                  <w:pPr>
                    <w:spacing w:after="100" w:afterAutospacing="1"/>
                    <w:jc w:val="center"/>
                    <w:rPr>
                      <w:sz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5244D49F" w14:textId="77777777" w:rsidR="004338C5" w:rsidRPr="00757D4B" w:rsidRDefault="004338C5" w:rsidP="001A3738">
                  <w:pPr>
                    <w:spacing w:after="100" w:afterAutospacing="1"/>
                    <w:jc w:val="center"/>
                    <w:rPr>
                      <w:sz w:val="22"/>
                    </w:rPr>
                  </w:pPr>
                  <w:r w:rsidRPr="00757D4B">
                    <w:rPr>
                      <w:sz w:val="22"/>
                    </w:rPr>
                    <w:t>01</w:t>
                  </w:r>
                </w:p>
              </w:tc>
              <w:tc>
                <w:tcPr>
                  <w:tcW w:w="4182" w:type="pct"/>
                  <w:tcBorders>
                    <w:top w:val="nil"/>
                    <w:left w:val="nil"/>
                    <w:bottom w:val="nil"/>
                    <w:right w:val="single" w:sz="4" w:space="0" w:color="auto"/>
                  </w:tcBorders>
                  <w:shd w:val="clear" w:color="auto" w:fill="auto"/>
                  <w:vAlign w:val="center"/>
                </w:tcPr>
                <w:p w14:paraId="359DB7D2" w14:textId="77777777" w:rsidR="004338C5" w:rsidRPr="00757D4B" w:rsidRDefault="004338C5" w:rsidP="001A3738">
                  <w:pPr>
                    <w:spacing w:after="100" w:afterAutospacing="1"/>
                    <w:rPr>
                      <w:sz w:val="22"/>
                    </w:rPr>
                  </w:pPr>
                  <w:r w:rsidRPr="00757D4B">
                    <w:rPr>
                      <w:sz w:val="22"/>
                    </w:rPr>
                    <w:t>Transport</w:t>
                  </w:r>
                </w:p>
              </w:tc>
            </w:tr>
            <w:tr w:rsidR="00757D4B" w:rsidRPr="00757D4B" w14:paraId="36C63587" w14:textId="77777777" w:rsidTr="001A3738">
              <w:trPr>
                <w:trHeight w:val="255"/>
              </w:trPr>
              <w:tc>
                <w:tcPr>
                  <w:tcW w:w="175" w:type="pct"/>
                  <w:tcBorders>
                    <w:top w:val="nil"/>
                    <w:left w:val="single" w:sz="4" w:space="0" w:color="auto"/>
                    <w:bottom w:val="nil"/>
                    <w:right w:val="single" w:sz="4" w:space="0" w:color="auto"/>
                  </w:tcBorders>
                  <w:shd w:val="clear" w:color="auto" w:fill="auto"/>
                  <w:noWrap/>
                </w:tcPr>
                <w:p w14:paraId="1F7E05B7" w14:textId="77777777" w:rsidR="004338C5" w:rsidRPr="00757D4B" w:rsidRDefault="004338C5" w:rsidP="001A3738">
                  <w:pPr>
                    <w:spacing w:after="100" w:afterAutospacing="1"/>
                    <w:jc w:val="center"/>
                    <w:rPr>
                      <w:b/>
                      <w:bCs/>
                      <w:i/>
                      <w:iCs/>
                      <w:sz w:val="22"/>
                    </w:rPr>
                  </w:pPr>
                  <w:r w:rsidRPr="00757D4B">
                    <w:rPr>
                      <w:b/>
                      <w:i/>
                    </w:rPr>
                    <w:t>05</w:t>
                  </w:r>
                </w:p>
              </w:tc>
              <w:tc>
                <w:tcPr>
                  <w:tcW w:w="175" w:type="pct"/>
                  <w:tcBorders>
                    <w:top w:val="nil"/>
                    <w:left w:val="nil"/>
                    <w:bottom w:val="nil"/>
                    <w:right w:val="single" w:sz="4" w:space="0" w:color="auto"/>
                  </w:tcBorders>
                  <w:shd w:val="clear" w:color="auto" w:fill="auto"/>
                  <w:noWrap/>
                </w:tcPr>
                <w:p w14:paraId="40AE0470" w14:textId="77777777" w:rsidR="004338C5" w:rsidRPr="00757D4B" w:rsidRDefault="004338C5" w:rsidP="001A3738">
                  <w:pPr>
                    <w:spacing w:after="100" w:afterAutospacing="1"/>
                    <w:jc w:val="center"/>
                    <w:rPr>
                      <w:b/>
                      <w:bCs/>
                      <w:i/>
                      <w:iCs/>
                      <w:sz w:val="22"/>
                    </w:rPr>
                  </w:pPr>
                  <w:r w:rsidRPr="00757D4B">
                    <w:rPr>
                      <w:b/>
                      <w:i/>
                    </w:rPr>
                    <w:t>02</w:t>
                  </w:r>
                </w:p>
              </w:tc>
              <w:tc>
                <w:tcPr>
                  <w:tcW w:w="258" w:type="pct"/>
                  <w:tcBorders>
                    <w:top w:val="nil"/>
                    <w:left w:val="nil"/>
                    <w:bottom w:val="nil"/>
                    <w:right w:val="single" w:sz="4" w:space="0" w:color="auto"/>
                  </w:tcBorders>
                  <w:shd w:val="clear" w:color="auto" w:fill="auto"/>
                  <w:noWrap/>
                </w:tcPr>
                <w:p w14:paraId="6EED170C" w14:textId="77777777" w:rsidR="004338C5" w:rsidRPr="00757D4B" w:rsidRDefault="004338C5" w:rsidP="001A3738">
                  <w:pPr>
                    <w:spacing w:after="100" w:afterAutospacing="1"/>
                    <w:jc w:val="center"/>
                    <w:rPr>
                      <w:b/>
                      <w:bCs/>
                      <w:i/>
                      <w:iCs/>
                      <w:sz w:val="22"/>
                    </w:rPr>
                  </w:pPr>
                  <w:r w:rsidRPr="00757D4B">
                    <w:rPr>
                      <w:b/>
                      <w:i/>
                    </w:rPr>
                    <w:t>01 a new</w:t>
                  </w:r>
                </w:p>
              </w:tc>
              <w:tc>
                <w:tcPr>
                  <w:tcW w:w="210" w:type="pct"/>
                  <w:tcBorders>
                    <w:top w:val="nil"/>
                    <w:left w:val="nil"/>
                    <w:bottom w:val="nil"/>
                    <w:right w:val="single" w:sz="4" w:space="0" w:color="auto"/>
                  </w:tcBorders>
                  <w:shd w:val="clear" w:color="auto" w:fill="auto"/>
                  <w:noWrap/>
                </w:tcPr>
                <w:p w14:paraId="189A29D0" w14:textId="77777777" w:rsidR="004338C5" w:rsidRPr="00757D4B" w:rsidRDefault="004338C5" w:rsidP="001A3738">
                  <w:pPr>
                    <w:spacing w:after="100" w:afterAutospacing="1"/>
                    <w:jc w:val="center"/>
                    <w:rPr>
                      <w:b/>
                      <w:bCs/>
                      <w:i/>
                      <w:iCs/>
                      <w:sz w:val="22"/>
                    </w:rPr>
                  </w:pPr>
                </w:p>
              </w:tc>
              <w:tc>
                <w:tcPr>
                  <w:tcW w:w="4182" w:type="pct"/>
                  <w:tcBorders>
                    <w:top w:val="nil"/>
                    <w:left w:val="nil"/>
                    <w:bottom w:val="nil"/>
                    <w:right w:val="single" w:sz="4" w:space="0" w:color="auto"/>
                  </w:tcBorders>
                  <w:shd w:val="clear" w:color="auto" w:fill="auto"/>
                </w:tcPr>
                <w:p w14:paraId="6D42CD2D" w14:textId="77777777" w:rsidR="004338C5" w:rsidRPr="00757D4B" w:rsidRDefault="004338C5" w:rsidP="001A3738">
                  <w:pPr>
                    <w:spacing w:after="100" w:afterAutospacing="1"/>
                    <w:rPr>
                      <w:b/>
                      <w:bCs/>
                      <w:i/>
                      <w:iCs/>
                      <w:sz w:val="22"/>
                    </w:rPr>
                  </w:pPr>
                  <w:r w:rsidRPr="00757D4B">
                    <w:rPr>
                      <w:b/>
                      <w:i/>
                    </w:rPr>
                    <w:t>POSEI Transport</w:t>
                  </w:r>
                </w:p>
              </w:tc>
            </w:tr>
            <w:tr w:rsidR="00757D4B" w:rsidRPr="00757D4B" w14:paraId="55FA6140"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6D005162" w14:textId="77777777" w:rsidR="004338C5" w:rsidRPr="00757D4B" w:rsidRDefault="004338C5" w:rsidP="001A3738">
                  <w:pPr>
                    <w:spacing w:after="100" w:afterAutospacing="1"/>
                    <w:jc w:val="center"/>
                    <w:rPr>
                      <w:sz w:val="22"/>
                    </w:rPr>
                  </w:pPr>
                  <w:r w:rsidRPr="00757D4B">
                    <w:rPr>
                      <w:sz w:val="22"/>
                    </w:rPr>
                    <w:t>05</w:t>
                  </w:r>
                </w:p>
              </w:tc>
              <w:tc>
                <w:tcPr>
                  <w:tcW w:w="175" w:type="pct"/>
                  <w:tcBorders>
                    <w:top w:val="nil"/>
                    <w:left w:val="nil"/>
                    <w:bottom w:val="nil"/>
                    <w:right w:val="single" w:sz="4" w:space="0" w:color="auto"/>
                  </w:tcBorders>
                  <w:shd w:val="clear" w:color="auto" w:fill="auto"/>
                  <w:noWrap/>
                  <w:vAlign w:val="center"/>
                </w:tcPr>
                <w:p w14:paraId="403F1889" w14:textId="77777777" w:rsidR="004338C5" w:rsidRPr="00757D4B" w:rsidRDefault="004338C5" w:rsidP="001A3738">
                  <w:pPr>
                    <w:spacing w:after="100" w:afterAutospacing="1"/>
                    <w:jc w:val="center"/>
                    <w:rPr>
                      <w:sz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4F9D0407" w14:textId="77777777" w:rsidR="004338C5" w:rsidRPr="00757D4B" w:rsidRDefault="004338C5" w:rsidP="001A3738">
                  <w:pPr>
                    <w:spacing w:after="100" w:afterAutospacing="1"/>
                    <w:jc w:val="center"/>
                    <w:rPr>
                      <w:sz w:val="22"/>
                    </w:rPr>
                  </w:pPr>
                  <w:r w:rsidRPr="00757D4B">
                    <w:rPr>
                      <w:sz w:val="22"/>
                    </w:rPr>
                    <w:t>01</w:t>
                  </w:r>
                </w:p>
              </w:tc>
              <w:tc>
                <w:tcPr>
                  <w:tcW w:w="210" w:type="pct"/>
                  <w:tcBorders>
                    <w:top w:val="nil"/>
                    <w:left w:val="nil"/>
                    <w:bottom w:val="nil"/>
                    <w:right w:val="single" w:sz="4" w:space="0" w:color="auto"/>
                  </w:tcBorders>
                  <w:shd w:val="clear" w:color="auto" w:fill="auto"/>
                  <w:noWrap/>
                  <w:vAlign w:val="center"/>
                </w:tcPr>
                <w:p w14:paraId="55B06C97" w14:textId="77777777" w:rsidR="004338C5" w:rsidRPr="00757D4B" w:rsidRDefault="004338C5" w:rsidP="001A3738">
                  <w:pPr>
                    <w:spacing w:after="100" w:afterAutospacing="1"/>
                    <w:jc w:val="center"/>
                    <w:rPr>
                      <w:sz w:val="22"/>
                    </w:rPr>
                  </w:pPr>
                  <w:r w:rsidRPr="00757D4B">
                    <w:rPr>
                      <w:sz w:val="22"/>
                    </w:rPr>
                    <w:t>02</w:t>
                  </w:r>
                </w:p>
              </w:tc>
              <w:tc>
                <w:tcPr>
                  <w:tcW w:w="4182" w:type="pct"/>
                  <w:tcBorders>
                    <w:top w:val="nil"/>
                    <w:left w:val="nil"/>
                    <w:bottom w:val="nil"/>
                    <w:right w:val="single" w:sz="4" w:space="0" w:color="auto"/>
                  </w:tcBorders>
                  <w:shd w:val="clear" w:color="auto" w:fill="auto"/>
                  <w:vAlign w:val="center"/>
                </w:tcPr>
                <w:p w14:paraId="6C42B3D8" w14:textId="77777777" w:rsidR="004338C5" w:rsidRPr="00757D4B" w:rsidRDefault="004338C5" w:rsidP="001A3738">
                  <w:pPr>
                    <w:spacing w:after="100" w:afterAutospacing="1"/>
                    <w:rPr>
                      <w:sz w:val="22"/>
                    </w:rPr>
                  </w:pPr>
                  <w:r w:rsidRPr="00757D4B">
                    <w:rPr>
                      <w:sz w:val="22"/>
                    </w:rPr>
                    <w:t>Military Mobility</w:t>
                  </w:r>
                </w:p>
              </w:tc>
            </w:tr>
            <w:tr w:rsidR="00757D4B" w:rsidRPr="00757D4B" w14:paraId="243DE2C9"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0171B0CA" w14:textId="77777777" w:rsidR="004338C5" w:rsidRPr="00757D4B" w:rsidRDefault="004338C5" w:rsidP="001A3738">
                  <w:pPr>
                    <w:spacing w:after="100" w:afterAutospacing="1"/>
                    <w:jc w:val="center"/>
                    <w:rPr>
                      <w:sz w:val="22"/>
                    </w:rPr>
                  </w:pPr>
                  <w:r w:rsidRPr="00757D4B">
                    <w:rPr>
                      <w:sz w:val="22"/>
                    </w:rPr>
                    <w:t>05</w:t>
                  </w:r>
                </w:p>
              </w:tc>
              <w:tc>
                <w:tcPr>
                  <w:tcW w:w="175" w:type="pct"/>
                  <w:tcBorders>
                    <w:top w:val="nil"/>
                    <w:left w:val="nil"/>
                    <w:bottom w:val="nil"/>
                    <w:right w:val="single" w:sz="4" w:space="0" w:color="auto"/>
                  </w:tcBorders>
                  <w:shd w:val="clear" w:color="auto" w:fill="auto"/>
                  <w:noWrap/>
                  <w:vAlign w:val="center"/>
                </w:tcPr>
                <w:p w14:paraId="0197F560" w14:textId="77777777" w:rsidR="004338C5" w:rsidRPr="00757D4B" w:rsidRDefault="004338C5" w:rsidP="001A3738">
                  <w:pPr>
                    <w:spacing w:after="100" w:afterAutospacing="1"/>
                    <w:jc w:val="center"/>
                    <w:rPr>
                      <w:sz w:val="22"/>
                    </w:rPr>
                  </w:pPr>
                  <w:r w:rsidRPr="00757D4B">
                    <w:rPr>
                      <w:sz w:val="22"/>
                    </w:rPr>
                    <w:t>02</w:t>
                  </w:r>
                </w:p>
              </w:tc>
              <w:tc>
                <w:tcPr>
                  <w:tcW w:w="258" w:type="pct"/>
                  <w:tcBorders>
                    <w:top w:val="nil"/>
                    <w:left w:val="nil"/>
                    <w:bottom w:val="nil"/>
                    <w:right w:val="single" w:sz="4" w:space="0" w:color="auto"/>
                  </w:tcBorders>
                  <w:shd w:val="clear" w:color="auto" w:fill="auto"/>
                  <w:noWrap/>
                  <w:vAlign w:val="center"/>
                </w:tcPr>
                <w:p w14:paraId="3DAD1BFF" w14:textId="77777777" w:rsidR="004338C5" w:rsidRPr="00757D4B" w:rsidRDefault="004338C5" w:rsidP="001A3738">
                  <w:pPr>
                    <w:spacing w:after="100" w:afterAutospacing="1"/>
                    <w:jc w:val="center"/>
                    <w:rPr>
                      <w:sz w:val="22"/>
                    </w:rPr>
                  </w:pPr>
                  <w:r w:rsidRPr="00757D4B">
                    <w:rPr>
                      <w:sz w:val="22"/>
                    </w:rPr>
                    <w:t>02</w:t>
                  </w:r>
                </w:p>
              </w:tc>
              <w:tc>
                <w:tcPr>
                  <w:tcW w:w="210" w:type="pct"/>
                  <w:tcBorders>
                    <w:top w:val="nil"/>
                    <w:left w:val="nil"/>
                    <w:bottom w:val="nil"/>
                    <w:right w:val="single" w:sz="4" w:space="0" w:color="auto"/>
                  </w:tcBorders>
                  <w:shd w:val="clear" w:color="auto" w:fill="auto"/>
                  <w:noWrap/>
                  <w:vAlign w:val="center"/>
                </w:tcPr>
                <w:p w14:paraId="3517ECD9" w14:textId="77777777" w:rsidR="004338C5" w:rsidRPr="00757D4B" w:rsidRDefault="004338C5" w:rsidP="001A3738">
                  <w:pPr>
                    <w:spacing w:after="100" w:afterAutospacing="1"/>
                    <w:jc w:val="center"/>
                    <w:rPr>
                      <w:sz w:val="22"/>
                    </w:rPr>
                  </w:pPr>
                  <w:r w:rsidRPr="00757D4B">
                    <w:rPr>
                      <w:sz w:val="22"/>
                    </w:rPr>
                    <w:t> </w:t>
                  </w:r>
                </w:p>
              </w:tc>
              <w:tc>
                <w:tcPr>
                  <w:tcW w:w="4182" w:type="pct"/>
                  <w:tcBorders>
                    <w:top w:val="nil"/>
                    <w:left w:val="nil"/>
                    <w:bottom w:val="nil"/>
                    <w:right w:val="single" w:sz="4" w:space="0" w:color="auto"/>
                  </w:tcBorders>
                  <w:shd w:val="clear" w:color="auto" w:fill="auto"/>
                  <w:vAlign w:val="center"/>
                </w:tcPr>
                <w:p w14:paraId="71E61EF0" w14:textId="77777777" w:rsidR="004338C5" w:rsidRPr="00757D4B" w:rsidRDefault="004338C5" w:rsidP="001A3738">
                  <w:pPr>
                    <w:spacing w:after="100" w:afterAutospacing="1"/>
                    <w:rPr>
                      <w:sz w:val="22"/>
                    </w:rPr>
                  </w:pPr>
                  <w:r w:rsidRPr="00757D4B">
                    <w:rPr>
                      <w:sz w:val="22"/>
                    </w:rPr>
                    <w:t>CEF - Energy</w:t>
                  </w:r>
                </w:p>
              </w:tc>
            </w:tr>
          </w:tbl>
          <w:p w14:paraId="75320DC3" w14:textId="77777777" w:rsidR="004338C5" w:rsidRPr="00757D4B" w:rsidRDefault="004338C5" w:rsidP="001A3738">
            <w:pPr>
              <w:pStyle w:val="AmColumnHeading"/>
              <w:keepNext/>
              <w:jc w:val="left"/>
              <w:rPr>
                <w:i w:val="0"/>
              </w:rPr>
            </w:pPr>
          </w:p>
        </w:tc>
      </w:tr>
    </w:tbl>
    <w:p w14:paraId="6581A731" w14:textId="77777777" w:rsidR="004338C5" w:rsidRPr="00757D4B" w:rsidRDefault="004338C5" w:rsidP="004338C5">
      <w:pPr>
        <w:pStyle w:val="NormalBold"/>
      </w:pPr>
    </w:p>
    <w:p w14:paraId="39F7EBDA"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{PT}</w:t>
      </w:r>
      <w:r w:rsidRPr="00757D4B">
        <w:t>pt</w:t>
      </w:r>
      <w:r w:rsidRPr="00757D4B">
        <w:rPr>
          <w:rStyle w:val="HideTWBExt"/>
        </w:rPr>
        <w:t>&lt;/Original&gt;</w:t>
      </w:r>
    </w:p>
    <w:p w14:paraId="771FD6FE" w14:textId="77777777" w:rsidR="004338C5" w:rsidRPr="00757D4B" w:rsidRDefault="004338C5" w:rsidP="004338C5">
      <w:r w:rsidRPr="00757D4B">
        <w:rPr>
          <w:rStyle w:val="HideTWBExt"/>
        </w:rPr>
        <w:t>&lt;/Amend&gt;</w:t>
      </w:r>
    </w:p>
    <w:p w14:paraId="649E1928"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1040</w:t>
      </w:r>
      <w:r w:rsidRPr="00757D4B">
        <w:rPr>
          <w:rStyle w:val="HideTWBExt"/>
          <w:b w:val="0"/>
        </w:rPr>
        <w:t>&lt;/NumAm&gt;</w:t>
      </w:r>
    </w:p>
    <w:p w14:paraId="2038050D" w14:textId="77777777" w:rsidR="004338C5" w:rsidRPr="00757D4B" w:rsidRDefault="004338C5" w:rsidP="004338C5">
      <w:pPr>
        <w:pStyle w:val="NormalBold"/>
      </w:pPr>
      <w:r w:rsidRPr="00757D4B">
        <w:rPr>
          <w:rStyle w:val="HideTWBExt"/>
          <w:b w:val="0"/>
        </w:rPr>
        <w:t>&lt;RepeatBlock-By&gt;&lt;Members&gt;</w:t>
      </w:r>
      <w:r w:rsidRPr="00757D4B">
        <w:t>Rasmus Nordqvist</w:t>
      </w:r>
      <w:r w:rsidRPr="00757D4B">
        <w:rPr>
          <w:rStyle w:val="HideTWBExt"/>
          <w:b w:val="0"/>
        </w:rPr>
        <w:t>&lt;/Members&gt;</w:t>
      </w:r>
    </w:p>
    <w:p w14:paraId="20267E52" w14:textId="77777777" w:rsidR="004338C5" w:rsidRPr="00757D4B" w:rsidRDefault="004338C5" w:rsidP="004338C5">
      <w:r w:rsidRPr="00757D4B">
        <w:rPr>
          <w:rStyle w:val="HideTWBExt"/>
        </w:rPr>
        <w:t>&lt;/RepeatBlock-By&gt;</w:t>
      </w:r>
    </w:p>
    <w:p w14:paraId="7FC8C4E9"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54371687" w14:textId="77777777" w:rsidR="004338C5" w:rsidRPr="00757D4B" w:rsidRDefault="004338C5" w:rsidP="004338C5">
      <w:pPr>
        <w:pStyle w:val="NormalBold"/>
      </w:pPr>
      <w:r w:rsidRPr="00757D4B">
        <w:rPr>
          <w:rStyle w:val="HideTWBExt"/>
          <w:b w:val="0"/>
        </w:rPr>
        <w:t>&lt;Article&gt;</w:t>
      </w:r>
      <w:r w:rsidRPr="00757D4B">
        <w:t>Annex III – table - Heading 2 - new</w:t>
      </w:r>
      <w:r w:rsidRPr="00757D4B">
        <w:rPr>
          <w:rStyle w:val="HideTWBExt"/>
          <w:b w:val="0"/>
        </w:rPr>
        <w:t>&lt;/Article&gt;</w:t>
      </w: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17411064" w14:textId="77777777" w:rsidTr="001A3738">
        <w:tc>
          <w:tcPr>
            <w:tcW w:w="14175" w:type="dxa"/>
          </w:tcPr>
          <w:p w14:paraId="60682ADB"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236C611F" w14:textId="77777777" w:rsidTr="001A3738">
        <w:tc>
          <w:tcPr>
            <w:tcW w:w="14175" w:type="dxa"/>
          </w:tcPr>
          <w:tbl>
            <w:tblPr>
              <w:tblW w:w="5000" w:type="pct"/>
              <w:tblLook w:val="04A0" w:firstRow="1" w:lastRow="0" w:firstColumn="1" w:lastColumn="0" w:noHBand="0" w:noVBand="1"/>
            </w:tblPr>
            <w:tblGrid>
              <w:gridCol w:w="440"/>
              <w:gridCol w:w="439"/>
              <w:gridCol w:w="439"/>
              <w:gridCol w:w="439"/>
              <w:gridCol w:w="11718"/>
            </w:tblGrid>
            <w:tr w:rsidR="00757D4B" w:rsidRPr="00757D4B" w14:paraId="4EA06AE6" w14:textId="77777777" w:rsidTr="001A3738">
              <w:trPr>
                <w:trHeight w:val="42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361E9755" w14:textId="77777777" w:rsidR="004338C5" w:rsidRPr="00757D4B" w:rsidRDefault="004338C5" w:rsidP="001A3738">
                  <w:pPr>
                    <w:rPr>
                      <w:sz w:val="28"/>
                      <w:szCs w:val="28"/>
                    </w:rPr>
                  </w:pPr>
                  <w:r w:rsidRPr="00757D4B">
                    <w:rPr>
                      <w:szCs w:val="24"/>
                    </w:rPr>
                    <w:t>Heading 2: Competitiveness, Prosperity, and Security</w:t>
                  </w:r>
                </w:p>
              </w:tc>
            </w:tr>
            <w:tr w:rsidR="00757D4B" w:rsidRPr="00757D4B" w14:paraId="30B3F591" w14:textId="77777777" w:rsidTr="001A3738">
              <w:trPr>
                <w:trHeight w:val="255"/>
              </w:trPr>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1DD48" w14:textId="77777777" w:rsidR="004338C5" w:rsidRPr="00757D4B" w:rsidRDefault="004338C5" w:rsidP="001A3738">
                  <w:pPr>
                    <w:jc w:val="center"/>
                    <w:rPr>
                      <w:sz w:val="22"/>
                      <w:szCs w:val="22"/>
                    </w:rPr>
                  </w:pPr>
                  <w:r w:rsidRPr="00757D4B">
                    <w:rPr>
                      <w:sz w:val="22"/>
                      <w:szCs w:val="22"/>
                    </w:rPr>
                    <w:t>04</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14:paraId="43030A4B" w14:textId="77777777" w:rsidR="004338C5" w:rsidRPr="00757D4B" w:rsidRDefault="004338C5" w:rsidP="001A3738">
                  <w:pPr>
                    <w:jc w:val="center"/>
                    <w:rPr>
                      <w:sz w:val="22"/>
                      <w:szCs w:val="22"/>
                    </w:rPr>
                  </w:pPr>
                  <w:r w:rsidRPr="00757D4B">
                    <w:rPr>
                      <w:sz w:val="22"/>
                      <w:szCs w:val="22"/>
                    </w:rPr>
                    <w:t> </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14:paraId="66AEB1E4" w14:textId="77777777" w:rsidR="004338C5" w:rsidRPr="00757D4B" w:rsidRDefault="004338C5" w:rsidP="001A3738">
                  <w:pPr>
                    <w:jc w:val="center"/>
                    <w:rPr>
                      <w:sz w:val="22"/>
                      <w:szCs w:val="22"/>
                    </w:rPr>
                  </w:pPr>
                  <w:r w:rsidRPr="00757D4B">
                    <w:rPr>
                      <w:sz w:val="22"/>
                      <w:szCs w:val="22"/>
                    </w:rPr>
                    <w:t> </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14:paraId="56EB5F14" w14:textId="77777777" w:rsidR="004338C5" w:rsidRPr="00757D4B" w:rsidRDefault="004338C5" w:rsidP="001A3738">
                  <w:pPr>
                    <w:jc w:val="center"/>
                    <w:rPr>
                      <w:sz w:val="22"/>
                      <w:szCs w:val="22"/>
                    </w:rPr>
                  </w:pPr>
                  <w:r w:rsidRPr="00757D4B">
                    <w:rPr>
                      <w:sz w:val="22"/>
                      <w:szCs w:val="22"/>
                    </w:rPr>
                    <w:t> </w:t>
                  </w:r>
                </w:p>
              </w:tc>
              <w:tc>
                <w:tcPr>
                  <w:tcW w:w="4346" w:type="pct"/>
                  <w:tcBorders>
                    <w:top w:val="single" w:sz="4" w:space="0" w:color="auto"/>
                    <w:left w:val="nil"/>
                    <w:bottom w:val="single" w:sz="4" w:space="0" w:color="auto"/>
                    <w:right w:val="single" w:sz="4" w:space="0" w:color="auto"/>
                  </w:tcBorders>
                  <w:shd w:val="clear" w:color="auto" w:fill="auto"/>
                  <w:vAlign w:val="center"/>
                  <w:hideMark/>
                </w:tcPr>
                <w:p w14:paraId="1EAB67A5" w14:textId="77777777" w:rsidR="004338C5" w:rsidRPr="00757D4B" w:rsidRDefault="004338C5" w:rsidP="001A3738">
                  <w:pPr>
                    <w:rPr>
                      <w:sz w:val="22"/>
                      <w:szCs w:val="22"/>
                    </w:rPr>
                  </w:pPr>
                  <w:r w:rsidRPr="00757D4B">
                    <w:rPr>
                      <w:sz w:val="22"/>
                      <w:szCs w:val="22"/>
                    </w:rPr>
                    <w:t>Competitiveness Fund</w:t>
                  </w:r>
                </w:p>
              </w:tc>
            </w:tr>
            <w:tr w:rsidR="00757D4B" w:rsidRPr="00757D4B" w14:paraId="05CA133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2E0803D"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79A45F5A"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31EAEC92"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1C826499"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515A06F7" w14:textId="77777777" w:rsidR="004338C5" w:rsidRPr="00757D4B" w:rsidRDefault="004338C5" w:rsidP="001A3738">
                  <w:pPr>
                    <w:rPr>
                      <w:sz w:val="22"/>
                      <w:szCs w:val="22"/>
                    </w:rPr>
                  </w:pPr>
                  <w:r w:rsidRPr="00757D4B">
                    <w:rPr>
                      <w:sz w:val="22"/>
                      <w:szCs w:val="22"/>
                    </w:rPr>
                    <w:t>Support expenditure for Competitiveness Fund</w:t>
                  </w:r>
                </w:p>
              </w:tc>
            </w:tr>
            <w:tr w:rsidR="00757D4B" w:rsidRPr="00757D4B" w14:paraId="27A30CE9"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44FE485"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77FE9D5A"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DE77A21"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34454EAE"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61E84B71" w14:textId="77777777" w:rsidR="004338C5" w:rsidRPr="00757D4B" w:rsidRDefault="004338C5" w:rsidP="001A3738">
                  <w:pPr>
                    <w:rPr>
                      <w:sz w:val="22"/>
                      <w:szCs w:val="22"/>
                    </w:rPr>
                  </w:pPr>
                  <w:r w:rsidRPr="00757D4B">
                    <w:rPr>
                      <w:sz w:val="22"/>
                      <w:szCs w:val="22"/>
                    </w:rPr>
                    <w:t xml:space="preserve">Support expenditure for European Competitiveness Fund </w:t>
                  </w:r>
                </w:p>
              </w:tc>
            </w:tr>
            <w:tr w:rsidR="00757D4B" w:rsidRPr="00757D4B" w14:paraId="010A57D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5331ED6"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0532C991"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86B80A4"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F32D990"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7CD135D0" w14:textId="77777777" w:rsidR="004338C5" w:rsidRPr="00757D4B" w:rsidRDefault="004338C5" w:rsidP="001A3738">
                  <w:pPr>
                    <w:rPr>
                      <w:sz w:val="22"/>
                      <w:szCs w:val="22"/>
                    </w:rPr>
                  </w:pPr>
                  <w:r w:rsidRPr="00757D4B">
                    <w:rPr>
                      <w:sz w:val="22"/>
                      <w:szCs w:val="22"/>
                    </w:rPr>
                    <w:t>Support expenditure for Horizon Europe</w:t>
                  </w:r>
                </w:p>
              </w:tc>
            </w:tr>
            <w:tr w:rsidR="00757D4B" w:rsidRPr="00757D4B" w14:paraId="09CC2A9E"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4D970F6"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4CF3F46"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3DBB1E5B"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4E884CE8"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5DFB3925" w14:textId="77777777" w:rsidR="004338C5" w:rsidRPr="00757D4B" w:rsidRDefault="004338C5" w:rsidP="001A3738">
                  <w:pPr>
                    <w:rPr>
                      <w:sz w:val="22"/>
                      <w:szCs w:val="22"/>
                    </w:rPr>
                  </w:pPr>
                  <w:r w:rsidRPr="00757D4B">
                    <w:rPr>
                      <w:sz w:val="22"/>
                      <w:szCs w:val="22"/>
                    </w:rPr>
                    <w:t>Support expenditure for EURATOM/ITER</w:t>
                  </w:r>
                </w:p>
              </w:tc>
            </w:tr>
            <w:tr w:rsidR="00757D4B" w:rsidRPr="00757D4B" w14:paraId="507C0B27" w14:textId="77777777" w:rsidTr="001A3738">
              <w:trPr>
                <w:trHeight w:val="300"/>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88BB1A2"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22A8392"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4064B49"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08301CB"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noWrap/>
                  <w:vAlign w:val="center"/>
                  <w:hideMark/>
                </w:tcPr>
                <w:p w14:paraId="0CE88D29" w14:textId="77777777" w:rsidR="004338C5" w:rsidRPr="00757D4B" w:rsidRDefault="004338C5" w:rsidP="001A3738">
                  <w:pPr>
                    <w:rPr>
                      <w:sz w:val="22"/>
                      <w:szCs w:val="22"/>
                    </w:rPr>
                  </w:pPr>
                  <w:r w:rsidRPr="00757D4B">
                    <w:rPr>
                      <w:sz w:val="22"/>
                      <w:szCs w:val="22"/>
                    </w:rPr>
                    <w:t>Support expenditure for INSC-D (International Nuclear Safety Cooperation - Decommissioning)</w:t>
                  </w:r>
                </w:p>
              </w:tc>
            </w:tr>
            <w:tr w:rsidR="00757D4B" w:rsidRPr="00757D4B" w14:paraId="28AE9DB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1C4A5EB"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01DFE8A"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9BAC9A1"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5DD5E2A1"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71641CB7" w14:textId="77777777" w:rsidR="004338C5" w:rsidRPr="00757D4B" w:rsidRDefault="004338C5" w:rsidP="001A3738">
                  <w:pPr>
                    <w:rPr>
                      <w:sz w:val="22"/>
                      <w:szCs w:val="22"/>
                    </w:rPr>
                  </w:pPr>
                  <w:r w:rsidRPr="00757D4B">
                    <w:rPr>
                      <w:sz w:val="22"/>
                      <w:szCs w:val="22"/>
                    </w:rPr>
                    <w:t xml:space="preserve">Support expenditure for </w:t>
                  </w:r>
                  <w:proofErr w:type="spellStart"/>
                  <w:r w:rsidRPr="00757D4B">
                    <w:rPr>
                      <w:sz w:val="22"/>
                      <w:szCs w:val="22"/>
                    </w:rPr>
                    <w:t>Ignalina</w:t>
                  </w:r>
                  <w:proofErr w:type="spellEnd"/>
                  <w:r w:rsidRPr="00757D4B">
                    <w:rPr>
                      <w:sz w:val="22"/>
                      <w:szCs w:val="22"/>
                    </w:rPr>
                    <w:t xml:space="preserve"> Programme</w:t>
                  </w:r>
                </w:p>
              </w:tc>
            </w:tr>
            <w:tr w:rsidR="00757D4B" w:rsidRPr="00757D4B" w14:paraId="0F13F180"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DE4DABB"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5FA817B1"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4EA1C062"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2E5E5CB3"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7517047C" w14:textId="77777777" w:rsidR="004338C5" w:rsidRPr="00757D4B" w:rsidRDefault="004338C5" w:rsidP="001A3738">
                  <w:pPr>
                    <w:rPr>
                      <w:sz w:val="22"/>
                      <w:szCs w:val="22"/>
                    </w:rPr>
                  </w:pPr>
                  <w:r w:rsidRPr="00757D4B">
                    <w:rPr>
                      <w:sz w:val="22"/>
                      <w:szCs w:val="22"/>
                    </w:rPr>
                    <w:t>European Competitiveness Fund</w:t>
                  </w:r>
                </w:p>
              </w:tc>
            </w:tr>
            <w:tr w:rsidR="00757D4B" w:rsidRPr="00757D4B" w14:paraId="62A6845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B247712"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0F8B087"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2F98ED5B"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8D68C62"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79D45AA6" w14:textId="77777777" w:rsidR="004338C5" w:rsidRPr="00757D4B" w:rsidRDefault="004338C5" w:rsidP="001A3738">
                  <w:pPr>
                    <w:rPr>
                      <w:sz w:val="22"/>
                      <w:szCs w:val="22"/>
                    </w:rPr>
                  </w:pPr>
                  <w:r w:rsidRPr="00757D4B">
                    <w:rPr>
                      <w:sz w:val="22"/>
                      <w:szCs w:val="22"/>
                    </w:rPr>
                    <w:t xml:space="preserve">Clean transition and decarbonisation </w:t>
                  </w:r>
                </w:p>
              </w:tc>
            </w:tr>
            <w:tr w:rsidR="00757D4B" w:rsidRPr="00757D4B" w14:paraId="0D259F9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9300F7E"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3CF215A"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2C3F4599"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25DD880"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354758C7" w14:textId="77777777" w:rsidR="004338C5" w:rsidRPr="00757D4B" w:rsidRDefault="004338C5" w:rsidP="001A3738">
                  <w:pPr>
                    <w:rPr>
                      <w:sz w:val="22"/>
                      <w:szCs w:val="22"/>
                    </w:rPr>
                  </w:pPr>
                  <w:r w:rsidRPr="00757D4B">
                    <w:rPr>
                      <w:sz w:val="22"/>
                      <w:szCs w:val="22"/>
                    </w:rPr>
                    <w:t>Health and bioeconomy</w:t>
                  </w:r>
                </w:p>
              </w:tc>
            </w:tr>
            <w:tr w:rsidR="00757D4B" w:rsidRPr="00757D4B" w14:paraId="1393E62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76725E9"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4B264A3D"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6FAE3E6"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205AAF3"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1E7BEF31" w14:textId="77777777" w:rsidR="004338C5" w:rsidRPr="00757D4B" w:rsidRDefault="004338C5" w:rsidP="001A3738">
                  <w:pPr>
                    <w:rPr>
                      <w:sz w:val="22"/>
                      <w:szCs w:val="22"/>
                    </w:rPr>
                  </w:pPr>
                  <w:r w:rsidRPr="00757D4B">
                    <w:rPr>
                      <w:sz w:val="22"/>
                      <w:szCs w:val="22"/>
                    </w:rPr>
                    <w:t>Digital leadership</w:t>
                  </w:r>
                </w:p>
              </w:tc>
            </w:tr>
            <w:tr w:rsidR="00757D4B" w:rsidRPr="00757D4B" w14:paraId="44433D6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BF0EDE3"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54E2EC23"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2089F048"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66D3AD68"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61B051E9" w14:textId="77777777" w:rsidR="004338C5" w:rsidRPr="00757D4B" w:rsidRDefault="004338C5" w:rsidP="001A3738">
                  <w:pPr>
                    <w:rPr>
                      <w:sz w:val="22"/>
                      <w:szCs w:val="22"/>
                    </w:rPr>
                  </w:pPr>
                  <w:r w:rsidRPr="00757D4B">
                    <w:rPr>
                      <w:sz w:val="22"/>
                      <w:szCs w:val="22"/>
                    </w:rPr>
                    <w:t xml:space="preserve">Resilience, Defence Industry and Space </w:t>
                  </w:r>
                </w:p>
              </w:tc>
            </w:tr>
            <w:tr w:rsidR="00757D4B" w:rsidRPr="00757D4B" w14:paraId="65E6F5E9"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2973F27"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5F5EB7D9"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4FBFE343"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0F7E5C9B"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7DB362EC" w14:textId="77777777" w:rsidR="004338C5" w:rsidRPr="00757D4B" w:rsidRDefault="004338C5" w:rsidP="001A3738">
                  <w:pPr>
                    <w:rPr>
                      <w:sz w:val="22"/>
                      <w:szCs w:val="22"/>
                    </w:rPr>
                  </w:pPr>
                  <w:r w:rsidRPr="00757D4B">
                    <w:rPr>
                      <w:sz w:val="22"/>
                      <w:szCs w:val="22"/>
                    </w:rPr>
                    <w:t>Competitiveness Hub and Cross-cutting Competitiveness Actions</w:t>
                  </w:r>
                </w:p>
              </w:tc>
            </w:tr>
            <w:tr w:rsidR="00757D4B" w:rsidRPr="00757D4B" w14:paraId="5D53FA83"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874E759"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67DC3D43"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07271DD1"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02AF92AD"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249AAFB8" w14:textId="77777777" w:rsidR="004338C5" w:rsidRPr="00757D4B" w:rsidRDefault="004338C5" w:rsidP="001A3738">
                  <w:pPr>
                    <w:rPr>
                      <w:sz w:val="22"/>
                      <w:szCs w:val="22"/>
                    </w:rPr>
                  </w:pPr>
                  <w:r w:rsidRPr="00757D4B">
                    <w:rPr>
                      <w:sz w:val="22"/>
                      <w:szCs w:val="22"/>
                    </w:rPr>
                    <w:t xml:space="preserve">Contribution to ECF </w:t>
                  </w:r>
                  <w:proofErr w:type="spellStart"/>
                  <w:r w:rsidRPr="00757D4B">
                    <w:rPr>
                      <w:sz w:val="22"/>
                      <w:szCs w:val="22"/>
                    </w:rPr>
                    <w:t>InvestEU</w:t>
                  </w:r>
                  <w:proofErr w:type="spellEnd"/>
                  <w:r w:rsidRPr="00757D4B">
                    <w:rPr>
                      <w:sz w:val="22"/>
                      <w:szCs w:val="22"/>
                    </w:rPr>
                    <w:t xml:space="preserve"> Instrument</w:t>
                  </w:r>
                </w:p>
              </w:tc>
            </w:tr>
            <w:tr w:rsidR="00757D4B" w:rsidRPr="00757D4B" w14:paraId="7C06F23B"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9BE6E2B"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9956E1F"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4AE508A"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7E54773A"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096ED5A6" w14:textId="77777777" w:rsidR="004338C5" w:rsidRPr="00757D4B" w:rsidRDefault="004338C5" w:rsidP="001A3738">
                  <w:pPr>
                    <w:rPr>
                      <w:sz w:val="22"/>
                      <w:szCs w:val="22"/>
                    </w:rPr>
                  </w:pPr>
                  <w:r w:rsidRPr="00757D4B">
                    <w:rPr>
                      <w:sz w:val="22"/>
                      <w:szCs w:val="22"/>
                    </w:rPr>
                    <w:t>Horizon Europe</w:t>
                  </w:r>
                </w:p>
              </w:tc>
            </w:tr>
            <w:tr w:rsidR="00757D4B" w:rsidRPr="00757D4B" w14:paraId="2289EA8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187B2BA"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DE0559F"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62419C9C"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A220370"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55EA8F57" w14:textId="77777777" w:rsidR="004338C5" w:rsidRPr="00757D4B" w:rsidRDefault="004338C5" w:rsidP="001A3738">
                  <w:pPr>
                    <w:rPr>
                      <w:sz w:val="22"/>
                      <w:szCs w:val="22"/>
                    </w:rPr>
                  </w:pPr>
                  <w:r w:rsidRPr="00757D4B">
                    <w:rPr>
                      <w:sz w:val="22"/>
                      <w:szCs w:val="22"/>
                    </w:rPr>
                    <w:t>Excellent Science​</w:t>
                  </w:r>
                </w:p>
              </w:tc>
            </w:tr>
            <w:tr w:rsidR="00757D4B" w:rsidRPr="00757D4B" w14:paraId="2478C2E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FF7026E"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6224F114"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E41722B"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6FC5B6A8"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0EFD3F79" w14:textId="77777777" w:rsidR="004338C5" w:rsidRPr="00757D4B" w:rsidRDefault="004338C5" w:rsidP="001A3738">
                  <w:pPr>
                    <w:rPr>
                      <w:sz w:val="22"/>
                      <w:szCs w:val="22"/>
                    </w:rPr>
                  </w:pPr>
                  <w:r w:rsidRPr="00757D4B">
                    <w:rPr>
                      <w:sz w:val="22"/>
                      <w:szCs w:val="22"/>
                    </w:rPr>
                    <w:t>Competitiveness and Society</w:t>
                  </w:r>
                </w:p>
              </w:tc>
            </w:tr>
            <w:tr w:rsidR="00757D4B" w:rsidRPr="00757D4B" w14:paraId="667B50B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7DAB9E4"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D1A37B8"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61D86A27"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466D51FA"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6AEECEAA" w14:textId="77777777" w:rsidR="004338C5" w:rsidRPr="00757D4B" w:rsidRDefault="004338C5" w:rsidP="001A3738">
                  <w:pPr>
                    <w:rPr>
                      <w:sz w:val="22"/>
                      <w:szCs w:val="22"/>
                    </w:rPr>
                  </w:pPr>
                  <w:r w:rsidRPr="00757D4B">
                    <w:rPr>
                      <w:sz w:val="22"/>
                      <w:szCs w:val="22"/>
                    </w:rPr>
                    <w:t>Innovation</w:t>
                  </w:r>
                </w:p>
              </w:tc>
            </w:tr>
            <w:tr w:rsidR="00757D4B" w:rsidRPr="00757D4B" w14:paraId="08D97BB9"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3D420D3"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BFBF5CD"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2C118753"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7814A6D"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7611182D" w14:textId="77777777" w:rsidR="004338C5" w:rsidRPr="00757D4B" w:rsidRDefault="004338C5" w:rsidP="001A3738">
                  <w:pPr>
                    <w:rPr>
                      <w:sz w:val="22"/>
                      <w:szCs w:val="22"/>
                    </w:rPr>
                  </w:pPr>
                  <w:r w:rsidRPr="00757D4B">
                    <w:rPr>
                      <w:sz w:val="22"/>
                      <w:szCs w:val="22"/>
                    </w:rPr>
                    <w:t>European Research Area</w:t>
                  </w:r>
                </w:p>
              </w:tc>
            </w:tr>
            <w:tr w:rsidR="00757D4B" w:rsidRPr="00757D4B" w14:paraId="593AF6BF"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A6C27F9"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42464509"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CD35259"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720ADF45"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26244A16" w14:textId="77777777" w:rsidR="004338C5" w:rsidRPr="00757D4B" w:rsidRDefault="004338C5" w:rsidP="001A3738">
                  <w:pPr>
                    <w:rPr>
                      <w:sz w:val="22"/>
                      <w:szCs w:val="22"/>
                    </w:rPr>
                  </w:pPr>
                  <w:r w:rsidRPr="00757D4B">
                    <w:rPr>
                      <w:sz w:val="22"/>
                      <w:szCs w:val="22"/>
                    </w:rPr>
                    <w:t>EURATOM/ITER</w:t>
                  </w:r>
                </w:p>
              </w:tc>
            </w:tr>
            <w:tr w:rsidR="00757D4B" w:rsidRPr="00757D4B" w14:paraId="0821B8D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618E589"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442AA50A"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30A5C88"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F8C9676"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3F750A87" w14:textId="77777777" w:rsidR="004338C5" w:rsidRPr="00757D4B" w:rsidRDefault="004338C5" w:rsidP="001A3738">
                  <w:pPr>
                    <w:rPr>
                      <w:sz w:val="22"/>
                      <w:szCs w:val="22"/>
                    </w:rPr>
                  </w:pPr>
                  <w:r w:rsidRPr="00757D4B">
                    <w:rPr>
                      <w:sz w:val="22"/>
                      <w:szCs w:val="22"/>
                    </w:rPr>
                    <w:t>EURATOM/ITER</w:t>
                  </w:r>
                </w:p>
              </w:tc>
            </w:tr>
            <w:tr w:rsidR="00757D4B" w:rsidRPr="00757D4B" w14:paraId="773DE84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0BC8A6A"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2C16BF7A"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7FBC8348"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E056ACC" w14:textId="77777777" w:rsidR="004338C5" w:rsidRPr="00757D4B" w:rsidRDefault="004338C5" w:rsidP="001A3738">
                  <w:pPr>
                    <w:jc w:val="center"/>
                    <w:rPr>
                      <w:sz w:val="22"/>
                      <w:szCs w:val="22"/>
                    </w:rPr>
                  </w:pPr>
                  <w:r w:rsidRPr="00757D4B">
                    <w:rPr>
                      <w:sz w:val="22"/>
                      <w:szCs w:val="22"/>
                    </w:rPr>
                    <w:t>01</w:t>
                  </w:r>
                </w:p>
              </w:tc>
              <w:tc>
                <w:tcPr>
                  <w:tcW w:w="4346" w:type="pct"/>
                  <w:tcBorders>
                    <w:top w:val="nil"/>
                    <w:left w:val="nil"/>
                    <w:bottom w:val="single" w:sz="4" w:space="0" w:color="auto"/>
                    <w:right w:val="single" w:sz="4" w:space="0" w:color="auto"/>
                  </w:tcBorders>
                  <w:shd w:val="clear" w:color="auto" w:fill="auto"/>
                  <w:vAlign w:val="center"/>
                  <w:hideMark/>
                </w:tcPr>
                <w:p w14:paraId="30DF07E0" w14:textId="77777777" w:rsidR="004338C5" w:rsidRPr="00757D4B" w:rsidRDefault="004338C5" w:rsidP="001A3738">
                  <w:pPr>
                    <w:rPr>
                      <w:sz w:val="22"/>
                      <w:szCs w:val="22"/>
                    </w:rPr>
                  </w:pPr>
                  <w:r w:rsidRPr="00757D4B">
                    <w:rPr>
                      <w:sz w:val="22"/>
                      <w:szCs w:val="22"/>
                    </w:rPr>
                    <w:t>Fusion</w:t>
                  </w:r>
                </w:p>
              </w:tc>
            </w:tr>
            <w:tr w:rsidR="00757D4B" w:rsidRPr="00757D4B" w14:paraId="7A6C26E2" w14:textId="77777777" w:rsidTr="001A3738">
              <w:trPr>
                <w:trHeight w:val="46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D04C5B6"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5B218965"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0A0BCF6"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17DF7F8" w14:textId="77777777" w:rsidR="004338C5" w:rsidRPr="00757D4B" w:rsidRDefault="004338C5" w:rsidP="001A3738">
                  <w:pPr>
                    <w:jc w:val="center"/>
                    <w:rPr>
                      <w:sz w:val="22"/>
                      <w:szCs w:val="22"/>
                    </w:rPr>
                  </w:pPr>
                  <w:r w:rsidRPr="00757D4B">
                    <w:rPr>
                      <w:sz w:val="22"/>
                      <w:szCs w:val="22"/>
                    </w:rPr>
                    <w:t>02</w:t>
                  </w:r>
                </w:p>
              </w:tc>
              <w:tc>
                <w:tcPr>
                  <w:tcW w:w="4346" w:type="pct"/>
                  <w:tcBorders>
                    <w:top w:val="nil"/>
                    <w:left w:val="nil"/>
                    <w:bottom w:val="single" w:sz="4" w:space="0" w:color="auto"/>
                    <w:right w:val="single" w:sz="4" w:space="0" w:color="auto"/>
                  </w:tcBorders>
                  <w:shd w:val="clear" w:color="auto" w:fill="auto"/>
                  <w:vAlign w:val="center"/>
                  <w:hideMark/>
                </w:tcPr>
                <w:p w14:paraId="789EAD52" w14:textId="77777777" w:rsidR="004338C5" w:rsidRPr="00757D4B" w:rsidRDefault="004338C5" w:rsidP="001A3738">
                  <w:pPr>
                    <w:rPr>
                      <w:sz w:val="22"/>
                      <w:szCs w:val="22"/>
                    </w:rPr>
                  </w:pPr>
                  <w:r w:rsidRPr="00757D4B">
                    <w:rPr>
                      <w:sz w:val="22"/>
                      <w:szCs w:val="22"/>
                    </w:rPr>
                    <w:t>ITER - Construction, operation and exploitation of the ITER facilities — European Joint Undertaking for ITER — and the Development of Fusion Energy</w:t>
                  </w:r>
                </w:p>
              </w:tc>
            </w:tr>
            <w:tr w:rsidR="00757D4B" w:rsidRPr="00757D4B" w14:paraId="6204F55B"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21CB54C"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4263EE90"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0EC3EEDF"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DAF8B59" w14:textId="77777777" w:rsidR="004338C5" w:rsidRPr="00757D4B" w:rsidRDefault="004338C5" w:rsidP="001A3738">
                  <w:pPr>
                    <w:jc w:val="center"/>
                    <w:rPr>
                      <w:sz w:val="22"/>
                      <w:szCs w:val="22"/>
                    </w:rPr>
                  </w:pPr>
                  <w:r w:rsidRPr="00757D4B">
                    <w:rPr>
                      <w:sz w:val="22"/>
                      <w:szCs w:val="22"/>
                    </w:rPr>
                    <w:t>03</w:t>
                  </w:r>
                </w:p>
              </w:tc>
              <w:tc>
                <w:tcPr>
                  <w:tcW w:w="4346" w:type="pct"/>
                  <w:tcBorders>
                    <w:top w:val="nil"/>
                    <w:left w:val="nil"/>
                    <w:bottom w:val="single" w:sz="4" w:space="0" w:color="auto"/>
                    <w:right w:val="single" w:sz="4" w:space="0" w:color="auto"/>
                  </w:tcBorders>
                  <w:shd w:val="clear" w:color="auto" w:fill="auto"/>
                  <w:vAlign w:val="center"/>
                  <w:hideMark/>
                </w:tcPr>
                <w:p w14:paraId="2281A0DD" w14:textId="77777777" w:rsidR="004338C5" w:rsidRPr="00757D4B" w:rsidRDefault="004338C5" w:rsidP="001A3738">
                  <w:pPr>
                    <w:rPr>
                      <w:sz w:val="22"/>
                      <w:szCs w:val="22"/>
                    </w:rPr>
                  </w:pPr>
                  <w:r w:rsidRPr="00757D4B">
                    <w:rPr>
                      <w:sz w:val="22"/>
                      <w:szCs w:val="22"/>
                    </w:rPr>
                    <w:t>Fission</w:t>
                  </w:r>
                </w:p>
              </w:tc>
            </w:tr>
            <w:tr w:rsidR="00757D4B" w:rsidRPr="00757D4B" w14:paraId="583C6BE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345914D"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4EE430BB"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32E5638"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43AE657B" w14:textId="77777777" w:rsidR="004338C5" w:rsidRPr="00757D4B" w:rsidRDefault="004338C5" w:rsidP="001A3738">
                  <w:pPr>
                    <w:jc w:val="center"/>
                    <w:rPr>
                      <w:sz w:val="22"/>
                      <w:szCs w:val="22"/>
                    </w:rPr>
                  </w:pPr>
                  <w:r w:rsidRPr="00757D4B">
                    <w:rPr>
                      <w:sz w:val="22"/>
                      <w:szCs w:val="22"/>
                    </w:rPr>
                    <w:t>04</w:t>
                  </w:r>
                </w:p>
              </w:tc>
              <w:tc>
                <w:tcPr>
                  <w:tcW w:w="4346" w:type="pct"/>
                  <w:tcBorders>
                    <w:top w:val="nil"/>
                    <w:left w:val="nil"/>
                    <w:bottom w:val="single" w:sz="4" w:space="0" w:color="auto"/>
                    <w:right w:val="single" w:sz="4" w:space="0" w:color="auto"/>
                  </w:tcBorders>
                  <w:shd w:val="clear" w:color="auto" w:fill="auto"/>
                  <w:vAlign w:val="center"/>
                  <w:hideMark/>
                </w:tcPr>
                <w:p w14:paraId="1477EFEF" w14:textId="77777777" w:rsidR="004338C5" w:rsidRPr="00757D4B" w:rsidRDefault="004338C5" w:rsidP="001A3738">
                  <w:pPr>
                    <w:rPr>
                      <w:sz w:val="22"/>
                      <w:szCs w:val="22"/>
                    </w:rPr>
                  </w:pPr>
                  <w:r w:rsidRPr="00757D4B">
                    <w:rPr>
                      <w:sz w:val="22"/>
                      <w:szCs w:val="22"/>
                    </w:rPr>
                    <w:t>Nuclear direct actions of the Joint Research Centre</w:t>
                  </w:r>
                </w:p>
              </w:tc>
            </w:tr>
            <w:tr w:rsidR="00757D4B" w:rsidRPr="00757D4B" w14:paraId="3EF1893E"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1047315"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42BFB143"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4F003FDD"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579EEA09"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06853291" w14:textId="77777777" w:rsidR="004338C5" w:rsidRPr="00757D4B" w:rsidRDefault="004338C5" w:rsidP="001A3738">
                  <w:pPr>
                    <w:rPr>
                      <w:sz w:val="22"/>
                      <w:szCs w:val="22"/>
                    </w:rPr>
                  </w:pPr>
                  <w:r w:rsidRPr="00757D4B">
                    <w:rPr>
                      <w:sz w:val="22"/>
                      <w:szCs w:val="22"/>
                    </w:rPr>
                    <w:t xml:space="preserve"> INSC-D (Instrument for Nuclear Safety Cooperation - Decommissioning)</w:t>
                  </w:r>
                </w:p>
              </w:tc>
            </w:tr>
            <w:tr w:rsidR="00757D4B" w:rsidRPr="00757D4B" w14:paraId="102C355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32ADB93"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2E367E41"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7B965402"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121CD1B"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18C672BB" w14:textId="77777777" w:rsidR="004338C5" w:rsidRPr="00757D4B" w:rsidRDefault="004338C5" w:rsidP="001A3738">
                  <w:pPr>
                    <w:rPr>
                      <w:sz w:val="22"/>
                      <w:szCs w:val="22"/>
                    </w:rPr>
                  </w:pPr>
                  <w:r w:rsidRPr="00757D4B">
                    <w:rPr>
                      <w:sz w:val="22"/>
                      <w:szCs w:val="22"/>
                    </w:rPr>
                    <w:t>International Nuclear Safety Cooperation</w:t>
                  </w:r>
                </w:p>
              </w:tc>
            </w:tr>
            <w:tr w:rsidR="00757D4B" w:rsidRPr="00757D4B" w14:paraId="16D4326B"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B0645E9"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0AB4BB30"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527DD51C"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4065879C"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12104FDB" w14:textId="77777777" w:rsidR="004338C5" w:rsidRPr="00757D4B" w:rsidRDefault="004338C5" w:rsidP="001A3738">
                  <w:pPr>
                    <w:rPr>
                      <w:sz w:val="22"/>
                      <w:szCs w:val="22"/>
                    </w:rPr>
                  </w:pPr>
                  <w:r w:rsidRPr="00757D4B">
                    <w:rPr>
                      <w:sz w:val="22"/>
                      <w:szCs w:val="22"/>
                    </w:rPr>
                    <w:t>International Nuclear Safety Cooperation - Provisioning of the Common Provisioning Fund</w:t>
                  </w:r>
                </w:p>
              </w:tc>
            </w:tr>
            <w:tr w:rsidR="00757D4B" w:rsidRPr="00757D4B" w14:paraId="0DAC858B"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59EECA4"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1CE92B25"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3828DC92"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2A29460"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0222D75C" w14:textId="77777777" w:rsidR="004338C5" w:rsidRPr="00757D4B" w:rsidRDefault="004338C5" w:rsidP="001A3738">
                  <w:pPr>
                    <w:rPr>
                      <w:sz w:val="22"/>
                      <w:szCs w:val="22"/>
                    </w:rPr>
                  </w:pPr>
                  <w:r w:rsidRPr="00757D4B">
                    <w:rPr>
                      <w:sz w:val="22"/>
                      <w:szCs w:val="22"/>
                    </w:rPr>
                    <w:t>Decommissioning</w:t>
                  </w:r>
                </w:p>
              </w:tc>
            </w:tr>
            <w:tr w:rsidR="00757D4B" w:rsidRPr="00757D4B" w14:paraId="179D1E2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E8BE3EA"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47B35E40"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473399B6"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219CBA81"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14ABA31C" w14:textId="77777777" w:rsidR="004338C5" w:rsidRPr="00757D4B" w:rsidRDefault="004338C5" w:rsidP="001A3738">
                  <w:pPr>
                    <w:rPr>
                      <w:sz w:val="22"/>
                      <w:szCs w:val="22"/>
                    </w:rPr>
                  </w:pPr>
                  <w:proofErr w:type="spellStart"/>
                  <w:r w:rsidRPr="00757D4B">
                    <w:rPr>
                      <w:sz w:val="22"/>
                      <w:szCs w:val="22"/>
                    </w:rPr>
                    <w:t>Ignalina</w:t>
                  </w:r>
                  <w:proofErr w:type="spellEnd"/>
                  <w:r w:rsidRPr="00757D4B">
                    <w:rPr>
                      <w:sz w:val="22"/>
                      <w:szCs w:val="22"/>
                    </w:rPr>
                    <w:t xml:space="preserve"> Programme</w:t>
                  </w:r>
                </w:p>
              </w:tc>
            </w:tr>
            <w:tr w:rsidR="00757D4B" w:rsidRPr="00757D4B" w14:paraId="088735C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19A5B65"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19B0DF07"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3168BEE6"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A705B1B"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6363D8F6" w14:textId="77777777" w:rsidR="004338C5" w:rsidRPr="00757D4B" w:rsidRDefault="004338C5" w:rsidP="001A3738">
                  <w:pPr>
                    <w:rPr>
                      <w:sz w:val="22"/>
                      <w:szCs w:val="22"/>
                    </w:rPr>
                  </w:pPr>
                  <w:r w:rsidRPr="00757D4B">
                    <w:rPr>
                      <w:sz w:val="22"/>
                      <w:szCs w:val="22"/>
                    </w:rPr>
                    <w:t>Nuclear decommissioning assistance to Lithuania</w:t>
                  </w:r>
                </w:p>
              </w:tc>
            </w:tr>
            <w:tr w:rsidR="00757D4B" w:rsidRPr="00757D4B" w14:paraId="4FB5836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6265AA6"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48705FDB"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1A1A2E53"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796FF0DA"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5677DF11" w14:textId="77777777" w:rsidR="004338C5" w:rsidRPr="00757D4B" w:rsidRDefault="004338C5" w:rsidP="001A3738">
                  <w:pPr>
                    <w:rPr>
                      <w:sz w:val="22"/>
                      <w:szCs w:val="22"/>
                    </w:rPr>
                  </w:pPr>
                  <w:r w:rsidRPr="00757D4B">
                    <w:rPr>
                      <w:sz w:val="22"/>
                      <w:szCs w:val="22"/>
                    </w:rPr>
                    <w:t>Connectivity and Single Market</w:t>
                  </w:r>
                </w:p>
              </w:tc>
            </w:tr>
            <w:tr w:rsidR="00757D4B" w:rsidRPr="00757D4B" w14:paraId="3D8F094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17E629B"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68998E87"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5FDB00D"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5057D450"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5478E8FD" w14:textId="77777777" w:rsidR="004338C5" w:rsidRPr="00757D4B" w:rsidRDefault="004338C5" w:rsidP="001A3738">
                  <w:pPr>
                    <w:rPr>
                      <w:sz w:val="22"/>
                      <w:szCs w:val="22"/>
                    </w:rPr>
                  </w:pPr>
                  <w:r w:rsidRPr="00757D4B">
                    <w:rPr>
                      <w:sz w:val="22"/>
                      <w:szCs w:val="22"/>
                    </w:rPr>
                    <w:t>Support expenditure for Connectivity and Single Market</w:t>
                  </w:r>
                </w:p>
              </w:tc>
            </w:tr>
            <w:tr w:rsidR="00757D4B" w:rsidRPr="00757D4B" w14:paraId="256A68FA"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363BAB1"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13FDE03C"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D901FAA"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D1B6345"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4EBC35D7" w14:textId="77777777" w:rsidR="004338C5" w:rsidRPr="00757D4B" w:rsidRDefault="004338C5" w:rsidP="001A3738">
                  <w:pPr>
                    <w:rPr>
                      <w:sz w:val="22"/>
                      <w:szCs w:val="22"/>
                    </w:rPr>
                  </w:pPr>
                  <w:r w:rsidRPr="00757D4B">
                    <w:rPr>
                      <w:sz w:val="22"/>
                      <w:szCs w:val="22"/>
                    </w:rPr>
                    <w:t>Support expenditure for CEF (Transport, Energy, Military Mobility)</w:t>
                  </w:r>
                </w:p>
              </w:tc>
            </w:tr>
            <w:tr w:rsidR="00757D4B" w:rsidRPr="00757D4B" w14:paraId="71BB296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E49F990"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76F7F2BC"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1280604"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77B9AB4"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7BEA974C" w14:textId="77777777" w:rsidR="004338C5" w:rsidRPr="00757D4B" w:rsidRDefault="004338C5" w:rsidP="001A3738">
                  <w:pPr>
                    <w:rPr>
                      <w:sz w:val="22"/>
                      <w:szCs w:val="22"/>
                    </w:rPr>
                  </w:pPr>
                  <w:r w:rsidRPr="00757D4B">
                    <w:rPr>
                      <w:sz w:val="22"/>
                      <w:szCs w:val="22"/>
                    </w:rPr>
                    <w:t>Support expenditure for Single Market and Customs Programme</w:t>
                  </w:r>
                </w:p>
              </w:tc>
            </w:tr>
            <w:tr w:rsidR="00757D4B" w:rsidRPr="00757D4B" w14:paraId="1A0D98A9"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42F684C"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19C10168"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C5FA56F"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C5A6513"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52E443E5" w14:textId="77777777" w:rsidR="004338C5" w:rsidRPr="00757D4B" w:rsidRDefault="004338C5" w:rsidP="001A3738">
                  <w:pPr>
                    <w:rPr>
                      <w:sz w:val="22"/>
                      <w:szCs w:val="22"/>
                    </w:rPr>
                  </w:pPr>
                  <w:r w:rsidRPr="00757D4B">
                    <w:rPr>
                      <w:sz w:val="22"/>
                      <w:szCs w:val="22"/>
                    </w:rPr>
                    <w:t>Support expenditure for Pericles (protection of the Euro)</w:t>
                  </w:r>
                </w:p>
              </w:tc>
            </w:tr>
            <w:tr w:rsidR="00757D4B" w:rsidRPr="00757D4B" w14:paraId="516DE9AC"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6A65786"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06787824"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56A5A2FE"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2B6AC0AB"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396E2428" w14:textId="77777777" w:rsidR="004338C5" w:rsidRPr="00757D4B" w:rsidRDefault="004338C5" w:rsidP="001A3738">
                  <w:pPr>
                    <w:rPr>
                      <w:sz w:val="22"/>
                      <w:szCs w:val="22"/>
                    </w:rPr>
                  </w:pPr>
                  <w:r w:rsidRPr="00757D4B">
                    <w:rPr>
                      <w:sz w:val="22"/>
                      <w:szCs w:val="22"/>
                    </w:rPr>
                    <w:t>CEF (Transport, Energy, Military Mobility)</w:t>
                  </w:r>
                </w:p>
              </w:tc>
            </w:tr>
            <w:tr w:rsidR="00757D4B" w:rsidRPr="00757D4B" w14:paraId="4144C62E"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0AA4ED8"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209F6267"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D8ECA29"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9EE437A"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149F6079" w14:textId="77777777" w:rsidR="004338C5" w:rsidRPr="00757D4B" w:rsidRDefault="004338C5" w:rsidP="001A3738">
                  <w:pPr>
                    <w:rPr>
                      <w:sz w:val="22"/>
                      <w:szCs w:val="22"/>
                    </w:rPr>
                  </w:pPr>
                  <w:r w:rsidRPr="00757D4B">
                    <w:rPr>
                      <w:sz w:val="22"/>
                      <w:szCs w:val="22"/>
                    </w:rPr>
                    <w:t>CEF - Transport</w:t>
                  </w:r>
                </w:p>
              </w:tc>
            </w:tr>
            <w:tr w:rsidR="00757D4B" w:rsidRPr="00757D4B" w14:paraId="06EB4700"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673A818"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1E04668E"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29DF1427"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E14E957" w14:textId="77777777" w:rsidR="004338C5" w:rsidRPr="00757D4B" w:rsidRDefault="004338C5" w:rsidP="001A3738">
                  <w:pPr>
                    <w:jc w:val="center"/>
                    <w:rPr>
                      <w:sz w:val="22"/>
                      <w:szCs w:val="22"/>
                    </w:rPr>
                  </w:pPr>
                  <w:r w:rsidRPr="00757D4B">
                    <w:rPr>
                      <w:sz w:val="22"/>
                      <w:szCs w:val="22"/>
                    </w:rPr>
                    <w:t>01</w:t>
                  </w:r>
                </w:p>
              </w:tc>
              <w:tc>
                <w:tcPr>
                  <w:tcW w:w="4346" w:type="pct"/>
                  <w:tcBorders>
                    <w:top w:val="nil"/>
                    <w:left w:val="nil"/>
                    <w:bottom w:val="single" w:sz="4" w:space="0" w:color="auto"/>
                    <w:right w:val="single" w:sz="4" w:space="0" w:color="auto"/>
                  </w:tcBorders>
                  <w:shd w:val="clear" w:color="auto" w:fill="auto"/>
                  <w:vAlign w:val="center"/>
                  <w:hideMark/>
                </w:tcPr>
                <w:p w14:paraId="3348B241" w14:textId="77777777" w:rsidR="004338C5" w:rsidRPr="00757D4B" w:rsidRDefault="004338C5" w:rsidP="001A3738">
                  <w:pPr>
                    <w:rPr>
                      <w:sz w:val="22"/>
                      <w:szCs w:val="22"/>
                    </w:rPr>
                  </w:pPr>
                  <w:r w:rsidRPr="00757D4B">
                    <w:rPr>
                      <w:sz w:val="22"/>
                      <w:szCs w:val="22"/>
                    </w:rPr>
                    <w:t>Transport</w:t>
                  </w:r>
                </w:p>
              </w:tc>
            </w:tr>
            <w:tr w:rsidR="00757D4B" w:rsidRPr="00757D4B" w14:paraId="5FCB0BC9"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B0F873F"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6DC430DC"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A9351E0"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0B8ABDC" w14:textId="77777777" w:rsidR="004338C5" w:rsidRPr="00757D4B" w:rsidRDefault="004338C5" w:rsidP="001A3738">
                  <w:pPr>
                    <w:jc w:val="center"/>
                    <w:rPr>
                      <w:sz w:val="22"/>
                      <w:szCs w:val="22"/>
                    </w:rPr>
                  </w:pPr>
                  <w:r w:rsidRPr="00757D4B">
                    <w:rPr>
                      <w:sz w:val="22"/>
                      <w:szCs w:val="22"/>
                    </w:rPr>
                    <w:t>02</w:t>
                  </w:r>
                </w:p>
              </w:tc>
              <w:tc>
                <w:tcPr>
                  <w:tcW w:w="4346" w:type="pct"/>
                  <w:tcBorders>
                    <w:top w:val="nil"/>
                    <w:left w:val="nil"/>
                    <w:bottom w:val="single" w:sz="4" w:space="0" w:color="auto"/>
                    <w:right w:val="single" w:sz="4" w:space="0" w:color="auto"/>
                  </w:tcBorders>
                  <w:shd w:val="clear" w:color="auto" w:fill="auto"/>
                  <w:vAlign w:val="center"/>
                  <w:hideMark/>
                </w:tcPr>
                <w:p w14:paraId="67A5D436" w14:textId="77777777" w:rsidR="004338C5" w:rsidRPr="00757D4B" w:rsidRDefault="004338C5" w:rsidP="001A3738">
                  <w:pPr>
                    <w:rPr>
                      <w:sz w:val="22"/>
                      <w:szCs w:val="22"/>
                    </w:rPr>
                  </w:pPr>
                  <w:r w:rsidRPr="00757D4B">
                    <w:rPr>
                      <w:sz w:val="22"/>
                      <w:szCs w:val="22"/>
                    </w:rPr>
                    <w:t>Military Mobility</w:t>
                  </w:r>
                </w:p>
              </w:tc>
            </w:tr>
            <w:tr w:rsidR="00757D4B" w:rsidRPr="00757D4B" w14:paraId="7604BEB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B8FF4A4"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2CA8EA28"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672BCB4F"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6237A2E"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6A130070" w14:textId="77777777" w:rsidR="004338C5" w:rsidRPr="00757D4B" w:rsidRDefault="004338C5" w:rsidP="001A3738">
                  <w:pPr>
                    <w:rPr>
                      <w:sz w:val="22"/>
                      <w:szCs w:val="22"/>
                    </w:rPr>
                  </w:pPr>
                  <w:r w:rsidRPr="00757D4B">
                    <w:rPr>
                      <w:sz w:val="22"/>
                      <w:szCs w:val="22"/>
                    </w:rPr>
                    <w:t>CEF - Energy</w:t>
                  </w:r>
                </w:p>
              </w:tc>
            </w:tr>
            <w:tr w:rsidR="00757D4B" w:rsidRPr="00757D4B" w14:paraId="4E33803E"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F14B617"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489A5AE9"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649E6C37"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2CAA7670"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228E7537" w14:textId="77777777" w:rsidR="004338C5" w:rsidRPr="00757D4B" w:rsidRDefault="004338C5" w:rsidP="001A3738">
                  <w:pPr>
                    <w:rPr>
                      <w:sz w:val="22"/>
                      <w:szCs w:val="22"/>
                    </w:rPr>
                  </w:pPr>
                  <w:r w:rsidRPr="00757D4B">
                    <w:rPr>
                      <w:sz w:val="22"/>
                      <w:szCs w:val="22"/>
                    </w:rPr>
                    <w:t>Single Market and Customs Programme</w:t>
                  </w:r>
                </w:p>
              </w:tc>
            </w:tr>
            <w:tr w:rsidR="00757D4B" w:rsidRPr="00757D4B" w14:paraId="458B623E"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8CBAC62"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28A0E79F"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FE28532"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01C9F1C"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1510EE1C" w14:textId="77777777" w:rsidR="004338C5" w:rsidRPr="00757D4B" w:rsidRDefault="004338C5" w:rsidP="001A3738">
                  <w:pPr>
                    <w:rPr>
                      <w:sz w:val="22"/>
                      <w:szCs w:val="22"/>
                    </w:rPr>
                  </w:pPr>
                  <w:r w:rsidRPr="00757D4B">
                    <w:rPr>
                      <w:sz w:val="22"/>
                      <w:szCs w:val="22"/>
                    </w:rPr>
                    <w:t>Internal market, competition, consumers, standardisation</w:t>
                  </w:r>
                </w:p>
              </w:tc>
            </w:tr>
            <w:tr w:rsidR="00757D4B" w:rsidRPr="00757D4B" w14:paraId="6545E90C"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F44B599"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59F77696"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058D47B1"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803F3B2" w14:textId="77777777" w:rsidR="004338C5" w:rsidRPr="00757D4B" w:rsidRDefault="004338C5" w:rsidP="001A3738">
                  <w:pPr>
                    <w:jc w:val="center"/>
                    <w:rPr>
                      <w:sz w:val="22"/>
                      <w:szCs w:val="22"/>
                    </w:rPr>
                  </w:pPr>
                  <w:r w:rsidRPr="00757D4B">
                    <w:rPr>
                      <w:sz w:val="22"/>
                      <w:szCs w:val="22"/>
                    </w:rPr>
                    <w:t>01</w:t>
                  </w:r>
                </w:p>
              </w:tc>
              <w:tc>
                <w:tcPr>
                  <w:tcW w:w="4346" w:type="pct"/>
                  <w:tcBorders>
                    <w:top w:val="nil"/>
                    <w:left w:val="nil"/>
                    <w:bottom w:val="single" w:sz="4" w:space="0" w:color="auto"/>
                    <w:right w:val="single" w:sz="4" w:space="0" w:color="auto"/>
                  </w:tcBorders>
                  <w:shd w:val="clear" w:color="auto" w:fill="auto"/>
                  <w:vAlign w:val="center"/>
                  <w:hideMark/>
                </w:tcPr>
                <w:p w14:paraId="6AA8B573" w14:textId="77777777" w:rsidR="004338C5" w:rsidRPr="00757D4B" w:rsidRDefault="004338C5" w:rsidP="001A3738">
                  <w:pPr>
                    <w:rPr>
                      <w:sz w:val="22"/>
                      <w:szCs w:val="22"/>
                    </w:rPr>
                  </w:pPr>
                  <w:r w:rsidRPr="00757D4B">
                    <w:rPr>
                      <w:sz w:val="22"/>
                      <w:szCs w:val="22"/>
                    </w:rPr>
                    <w:t>Internal market, market surveillance and European standardisation (GROW)</w:t>
                  </w:r>
                </w:p>
              </w:tc>
            </w:tr>
            <w:tr w:rsidR="00757D4B" w:rsidRPr="00757D4B" w14:paraId="7C0C03AB"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60A5D42"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16A87609"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57C4EE91"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39010C77" w14:textId="77777777" w:rsidR="004338C5" w:rsidRPr="00757D4B" w:rsidRDefault="004338C5" w:rsidP="001A3738">
                  <w:pPr>
                    <w:jc w:val="center"/>
                    <w:rPr>
                      <w:sz w:val="22"/>
                      <w:szCs w:val="22"/>
                    </w:rPr>
                  </w:pPr>
                  <w:r w:rsidRPr="00757D4B">
                    <w:rPr>
                      <w:sz w:val="22"/>
                      <w:szCs w:val="22"/>
                    </w:rPr>
                    <w:t>02</w:t>
                  </w:r>
                </w:p>
              </w:tc>
              <w:tc>
                <w:tcPr>
                  <w:tcW w:w="4346" w:type="pct"/>
                  <w:tcBorders>
                    <w:top w:val="nil"/>
                    <w:left w:val="nil"/>
                    <w:bottom w:val="single" w:sz="4" w:space="0" w:color="auto"/>
                    <w:right w:val="single" w:sz="4" w:space="0" w:color="auto"/>
                  </w:tcBorders>
                  <w:shd w:val="clear" w:color="auto" w:fill="auto"/>
                  <w:vAlign w:val="center"/>
                  <w:hideMark/>
                </w:tcPr>
                <w:p w14:paraId="7847F842" w14:textId="77777777" w:rsidR="004338C5" w:rsidRPr="00757D4B" w:rsidRDefault="004338C5" w:rsidP="001A3738">
                  <w:pPr>
                    <w:rPr>
                      <w:sz w:val="22"/>
                      <w:szCs w:val="22"/>
                    </w:rPr>
                  </w:pPr>
                  <w:r w:rsidRPr="00757D4B">
                    <w:rPr>
                      <w:sz w:val="22"/>
                      <w:szCs w:val="22"/>
                    </w:rPr>
                    <w:t>Company law (JUST)</w:t>
                  </w:r>
                </w:p>
              </w:tc>
            </w:tr>
            <w:tr w:rsidR="00757D4B" w:rsidRPr="00757D4B" w14:paraId="183882AA"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3F5B586"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3441C001"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596FB69C"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DBD6D1E" w14:textId="77777777" w:rsidR="004338C5" w:rsidRPr="00757D4B" w:rsidRDefault="004338C5" w:rsidP="001A3738">
                  <w:pPr>
                    <w:jc w:val="center"/>
                    <w:rPr>
                      <w:sz w:val="22"/>
                      <w:szCs w:val="22"/>
                    </w:rPr>
                  </w:pPr>
                  <w:r w:rsidRPr="00757D4B">
                    <w:rPr>
                      <w:sz w:val="22"/>
                      <w:szCs w:val="22"/>
                    </w:rPr>
                    <w:t>03</w:t>
                  </w:r>
                </w:p>
              </w:tc>
              <w:tc>
                <w:tcPr>
                  <w:tcW w:w="4346" w:type="pct"/>
                  <w:tcBorders>
                    <w:top w:val="nil"/>
                    <w:left w:val="nil"/>
                    <w:bottom w:val="single" w:sz="4" w:space="0" w:color="auto"/>
                    <w:right w:val="single" w:sz="4" w:space="0" w:color="auto"/>
                  </w:tcBorders>
                  <w:shd w:val="clear" w:color="auto" w:fill="auto"/>
                  <w:vAlign w:val="center"/>
                  <w:hideMark/>
                </w:tcPr>
                <w:p w14:paraId="570FE7B2" w14:textId="77777777" w:rsidR="004338C5" w:rsidRPr="00757D4B" w:rsidRDefault="004338C5" w:rsidP="001A3738">
                  <w:pPr>
                    <w:rPr>
                      <w:sz w:val="22"/>
                      <w:szCs w:val="22"/>
                    </w:rPr>
                  </w:pPr>
                  <w:r w:rsidRPr="00757D4B">
                    <w:rPr>
                      <w:sz w:val="22"/>
                      <w:szCs w:val="22"/>
                    </w:rPr>
                    <w:t>Support to competition policy (COMP)</w:t>
                  </w:r>
                </w:p>
              </w:tc>
            </w:tr>
            <w:tr w:rsidR="00757D4B" w:rsidRPr="00757D4B" w14:paraId="4323D13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AF975EB"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5F2DA11F"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748AF98D"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2948784" w14:textId="77777777" w:rsidR="004338C5" w:rsidRPr="00757D4B" w:rsidRDefault="004338C5" w:rsidP="001A3738">
                  <w:pPr>
                    <w:jc w:val="center"/>
                    <w:rPr>
                      <w:sz w:val="22"/>
                      <w:szCs w:val="22"/>
                    </w:rPr>
                  </w:pPr>
                  <w:r w:rsidRPr="00757D4B">
                    <w:rPr>
                      <w:sz w:val="22"/>
                      <w:szCs w:val="22"/>
                    </w:rPr>
                    <w:t>04</w:t>
                  </w:r>
                </w:p>
              </w:tc>
              <w:tc>
                <w:tcPr>
                  <w:tcW w:w="4346" w:type="pct"/>
                  <w:tcBorders>
                    <w:top w:val="nil"/>
                    <w:left w:val="nil"/>
                    <w:bottom w:val="single" w:sz="4" w:space="0" w:color="auto"/>
                    <w:right w:val="single" w:sz="4" w:space="0" w:color="auto"/>
                  </w:tcBorders>
                  <w:shd w:val="clear" w:color="auto" w:fill="auto"/>
                  <w:vAlign w:val="center"/>
                  <w:hideMark/>
                </w:tcPr>
                <w:p w14:paraId="671F9F01" w14:textId="77777777" w:rsidR="004338C5" w:rsidRPr="00757D4B" w:rsidRDefault="004338C5" w:rsidP="001A3738">
                  <w:pPr>
                    <w:rPr>
                      <w:sz w:val="22"/>
                      <w:szCs w:val="22"/>
                    </w:rPr>
                  </w:pPr>
                  <w:r w:rsidRPr="00757D4B">
                    <w:rPr>
                      <w:sz w:val="22"/>
                      <w:szCs w:val="22"/>
                    </w:rPr>
                    <w:t>Internal market for financial services and international standards for finance and auditing (FISMA)</w:t>
                  </w:r>
                </w:p>
              </w:tc>
            </w:tr>
            <w:tr w:rsidR="00757D4B" w:rsidRPr="00757D4B" w14:paraId="0B17B53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01DFB61"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29418E42"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52FB4188"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C0DEA28" w14:textId="77777777" w:rsidR="004338C5" w:rsidRPr="00757D4B" w:rsidRDefault="004338C5" w:rsidP="001A3738">
                  <w:pPr>
                    <w:jc w:val="center"/>
                    <w:rPr>
                      <w:sz w:val="22"/>
                      <w:szCs w:val="22"/>
                    </w:rPr>
                  </w:pPr>
                  <w:r w:rsidRPr="00757D4B">
                    <w:rPr>
                      <w:sz w:val="22"/>
                      <w:szCs w:val="22"/>
                    </w:rPr>
                    <w:t>05</w:t>
                  </w:r>
                </w:p>
              </w:tc>
              <w:tc>
                <w:tcPr>
                  <w:tcW w:w="4346" w:type="pct"/>
                  <w:tcBorders>
                    <w:top w:val="nil"/>
                    <w:left w:val="nil"/>
                    <w:bottom w:val="single" w:sz="4" w:space="0" w:color="auto"/>
                    <w:right w:val="single" w:sz="4" w:space="0" w:color="auto"/>
                  </w:tcBorders>
                  <w:shd w:val="clear" w:color="auto" w:fill="auto"/>
                  <w:vAlign w:val="center"/>
                  <w:hideMark/>
                </w:tcPr>
                <w:p w14:paraId="0CDCBBA7" w14:textId="77777777" w:rsidR="004338C5" w:rsidRPr="00757D4B" w:rsidRDefault="004338C5" w:rsidP="001A3738">
                  <w:pPr>
                    <w:rPr>
                      <w:sz w:val="22"/>
                      <w:szCs w:val="22"/>
                    </w:rPr>
                  </w:pPr>
                  <w:r w:rsidRPr="00757D4B">
                    <w:rPr>
                      <w:sz w:val="22"/>
                      <w:szCs w:val="22"/>
                    </w:rPr>
                    <w:t>Consumers (FISMA and JUST)</w:t>
                  </w:r>
                </w:p>
              </w:tc>
            </w:tr>
            <w:tr w:rsidR="00757D4B" w:rsidRPr="00757D4B" w14:paraId="3ED675BA"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78F8D4B"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492C4452"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4245E1F8"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0DFABB51"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66F0CC32" w14:textId="77777777" w:rsidR="004338C5" w:rsidRPr="00757D4B" w:rsidRDefault="004338C5" w:rsidP="001A3738">
                  <w:pPr>
                    <w:rPr>
                      <w:sz w:val="22"/>
                      <w:szCs w:val="22"/>
                    </w:rPr>
                  </w:pPr>
                  <w:r w:rsidRPr="00757D4B">
                    <w:rPr>
                      <w:sz w:val="22"/>
                      <w:szCs w:val="22"/>
                    </w:rPr>
                    <w:t>Statistics</w:t>
                  </w:r>
                </w:p>
              </w:tc>
            </w:tr>
            <w:tr w:rsidR="00757D4B" w:rsidRPr="00757D4B" w14:paraId="1AADD9CA"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46F3910"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79ECE224"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0FAC7C49"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6728C413"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21F6F8A7" w14:textId="77777777" w:rsidR="004338C5" w:rsidRPr="00757D4B" w:rsidRDefault="004338C5" w:rsidP="001A3738">
                  <w:pPr>
                    <w:rPr>
                      <w:sz w:val="22"/>
                      <w:szCs w:val="22"/>
                    </w:rPr>
                  </w:pPr>
                  <w:r w:rsidRPr="00757D4B">
                    <w:rPr>
                      <w:sz w:val="22"/>
                      <w:szCs w:val="22"/>
                    </w:rPr>
                    <w:t>Anti-fraud measures</w:t>
                  </w:r>
                </w:p>
              </w:tc>
            </w:tr>
            <w:tr w:rsidR="00757D4B" w:rsidRPr="00757D4B" w14:paraId="35082D9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A88D9ED"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0F1D0DC7"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68A63301"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4AFF918B"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497F55B7" w14:textId="77777777" w:rsidR="004338C5" w:rsidRPr="00757D4B" w:rsidRDefault="004338C5" w:rsidP="001A3738">
                  <w:pPr>
                    <w:rPr>
                      <w:sz w:val="22"/>
                      <w:szCs w:val="22"/>
                    </w:rPr>
                  </w:pPr>
                  <w:r w:rsidRPr="00757D4B">
                    <w:rPr>
                      <w:sz w:val="22"/>
                      <w:szCs w:val="22"/>
                    </w:rPr>
                    <w:t>Customs</w:t>
                  </w:r>
                </w:p>
              </w:tc>
            </w:tr>
            <w:tr w:rsidR="00757D4B" w:rsidRPr="00757D4B" w14:paraId="21FA8C3B"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5CABB9A"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1D8BB513"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3AE613D"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23D511A4"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4012880F" w14:textId="77777777" w:rsidR="004338C5" w:rsidRPr="00757D4B" w:rsidRDefault="004338C5" w:rsidP="001A3738">
                  <w:pPr>
                    <w:rPr>
                      <w:sz w:val="22"/>
                      <w:szCs w:val="22"/>
                    </w:rPr>
                  </w:pPr>
                  <w:proofErr w:type="spellStart"/>
                  <w:r w:rsidRPr="00757D4B">
                    <w:rPr>
                      <w:sz w:val="22"/>
                      <w:szCs w:val="22"/>
                    </w:rPr>
                    <w:t>Fiscalis</w:t>
                  </w:r>
                  <w:proofErr w:type="spellEnd"/>
                </w:p>
              </w:tc>
            </w:tr>
            <w:tr w:rsidR="00757D4B" w:rsidRPr="00757D4B" w14:paraId="5B9D5F0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3E272AD"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41561603"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E974FA7"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2DD775FD"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3DD626DA" w14:textId="77777777" w:rsidR="004338C5" w:rsidRPr="00757D4B" w:rsidRDefault="004338C5" w:rsidP="001A3738">
                  <w:pPr>
                    <w:rPr>
                      <w:sz w:val="22"/>
                      <w:szCs w:val="22"/>
                    </w:rPr>
                  </w:pPr>
                  <w:r w:rsidRPr="00757D4B">
                    <w:rPr>
                      <w:sz w:val="22"/>
                      <w:szCs w:val="22"/>
                    </w:rPr>
                    <w:t>Pericles (protection of the Euro)</w:t>
                  </w:r>
                </w:p>
              </w:tc>
            </w:tr>
            <w:tr w:rsidR="00757D4B" w:rsidRPr="00757D4B" w14:paraId="2E4F6CB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F533D40"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77619271"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753C0337"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A545316"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30044172" w14:textId="77777777" w:rsidR="004338C5" w:rsidRPr="00757D4B" w:rsidRDefault="004338C5" w:rsidP="001A3738">
                  <w:pPr>
                    <w:rPr>
                      <w:sz w:val="22"/>
                      <w:szCs w:val="22"/>
                    </w:rPr>
                  </w:pPr>
                  <w:r w:rsidRPr="00757D4B">
                    <w:rPr>
                      <w:sz w:val="22"/>
                      <w:szCs w:val="22"/>
                    </w:rPr>
                    <w:t>Pericles</w:t>
                  </w:r>
                </w:p>
              </w:tc>
            </w:tr>
            <w:tr w:rsidR="00757D4B" w:rsidRPr="00757D4B" w14:paraId="0277F37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80A41BB"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7C8884F0"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1C60DB82"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4AD1C87E"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6D056170" w14:textId="77777777" w:rsidR="004338C5" w:rsidRPr="00757D4B" w:rsidRDefault="004338C5" w:rsidP="001A3738">
                  <w:pPr>
                    <w:rPr>
                      <w:sz w:val="22"/>
                      <w:szCs w:val="22"/>
                    </w:rPr>
                  </w:pPr>
                  <w:r w:rsidRPr="00757D4B">
                    <w:rPr>
                      <w:sz w:val="22"/>
                      <w:szCs w:val="22"/>
                    </w:rPr>
                    <w:t xml:space="preserve">Education, culture, rights and values </w:t>
                  </w:r>
                  <w:r w:rsidRPr="001A5AB5">
                    <w:rPr>
                      <w:color w:val="FF0000"/>
                      <w:sz w:val="22"/>
                      <w:szCs w:val="22"/>
                    </w:rPr>
                    <w:t>(provisional title)</w:t>
                  </w:r>
                </w:p>
              </w:tc>
            </w:tr>
            <w:tr w:rsidR="00757D4B" w:rsidRPr="00757D4B" w14:paraId="24C5868B"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EC3AD63"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43DF9FA9"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4FCE810"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255FAD91"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629261F9" w14:textId="77777777" w:rsidR="004338C5" w:rsidRPr="00757D4B" w:rsidRDefault="004338C5" w:rsidP="001A3738">
                  <w:pPr>
                    <w:rPr>
                      <w:sz w:val="22"/>
                      <w:szCs w:val="22"/>
                    </w:rPr>
                  </w:pPr>
                  <w:r w:rsidRPr="00757D4B">
                    <w:rPr>
                      <w:sz w:val="22"/>
                      <w:szCs w:val="22"/>
                    </w:rPr>
                    <w:t>Support expenditure for education, culture, rights and values</w:t>
                  </w:r>
                </w:p>
              </w:tc>
            </w:tr>
            <w:tr w:rsidR="00757D4B" w:rsidRPr="00757D4B" w14:paraId="5E50DF13"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8C74A5A"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207C3FF4"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9AE44A3"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D8C089F"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50336259" w14:textId="77777777" w:rsidR="004338C5" w:rsidRPr="00757D4B" w:rsidRDefault="004338C5" w:rsidP="001A3738">
                  <w:pPr>
                    <w:rPr>
                      <w:sz w:val="22"/>
                      <w:szCs w:val="22"/>
                    </w:rPr>
                  </w:pPr>
                  <w:r w:rsidRPr="00757D4B">
                    <w:rPr>
                      <w:sz w:val="22"/>
                      <w:szCs w:val="22"/>
                    </w:rPr>
                    <w:t>Support expenditure for Erasmus+</w:t>
                  </w:r>
                </w:p>
              </w:tc>
            </w:tr>
            <w:tr w:rsidR="00757D4B" w:rsidRPr="00757D4B" w14:paraId="4273F1A3"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F8AC793"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6A172CEA"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622F709"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566BC892"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7FFA5AA2" w14:textId="77777777" w:rsidR="004338C5" w:rsidRPr="00757D4B" w:rsidRDefault="004338C5" w:rsidP="001A3738">
                  <w:pPr>
                    <w:rPr>
                      <w:sz w:val="22"/>
                      <w:szCs w:val="22"/>
                    </w:rPr>
                  </w:pPr>
                  <w:r w:rsidRPr="00757D4B">
                    <w:rPr>
                      <w:sz w:val="22"/>
                      <w:szCs w:val="22"/>
                    </w:rPr>
                    <w:t xml:space="preserve">Support expenditure for </w:t>
                  </w:r>
                  <w:proofErr w:type="spellStart"/>
                  <w:r w:rsidRPr="00757D4B">
                    <w:rPr>
                      <w:sz w:val="22"/>
                      <w:szCs w:val="22"/>
                    </w:rPr>
                    <w:t>AgoraEU</w:t>
                  </w:r>
                  <w:proofErr w:type="spellEnd"/>
                </w:p>
              </w:tc>
            </w:tr>
            <w:tr w:rsidR="00757D4B" w:rsidRPr="00757D4B" w14:paraId="5D5A0BC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509CC8F"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13F97BB2"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50B04F3"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72C9BB56"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4024C302" w14:textId="77777777" w:rsidR="004338C5" w:rsidRPr="00757D4B" w:rsidRDefault="004338C5" w:rsidP="001A3738">
                  <w:pPr>
                    <w:rPr>
                      <w:sz w:val="22"/>
                      <w:szCs w:val="22"/>
                    </w:rPr>
                  </w:pPr>
                  <w:r w:rsidRPr="00757D4B">
                    <w:rPr>
                      <w:sz w:val="22"/>
                      <w:szCs w:val="22"/>
                    </w:rPr>
                    <w:t>Support expenditure for UCPM+ (EU Civil Protection Mechanism and health preparedness)</w:t>
                  </w:r>
                </w:p>
              </w:tc>
            </w:tr>
            <w:tr w:rsidR="00757D4B" w:rsidRPr="00757D4B" w14:paraId="65EB0C8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2839CC6"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6E2247F2"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342EFDF5"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09D18157"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455B9835" w14:textId="77777777" w:rsidR="004338C5" w:rsidRPr="00757D4B" w:rsidRDefault="004338C5" w:rsidP="001A3738">
                  <w:pPr>
                    <w:rPr>
                      <w:sz w:val="22"/>
                      <w:szCs w:val="22"/>
                    </w:rPr>
                  </w:pPr>
                  <w:r w:rsidRPr="00757D4B">
                    <w:rPr>
                      <w:sz w:val="22"/>
                      <w:szCs w:val="22"/>
                    </w:rPr>
                    <w:t>Support expenditure for Justice</w:t>
                  </w:r>
                </w:p>
              </w:tc>
            </w:tr>
            <w:tr w:rsidR="00757D4B" w:rsidRPr="00757D4B" w14:paraId="61F8690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54CB119"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6A32D0F0"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3A86849E"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559A7DC9"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22D86070" w14:textId="77777777" w:rsidR="004338C5" w:rsidRPr="00757D4B" w:rsidRDefault="004338C5" w:rsidP="001A3738">
                  <w:pPr>
                    <w:rPr>
                      <w:sz w:val="22"/>
                      <w:szCs w:val="22"/>
                    </w:rPr>
                  </w:pPr>
                  <w:r w:rsidRPr="00757D4B">
                    <w:rPr>
                      <w:sz w:val="22"/>
                      <w:szCs w:val="22"/>
                    </w:rPr>
                    <w:t>Erasmus+</w:t>
                  </w:r>
                </w:p>
              </w:tc>
            </w:tr>
            <w:tr w:rsidR="00757D4B" w:rsidRPr="00757D4B" w14:paraId="13BC22CA"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1E2F2B0"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4A85110B"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6DEBBB4B"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77D2675"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673913DE" w14:textId="77777777" w:rsidR="004338C5" w:rsidRPr="00757D4B" w:rsidRDefault="004338C5" w:rsidP="001A3738">
                  <w:pPr>
                    <w:rPr>
                      <w:sz w:val="22"/>
                      <w:szCs w:val="22"/>
                    </w:rPr>
                  </w:pPr>
                  <w:r w:rsidRPr="00757D4B">
                    <w:rPr>
                      <w:sz w:val="22"/>
                      <w:szCs w:val="22"/>
                    </w:rPr>
                    <w:t>Education and training</w:t>
                  </w:r>
                </w:p>
              </w:tc>
            </w:tr>
            <w:tr w:rsidR="00757D4B" w:rsidRPr="00757D4B" w14:paraId="50479DD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38F4B84"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1B50E045"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08B87E54"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28D30607"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429B0625" w14:textId="77777777" w:rsidR="004338C5" w:rsidRPr="00757D4B" w:rsidRDefault="004338C5" w:rsidP="001A3738">
                  <w:pPr>
                    <w:rPr>
                      <w:sz w:val="22"/>
                      <w:szCs w:val="22"/>
                    </w:rPr>
                  </w:pPr>
                  <w:r w:rsidRPr="00757D4B">
                    <w:rPr>
                      <w:sz w:val="22"/>
                      <w:szCs w:val="22"/>
                    </w:rPr>
                    <w:t>Youth, Sport and the European Solidarity Corps</w:t>
                  </w:r>
                </w:p>
              </w:tc>
            </w:tr>
            <w:tr w:rsidR="00757D4B" w:rsidRPr="00757D4B" w14:paraId="5950C00E"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67F5097"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3D43AAFD"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68038898"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6A9C2381"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030B0879" w14:textId="77777777" w:rsidR="004338C5" w:rsidRPr="00757D4B" w:rsidRDefault="004338C5" w:rsidP="001A3738">
                  <w:pPr>
                    <w:rPr>
                      <w:sz w:val="22"/>
                      <w:szCs w:val="22"/>
                    </w:rPr>
                  </w:pPr>
                  <w:proofErr w:type="spellStart"/>
                  <w:r w:rsidRPr="00757D4B">
                    <w:rPr>
                      <w:sz w:val="22"/>
                      <w:szCs w:val="22"/>
                    </w:rPr>
                    <w:t>AgoraEU</w:t>
                  </w:r>
                  <w:proofErr w:type="spellEnd"/>
                </w:p>
              </w:tc>
            </w:tr>
            <w:tr w:rsidR="00757D4B" w:rsidRPr="00757D4B" w14:paraId="240623B9"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9E4B87A"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2685CD34"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761E1629"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B450DAA"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232A2CD1" w14:textId="77777777" w:rsidR="004338C5" w:rsidRPr="00757D4B" w:rsidRDefault="004338C5" w:rsidP="001A3738">
                  <w:pPr>
                    <w:rPr>
                      <w:sz w:val="22"/>
                      <w:szCs w:val="22"/>
                    </w:rPr>
                  </w:pPr>
                  <w:r w:rsidRPr="00757D4B">
                    <w:rPr>
                      <w:sz w:val="22"/>
                      <w:szCs w:val="22"/>
                    </w:rPr>
                    <w:t>Culture</w:t>
                  </w:r>
                </w:p>
              </w:tc>
            </w:tr>
            <w:tr w:rsidR="00757D4B" w:rsidRPr="00757D4B" w14:paraId="132FA20C"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A9522DC"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666723AB"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DD0377B"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57ED33C9"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41E89883" w14:textId="77777777" w:rsidR="004338C5" w:rsidRPr="00757D4B" w:rsidRDefault="004338C5" w:rsidP="001A3738">
                  <w:pPr>
                    <w:rPr>
                      <w:sz w:val="22"/>
                      <w:szCs w:val="22"/>
                    </w:rPr>
                  </w:pPr>
                  <w:r w:rsidRPr="00757D4B">
                    <w:rPr>
                      <w:sz w:val="22"/>
                      <w:szCs w:val="22"/>
                    </w:rPr>
                    <w:t>Media</w:t>
                  </w:r>
                </w:p>
              </w:tc>
            </w:tr>
            <w:tr w:rsidR="00757D4B" w:rsidRPr="00757D4B" w14:paraId="229CCA4E"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56872A3"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3302AD9C"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08CAFDB6"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6E73DFE5"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6E61378B" w14:textId="77777777" w:rsidR="004338C5" w:rsidRPr="00757D4B" w:rsidRDefault="004338C5" w:rsidP="001A3738">
                  <w:pPr>
                    <w:rPr>
                      <w:sz w:val="22"/>
                      <w:szCs w:val="22"/>
                    </w:rPr>
                  </w:pPr>
                  <w:r w:rsidRPr="00757D4B">
                    <w:rPr>
                      <w:sz w:val="22"/>
                      <w:szCs w:val="22"/>
                    </w:rPr>
                    <w:t>CERV (Citizens, Equality, Rights and Values)</w:t>
                  </w:r>
                </w:p>
              </w:tc>
            </w:tr>
            <w:tr w:rsidR="00757D4B" w:rsidRPr="00757D4B" w14:paraId="330C98EB"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409E115"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3A0CDF29"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AD9FD8A"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7E06236" w14:textId="77777777" w:rsidR="004338C5" w:rsidRPr="00757D4B" w:rsidRDefault="004338C5" w:rsidP="001A3738">
                  <w:pPr>
                    <w:jc w:val="center"/>
                    <w:rPr>
                      <w:sz w:val="22"/>
                      <w:szCs w:val="22"/>
                    </w:rPr>
                  </w:pPr>
                  <w:r w:rsidRPr="00757D4B">
                    <w:rPr>
                      <w:sz w:val="22"/>
                      <w:szCs w:val="22"/>
                    </w:rPr>
                    <w:t>01</w:t>
                  </w:r>
                </w:p>
              </w:tc>
              <w:tc>
                <w:tcPr>
                  <w:tcW w:w="4346" w:type="pct"/>
                  <w:tcBorders>
                    <w:top w:val="nil"/>
                    <w:left w:val="nil"/>
                    <w:bottom w:val="single" w:sz="4" w:space="0" w:color="auto"/>
                    <w:right w:val="single" w:sz="4" w:space="0" w:color="auto"/>
                  </w:tcBorders>
                  <w:shd w:val="clear" w:color="auto" w:fill="auto"/>
                  <w:vAlign w:val="center"/>
                  <w:hideMark/>
                </w:tcPr>
                <w:p w14:paraId="36248B9B" w14:textId="77777777" w:rsidR="004338C5" w:rsidRPr="00757D4B" w:rsidRDefault="004338C5" w:rsidP="001A3738">
                  <w:pPr>
                    <w:rPr>
                      <w:sz w:val="22"/>
                      <w:szCs w:val="22"/>
                    </w:rPr>
                  </w:pPr>
                  <w:r w:rsidRPr="00757D4B">
                    <w:rPr>
                      <w:sz w:val="22"/>
                      <w:szCs w:val="22"/>
                    </w:rPr>
                    <w:t>Equality, Rights, Citizens and Values</w:t>
                  </w:r>
                </w:p>
              </w:tc>
            </w:tr>
            <w:tr w:rsidR="00757D4B" w:rsidRPr="00757D4B" w14:paraId="1F9812DA"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5534086"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65DEFD4A"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6A7EAF5"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62ED8222" w14:textId="77777777" w:rsidR="004338C5" w:rsidRPr="00757D4B" w:rsidRDefault="004338C5" w:rsidP="001A3738">
                  <w:pPr>
                    <w:jc w:val="center"/>
                    <w:rPr>
                      <w:sz w:val="22"/>
                      <w:szCs w:val="22"/>
                    </w:rPr>
                  </w:pPr>
                  <w:r w:rsidRPr="00757D4B">
                    <w:rPr>
                      <w:sz w:val="22"/>
                      <w:szCs w:val="22"/>
                    </w:rPr>
                    <w:t>02</w:t>
                  </w:r>
                </w:p>
              </w:tc>
              <w:tc>
                <w:tcPr>
                  <w:tcW w:w="4346" w:type="pct"/>
                  <w:tcBorders>
                    <w:top w:val="nil"/>
                    <w:left w:val="nil"/>
                    <w:bottom w:val="single" w:sz="4" w:space="0" w:color="auto"/>
                    <w:right w:val="single" w:sz="4" w:space="0" w:color="auto"/>
                  </w:tcBorders>
                  <w:shd w:val="clear" w:color="auto" w:fill="auto"/>
                  <w:vAlign w:val="center"/>
                  <w:hideMark/>
                </w:tcPr>
                <w:p w14:paraId="4CA636FB" w14:textId="77777777" w:rsidR="004338C5" w:rsidRPr="00757D4B" w:rsidRDefault="004338C5" w:rsidP="001A3738">
                  <w:pPr>
                    <w:rPr>
                      <w:sz w:val="22"/>
                      <w:szCs w:val="22"/>
                    </w:rPr>
                  </w:pPr>
                  <w:r w:rsidRPr="00757D4B">
                    <w:rPr>
                      <w:sz w:val="22"/>
                      <w:szCs w:val="22"/>
                    </w:rPr>
                    <w:t>Democratic participation and rule of law</w:t>
                  </w:r>
                </w:p>
              </w:tc>
            </w:tr>
            <w:tr w:rsidR="00757D4B" w:rsidRPr="00757D4B" w14:paraId="15863CDB"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817FC9B"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3B427DC2"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00DF3ED7"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0F7A7CE6" w14:textId="77777777" w:rsidR="004338C5" w:rsidRPr="00757D4B" w:rsidRDefault="004338C5" w:rsidP="001A3738">
                  <w:pPr>
                    <w:jc w:val="center"/>
                    <w:rPr>
                      <w:sz w:val="22"/>
                      <w:szCs w:val="22"/>
                    </w:rPr>
                  </w:pPr>
                  <w:r w:rsidRPr="00757D4B">
                    <w:rPr>
                      <w:sz w:val="22"/>
                      <w:szCs w:val="22"/>
                    </w:rPr>
                    <w:t>03</w:t>
                  </w:r>
                </w:p>
              </w:tc>
              <w:tc>
                <w:tcPr>
                  <w:tcW w:w="4346" w:type="pct"/>
                  <w:tcBorders>
                    <w:top w:val="nil"/>
                    <w:left w:val="nil"/>
                    <w:bottom w:val="single" w:sz="4" w:space="0" w:color="auto"/>
                    <w:right w:val="single" w:sz="4" w:space="0" w:color="auto"/>
                  </w:tcBorders>
                  <w:shd w:val="clear" w:color="auto" w:fill="auto"/>
                  <w:vAlign w:val="center"/>
                  <w:hideMark/>
                </w:tcPr>
                <w:p w14:paraId="69163F46" w14:textId="77777777" w:rsidR="004338C5" w:rsidRPr="00757D4B" w:rsidRDefault="004338C5" w:rsidP="001A3738">
                  <w:pPr>
                    <w:rPr>
                      <w:sz w:val="22"/>
                      <w:szCs w:val="22"/>
                    </w:rPr>
                  </w:pPr>
                  <w:r w:rsidRPr="00757D4B">
                    <w:rPr>
                      <w:sz w:val="22"/>
                      <w:szCs w:val="22"/>
                    </w:rPr>
                    <w:t>Daphne</w:t>
                  </w:r>
                </w:p>
              </w:tc>
            </w:tr>
            <w:tr w:rsidR="00757D4B" w:rsidRPr="00757D4B" w14:paraId="09388CD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9D9663D"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04341359"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5CD6E0FF"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3A828229"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3BC82B79" w14:textId="77777777" w:rsidR="004338C5" w:rsidRPr="00757D4B" w:rsidRDefault="004338C5" w:rsidP="001A3738">
                  <w:pPr>
                    <w:rPr>
                      <w:sz w:val="22"/>
                      <w:szCs w:val="22"/>
                    </w:rPr>
                  </w:pPr>
                  <w:r w:rsidRPr="00757D4B">
                    <w:rPr>
                      <w:sz w:val="22"/>
                      <w:szCs w:val="22"/>
                    </w:rPr>
                    <w:t>UCPM+ (EU Civil Protection Mechanism and health preparedness)</w:t>
                  </w:r>
                </w:p>
              </w:tc>
            </w:tr>
            <w:tr w:rsidR="00757D4B" w:rsidRPr="00757D4B" w14:paraId="1F0B2963"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980ADD6"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3899C362"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7DE95BDE"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C76489C"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60CC7757" w14:textId="77777777" w:rsidR="004338C5" w:rsidRPr="00757D4B" w:rsidRDefault="004338C5" w:rsidP="001A3738">
                  <w:pPr>
                    <w:rPr>
                      <w:sz w:val="22"/>
                      <w:szCs w:val="22"/>
                    </w:rPr>
                  </w:pPr>
                  <w:r w:rsidRPr="00757D4B">
                    <w:rPr>
                      <w:sz w:val="22"/>
                      <w:szCs w:val="22"/>
                    </w:rPr>
                    <w:t xml:space="preserve">Civil protection - </w:t>
                  </w:r>
                  <w:proofErr w:type="spellStart"/>
                  <w:r w:rsidRPr="00757D4B">
                    <w:rPr>
                      <w:sz w:val="22"/>
                      <w:szCs w:val="22"/>
                    </w:rPr>
                    <w:t>rescEU</w:t>
                  </w:r>
                  <w:proofErr w:type="spellEnd"/>
                  <w:r w:rsidRPr="00757D4B">
                    <w:rPr>
                      <w:sz w:val="22"/>
                      <w:szCs w:val="22"/>
                    </w:rPr>
                    <w:t xml:space="preserve"> &amp; Health preparedness</w:t>
                  </w:r>
                </w:p>
              </w:tc>
            </w:tr>
            <w:tr w:rsidR="00757D4B" w:rsidRPr="00757D4B" w14:paraId="17B817E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A3F7A35"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4040026B"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72A9A16E"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70A2DBA4"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32D104F6" w14:textId="77777777" w:rsidR="004338C5" w:rsidRPr="00757D4B" w:rsidRDefault="004338C5" w:rsidP="001A3738">
                  <w:pPr>
                    <w:rPr>
                      <w:sz w:val="22"/>
                      <w:szCs w:val="22"/>
                    </w:rPr>
                  </w:pPr>
                  <w:r w:rsidRPr="00757D4B">
                    <w:rPr>
                      <w:sz w:val="22"/>
                      <w:szCs w:val="22"/>
                    </w:rPr>
                    <w:t>Justice</w:t>
                  </w:r>
                </w:p>
              </w:tc>
            </w:tr>
            <w:tr w:rsidR="00757D4B" w:rsidRPr="00757D4B" w14:paraId="438C887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C78C34C"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0FE8E2B3"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744DA752"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218DAC4" w14:textId="77777777" w:rsidR="004338C5" w:rsidRPr="00757D4B" w:rsidRDefault="004338C5" w:rsidP="001A3738">
                  <w:pPr>
                    <w:jc w:val="center"/>
                    <w:rPr>
                      <w:sz w:val="22"/>
                      <w:szCs w:val="22"/>
                    </w:rPr>
                  </w:pPr>
                  <w:r w:rsidRPr="00757D4B">
                    <w:rPr>
                      <w:sz w:val="22"/>
                      <w:szCs w:val="22"/>
                    </w:rPr>
                    <w:t> </w:t>
                  </w:r>
                </w:p>
              </w:tc>
              <w:tc>
                <w:tcPr>
                  <w:tcW w:w="4346" w:type="pct"/>
                  <w:tcBorders>
                    <w:top w:val="nil"/>
                    <w:left w:val="nil"/>
                    <w:bottom w:val="single" w:sz="4" w:space="0" w:color="auto"/>
                    <w:right w:val="single" w:sz="4" w:space="0" w:color="auto"/>
                  </w:tcBorders>
                  <w:shd w:val="clear" w:color="auto" w:fill="auto"/>
                  <w:vAlign w:val="center"/>
                  <w:hideMark/>
                </w:tcPr>
                <w:p w14:paraId="6E8D7348" w14:textId="77777777" w:rsidR="004338C5" w:rsidRPr="00757D4B" w:rsidRDefault="004338C5" w:rsidP="001A3738">
                  <w:pPr>
                    <w:rPr>
                      <w:sz w:val="22"/>
                      <w:szCs w:val="22"/>
                    </w:rPr>
                  </w:pPr>
                  <w:r w:rsidRPr="00757D4B">
                    <w:rPr>
                      <w:sz w:val="22"/>
                      <w:szCs w:val="22"/>
                    </w:rPr>
                    <w:t>Justice</w:t>
                  </w:r>
                </w:p>
              </w:tc>
            </w:tr>
          </w:tbl>
          <w:p w14:paraId="015B377D" w14:textId="77777777" w:rsidR="004338C5" w:rsidRPr="00757D4B" w:rsidRDefault="004338C5" w:rsidP="001A3738">
            <w:pPr>
              <w:pStyle w:val="AmColumnHeading"/>
              <w:keepNext/>
              <w:jc w:val="left"/>
            </w:pPr>
          </w:p>
        </w:tc>
      </w:tr>
      <w:tr w:rsidR="00757D4B" w:rsidRPr="00757D4B" w14:paraId="394EED66" w14:textId="77777777" w:rsidTr="001A3738">
        <w:tc>
          <w:tcPr>
            <w:tcW w:w="14175" w:type="dxa"/>
          </w:tcPr>
          <w:p w14:paraId="0FD6AA46" w14:textId="77777777" w:rsidR="004338C5" w:rsidRPr="00757D4B" w:rsidRDefault="004338C5" w:rsidP="001A3738">
            <w:pPr>
              <w:pStyle w:val="AmColumnHeading"/>
              <w:keepNext/>
              <w:spacing w:after="0"/>
              <w:jc w:val="left"/>
            </w:pPr>
          </w:p>
        </w:tc>
      </w:tr>
      <w:tr w:rsidR="00757D4B" w:rsidRPr="00757D4B" w14:paraId="3807261B" w14:textId="77777777" w:rsidTr="001A3738">
        <w:tc>
          <w:tcPr>
            <w:tcW w:w="14175" w:type="dxa"/>
          </w:tcPr>
          <w:p w14:paraId="23F63976" w14:textId="77777777" w:rsidR="004338C5" w:rsidRPr="00757D4B" w:rsidRDefault="004338C5" w:rsidP="001A3738">
            <w:pPr>
              <w:pStyle w:val="AmColumnHeading"/>
              <w:keepNext/>
              <w:jc w:val="left"/>
            </w:pPr>
            <w:r w:rsidRPr="00757D4B">
              <w:t>Modification</w:t>
            </w:r>
          </w:p>
        </w:tc>
      </w:tr>
      <w:tr w:rsidR="00757D4B" w:rsidRPr="00757D4B" w14:paraId="55354FBF" w14:textId="77777777" w:rsidTr="001A3738">
        <w:tc>
          <w:tcPr>
            <w:tcW w:w="14175" w:type="dxa"/>
          </w:tcPr>
          <w:tbl>
            <w:tblPr>
              <w:tblW w:w="5000" w:type="pct"/>
              <w:tblLook w:val="04A0" w:firstRow="1" w:lastRow="0" w:firstColumn="1" w:lastColumn="0" w:noHBand="0" w:noVBand="1"/>
            </w:tblPr>
            <w:tblGrid>
              <w:gridCol w:w="440"/>
              <w:gridCol w:w="439"/>
              <w:gridCol w:w="439"/>
              <w:gridCol w:w="439"/>
              <w:gridCol w:w="11718"/>
            </w:tblGrid>
            <w:tr w:rsidR="00757D4B" w:rsidRPr="00757D4B" w14:paraId="0E79556E" w14:textId="77777777" w:rsidTr="001A3738">
              <w:trPr>
                <w:trHeight w:val="42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054DA32B" w14:textId="77777777" w:rsidR="004338C5" w:rsidRPr="00757D4B" w:rsidRDefault="004338C5" w:rsidP="001A3738">
                  <w:pPr>
                    <w:rPr>
                      <w:szCs w:val="24"/>
                    </w:rPr>
                  </w:pPr>
                  <w:r w:rsidRPr="00757D4B">
                    <w:rPr>
                      <w:szCs w:val="24"/>
                    </w:rPr>
                    <w:t>Heading 2: Competitiveness, Prosperity, and Security</w:t>
                  </w:r>
                </w:p>
              </w:tc>
            </w:tr>
            <w:tr w:rsidR="00757D4B" w:rsidRPr="00757D4B" w14:paraId="2B4788F1" w14:textId="77777777" w:rsidTr="001A3738">
              <w:trPr>
                <w:trHeight w:val="255"/>
              </w:trPr>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CF2843" w14:textId="77777777" w:rsidR="004338C5" w:rsidRPr="00757D4B" w:rsidRDefault="004338C5" w:rsidP="001A3738">
                  <w:pPr>
                    <w:jc w:val="center"/>
                    <w:rPr>
                      <w:sz w:val="22"/>
                      <w:szCs w:val="22"/>
                    </w:rPr>
                  </w:pPr>
                  <w:r w:rsidRPr="00757D4B">
                    <w:rPr>
                      <w:sz w:val="22"/>
                      <w:szCs w:val="22"/>
                    </w:rPr>
                    <w:t>04</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14:paraId="2948813C" w14:textId="77777777" w:rsidR="004338C5" w:rsidRPr="00757D4B" w:rsidRDefault="004338C5" w:rsidP="001A3738">
                  <w:pPr>
                    <w:jc w:val="center"/>
                    <w:rPr>
                      <w:sz w:val="22"/>
                      <w:szCs w:val="22"/>
                    </w:rPr>
                  </w:pPr>
                  <w:r w:rsidRPr="00757D4B">
                    <w:rPr>
                      <w:sz w:val="22"/>
                      <w:szCs w:val="22"/>
                    </w:rPr>
                    <w:t> </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14:paraId="5D92AE0A" w14:textId="77777777" w:rsidR="004338C5" w:rsidRPr="00757D4B" w:rsidRDefault="004338C5" w:rsidP="001A3738">
                  <w:pPr>
                    <w:jc w:val="center"/>
                    <w:rPr>
                      <w:sz w:val="22"/>
                      <w:szCs w:val="22"/>
                    </w:rPr>
                  </w:pPr>
                  <w:r w:rsidRPr="00757D4B">
                    <w:rPr>
                      <w:sz w:val="22"/>
                      <w:szCs w:val="22"/>
                    </w:rPr>
                    <w:t> </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14:paraId="5F2BAE44" w14:textId="77777777" w:rsidR="004338C5" w:rsidRPr="00757D4B" w:rsidRDefault="004338C5" w:rsidP="001A3738">
                  <w:pPr>
                    <w:jc w:val="center"/>
                    <w:rPr>
                      <w:sz w:val="22"/>
                      <w:szCs w:val="22"/>
                    </w:rPr>
                  </w:pPr>
                  <w:r w:rsidRPr="00757D4B">
                    <w:rPr>
                      <w:sz w:val="22"/>
                      <w:szCs w:val="22"/>
                    </w:rPr>
                    <w:t> </w:t>
                  </w:r>
                </w:p>
              </w:tc>
              <w:tc>
                <w:tcPr>
                  <w:tcW w:w="4348" w:type="pct"/>
                  <w:tcBorders>
                    <w:top w:val="single" w:sz="4" w:space="0" w:color="auto"/>
                    <w:left w:val="nil"/>
                    <w:bottom w:val="single" w:sz="4" w:space="0" w:color="auto"/>
                    <w:right w:val="single" w:sz="4" w:space="0" w:color="auto"/>
                  </w:tcBorders>
                  <w:shd w:val="clear" w:color="auto" w:fill="auto"/>
                  <w:vAlign w:val="center"/>
                  <w:hideMark/>
                </w:tcPr>
                <w:p w14:paraId="29C9517A" w14:textId="77777777" w:rsidR="004338C5" w:rsidRPr="00757D4B" w:rsidRDefault="004338C5" w:rsidP="001A3738">
                  <w:pPr>
                    <w:rPr>
                      <w:sz w:val="22"/>
                      <w:szCs w:val="22"/>
                    </w:rPr>
                  </w:pPr>
                  <w:r w:rsidRPr="00757D4B">
                    <w:rPr>
                      <w:sz w:val="22"/>
                      <w:szCs w:val="22"/>
                    </w:rPr>
                    <w:t>Competitiveness Fund</w:t>
                  </w:r>
                </w:p>
              </w:tc>
            </w:tr>
            <w:tr w:rsidR="00757D4B" w:rsidRPr="00757D4B" w14:paraId="370752FF"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25D544C"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0177E425"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F780EB8"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6BD99A49"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1600C80D" w14:textId="77777777" w:rsidR="004338C5" w:rsidRPr="00757D4B" w:rsidRDefault="004338C5" w:rsidP="001A3738">
                  <w:pPr>
                    <w:rPr>
                      <w:sz w:val="22"/>
                      <w:szCs w:val="22"/>
                    </w:rPr>
                  </w:pPr>
                  <w:r w:rsidRPr="00757D4B">
                    <w:rPr>
                      <w:sz w:val="22"/>
                      <w:szCs w:val="22"/>
                    </w:rPr>
                    <w:t>Support expenditure for Competitiveness Fund</w:t>
                  </w:r>
                </w:p>
              </w:tc>
            </w:tr>
            <w:tr w:rsidR="00757D4B" w:rsidRPr="00757D4B" w14:paraId="04C2251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F07C3EC"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57F412EB"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4986A793"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4DD782F3"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5FC7883B" w14:textId="77777777" w:rsidR="004338C5" w:rsidRPr="00757D4B" w:rsidRDefault="004338C5" w:rsidP="001A3738">
                  <w:pPr>
                    <w:rPr>
                      <w:sz w:val="22"/>
                      <w:szCs w:val="22"/>
                    </w:rPr>
                  </w:pPr>
                  <w:r w:rsidRPr="00757D4B">
                    <w:rPr>
                      <w:sz w:val="22"/>
                      <w:szCs w:val="22"/>
                    </w:rPr>
                    <w:t xml:space="preserve">Support expenditure for European Competitiveness Fund </w:t>
                  </w:r>
                </w:p>
              </w:tc>
            </w:tr>
            <w:tr w:rsidR="00757D4B" w:rsidRPr="00757D4B" w14:paraId="377CF87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7168FAB"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7926D90"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3781EA01"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0DFB0727"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724E0E06" w14:textId="77777777" w:rsidR="004338C5" w:rsidRPr="00757D4B" w:rsidRDefault="004338C5" w:rsidP="001A3738">
                  <w:pPr>
                    <w:rPr>
                      <w:sz w:val="22"/>
                      <w:szCs w:val="22"/>
                    </w:rPr>
                  </w:pPr>
                  <w:r w:rsidRPr="00757D4B">
                    <w:rPr>
                      <w:sz w:val="22"/>
                      <w:szCs w:val="22"/>
                    </w:rPr>
                    <w:t>Support expenditure for Horizon Europe</w:t>
                  </w:r>
                </w:p>
              </w:tc>
            </w:tr>
            <w:tr w:rsidR="00757D4B" w:rsidRPr="00757D4B" w14:paraId="1179D27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0559413"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7E1E6D5F"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056D8DC"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4ECA59CC"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43E3B3E9" w14:textId="77777777" w:rsidR="004338C5" w:rsidRPr="00757D4B" w:rsidRDefault="004338C5" w:rsidP="001A3738">
                  <w:pPr>
                    <w:rPr>
                      <w:sz w:val="22"/>
                      <w:szCs w:val="22"/>
                    </w:rPr>
                  </w:pPr>
                  <w:r w:rsidRPr="00757D4B">
                    <w:rPr>
                      <w:sz w:val="22"/>
                      <w:szCs w:val="22"/>
                    </w:rPr>
                    <w:t>Support expenditure for EURATOM/ITER</w:t>
                  </w:r>
                </w:p>
              </w:tc>
            </w:tr>
            <w:tr w:rsidR="00757D4B" w:rsidRPr="00757D4B" w14:paraId="140275B9" w14:textId="77777777" w:rsidTr="001A3738">
              <w:trPr>
                <w:trHeight w:val="300"/>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98B79B2"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46C85511"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E7437E2"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B909040"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noWrap/>
                  <w:vAlign w:val="center"/>
                  <w:hideMark/>
                </w:tcPr>
                <w:p w14:paraId="13FAB51A" w14:textId="77777777" w:rsidR="004338C5" w:rsidRPr="00757D4B" w:rsidRDefault="004338C5" w:rsidP="001A3738">
                  <w:pPr>
                    <w:rPr>
                      <w:sz w:val="22"/>
                      <w:szCs w:val="22"/>
                    </w:rPr>
                  </w:pPr>
                  <w:r w:rsidRPr="00757D4B">
                    <w:rPr>
                      <w:sz w:val="22"/>
                      <w:szCs w:val="22"/>
                    </w:rPr>
                    <w:t>Support expenditure for INSC-D (International Nuclear Safety Cooperation - Decommissioning)</w:t>
                  </w:r>
                </w:p>
              </w:tc>
            </w:tr>
            <w:tr w:rsidR="00757D4B" w:rsidRPr="00757D4B" w14:paraId="2FCC0999"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D6AF46D"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4B2FD89B"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5959871"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5705CA44"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142D7AC8" w14:textId="77777777" w:rsidR="004338C5" w:rsidRPr="00757D4B" w:rsidRDefault="004338C5" w:rsidP="001A3738">
                  <w:pPr>
                    <w:rPr>
                      <w:sz w:val="22"/>
                      <w:szCs w:val="22"/>
                    </w:rPr>
                  </w:pPr>
                  <w:r w:rsidRPr="00757D4B">
                    <w:rPr>
                      <w:sz w:val="22"/>
                      <w:szCs w:val="22"/>
                    </w:rPr>
                    <w:t xml:space="preserve">Support expenditure for </w:t>
                  </w:r>
                  <w:proofErr w:type="spellStart"/>
                  <w:r w:rsidRPr="00757D4B">
                    <w:rPr>
                      <w:sz w:val="22"/>
                      <w:szCs w:val="22"/>
                    </w:rPr>
                    <w:t>Ignalina</w:t>
                  </w:r>
                  <w:proofErr w:type="spellEnd"/>
                  <w:r w:rsidRPr="00757D4B">
                    <w:rPr>
                      <w:sz w:val="22"/>
                      <w:szCs w:val="22"/>
                    </w:rPr>
                    <w:t xml:space="preserve"> Programme</w:t>
                  </w:r>
                </w:p>
              </w:tc>
            </w:tr>
            <w:tr w:rsidR="00757D4B" w:rsidRPr="00757D4B" w14:paraId="444B5133"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198FC3D"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51178D8"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2A55B14A"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347F2DEA"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0E112F2C" w14:textId="77777777" w:rsidR="004338C5" w:rsidRPr="00757D4B" w:rsidRDefault="004338C5" w:rsidP="001A3738">
                  <w:pPr>
                    <w:rPr>
                      <w:sz w:val="22"/>
                      <w:szCs w:val="22"/>
                    </w:rPr>
                  </w:pPr>
                  <w:r w:rsidRPr="00757D4B">
                    <w:rPr>
                      <w:sz w:val="22"/>
                      <w:szCs w:val="22"/>
                    </w:rPr>
                    <w:t>European Competitiveness Fund</w:t>
                  </w:r>
                </w:p>
              </w:tc>
            </w:tr>
            <w:tr w:rsidR="00757D4B" w:rsidRPr="00757D4B" w14:paraId="15E4466F"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876DD6F"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3199EE1"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28F0D004"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3968FEB9"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0C00CDCF" w14:textId="77777777" w:rsidR="004338C5" w:rsidRPr="00757D4B" w:rsidRDefault="004338C5" w:rsidP="001A3738">
                  <w:pPr>
                    <w:rPr>
                      <w:sz w:val="22"/>
                      <w:szCs w:val="22"/>
                    </w:rPr>
                  </w:pPr>
                  <w:r w:rsidRPr="00757D4B">
                    <w:rPr>
                      <w:sz w:val="22"/>
                      <w:szCs w:val="22"/>
                    </w:rPr>
                    <w:t xml:space="preserve">Clean transition and decarbonisation </w:t>
                  </w:r>
                </w:p>
              </w:tc>
            </w:tr>
            <w:tr w:rsidR="00757D4B" w:rsidRPr="00757D4B" w14:paraId="1665FD5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716EC7B2"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41EFDA6B"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299B244C" w14:textId="77777777" w:rsidR="004338C5" w:rsidRPr="00757D4B" w:rsidRDefault="004338C5" w:rsidP="001A3738">
                  <w:pPr>
                    <w:jc w:val="center"/>
                    <w:rPr>
                      <w:b/>
                      <w:bCs/>
                      <w:i/>
                      <w:iCs/>
                      <w:sz w:val="22"/>
                      <w:szCs w:val="22"/>
                    </w:rPr>
                  </w:pPr>
                  <w:r w:rsidRPr="00757D4B">
                    <w:rPr>
                      <w:b/>
                      <w:bCs/>
                      <w:i/>
                      <w:iCs/>
                      <w:sz w:val="22"/>
                      <w:szCs w:val="22"/>
                    </w:rPr>
                    <w:t>01</w:t>
                  </w:r>
                </w:p>
              </w:tc>
              <w:tc>
                <w:tcPr>
                  <w:tcW w:w="163" w:type="pct"/>
                  <w:tcBorders>
                    <w:top w:val="nil"/>
                    <w:left w:val="nil"/>
                    <w:bottom w:val="single" w:sz="4" w:space="0" w:color="auto"/>
                    <w:right w:val="single" w:sz="4" w:space="0" w:color="auto"/>
                  </w:tcBorders>
                  <w:shd w:val="clear" w:color="auto" w:fill="auto"/>
                  <w:noWrap/>
                  <w:vAlign w:val="center"/>
                </w:tcPr>
                <w:p w14:paraId="3FCC40E4" w14:textId="77777777" w:rsidR="004338C5" w:rsidRPr="00757D4B" w:rsidRDefault="004338C5" w:rsidP="001A3738">
                  <w:pPr>
                    <w:jc w:val="center"/>
                    <w:rPr>
                      <w:b/>
                      <w:bCs/>
                      <w:i/>
                      <w:iCs/>
                      <w:sz w:val="22"/>
                      <w:szCs w:val="22"/>
                    </w:rPr>
                  </w:pPr>
                  <w:r w:rsidRPr="00757D4B">
                    <w:rPr>
                      <w:b/>
                      <w:bCs/>
                      <w:i/>
                      <w:iCs/>
                      <w:sz w:val="22"/>
                      <w:szCs w:val="22"/>
                    </w:rPr>
                    <w:t>01</w:t>
                  </w:r>
                </w:p>
              </w:tc>
              <w:tc>
                <w:tcPr>
                  <w:tcW w:w="4348" w:type="pct"/>
                  <w:tcBorders>
                    <w:top w:val="nil"/>
                    <w:left w:val="nil"/>
                    <w:bottom w:val="single" w:sz="4" w:space="0" w:color="auto"/>
                    <w:right w:val="single" w:sz="4" w:space="0" w:color="auto"/>
                  </w:tcBorders>
                  <w:shd w:val="clear" w:color="auto" w:fill="auto"/>
                  <w:vAlign w:val="center"/>
                </w:tcPr>
                <w:p w14:paraId="19E23708" w14:textId="77777777" w:rsidR="004338C5" w:rsidRPr="00757D4B" w:rsidRDefault="004338C5" w:rsidP="001A3738">
                  <w:pPr>
                    <w:rPr>
                      <w:b/>
                      <w:bCs/>
                      <w:i/>
                      <w:iCs/>
                      <w:sz w:val="22"/>
                      <w:szCs w:val="22"/>
                    </w:rPr>
                  </w:pPr>
                  <w:r w:rsidRPr="00757D4B">
                    <w:rPr>
                      <w:b/>
                      <w:bCs/>
                      <w:i/>
                      <w:iCs/>
                      <w:sz w:val="22"/>
                      <w:szCs w:val="22"/>
                    </w:rPr>
                    <w:t>Energy</w:t>
                  </w:r>
                </w:p>
              </w:tc>
            </w:tr>
            <w:tr w:rsidR="00757D4B" w:rsidRPr="00757D4B" w14:paraId="280BA46E"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61B46E08"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61EE2609"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08360E26" w14:textId="77777777" w:rsidR="004338C5" w:rsidRPr="00757D4B" w:rsidRDefault="004338C5" w:rsidP="001A3738">
                  <w:pPr>
                    <w:jc w:val="center"/>
                    <w:rPr>
                      <w:b/>
                      <w:bCs/>
                      <w:i/>
                      <w:iCs/>
                      <w:sz w:val="22"/>
                      <w:szCs w:val="22"/>
                    </w:rPr>
                  </w:pPr>
                  <w:r w:rsidRPr="00757D4B">
                    <w:rPr>
                      <w:b/>
                      <w:bCs/>
                      <w:i/>
                      <w:iCs/>
                      <w:sz w:val="22"/>
                      <w:szCs w:val="22"/>
                    </w:rPr>
                    <w:t>01</w:t>
                  </w:r>
                </w:p>
              </w:tc>
              <w:tc>
                <w:tcPr>
                  <w:tcW w:w="163" w:type="pct"/>
                  <w:tcBorders>
                    <w:top w:val="nil"/>
                    <w:left w:val="nil"/>
                    <w:bottom w:val="single" w:sz="4" w:space="0" w:color="auto"/>
                    <w:right w:val="single" w:sz="4" w:space="0" w:color="auto"/>
                  </w:tcBorders>
                  <w:shd w:val="clear" w:color="auto" w:fill="auto"/>
                  <w:noWrap/>
                  <w:vAlign w:val="center"/>
                </w:tcPr>
                <w:p w14:paraId="1CC98A58" w14:textId="77777777" w:rsidR="004338C5" w:rsidRPr="00757D4B" w:rsidRDefault="004338C5" w:rsidP="001A3738">
                  <w:pPr>
                    <w:jc w:val="center"/>
                    <w:rPr>
                      <w:b/>
                      <w:bCs/>
                      <w:i/>
                      <w:iCs/>
                      <w:sz w:val="22"/>
                      <w:szCs w:val="22"/>
                    </w:rPr>
                  </w:pPr>
                  <w:r w:rsidRPr="00757D4B">
                    <w:rPr>
                      <w:b/>
                      <w:bCs/>
                      <w:i/>
                      <w:iCs/>
                      <w:sz w:val="22"/>
                      <w:szCs w:val="22"/>
                    </w:rPr>
                    <w:t>02</w:t>
                  </w:r>
                </w:p>
              </w:tc>
              <w:tc>
                <w:tcPr>
                  <w:tcW w:w="4348" w:type="pct"/>
                  <w:tcBorders>
                    <w:top w:val="nil"/>
                    <w:left w:val="nil"/>
                    <w:bottom w:val="single" w:sz="4" w:space="0" w:color="auto"/>
                    <w:right w:val="single" w:sz="4" w:space="0" w:color="auto"/>
                  </w:tcBorders>
                  <w:shd w:val="clear" w:color="auto" w:fill="auto"/>
                  <w:vAlign w:val="center"/>
                </w:tcPr>
                <w:p w14:paraId="7ACD10D5" w14:textId="77777777" w:rsidR="004338C5" w:rsidRPr="00757D4B" w:rsidRDefault="004338C5" w:rsidP="001A3738">
                  <w:pPr>
                    <w:rPr>
                      <w:b/>
                      <w:bCs/>
                      <w:i/>
                      <w:iCs/>
                      <w:sz w:val="22"/>
                      <w:szCs w:val="22"/>
                    </w:rPr>
                  </w:pPr>
                  <w:r w:rsidRPr="00757D4B">
                    <w:rPr>
                      <w:b/>
                      <w:bCs/>
                      <w:i/>
                      <w:iCs/>
                      <w:sz w:val="22"/>
                      <w:szCs w:val="22"/>
                    </w:rPr>
                    <w:t>Industrial decarbonisation</w:t>
                  </w:r>
                </w:p>
              </w:tc>
            </w:tr>
            <w:tr w:rsidR="00757D4B" w:rsidRPr="00757D4B" w14:paraId="4E8AFFE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61AFDCE9"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32BAC564"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423352A3" w14:textId="77777777" w:rsidR="004338C5" w:rsidRPr="00757D4B" w:rsidRDefault="004338C5" w:rsidP="001A3738">
                  <w:pPr>
                    <w:jc w:val="center"/>
                    <w:rPr>
                      <w:b/>
                      <w:bCs/>
                      <w:i/>
                      <w:iCs/>
                      <w:sz w:val="22"/>
                      <w:szCs w:val="22"/>
                    </w:rPr>
                  </w:pPr>
                  <w:r w:rsidRPr="00757D4B">
                    <w:rPr>
                      <w:b/>
                      <w:bCs/>
                      <w:i/>
                      <w:iCs/>
                      <w:sz w:val="22"/>
                      <w:szCs w:val="22"/>
                    </w:rPr>
                    <w:t>01</w:t>
                  </w:r>
                </w:p>
              </w:tc>
              <w:tc>
                <w:tcPr>
                  <w:tcW w:w="163" w:type="pct"/>
                  <w:tcBorders>
                    <w:top w:val="nil"/>
                    <w:left w:val="nil"/>
                    <w:bottom w:val="single" w:sz="4" w:space="0" w:color="auto"/>
                    <w:right w:val="single" w:sz="4" w:space="0" w:color="auto"/>
                  </w:tcBorders>
                  <w:shd w:val="clear" w:color="auto" w:fill="auto"/>
                  <w:noWrap/>
                  <w:vAlign w:val="center"/>
                </w:tcPr>
                <w:p w14:paraId="45F611BA" w14:textId="77777777" w:rsidR="004338C5" w:rsidRPr="00757D4B" w:rsidRDefault="004338C5" w:rsidP="001A3738">
                  <w:pPr>
                    <w:jc w:val="center"/>
                    <w:rPr>
                      <w:b/>
                      <w:bCs/>
                      <w:i/>
                      <w:iCs/>
                      <w:sz w:val="22"/>
                      <w:szCs w:val="22"/>
                    </w:rPr>
                  </w:pPr>
                  <w:r w:rsidRPr="00757D4B">
                    <w:rPr>
                      <w:b/>
                      <w:bCs/>
                      <w:i/>
                      <w:iCs/>
                      <w:sz w:val="22"/>
                      <w:szCs w:val="22"/>
                    </w:rPr>
                    <w:t>03</w:t>
                  </w:r>
                </w:p>
              </w:tc>
              <w:tc>
                <w:tcPr>
                  <w:tcW w:w="4348" w:type="pct"/>
                  <w:tcBorders>
                    <w:top w:val="nil"/>
                    <w:left w:val="nil"/>
                    <w:bottom w:val="single" w:sz="4" w:space="0" w:color="auto"/>
                    <w:right w:val="single" w:sz="4" w:space="0" w:color="auto"/>
                  </w:tcBorders>
                  <w:shd w:val="clear" w:color="auto" w:fill="auto"/>
                  <w:vAlign w:val="center"/>
                </w:tcPr>
                <w:p w14:paraId="0C12F699" w14:textId="77777777" w:rsidR="004338C5" w:rsidRPr="00757D4B" w:rsidRDefault="004338C5" w:rsidP="001A3738">
                  <w:pPr>
                    <w:rPr>
                      <w:b/>
                      <w:bCs/>
                      <w:i/>
                      <w:iCs/>
                      <w:sz w:val="22"/>
                      <w:szCs w:val="22"/>
                    </w:rPr>
                  </w:pPr>
                  <w:r w:rsidRPr="00757D4B">
                    <w:rPr>
                      <w:b/>
                      <w:bCs/>
                      <w:i/>
                      <w:iCs/>
                      <w:sz w:val="22"/>
                      <w:szCs w:val="22"/>
                    </w:rPr>
                    <w:t>Mobility</w:t>
                  </w:r>
                </w:p>
              </w:tc>
            </w:tr>
            <w:tr w:rsidR="00757D4B" w:rsidRPr="00757D4B" w14:paraId="7597CC4C"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458752B3"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737C6F72"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07CC6121" w14:textId="77777777" w:rsidR="004338C5" w:rsidRPr="00757D4B" w:rsidRDefault="004338C5" w:rsidP="001A3738">
                  <w:pPr>
                    <w:jc w:val="center"/>
                    <w:rPr>
                      <w:b/>
                      <w:bCs/>
                      <w:i/>
                      <w:iCs/>
                      <w:sz w:val="22"/>
                      <w:szCs w:val="22"/>
                    </w:rPr>
                  </w:pPr>
                  <w:r w:rsidRPr="00757D4B">
                    <w:rPr>
                      <w:b/>
                      <w:bCs/>
                      <w:i/>
                      <w:iCs/>
                      <w:sz w:val="22"/>
                      <w:szCs w:val="22"/>
                    </w:rPr>
                    <w:t>01</w:t>
                  </w:r>
                </w:p>
              </w:tc>
              <w:tc>
                <w:tcPr>
                  <w:tcW w:w="163" w:type="pct"/>
                  <w:tcBorders>
                    <w:top w:val="nil"/>
                    <w:left w:val="nil"/>
                    <w:bottom w:val="single" w:sz="4" w:space="0" w:color="auto"/>
                    <w:right w:val="single" w:sz="4" w:space="0" w:color="auto"/>
                  </w:tcBorders>
                  <w:shd w:val="clear" w:color="auto" w:fill="auto"/>
                  <w:noWrap/>
                  <w:vAlign w:val="center"/>
                </w:tcPr>
                <w:p w14:paraId="46B6D414" w14:textId="77777777" w:rsidR="004338C5" w:rsidRPr="00757D4B" w:rsidRDefault="004338C5" w:rsidP="001A3738">
                  <w:pPr>
                    <w:jc w:val="center"/>
                    <w:rPr>
                      <w:b/>
                      <w:bCs/>
                      <w:i/>
                      <w:iCs/>
                      <w:sz w:val="22"/>
                      <w:szCs w:val="22"/>
                    </w:rPr>
                  </w:pPr>
                  <w:r w:rsidRPr="00757D4B">
                    <w:rPr>
                      <w:b/>
                      <w:bCs/>
                      <w:i/>
                      <w:iCs/>
                      <w:sz w:val="22"/>
                      <w:szCs w:val="22"/>
                    </w:rPr>
                    <w:t>04</w:t>
                  </w:r>
                </w:p>
              </w:tc>
              <w:tc>
                <w:tcPr>
                  <w:tcW w:w="4348" w:type="pct"/>
                  <w:tcBorders>
                    <w:top w:val="nil"/>
                    <w:left w:val="nil"/>
                    <w:bottom w:val="single" w:sz="4" w:space="0" w:color="auto"/>
                    <w:right w:val="single" w:sz="4" w:space="0" w:color="auto"/>
                  </w:tcBorders>
                  <w:shd w:val="clear" w:color="auto" w:fill="auto"/>
                  <w:vAlign w:val="center"/>
                </w:tcPr>
                <w:p w14:paraId="6EF2D9BB" w14:textId="77777777" w:rsidR="004338C5" w:rsidRPr="00757D4B" w:rsidRDefault="004338C5" w:rsidP="001A3738">
                  <w:pPr>
                    <w:rPr>
                      <w:b/>
                      <w:bCs/>
                      <w:i/>
                      <w:iCs/>
                      <w:sz w:val="22"/>
                      <w:szCs w:val="22"/>
                    </w:rPr>
                  </w:pPr>
                  <w:r w:rsidRPr="00757D4B">
                    <w:rPr>
                      <w:b/>
                      <w:bCs/>
                      <w:i/>
                      <w:iCs/>
                      <w:sz w:val="22"/>
                      <w:szCs w:val="22"/>
                    </w:rPr>
                    <w:t>LIFE activities</w:t>
                  </w:r>
                </w:p>
              </w:tc>
            </w:tr>
            <w:tr w:rsidR="00757D4B" w:rsidRPr="00757D4B" w14:paraId="63DD5A5B"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5B857911"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2A826BF3"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68741CE5" w14:textId="77777777" w:rsidR="004338C5" w:rsidRPr="00757D4B" w:rsidRDefault="004338C5" w:rsidP="001A3738">
                  <w:pPr>
                    <w:jc w:val="center"/>
                    <w:rPr>
                      <w:b/>
                      <w:bCs/>
                      <w:i/>
                      <w:iCs/>
                      <w:sz w:val="22"/>
                      <w:szCs w:val="22"/>
                    </w:rPr>
                  </w:pPr>
                  <w:r w:rsidRPr="00757D4B">
                    <w:rPr>
                      <w:b/>
                      <w:bCs/>
                      <w:i/>
                      <w:iCs/>
                      <w:sz w:val="22"/>
                      <w:szCs w:val="22"/>
                    </w:rPr>
                    <w:t>01</w:t>
                  </w:r>
                </w:p>
              </w:tc>
              <w:tc>
                <w:tcPr>
                  <w:tcW w:w="163" w:type="pct"/>
                  <w:tcBorders>
                    <w:top w:val="nil"/>
                    <w:left w:val="nil"/>
                    <w:bottom w:val="single" w:sz="4" w:space="0" w:color="auto"/>
                    <w:right w:val="single" w:sz="4" w:space="0" w:color="auto"/>
                  </w:tcBorders>
                  <w:shd w:val="clear" w:color="auto" w:fill="auto"/>
                  <w:noWrap/>
                  <w:vAlign w:val="center"/>
                </w:tcPr>
                <w:p w14:paraId="4985724E" w14:textId="77777777" w:rsidR="004338C5" w:rsidRPr="00757D4B" w:rsidRDefault="004338C5" w:rsidP="001A3738">
                  <w:pPr>
                    <w:jc w:val="center"/>
                    <w:rPr>
                      <w:b/>
                      <w:bCs/>
                      <w:i/>
                      <w:iCs/>
                      <w:sz w:val="22"/>
                      <w:szCs w:val="22"/>
                    </w:rPr>
                  </w:pPr>
                  <w:r w:rsidRPr="00757D4B">
                    <w:rPr>
                      <w:b/>
                      <w:bCs/>
                      <w:i/>
                      <w:iCs/>
                      <w:sz w:val="22"/>
                      <w:szCs w:val="22"/>
                    </w:rPr>
                    <w:t>05</w:t>
                  </w:r>
                </w:p>
              </w:tc>
              <w:tc>
                <w:tcPr>
                  <w:tcW w:w="4348" w:type="pct"/>
                  <w:tcBorders>
                    <w:top w:val="nil"/>
                    <w:left w:val="nil"/>
                    <w:bottom w:val="single" w:sz="4" w:space="0" w:color="auto"/>
                    <w:right w:val="single" w:sz="4" w:space="0" w:color="auto"/>
                  </w:tcBorders>
                  <w:shd w:val="clear" w:color="auto" w:fill="auto"/>
                  <w:vAlign w:val="center"/>
                </w:tcPr>
                <w:p w14:paraId="1F7EF081" w14:textId="77777777" w:rsidR="004338C5" w:rsidRPr="00757D4B" w:rsidRDefault="004338C5" w:rsidP="001A3738">
                  <w:pPr>
                    <w:rPr>
                      <w:b/>
                      <w:bCs/>
                      <w:i/>
                      <w:iCs/>
                      <w:sz w:val="22"/>
                      <w:szCs w:val="22"/>
                    </w:rPr>
                  </w:pPr>
                  <w:r w:rsidRPr="00757D4B">
                    <w:rPr>
                      <w:b/>
                      <w:bCs/>
                      <w:i/>
                      <w:iCs/>
                      <w:sz w:val="22"/>
                      <w:szCs w:val="22"/>
                    </w:rPr>
                    <w:t>Skills</w:t>
                  </w:r>
                </w:p>
              </w:tc>
            </w:tr>
            <w:tr w:rsidR="00757D4B" w:rsidRPr="00757D4B" w14:paraId="0A36DEB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3DE03890"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5DE6CE8B"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7A8E895A" w14:textId="77777777" w:rsidR="004338C5" w:rsidRPr="00757D4B" w:rsidRDefault="004338C5" w:rsidP="001A3738">
                  <w:pPr>
                    <w:jc w:val="center"/>
                    <w:rPr>
                      <w:b/>
                      <w:bCs/>
                      <w:i/>
                      <w:iCs/>
                      <w:sz w:val="22"/>
                      <w:szCs w:val="22"/>
                    </w:rPr>
                  </w:pPr>
                  <w:r w:rsidRPr="00757D4B">
                    <w:rPr>
                      <w:b/>
                      <w:bCs/>
                      <w:i/>
                      <w:iCs/>
                      <w:sz w:val="22"/>
                      <w:szCs w:val="22"/>
                    </w:rPr>
                    <w:t>01</w:t>
                  </w:r>
                </w:p>
              </w:tc>
              <w:tc>
                <w:tcPr>
                  <w:tcW w:w="163" w:type="pct"/>
                  <w:tcBorders>
                    <w:top w:val="nil"/>
                    <w:left w:val="nil"/>
                    <w:bottom w:val="single" w:sz="4" w:space="0" w:color="auto"/>
                    <w:right w:val="single" w:sz="4" w:space="0" w:color="auto"/>
                  </w:tcBorders>
                  <w:shd w:val="clear" w:color="auto" w:fill="auto"/>
                  <w:noWrap/>
                  <w:vAlign w:val="center"/>
                </w:tcPr>
                <w:p w14:paraId="49384040" w14:textId="77777777" w:rsidR="004338C5" w:rsidRPr="00757D4B" w:rsidRDefault="004338C5" w:rsidP="001A3738">
                  <w:pPr>
                    <w:jc w:val="center"/>
                    <w:rPr>
                      <w:b/>
                      <w:bCs/>
                      <w:i/>
                      <w:iCs/>
                      <w:sz w:val="22"/>
                      <w:szCs w:val="22"/>
                    </w:rPr>
                  </w:pPr>
                  <w:r w:rsidRPr="00757D4B">
                    <w:rPr>
                      <w:b/>
                      <w:bCs/>
                      <w:i/>
                      <w:iCs/>
                      <w:sz w:val="22"/>
                      <w:szCs w:val="22"/>
                    </w:rPr>
                    <w:t>06</w:t>
                  </w:r>
                </w:p>
              </w:tc>
              <w:tc>
                <w:tcPr>
                  <w:tcW w:w="4348" w:type="pct"/>
                  <w:tcBorders>
                    <w:top w:val="nil"/>
                    <w:left w:val="nil"/>
                    <w:bottom w:val="single" w:sz="4" w:space="0" w:color="auto"/>
                    <w:right w:val="single" w:sz="4" w:space="0" w:color="auto"/>
                  </w:tcBorders>
                  <w:shd w:val="clear" w:color="auto" w:fill="auto"/>
                  <w:vAlign w:val="center"/>
                </w:tcPr>
                <w:p w14:paraId="0E05A926" w14:textId="77777777" w:rsidR="004338C5" w:rsidRPr="00757D4B" w:rsidRDefault="004338C5" w:rsidP="001A3738">
                  <w:pPr>
                    <w:rPr>
                      <w:b/>
                      <w:bCs/>
                      <w:i/>
                      <w:iCs/>
                      <w:sz w:val="22"/>
                      <w:szCs w:val="22"/>
                    </w:rPr>
                  </w:pPr>
                  <w:r w:rsidRPr="00757D4B">
                    <w:rPr>
                      <w:b/>
                      <w:bCs/>
                      <w:i/>
                      <w:iCs/>
                      <w:sz w:val="22"/>
                      <w:szCs w:val="22"/>
                    </w:rPr>
                    <w:t>SMEs</w:t>
                  </w:r>
                </w:p>
              </w:tc>
            </w:tr>
            <w:tr w:rsidR="00757D4B" w:rsidRPr="00757D4B" w14:paraId="6EAE939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60BBA85"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AFF738F"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7500F682"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40FDD6F5"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652C470C" w14:textId="77777777" w:rsidR="004338C5" w:rsidRPr="00757D4B" w:rsidRDefault="004338C5" w:rsidP="001A3738">
                  <w:pPr>
                    <w:rPr>
                      <w:sz w:val="22"/>
                      <w:szCs w:val="22"/>
                    </w:rPr>
                  </w:pPr>
                  <w:r w:rsidRPr="00757D4B">
                    <w:rPr>
                      <w:sz w:val="22"/>
                      <w:szCs w:val="22"/>
                    </w:rPr>
                    <w:t>Health and bioeconomy</w:t>
                  </w:r>
                </w:p>
              </w:tc>
            </w:tr>
            <w:tr w:rsidR="00757D4B" w:rsidRPr="00757D4B" w14:paraId="5F29E47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3A60E7D7"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32AAF0CF"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62E4F689"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04D2CE99" w14:textId="77777777" w:rsidR="004338C5" w:rsidRPr="00757D4B" w:rsidRDefault="004338C5" w:rsidP="001A3738">
                  <w:pPr>
                    <w:jc w:val="center"/>
                    <w:rPr>
                      <w:b/>
                      <w:bCs/>
                      <w:i/>
                      <w:iCs/>
                      <w:sz w:val="22"/>
                      <w:szCs w:val="22"/>
                    </w:rPr>
                  </w:pPr>
                  <w:r w:rsidRPr="00757D4B">
                    <w:rPr>
                      <w:b/>
                      <w:bCs/>
                      <w:i/>
                      <w:iCs/>
                      <w:sz w:val="22"/>
                      <w:szCs w:val="22"/>
                    </w:rPr>
                    <w:t>01</w:t>
                  </w:r>
                </w:p>
              </w:tc>
              <w:tc>
                <w:tcPr>
                  <w:tcW w:w="4348" w:type="pct"/>
                  <w:tcBorders>
                    <w:top w:val="nil"/>
                    <w:left w:val="nil"/>
                    <w:bottom w:val="single" w:sz="4" w:space="0" w:color="auto"/>
                    <w:right w:val="single" w:sz="4" w:space="0" w:color="auto"/>
                  </w:tcBorders>
                  <w:shd w:val="clear" w:color="auto" w:fill="auto"/>
                  <w:vAlign w:val="center"/>
                </w:tcPr>
                <w:p w14:paraId="264C7B7B" w14:textId="77777777" w:rsidR="004338C5" w:rsidRPr="00757D4B" w:rsidRDefault="004338C5" w:rsidP="001A3738">
                  <w:pPr>
                    <w:rPr>
                      <w:b/>
                      <w:bCs/>
                      <w:i/>
                      <w:iCs/>
                      <w:sz w:val="22"/>
                      <w:szCs w:val="22"/>
                    </w:rPr>
                  </w:pPr>
                  <w:r w:rsidRPr="00757D4B">
                    <w:rPr>
                      <w:b/>
                      <w:bCs/>
                      <w:i/>
                      <w:iCs/>
                      <w:sz w:val="22"/>
                      <w:szCs w:val="22"/>
                    </w:rPr>
                    <w:t>Health</w:t>
                  </w:r>
                </w:p>
              </w:tc>
            </w:tr>
            <w:tr w:rsidR="00757D4B" w:rsidRPr="00757D4B" w14:paraId="52107890"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652F8233"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6AA2C2DB"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011A2DB8"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64589D5F" w14:textId="77777777" w:rsidR="004338C5" w:rsidRPr="00757D4B" w:rsidRDefault="004338C5" w:rsidP="001A3738">
                  <w:pPr>
                    <w:jc w:val="center"/>
                    <w:rPr>
                      <w:b/>
                      <w:bCs/>
                      <w:i/>
                      <w:iCs/>
                      <w:sz w:val="22"/>
                      <w:szCs w:val="22"/>
                    </w:rPr>
                  </w:pPr>
                  <w:r w:rsidRPr="00757D4B">
                    <w:rPr>
                      <w:b/>
                      <w:bCs/>
                      <w:i/>
                      <w:iCs/>
                      <w:sz w:val="22"/>
                      <w:szCs w:val="22"/>
                    </w:rPr>
                    <w:t>02</w:t>
                  </w:r>
                </w:p>
              </w:tc>
              <w:tc>
                <w:tcPr>
                  <w:tcW w:w="4348" w:type="pct"/>
                  <w:tcBorders>
                    <w:top w:val="nil"/>
                    <w:left w:val="nil"/>
                    <w:bottom w:val="single" w:sz="4" w:space="0" w:color="auto"/>
                    <w:right w:val="single" w:sz="4" w:space="0" w:color="auto"/>
                  </w:tcBorders>
                  <w:shd w:val="clear" w:color="auto" w:fill="auto"/>
                  <w:vAlign w:val="center"/>
                </w:tcPr>
                <w:p w14:paraId="369A21D3" w14:textId="77777777" w:rsidR="004338C5" w:rsidRPr="00757D4B" w:rsidRDefault="004338C5" w:rsidP="001A3738">
                  <w:pPr>
                    <w:rPr>
                      <w:b/>
                      <w:bCs/>
                      <w:i/>
                      <w:iCs/>
                      <w:sz w:val="22"/>
                      <w:szCs w:val="22"/>
                    </w:rPr>
                  </w:pPr>
                  <w:r w:rsidRPr="00757D4B">
                    <w:rPr>
                      <w:b/>
                      <w:bCs/>
                      <w:i/>
                      <w:iCs/>
                      <w:sz w:val="22"/>
                      <w:szCs w:val="22"/>
                    </w:rPr>
                    <w:t>Agriculture</w:t>
                  </w:r>
                </w:p>
              </w:tc>
            </w:tr>
            <w:tr w:rsidR="00757D4B" w:rsidRPr="00757D4B" w14:paraId="37ADA7E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5CEE0F24"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33C7C852"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125CCF61"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0D8C6AB2" w14:textId="77777777" w:rsidR="004338C5" w:rsidRPr="00757D4B" w:rsidRDefault="004338C5" w:rsidP="001A3738">
                  <w:pPr>
                    <w:jc w:val="center"/>
                    <w:rPr>
                      <w:b/>
                      <w:bCs/>
                      <w:i/>
                      <w:iCs/>
                      <w:sz w:val="22"/>
                      <w:szCs w:val="22"/>
                    </w:rPr>
                  </w:pPr>
                  <w:r w:rsidRPr="00757D4B">
                    <w:rPr>
                      <w:b/>
                      <w:bCs/>
                      <w:i/>
                      <w:iCs/>
                      <w:sz w:val="22"/>
                      <w:szCs w:val="22"/>
                    </w:rPr>
                    <w:t>03</w:t>
                  </w:r>
                </w:p>
              </w:tc>
              <w:tc>
                <w:tcPr>
                  <w:tcW w:w="4348" w:type="pct"/>
                  <w:tcBorders>
                    <w:top w:val="nil"/>
                    <w:left w:val="nil"/>
                    <w:bottom w:val="single" w:sz="4" w:space="0" w:color="auto"/>
                    <w:right w:val="single" w:sz="4" w:space="0" w:color="auto"/>
                  </w:tcBorders>
                  <w:shd w:val="clear" w:color="auto" w:fill="auto"/>
                  <w:vAlign w:val="center"/>
                </w:tcPr>
                <w:p w14:paraId="5EE5F9D1" w14:textId="77777777" w:rsidR="004338C5" w:rsidRPr="00757D4B" w:rsidRDefault="004338C5" w:rsidP="001A3738">
                  <w:pPr>
                    <w:rPr>
                      <w:b/>
                      <w:bCs/>
                      <w:i/>
                      <w:iCs/>
                      <w:sz w:val="22"/>
                      <w:szCs w:val="22"/>
                    </w:rPr>
                  </w:pPr>
                  <w:r w:rsidRPr="00757D4B">
                    <w:rPr>
                      <w:b/>
                      <w:bCs/>
                      <w:i/>
                      <w:iCs/>
                      <w:sz w:val="22"/>
                      <w:szCs w:val="22"/>
                    </w:rPr>
                    <w:t>Biotech and bioeconomy</w:t>
                  </w:r>
                </w:p>
              </w:tc>
            </w:tr>
            <w:tr w:rsidR="00757D4B" w:rsidRPr="00757D4B" w14:paraId="7F3793D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1C0E6497"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6F35C660"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7D0842B0"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40F356D8" w14:textId="77777777" w:rsidR="004338C5" w:rsidRPr="00757D4B" w:rsidRDefault="004338C5" w:rsidP="001A3738">
                  <w:pPr>
                    <w:jc w:val="center"/>
                    <w:rPr>
                      <w:b/>
                      <w:bCs/>
                      <w:i/>
                      <w:iCs/>
                      <w:sz w:val="22"/>
                      <w:szCs w:val="22"/>
                    </w:rPr>
                  </w:pPr>
                  <w:r w:rsidRPr="00757D4B">
                    <w:rPr>
                      <w:b/>
                      <w:bCs/>
                      <w:i/>
                      <w:iCs/>
                      <w:sz w:val="22"/>
                      <w:szCs w:val="22"/>
                    </w:rPr>
                    <w:t>04</w:t>
                  </w:r>
                </w:p>
              </w:tc>
              <w:tc>
                <w:tcPr>
                  <w:tcW w:w="4348" w:type="pct"/>
                  <w:tcBorders>
                    <w:top w:val="nil"/>
                    <w:left w:val="nil"/>
                    <w:bottom w:val="single" w:sz="4" w:space="0" w:color="auto"/>
                    <w:right w:val="single" w:sz="4" w:space="0" w:color="auto"/>
                  </w:tcBorders>
                  <w:shd w:val="clear" w:color="auto" w:fill="auto"/>
                  <w:vAlign w:val="center"/>
                </w:tcPr>
                <w:p w14:paraId="52576E84" w14:textId="77777777" w:rsidR="004338C5" w:rsidRPr="00757D4B" w:rsidRDefault="004338C5" w:rsidP="001A3738">
                  <w:pPr>
                    <w:rPr>
                      <w:b/>
                      <w:bCs/>
                      <w:i/>
                      <w:iCs/>
                      <w:sz w:val="22"/>
                      <w:szCs w:val="22"/>
                    </w:rPr>
                  </w:pPr>
                  <w:r w:rsidRPr="00757D4B">
                    <w:rPr>
                      <w:b/>
                      <w:bCs/>
                      <w:i/>
                      <w:iCs/>
                      <w:sz w:val="22"/>
                      <w:szCs w:val="22"/>
                    </w:rPr>
                    <w:t>Skills</w:t>
                  </w:r>
                </w:p>
              </w:tc>
            </w:tr>
            <w:tr w:rsidR="00757D4B" w:rsidRPr="00757D4B" w14:paraId="6F61DA40"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122EBF46"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266CAE22"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32610FB1"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50A3BBC3" w14:textId="77777777" w:rsidR="004338C5" w:rsidRPr="00757D4B" w:rsidRDefault="004338C5" w:rsidP="001A3738">
                  <w:pPr>
                    <w:jc w:val="center"/>
                    <w:rPr>
                      <w:b/>
                      <w:bCs/>
                      <w:i/>
                      <w:iCs/>
                      <w:sz w:val="22"/>
                      <w:szCs w:val="22"/>
                    </w:rPr>
                  </w:pPr>
                  <w:r w:rsidRPr="00757D4B">
                    <w:rPr>
                      <w:b/>
                      <w:bCs/>
                      <w:i/>
                      <w:iCs/>
                      <w:sz w:val="22"/>
                      <w:szCs w:val="22"/>
                    </w:rPr>
                    <w:t>05</w:t>
                  </w:r>
                </w:p>
              </w:tc>
              <w:tc>
                <w:tcPr>
                  <w:tcW w:w="4348" w:type="pct"/>
                  <w:tcBorders>
                    <w:top w:val="nil"/>
                    <w:left w:val="nil"/>
                    <w:bottom w:val="single" w:sz="4" w:space="0" w:color="auto"/>
                    <w:right w:val="single" w:sz="4" w:space="0" w:color="auto"/>
                  </w:tcBorders>
                  <w:shd w:val="clear" w:color="auto" w:fill="auto"/>
                  <w:vAlign w:val="center"/>
                </w:tcPr>
                <w:p w14:paraId="3467061A" w14:textId="77777777" w:rsidR="004338C5" w:rsidRPr="00757D4B" w:rsidRDefault="004338C5" w:rsidP="001A3738">
                  <w:pPr>
                    <w:rPr>
                      <w:b/>
                      <w:bCs/>
                      <w:i/>
                      <w:iCs/>
                      <w:sz w:val="22"/>
                      <w:szCs w:val="22"/>
                    </w:rPr>
                  </w:pPr>
                  <w:r w:rsidRPr="00757D4B">
                    <w:rPr>
                      <w:b/>
                      <w:bCs/>
                      <w:i/>
                      <w:iCs/>
                      <w:sz w:val="22"/>
                      <w:szCs w:val="22"/>
                    </w:rPr>
                    <w:t>SMEs</w:t>
                  </w:r>
                </w:p>
              </w:tc>
            </w:tr>
            <w:tr w:rsidR="00757D4B" w:rsidRPr="00757D4B" w14:paraId="7184DD2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7FEBC0B"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280AFF7"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3DEB5286"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07C9B693"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606DDB59" w14:textId="77777777" w:rsidR="004338C5" w:rsidRPr="00757D4B" w:rsidRDefault="004338C5" w:rsidP="001A3738">
                  <w:pPr>
                    <w:rPr>
                      <w:sz w:val="22"/>
                      <w:szCs w:val="22"/>
                    </w:rPr>
                  </w:pPr>
                  <w:r w:rsidRPr="00757D4B">
                    <w:rPr>
                      <w:sz w:val="22"/>
                      <w:szCs w:val="22"/>
                    </w:rPr>
                    <w:t>Digital leadership</w:t>
                  </w:r>
                </w:p>
              </w:tc>
            </w:tr>
            <w:tr w:rsidR="00757D4B" w:rsidRPr="00757D4B" w14:paraId="5CA76010"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112498EE"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440B96D6"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0BA66850"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09FC6D01" w14:textId="77777777" w:rsidR="004338C5" w:rsidRPr="00757D4B" w:rsidRDefault="004338C5" w:rsidP="001A3738">
                  <w:pPr>
                    <w:jc w:val="center"/>
                    <w:rPr>
                      <w:b/>
                      <w:bCs/>
                      <w:i/>
                      <w:iCs/>
                      <w:sz w:val="22"/>
                      <w:szCs w:val="22"/>
                    </w:rPr>
                  </w:pPr>
                  <w:r w:rsidRPr="00757D4B">
                    <w:rPr>
                      <w:b/>
                      <w:bCs/>
                      <w:i/>
                      <w:iCs/>
                      <w:sz w:val="22"/>
                      <w:szCs w:val="22"/>
                    </w:rPr>
                    <w:t>01</w:t>
                  </w:r>
                </w:p>
              </w:tc>
              <w:tc>
                <w:tcPr>
                  <w:tcW w:w="4348" w:type="pct"/>
                  <w:tcBorders>
                    <w:top w:val="nil"/>
                    <w:left w:val="nil"/>
                    <w:bottom w:val="single" w:sz="4" w:space="0" w:color="auto"/>
                    <w:right w:val="single" w:sz="4" w:space="0" w:color="auto"/>
                  </w:tcBorders>
                  <w:shd w:val="clear" w:color="auto" w:fill="auto"/>
                  <w:vAlign w:val="center"/>
                </w:tcPr>
                <w:p w14:paraId="33EE6BB9" w14:textId="77777777" w:rsidR="004338C5" w:rsidRPr="00757D4B" w:rsidRDefault="004338C5" w:rsidP="001A3738">
                  <w:pPr>
                    <w:rPr>
                      <w:b/>
                      <w:bCs/>
                      <w:i/>
                      <w:iCs/>
                      <w:sz w:val="22"/>
                      <w:szCs w:val="22"/>
                    </w:rPr>
                  </w:pPr>
                  <w:r w:rsidRPr="00757D4B">
                    <w:rPr>
                      <w:b/>
                      <w:bCs/>
                      <w:i/>
                      <w:iCs/>
                      <w:sz w:val="22"/>
                      <w:szCs w:val="22"/>
                    </w:rPr>
                    <w:t>Digital public infrastructure</w:t>
                  </w:r>
                </w:p>
              </w:tc>
            </w:tr>
            <w:tr w:rsidR="00757D4B" w:rsidRPr="00757D4B" w14:paraId="31A1A63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1C1D2712"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2570AE8A"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6EE4A52B"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54A155EF" w14:textId="77777777" w:rsidR="004338C5" w:rsidRPr="00757D4B" w:rsidRDefault="004338C5" w:rsidP="001A3738">
                  <w:pPr>
                    <w:jc w:val="center"/>
                    <w:rPr>
                      <w:b/>
                      <w:bCs/>
                      <w:i/>
                      <w:iCs/>
                      <w:sz w:val="22"/>
                      <w:szCs w:val="22"/>
                    </w:rPr>
                  </w:pPr>
                  <w:r w:rsidRPr="00757D4B">
                    <w:rPr>
                      <w:b/>
                      <w:bCs/>
                      <w:i/>
                      <w:iCs/>
                      <w:sz w:val="22"/>
                      <w:szCs w:val="22"/>
                    </w:rPr>
                    <w:t>02</w:t>
                  </w:r>
                </w:p>
              </w:tc>
              <w:tc>
                <w:tcPr>
                  <w:tcW w:w="4348" w:type="pct"/>
                  <w:tcBorders>
                    <w:top w:val="nil"/>
                    <w:left w:val="nil"/>
                    <w:bottom w:val="single" w:sz="4" w:space="0" w:color="auto"/>
                    <w:right w:val="single" w:sz="4" w:space="0" w:color="auto"/>
                  </w:tcBorders>
                  <w:shd w:val="clear" w:color="auto" w:fill="auto"/>
                  <w:vAlign w:val="center"/>
                </w:tcPr>
                <w:p w14:paraId="4C6AA0A5" w14:textId="77777777" w:rsidR="004338C5" w:rsidRPr="00757D4B" w:rsidRDefault="004338C5" w:rsidP="001A3738">
                  <w:pPr>
                    <w:rPr>
                      <w:b/>
                      <w:bCs/>
                      <w:i/>
                      <w:iCs/>
                      <w:sz w:val="22"/>
                      <w:szCs w:val="22"/>
                    </w:rPr>
                  </w:pPr>
                  <w:r w:rsidRPr="00757D4B">
                    <w:rPr>
                      <w:b/>
                      <w:bCs/>
                      <w:i/>
                      <w:iCs/>
                      <w:sz w:val="22"/>
                      <w:szCs w:val="22"/>
                    </w:rPr>
                    <w:t>Cybersecurity and network resilience</w:t>
                  </w:r>
                </w:p>
              </w:tc>
            </w:tr>
            <w:tr w:rsidR="00757D4B" w:rsidRPr="00757D4B" w14:paraId="27EC3AD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217288BD"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41F47EB2"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5BAD49CE"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21F54731" w14:textId="77777777" w:rsidR="004338C5" w:rsidRPr="00757D4B" w:rsidRDefault="004338C5" w:rsidP="001A3738">
                  <w:pPr>
                    <w:jc w:val="center"/>
                    <w:rPr>
                      <w:b/>
                      <w:bCs/>
                      <w:i/>
                      <w:iCs/>
                      <w:sz w:val="22"/>
                      <w:szCs w:val="22"/>
                    </w:rPr>
                  </w:pPr>
                  <w:r w:rsidRPr="00757D4B">
                    <w:rPr>
                      <w:b/>
                      <w:bCs/>
                      <w:i/>
                      <w:iCs/>
                      <w:sz w:val="22"/>
                      <w:szCs w:val="22"/>
                    </w:rPr>
                    <w:t>03</w:t>
                  </w:r>
                </w:p>
              </w:tc>
              <w:tc>
                <w:tcPr>
                  <w:tcW w:w="4348" w:type="pct"/>
                  <w:tcBorders>
                    <w:top w:val="nil"/>
                    <w:left w:val="nil"/>
                    <w:bottom w:val="single" w:sz="4" w:space="0" w:color="auto"/>
                    <w:right w:val="single" w:sz="4" w:space="0" w:color="auto"/>
                  </w:tcBorders>
                  <w:shd w:val="clear" w:color="auto" w:fill="auto"/>
                  <w:vAlign w:val="center"/>
                </w:tcPr>
                <w:p w14:paraId="59B8F718" w14:textId="77777777" w:rsidR="004338C5" w:rsidRPr="00757D4B" w:rsidRDefault="004338C5" w:rsidP="001A3738">
                  <w:pPr>
                    <w:rPr>
                      <w:b/>
                      <w:bCs/>
                      <w:i/>
                      <w:iCs/>
                      <w:sz w:val="22"/>
                      <w:szCs w:val="22"/>
                    </w:rPr>
                  </w:pPr>
                  <w:r w:rsidRPr="00757D4B">
                    <w:rPr>
                      <w:b/>
                      <w:bCs/>
                      <w:i/>
                      <w:iCs/>
                      <w:sz w:val="22"/>
                      <w:szCs w:val="22"/>
                    </w:rPr>
                    <w:t>Manufacturing of advanced digital technologies</w:t>
                  </w:r>
                </w:p>
              </w:tc>
            </w:tr>
            <w:tr w:rsidR="00757D4B" w:rsidRPr="00757D4B" w14:paraId="2F8B868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2C9961BB"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13471BCD"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2A024B49"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350EF1C2" w14:textId="77777777" w:rsidR="004338C5" w:rsidRPr="00757D4B" w:rsidRDefault="004338C5" w:rsidP="001A3738">
                  <w:pPr>
                    <w:jc w:val="center"/>
                    <w:rPr>
                      <w:b/>
                      <w:bCs/>
                      <w:i/>
                      <w:iCs/>
                      <w:sz w:val="22"/>
                      <w:szCs w:val="22"/>
                    </w:rPr>
                  </w:pPr>
                  <w:r w:rsidRPr="00757D4B">
                    <w:rPr>
                      <w:b/>
                      <w:bCs/>
                      <w:i/>
                      <w:iCs/>
                      <w:sz w:val="22"/>
                      <w:szCs w:val="22"/>
                    </w:rPr>
                    <w:t>04</w:t>
                  </w:r>
                </w:p>
              </w:tc>
              <w:tc>
                <w:tcPr>
                  <w:tcW w:w="4348" w:type="pct"/>
                  <w:tcBorders>
                    <w:top w:val="nil"/>
                    <w:left w:val="nil"/>
                    <w:bottom w:val="single" w:sz="4" w:space="0" w:color="auto"/>
                    <w:right w:val="single" w:sz="4" w:space="0" w:color="auto"/>
                  </w:tcBorders>
                  <w:shd w:val="clear" w:color="auto" w:fill="auto"/>
                  <w:vAlign w:val="center"/>
                </w:tcPr>
                <w:p w14:paraId="195D68D6" w14:textId="77777777" w:rsidR="004338C5" w:rsidRPr="00757D4B" w:rsidRDefault="004338C5" w:rsidP="001A3738">
                  <w:pPr>
                    <w:rPr>
                      <w:b/>
                      <w:bCs/>
                      <w:i/>
                      <w:iCs/>
                      <w:sz w:val="22"/>
                      <w:szCs w:val="22"/>
                    </w:rPr>
                  </w:pPr>
                  <w:r w:rsidRPr="00757D4B">
                    <w:rPr>
                      <w:b/>
                      <w:bCs/>
                      <w:i/>
                      <w:iCs/>
                      <w:sz w:val="22"/>
                      <w:szCs w:val="22"/>
                    </w:rPr>
                    <w:t>Cross-sectoral digital technologies and applications</w:t>
                  </w:r>
                </w:p>
              </w:tc>
            </w:tr>
            <w:tr w:rsidR="00757D4B" w:rsidRPr="00757D4B" w14:paraId="671284F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16B59A87"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4FF5F593"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29DADBA6"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4C294193" w14:textId="77777777" w:rsidR="004338C5" w:rsidRPr="00757D4B" w:rsidRDefault="004338C5" w:rsidP="001A3738">
                  <w:pPr>
                    <w:jc w:val="center"/>
                    <w:rPr>
                      <w:b/>
                      <w:bCs/>
                      <w:i/>
                      <w:iCs/>
                      <w:sz w:val="22"/>
                      <w:szCs w:val="22"/>
                    </w:rPr>
                  </w:pPr>
                  <w:r w:rsidRPr="00757D4B">
                    <w:rPr>
                      <w:b/>
                      <w:bCs/>
                      <w:i/>
                      <w:iCs/>
                      <w:sz w:val="22"/>
                      <w:szCs w:val="22"/>
                    </w:rPr>
                    <w:t>05</w:t>
                  </w:r>
                </w:p>
              </w:tc>
              <w:tc>
                <w:tcPr>
                  <w:tcW w:w="4348" w:type="pct"/>
                  <w:tcBorders>
                    <w:top w:val="nil"/>
                    <w:left w:val="nil"/>
                    <w:bottom w:val="single" w:sz="4" w:space="0" w:color="auto"/>
                    <w:right w:val="single" w:sz="4" w:space="0" w:color="auto"/>
                  </w:tcBorders>
                  <w:shd w:val="clear" w:color="auto" w:fill="auto"/>
                  <w:vAlign w:val="center"/>
                </w:tcPr>
                <w:p w14:paraId="65C58F2C" w14:textId="77777777" w:rsidR="004338C5" w:rsidRPr="00757D4B" w:rsidRDefault="004338C5" w:rsidP="001A3738">
                  <w:pPr>
                    <w:rPr>
                      <w:b/>
                      <w:bCs/>
                      <w:i/>
                      <w:iCs/>
                      <w:sz w:val="22"/>
                      <w:szCs w:val="22"/>
                    </w:rPr>
                  </w:pPr>
                  <w:r w:rsidRPr="00757D4B">
                    <w:rPr>
                      <w:b/>
                      <w:bCs/>
                      <w:i/>
                      <w:iCs/>
                      <w:sz w:val="22"/>
                      <w:szCs w:val="22"/>
                    </w:rPr>
                    <w:t>Skills</w:t>
                  </w:r>
                </w:p>
              </w:tc>
            </w:tr>
            <w:tr w:rsidR="00757D4B" w:rsidRPr="00757D4B" w14:paraId="6435BD00"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4C83ECD8"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7C21F0A2"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3D1972B5"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14526D56" w14:textId="77777777" w:rsidR="004338C5" w:rsidRPr="00757D4B" w:rsidRDefault="004338C5" w:rsidP="001A3738">
                  <w:pPr>
                    <w:jc w:val="center"/>
                    <w:rPr>
                      <w:b/>
                      <w:bCs/>
                      <w:i/>
                      <w:iCs/>
                      <w:sz w:val="22"/>
                      <w:szCs w:val="22"/>
                    </w:rPr>
                  </w:pPr>
                  <w:r w:rsidRPr="00757D4B">
                    <w:rPr>
                      <w:b/>
                      <w:bCs/>
                      <w:i/>
                      <w:iCs/>
                      <w:sz w:val="22"/>
                      <w:szCs w:val="22"/>
                    </w:rPr>
                    <w:t>06</w:t>
                  </w:r>
                </w:p>
              </w:tc>
              <w:tc>
                <w:tcPr>
                  <w:tcW w:w="4348" w:type="pct"/>
                  <w:tcBorders>
                    <w:top w:val="nil"/>
                    <w:left w:val="nil"/>
                    <w:bottom w:val="single" w:sz="4" w:space="0" w:color="auto"/>
                    <w:right w:val="single" w:sz="4" w:space="0" w:color="auto"/>
                  </w:tcBorders>
                  <w:shd w:val="clear" w:color="auto" w:fill="auto"/>
                  <w:vAlign w:val="center"/>
                </w:tcPr>
                <w:p w14:paraId="39393F14" w14:textId="77777777" w:rsidR="004338C5" w:rsidRPr="00757D4B" w:rsidRDefault="004338C5" w:rsidP="001A3738">
                  <w:pPr>
                    <w:rPr>
                      <w:b/>
                      <w:bCs/>
                      <w:i/>
                      <w:iCs/>
                      <w:sz w:val="22"/>
                      <w:szCs w:val="22"/>
                    </w:rPr>
                  </w:pPr>
                  <w:r w:rsidRPr="00757D4B">
                    <w:rPr>
                      <w:b/>
                      <w:bCs/>
                      <w:i/>
                      <w:iCs/>
                      <w:sz w:val="22"/>
                      <w:szCs w:val="22"/>
                    </w:rPr>
                    <w:t>SMEs</w:t>
                  </w:r>
                </w:p>
              </w:tc>
            </w:tr>
            <w:tr w:rsidR="00757D4B" w:rsidRPr="00757D4B" w14:paraId="2434A90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CA0A7ED"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A5723C3"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3C03C2A3"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774EB609"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21AA7AC5" w14:textId="77777777" w:rsidR="004338C5" w:rsidRPr="00757D4B" w:rsidRDefault="004338C5" w:rsidP="001A3738">
                  <w:pPr>
                    <w:rPr>
                      <w:sz w:val="22"/>
                      <w:szCs w:val="22"/>
                    </w:rPr>
                  </w:pPr>
                  <w:r w:rsidRPr="00757D4B">
                    <w:rPr>
                      <w:sz w:val="22"/>
                      <w:szCs w:val="22"/>
                    </w:rPr>
                    <w:t xml:space="preserve">Resilience, Defence Industry and Space </w:t>
                  </w:r>
                </w:p>
              </w:tc>
            </w:tr>
            <w:tr w:rsidR="00757D4B" w:rsidRPr="00757D4B" w14:paraId="3710CA1A"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1344C2F1"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4FF74BC6"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5D22DBEC"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1D5BC347" w14:textId="77777777" w:rsidR="004338C5" w:rsidRPr="00757D4B" w:rsidRDefault="004338C5" w:rsidP="001A3738">
                  <w:pPr>
                    <w:jc w:val="center"/>
                    <w:rPr>
                      <w:b/>
                      <w:bCs/>
                      <w:i/>
                      <w:iCs/>
                      <w:sz w:val="22"/>
                      <w:szCs w:val="22"/>
                    </w:rPr>
                  </w:pPr>
                  <w:r w:rsidRPr="00757D4B">
                    <w:rPr>
                      <w:b/>
                      <w:bCs/>
                      <w:i/>
                      <w:iCs/>
                      <w:sz w:val="22"/>
                      <w:szCs w:val="22"/>
                    </w:rPr>
                    <w:t>01</w:t>
                  </w:r>
                </w:p>
              </w:tc>
              <w:tc>
                <w:tcPr>
                  <w:tcW w:w="4348" w:type="pct"/>
                  <w:tcBorders>
                    <w:top w:val="nil"/>
                    <w:left w:val="nil"/>
                    <w:bottom w:val="single" w:sz="4" w:space="0" w:color="auto"/>
                    <w:right w:val="single" w:sz="4" w:space="0" w:color="auto"/>
                  </w:tcBorders>
                  <w:shd w:val="clear" w:color="auto" w:fill="auto"/>
                  <w:vAlign w:val="center"/>
                </w:tcPr>
                <w:p w14:paraId="645F4CC3" w14:textId="77777777" w:rsidR="004338C5" w:rsidRPr="00757D4B" w:rsidRDefault="004338C5" w:rsidP="001A3738">
                  <w:pPr>
                    <w:rPr>
                      <w:b/>
                      <w:bCs/>
                      <w:i/>
                      <w:iCs/>
                      <w:sz w:val="22"/>
                      <w:szCs w:val="22"/>
                    </w:rPr>
                  </w:pPr>
                  <w:r w:rsidRPr="00757D4B">
                    <w:rPr>
                      <w:b/>
                      <w:bCs/>
                      <w:i/>
                      <w:iCs/>
                      <w:sz w:val="22"/>
                      <w:szCs w:val="22"/>
                    </w:rPr>
                    <w:t>Resilience</w:t>
                  </w:r>
                </w:p>
              </w:tc>
            </w:tr>
            <w:tr w:rsidR="00757D4B" w:rsidRPr="00757D4B" w14:paraId="7A722FC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1A262B8D"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45618D79"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4A7D3F36"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41EED5CE" w14:textId="77777777" w:rsidR="004338C5" w:rsidRPr="00757D4B" w:rsidRDefault="004338C5" w:rsidP="001A3738">
                  <w:pPr>
                    <w:jc w:val="center"/>
                    <w:rPr>
                      <w:b/>
                      <w:bCs/>
                      <w:i/>
                      <w:iCs/>
                      <w:sz w:val="22"/>
                      <w:szCs w:val="22"/>
                    </w:rPr>
                  </w:pPr>
                  <w:r w:rsidRPr="00757D4B">
                    <w:rPr>
                      <w:b/>
                      <w:bCs/>
                      <w:i/>
                      <w:iCs/>
                      <w:sz w:val="22"/>
                      <w:szCs w:val="22"/>
                    </w:rPr>
                    <w:t>02</w:t>
                  </w:r>
                </w:p>
              </w:tc>
              <w:tc>
                <w:tcPr>
                  <w:tcW w:w="4348" w:type="pct"/>
                  <w:tcBorders>
                    <w:top w:val="nil"/>
                    <w:left w:val="nil"/>
                    <w:bottom w:val="single" w:sz="4" w:space="0" w:color="auto"/>
                    <w:right w:val="single" w:sz="4" w:space="0" w:color="auto"/>
                  </w:tcBorders>
                  <w:shd w:val="clear" w:color="auto" w:fill="auto"/>
                  <w:vAlign w:val="center"/>
                </w:tcPr>
                <w:p w14:paraId="028D1BDA" w14:textId="77777777" w:rsidR="004338C5" w:rsidRPr="00757D4B" w:rsidRDefault="004338C5" w:rsidP="001A3738">
                  <w:pPr>
                    <w:rPr>
                      <w:b/>
                      <w:bCs/>
                      <w:i/>
                      <w:iCs/>
                      <w:sz w:val="22"/>
                      <w:szCs w:val="22"/>
                    </w:rPr>
                  </w:pPr>
                  <w:r w:rsidRPr="00757D4B">
                    <w:rPr>
                      <w:b/>
                      <w:bCs/>
                      <w:i/>
                      <w:iCs/>
                      <w:sz w:val="22"/>
                      <w:szCs w:val="22"/>
                    </w:rPr>
                    <w:t>Defence Industry</w:t>
                  </w:r>
                </w:p>
              </w:tc>
            </w:tr>
            <w:tr w:rsidR="00757D4B" w:rsidRPr="00757D4B" w14:paraId="2039770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099F6D8B"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443A10F0"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02A89DCF"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19BAC0C7" w14:textId="77777777" w:rsidR="004338C5" w:rsidRPr="00757D4B" w:rsidRDefault="004338C5" w:rsidP="001A3738">
                  <w:pPr>
                    <w:jc w:val="center"/>
                    <w:rPr>
                      <w:b/>
                      <w:bCs/>
                      <w:i/>
                      <w:iCs/>
                      <w:sz w:val="22"/>
                      <w:szCs w:val="22"/>
                    </w:rPr>
                  </w:pPr>
                  <w:r w:rsidRPr="00757D4B">
                    <w:rPr>
                      <w:b/>
                      <w:bCs/>
                      <w:i/>
                      <w:iCs/>
                      <w:sz w:val="22"/>
                      <w:szCs w:val="22"/>
                    </w:rPr>
                    <w:t>03</w:t>
                  </w:r>
                </w:p>
              </w:tc>
              <w:tc>
                <w:tcPr>
                  <w:tcW w:w="4348" w:type="pct"/>
                  <w:tcBorders>
                    <w:top w:val="nil"/>
                    <w:left w:val="nil"/>
                    <w:bottom w:val="single" w:sz="4" w:space="0" w:color="auto"/>
                    <w:right w:val="single" w:sz="4" w:space="0" w:color="auto"/>
                  </w:tcBorders>
                  <w:shd w:val="clear" w:color="auto" w:fill="auto"/>
                  <w:vAlign w:val="center"/>
                </w:tcPr>
                <w:p w14:paraId="2C825D13" w14:textId="77777777" w:rsidR="004338C5" w:rsidRPr="00757D4B" w:rsidRDefault="004338C5" w:rsidP="001A3738">
                  <w:pPr>
                    <w:rPr>
                      <w:b/>
                      <w:bCs/>
                      <w:i/>
                      <w:iCs/>
                      <w:sz w:val="22"/>
                      <w:szCs w:val="22"/>
                    </w:rPr>
                  </w:pPr>
                  <w:r w:rsidRPr="00757D4B">
                    <w:rPr>
                      <w:b/>
                      <w:bCs/>
                      <w:i/>
                      <w:iCs/>
                      <w:sz w:val="22"/>
                      <w:szCs w:val="22"/>
                    </w:rPr>
                    <w:t>Space</w:t>
                  </w:r>
                </w:p>
              </w:tc>
            </w:tr>
            <w:tr w:rsidR="00757D4B" w:rsidRPr="00757D4B" w14:paraId="5BDE7DD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5797E1D7"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78BFEBF0"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75CB5989"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1536C6A5" w14:textId="77777777" w:rsidR="004338C5" w:rsidRPr="00757D4B" w:rsidRDefault="004338C5" w:rsidP="001A3738">
                  <w:pPr>
                    <w:jc w:val="center"/>
                    <w:rPr>
                      <w:b/>
                      <w:bCs/>
                      <w:i/>
                      <w:iCs/>
                      <w:sz w:val="22"/>
                      <w:szCs w:val="22"/>
                    </w:rPr>
                  </w:pPr>
                  <w:r w:rsidRPr="00757D4B">
                    <w:rPr>
                      <w:b/>
                      <w:bCs/>
                      <w:i/>
                      <w:iCs/>
                      <w:sz w:val="22"/>
                      <w:szCs w:val="22"/>
                    </w:rPr>
                    <w:t>04</w:t>
                  </w:r>
                </w:p>
              </w:tc>
              <w:tc>
                <w:tcPr>
                  <w:tcW w:w="4348" w:type="pct"/>
                  <w:tcBorders>
                    <w:top w:val="nil"/>
                    <w:left w:val="nil"/>
                    <w:bottom w:val="single" w:sz="4" w:space="0" w:color="auto"/>
                    <w:right w:val="single" w:sz="4" w:space="0" w:color="auto"/>
                  </w:tcBorders>
                  <w:shd w:val="clear" w:color="auto" w:fill="auto"/>
                  <w:vAlign w:val="center"/>
                </w:tcPr>
                <w:p w14:paraId="716F74BD" w14:textId="77777777" w:rsidR="004338C5" w:rsidRPr="00757D4B" w:rsidRDefault="004338C5" w:rsidP="001A3738">
                  <w:pPr>
                    <w:rPr>
                      <w:b/>
                      <w:bCs/>
                      <w:i/>
                      <w:iCs/>
                      <w:sz w:val="22"/>
                      <w:szCs w:val="22"/>
                    </w:rPr>
                  </w:pPr>
                  <w:r w:rsidRPr="00757D4B">
                    <w:rPr>
                      <w:b/>
                      <w:bCs/>
                      <w:i/>
                      <w:iCs/>
                      <w:sz w:val="22"/>
                      <w:szCs w:val="22"/>
                    </w:rPr>
                    <w:t>Skills</w:t>
                  </w:r>
                </w:p>
              </w:tc>
            </w:tr>
            <w:tr w:rsidR="00757D4B" w:rsidRPr="00757D4B" w14:paraId="60932B5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018E21EF"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44B8813A"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754258C6"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0D548CE8" w14:textId="77777777" w:rsidR="004338C5" w:rsidRPr="00757D4B" w:rsidRDefault="004338C5" w:rsidP="001A3738">
                  <w:pPr>
                    <w:jc w:val="center"/>
                    <w:rPr>
                      <w:b/>
                      <w:bCs/>
                      <w:i/>
                      <w:iCs/>
                      <w:sz w:val="22"/>
                      <w:szCs w:val="22"/>
                    </w:rPr>
                  </w:pPr>
                  <w:r w:rsidRPr="00757D4B">
                    <w:rPr>
                      <w:b/>
                      <w:bCs/>
                      <w:i/>
                      <w:iCs/>
                      <w:sz w:val="22"/>
                      <w:szCs w:val="22"/>
                    </w:rPr>
                    <w:t>05</w:t>
                  </w:r>
                </w:p>
              </w:tc>
              <w:tc>
                <w:tcPr>
                  <w:tcW w:w="4348" w:type="pct"/>
                  <w:tcBorders>
                    <w:top w:val="nil"/>
                    <w:left w:val="nil"/>
                    <w:bottom w:val="single" w:sz="4" w:space="0" w:color="auto"/>
                    <w:right w:val="single" w:sz="4" w:space="0" w:color="auto"/>
                  </w:tcBorders>
                  <w:shd w:val="clear" w:color="auto" w:fill="auto"/>
                  <w:vAlign w:val="center"/>
                </w:tcPr>
                <w:p w14:paraId="7FAE6630" w14:textId="77777777" w:rsidR="004338C5" w:rsidRPr="00757D4B" w:rsidRDefault="004338C5" w:rsidP="001A3738">
                  <w:pPr>
                    <w:rPr>
                      <w:b/>
                      <w:bCs/>
                      <w:i/>
                      <w:iCs/>
                      <w:sz w:val="22"/>
                      <w:szCs w:val="22"/>
                    </w:rPr>
                  </w:pPr>
                  <w:r w:rsidRPr="00757D4B">
                    <w:rPr>
                      <w:b/>
                      <w:bCs/>
                      <w:i/>
                      <w:iCs/>
                      <w:sz w:val="22"/>
                      <w:szCs w:val="22"/>
                    </w:rPr>
                    <w:t>SMEs</w:t>
                  </w:r>
                </w:p>
              </w:tc>
            </w:tr>
            <w:tr w:rsidR="00757D4B" w:rsidRPr="00757D4B" w14:paraId="3326156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8F24B4D"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523F8045"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6928B2DA"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59624297"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29A17C30" w14:textId="77777777" w:rsidR="004338C5" w:rsidRPr="00757D4B" w:rsidRDefault="004338C5" w:rsidP="001A3738">
                  <w:pPr>
                    <w:rPr>
                      <w:sz w:val="22"/>
                      <w:szCs w:val="22"/>
                    </w:rPr>
                  </w:pPr>
                  <w:r w:rsidRPr="00757D4B">
                    <w:rPr>
                      <w:sz w:val="22"/>
                      <w:szCs w:val="22"/>
                    </w:rPr>
                    <w:t>Competitiveness Hub and Cross-cutting Competitiveness Actions</w:t>
                  </w:r>
                </w:p>
              </w:tc>
            </w:tr>
            <w:tr w:rsidR="00757D4B" w:rsidRPr="00757D4B" w14:paraId="44513A5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70FF3B2"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A04E75B"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492C52EB"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4475D870"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77FD1D12" w14:textId="77777777" w:rsidR="004338C5" w:rsidRPr="00757D4B" w:rsidRDefault="004338C5" w:rsidP="001A3738">
                  <w:pPr>
                    <w:rPr>
                      <w:sz w:val="22"/>
                      <w:szCs w:val="22"/>
                    </w:rPr>
                  </w:pPr>
                  <w:r w:rsidRPr="00757D4B">
                    <w:rPr>
                      <w:sz w:val="22"/>
                      <w:szCs w:val="22"/>
                    </w:rPr>
                    <w:t xml:space="preserve">Contribution to ECF </w:t>
                  </w:r>
                  <w:proofErr w:type="spellStart"/>
                  <w:r w:rsidRPr="00757D4B">
                    <w:rPr>
                      <w:sz w:val="22"/>
                      <w:szCs w:val="22"/>
                    </w:rPr>
                    <w:t>InvestEU</w:t>
                  </w:r>
                  <w:proofErr w:type="spellEnd"/>
                  <w:r w:rsidRPr="00757D4B">
                    <w:rPr>
                      <w:sz w:val="22"/>
                      <w:szCs w:val="22"/>
                    </w:rPr>
                    <w:t xml:space="preserve"> Instrument</w:t>
                  </w:r>
                </w:p>
              </w:tc>
            </w:tr>
            <w:tr w:rsidR="00757D4B" w:rsidRPr="00757D4B" w14:paraId="2E109B4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7B371C26"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0C3FDF22"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095FE29D" w14:textId="77777777" w:rsidR="004338C5" w:rsidRPr="00757D4B" w:rsidRDefault="004338C5" w:rsidP="001A3738">
                  <w:pPr>
                    <w:jc w:val="center"/>
                    <w:rPr>
                      <w:b/>
                      <w:bCs/>
                      <w:i/>
                      <w:iCs/>
                      <w:sz w:val="22"/>
                      <w:szCs w:val="22"/>
                    </w:rPr>
                  </w:pPr>
                  <w:r w:rsidRPr="00757D4B">
                    <w:rPr>
                      <w:b/>
                      <w:bCs/>
                      <w:i/>
                      <w:iCs/>
                      <w:sz w:val="22"/>
                      <w:szCs w:val="22"/>
                    </w:rPr>
                    <w:t>06</w:t>
                  </w:r>
                </w:p>
              </w:tc>
              <w:tc>
                <w:tcPr>
                  <w:tcW w:w="163" w:type="pct"/>
                  <w:tcBorders>
                    <w:top w:val="nil"/>
                    <w:left w:val="nil"/>
                    <w:bottom w:val="single" w:sz="4" w:space="0" w:color="auto"/>
                    <w:right w:val="single" w:sz="4" w:space="0" w:color="auto"/>
                  </w:tcBorders>
                  <w:shd w:val="clear" w:color="auto" w:fill="auto"/>
                  <w:noWrap/>
                  <w:vAlign w:val="center"/>
                </w:tcPr>
                <w:p w14:paraId="3E854A8C" w14:textId="77777777" w:rsidR="004338C5" w:rsidRPr="00757D4B" w:rsidRDefault="004338C5" w:rsidP="001A3738">
                  <w:pPr>
                    <w:jc w:val="center"/>
                    <w:rPr>
                      <w:b/>
                      <w:bCs/>
                      <w:i/>
                      <w:iCs/>
                      <w:sz w:val="22"/>
                      <w:szCs w:val="22"/>
                    </w:rPr>
                  </w:pPr>
                  <w:r w:rsidRPr="00757D4B">
                    <w:rPr>
                      <w:b/>
                      <w:bCs/>
                      <w:i/>
                      <w:iCs/>
                      <w:sz w:val="22"/>
                      <w:szCs w:val="22"/>
                    </w:rPr>
                    <w:t>01</w:t>
                  </w:r>
                </w:p>
              </w:tc>
              <w:tc>
                <w:tcPr>
                  <w:tcW w:w="4348" w:type="pct"/>
                  <w:tcBorders>
                    <w:top w:val="nil"/>
                    <w:left w:val="nil"/>
                    <w:bottom w:val="single" w:sz="4" w:space="0" w:color="auto"/>
                    <w:right w:val="single" w:sz="4" w:space="0" w:color="auto"/>
                  </w:tcBorders>
                  <w:shd w:val="clear" w:color="auto" w:fill="auto"/>
                  <w:vAlign w:val="center"/>
                </w:tcPr>
                <w:p w14:paraId="1A89A877" w14:textId="77777777" w:rsidR="004338C5" w:rsidRPr="00757D4B" w:rsidRDefault="004338C5" w:rsidP="001A3738">
                  <w:pPr>
                    <w:rPr>
                      <w:b/>
                      <w:bCs/>
                      <w:i/>
                      <w:iCs/>
                      <w:sz w:val="22"/>
                      <w:szCs w:val="22"/>
                    </w:rPr>
                  </w:pPr>
                  <w:r w:rsidRPr="00757D4B">
                    <w:rPr>
                      <w:b/>
                      <w:bCs/>
                      <w:i/>
                      <w:iCs/>
                      <w:sz w:val="22"/>
                      <w:szCs w:val="22"/>
                    </w:rPr>
                    <w:t>Clean transition and decarbonisation</w:t>
                  </w:r>
                </w:p>
              </w:tc>
            </w:tr>
            <w:tr w:rsidR="00757D4B" w:rsidRPr="00757D4B" w14:paraId="43C1799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4E218F31"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787F1E91"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3FC4A3BA" w14:textId="77777777" w:rsidR="004338C5" w:rsidRPr="00757D4B" w:rsidRDefault="004338C5" w:rsidP="001A3738">
                  <w:pPr>
                    <w:jc w:val="center"/>
                    <w:rPr>
                      <w:b/>
                      <w:bCs/>
                      <w:i/>
                      <w:iCs/>
                      <w:sz w:val="22"/>
                      <w:szCs w:val="22"/>
                    </w:rPr>
                  </w:pPr>
                  <w:r w:rsidRPr="00757D4B">
                    <w:rPr>
                      <w:b/>
                      <w:bCs/>
                      <w:i/>
                      <w:iCs/>
                      <w:sz w:val="22"/>
                      <w:szCs w:val="22"/>
                    </w:rPr>
                    <w:t>06</w:t>
                  </w:r>
                </w:p>
              </w:tc>
              <w:tc>
                <w:tcPr>
                  <w:tcW w:w="163" w:type="pct"/>
                  <w:tcBorders>
                    <w:top w:val="nil"/>
                    <w:left w:val="nil"/>
                    <w:bottom w:val="single" w:sz="4" w:space="0" w:color="auto"/>
                    <w:right w:val="single" w:sz="4" w:space="0" w:color="auto"/>
                  </w:tcBorders>
                  <w:shd w:val="clear" w:color="auto" w:fill="auto"/>
                  <w:noWrap/>
                  <w:vAlign w:val="center"/>
                </w:tcPr>
                <w:p w14:paraId="75C9E491" w14:textId="77777777" w:rsidR="004338C5" w:rsidRPr="00757D4B" w:rsidRDefault="004338C5" w:rsidP="001A3738">
                  <w:pPr>
                    <w:jc w:val="center"/>
                    <w:rPr>
                      <w:b/>
                      <w:bCs/>
                      <w:i/>
                      <w:iCs/>
                      <w:sz w:val="22"/>
                      <w:szCs w:val="22"/>
                    </w:rPr>
                  </w:pPr>
                  <w:r w:rsidRPr="00757D4B">
                    <w:rPr>
                      <w:b/>
                      <w:bCs/>
                      <w:i/>
                      <w:iCs/>
                      <w:sz w:val="22"/>
                      <w:szCs w:val="22"/>
                    </w:rPr>
                    <w:t>02</w:t>
                  </w:r>
                </w:p>
              </w:tc>
              <w:tc>
                <w:tcPr>
                  <w:tcW w:w="4348" w:type="pct"/>
                  <w:tcBorders>
                    <w:top w:val="nil"/>
                    <w:left w:val="nil"/>
                    <w:bottom w:val="single" w:sz="4" w:space="0" w:color="auto"/>
                    <w:right w:val="single" w:sz="4" w:space="0" w:color="auto"/>
                  </w:tcBorders>
                  <w:shd w:val="clear" w:color="auto" w:fill="auto"/>
                  <w:vAlign w:val="center"/>
                </w:tcPr>
                <w:p w14:paraId="5D529240" w14:textId="77777777" w:rsidR="004338C5" w:rsidRPr="00757D4B" w:rsidRDefault="004338C5" w:rsidP="001A3738">
                  <w:pPr>
                    <w:rPr>
                      <w:b/>
                      <w:bCs/>
                      <w:i/>
                      <w:iCs/>
                      <w:sz w:val="22"/>
                      <w:szCs w:val="22"/>
                    </w:rPr>
                  </w:pPr>
                  <w:r w:rsidRPr="00757D4B">
                    <w:rPr>
                      <w:b/>
                      <w:bCs/>
                      <w:i/>
                      <w:iCs/>
                      <w:sz w:val="22"/>
                      <w:szCs w:val="22"/>
                    </w:rPr>
                    <w:t>Health and bioeconomy</w:t>
                  </w:r>
                </w:p>
              </w:tc>
            </w:tr>
            <w:tr w:rsidR="00757D4B" w:rsidRPr="00757D4B" w14:paraId="2A5B0A9B"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7062759C"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0C46E71F"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171D5712" w14:textId="77777777" w:rsidR="004338C5" w:rsidRPr="00757D4B" w:rsidRDefault="004338C5" w:rsidP="001A3738">
                  <w:pPr>
                    <w:jc w:val="center"/>
                    <w:rPr>
                      <w:b/>
                      <w:bCs/>
                      <w:i/>
                      <w:iCs/>
                      <w:sz w:val="22"/>
                      <w:szCs w:val="22"/>
                    </w:rPr>
                  </w:pPr>
                  <w:r w:rsidRPr="00757D4B">
                    <w:rPr>
                      <w:b/>
                      <w:bCs/>
                      <w:i/>
                      <w:iCs/>
                      <w:sz w:val="22"/>
                      <w:szCs w:val="22"/>
                    </w:rPr>
                    <w:t>06</w:t>
                  </w:r>
                </w:p>
              </w:tc>
              <w:tc>
                <w:tcPr>
                  <w:tcW w:w="163" w:type="pct"/>
                  <w:tcBorders>
                    <w:top w:val="nil"/>
                    <w:left w:val="nil"/>
                    <w:bottom w:val="single" w:sz="4" w:space="0" w:color="auto"/>
                    <w:right w:val="single" w:sz="4" w:space="0" w:color="auto"/>
                  </w:tcBorders>
                  <w:shd w:val="clear" w:color="auto" w:fill="auto"/>
                  <w:noWrap/>
                  <w:vAlign w:val="center"/>
                </w:tcPr>
                <w:p w14:paraId="5BA219F7" w14:textId="77777777" w:rsidR="004338C5" w:rsidRPr="00757D4B" w:rsidRDefault="004338C5" w:rsidP="001A3738">
                  <w:pPr>
                    <w:jc w:val="center"/>
                    <w:rPr>
                      <w:b/>
                      <w:bCs/>
                      <w:i/>
                      <w:iCs/>
                      <w:sz w:val="22"/>
                      <w:szCs w:val="22"/>
                    </w:rPr>
                  </w:pPr>
                  <w:r w:rsidRPr="00757D4B">
                    <w:rPr>
                      <w:b/>
                      <w:bCs/>
                      <w:i/>
                      <w:iCs/>
                      <w:sz w:val="22"/>
                      <w:szCs w:val="22"/>
                    </w:rPr>
                    <w:t>03</w:t>
                  </w:r>
                </w:p>
              </w:tc>
              <w:tc>
                <w:tcPr>
                  <w:tcW w:w="4348" w:type="pct"/>
                  <w:tcBorders>
                    <w:top w:val="nil"/>
                    <w:left w:val="nil"/>
                    <w:bottom w:val="single" w:sz="4" w:space="0" w:color="auto"/>
                    <w:right w:val="single" w:sz="4" w:space="0" w:color="auto"/>
                  </w:tcBorders>
                  <w:shd w:val="clear" w:color="auto" w:fill="auto"/>
                  <w:vAlign w:val="center"/>
                </w:tcPr>
                <w:p w14:paraId="74CAFD0E" w14:textId="77777777" w:rsidR="004338C5" w:rsidRPr="00757D4B" w:rsidRDefault="004338C5" w:rsidP="001A3738">
                  <w:pPr>
                    <w:rPr>
                      <w:b/>
                      <w:bCs/>
                      <w:i/>
                      <w:iCs/>
                      <w:sz w:val="22"/>
                      <w:szCs w:val="22"/>
                    </w:rPr>
                  </w:pPr>
                  <w:r w:rsidRPr="00757D4B">
                    <w:rPr>
                      <w:b/>
                      <w:bCs/>
                      <w:i/>
                      <w:iCs/>
                      <w:sz w:val="22"/>
                      <w:szCs w:val="22"/>
                    </w:rPr>
                    <w:t>Digital leadership</w:t>
                  </w:r>
                </w:p>
              </w:tc>
            </w:tr>
            <w:tr w:rsidR="00757D4B" w:rsidRPr="00757D4B" w14:paraId="164134DE"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01B2B45A"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3FBDA495"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695FB156" w14:textId="77777777" w:rsidR="004338C5" w:rsidRPr="00757D4B" w:rsidRDefault="004338C5" w:rsidP="001A3738">
                  <w:pPr>
                    <w:jc w:val="center"/>
                    <w:rPr>
                      <w:b/>
                      <w:bCs/>
                      <w:i/>
                      <w:iCs/>
                      <w:sz w:val="22"/>
                      <w:szCs w:val="22"/>
                    </w:rPr>
                  </w:pPr>
                  <w:r w:rsidRPr="00757D4B">
                    <w:rPr>
                      <w:b/>
                      <w:bCs/>
                      <w:i/>
                      <w:iCs/>
                      <w:sz w:val="22"/>
                      <w:szCs w:val="22"/>
                    </w:rPr>
                    <w:t>06</w:t>
                  </w:r>
                </w:p>
              </w:tc>
              <w:tc>
                <w:tcPr>
                  <w:tcW w:w="163" w:type="pct"/>
                  <w:tcBorders>
                    <w:top w:val="nil"/>
                    <w:left w:val="nil"/>
                    <w:bottom w:val="single" w:sz="4" w:space="0" w:color="auto"/>
                    <w:right w:val="single" w:sz="4" w:space="0" w:color="auto"/>
                  </w:tcBorders>
                  <w:shd w:val="clear" w:color="auto" w:fill="auto"/>
                  <w:noWrap/>
                  <w:vAlign w:val="center"/>
                </w:tcPr>
                <w:p w14:paraId="17230C7B" w14:textId="77777777" w:rsidR="004338C5" w:rsidRPr="00757D4B" w:rsidRDefault="004338C5" w:rsidP="001A3738">
                  <w:pPr>
                    <w:jc w:val="center"/>
                    <w:rPr>
                      <w:b/>
                      <w:bCs/>
                      <w:i/>
                      <w:iCs/>
                      <w:sz w:val="22"/>
                      <w:szCs w:val="22"/>
                    </w:rPr>
                  </w:pPr>
                  <w:r w:rsidRPr="00757D4B">
                    <w:rPr>
                      <w:b/>
                      <w:bCs/>
                      <w:i/>
                      <w:iCs/>
                      <w:sz w:val="22"/>
                      <w:szCs w:val="22"/>
                    </w:rPr>
                    <w:t>04</w:t>
                  </w:r>
                </w:p>
              </w:tc>
              <w:tc>
                <w:tcPr>
                  <w:tcW w:w="4348" w:type="pct"/>
                  <w:tcBorders>
                    <w:top w:val="nil"/>
                    <w:left w:val="nil"/>
                    <w:bottom w:val="single" w:sz="4" w:space="0" w:color="auto"/>
                    <w:right w:val="single" w:sz="4" w:space="0" w:color="auto"/>
                  </w:tcBorders>
                  <w:shd w:val="clear" w:color="auto" w:fill="auto"/>
                  <w:vAlign w:val="center"/>
                </w:tcPr>
                <w:p w14:paraId="36A2952A" w14:textId="77777777" w:rsidR="004338C5" w:rsidRPr="00757D4B" w:rsidRDefault="004338C5" w:rsidP="001A3738">
                  <w:pPr>
                    <w:rPr>
                      <w:b/>
                      <w:bCs/>
                      <w:i/>
                      <w:iCs/>
                      <w:sz w:val="22"/>
                      <w:szCs w:val="22"/>
                    </w:rPr>
                  </w:pPr>
                  <w:r w:rsidRPr="00757D4B">
                    <w:rPr>
                      <w:b/>
                      <w:bCs/>
                      <w:i/>
                      <w:iCs/>
                      <w:sz w:val="22"/>
                      <w:szCs w:val="22"/>
                    </w:rPr>
                    <w:t>Resilience, Defence Industry and Space</w:t>
                  </w:r>
                </w:p>
              </w:tc>
            </w:tr>
            <w:tr w:rsidR="00757D4B" w:rsidRPr="00757D4B" w14:paraId="237F8D2A"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E95DC7F" w14:textId="77777777" w:rsidR="004338C5" w:rsidRPr="00757D4B" w:rsidRDefault="004338C5" w:rsidP="001A3738">
                  <w:pPr>
                    <w:jc w:val="center"/>
                    <w:rPr>
                      <w:sz w:val="22"/>
                      <w:szCs w:val="22"/>
                    </w:rPr>
                  </w:pPr>
                  <w:bookmarkStart w:id="1" w:name="_Hlk219733011"/>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638E8A7"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40421374"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41F1193D"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596219AB" w14:textId="77777777" w:rsidR="004338C5" w:rsidRPr="00757D4B" w:rsidRDefault="004338C5" w:rsidP="001A3738">
                  <w:pPr>
                    <w:rPr>
                      <w:sz w:val="22"/>
                      <w:szCs w:val="22"/>
                    </w:rPr>
                  </w:pPr>
                  <w:r w:rsidRPr="00757D4B">
                    <w:rPr>
                      <w:sz w:val="22"/>
                      <w:szCs w:val="22"/>
                    </w:rPr>
                    <w:t>Horizon Europe</w:t>
                  </w:r>
                </w:p>
              </w:tc>
            </w:tr>
            <w:tr w:rsidR="00757D4B" w:rsidRPr="00757D4B" w14:paraId="120AA31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F574824"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02777CA7"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CF5B19D"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38ABAE8D"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2D5431E3" w14:textId="77777777" w:rsidR="004338C5" w:rsidRPr="00757D4B" w:rsidRDefault="004338C5" w:rsidP="001A3738">
                  <w:pPr>
                    <w:rPr>
                      <w:sz w:val="22"/>
                      <w:szCs w:val="22"/>
                    </w:rPr>
                  </w:pPr>
                  <w:r w:rsidRPr="00757D4B">
                    <w:rPr>
                      <w:sz w:val="22"/>
                      <w:szCs w:val="22"/>
                    </w:rPr>
                    <w:t>Excellent Science​</w:t>
                  </w:r>
                </w:p>
              </w:tc>
            </w:tr>
            <w:tr w:rsidR="00757D4B" w:rsidRPr="00757D4B" w14:paraId="5EAB71BE"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3D1E6F3C"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539E2324"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74B70DD1" w14:textId="77777777" w:rsidR="004338C5" w:rsidRPr="00757D4B" w:rsidRDefault="004338C5" w:rsidP="001A3738">
                  <w:pPr>
                    <w:jc w:val="center"/>
                    <w:rPr>
                      <w:b/>
                      <w:bCs/>
                      <w:i/>
                      <w:iCs/>
                      <w:sz w:val="22"/>
                      <w:szCs w:val="22"/>
                    </w:rPr>
                  </w:pPr>
                  <w:r w:rsidRPr="00757D4B">
                    <w:rPr>
                      <w:b/>
                      <w:bCs/>
                      <w:i/>
                      <w:iCs/>
                      <w:sz w:val="22"/>
                      <w:szCs w:val="22"/>
                    </w:rPr>
                    <w:t>01</w:t>
                  </w:r>
                </w:p>
              </w:tc>
              <w:tc>
                <w:tcPr>
                  <w:tcW w:w="163" w:type="pct"/>
                  <w:tcBorders>
                    <w:top w:val="nil"/>
                    <w:left w:val="nil"/>
                    <w:bottom w:val="single" w:sz="4" w:space="0" w:color="auto"/>
                    <w:right w:val="single" w:sz="4" w:space="0" w:color="auto"/>
                  </w:tcBorders>
                  <w:shd w:val="clear" w:color="auto" w:fill="auto"/>
                  <w:noWrap/>
                  <w:vAlign w:val="center"/>
                </w:tcPr>
                <w:p w14:paraId="2D9A00CA" w14:textId="77777777" w:rsidR="004338C5" w:rsidRPr="00757D4B" w:rsidRDefault="004338C5" w:rsidP="001A3738">
                  <w:pPr>
                    <w:jc w:val="center"/>
                    <w:rPr>
                      <w:b/>
                      <w:bCs/>
                      <w:i/>
                      <w:iCs/>
                      <w:sz w:val="22"/>
                      <w:szCs w:val="22"/>
                    </w:rPr>
                  </w:pPr>
                  <w:r w:rsidRPr="00757D4B">
                    <w:rPr>
                      <w:b/>
                      <w:bCs/>
                      <w:i/>
                      <w:iCs/>
                      <w:sz w:val="22"/>
                      <w:szCs w:val="22"/>
                    </w:rPr>
                    <w:t>01</w:t>
                  </w:r>
                </w:p>
              </w:tc>
              <w:tc>
                <w:tcPr>
                  <w:tcW w:w="4348" w:type="pct"/>
                  <w:tcBorders>
                    <w:top w:val="nil"/>
                    <w:left w:val="nil"/>
                    <w:bottom w:val="single" w:sz="4" w:space="0" w:color="auto"/>
                    <w:right w:val="single" w:sz="4" w:space="0" w:color="auto"/>
                  </w:tcBorders>
                  <w:shd w:val="clear" w:color="auto" w:fill="auto"/>
                  <w:vAlign w:val="center"/>
                </w:tcPr>
                <w:p w14:paraId="081D1496" w14:textId="77777777" w:rsidR="004338C5" w:rsidRPr="00757D4B" w:rsidRDefault="004338C5" w:rsidP="001A3738">
                  <w:pPr>
                    <w:rPr>
                      <w:b/>
                      <w:bCs/>
                      <w:i/>
                      <w:iCs/>
                      <w:sz w:val="22"/>
                      <w:szCs w:val="22"/>
                    </w:rPr>
                  </w:pPr>
                  <w:r w:rsidRPr="00757D4B">
                    <w:rPr>
                      <w:b/>
                      <w:bCs/>
                      <w:i/>
                      <w:iCs/>
                      <w:sz w:val="22"/>
                      <w:szCs w:val="22"/>
                    </w:rPr>
                    <w:t>European Research Council </w:t>
                  </w:r>
                </w:p>
              </w:tc>
            </w:tr>
            <w:tr w:rsidR="00757D4B" w:rsidRPr="00757D4B" w14:paraId="225D0969"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72376927"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52C9E2EB"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261344FD" w14:textId="77777777" w:rsidR="004338C5" w:rsidRPr="00757D4B" w:rsidRDefault="004338C5" w:rsidP="001A3738">
                  <w:pPr>
                    <w:jc w:val="center"/>
                    <w:rPr>
                      <w:b/>
                      <w:bCs/>
                      <w:i/>
                      <w:iCs/>
                      <w:sz w:val="22"/>
                      <w:szCs w:val="22"/>
                    </w:rPr>
                  </w:pPr>
                  <w:r w:rsidRPr="00757D4B">
                    <w:rPr>
                      <w:b/>
                      <w:bCs/>
                      <w:i/>
                      <w:iCs/>
                      <w:sz w:val="22"/>
                      <w:szCs w:val="22"/>
                    </w:rPr>
                    <w:t>01</w:t>
                  </w:r>
                </w:p>
              </w:tc>
              <w:tc>
                <w:tcPr>
                  <w:tcW w:w="163" w:type="pct"/>
                  <w:tcBorders>
                    <w:top w:val="nil"/>
                    <w:left w:val="nil"/>
                    <w:bottom w:val="single" w:sz="4" w:space="0" w:color="auto"/>
                    <w:right w:val="single" w:sz="4" w:space="0" w:color="auto"/>
                  </w:tcBorders>
                  <w:shd w:val="clear" w:color="auto" w:fill="auto"/>
                  <w:noWrap/>
                  <w:vAlign w:val="center"/>
                </w:tcPr>
                <w:p w14:paraId="4C4A5BCD" w14:textId="77777777" w:rsidR="004338C5" w:rsidRPr="00757D4B" w:rsidRDefault="004338C5" w:rsidP="001A3738">
                  <w:pPr>
                    <w:jc w:val="center"/>
                    <w:rPr>
                      <w:b/>
                      <w:bCs/>
                      <w:i/>
                      <w:iCs/>
                      <w:sz w:val="22"/>
                      <w:szCs w:val="22"/>
                    </w:rPr>
                  </w:pPr>
                  <w:r w:rsidRPr="00757D4B">
                    <w:rPr>
                      <w:b/>
                      <w:bCs/>
                      <w:i/>
                      <w:iCs/>
                      <w:sz w:val="22"/>
                      <w:szCs w:val="22"/>
                    </w:rPr>
                    <w:t>02</w:t>
                  </w:r>
                </w:p>
              </w:tc>
              <w:tc>
                <w:tcPr>
                  <w:tcW w:w="4348" w:type="pct"/>
                  <w:tcBorders>
                    <w:top w:val="nil"/>
                    <w:left w:val="nil"/>
                    <w:bottom w:val="single" w:sz="4" w:space="0" w:color="auto"/>
                    <w:right w:val="single" w:sz="4" w:space="0" w:color="auto"/>
                  </w:tcBorders>
                  <w:shd w:val="clear" w:color="auto" w:fill="auto"/>
                  <w:vAlign w:val="center"/>
                </w:tcPr>
                <w:p w14:paraId="5BB0A2A9" w14:textId="77777777" w:rsidR="004338C5" w:rsidRPr="00757D4B" w:rsidRDefault="004338C5" w:rsidP="001A3738">
                  <w:pPr>
                    <w:rPr>
                      <w:b/>
                      <w:bCs/>
                      <w:i/>
                      <w:iCs/>
                      <w:sz w:val="22"/>
                      <w:szCs w:val="22"/>
                    </w:rPr>
                  </w:pPr>
                  <w:r w:rsidRPr="00757D4B">
                    <w:rPr>
                      <w:b/>
                      <w:bCs/>
                      <w:i/>
                      <w:iCs/>
                      <w:sz w:val="22"/>
                      <w:szCs w:val="22"/>
                    </w:rPr>
                    <w:t>Marie </w:t>
                  </w:r>
                  <w:proofErr w:type="spellStart"/>
                  <w:r w:rsidRPr="00757D4B">
                    <w:rPr>
                      <w:b/>
                      <w:bCs/>
                      <w:i/>
                      <w:iCs/>
                      <w:sz w:val="22"/>
                      <w:szCs w:val="22"/>
                    </w:rPr>
                    <w:t>Slodowska</w:t>
                  </w:r>
                  <w:proofErr w:type="spellEnd"/>
                  <w:r w:rsidRPr="00757D4B">
                    <w:rPr>
                      <w:b/>
                      <w:bCs/>
                      <w:i/>
                      <w:iCs/>
                      <w:sz w:val="22"/>
                      <w:szCs w:val="22"/>
                    </w:rPr>
                    <w:t> Curie Actions </w:t>
                  </w:r>
                </w:p>
              </w:tc>
            </w:tr>
            <w:tr w:rsidR="00757D4B" w:rsidRPr="00757D4B" w14:paraId="204F419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663EB6B7"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0EF485D1"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55BE55A7" w14:textId="77777777" w:rsidR="004338C5" w:rsidRPr="00757D4B" w:rsidRDefault="004338C5" w:rsidP="001A3738">
                  <w:pPr>
                    <w:jc w:val="center"/>
                    <w:rPr>
                      <w:b/>
                      <w:bCs/>
                      <w:i/>
                      <w:iCs/>
                      <w:sz w:val="22"/>
                      <w:szCs w:val="22"/>
                    </w:rPr>
                  </w:pPr>
                  <w:r w:rsidRPr="00757D4B">
                    <w:rPr>
                      <w:b/>
                      <w:bCs/>
                      <w:i/>
                      <w:iCs/>
                      <w:sz w:val="22"/>
                      <w:szCs w:val="22"/>
                    </w:rPr>
                    <w:t>01</w:t>
                  </w:r>
                </w:p>
              </w:tc>
              <w:tc>
                <w:tcPr>
                  <w:tcW w:w="163" w:type="pct"/>
                  <w:tcBorders>
                    <w:top w:val="nil"/>
                    <w:left w:val="nil"/>
                    <w:bottom w:val="single" w:sz="4" w:space="0" w:color="auto"/>
                    <w:right w:val="single" w:sz="4" w:space="0" w:color="auto"/>
                  </w:tcBorders>
                  <w:shd w:val="clear" w:color="auto" w:fill="auto"/>
                  <w:noWrap/>
                  <w:vAlign w:val="center"/>
                </w:tcPr>
                <w:p w14:paraId="01E8C063" w14:textId="77777777" w:rsidR="004338C5" w:rsidRPr="00757D4B" w:rsidRDefault="004338C5" w:rsidP="001A3738">
                  <w:pPr>
                    <w:jc w:val="center"/>
                    <w:rPr>
                      <w:b/>
                      <w:bCs/>
                      <w:i/>
                      <w:iCs/>
                      <w:sz w:val="22"/>
                      <w:szCs w:val="22"/>
                    </w:rPr>
                  </w:pPr>
                  <w:r w:rsidRPr="00757D4B">
                    <w:rPr>
                      <w:b/>
                      <w:bCs/>
                      <w:i/>
                      <w:iCs/>
                      <w:sz w:val="22"/>
                      <w:szCs w:val="22"/>
                    </w:rPr>
                    <w:t>03</w:t>
                  </w:r>
                </w:p>
              </w:tc>
              <w:tc>
                <w:tcPr>
                  <w:tcW w:w="4348" w:type="pct"/>
                  <w:tcBorders>
                    <w:top w:val="nil"/>
                    <w:left w:val="nil"/>
                    <w:bottom w:val="single" w:sz="4" w:space="0" w:color="auto"/>
                    <w:right w:val="single" w:sz="4" w:space="0" w:color="auto"/>
                  </w:tcBorders>
                  <w:shd w:val="clear" w:color="auto" w:fill="auto"/>
                  <w:vAlign w:val="center"/>
                </w:tcPr>
                <w:p w14:paraId="59294BD6" w14:textId="77777777" w:rsidR="004338C5" w:rsidRPr="00757D4B" w:rsidRDefault="004338C5" w:rsidP="001A3738">
                  <w:pPr>
                    <w:rPr>
                      <w:b/>
                      <w:bCs/>
                      <w:i/>
                      <w:iCs/>
                      <w:sz w:val="22"/>
                      <w:szCs w:val="22"/>
                    </w:rPr>
                  </w:pPr>
                  <w:r w:rsidRPr="00757D4B">
                    <w:rPr>
                      <w:b/>
                      <w:bCs/>
                      <w:i/>
                      <w:iCs/>
                      <w:sz w:val="22"/>
                      <w:szCs w:val="22"/>
                    </w:rPr>
                    <w:t>Non-nuclear activities of the Joint Research Centre </w:t>
                  </w:r>
                </w:p>
              </w:tc>
            </w:tr>
            <w:tr w:rsidR="00757D4B" w:rsidRPr="00757D4B" w14:paraId="6E14EC7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B93F71A"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67B7198"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8C1A332"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579E79DF"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75B64F81" w14:textId="77777777" w:rsidR="004338C5" w:rsidRPr="00757D4B" w:rsidRDefault="004338C5" w:rsidP="001A3738">
                  <w:pPr>
                    <w:rPr>
                      <w:sz w:val="22"/>
                      <w:szCs w:val="22"/>
                    </w:rPr>
                  </w:pPr>
                  <w:r w:rsidRPr="00757D4B">
                    <w:rPr>
                      <w:sz w:val="22"/>
                      <w:szCs w:val="22"/>
                    </w:rPr>
                    <w:t>Competitiveness and Society</w:t>
                  </w:r>
                </w:p>
              </w:tc>
            </w:tr>
            <w:tr w:rsidR="00757D4B" w:rsidRPr="00757D4B" w14:paraId="2076835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33C17584"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1FC61768"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0D7CAB14"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02BBDDE2" w14:textId="77777777" w:rsidR="004338C5" w:rsidRPr="00757D4B" w:rsidRDefault="004338C5" w:rsidP="001A3738">
                  <w:pPr>
                    <w:jc w:val="center"/>
                    <w:rPr>
                      <w:b/>
                      <w:bCs/>
                      <w:i/>
                      <w:iCs/>
                      <w:sz w:val="22"/>
                      <w:szCs w:val="22"/>
                    </w:rPr>
                  </w:pPr>
                  <w:r w:rsidRPr="00757D4B">
                    <w:rPr>
                      <w:b/>
                      <w:bCs/>
                      <w:i/>
                      <w:iCs/>
                      <w:sz w:val="22"/>
                      <w:szCs w:val="22"/>
                    </w:rPr>
                    <w:t>01</w:t>
                  </w:r>
                </w:p>
              </w:tc>
              <w:tc>
                <w:tcPr>
                  <w:tcW w:w="4348" w:type="pct"/>
                  <w:tcBorders>
                    <w:top w:val="nil"/>
                    <w:left w:val="nil"/>
                    <w:bottom w:val="single" w:sz="4" w:space="0" w:color="auto"/>
                    <w:right w:val="single" w:sz="4" w:space="0" w:color="auto"/>
                  </w:tcBorders>
                  <w:shd w:val="clear" w:color="auto" w:fill="auto"/>
                  <w:vAlign w:val="center"/>
                </w:tcPr>
                <w:p w14:paraId="7C3BE2BE" w14:textId="77777777" w:rsidR="004338C5" w:rsidRPr="00757D4B" w:rsidRDefault="004338C5" w:rsidP="001A3738">
                  <w:pPr>
                    <w:rPr>
                      <w:b/>
                      <w:bCs/>
                      <w:i/>
                      <w:iCs/>
                      <w:sz w:val="22"/>
                      <w:szCs w:val="22"/>
                    </w:rPr>
                  </w:pPr>
                  <w:r w:rsidRPr="00757D4B">
                    <w:rPr>
                      <w:b/>
                      <w:bCs/>
                      <w:i/>
                      <w:iCs/>
                      <w:sz w:val="22"/>
                      <w:szCs w:val="22"/>
                    </w:rPr>
                    <w:t>Competitiveness - Clean transition and industrial decarbonisation </w:t>
                  </w:r>
                </w:p>
              </w:tc>
            </w:tr>
            <w:tr w:rsidR="00757D4B" w:rsidRPr="00757D4B" w14:paraId="499BA47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7D999C29"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0908BEE5"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2F8FFD2E"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41F0AB12" w14:textId="77777777" w:rsidR="004338C5" w:rsidRPr="00757D4B" w:rsidRDefault="004338C5" w:rsidP="001A3738">
                  <w:pPr>
                    <w:jc w:val="center"/>
                    <w:rPr>
                      <w:b/>
                      <w:bCs/>
                      <w:i/>
                      <w:iCs/>
                      <w:sz w:val="22"/>
                      <w:szCs w:val="22"/>
                    </w:rPr>
                  </w:pPr>
                  <w:r w:rsidRPr="00757D4B">
                    <w:rPr>
                      <w:b/>
                      <w:bCs/>
                      <w:i/>
                      <w:iCs/>
                      <w:sz w:val="22"/>
                      <w:szCs w:val="22"/>
                    </w:rPr>
                    <w:t>02</w:t>
                  </w:r>
                </w:p>
              </w:tc>
              <w:tc>
                <w:tcPr>
                  <w:tcW w:w="4348" w:type="pct"/>
                  <w:tcBorders>
                    <w:top w:val="nil"/>
                    <w:left w:val="nil"/>
                    <w:bottom w:val="single" w:sz="4" w:space="0" w:color="auto"/>
                    <w:right w:val="single" w:sz="4" w:space="0" w:color="auto"/>
                  </w:tcBorders>
                  <w:shd w:val="clear" w:color="auto" w:fill="auto"/>
                  <w:vAlign w:val="center"/>
                </w:tcPr>
                <w:p w14:paraId="48DFB7D1" w14:textId="77777777" w:rsidR="004338C5" w:rsidRPr="00757D4B" w:rsidRDefault="004338C5" w:rsidP="001A3738">
                  <w:pPr>
                    <w:rPr>
                      <w:b/>
                      <w:bCs/>
                      <w:i/>
                      <w:iCs/>
                      <w:sz w:val="22"/>
                      <w:szCs w:val="22"/>
                    </w:rPr>
                  </w:pPr>
                  <w:r w:rsidRPr="00757D4B">
                    <w:rPr>
                      <w:b/>
                      <w:bCs/>
                      <w:i/>
                      <w:iCs/>
                      <w:sz w:val="22"/>
                      <w:szCs w:val="22"/>
                    </w:rPr>
                    <w:t>Competitiveness - Health and bioeconomy </w:t>
                  </w:r>
                </w:p>
              </w:tc>
            </w:tr>
            <w:tr w:rsidR="00757D4B" w:rsidRPr="00757D4B" w14:paraId="34B556E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730062E2"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70DE5E27"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1DCEE74B"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258BFC18" w14:textId="77777777" w:rsidR="004338C5" w:rsidRPr="00757D4B" w:rsidRDefault="004338C5" w:rsidP="001A3738">
                  <w:pPr>
                    <w:jc w:val="center"/>
                    <w:rPr>
                      <w:b/>
                      <w:bCs/>
                      <w:i/>
                      <w:iCs/>
                      <w:sz w:val="22"/>
                      <w:szCs w:val="22"/>
                    </w:rPr>
                  </w:pPr>
                  <w:r w:rsidRPr="00757D4B">
                    <w:rPr>
                      <w:b/>
                      <w:bCs/>
                      <w:i/>
                      <w:iCs/>
                      <w:sz w:val="22"/>
                      <w:szCs w:val="22"/>
                    </w:rPr>
                    <w:t>03</w:t>
                  </w:r>
                </w:p>
              </w:tc>
              <w:tc>
                <w:tcPr>
                  <w:tcW w:w="4348" w:type="pct"/>
                  <w:tcBorders>
                    <w:top w:val="nil"/>
                    <w:left w:val="nil"/>
                    <w:bottom w:val="single" w:sz="4" w:space="0" w:color="auto"/>
                    <w:right w:val="single" w:sz="4" w:space="0" w:color="auto"/>
                  </w:tcBorders>
                  <w:shd w:val="clear" w:color="auto" w:fill="auto"/>
                  <w:vAlign w:val="center"/>
                </w:tcPr>
                <w:p w14:paraId="0652E204" w14:textId="77777777" w:rsidR="004338C5" w:rsidRPr="00757D4B" w:rsidRDefault="004338C5" w:rsidP="001A3738">
                  <w:pPr>
                    <w:rPr>
                      <w:b/>
                      <w:bCs/>
                      <w:i/>
                      <w:iCs/>
                      <w:sz w:val="22"/>
                      <w:szCs w:val="22"/>
                    </w:rPr>
                  </w:pPr>
                  <w:r w:rsidRPr="00757D4B">
                    <w:rPr>
                      <w:b/>
                      <w:bCs/>
                      <w:i/>
                      <w:iCs/>
                      <w:sz w:val="22"/>
                      <w:szCs w:val="22"/>
                    </w:rPr>
                    <w:t>Competitiveness - Digital leadership </w:t>
                  </w:r>
                </w:p>
              </w:tc>
            </w:tr>
            <w:tr w:rsidR="00757D4B" w:rsidRPr="00757D4B" w14:paraId="7378D46E"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2BD365CF"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67F58F23"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528122DB"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3F23100A" w14:textId="77777777" w:rsidR="004338C5" w:rsidRPr="00757D4B" w:rsidRDefault="004338C5" w:rsidP="001A3738">
                  <w:pPr>
                    <w:jc w:val="center"/>
                    <w:rPr>
                      <w:b/>
                      <w:bCs/>
                      <w:i/>
                      <w:iCs/>
                      <w:sz w:val="22"/>
                      <w:szCs w:val="22"/>
                    </w:rPr>
                  </w:pPr>
                  <w:r w:rsidRPr="00757D4B">
                    <w:rPr>
                      <w:b/>
                      <w:bCs/>
                      <w:i/>
                      <w:iCs/>
                      <w:sz w:val="22"/>
                      <w:szCs w:val="22"/>
                    </w:rPr>
                    <w:t>04</w:t>
                  </w:r>
                </w:p>
              </w:tc>
              <w:tc>
                <w:tcPr>
                  <w:tcW w:w="4348" w:type="pct"/>
                  <w:tcBorders>
                    <w:top w:val="nil"/>
                    <w:left w:val="nil"/>
                    <w:bottom w:val="single" w:sz="4" w:space="0" w:color="auto"/>
                    <w:right w:val="single" w:sz="4" w:space="0" w:color="auto"/>
                  </w:tcBorders>
                  <w:shd w:val="clear" w:color="auto" w:fill="auto"/>
                  <w:vAlign w:val="center"/>
                </w:tcPr>
                <w:p w14:paraId="3F2B195D" w14:textId="77777777" w:rsidR="004338C5" w:rsidRPr="00757D4B" w:rsidRDefault="004338C5" w:rsidP="001A3738">
                  <w:pPr>
                    <w:rPr>
                      <w:b/>
                      <w:bCs/>
                      <w:i/>
                      <w:iCs/>
                      <w:sz w:val="22"/>
                      <w:szCs w:val="22"/>
                    </w:rPr>
                  </w:pPr>
                  <w:r w:rsidRPr="00757D4B">
                    <w:rPr>
                      <w:b/>
                      <w:bCs/>
                      <w:i/>
                      <w:iCs/>
                      <w:sz w:val="22"/>
                      <w:szCs w:val="22"/>
                    </w:rPr>
                    <w:t>Competitiveness - Resilience and Security, Defence Industry and Space </w:t>
                  </w:r>
                </w:p>
              </w:tc>
            </w:tr>
            <w:tr w:rsidR="00757D4B" w:rsidRPr="00757D4B" w14:paraId="7E2AAFCE"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7D7A8362"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600F3784"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42D1B8F7"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02B1B8CC" w14:textId="77777777" w:rsidR="004338C5" w:rsidRPr="00757D4B" w:rsidRDefault="004338C5" w:rsidP="001A3738">
                  <w:pPr>
                    <w:jc w:val="center"/>
                    <w:rPr>
                      <w:b/>
                      <w:bCs/>
                      <w:i/>
                      <w:iCs/>
                      <w:sz w:val="22"/>
                      <w:szCs w:val="22"/>
                    </w:rPr>
                  </w:pPr>
                  <w:r w:rsidRPr="00757D4B">
                    <w:rPr>
                      <w:b/>
                      <w:bCs/>
                      <w:i/>
                      <w:iCs/>
                      <w:sz w:val="22"/>
                      <w:szCs w:val="22"/>
                    </w:rPr>
                    <w:t>05</w:t>
                  </w:r>
                </w:p>
              </w:tc>
              <w:tc>
                <w:tcPr>
                  <w:tcW w:w="4348" w:type="pct"/>
                  <w:tcBorders>
                    <w:top w:val="nil"/>
                    <w:left w:val="nil"/>
                    <w:bottom w:val="single" w:sz="4" w:space="0" w:color="auto"/>
                    <w:right w:val="single" w:sz="4" w:space="0" w:color="auto"/>
                  </w:tcBorders>
                  <w:shd w:val="clear" w:color="auto" w:fill="auto"/>
                  <w:vAlign w:val="center"/>
                </w:tcPr>
                <w:p w14:paraId="770B0E26" w14:textId="77777777" w:rsidR="004338C5" w:rsidRPr="00757D4B" w:rsidRDefault="004338C5" w:rsidP="001A3738">
                  <w:pPr>
                    <w:rPr>
                      <w:b/>
                      <w:bCs/>
                      <w:i/>
                      <w:iCs/>
                      <w:sz w:val="22"/>
                      <w:szCs w:val="22"/>
                    </w:rPr>
                  </w:pPr>
                  <w:r w:rsidRPr="00757D4B">
                    <w:rPr>
                      <w:b/>
                      <w:bCs/>
                      <w:i/>
                      <w:iCs/>
                      <w:sz w:val="22"/>
                      <w:szCs w:val="22"/>
                    </w:rPr>
                    <w:t>Society-Global societal challenges</w:t>
                  </w:r>
                </w:p>
              </w:tc>
            </w:tr>
            <w:tr w:rsidR="00757D4B" w:rsidRPr="00757D4B" w14:paraId="1807151B"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46A76740"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1F30CE01"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2E5BC858"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1221927E" w14:textId="77777777" w:rsidR="004338C5" w:rsidRPr="00757D4B" w:rsidRDefault="004338C5" w:rsidP="001A3738">
                  <w:pPr>
                    <w:jc w:val="center"/>
                    <w:rPr>
                      <w:b/>
                      <w:bCs/>
                      <w:i/>
                      <w:iCs/>
                      <w:sz w:val="22"/>
                      <w:szCs w:val="22"/>
                    </w:rPr>
                  </w:pPr>
                  <w:r w:rsidRPr="00757D4B">
                    <w:rPr>
                      <w:b/>
                      <w:bCs/>
                      <w:i/>
                      <w:iCs/>
                      <w:sz w:val="22"/>
                      <w:szCs w:val="22"/>
                    </w:rPr>
                    <w:t>06</w:t>
                  </w:r>
                </w:p>
              </w:tc>
              <w:tc>
                <w:tcPr>
                  <w:tcW w:w="4348" w:type="pct"/>
                  <w:tcBorders>
                    <w:top w:val="nil"/>
                    <w:left w:val="nil"/>
                    <w:bottom w:val="single" w:sz="4" w:space="0" w:color="auto"/>
                    <w:right w:val="single" w:sz="4" w:space="0" w:color="auto"/>
                  </w:tcBorders>
                  <w:shd w:val="clear" w:color="auto" w:fill="auto"/>
                  <w:vAlign w:val="center"/>
                </w:tcPr>
                <w:p w14:paraId="2CFD99EE" w14:textId="77777777" w:rsidR="004338C5" w:rsidRPr="00757D4B" w:rsidRDefault="004338C5" w:rsidP="001A3738">
                  <w:pPr>
                    <w:rPr>
                      <w:b/>
                      <w:bCs/>
                      <w:i/>
                      <w:iCs/>
                      <w:sz w:val="22"/>
                      <w:szCs w:val="22"/>
                    </w:rPr>
                  </w:pPr>
                  <w:r w:rsidRPr="00757D4B">
                    <w:rPr>
                      <w:b/>
                      <w:bCs/>
                      <w:i/>
                      <w:iCs/>
                      <w:sz w:val="22"/>
                      <w:szCs w:val="22"/>
                    </w:rPr>
                    <w:t>Society - EU Missions</w:t>
                  </w:r>
                </w:p>
              </w:tc>
            </w:tr>
            <w:tr w:rsidR="00757D4B" w:rsidRPr="00757D4B" w14:paraId="5D8A081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62C177E3"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33211974"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17DA56C0"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2E3ED4E6" w14:textId="77777777" w:rsidR="004338C5" w:rsidRPr="00757D4B" w:rsidRDefault="004338C5" w:rsidP="001A3738">
                  <w:pPr>
                    <w:jc w:val="center"/>
                    <w:rPr>
                      <w:b/>
                      <w:bCs/>
                      <w:i/>
                      <w:iCs/>
                      <w:sz w:val="22"/>
                      <w:szCs w:val="22"/>
                    </w:rPr>
                  </w:pPr>
                  <w:r w:rsidRPr="00757D4B">
                    <w:rPr>
                      <w:b/>
                      <w:bCs/>
                      <w:i/>
                      <w:iCs/>
                      <w:sz w:val="22"/>
                      <w:szCs w:val="22"/>
                    </w:rPr>
                    <w:t>07</w:t>
                  </w:r>
                </w:p>
              </w:tc>
              <w:tc>
                <w:tcPr>
                  <w:tcW w:w="4348" w:type="pct"/>
                  <w:tcBorders>
                    <w:top w:val="nil"/>
                    <w:left w:val="nil"/>
                    <w:bottom w:val="single" w:sz="4" w:space="0" w:color="auto"/>
                    <w:right w:val="single" w:sz="4" w:space="0" w:color="auto"/>
                  </w:tcBorders>
                  <w:shd w:val="clear" w:color="auto" w:fill="auto"/>
                  <w:vAlign w:val="center"/>
                </w:tcPr>
                <w:p w14:paraId="3B7A4A88" w14:textId="77777777" w:rsidR="004338C5" w:rsidRPr="00757D4B" w:rsidRDefault="004338C5" w:rsidP="001A3738">
                  <w:pPr>
                    <w:rPr>
                      <w:b/>
                      <w:bCs/>
                      <w:i/>
                      <w:iCs/>
                      <w:sz w:val="22"/>
                      <w:szCs w:val="22"/>
                    </w:rPr>
                  </w:pPr>
                  <w:r w:rsidRPr="00757D4B">
                    <w:rPr>
                      <w:b/>
                      <w:bCs/>
                      <w:i/>
                      <w:iCs/>
                      <w:sz w:val="22"/>
                      <w:szCs w:val="22"/>
                    </w:rPr>
                    <w:t>Society New European Bauhaus Facility</w:t>
                  </w:r>
                </w:p>
              </w:tc>
            </w:tr>
            <w:tr w:rsidR="00757D4B" w:rsidRPr="00757D4B" w14:paraId="56F547C9"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3663008"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524D612C"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7D95ACA6"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720D4A12"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02DF98CB" w14:textId="77777777" w:rsidR="004338C5" w:rsidRPr="00757D4B" w:rsidRDefault="004338C5" w:rsidP="001A3738">
                  <w:pPr>
                    <w:rPr>
                      <w:sz w:val="22"/>
                      <w:szCs w:val="22"/>
                    </w:rPr>
                  </w:pPr>
                  <w:r w:rsidRPr="00757D4B">
                    <w:rPr>
                      <w:sz w:val="22"/>
                      <w:szCs w:val="22"/>
                    </w:rPr>
                    <w:t>Innovation</w:t>
                  </w:r>
                </w:p>
              </w:tc>
            </w:tr>
            <w:tr w:rsidR="00757D4B" w:rsidRPr="00757D4B" w14:paraId="2573834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1ACFD206"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31B8FF28"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2121663E"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195C21A8" w14:textId="77777777" w:rsidR="004338C5" w:rsidRPr="00757D4B" w:rsidRDefault="004338C5" w:rsidP="001A3738">
                  <w:pPr>
                    <w:jc w:val="center"/>
                    <w:rPr>
                      <w:b/>
                      <w:bCs/>
                      <w:i/>
                      <w:iCs/>
                      <w:sz w:val="22"/>
                      <w:szCs w:val="22"/>
                    </w:rPr>
                  </w:pPr>
                  <w:r w:rsidRPr="00757D4B">
                    <w:rPr>
                      <w:b/>
                      <w:bCs/>
                      <w:i/>
                      <w:iCs/>
                      <w:sz w:val="22"/>
                      <w:szCs w:val="22"/>
                    </w:rPr>
                    <w:t>01</w:t>
                  </w:r>
                </w:p>
              </w:tc>
              <w:tc>
                <w:tcPr>
                  <w:tcW w:w="4348" w:type="pct"/>
                  <w:tcBorders>
                    <w:top w:val="nil"/>
                    <w:left w:val="nil"/>
                    <w:bottom w:val="single" w:sz="4" w:space="0" w:color="auto"/>
                    <w:right w:val="single" w:sz="4" w:space="0" w:color="auto"/>
                  </w:tcBorders>
                  <w:shd w:val="clear" w:color="auto" w:fill="auto"/>
                  <w:vAlign w:val="center"/>
                </w:tcPr>
                <w:p w14:paraId="7E83E84B" w14:textId="77777777" w:rsidR="004338C5" w:rsidRPr="00757D4B" w:rsidRDefault="004338C5" w:rsidP="001A3738">
                  <w:pPr>
                    <w:rPr>
                      <w:b/>
                      <w:bCs/>
                      <w:i/>
                      <w:iCs/>
                      <w:sz w:val="22"/>
                      <w:szCs w:val="22"/>
                    </w:rPr>
                  </w:pPr>
                  <w:r w:rsidRPr="00757D4B">
                    <w:rPr>
                      <w:b/>
                      <w:bCs/>
                      <w:i/>
                      <w:iCs/>
                      <w:sz w:val="22"/>
                      <w:szCs w:val="22"/>
                    </w:rPr>
                    <w:t>European Innovation Council </w:t>
                  </w:r>
                </w:p>
              </w:tc>
            </w:tr>
            <w:tr w:rsidR="00757D4B" w:rsidRPr="00757D4B" w14:paraId="48BA41CF"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5B800259"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58E6FC14"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30616CC0"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2495C14B" w14:textId="77777777" w:rsidR="004338C5" w:rsidRPr="00757D4B" w:rsidRDefault="004338C5" w:rsidP="001A3738">
                  <w:pPr>
                    <w:jc w:val="center"/>
                    <w:rPr>
                      <w:b/>
                      <w:bCs/>
                      <w:i/>
                      <w:iCs/>
                      <w:sz w:val="22"/>
                      <w:szCs w:val="22"/>
                    </w:rPr>
                  </w:pPr>
                  <w:r w:rsidRPr="00757D4B">
                    <w:rPr>
                      <w:b/>
                      <w:bCs/>
                      <w:i/>
                      <w:iCs/>
                      <w:sz w:val="22"/>
                      <w:szCs w:val="22"/>
                    </w:rPr>
                    <w:t>02</w:t>
                  </w:r>
                </w:p>
              </w:tc>
              <w:tc>
                <w:tcPr>
                  <w:tcW w:w="4348" w:type="pct"/>
                  <w:tcBorders>
                    <w:top w:val="nil"/>
                    <w:left w:val="nil"/>
                    <w:bottom w:val="single" w:sz="4" w:space="0" w:color="auto"/>
                    <w:right w:val="single" w:sz="4" w:space="0" w:color="auto"/>
                  </w:tcBorders>
                  <w:shd w:val="clear" w:color="auto" w:fill="auto"/>
                  <w:vAlign w:val="center"/>
                </w:tcPr>
                <w:p w14:paraId="20250EEC" w14:textId="77777777" w:rsidR="004338C5" w:rsidRPr="00757D4B" w:rsidRDefault="004338C5" w:rsidP="001A3738">
                  <w:pPr>
                    <w:rPr>
                      <w:b/>
                      <w:bCs/>
                      <w:i/>
                      <w:iCs/>
                      <w:sz w:val="22"/>
                      <w:szCs w:val="22"/>
                    </w:rPr>
                  </w:pPr>
                  <w:r w:rsidRPr="00757D4B">
                    <w:rPr>
                      <w:b/>
                      <w:bCs/>
                      <w:i/>
                      <w:iCs/>
                      <w:sz w:val="22"/>
                      <w:szCs w:val="22"/>
                    </w:rPr>
                    <w:t>European Innovation Ecosystems </w:t>
                  </w:r>
                </w:p>
              </w:tc>
            </w:tr>
            <w:tr w:rsidR="00757D4B" w:rsidRPr="00757D4B" w14:paraId="1AB1335B"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C7B8661"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9DF0B76"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CC767A4"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8DFB3C7"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2900B1C9" w14:textId="77777777" w:rsidR="004338C5" w:rsidRPr="00757D4B" w:rsidRDefault="004338C5" w:rsidP="001A3738">
                  <w:pPr>
                    <w:rPr>
                      <w:sz w:val="22"/>
                      <w:szCs w:val="22"/>
                    </w:rPr>
                  </w:pPr>
                  <w:r w:rsidRPr="00757D4B">
                    <w:rPr>
                      <w:sz w:val="22"/>
                      <w:szCs w:val="22"/>
                    </w:rPr>
                    <w:t>European Research Area</w:t>
                  </w:r>
                </w:p>
              </w:tc>
            </w:tr>
            <w:tr w:rsidR="00757D4B" w:rsidRPr="00757D4B" w14:paraId="2A2C349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1B0BDA8A"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30CBA79E"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0FEA16D1"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227A0F2B" w14:textId="77777777" w:rsidR="004338C5" w:rsidRPr="00757D4B" w:rsidRDefault="004338C5" w:rsidP="001A3738">
                  <w:pPr>
                    <w:jc w:val="center"/>
                    <w:rPr>
                      <w:b/>
                      <w:bCs/>
                      <w:i/>
                      <w:iCs/>
                      <w:sz w:val="22"/>
                      <w:szCs w:val="22"/>
                    </w:rPr>
                  </w:pPr>
                  <w:r w:rsidRPr="00757D4B">
                    <w:rPr>
                      <w:b/>
                      <w:bCs/>
                      <w:i/>
                      <w:iCs/>
                      <w:sz w:val="22"/>
                      <w:szCs w:val="22"/>
                    </w:rPr>
                    <w:t>01</w:t>
                  </w:r>
                </w:p>
              </w:tc>
              <w:tc>
                <w:tcPr>
                  <w:tcW w:w="4348" w:type="pct"/>
                  <w:tcBorders>
                    <w:top w:val="nil"/>
                    <w:left w:val="nil"/>
                    <w:bottom w:val="single" w:sz="4" w:space="0" w:color="auto"/>
                    <w:right w:val="single" w:sz="4" w:space="0" w:color="auto"/>
                  </w:tcBorders>
                  <w:shd w:val="clear" w:color="auto" w:fill="auto"/>
                  <w:vAlign w:val="center"/>
                </w:tcPr>
                <w:p w14:paraId="3FA4A3C9" w14:textId="77777777" w:rsidR="004338C5" w:rsidRPr="00757D4B" w:rsidRDefault="004338C5" w:rsidP="001A3738">
                  <w:pPr>
                    <w:rPr>
                      <w:b/>
                      <w:bCs/>
                      <w:i/>
                      <w:iCs/>
                      <w:sz w:val="22"/>
                      <w:szCs w:val="22"/>
                    </w:rPr>
                  </w:pPr>
                  <w:r w:rsidRPr="00757D4B">
                    <w:rPr>
                      <w:b/>
                      <w:bCs/>
                      <w:i/>
                      <w:iCs/>
                    </w:rPr>
                    <w:t>Reforming and enhancing the European R&amp;I system </w:t>
                  </w:r>
                </w:p>
              </w:tc>
            </w:tr>
            <w:tr w:rsidR="00757D4B" w:rsidRPr="00757D4B" w14:paraId="286DBE7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7CE9F471"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36539BB9"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4089C7AC"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00BDE58F" w14:textId="77777777" w:rsidR="004338C5" w:rsidRPr="00757D4B" w:rsidRDefault="004338C5" w:rsidP="001A3738">
                  <w:pPr>
                    <w:jc w:val="center"/>
                    <w:rPr>
                      <w:b/>
                      <w:bCs/>
                      <w:i/>
                      <w:iCs/>
                      <w:sz w:val="22"/>
                      <w:szCs w:val="22"/>
                    </w:rPr>
                  </w:pPr>
                  <w:r w:rsidRPr="00757D4B">
                    <w:rPr>
                      <w:b/>
                      <w:bCs/>
                      <w:i/>
                      <w:iCs/>
                      <w:sz w:val="22"/>
                      <w:szCs w:val="22"/>
                    </w:rPr>
                    <w:t>02</w:t>
                  </w:r>
                </w:p>
              </w:tc>
              <w:tc>
                <w:tcPr>
                  <w:tcW w:w="4348" w:type="pct"/>
                  <w:tcBorders>
                    <w:top w:val="nil"/>
                    <w:left w:val="nil"/>
                    <w:bottom w:val="single" w:sz="4" w:space="0" w:color="auto"/>
                    <w:right w:val="single" w:sz="4" w:space="0" w:color="auto"/>
                  </w:tcBorders>
                  <w:shd w:val="clear" w:color="auto" w:fill="auto"/>
                  <w:vAlign w:val="center"/>
                </w:tcPr>
                <w:p w14:paraId="101C4AC9" w14:textId="77777777" w:rsidR="004338C5" w:rsidRPr="00757D4B" w:rsidRDefault="004338C5" w:rsidP="001A3738">
                  <w:pPr>
                    <w:rPr>
                      <w:b/>
                      <w:bCs/>
                      <w:i/>
                      <w:iCs/>
                      <w:sz w:val="22"/>
                      <w:szCs w:val="22"/>
                    </w:rPr>
                  </w:pPr>
                  <w:r w:rsidRPr="00757D4B">
                    <w:rPr>
                      <w:b/>
                      <w:bCs/>
                      <w:i/>
                      <w:iCs/>
                    </w:rPr>
                    <w:t>Research and technology infrastructures </w:t>
                  </w:r>
                </w:p>
              </w:tc>
            </w:tr>
            <w:tr w:rsidR="00757D4B" w:rsidRPr="00757D4B" w14:paraId="16435B6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1530981D"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04484733"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63E02343"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28B5BE96" w14:textId="77777777" w:rsidR="004338C5" w:rsidRPr="00757D4B" w:rsidRDefault="004338C5" w:rsidP="001A3738">
                  <w:pPr>
                    <w:jc w:val="center"/>
                    <w:rPr>
                      <w:b/>
                      <w:bCs/>
                      <w:i/>
                      <w:iCs/>
                      <w:sz w:val="22"/>
                      <w:szCs w:val="22"/>
                    </w:rPr>
                  </w:pPr>
                  <w:r w:rsidRPr="00757D4B">
                    <w:rPr>
                      <w:b/>
                      <w:bCs/>
                      <w:i/>
                      <w:iCs/>
                      <w:sz w:val="22"/>
                      <w:szCs w:val="22"/>
                    </w:rPr>
                    <w:t>03</w:t>
                  </w:r>
                </w:p>
              </w:tc>
              <w:tc>
                <w:tcPr>
                  <w:tcW w:w="4348" w:type="pct"/>
                  <w:tcBorders>
                    <w:top w:val="nil"/>
                    <w:left w:val="nil"/>
                    <w:bottom w:val="single" w:sz="4" w:space="0" w:color="auto"/>
                    <w:right w:val="single" w:sz="4" w:space="0" w:color="auto"/>
                  </w:tcBorders>
                  <w:shd w:val="clear" w:color="auto" w:fill="auto"/>
                  <w:vAlign w:val="center"/>
                </w:tcPr>
                <w:p w14:paraId="5F5D383D" w14:textId="77777777" w:rsidR="004338C5" w:rsidRPr="00757D4B" w:rsidRDefault="004338C5" w:rsidP="001A3738">
                  <w:pPr>
                    <w:rPr>
                      <w:b/>
                      <w:bCs/>
                      <w:i/>
                      <w:iCs/>
                      <w:sz w:val="22"/>
                      <w:szCs w:val="22"/>
                    </w:rPr>
                  </w:pPr>
                  <w:r w:rsidRPr="00757D4B">
                    <w:rPr>
                      <w:b/>
                      <w:bCs/>
                      <w:i/>
                      <w:iCs/>
                    </w:rPr>
                    <w:t>Widening participation and spreading excellence </w:t>
                  </w:r>
                </w:p>
              </w:tc>
            </w:tr>
            <w:bookmarkEnd w:id="1"/>
            <w:tr w:rsidR="00757D4B" w:rsidRPr="00757D4B" w14:paraId="5A1C795E"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116065D"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4FEDB01"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0247833"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02241745"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3D9D6445" w14:textId="77777777" w:rsidR="004338C5" w:rsidRPr="00757D4B" w:rsidRDefault="004338C5" w:rsidP="001A3738">
                  <w:pPr>
                    <w:rPr>
                      <w:sz w:val="22"/>
                      <w:szCs w:val="22"/>
                    </w:rPr>
                  </w:pPr>
                  <w:r w:rsidRPr="00757D4B">
                    <w:rPr>
                      <w:sz w:val="22"/>
                      <w:szCs w:val="22"/>
                    </w:rPr>
                    <w:t>EURATOM/ITER</w:t>
                  </w:r>
                </w:p>
              </w:tc>
            </w:tr>
            <w:tr w:rsidR="00757D4B" w:rsidRPr="00757D4B" w14:paraId="5CB99FD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168F4E0"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0286F42B"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0E51D158"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3D8C787"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5E6B7D7A" w14:textId="77777777" w:rsidR="004338C5" w:rsidRPr="00757D4B" w:rsidRDefault="004338C5" w:rsidP="001A3738">
                  <w:pPr>
                    <w:rPr>
                      <w:sz w:val="22"/>
                      <w:szCs w:val="22"/>
                    </w:rPr>
                  </w:pPr>
                  <w:r w:rsidRPr="00757D4B">
                    <w:rPr>
                      <w:sz w:val="22"/>
                      <w:szCs w:val="22"/>
                    </w:rPr>
                    <w:t>EURATOM/ITER</w:t>
                  </w:r>
                </w:p>
              </w:tc>
            </w:tr>
            <w:tr w:rsidR="00757D4B" w:rsidRPr="00757D4B" w14:paraId="25AF1A0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835D1DF"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23C13EE4"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4796735D"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1D49C03" w14:textId="77777777" w:rsidR="004338C5" w:rsidRPr="00757D4B" w:rsidRDefault="004338C5" w:rsidP="001A3738">
                  <w:pPr>
                    <w:jc w:val="center"/>
                    <w:rPr>
                      <w:sz w:val="22"/>
                      <w:szCs w:val="22"/>
                    </w:rPr>
                  </w:pPr>
                  <w:r w:rsidRPr="00757D4B">
                    <w:rPr>
                      <w:sz w:val="22"/>
                      <w:szCs w:val="22"/>
                    </w:rPr>
                    <w:t>01</w:t>
                  </w:r>
                </w:p>
              </w:tc>
              <w:tc>
                <w:tcPr>
                  <w:tcW w:w="4348" w:type="pct"/>
                  <w:tcBorders>
                    <w:top w:val="nil"/>
                    <w:left w:val="nil"/>
                    <w:bottom w:val="single" w:sz="4" w:space="0" w:color="auto"/>
                    <w:right w:val="single" w:sz="4" w:space="0" w:color="auto"/>
                  </w:tcBorders>
                  <w:shd w:val="clear" w:color="auto" w:fill="auto"/>
                  <w:vAlign w:val="center"/>
                  <w:hideMark/>
                </w:tcPr>
                <w:p w14:paraId="04720825" w14:textId="77777777" w:rsidR="004338C5" w:rsidRPr="00757D4B" w:rsidRDefault="004338C5" w:rsidP="001A3738">
                  <w:pPr>
                    <w:rPr>
                      <w:sz w:val="22"/>
                      <w:szCs w:val="22"/>
                    </w:rPr>
                  </w:pPr>
                  <w:r w:rsidRPr="00757D4B">
                    <w:rPr>
                      <w:sz w:val="22"/>
                      <w:szCs w:val="22"/>
                    </w:rPr>
                    <w:t>Fusion</w:t>
                  </w:r>
                </w:p>
              </w:tc>
            </w:tr>
            <w:tr w:rsidR="00757D4B" w:rsidRPr="00757D4B" w14:paraId="73B2AAA0" w14:textId="77777777" w:rsidTr="001A3738">
              <w:trPr>
                <w:trHeight w:val="46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9866D49"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451B7531"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496BB350"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43CAEE16" w14:textId="77777777" w:rsidR="004338C5" w:rsidRPr="00757D4B" w:rsidRDefault="004338C5" w:rsidP="001A3738">
                  <w:pPr>
                    <w:jc w:val="center"/>
                    <w:rPr>
                      <w:sz w:val="22"/>
                      <w:szCs w:val="22"/>
                    </w:rPr>
                  </w:pPr>
                  <w:r w:rsidRPr="00757D4B">
                    <w:rPr>
                      <w:sz w:val="22"/>
                      <w:szCs w:val="22"/>
                    </w:rPr>
                    <w:t>02</w:t>
                  </w:r>
                </w:p>
              </w:tc>
              <w:tc>
                <w:tcPr>
                  <w:tcW w:w="4348" w:type="pct"/>
                  <w:tcBorders>
                    <w:top w:val="nil"/>
                    <w:left w:val="nil"/>
                    <w:bottom w:val="single" w:sz="4" w:space="0" w:color="auto"/>
                    <w:right w:val="single" w:sz="4" w:space="0" w:color="auto"/>
                  </w:tcBorders>
                  <w:shd w:val="clear" w:color="auto" w:fill="auto"/>
                  <w:vAlign w:val="center"/>
                  <w:hideMark/>
                </w:tcPr>
                <w:p w14:paraId="5B1C9CA7" w14:textId="77777777" w:rsidR="004338C5" w:rsidRPr="00757D4B" w:rsidRDefault="004338C5" w:rsidP="001A3738">
                  <w:pPr>
                    <w:rPr>
                      <w:sz w:val="22"/>
                      <w:szCs w:val="22"/>
                    </w:rPr>
                  </w:pPr>
                  <w:r w:rsidRPr="00757D4B">
                    <w:rPr>
                      <w:sz w:val="22"/>
                      <w:szCs w:val="22"/>
                    </w:rPr>
                    <w:t>ITER - Construction, operation and exploitation of the ITER facilities — European Joint Undertaking for ITER — and the Development of Fusion Energy</w:t>
                  </w:r>
                </w:p>
              </w:tc>
            </w:tr>
            <w:tr w:rsidR="00757D4B" w:rsidRPr="00757D4B" w14:paraId="688C1F0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848B4E9"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085120FF"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B6B7BA7"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573852A" w14:textId="77777777" w:rsidR="004338C5" w:rsidRPr="00757D4B" w:rsidRDefault="004338C5" w:rsidP="001A3738">
                  <w:pPr>
                    <w:jc w:val="center"/>
                    <w:rPr>
                      <w:sz w:val="22"/>
                      <w:szCs w:val="22"/>
                    </w:rPr>
                  </w:pPr>
                  <w:r w:rsidRPr="00757D4B">
                    <w:rPr>
                      <w:sz w:val="22"/>
                      <w:szCs w:val="22"/>
                    </w:rPr>
                    <w:t>03</w:t>
                  </w:r>
                </w:p>
              </w:tc>
              <w:tc>
                <w:tcPr>
                  <w:tcW w:w="4348" w:type="pct"/>
                  <w:tcBorders>
                    <w:top w:val="nil"/>
                    <w:left w:val="nil"/>
                    <w:bottom w:val="single" w:sz="4" w:space="0" w:color="auto"/>
                    <w:right w:val="single" w:sz="4" w:space="0" w:color="auto"/>
                  </w:tcBorders>
                  <w:shd w:val="clear" w:color="auto" w:fill="auto"/>
                  <w:vAlign w:val="center"/>
                  <w:hideMark/>
                </w:tcPr>
                <w:p w14:paraId="4BC891BF" w14:textId="77777777" w:rsidR="004338C5" w:rsidRPr="00757D4B" w:rsidRDefault="004338C5" w:rsidP="001A3738">
                  <w:pPr>
                    <w:rPr>
                      <w:sz w:val="22"/>
                      <w:szCs w:val="22"/>
                    </w:rPr>
                  </w:pPr>
                  <w:r w:rsidRPr="00757D4B">
                    <w:rPr>
                      <w:sz w:val="22"/>
                      <w:szCs w:val="22"/>
                    </w:rPr>
                    <w:t>Fission</w:t>
                  </w:r>
                </w:p>
              </w:tc>
            </w:tr>
            <w:tr w:rsidR="00757D4B" w:rsidRPr="00757D4B" w14:paraId="2CEBD51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28F5D28"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30F5ACE9"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5BF73744"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361016A0" w14:textId="77777777" w:rsidR="004338C5" w:rsidRPr="00757D4B" w:rsidRDefault="004338C5" w:rsidP="001A3738">
                  <w:pPr>
                    <w:jc w:val="center"/>
                    <w:rPr>
                      <w:sz w:val="22"/>
                      <w:szCs w:val="22"/>
                    </w:rPr>
                  </w:pPr>
                  <w:r w:rsidRPr="00757D4B">
                    <w:rPr>
                      <w:sz w:val="22"/>
                      <w:szCs w:val="22"/>
                    </w:rPr>
                    <w:t>04</w:t>
                  </w:r>
                </w:p>
              </w:tc>
              <w:tc>
                <w:tcPr>
                  <w:tcW w:w="4348" w:type="pct"/>
                  <w:tcBorders>
                    <w:top w:val="nil"/>
                    <w:left w:val="nil"/>
                    <w:bottom w:val="single" w:sz="4" w:space="0" w:color="auto"/>
                    <w:right w:val="single" w:sz="4" w:space="0" w:color="auto"/>
                  </w:tcBorders>
                  <w:shd w:val="clear" w:color="auto" w:fill="auto"/>
                  <w:vAlign w:val="center"/>
                  <w:hideMark/>
                </w:tcPr>
                <w:p w14:paraId="2240D9AF" w14:textId="77777777" w:rsidR="004338C5" w:rsidRPr="00757D4B" w:rsidRDefault="004338C5" w:rsidP="001A3738">
                  <w:pPr>
                    <w:rPr>
                      <w:sz w:val="22"/>
                      <w:szCs w:val="22"/>
                    </w:rPr>
                  </w:pPr>
                  <w:r w:rsidRPr="00757D4B">
                    <w:rPr>
                      <w:sz w:val="22"/>
                      <w:szCs w:val="22"/>
                    </w:rPr>
                    <w:t>Nuclear direct actions of the Joint Research Centre</w:t>
                  </w:r>
                </w:p>
              </w:tc>
            </w:tr>
            <w:tr w:rsidR="00757D4B" w:rsidRPr="00757D4B" w14:paraId="6B2782F3"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E5A5D8B"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1BC39250"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38D0C16F"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3B9985E8"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0BB2F32B" w14:textId="77777777" w:rsidR="004338C5" w:rsidRPr="00757D4B" w:rsidRDefault="004338C5" w:rsidP="001A3738">
                  <w:pPr>
                    <w:rPr>
                      <w:sz w:val="22"/>
                      <w:szCs w:val="22"/>
                    </w:rPr>
                  </w:pPr>
                  <w:r w:rsidRPr="00757D4B">
                    <w:rPr>
                      <w:sz w:val="22"/>
                      <w:szCs w:val="22"/>
                    </w:rPr>
                    <w:t xml:space="preserve"> INSC-D (Instrument for Nuclear Safety Cooperation - Decommissioning)</w:t>
                  </w:r>
                </w:p>
              </w:tc>
            </w:tr>
            <w:tr w:rsidR="00757D4B" w:rsidRPr="00757D4B" w14:paraId="69DA8D09"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5D7854F"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18220A3C"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6CEF4DCD"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33889F8B"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1B5D6AE5" w14:textId="77777777" w:rsidR="004338C5" w:rsidRPr="00757D4B" w:rsidRDefault="004338C5" w:rsidP="001A3738">
                  <w:pPr>
                    <w:rPr>
                      <w:sz w:val="22"/>
                      <w:szCs w:val="22"/>
                    </w:rPr>
                  </w:pPr>
                  <w:r w:rsidRPr="00757D4B">
                    <w:rPr>
                      <w:sz w:val="22"/>
                      <w:szCs w:val="22"/>
                    </w:rPr>
                    <w:t>International Nuclear Safety Cooperation</w:t>
                  </w:r>
                </w:p>
              </w:tc>
            </w:tr>
            <w:tr w:rsidR="00757D4B" w:rsidRPr="00757D4B" w14:paraId="5D1F571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06174CE"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35CAB0D8"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3BEF162D"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5E329E0D"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56E65387" w14:textId="77777777" w:rsidR="004338C5" w:rsidRPr="00757D4B" w:rsidRDefault="004338C5" w:rsidP="001A3738">
                  <w:pPr>
                    <w:rPr>
                      <w:sz w:val="22"/>
                      <w:szCs w:val="22"/>
                    </w:rPr>
                  </w:pPr>
                  <w:r w:rsidRPr="00757D4B">
                    <w:rPr>
                      <w:sz w:val="22"/>
                      <w:szCs w:val="22"/>
                    </w:rPr>
                    <w:t>International Nuclear Safety Cooperation - Provisioning of the Common Provisioning Fund</w:t>
                  </w:r>
                </w:p>
              </w:tc>
            </w:tr>
            <w:tr w:rsidR="00757D4B" w:rsidRPr="00757D4B" w14:paraId="4DA4634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65C8FD5"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780691A0"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2F0DB09F"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B3D833A"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41E01C24" w14:textId="77777777" w:rsidR="004338C5" w:rsidRPr="00757D4B" w:rsidRDefault="004338C5" w:rsidP="001A3738">
                  <w:pPr>
                    <w:rPr>
                      <w:sz w:val="22"/>
                      <w:szCs w:val="22"/>
                    </w:rPr>
                  </w:pPr>
                  <w:r w:rsidRPr="00757D4B">
                    <w:rPr>
                      <w:sz w:val="22"/>
                      <w:szCs w:val="22"/>
                    </w:rPr>
                    <w:t>Decommissioning</w:t>
                  </w:r>
                </w:p>
              </w:tc>
            </w:tr>
            <w:tr w:rsidR="00757D4B" w:rsidRPr="00757D4B" w14:paraId="1D92D97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681583C"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1B22CD8A"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2133F583"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615E55EA"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7B12DC1A" w14:textId="77777777" w:rsidR="004338C5" w:rsidRPr="00757D4B" w:rsidRDefault="004338C5" w:rsidP="001A3738">
                  <w:pPr>
                    <w:rPr>
                      <w:sz w:val="22"/>
                      <w:szCs w:val="22"/>
                    </w:rPr>
                  </w:pPr>
                  <w:proofErr w:type="spellStart"/>
                  <w:r w:rsidRPr="00757D4B">
                    <w:rPr>
                      <w:sz w:val="22"/>
                      <w:szCs w:val="22"/>
                    </w:rPr>
                    <w:t>Ignalina</w:t>
                  </w:r>
                  <w:proofErr w:type="spellEnd"/>
                  <w:r w:rsidRPr="00757D4B">
                    <w:rPr>
                      <w:sz w:val="22"/>
                      <w:szCs w:val="22"/>
                    </w:rPr>
                    <w:t xml:space="preserve"> Programme</w:t>
                  </w:r>
                </w:p>
              </w:tc>
            </w:tr>
            <w:tr w:rsidR="00757D4B" w:rsidRPr="00757D4B" w14:paraId="5592B46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5AC919A" w14:textId="77777777" w:rsidR="004338C5" w:rsidRPr="00757D4B" w:rsidRDefault="004338C5" w:rsidP="001A3738">
                  <w:pPr>
                    <w:jc w:val="center"/>
                    <w:rPr>
                      <w:sz w:val="22"/>
                      <w:szCs w:val="22"/>
                    </w:rPr>
                  </w:pPr>
                  <w:r w:rsidRPr="00757D4B">
                    <w:rPr>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685A9AB5"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76EE02D1"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3EF0FCD"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253DF953" w14:textId="77777777" w:rsidR="004338C5" w:rsidRPr="00757D4B" w:rsidRDefault="004338C5" w:rsidP="001A3738">
                  <w:pPr>
                    <w:rPr>
                      <w:sz w:val="22"/>
                      <w:szCs w:val="22"/>
                    </w:rPr>
                  </w:pPr>
                  <w:r w:rsidRPr="00757D4B">
                    <w:rPr>
                      <w:sz w:val="22"/>
                      <w:szCs w:val="22"/>
                    </w:rPr>
                    <w:t>Nuclear decommissioning assistance to Lithuania</w:t>
                  </w:r>
                </w:p>
              </w:tc>
            </w:tr>
            <w:tr w:rsidR="00757D4B" w:rsidRPr="00757D4B" w14:paraId="19DE394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8209A2D"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15C7B5B9"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299339F9"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1023CF0A"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48CA7458" w14:textId="77777777" w:rsidR="004338C5" w:rsidRPr="00757D4B" w:rsidRDefault="004338C5" w:rsidP="001A3738">
                  <w:pPr>
                    <w:rPr>
                      <w:sz w:val="22"/>
                      <w:szCs w:val="22"/>
                    </w:rPr>
                  </w:pPr>
                  <w:r w:rsidRPr="00757D4B">
                    <w:rPr>
                      <w:sz w:val="22"/>
                      <w:szCs w:val="22"/>
                    </w:rPr>
                    <w:t>Connectivity and Single Market</w:t>
                  </w:r>
                </w:p>
              </w:tc>
            </w:tr>
            <w:tr w:rsidR="00757D4B" w:rsidRPr="00757D4B" w14:paraId="0E482980"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D47FC15"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4D9EA0AC"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986C7D1"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22AC74E5"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4D0D321C" w14:textId="77777777" w:rsidR="004338C5" w:rsidRPr="00757D4B" w:rsidRDefault="004338C5" w:rsidP="001A3738">
                  <w:pPr>
                    <w:rPr>
                      <w:sz w:val="22"/>
                      <w:szCs w:val="22"/>
                    </w:rPr>
                  </w:pPr>
                  <w:r w:rsidRPr="00757D4B">
                    <w:rPr>
                      <w:sz w:val="22"/>
                      <w:szCs w:val="22"/>
                    </w:rPr>
                    <w:t>Support expenditure for Connectivity and Single Market</w:t>
                  </w:r>
                </w:p>
              </w:tc>
            </w:tr>
            <w:tr w:rsidR="00757D4B" w:rsidRPr="00757D4B" w14:paraId="4DDDAE0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16CD85D"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47B5187D"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9794FCD"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DF728FE"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5DEC509E" w14:textId="77777777" w:rsidR="004338C5" w:rsidRPr="00757D4B" w:rsidRDefault="004338C5" w:rsidP="001A3738">
                  <w:pPr>
                    <w:rPr>
                      <w:sz w:val="22"/>
                      <w:szCs w:val="22"/>
                    </w:rPr>
                  </w:pPr>
                  <w:r w:rsidRPr="00757D4B">
                    <w:rPr>
                      <w:sz w:val="22"/>
                      <w:szCs w:val="22"/>
                    </w:rPr>
                    <w:t>Support expenditure for CEF (Transport, Energy, Military Mobility)</w:t>
                  </w:r>
                </w:p>
              </w:tc>
            </w:tr>
            <w:tr w:rsidR="00757D4B" w:rsidRPr="00757D4B" w14:paraId="28AD8C4F"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C69A984"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0C991389"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78F156E"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773612AC"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70773808" w14:textId="77777777" w:rsidR="004338C5" w:rsidRPr="00757D4B" w:rsidRDefault="004338C5" w:rsidP="001A3738">
                  <w:pPr>
                    <w:rPr>
                      <w:sz w:val="22"/>
                      <w:szCs w:val="22"/>
                    </w:rPr>
                  </w:pPr>
                  <w:r w:rsidRPr="00757D4B">
                    <w:rPr>
                      <w:sz w:val="22"/>
                      <w:szCs w:val="22"/>
                    </w:rPr>
                    <w:t>Support expenditure for Single Market and Customs Programme</w:t>
                  </w:r>
                </w:p>
              </w:tc>
            </w:tr>
            <w:tr w:rsidR="00757D4B" w:rsidRPr="00757D4B" w14:paraId="350AA35C"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4EC80DA"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2017EFFB"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15E4048"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27D4EAAA"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2E3B53CD" w14:textId="77777777" w:rsidR="004338C5" w:rsidRPr="00757D4B" w:rsidRDefault="004338C5" w:rsidP="001A3738">
                  <w:pPr>
                    <w:rPr>
                      <w:sz w:val="22"/>
                      <w:szCs w:val="22"/>
                    </w:rPr>
                  </w:pPr>
                  <w:r w:rsidRPr="00757D4B">
                    <w:rPr>
                      <w:sz w:val="22"/>
                      <w:szCs w:val="22"/>
                    </w:rPr>
                    <w:t>Support expenditure for Pericles (protection of the Euro)</w:t>
                  </w:r>
                </w:p>
              </w:tc>
            </w:tr>
            <w:tr w:rsidR="00757D4B" w:rsidRPr="00757D4B" w14:paraId="3BB58C0C"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429C9A0"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0228EABA"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76C18EC0"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7A8E49E5"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3FB5C78F" w14:textId="77777777" w:rsidR="004338C5" w:rsidRPr="00757D4B" w:rsidRDefault="004338C5" w:rsidP="001A3738">
                  <w:pPr>
                    <w:rPr>
                      <w:sz w:val="22"/>
                      <w:szCs w:val="22"/>
                    </w:rPr>
                  </w:pPr>
                  <w:r w:rsidRPr="00757D4B">
                    <w:rPr>
                      <w:sz w:val="22"/>
                      <w:szCs w:val="22"/>
                    </w:rPr>
                    <w:t>CEF (Transport, Energy, Military Mobility)</w:t>
                  </w:r>
                </w:p>
              </w:tc>
            </w:tr>
            <w:tr w:rsidR="00757D4B" w:rsidRPr="00757D4B" w14:paraId="5A05C3DA"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ECA6CB2"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76B8B550"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2710B74C"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4754B48D"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179F6C2D" w14:textId="77777777" w:rsidR="004338C5" w:rsidRPr="00757D4B" w:rsidRDefault="004338C5" w:rsidP="001A3738">
                  <w:pPr>
                    <w:rPr>
                      <w:sz w:val="22"/>
                      <w:szCs w:val="22"/>
                    </w:rPr>
                  </w:pPr>
                  <w:r w:rsidRPr="00757D4B">
                    <w:rPr>
                      <w:sz w:val="22"/>
                      <w:szCs w:val="22"/>
                    </w:rPr>
                    <w:t>CEF - Transport</w:t>
                  </w:r>
                </w:p>
              </w:tc>
            </w:tr>
            <w:tr w:rsidR="00757D4B" w:rsidRPr="00757D4B" w14:paraId="6012FF3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A37634E"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29E96A66"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7AA39455"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07E7371" w14:textId="77777777" w:rsidR="004338C5" w:rsidRPr="00757D4B" w:rsidRDefault="004338C5" w:rsidP="001A3738">
                  <w:pPr>
                    <w:jc w:val="center"/>
                    <w:rPr>
                      <w:sz w:val="22"/>
                      <w:szCs w:val="22"/>
                    </w:rPr>
                  </w:pPr>
                  <w:r w:rsidRPr="00757D4B">
                    <w:rPr>
                      <w:sz w:val="22"/>
                      <w:szCs w:val="22"/>
                    </w:rPr>
                    <w:t>01</w:t>
                  </w:r>
                </w:p>
              </w:tc>
              <w:tc>
                <w:tcPr>
                  <w:tcW w:w="4348" w:type="pct"/>
                  <w:tcBorders>
                    <w:top w:val="nil"/>
                    <w:left w:val="nil"/>
                    <w:bottom w:val="single" w:sz="4" w:space="0" w:color="auto"/>
                    <w:right w:val="single" w:sz="4" w:space="0" w:color="auto"/>
                  </w:tcBorders>
                  <w:shd w:val="clear" w:color="auto" w:fill="auto"/>
                  <w:vAlign w:val="center"/>
                  <w:hideMark/>
                </w:tcPr>
                <w:p w14:paraId="3E1FABEA" w14:textId="77777777" w:rsidR="004338C5" w:rsidRPr="00757D4B" w:rsidRDefault="004338C5" w:rsidP="001A3738">
                  <w:pPr>
                    <w:rPr>
                      <w:sz w:val="22"/>
                      <w:szCs w:val="22"/>
                    </w:rPr>
                  </w:pPr>
                  <w:r w:rsidRPr="00757D4B">
                    <w:rPr>
                      <w:sz w:val="22"/>
                      <w:szCs w:val="22"/>
                    </w:rPr>
                    <w:t>Transport</w:t>
                  </w:r>
                </w:p>
              </w:tc>
            </w:tr>
            <w:tr w:rsidR="00757D4B" w:rsidRPr="00757D4B" w14:paraId="49E9B881" w14:textId="77777777" w:rsidTr="001A3738">
              <w:trPr>
                <w:trHeight w:val="4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3D56DDE"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3DE4C0C7"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0BC4780D"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B3E3177" w14:textId="77777777" w:rsidR="004338C5" w:rsidRPr="00757D4B" w:rsidRDefault="004338C5" w:rsidP="001A3738">
                  <w:pPr>
                    <w:jc w:val="center"/>
                    <w:rPr>
                      <w:sz w:val="22"/>
                      <w:szCs w:val="22"/>
                    </w:rPr>
                  </w:pPr>
                  <w:r w:rsidRPr="00757D4B">
                    <w:rPr>
                      <w:sz w:val="22"/>
                      <w:szCs w:val="22"/>
                    </w:rPr>
                    <w:t>02</w:t>
                  </w:r>
                </w:p>
              </w:tc>
              <w:tc>
                <w:tcPr>
                  <w:tcW w:w="4348" w:type="pct"/>
                  <w:tcBorders>
                    <w:top w:val="nil"/>
                    <w:left w:val="nil"/>
                    <w:bottom w:val="single" w:sz="4" w:space="0" w:color="auto"/>
                    <w:right w:val="single" w:sz="4" w:space="0" w:color="auto"/>
                  </w:tcBorders>
                  <w:shd w:val="clear" w:color="auto" w:fill="auto"/>
                  <w:vAlign w:val="center"/>
                  <w:hideMark/>
                </w:tcPr>
                <w:p w14:paraId="6BFC522F" w14:textId="77777777" w:rsidR="004338C5" w:rsidRPr="00757D4B" w:rsidRDefault="004338C5" w:rsidP="001A3738">
                  <w:pPr>
                    <w:rPr>
                      <w:sz w:val="22"/>
                      <w:szCs w:val="22"/>
                    </w:rPr>
                  </w:pPr>
                  <w:r w:rsidRPr="00757D4B">
                    <w:rPr>
                      <w:sz w:val="22"/>
                      <w:szCs w:val="22"/>
                    </w:rPr>
                    <w:t>Military Mobility</w:t>
                  </w:r>
                </w:p>
              </w:tc>
            </w:tr>
            <w:tr w:rsidR="00757D4B" w:rsidRPr="00757D4B" w14:paraId="6C1B93C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6580834"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1A3F767B"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0FB0FA05"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374412D"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6DF50707" w14:textId="77777777" w:rsidR="004338C5" w:rsidRPr="00757D4B" w:rsidRDefault="004338C5" w:rsidP="001A3738">
                  <w:pPr>
                    <w:rPr>
                      <w:sz w:val="22"/>
                      <w:szCs w:val="22"/>
                    </w:rPr>
                  </w:pPr>
                  <w:r w:rsidRPr="00757D4B">
                    <w:rPr>
                      <w:sz w:val="22"/>
                      <w:szCs w:val="22"/>
                    </w:rPr>
                    <w:t>CEF - Energy</w:t>
                  </w:r>
                </w:p>
              </w:tc>
            </w:tr>
            <w:tr w:rsidR="00757D4B" w:rsidRPr="00757D4B" w14:paraId="4F78EF19"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7900F30F" w14:textId="77777777" w:rsidR="004338C5" w:rsidRPr="00757D4B" w:rsidRDefault="004338C5" w:rsidP="001A3738">
                  <w:pPr>
                    <w:jc w:val="center"/>
                    <w:rPr>
                      <w:b/>
                      <w:bCs/>
                      <w:i/>
                      <w:iCs/>
                      <w:sz w:val="22"/>
                      <w:szCs w:val="22"/>
                    </w:rPr>
                  </w:pPr>
                  <w:r w:rsidRPr="00757D4B">
                    <w:rPr>
                      <w:b/>
                      <w:bCs/>
                      <w:i/>
                      <w:iCs/>
                      <w:sz w:val="22"/>
                      <w:szCs w:val="22"/>
                    </w:rPr>
                    <w:t>05</w:t>
                  </w:r>
                </w:p>
              </w:tc>
              <w:tc>
                <w:tcPr>
                  <w:tcW w:w="163" w:type="pct"/>
                  <w:tcBorders>
                    <w:top w:val="nil"/>
                    <w:left w:val="nil"/>
                    <w:bottom w:val="single" w:sz="4" w:space="0" w:color="auto"/>
                    <w:right w:val="single" w:sz="4" w:space="0" w:color="auto"/>
                  </w:tcBorders>
                  <w:shd w:val="clear" w:color="auto" w:fill="auto"/>
                  <w:noWrap/>
                  <w:vAlign w:val="center"/>
                </w:tcPr>
                <w:p w14:paraId="34798873"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35748350"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51DE5E3E" w14:textId="77777777" w:rsidR="004338C5" w:rsidRPr="00757D4B" w:rsidRDefault="004338C5" w:rsidP="001A3738">
                  <w:pPr>
                    <w:jc w:val="center"/>
                    <w:rPr>
                      <w:b/>
                      <w:bCs/>
                      <w:i/>
                      <w:iCs/>
                      <w:sz w:val="22"/>
                      <w:szCs w:val="22"/>
                    </w:rPr>
                  </w:pPr>
                  <w:r w:rsidRPr="00757D4B">
                    <w:rPr>
                      <w:b/>
                      <w:bCs/>
                      <w:i/>
                      <w:iCs/>
                      <w:sz w:val="22"/>
                      <w:szCs w:val="22"/>
                    </w:rPr>
                    <w:t>01</w:t>
                  </w:r>
                </w:p>
              </w:tc>
              <w:tc>
                <w:tcPr>
                  <w:tcW w:w="4348" w:type="pct"/>
                  <w:tcBorders>
                    <w:top w:val="nil"/>
                    <w:left w:val="nil"/>
                    <w:bottom w:val="single" w:sz="4" w:space="0" w:color="auto"/>
                    <w:right w:val="single" w:sz="4" w:space="0" w:color="auto"/>
                  </w:tcBorders>
                  <w:shd w:val="clear" w:color="auto" w:fill="auto"/>
                  <w:vAlign w:val="center"/>
                </w:tcPr>
                <w:p w14:paraId="5AD2439E" w14:textId="77777777" w:rsidR="004338C5" w:rsidRPr="00757D4B" w:rsidRDefault="004338C5" w:rsidP="001A3738">
                  <w:pPr>
                    <w:rPr>
                      <w:b/>
                      <w:bCs/>
                      <w:i/>
                      <w:iCs/>
                      <w:sz w:val="22"/>
                      <w:szCs w:val="22"/>
                    </w:rPr>
                  </w:pPr>
                  <w:r w:rsidRPr="00757D4B">
                    <w:rPr>
                      <w:b/>
                      <w:bCs/>
                      <w:i/>
                      <w:iCs/>
                      <w:sz w:val="22"/>
                      <w:szCs w:val="22"/>
                    </w:rPr>
                    <w:t>PCI-PMI development</w:t>
                  </w:r>
                </w:p>
              </w:tc>
            </w:tr>
            <w:tr w:rsidR="00757D4B" w:rsidRPr="00757D4B" w14:paraId="68B8CF5C"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6D795EBB" w14:textId="77777777" w:rsidR="004338C5" w:rsidRPr="00757D4B" w:rsidRDefault="004338C5" w:rsidP="001A3738">
                  <w:pPr>
                    <w:jc w:val="center"/>
                    <w:rPr>
                      <w:b/>
                      <w:bCs/>
                      <w:i/>
                      <w:iCs/>
                      <w:sz w:val="22"/>
                      <w:szCs w:val="22"/>
                    </w:rPr>
                  </w:pPr>
                  <w:r w:rsidRPr="00757D4B">
                    <w:rPr>
                      <w:b/>
                      <w:bCs/>
                      <w:i/>
                      <w:iCs/>
                      <w:sz w:val="22"/>
                      <w:szCs w:val="22"/>
                    </w:rPr>
                    <w:t>05</w:t>
                  </w:r>
                </w:p>
              </w:tc>
              <w:tc>
                <w:tcPr>
                  <w:tcW w:w="163" w:type="pct"/>
                  <w:tcBorders>
                    <w:top w:val="nil"/>
                    <w:left w:val="nil"/>
                    <w:bottom w:val="single" w:sz="4" w:space="0" w:color="auto"/>
                    <w:right w:val="single" w:sz="4" w:space="0" w:color="auto"/>
                  </w:tcBorders>
                  <w:shd w:val="clear" w:color="auto" w:fill="auto"/>
                  <w:noWrap/>
                  <w:vAlign w:val="center"/>
                </w:tcPr>
                <w:p w14:paraId="6434252A"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3F82B890"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14EF5344" w14:textId="77777777" w:rsidR="004338C5" w:rsidRPr="00757D4B" w:rsidRDefault="004338C5" w:rsidP="001A3738">
                  <w:pPr>
                    <w:rPr>
                      <w:b/>
                      <w:bCs/>
                      <w:i/>
                      <w:iCs/>
                      <w:sz w:val="22"/>
                      <w:szCs w:val="22"/>
                    </w:rPr>
                  </w:pPr>
                  <w:r w:rsidRPr="00757D4B">
                    <w:rPr>
                      <w:b/>
                      <w:bCs/>
                      <w:i/>
                      <w:iCs/>
                      <w:sz w:val="22"/>
                      <w:szCs w:val="22"/>
                    </w:rPr>
                    <w:t>02</w:t>
                  </w:r>
                </w:p>
              </w:tc>
              <w:tc>
                <w:tcPr>
                  <w:tcW w:w="4348" w:type="pct"/>
                  <w:tcBorders>
                    <w:top w:val="nil"/>
                    <w:left w:val="nil"/>
                    <w:bottom w:val="single" w:sz="4" w:space="0" w:color="auto"/>
                    <w:right w:val="single" w:sz="4" w:space="0" w:color="auto"/>
                  </w:tcBorders>
                  <w:shd w:val="clear" w:color="auto" w:fill="auto"/>
                  <w:vAlign w:val="center"/>
                </w:tcPr>
                <w:p w14:paraId="3C5A2135" w14:textId="77777777" w:rsidR="004338C5" w:rsidRPr="00757D4B" w:rsidRDefault="004338C5" w:rsidP="001A3738">
                  <w:pPr>
                    <w:rPr>
                      <w:b/>
                      <w:bCs/>
                      <w:i/>
                      <w:iCs/>
                      <w:sz w:val="22"/>
                      <w:szCs w:val="22"/>
                    </w:rPr>
                  </w:pPr>
                  <w:r w:rsidRPr="00757D4B">
                    <w:rPr>
                      <w:b/>
                      <w:bCs/>
                      <w:i/>
                      <w:iCs/>
                      <w:sz w:val="22"/>
                      <w:szCs w:val="22"/>
                    </w:rPr>
                    <w:t>Cross-border renewable energy projects</w:t>
                  </w:r>
                </w:p>
              </w:tc>
            </w:tr>
            <w:tr w:rsidR="00757D4B" w:rsidRPr="00757D4B" w14:paraId="3FC6E19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4F7E5D9"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05397F1E"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09CE47BE"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49A2ED15"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0A6E2D27" w14:textId="77777777" w:rsidR="004338C5" w:rsidRPr="00757D4B" w:rsidRDefault="004338C5" w:rsidP="001A3738">
                  <w:pPr>
                    <w:rPr>
                      <w:sz w:val="22"/>
                      <w:szCs w:val="22"/>
                    </w:rPr>
                  </w:pPr>
                  <w:r w:rsidRPr="00757D4B">
                    <w:rPr>
                      <w:sz w:val="22"/>
                      <w:szCs w:val="22"/>
                    </w:rPr>
                    <w:t>Single Market and Customs Programme</w:t>
                  </w:r>
                </w:p>
              </w:tc>
            </w:tr>
            <w:tr w:rsidR="00757D4B" w:rsidRPr="00757D4B" w14:paraId="0F6BA60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BC884EA"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669FEDE8"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2076C283"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710DE48"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2D2C1699" w14:textId="77777777" w:rsidR="004338C5" w:rsidRPr="00757D4B" w:rsidRDefault="004338C5" w:rsidP="001A3738">
                  <w:pPr>
                    <w:rPr>
                      <w:sz w:val="22"/>
                      <w:szCs w:val="22"/>
                    </w:rPr>
                  </w:pPr>
                  <w:r w:rsidRPr="00757D4B">
                    <w:rPr>
                      <w:sz w:val="22"/>
                      <w:szCs w:val="22"/>
                    </w:rPr>
                    <w:t>Internal market, competition, consumers, standardisation</w:t>
                  </w:r>
                </w:p>
              </w:tc>
            </w:tr>
            <w:tr w:rsidR="00757D4B" w:rsidRPr="00757D4B" w14:paraId="5A2CF8F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FCD2818"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6C87FA7B"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7A131C0"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3DFE7056" w14:textId="77777777" w:rsidR="004338C5" w:rsidRPr="00757D4B" w:rsidRDefault="004338C5" w:rsidP="001A3738">
                  <w:pPr>
                    <w:jc w:val="center"/>
                    <w:rPr>
                      <w:sz w:val="22"/>
                      <w:szCs w:val="22"/>
                    </w:rPr>
                  </w:pPr>
                  <w:r w:rsidRPr="00757D4B">
                    <w:rPr>
                      <w:sz w:val="22"/>
                      <w:szCs w:val="22"/>
                    </w:rPr>
                    <w:t>01</w:t>
                  </w:r>
                </w:p>
              </w:tc>
              <w:tc>
                <w:tcPr>
                  <w:tcW w:w="4348" w:type="pct"/>
                  <w:tcBorders>
                    <w:top w:val="nil"/>
                    <w:left w:val="nil"/>
                    <w:bottom w:val="single" w:sz="4" w:space="0" w:color="auto"/>
                    <w:right w:val="single" w:sz="4" w:space="0" w:color="auto"/>
                  </w:tcBorders>
                  <w:shd w:val="clear" w:color="auto" w:fill="auto"/>
                  <w:vAlign w:val="center"/>
                  <w:hideMark/>
                </w:tcPr>
                <w:p w14:paraId="6528680F" w14:textId="77777777" w:rsidR="004338C5" w:rsidRPr="00757D4B" w:rsidRDefault="004338C5" w:rsidP="001A3738">
                  <w:pPr>
                    <w:rPr>
                      <w:sz w:val="22"/>
                      <w:szCs w:val="22"/>
                    </w:rPr>
                  </w:pPr>
                  <w:r w:rsidRPr="00757D4B">
                    <w:rPr>
                      <w:sz w:val="22"/>
                      <w:szCs w:val="22"/>
                    </w:rPr>
                    <w:t>Internal market, market surveillance and European standardisation (GROW)</w:t>
                  </w:r>
                </w:p>
              </w:tc>
            </w:tr>
            <w:tr w:rsidR="00757D4B" w:rsidRPr="00757D4B" w14:paraId="6250594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A57FCB1"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6C85C76C"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6340721E"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3A66DAB7" w14:textId="77777777" w:rsidR="004338C5" w:rsidRPr="00757D4B" w:rsidRDefault="004338C5" w:rsidP="001A3738">
                  <w:pPr>
                    <w:jc w:val="center"/>
                    <w:rPr>
                      <w:sz w:val="22"/>
                      <w:szCs w:val="22"/>
                    </w:rPr>
                  </w:pPr>
                  <w:r w:rsidRPr="00757D4B">
                    <w:rPr>
                      <w:sz w:val="22"/>
                      <w:szCs w:val="22"/>
                    </w:rPr>
                    <w:t>02</w:t>
                  </w:r>
                </w:p>
              </w:tc>
              <w:tc>
                <w:tcPr>
                  <w:tcW w:w="4348" w:type="pct"/>
                  <w:tcBorders>
                    <w:top w:val="nil"/>
                    <w:left w:val="nil"/>
                    <w:bottom w:val="single" w:sz="4" w:space="0" w:color="auto"/>
                    <w:right w:val="single" w:sz="4" w:space="0" w:color="auto"/>
                  </w:tcBorders>
                  <w:shd w:val="clear" w:color="auto" w:fill="auto"/>
                  <w:vAlign w:val="center"/>
                  <w:hideMark/>
                </w:tcPr>
                <w:p w14:paraId="16E174F3" w14:textId="77777777" w:rsidR="004338C5" w:rsidRPr="00757D4B" w:rsidRDefault="004338C5" w:rsidP="001A3738">
                  <w:pPr>
                    <w:rPr>
                      <w:sz w:val="22"/>
                      <w:szCs w:val="22"/>
                    </w:rPr>
                  </w:pPr>
                  <w:r w:rsidRPr="00757D4B">
                    <w:rPr>
                      <w:sz w:val="22"/>
                      <w:szCs w:val="22"/>
                    </w:rPr>
                    <w:t>Company law (JUST)</w:t>
                  </w:r>
                </w:p>
              </w:tc>
            </w:tr>
            <w:tr w:rsidR="00757D4B" w:rsidRPr="00757D4B" w14:paraId="67CEF49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F7DF22D"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5DC08C13"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ECAAC0A"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036CE22" w14:textId="77777777" w:rsidR="004338C5" w:rsidRPr="00757D4B" w:rsidRDefault="004338C5" w:rsidP="001A3738">
                  <w:pPr>
                    <w:jc w:val="center"/>
                    <w:rPr>
                      <w:sz w:val="22"/>
                      <w:szCs w:val="22"/>
                    </w:rPr>
                  </w:pPr>
                  <w:r w:rsidRPr="00757D4B">
                    <w:rPr>
                      <w:sz w:val="22"/>
                      <w:szCs w:val="22"/>
                    </w:rPr>
                    <w:t>03</w:t>
                  </w:r>
                </w:p>
              </w:tc>
              <w:tc>
                <w:tcPr>
                  <w:tcW w:w="4348" w:type="pct"/>
                  <w:tcBorders>
                    <w:top w:val="nil"/>
                    <w:left w:val="nil"/>
                    <w:bottom w:val="single" w:sz="4" w:space="0" w:color="auto"/>
                    <w:right w:val="single" w:sz="4" w:space="0" w:color="auto"/>
                  </w:tcBorders>
                  <w:shd w:val="clear" w:color="auto" w:fill="auto"/>
                  <w:vAlign w:val="center"/>
                  <w:hideMark/>
                </w:tcPr>
                <w:p w14:paraId="518EA14D" w14:textId="77777777" w:rsidR="004338C5" w:rsidRPr="00757D4B" w:rsidRDefault="004338C5" w:rsidP="001A3738">
                  <w:pPr>
                    <w:rPr>
                      <w:sz w:val="22"/>
                      <w:szCs w:val="22"/>
                    </w:rPr>
                  </w:pPr>
                  <w:r w:rsidRPr="00757D4B">
                    <w:rPr>
                      <w:sz w:val="22"/>
                      <w:szCs w:val="22"/>
                    </w:rPr>
                    <w:t>Support to competition policy (COMP)</w:t>
                  </w:r>
                </w:p>
              </w:tc>
            </w:tr>
            <w:tr w:rsidR="00757D4B" w:rsidRPr="00757D4B" w14:paraId="2BD8538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98A497B"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1931BA7E"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23CC4034"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DC7C8DB" w14:textId="77777777" w:rsidR="004338C5" w:rsidRPr="00757D4B" w:rsidRDefault="004338C5" w:rsidP="001A3738">
                  <w:pPr>
                    <w:jc w:val="center"/>
                    <w:rPr>
                      <w:sz w:val="22"/>
                      <w:szCs w:val="22"/>
                    </w:rPr>
                  </w:pPr>
                  <w:r w:rsidRPr="00757D4B">
                    <w:rPr>
                      <w:sz w:val="22"/>
                      <w:szCs w:val="22"/>
                    </w:rPr>
                    <w:t>04</w:t>
                  </w:r>
                </w:p>
              </w:tc>
              <w:tc>
                <w:tcPr>
                  <w:tcW w:w="4348" w:type="pct"/>
                  <w:tcBorders>
                    <w:top w:val="nil"/>
                    <w:left w:val="nil"/>
                    <w:bottom w:val="single" w:sz="4" w:space="0" w:color="auto"/>
                    <w:right w:val="single" w:sz="4" w:space="0" w:color="auto"/>
                  </w:tcBorders>
                  <w:shd w:val="clear" w:color="auto" w:fill="auto"/>
                  <w:vAlign w:val="center"/>
                  <w:hideMark/>
                </w:tcPr>
                <w:p w14:paraId="24715BB7" w14:textId="77777777" w:rsidR="004338C5" w:rsidRPr="00757D4B" w:rsidRDefault="004338C5" w:rsidP="001A3738">
                  <w:pPr>
                    <w:rPr>
                      <w:sz w:val="22"/>
                      <w:szCs w:val="22"/>
                    </w:rPr>
                  </w:pPr>
                  <w:r w:rsidRPr="00757D4B">
                    <w:rPr>
                      <w:sz w:val="22"/>
                      <w:szCs w:val="22"/>
                    </w:rPr>
                    <w:t>Internal market for financial services and international standards for finance and auditing (FISMA)</w:t>
                  </w:r>
                </w:p>
              </w:tc>
            </w:tr>
            <w:tr w:rsidR="00757D4B" w:rsidRPr="00757D4B" w14:paraId="5AEDF98C"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508FF91"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654126E1"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0F7D7157"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A71C3C9" w14:textId="77777777" w:rsidR="004338C5" w:rsidRPr="00757D4B" w:rsidRDefault="004338C5" w:rsidP="001A3738">
                  <w:pPr>
                    <w:jc w:val="center"/>
                    <w:rPr>
                      <w:sz w:val="22"/>
                      <w:szCs w:val="22"/>
                    </w:rPr>
                  </w:pPr>
                  <w:r w:rsidRPr="00757D4B">
                    <w:rPr>
                      <w:sz w:val="22"/>
                      <w:szCs w:val="22"/>
                    </w:rPr>
                    <w:t>05</w:t>
                  </w:r>
                </w:p>
              </w:tc>
              <w:tc>
                <w:tcPr>
                  <w:tcW w:w="4348" w:type="pct"/>
                  <w:tcBorders>
                    <w:top w:val="nil"/>
                    <w:left w:val="nil"/>
                    <w:bottom w:val="single" w:sz="4" w:space="0" w:color="auto"/>
                    <w:right w:val="single" w:sz="4" w:space="0" w:color="auto"/>
                  </w:tcBorders>
                  <w:shd w:val="clear" w:color="auto" w:fill="auto"/>
                  <w:vAlign w:val="center"/>
                  <w:hideMark/>
                </w:tcPr>
                <w:p w14:paraId="5970E42A" w14:textId="77777777" w:rsidR="004338C5" w:rsidRPr="00757D4B" w:rsidRDefault="004338C5" w:rsidP="001A3738">
                  <w:pPr>
                    <w:rPr>
                      <w:sz w:val="22"/>
                      <w:szCs w:val="22"/>
                    </w:rPr>
                  </w:pPr>
                  <w:r w:rsidRPr="00757D4B">
                    <w:rPr>
                      <w:sz w:val="22"/>
                      <w:szCs w:val="22"/>
                    </w:rPr>
                    <w:t>Consumers (FISMA and JUST)</w:t>
                  </w:r>
                </w:p>
              </w:tc>
            </w:tr>
            <w:tr w:rsidR="00757D4B" w:rsidRPr="00757D4B" w14:paraId="233A7CD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68B44FA"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57E211D8"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6D38262"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4B3DA731"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1743E87B" w14:textId="77777777" w:rsidR="004338C5" w:rsidRPr="00757D4B" w:rsidRDefault="004338C5" w:rsidP="001A3738">
                  <w:pPr>
                    <w:rPr>
                      <w:sz w:val="22"/>
                      <w:szCs w:val="22"/>
                    </w:rPr>
                  </w:pPr>
                  <w:r w:rsidRPr="00757D4B">
                    <w:rPr>
                      <w:sz w:val="22"/>
                      <w:szCs w:val="22"/>
                    </w:rPr>
                    <w:t>Statistics</w:t>
                  </w:r>
                </w:p>
              </w:tc>
            </w:tr>
            <w:tr w:rsidR="00757D4B" w:rsidRPr="00757D4B" w14:paraId="1D449CB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5D3385E"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63262AD7"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4A4658E4"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07CCF40E"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5CBB6CAA" w14:textId="77777777" w:rsidR="004338C5" w:rsidRPr="00757D4B" w:rsidRDefault="004338C5" w:rsidP="001A3738">
                  <w:pPr>
                    <w:rPr>
                      <w:sz w:val="22"/>
                      <w:szCs w:val="22"/>
                    </w:rPr>
                  </w:pPr>
                  <w:r w:rsidRPr="00757D4B">
                    <w:rPr>
                      <w:sz w:val="22"/>
                      <w:szCs w:val="22"/>
                    </w:rPr>
                    <w:t>Anti-fraud measures</w:t>
                  </w:r>
                </w:p>
              </w:tc>
            </w:tr>
            <w:tr w:rsidR="00757D4B" w:rsidRPr="00757D4B" w14:paraId="5424231B"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C3CBB9F"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70F6A3DE"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40F96513"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AA75342"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4031DE26" w14:textId="77777777" w:rsidR="004338C5" w:rsidRPr="00757D4B" w:rsidRDefault="004338C5" w:rsidP="001A3738">
                  <w:pPr>
                    <w:rPr>
                      <w:sz w:val="22"/>
                      <w:szCs w:val="22"/>
                    </w:rPr>
                  </w:pPr>
                  <w:r w:rsidRPr="00757D4B">
                    <w:rPr>
                      <w:sz w:val="22"/>
                      <w:szCs w:val="22"/>
                    </w:rPr>
                    <w:t>Customs</w:t>
                  </w:r>
                </w:p>
              </w:tc>
            </w:tr>
            <w:tr w:rsidR="00757D4B" w:rsidRPr="00757D4B" w14:paraId="4CB1536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963B1B5"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50A519A3"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68D5547C"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5B1703D2"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1CFA62E9" w14:textId="77777777" w:rsidR="004338C5" w:rsidRPr="00757D4B" w:rsidRDefault="004338C5" w:rsidP="001A3738">
                  <w:pPr>
                    <w:rPr>
                      <w:sz w:val="22"/>
                      <w:szCs w:val="22"/>
                    </w:rPr>
                  </w:pPr>
                  <w:proofErr w:type="spellStart"/>
                  <w:r w:rsidRPr="00757D4B">
                    <w:rPr>
                      <w:sz w:val="22"/>
                      <w:szCs w:val="22"/>
                    </w:rPr>
                    <w:t>Fiscalis</w:t>
                  </w:r>
                  <w:proofErr w:type="spellEnd"/>
                </w:p>
              </w:tc>
            </w:tr>
            <w:tr w:rsidR="00757D4B" w:rsidRPr="00757D4B" w14:paraId="0456EBA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9D91FDC"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29A8106B"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F8A9604"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72A9D351"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781CCFA5" w14:textId="77777777" w:rsidR="004338C5" w:rsidRPr="00757D4B" w:rsidRDefault="004338C5" w:rsidP="001A3738">
                  <w:pPr>
                    <w:rPr>
                      <w:sz w:val="22"/>
                      <w:szCs w:val="22"/>
                    </w:rPr>
                  </w:pPr>
                  <w:r w:rsidRPr="00757D4B">
                    <w:rPr>
                      <w:sz w:val="22"/>
                      <w:szCs w:val="22"/>
                    </w:rPr>
                    <w:t>Pericles (protection of the Euro)</w:t>
                  </w:r>
                </w:p>
              </w:tc>
            </w:tr>
            <w:tr w:rsidR="00757D4B" w:rsidRPr="00757D4B" w14:paraId="0244EA9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59AF8C7"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7546A9FB"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2F3EB29"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29149CD"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2AC9295F" w14:textId="77777777" w:rsidR="004338C5" w:rsidRPr="00757D4B" w:rsidRDefault="004338C5" w:rsidP="001A3738">
                  <w:pPr>
                    <w:rPr>
                      <w:sz w:val="22"/>
                      <w:szCs w:val="22"/>
                    </w:rPr>
                  </w:pPr>
                  <w:r w:rsidRPr="00757D4B">
                    <w:rPr>
                      <w:sz w:val="22"/>
                      <w:szCs w:val="22"/>
                    </w:rPr>
                    <w:t>Pericles</w:t>
                  </w:r>
                </w:p>
              </w:tc>
            </w:tr>
            <w:tr w:rsidR="00757D4B" w:rsidRPr="00757D4B" w14:paraId="00E6BFC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8E79A56"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5818B108"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464C5DF1"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7ABCBED0"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35F130B7" w14:textId="77777777" w:rsidR="004338C5" w:rsidRPr="00757D4B" w:rsidRDefault="004338C5" w:rsidP="001A3738">
                  <w:pPr>
                    <w:rPr>
                      <w:sz w:val="22"/>
                      <w:szCs w:val="22"/>
                    </w:rPr>
                  </w:pPr>
                  <w:r w:rsidRPr="00757D4B">
                    <w:rPr>
                      <w:sz w:val="22"/>
                      <w:szCs w:val="22"/>
                    </w:rPr>
                    <w:t xml:space="preserve">Education, culture, rights and values </w:t>
                  </w:r>
                  <w:r w:rsidRPr="001A5AB5">
                    <w:rPr>
                      <w:color w:val="FF0000"/>
                      <w:sz w:val="22"/>
                      <w:szCs w:val="22"/>
                    </w:rPr>
                    <w:t>(provisional title)</w:t>
                  </w:r>
                </w:p>
              </w:tc>
            </w:tr>
            <w:tr w:rsidR="00757D4B" w:rsidRPr="00757D4B" w14:paraId="5E6CEBE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F57692B"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476A5B7B"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6446040"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182D6240"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201EF36A" w14:textId="77777777" w:rsidR="004338C5" w:rsidRPr="00757D4B" w:rsidRDefault="004338C5" w:rsidP="001A3738">
                  <w:pPr>
                    <w:rPr>
                      <w:sz w:val="22"/>
                      <w:szCs w:val="22"/>
                    </w:rPr>
                  </w:pPr>
                  <w:r w:rsidRPr="00757D4B">
                    <w:rPr>
                      <w:sz w:val="22"/>
                      <w:szCs w:val="22"/>
                    </w:rPr>
                    <w:t>Support expenditure for education, culture, rights and values</w:t>
                  </w:r>
                </w:p>
              </w:tc>
            </w:tr>
            <w:tr w:rsidR="00757D4B" w:rsidRPr="00757D4B" w14:paraId="240EBB9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3A2877C"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5D346AF9"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3EF8C4DF"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8A586DC"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31339CAF" w14:textId="77777777" w:rsidR="004338C5" w:rsidRPr="00757D4B" w:rsidRDefault="004338C5" w:rsidP="001A3738">
                  <w:pPr>
                    <w:rPr>
                      <w:sz w:val="22"/>
                      <w:szCs w:val="22"/>
                    </w:rPr>
                  </w:pPr>
                  <w:r w:rsidRPr="00757D4B">
                    <w:rPr>
                      <w:sz w:val="22"/>
                      <w:szCs w:val="22"/>
                    </w:rPr>
                    <w:t>Support expenditure for Erasmus+</w:t>
                  </w:r>
                </w:p>
              </w:tc>
            </w:tr>
            <w:tr w:rsidR="00757D4B" w:rsidRPr="00757D4B" w14:paraId="7FFFFB9B"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43F7DC6"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72C900AC"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42BCE55"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3F97527E"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2B448DC8" w14:textId="77777777" w:rsidR="004338C5" w:rsidRPr="00757D4B" w:rsidRDefault="004338C5" w:rsidP="001A3738">
                  <w:pPr>
                    <w:rPr>
                      <w:sz w:val="22"/>
                      <w:szCs w:val="22"/>
                    </w:rPr>
                  </w:pPr>
                  <w:r w:rsidRPr="00757D4B">
                    <w:rPr>
                      <w:sz w:val="22"/>
                      <w:szCs w:val="22"/>
                    </w:rPr>
                    <w:t xml:space="preserve">Support expenditure for </w:t>
                  </w:r>
                  <w:proofErr w:type="spellStart"/>
                  <w:r w:rsidRPr="00757D4B">
                    <w:rPr>
                      <w:sz w:val="22"/>
                      <w:szCs w:val="22"/>
                    </w:rPr>
                    <w:t>AgoraEU</w:t>
                  </w:r>
                  <w:proofErr w:type="spellEnd"/>
                </w:p>
              </w:tc>
            </w:tr>
            <w:tr w:rsidR="00757D4B" w:rsidRPr="00757D4B" w14:paraId="0238E5A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A64743A"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1ACBA5EC"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1A901D7"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BB843F0"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071315D3" w14:textId="77777777" w:rsidR="004338C5" w:rsidRPr="00757D4B" w:rsidRDefault="004338C5" w:rsidP="001A3738">
                  <w:pPr>
                    <w:rPr>
                      <w:sz w:val="22"/>
                      <w:szCs w:val="22"/>
                    </w:rPr>
                  </w:pPr>
                  <w:r w:rsidRPr="00757D4B">
                    <w:rPr>
                      <w:sz w:val="22"/>
                      <w:szCs w:val="22"/>
                    </w:rPr>
                    <w:t>Support expenditure for UCPM+ (EU Civil Protection Mechanism and health preparedness)</w:t>
                  </w:r>
                </w:p>
              </w:tc>
            </w:tr>
            <w:tr w:rsidR="00757D4B" w:rsidRPr="00757D4B" w14:paraId="2F0568A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BCEA1F0"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21275A78"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DC675BF"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41A01D84"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369937FB" w14:textId="77777777" w:rsidR="004338C5" w:rsidRPr="00757D4B" w:rsidRDefault="004338C5" w:rsidP="001A3738">
                  <w:pPr>
                    <w:rPr>
                      <w:sz w:val="22"/>
                      <w:szCs w:val="22"/>
                    </w:rPr>
                  </w:pPr>
                  <w:r w:rsidRPr="00757D4B">
                    <w:rPr>
                      <w:sz w:val="22"/>
                      <w:szCs w:val="22"/>
                    </w:rPr>
                    <w:t>Support expenditure for Justice</w:t>
                  </w:r>
                </w:p>
              </w:tc>
            </w:tr>
            <w:tr w:rsidR="00757D4B" w:rsidRPr="00757D4B" w14:paraId="1BFC378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D8CD204"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1E61CD41"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290BFC60"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4BDDA679"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11484142" w14:textId="77777777" w:rsidR="004338C5" w:rsidRPr="00757D4B" w:rsidRDefault="004338C5" w:rsidP="001A3738">
                  <w:pPr>
                    <w:rPr>
                      <w:sz w:val="22"/>
                      <w:szCs w:val="22"/>
                    </w:rPr>
                  </w:pPr>
                  <w:r w:rsidRPr="00757D4B">
                    <w:rPr>
                      <w:sz w:val="22"/>
                      <w:szCs w:val="22"/>
                    </w:rPr>
                    <w:t>Erasmus+</w:t>
                  </w:r>
                </w:p>
              </w:tc>
            </w:tr>
            <w:tr w:rsidR="00757D4B" w:rsidRPr="00757D4B" w14:paraId="38A92DE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5EAF283"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11665579"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DE9BA2E"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A984B88"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2F966B90" w14:textId="77777777" w:rsidR="004338C5" w:rsidRPr="00757D4B" w:rsidRDefault="004338C5" w:rsidP="001A3738">
                  <w:pPr>
                    <w:rPr>
                      <w:sz w:val="22"/>
                      <w:szCs w:val="22"/>
                    </w:rPr>
                  </w:pPr>
                  <w:r w:rsidRPr="00757D4B">
                    <w:rPr>
                      <w:sz w:val="22"/>
                      <w:szCs w:val="22"/>
                    </w:rPr>
                    <w:t xml:space="preserve">Education and training </w:t>
                  </w:r>
                  <w:r w:rsidRPr="00757D4B">
                    <w:rPr>
                      <w:b/>
                      <w:bCs/>
                      <w:i/>
                      <w:iCs/>
                      <w:sz w:val="22"/>
                      <w:szCs w:val="22"/>
                    </w:rPr>
                    <w:t>mobility</w:t>
                  </w:r>
                </w:p>
              </w:tc>
            </w:tr>
            <w:tr w:rsidR="00757D4B" w:rsidRPr="00757D4B" w14:paraId="72F3B8F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4D52F8C5" w14:textId="77777777" w:rsidR="004338C5" w:rsidRPr="00757D4B" w:rsidRDefault="004338C5" w:rsidP="001A3738">
                  <w:pPr>
                    <w:jc w:val="center"/>
                    <w:rPr>
                      <w:b/>
                      <w:bCs/>
                      <w:i/>
                      <w:iCs/>
                      <w:sz w:val="22"/>
                      <w:szCs w:val="22"/>
                    </w:rPr>
                  </w:pPr>
                  <w:r w:rsidRPr="00757D4B">
                    <w:rPr>
                      <w:b/>
                      <w:bCs/>
                      <w:i/>
                      <w:iCs/>
                      <w:sz w:val="22"/>
                      <w:szCs w:val="22"/>
                    </w:rPr>
                    <w:t>06</w:t>
                  </w:r>
                </w:p>
              </w:tc>
              <w:tc>
                <w:tcPr>
                  <w:tcW w:w="163" w:type="pct"/>
                  <w:tcBorders>
                    <w:top w:val="nil"/>
                    <w:left w:val="nil"/>
                    <w:bottom w:val="single" w:sz="4" w:space="0" w:color="auto"/>
                    <w:right w:val="single" w:sz="4" w:space="0" w:color="auto"/>
                  </w:tcBorders>
                  <w:shd w:val="clear" w:color="auto" w:fill="auto"/>
                  <w:noWrap/>
                  <w:vAlign w:val="center"/>
                </w:tcPr>
                <w:p w14:paraId="031E6F18"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419890CF" w14:textId="77777777" w:rsidR="004338C5" w:rsidRPr="00757D4B" w:rsidRDefault="004338C5" w:rsidP="001A3738">
                  <w:pPr>
                    <w:jc w:val="center"/>
                    <w:rPr>
                      <w:b/>
                      <w:bCs/>
                      <w:i/>
                      <w:iCs/>
                      <w:sz w:val="22"/>
                      <w:szCs w:val="22"/>
                    </w:rPr>
                  </w:pPr>
                  <w:r w:rsidRPr="00757D4B">
                    <w:rPr>
                      <w:b/>
                      <w:bCs/>
                      <w:i/>
                      <w:iCs/>
                      <w:sz w:val="22"/>
                      <w:szCs w:val="22"/>
                    </w:rPr>
                    <w:t>01</w:t>
                  </w:r>
                </w:p>
              </w:tc>
              <w:tc>
                <w:tcPr>
                  <w:tcW w:w="163" w:type="pct"/>
                  <w:tcBorders>
                    <w:top w:val="nil"/>
                    <w:left w:val="nil"/>
                    <w:bottom w:val="single" w:sz="4" w:space="0" w:color="auto"/>
                    <w:right w:val="single" w:sz="4" w:space="0" w:color="auto"/>
                  </w:tcBorders>
                  <w:shd w:val="clear" w:color="auto" w:fill="auto"/>
                  <w:noWrap/>
                  <w:vAlign w:val="center"/>
                </w:tcPr>
                <w:p w14:paraId="14F82BAC" w14:textId="77777777" w:rsidR="004338C5" w:rsidRPr="00757D4B" w:rsidRDefault="004338C5" w:rsidP="001A3738">
                  <w:pPr>
                    <w:jc w:val="center"/>
                    <w:rPr>
                      <w:b/>
                      <w:bCs/>
                      <w:i/>
                      <w:iCs/>
                      <w:sz w:val="22"/>
                      <w:szCs w:val="22"/>
                    </w:rPr>
                  </w:pPr>
                  <w:r w:rsidRPr="00757D4B">
                    <w:rPr>
                      <w:b/>
                      <w:bCs/>
                      <w:i/>
                      <w:iCs/>
                      <w:sz w:val="22"/>
                      <w:szCs w:val="22"/>
                    </w:rPr>
                    <w:t>01</w:t>
                  </w:r>
                </w:p>
              </w:tc>
              <w:tc>
                <w:tcPr>
                  <w:tcW w:w="4348" w:type="pct"/>
                  <w:tcBorders>
                    <w:top w:val="nil"/>
                    <w:left w:val="nil"/>
                    <w:bottom w:val="single" w:sz="4" w:space="0" w:color="auto"/>
                    <w:right w:val="single" w:sz="4" w:space="0" w:color="auto"/>
                  </w:tcBorders>
                  <w:shd w:val="clear" w:color="auto" w:fill="auto"/>
                  <w:vAlign w:val="center"/>
                </w:tcPr>
                <w:p w14:paraId="0FB02121" w14:textId="77777777" w:rsidR="004338C5" w:rsidRPr="00757D4B" w:rsidRDefault="004338C5" w:rsidP="001A3738">
                  <w:pPr>
                    <w:rPr>
                      <w:b/>
                      <w:bCs/>
                      <w:i/>
                      <w:iCs/>
                      <w:sz w:val="22"/>
                      <w:szCs w:val="22"/>
                    </w:rPr>
                  </w:pPr>
                  <w:r w:rsidRPr="00757D4B">
                    <w:rPr>
                      <w:b/>
                      <w:bCs/>
                      <w:i/>
                      <w:iCs/>
                      <w:sz w:val="22"/>
                      <w:szCs w:val="22"/>
                    </w:rPr>
                    <w:t>Higher education</w:t>
                  </w:r>
                </w:p>
              </w:tc>
            </w:tr>
            <w:tr w:rsidR="00757D4B" w:rsidRPr="00757D4B" w14:paraId="5F0472F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0B0ADA1C" w14:textId="77777777" w:rsidR="004338C5" w:rsidRPr="00757D4B" w:rsidRDefault="004338C5" w:rsidP="001A3738">
                  <w:pPr>
                    <w:jc w:val="center"/>
                    <w:rPr>
                      <w:b/>
                      <w:bCs/>
                      <w:i/>
                      <w:iCs/>
                      <w:sz w:val="22"/>
                      <w:szCs w:val="22"/>
                    </w:rPr>
                  </w:pPr>
                  <w:r w:rsidRPr="00757D4B">
                    <w:rPr>
                      <w:b/>
                      <w:bCs/>
                      <w:i/>
                      <w:iCs/>
                      <w:sz w:val="22"/>
                      <w:szCs w:val="22"/>
                    </w:rPr>
                    <w:t>06</w:t>
                  </w:r>
                </w:p>
              </w:tc>
              <w:tc>
                <w:tcPr>
                  <w:tcW w:w="163" w:type="pct"/>
                  <w:tcBorders>
                    <w:top w:val="nil"/>
                    <w:left w:val="nil"/>
                    <w:bottom w:val="single" w:sz="4" w:space="0" w:color="auto"/>
                    <w:right w:val="single" w:sz="4" w:space="0" w:color="auto"/>
                  </w:tcBorders>
                  <w:shd w:val="clear" w:color="auto" w:fill="auto"/>
                  <w:noWrap/>
                  <w:vAlign w:val="center"/>
                </w:tcPr>
                <w:p w14:paraId="3A5E0EA8"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45651C7F" w14:textId="77777777" w:rsidR="004338C5" w:rsidRPr="00757D4B" w:rsidRDefault="004338C5" w:rsidP="001A3738">
                  <w:pPr>
                    <w:jc w:val="center"/>
                    <w:rPr>
                      <w:b/>
                      <w:bCs/>
                      <w:i/>
                      <w:iCs/>
                      <w:sz w:val="22"/>
                      <w:szCs w:val="22"/>
                    </w:rPr>
                  </w:pPr>
                  <w:r w:rsidRPr="00757D4B">
                    <w:rPr>
                      <w:b/>
                      <w:bCs/>
                      <w:i/>
                      <w:iCs/>
                      <w:sz w:val="22"/>
                      <w:szCs w:val="22"/>
                    </w:rPr>
                    <w:t>01</w:t>
                  </w:r>
                </w:p>
              </w:tc>
              <w:tc>
                <w:tcPr>
                  <w:tcW w:w="163" w:type="pct"/>
                  <w:tcBorders>
                    <w:top w:val="nil"/>
                    <w:left w:val="nil"/>
                    <w:bottom w:val="single" w:sz="4" w:space="0" w:color="auto"/>
                    <w:right w:val="single" w:sz="4" w:space="0" w:color="auto"/>
                  </w:tcBorders>
                  <w:shd w:val="clear" w:color="auto" w:fill="auto"/>
                  <w:noWrap/>
                  <w:vAlign w:val="center"/>
                </w:tcPr>
                <w:p w14:paraId="53030954" w14:textId="77777777" w:rsidR="004338C5" w:rsidRPr="00757D4B" w:rsidRDefault="004338C5" w:rsidP="001A3738">
                  <w:pPr>
                    <w:jc w:val="center"/>
                    <w:rPr>
                      <w:b/>
                      <w:bCs/>
                      <w:i/>
                      <w:iCs/>
                      <w:sz w:val="22"/>
                      <w:szCs w:val="22"/>
                    </w:rPr>
                  </w:pPr>
                  <w:r w:rsidRPr="00757D4B">
                    <w:rPr>
                      <w:b/>
                      <w:bCs/>
                      <w:i/>
                      <w:iCs/>
                      <w:sz w:val="22"/>
                      <w:szCs w:val="22"/>
                    </w:rPr>
                    <w:t>02</w:t>
                  </w:r>
                </w:p>
              </w:tc>
              <w:tc>
                <w:tcPr>
                  <w:tcW w:w="4348" w:type="pct"/>
                  <w:tcBorders>
                    <w:top w:val="nil"/>
                    <w:left w:val="nil"/>
                    <w:bottom w:val="single" w:sz="4" w:space="0" w:color="auto"/>
                    <w:right w:val="single" w:sz="4" w:space="0" w:color="auto"/>
                  </w:tcBorders>
                  <w:shd w:val="clear" w:color="auto" w:fill="auto"/>
                  <w:vAlign w:val="center"/>
                </w:tcPr>
                <w:p w14:paraId="3689C983" w14:textId="77777777" w:rsidR="004338C5" w:rsidRPr="00757D4B" w:rsidRDefault="004338C5" w:rsidP="001A3738">
                  <w:pPr>
                    <w:rPr>
                      <w:b/>
                      <w:bCs/>
                      <w:i/>
                      <w:iCs/>
                      <w:sz w:val="22"/>
                      <w:szCs w:val="22"/>
                    </w:rPr>
                  </w:pPr>
                  <w:r w:rsidRPr="00757D4B">
                    <w:rPr>
                      <w:b/>
                      <w:bCs/>
                      <w:i/>
                      <w:iCs/>
                      <w:sz w:val="22"/>
                      <w:szCs w:val="22"/>
                    </w:rPr>
                    <w:t>Vocational education</w:t>
                  </w:r>
                </w:p>
              </w:tc>
            </w:tr>
            <w:tr w:rsidR="00757D4B" w:rsidRPr="00757D4B" w14:paraId="722BD75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48BA64E9" w14:textId="77777777" w:rsidR="004338C5" w:rsidRPr="00757D4B" w:rsidRDefault="004338C5" w:rsidP="001A3738">
                  <w:pPr>
                    <w:jc w:val="center"/>
                    <w:rPr>
                      <w:b/>
                      <w:bCs/>
                      <w:i/>
                      <w:iCs/>
                      <w:sz w:val="22"/>
                      <w:szCs w:val="22"/>
                    </w:rPr>
                  </w:pPr>
                  <w:r w:rsidRPr="00757D4B">
                    <w:rPr>
                      <w:b/>
                      <w:bCs/>
                      <w:i/>
                      <w:iCs/>
                      <w:sz w:val="22"/>
                      <w:szCs w:val="22"/>
                    </w:rPr>
                    <w:t>06</w:t>
                  </w:r>
                </w:p>
              </w:tc>
              <w:tc>
                <w:tcPr>
                  <w:tcW w:w="163" w:type="pct"/>
                  <w:tcBorders>
                    <w:top w:val="nil"/>
                    <w:left w:val="nil"/>
                    <w:bottom w:val="single" w:sz="4" w:space="0" w:color="auto"/>
                    <w:right w:val="single" w:sz="4" w:space="0" w:color="auto"/>
                  </w:tcBorders>
                  <w:shd w:val="clear" w:color="auto" w:fill="auto"/>
                  <w:noWrap/>
                  <w:vAlign w:val="center"/>
                </w:tcPr>
                <w:p w14:paraId="31BE24EC"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669B4940" w14:textId="77777777" w:rsidR="004338C5" w:rsidRPr="00757D4B" w:rsidRDefault="004338C5" w:rsidP="001A3738">
                  <w:pPr>
                    <w:jc w:val="center"/>
                    <w:rPr>
                      <w:b/>
                      <w:bCs/>
                      <w:i/>
                      <w:iCs/>
                      <w:sz w:val="22"/>
                      <w:szCs w:val="22"/>
                    </w:rPr>
                  </w:pPr>
                  <w:r w:rsidRPr="00757D4B">
                    <w:rPr>
                      <w:b/>
                      <w:bCs/>
                      <w:i/>
                      <w:iCs/>
                      <w:sz w:val="22"/>
                      <w:szCs w:val="22"/>
                    </w:rPr>
                    <w:t>01</w:t>
                  </w:r>
                </w:p>
              </w:tc>
              <w:tc>
                <w:tcPr>
                  <w:tcW w:w="163" w:type="pct"/>
                  <w:tcBorders>
                    <w:top w:val="nil"/>
                    <w:left w:val="nil"/>
                    <w:bottom w:val="single" w:sz="4" w:space="0" w:color="auto"/>
                    <w:right w:val="single" w:sz="4" w:space="0" w:color="auto"/>
                  </w:tcBorders>
                  <w:shd w:val="clear" w:color="auto" w:fill="auto"/>
                  <w:noWrap/>
                  <w:vAlign w:val="center"/>
                </w:tcPr>
                <w:p w14:paraId="6E55FC15" w14:textId="77777777" w:rsidR="004338C5" w:rsidRPr="00757D4B" w:rsidRDefault="004338C5" w:rsidP="001A3738">
                  <w:pPr>
                    <w:jc w:val="center"/>
                    <w:rPr>
                      <w:b/>
                      <w:bCs/>
                      <w:i/>
                      <w:iCs/>
                      <w:sz w:val="22"/>
                      <w:szCs w:val="22"/>
                    </w:rPr>
                  </w:pPr>
                  <w:r w:rsidRPr="00757D4B">
                    <w:rPr>
                      <w:b/>
                      <w:bCs/>
                      <w:i/>
                      <w:iCs/>
                      <w:sz w:val="22"/>
                      <w:szCs w:val="22"/>
                    </w:rPr>
                    <w:t>03</w:t>
                  </w:r>
                </w:p>
              </w:tc>
              <w:tc>
                <w:tcPr>
                  <w:tcW w:w="4348" w:type="pct"/>
                  <w:tcBorders>
                    <w:top w:val="nil"/>
                    <w:left w:val="nil"/>
                    <w:bottom w:val="single" w:sz="4" w:space="0" w:color="auto"/>
                    <w:right w:val="single" w:sz="4" w:space="0" w:color="auto"/>
                  </w:tcBorders>
                  <w:shd w:val="clear" w:color="auto" w:fill="auto"/>
                  <w:vAlign w:val="center"/>
                </w:tcPr>
                <w:p w14:paraId="73B497AE" w14:textId="77777777" w:rsidR="004338C5" w:rsidRPr="00757D4B" w:rsidRDefault="004338C5" w:rsidP="001A3738">
                  <w:pPr>
                    <w:rPr>
                      <w:b/>
                      <w:bCs/>
                      <w:i/>
                      <w:iCs/>
                      <w:sz w:val="22"/>
                      <w:szCs w:val="22"/>
                    </w:rPr>
                  </w:pPr>
                  <w:r w:rsidRPr="00757D4B">
                    <w:rPr>
                      <w:b/>
                      <w:bCs/>
                      <w:i/>
                      <w:iCs/>
                      <w:sz w:val="22"/>
                      <w:szCs w:val="22"/>
                    </w:rPr>
                    <w:t>Primary education</w:t>
                  </w:r>
                </w:p>
              </w:tc>
            </w:tr>
            <w:tr w:rsidR="00757D4B" w:rsidRPr="00757D4B" w14:paraId="12F55B4E"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16F0D217" w14:textId="77777777" w:rsidR="004338C5" w:rsidRPr="00757D4B" w:rsidRDefault="004338C5" w:rsidP="001A3738">
                  <w:pPr>
                    <w:jc w:val="center"/>
                    <w:rPr>
                      <w:b/>
                      <w:bCs/>
                      <w:i/>
                      <w:iCs/>
                      <w:sz w:val="22"/>
                      <w:szCs w:val="22"/>
                    </w:rPr>
                  </w:pPr>
                  <w:r w:rsidRPr="00757D4B">
                    <w:rPr>
                      <w:b/>
                      <w:bCs/>
                      <w:i/>
                      <w:iCs/>
                      <w:sz w:val="22"/>
                      <w:szCs w:val="22"/>
                    </w:rPr>
                    <w:t>06</w:t>
                  </w:r>
                </w:p>
              </w:tc>
              <w:tc>
                <w:tcPr>
                  <w:tcW w:w="163" w:type="pct"/>
                  <w:tcBorders>
                    <w:top w:val="nil"/>
                    <w:left w:val="nil"/>
                    <w:bottom w:val="single" w:sz="4" w:space="0" w:color="auto"/>
                    <w:right w:val="single" w:sz="4" w:space="0" w:color="auto"/>
                  </w:tcBorders>
                  <w:shd w:val="clear" w:color="auto" w:fill="auto"/>
                  <w:noWrap/>
                  <w:vAlign w:val="center"/>
                </w:tcPr>
                <w:p w14:paraId="2FB879B9"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53227EFB" w14:textId="77777777" w:rsidR="004338C5" w:rsidRPr="00757D4B" w:rsidRDefault="004338C5" w:rsidP="001A3738">
                  <w:pPr>
                    <w:jc w:val="center"/>
                    <w:rPr>
                      <w:b/>
                      <w:bCs/>
                      <w:i/>
                      <w:iCs/>
                      <w:sz w:val="22"/>
                      <w:szCs w:val="22"/>
                    </w:rPr>
                  </w:pPr>
                  <w:r w:rsidRPr="00757D4B">
                    <w:rPr>
                      <w:b/>
                      <w:bCs/>
                      <w:i/>
                      <w:iCs/>
                      <w:sz w:val="22"/>
                      <w:szCs w:val="22"/>
                    </w:rPr>
                    <w:t>01</w:t>
                  </w:r>
                </w:p>
              </w:tc>
              <w:tc>
                <w:tcPr>
                  <w:tcW w:w="163" w:type="pct"/>
                  <w:tcBorders>
                    <w:top w:val="nil"/>
                    <w:left w:val="nil"/>
                    <w:bottom w:val="single" w:sz="4" w:space="0" w:color="auto"/>
                    <w:right w:val="single" w:sz="4" w:space="0" w:color="auto"/>
                  </w:tcBorders>
                  <w:shd w:val="clear" w:color="auto" w:fill="auto"/>
                  <w:noWrap/>
                  <w:vAlign w:val="center"/>
                </w:tcPr>
                <w:p w14:paraId="6D6E35AD" w14:textId="77777777" w:rsidR="004338C5" w:rsidRPr="00757D4B" w:rsidRDefault="004338C5" w:rsidP="001A3738">
                  <w:pPr>
                    <w:jc w:val="center"/>
                    <w:rPr>
                      <w:b/>
                      <w:bCs/>
                      <w:i/>
                      <w:iCs/>
                      <w:sz w:val="22"/>
                      <w:szCs w:val="22"/>
                    </w:rPr>
                  </w:pPr>
                  <w:r w:rsidRPr="00757D4B">
                    <w:rPr>
                      <w:b/>
                      <w:bCs/>
                      <w:i/>
                      <w:iCs/>
                      <w:sz w:val="22"/>
                      <w:szCs w:val="22"/>
                    </w:rPr>
                    <w:t>04</w:t>
                  </w:r>
                </w:p>
              </w:tc>
              <w:tc>
                <w:tcPr>
                  <w:tcW w:w="4348" w:type="pct"/>
                  <w:tcBorders>
                    <w:top w:val="nil"/>
                    <w:left w:val="nil"/>
                    <w:bottom w:val="single" w:sz="4" w:space="0" w:color="auto"/>
                    <w:right w:val="single" w:sz="4" w:space="0" w:color="auto"/>
                  </w:tcBorders>
                  <w:shd w:val="clear" w:color="auto" w:fill="auto"/>
                  <w:vAlign w:val="center"/>
                </w:tcPr>
                <w:p w14:paraId="380E2D87" w14:textId="77777777" w:rsidR="004338C5" w:rsidRPr="00757D4B" w:rsidRDefault="004338C5" w:rsidP="001A3738">
                  <w:pPr>
                    <w:rPr>
                      <w:b/>
                      <w:bCs/>
                      <w:i/>
                      <w:iCs/>
                      <w:sz w:val="22"/>
                      <w:szCs w:val="22"/>
                    </w:rPr>
                  </w:pPr>
                  <w:r w:rsidRPr="00757D4B">
                    <w:rPr>
                      <w:b/>
                      <w:bCs/>
                      <w:i/>
                      <w:iCs/>
                      <w:sz w:val="22"/>
                      <w:szCs w:val="22"/>
                    </w:rPr>
                    <w:t>Adult learning</w:t>
                  </w:r>
                </w:p>
              </w:tc>
            </w:tr>
            <w:tr w:rsidR="00757D4B" w:rsidRPr="00757D4B" w14:paraId="61623D0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9BC68D8"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7C0F186E"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6A293EBA"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4B584EB2"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15CFD670" w14:textId="77777777" w:rsidR="004338C5" w:rsidRPr="00757D4B" w:rsidRDefault="004338C5" w:rsidP="001A3738">
                  <w:pPr>
                    <w:rPr>
                      <w:sz w:val="22"/>
                      <w:szCs w:val="22"/>
                    </w:rPr>
                  </w:pPr>
                  <w:r w:rsidRPr="00757D4B">
                    <w:rPr>
                      <w:sz w:val="22"/>
                      <w:szCs w:val="22"/>
                    </w:rPr>
                    <w:t>Youth, Sport and the European Solidarity Corps</w:t>
                  </w:r>
                </w:p>
              </w:tc>
            </w:tr>
            <w:tr w:rsidR="00757D4B" w:rsidRPr="00757D4B" w14:paraId="72935C3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10CB6A05" w14:textId="77777777" w:rsidR="004338C5" w:rsidRPr="00757D4B" w:rsidRDefault="004338C5" w:rsidP="001A3738">
                  <w:pPr>
                    <w:jc w:val="center"/>
                    <w:rPr>
                      <w:b/>
                      <w:bCs/>
                      <w:i/>
                      <w:iCs/>
                      <w:sz w:val="22"/>
                      <w:szCs w:val="22"/>
                    </w:rPr>
                  </w:pPr>
                  <w:r w:rsidRPr="00757D4B">
                    <w:rPr>
                      <w:b/>
                      <w:bCs/>
                      <w:i/>
                      <w:iCs/>
                      <w:sz w:val="22"/>
                      <w:szCs w:val="22"/>
                    </w:rPr>
                    <w:t>06</w:t>
                  </w:r>
                </w:p>
              </w:tc>
              <w:tc>
                <w:tcPr>
                  <w:tcW w:w="163" w:type="pct"/>
                  <w:tcBorders>
                    <w:top w:val="nil"/>
                    <w:left w:val="nil"/>
                    <w:bottom w:val="single" w:sz="4" w:space="0" w:color="auto"/>
                    <w:right w:val="single" w:sz="4" w:space="0" w:color="auto"/>
                  </w:tcBorders>
                  <w:shd w:val="clear" w:color="auto" w:fill="auto"/>
                  <w:noWrap/>
                  <w:vAlign w:val="center"/>
                </w:tcPr>
                <w:p w14:paraId="66AEF1B2"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607B1620"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6D0CA902" w14:textId="77777777" w:rsidR="004338C5" w:rsidRPr="00757D4B" w:rsidRDefault="004338C5" w:rsidP="001A3738">
                  <w:pPr>
                    <w:jc w:val="center"/>
                    <w:rPr>
                      <w:b/>
                      <w:bCs/>
                      <w:i/>
                      <w:iCs/>
                      <w:sz w:val="22"/>
                      <w:szCs w:val="22"/>
                    </w:rPr>
                  </w:pPr>
                  <w:r w:rsidRPr="00757D4B">
                    <w:rPr>
                      <w:b/>
                      <w:bCs/>
                      <w:i/>
                      <w:iCs/>
                      <w:sz w:val="22"/>
                      <w:szCs w:val="22"/>
                    </w:rPr>
                    <w:t>01</w:t>
                  </w:r>
                </w:p>
              </w:tc>
              <w:tc>
                <w:tcPr>
                  <w:tcW w:w="4348" w:type="pct"/>
                  <w:tcBorders>
                    <w:top w:val="nil"/>
                    <w:left w:val="nil"/>
                    <w:bottom w:val="single" w:sz="4" w:space="0" w:color="auto"/>
                    <w:right w:val="single" w:sz="4" w:space="0" w:color="auto"/>
                  </w:tcBorders>
                  <w:shd w:val="clear" w:color="auto" w:fill="auto"/>
                  <w:vAlign w:val="center"/>
                </w:tcPr>
                <w:p w14:paraId="19BC9456" w14:textId="77777777" w:rsidR="004338C5" w:rsidRPr="00757D4B" w:rsidRDefault="004338C5" w:rsidP="001A3738">
                  <w:pPr>
                    <w:rPr>
                      <w:b/>
                      <w:bCs/>
                      <w:i/>
                      <w:iCs/>
                      <w:sz w:val="22"/>
                      <w:szCs w:val="22"/>
                    </w:rPr>
                  </w:pPr>
                  <w:proofErr w:type="spellStart"/>
                  <w:r w:rsidRPr="00757D4B">
                    <w:rPr>
                      <w:b/>
                      <w:bCs/>
                      <w:i/>
                      <w:iCs/>
                      <w:sz w:val="22"/>
                      <w:szCs w:val="22"/>
                    </w:rPr>
                    <w:t>DiscoverEU</w:t>
                  </w:r>
                  <w:proofErr w:type="spellEnd"/>
                  <w:r w:rsidRPr="00757D4B">
                    <w:rPr>
                      <w:b/>
                      <w:bCs/>
                      <w:i/>
                      <w:iCs/>
                      <w:sz w:val="22"/>
                      <w:szCs w:val="22"/>
                    </w:rPr>
                    <w:t xml:space="preserve"> and youth participation, learning mobility for young workers</w:t>
                  </w:r>
                </w:p>
              </w:tc>
            </w:tr>
            <w:tr w:rsidR="00757D4B" w:rsidRPr="00757D4B" w14:paraId="5EF1E9D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1A4593EF" w14:textId="77777777" w:rsidR="004338C5" w:rsidRPr="00757D4B" w:rsidRDefault="004338C5" w:rsidP="001A3738">
                  <w:pPr>
                    <w:jc w:val="center"/>
                    <w:rPr>
                      <w:b/>
                      <w:bCs/>
                      <w:i/>
                      <w:iCs/>
                      <w:sz w:val="22"/>
                      <w:szCs w:val="22"/>
                    </w:rPr>
                  </w:pPr>
                  <w:r w:rsidRPr="00757D4B">
                    <w:rPr>
                      <w:b/>
                      <w:bCs/>
                      <w:i/>
                      <w:iCs/>
                      <w:sz w:val="22"/>
                      <w:szCs w:val="22"/>
                    </w:rPr>
                    <w:t>06</w:t>
                  </w:r>
                </w:p>
              </w:tc>
              <w:tc>
                <w:tcPr>
                  <w:tcW w:w="163" w:type="pct"/>
                  <w:tcBorders>
                    <w:top w:val="nil"/>
                    <w:left w:val="nil"/>
                    <w:bottom w:val="single" w:sz="4" w:space="0" w:color="auto"/>
                    <w:right w:val="single" w:sz="4" w:space="0" w:color="auto"/>
                  </w:tcBorders>
                  <w:shd w:val="clear" w:color="auto" w:fill="auto"/>
                  <w:noWrap/>
                  <w:vAlign w:val="center"/>
                </w:tcPr>
                <w:p w14:paraId="7A48E54D"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5991C4FD"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483F0E3A" w14:textId="77777777" w:rsidR="004338C5" w:rsidRPr="00757D4B" w:rsidRDefault="004338C5" w:rsidP="001A3738">
                  <w:pPr>
                    <w:jc w:val="center"/>
                    <w:rPr>
                      <w:b/>
                      <w:bCs/>
                      <w:i/>
                      <w:iCs/>
                      <w:sz w:val="22"/>
                      <w:szCs w:val="22"/>
                    </w:rPr>
                  </w:pPr>
                  <w:r w:rsidRPr="00757D4B">
                    <w:rPr>
                      <w:b/>
                      <w:bCs/>
                      <w:i/>
                      <w:iCs/>
                      <w:sz w:val="22"/>
                      <w:szCs w:val="22"/>
                    </w:rPr>
                    <w:t>02</w:t>
                  </w:r>
                </w:p>
              </w:tc>
              <w:tc>
                <w:tcPr>
                  <w:tcW w:w="4348" w:type="pct"/>
                  <w:tcBorders>
                    <w:top w:val="nil"/>
                    <w:left w:val="nil"/>
                    <w:bottom w:val="single" w:sz="4" w:space="0" w:color="auto"/>
                    <w:right w:val="single" w:sz="4" w:space="0" w:color="auto"/>
                  </w:tcBorders>
                  <w:shd w:val="clear" w:color="auto" w:fill="auto"/>
                  <w:vAlign w:val="center"/>
                </w:tcPr>
                <w:p w14:paraId="3611ABA0" w14:textId="77777777" w:rsidR="004338C5" w:rsidRPr="00757D4B" w:rsidRDefault="004338C5" w:rsidP="001A3738">
                  <w:pPr>
                    <w:rPr>
                      <w:b/>
                      <w:bCs/>
                      <w:i/>
                      <w:iCs/>
                      <w:sz w:val="22"/>
                      <w:szCs w:val="22"/>
                    </w:rPr>
                  </w:pPr>
                  <w:r w:rsidRPr="00757D4B">
                    <w:rPr>
                      <w:b/>
                      <w:bCs/>
                      <w:i/>
                      <w:iCs/>
                      <w:sz w:val="22"/>
                      <w:szCs w:val="22"/>
                    </w:rPr>
                    <w:t>‘European Solidarity Corps’</w:t>
                  </w:r>
                </w:p>
              </w:tc>
            </w:tr>
            <w:tr w:rsidR="00757D4B" w:rsidRPr="00757D4B" w14:paraId="0C88AD8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01A40F2F" w14:textId="77777777" w:rsidR="004338C5" w:rsidRPr="00757D4B" w:rsidRDefault="004338C5" w:rsidP="001A3738">
                  <w:pPr>
                    <w:jc w:val="center"/>
                    <w:rPr>
                      <w:b/>
                      <w:bCs/>
                      <w:i/>
                      <w:iCs/>
                      <w:sz w:val="22"/>
                      <w:szCs w:val="22"/>
                    </w:rPr>
                  </w:pPr>
                  <w:r w:rsidRPr="00757D4B">
                    <w:rPr>
                      <w:b/>
                      <w:bCs/>
                      <w:i/>
                      <w:iCs/>
                      <w:sz w:val="22"/>
                      <w:szCs w:val="22"/>
                    </w:rPr>
                    <w:t>06</w:t>
                  </w:r>
                </w:p>
              </w:tc>
              <w:tc>
                <w:tcPr>
                  <w:tcW w:w="163" w:type="pct"/>
                  <w:tcBorders>
                    <w:top w:val="nil"/>
                    <w:left w:val="nil"/>
                    <w:bottom w:val="single" w:sz="4" w:space="0" w:color="auto"/>
                    <w:right w:val="single" w:sz="4" w:space="0" w:color="auto"/>
                  </w:tcBorders>
                  <w:shd w:val="clear" w:color="auto" w:fill="auto"/>
                  <w:noWrap/>
                  <w:vAlign w:val="center"/>
                </w:tcPr>
                <w:p w14:paraId="0DE73526"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79EEB9AF"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565673D5" w14:textId="77777777" w:rsidR="004338C5" w:rsidRPr="00757D4B" w:rsidRDefault="004338C5" w:rsidP="001A3738">
                  <w:pPr>
                    <w:jc w:val="center"/>
                    <w:rPr>
                      <w:b/>
                      <w:bCs/>
                      <w:i/>
                      <w:iCs/>
                      <w:sz w:val="22"/>
                      <w:szCs w:val="22"/>
                    </w:rPr>
                  </w:pPr>
                  <w:r w:rsidRPr="00757D4B">
                    <w:rPr>
                      <w:b/>
                      <w:bCs/>
                      <w:i/>
                      <w:iCs/>
                      <w:sz w:val="22"/>
                      <w:szCs w:val="22"/>
                    </w:rPr>
                    <w:t>03</w:t>
                  </w:r>
                </w:p>
              </w:tc>
              <w:tc>
                <w:tcPr>
                  <w:tcW w:w="4348" w:type="pct"/>
                  <w:tcBorders>
                    <w:top w:val="nil"/>
                    <w:left w:val="nil"/>
                    <w:bottom w:val="single" w:sz="4" w:space="0" w:color="auto"/>
                    <w:right w:val="single" w:sz="4" w:space="0" w:color="auto"/>
                  </w:tcBorders>
                  <w:shd w:val="clear" w:color="auto" w:fill="auto"/>
                  <w:vAlign w:val="center"/>
                </w:tcPr>
                <w:p w14:paraId="4DA6A159" w14:textId="77777777" w:rsidR="004338C5" w:rsidRPr="00757D4B" w:rsidRDefault="004338C5" w:rsidP="001A3738">
                  <w:pPr>
                    <w:rPr>
                      <w:b/>
                      <w:bCs/>
                      <w:i/>
                      <w:iCs/>
                      <w:sz w:val="22"/>
                      <w:szCs w:val="22"/>
                    </w:rPr>
                  </w:pPr>
                  <w:r w:rsidRPr="00757D4B">
                    <w:rPr>
                      <w:b/>
                      <w:bCs/>
                      <w:i/>
                      <w:iCs/>
                      <w:sz w:val="22"/>
                      <w:szCs w:val="22"/>
                    </w:rPr>
                    <w:t>Sports mobility</w:t>
                  </w:r>
                </w:p>
              </w:tc>
            </w:tr>
            <w:tr w:rsidR="00757D4B" w:rsidRPr="00757D4B" w14:paraId="67BC12B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276A202"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4C3211E0"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7E48EA0"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56405834"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7D84B90D" w14:textId="77777777" w:rsidR="004338C5" w:rsidRPr="00757D4B" w:rsidRDefault="004338C5" w:rsidP="001A3738">
                  <w:pPr>
                    <w:rPr>
                      <w:sz w:val="22"/>
                      <w:szCs w:val="22"/>
                    </w:rPr>
                  </w:pPr>
                  <w:proofErr w:type="spellStart"/>
                  <w:r w:rsidRPr="00757D4B">
                    <w:rPr>
                      <w:sz w:val="22"/>
                      <w:szCs w:val="22"/>
                    </w:rPr>
                    <w:t>AgoraEU</w:t>
                  </w:r>
                  <w:proofErr w:type="spellEnd"/>
                </w:p>
              </w:tc>
            </w:tr>
            <w:tr w:rsidR="00757D4B" w:rsidRPr="00757D4B" w14:paraId="37D412AE"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527055F"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3505CFE6"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B0581D9"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D532CC2"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5AE900E4" w14:textId="77777777" w:rsidR="004338C5" w:rsidRPr="00757D4B" w:rsidRDefault="004338C5" w:rsidP="001A3738">
                  <w:pPr>
                    <w:rPr>
                      <w:sz w:val="22"/>
                      <w:szCs w:val="22"/>
                    </w:rPr>
                  </w:pPr>
                  <w:r w:rsidRPr="00757D4B">
                    <w:rPr>
                      <w:sz w:val="22"/>
                      <w:szCs w:val="22"/>
                    </w:rPr>
                    <w:t>Culture</w:t>
                  </w:r>
                </w:p>
              </w:tc>
            </w:tr>
            <w:tr w:rsidR="00757D4B" w:rsidRPr="00757D4B" w14:paraId="7C51C9D3"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DDD6D9C"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12C2CFB1"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56A680DB" w14:textId="77777777" w:rsidR="004338C5" w:rsidRPr="00757D4B" w:rsidRDefault="004338C5" w:rsidP="001A3738">
                  <w:pPr>
                    <w:jc w:val="center"/>
                    <w:rPr>
                      <w:sz w:val="22"/>
                      <w:szCs w:val="22"/>
                    </w:rPr>
                  </w:pPr>
                  <w:r w:rsidRPr="00757D4B">
                    <w:rPr>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4CAA3D4E"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39FEBAD1" w14:textId="77777777" w:rsidR="004338C5" w:rsidRPr="00757D4B" w:rsidRDefault="004338C5" w:rsidP="001A3738">
                  <w:pPr>
                    <w:rPr>
                      <w:sz w:val="22"/>
                      <w:szCs w:val="22"/>
                    </w:rPr>
                  </w:pPr>
                  <w:r w:rsidRPr="00757D4B">
                    <w:rPr>
                      <w:sz w:val="22"/>
                      <w:szCs w:val="22"/>
                    </w:rPr>
                    <w:t>Media</w:t>
                  </w:r>
                </w:p>
              </w:tc>
            </w:tr>
            <w:tr w:rsidR="00757D4B" w:rsidRPr="00757D4B" w14:paraId="6F7F809F"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68B8A50D" w14:textId="77777777" w:rsidR="004338C5" w:rsidRPr="00757D4B" w:rsidRDefault="004338C5" w:rsidP="001A3738">
                  <w:pPr>
                    <w:jc w:val="center"/>
                    <w:rPr>
                      <w:b/>
                      <w:bCs/>
                      <w:i/>
                      <w:iCs/>
                      <w:sz w:val="22"/>
                      <w:szCs w:val="22"/>
                    </w:rPr>
                  </w:pPr>
                  <w:r w:rsidRPr="00757D4B">
                    <w:rPr>
                      <w:b/>
                      <w:bCs/>
                      <w:i/>
                      <w:iCs/>
                      <w:sz w:val="22"/>
                      <w:szCs w:val="22"/>
                    </w:rPr>
                    <w:t>06</w:t>
                  </w:r>
                </w:p>
              </w:tc>
              <w:tc>
                <w:tcPr>
                  <w:tcW w:w="163" w:type="pct"/>
                  <w:tcBorders>
                    <w:top w:val="nil"/>
                    <w:left w:val="nil"/>
                    <w:bottom w:val="single" w:sz="4" w:space="0" w:color="auto"/>
                    <w:right w:val="single" w:sz="4" w:space="0" w:color="auto"/>
                  </w:tcBorders>
                  <w:shd w:val="clear" w:color="auto" w:fill="auto"/>
                  <w:noWrap/>
                  <w:vAlign w:val="center"/>
                </w:tcPr>
                <w:p w14:paraId="0EA0D83D"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4B9460F2"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1657F404" w14:textId="77777777" w:rsidR="004338C5" w:rsidRPr="00757D4B" w:rsidRDefault="004338C5" w:rsidP="001A3738">
                  <w:pPr>
                    <w:jc w:val="center"/>
                    <w:rPr>
                      <w:b/>
                      <w:bCs/>
                      <w:i/>
                      <w:iCs/>
                      <w:sz w:val="22"/>
                      <w:szCs w:val="22"/>
                    </w:rPr>
                  </w:pPr>
                  <w:r w:rsidRPr="00757D4B">
                    <w:rPr>
                      <w:b/>
                      <w:bCs/>
                      <w:i/>
                      <w:iCs/>
                      <w:sz w:val="22"/>
                      <w:szCs w:val="22"/>
                    </w:rPr>
                    <w:t>01</w:t>
                  </w:r>
                </w:p>
              </w:tc>
              <w:tc>
                <w:tcPr>
                  <w:tcW w:w="4348" w:type="pct"/>
                  <w:tcBorders>
                    <w:top w:val="nil"/>
                    <w:left w:val="nil"/>
                    <w:bottom w:val="single" w:sz="4" w:space="0" w:color="auto"/>
                    <w:right w:val="single" w:sz="4" w:space="0" w:color="auto"/>
                  </w:tcBorders>
                  <w:shd w:val="clear" w:color="auto" w:fill="auto"/>
                  <w:vAlign w:val="center"/>
                </w:tcPr>
                <w:p w14:paraId="4738F799" w14:textId="77777777" w:rsidR="004338C5" w:rsidRPr="00757D4B" w:rsidRDefault="004338C5" w:rsidP="001A3738">
                  <w:pPr>
                    <w:rPr>
                      <w:b/>
                      <w:bCs/>
                      <w:i/>
                      <w:iCs/>
                      <w:sz w:val="22"/>
                      <w:szCs w:val="22"/>
                    </w:rPr>
                  </w:pPr>
                  <w:r w:rsidRPr="00757D4B">
                    <w:rPr>
                      <w:b/>
                      <w:bCs/>
                      <w:i/>
                      <w:iCs/>
                      <w:sz w:val="22"/>
                      <w:szCs w:val="22"/>
                    </w:rPr>
                    <w:t>Audiovisual</w:t>
                  </w:r>
                </w:p>
              </w:tc>
            </w:tr>
            <w:tr w:rsidR="00757D4B" w:rsidRPr="00757D4B" w14:paraId="7EAA2FD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09763E04" w14:textId="77777777" w:rsidR="004338C5" w:rsidRPr="00757D4B" w:rsidRDefault="004338C5" w:rsidP="001A3738">
                  <w:pPr>
                    <w:jc w:val="center"/>
                    <w:rPr>
                      <w:b/>
                      <w:bCs/>
                      <w:i/>
                      <w:iCs/>
                      <w:sz w:val="22"/>
                      <w:szCs w:val="22"/>
                    </w:rPr>
                  </w:pPr>
                  <w:r w:rsidRPr="00757D4B">
                    <w:rPr>
                      <w:b/>
                      <w:bCs/>
                      <w:i/>
                      <w:iCs/>
                      <w:sz w:val="22"/>
                      <w:szCs w:val="22"/>
                    </w:rPr>
                    <w:t>06</w:t>
                  </w:r>
                </w:p>
              </w:tc>
              <w:tc>
                <w:tcPr>
                  <w:tcW w:w="163" w:type="pct"/>
                  <w:tcBorders>
                    <w:top w:val="nil"/>
                    <w:left w:val="nil"/>
                    <w:bottom w:val="single" w:sz="4" w:space="0" w:color="auto"/>
                    <w:right w:val="single" w:sz="4" w:space="0" w:color="auto"/>
                  </w:tcBorders>
                  <w:shd w:val="clear" w:color="auto" w:fill="auto"/>
                  <w:noWrap/>
                  <w:vAlign w:val="center"/>
                </w:tcPr>
                <w:p w14:paraId="1835C273" w14:textId="77777777" w:rsidR="004338C5" w:rsidRPr="00757D4B" w:rsidRDefault="004338C5" w:rsidP="001A3738">
                  <w:pPr>
                    <w:jc w:val="center"/>
                    <w:rPr>
                      <w:b/>
                      <w:bCs/>
                      <w:i/>
                      <w:iCs/>
                      <w:sz w:val="22"/>
                      <w:szCs w:val="22"/>
                    </w:rPr>
                  </w:pPr>
                  <w:r w:rsidRPr="00757D4B">
                    <w:rPr>
                      <w:b/>
                      <w:bCs/>
                      <w:i/>
                      <w:iCs/>
                      <w:sz w:val="22"/>
                      <w:szCs w:val="22"/>
                    </w:rPr>
                    <w:t>03</w:t>
                  </w:r>
                </w:p>
              </w:tc>
              <w:tc>
                <w:tcPr>
                  <w:tcW w:w="163" w:type="pct"/>
                  <w:tcBorders>
                    <w:top w:val="nil"/>
                    <w:left w:val="nil"/>
                    <w:bottom w:val="single" w:sz="4" w:space="0" w:color="auto"/>
                    <w:right w:val="single" w:sz="4" w:space="0" w:color="auto"/>
                  </w:tcBorders>
                  <w:shd w:val="clear" w:color="auto" w:fill="auto"/>
                  <w:noWrap/>
                  <w:vAlign w:val="center"/>
                </w:tcPr>
                <w:p w14:paraId="61716295" w14:textId="77777777" w:rsidR="004338C5" w:rsidRPr="00757D4B" w:rsidRDefault="004338C5" w:rsidP="001A3738">
                  <w:pPr>
                    <w:jc w:val="center"/>
                    <w:rPr>
                      <w:b/>
                      <w:bCs/>
                      <w:i/>
                      <w:iCs/>
                      <w:sz w:val="22"/>
                      <w:szCs w:val="22"/>
                    </w:rPr>
                  </w:pPr>
                  <w:r w:rsidRPr="00757D4B">
                    <w:rPr>
                      <w:b/>
                      <w:bCs/>
                      <w:i/>
                      <w:iCs/>
                      <w:sz w:val="22"/>
                      <w:szCs w:val="22"/>
                    </w:rPr>
                    <w:t>02</w:t>
                  </w:r>
                </w:p>
              </w:tc>
              <w:tc>
                <w:tcPr>
                  <w:tcW w:w="163" w:type="pct"/>
                  <w:tcBorders>
                    <w:top w:val="nil"/>
                    <w:left w:val="nil"/>
                    <w:bottom w:val="single" w:sz="4" w:space="0" w:color="auto"/>
                    <w:right w:val="single" w:sz="4" w:space="0" w:color="auto"/>
                  </w:tcBorders>
                  <w:shd w:val="clear" w:color="auto" w:fill="auto"/>
                  <w:noWrap/>
                  <w:vAlign w:val="center"/>
                </w:tcPr>
                <w:p w14:paraId="55DFDFCB" w14:textId="77777777" w:rsidR="004338C5" w:rsidRPr="00757D4B" w:rsidRDefault="004338C5" w:rsidP="001A3738">
                  <w:pPr>
                    <w:jc w:val="center"/>
                    <w:rPr>
                      <w:b/>
                      <w:bCs/>
                      <w:i/>
                      <w:iCs/>
                      <w:sz w:val="22"/>
                      <w:szCs w:val="22"/>
                    </w:rPr>
                  </w:pPr>
                  <w:r w:rsidRPr="00757D4B">
                    <w:rPr>
                      <w:b/>
                      <w:bCs/>
                      <w:i/>
                      <w:iCs/>
                      <w:sz w:val="22"/>
                      <w:szCs w:val="22"/>
                    </w:rPr>
                    <w:t>02</w:t>
                  </w:r>
                </w:p>
              </w:tc>
              <w:tc>
                <w:tcPr>
                  <w:tcW w:w="4348" w:type="pct"/>
                  <w:tcBorders>
                    <w:top w:val="nil"/>
                    <w:left w:val="nil"/>
                    <w:bottom w:val="single" w:sz="4" w:space="0" w:color="auto"/>
                    <w:right w:val="single" w:sz="4" w:space="0" w:color="auto"/>
                  </w:tcBorders>
                  <w:shd w:val="clear" w:color="auto" w:fill="auto"/>
                  <w:vAlign w:val="center"/>
                </w:tcPr>
                <w:p w14:paraId="08995DA5" w14:textId="77777777" w:rsidR="004338C5" w:rsidRPr="00757D4B" w:rsidRDefault="004338C5" w:rsidP="001A3738">
                  <w:pPr>
                    <w:rPr>
                      <w:b/>
                      <w:bCs/>
                      <w:i/>
                      <w:iCs/>
                      <w:sz w:val="22"/>
                      <w:szCs w:val="22"/>
                    </w:rPr>
                  </w:pPr>
                  <w:r w:rsidRPr="00757D4B">
                    <w:rPr>
                      <w:b/>
                      <w:bCs/>
                      <w:i/>
                      <w:iCs/>
                      <w:sz w:val="22"/>
                      <w:szCs w:val="22"/>
                    </w:rPr>
                    <w:t>News</w:t>
                  </w:r>
                </w:p>
              </w:tc>
            </w:tr>
            <w:tr w:rsidR="00757D4B" w:rsidRPr="00757D4B" w14:paraId="1E5FE9D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1F983EC"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3C46DFA8"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05FF1197"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2552945D"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6C128AB3" w14:textId="77777777" w:rsidR="004338C5" w:rsidRPr="00757D4B" w:rsidRDefault="004338C5" w:rsidP="001A3738">
                  <w:pPr>
                    <w:rPr>
                      <w:sz w:val="22"/>
                      <w:szCs w:val="22"/>
                    </w:rPr>
                  </w:pPr>
                  <w:r w:rsidRPr="00757D4B">
                    <w:rPr>
                      <w:sz w:val="22"/>
                      <w:szCs w:val="22"/>
                    </w:rPr>
                    <w:t>CERV (Citizens, Equality, Rights and Values)</w:t>
                  </w:r>
                </w:p>
              </w:tc>
            </w:tr>
            <w:tr w:rsidR="00757D4B" w:rsidRPr="00757D4B" w14:paraId="3A2D1670"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09ABDD6"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2B71A7B1"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423AE8D3"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6902B0FB" w14:textId="77777777" w:rsidR="004338C5" w:rsidRPr="00757D4B" w:rsidRDefault="004338C5" w:rsidP="001A3738">
                  <w:pPr>
                    <w:jc w:val="center"/>
                    <w:rPr>
                      <w:sz w:val="22"/>
                      <w:szCs w:val="22"/>
                    </w:rPr>
                  </w:pPr>
                  <w:r w:rsidRPr="00757D4B">
                    <w:rPr>
                      <w:sz w:val="22"/>
                      <w:szCs w:val="22"/>
                    </w:rPr>
                    <w:t>01</w:t>
                  </w:r>
                </w:p>
              </w:tc>
              <w:tc>
                <w:tcPr>
                  <w:tcW w:w="4348" w:type="pct"/>
                  <w:tcBorders>
                    <w:top w:val="nil"/>
                    <w:left w:val="nil"/>
                    <w:bottom w:val="single" w:sz="4" w:space="0" w:color="auto"/>
                    <w:right w:val="single" w:sz="4" w:space="0" w:color="auto"/>
                  </w:tcBorders>
                  <w:shd w:val="clear" w:color="auto" w:fill="auto"/>
                  <w:vAlign w:val="center"/>
                  <w:hideMark/>
                </w:tcPr>
                <w:p w14:paraId="274C6E38" w14:textId="77777777" w:rsidR="004338C5" w:rsidRPr="00757D4B" w:rsidRDefault="004338C5" w:rsidP="001A3738">
                  <w:pPr>
                    <w:rPr>
                      <w:sz w:val="22"/>
                      <w:szCs w:val="22"/>
                    </w:rPr>
                  </w:pPr>
                  <w:r w:rsidRPr="00757D4B">
                    <w:rPr>
                      <w:sz w:val="22"/>
                      <w:szCs w:val="22"/>
                    </w:rPr>
                    <w:t>Equality, Rights, Citizens and Values</w:t>
                  </w:r>
                </w:p>
              </w:tc>
            </w:tr>
            <w:tr w:rsidR="00757D4B" w:rsidRPr="00757D4B" w14:paraId="45E0538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EC29416"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39B8022F"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63389805"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0D2CD495" w14:textId="77777777" w:rsidR="004338C5" w:rsidRPr="00757D4B" w:rsidRDefault="004338C5" w:rsidP="001A3738">
                  <w:pPr>
                    <w:jc w:val="center"/>
                    <w:rPr>
                      <w:sz w:val="22"/>
                      <w:szCs w:val="22"/>
                    </w:rPr>
                  </w:pPr>
                  <w:r w:rsidRPr="00757D4B">
                    <w:rPr>
                      <w:sz w:val="22"/>
                      <w:szCs w:val="22"/>
                    </w:rPr>
                    <w:t>02</w:t>
                  </w:r>
                </w:p>
              </w:tc>
              <w:tc>
                <w:tcPr>
                  <w:tcW w:w="4348" w:type="pct"/>
                  <w:tcBorders>
                    <w:top w:val="nil"/>
                    <w:left w:val="nil"/>
                    <w:bottom w:val="single" w:sz="4" w:space="0" w:color="auto"/>
                    <w:right w:val="single" w:sz="4" w:space="0" w:color="auto"/>
                  </w:tcBorders>
                  <w:shd w:val="clear" w:color="auto" w:fill="auto"/>
                  <w:vAlign w:val="center"/>
                  <w:hideMark/>
                </w:tcPr>
                <w:p w14:paraId="0BE406AA" w14:textId="77777777" w:rsidR="004338C5" w:rsidRPr="00757D4B" w:rsidRDefault="004338C5" w:rsidP="001A3738">
                  <w:pPr>
                    <w:rPr>
                      <w:sz w:val="22"/>
                      <w:szCs w:val="22"/>
                    </w:rPr>
                  </w:pPr>
                  <w:r w:rsidRPr="00757D4B">
                    <w:rPr>
                      <w:sz w:val="22"/>
                      <w:szCs w:val="22"/>
                    </w:rPr>
                    <w:t>Democratic participation and rule of law</w:t>
                  </w:r>
                </w:p>
              </w:tc>
            </w:tr>
            <w:tr w:rsidR="00757D4B" w:rsidRPr="00757D4B" w14:paraId="79AF614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9F0CBCA"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35C6E03F"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29959EE4" w14:textId="77777777" w:rsidR="004338C5" w:rsidRPr="00757D4B" w:rsidRDefault="004338C5" w:rsidP="001A3738">
                  <w:pPr>
                    <w:jc w:val="center"/>
                    <w:rPr>
                      <w:sz w:val="22"/>
                      <w:szCs w:val="22"/>
                    </w:rPr>
                  </w:pPr>
                  <w:r w:rsidRPr="00757D4B">
                    <w:rPr>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6BFD47AC" w14:textId="77777777" w:rsidR="004338C5" w:rsidRPr="00757D4B" w:rsidRDefault="004338C5" w:rsidP="001A3738">
                  <w:pPr>
                    <w:jc w:val="center"/>
                    <w:rPr>
                      <w:sz w:val="22"/>
                      <w:szCs w:val="22"/>
                    </w:rPr>
                  </w:pPr>
                  <w:r w:rsidRPr="00757D4B">
                    <w:rPr>
                      <w:sz w:val="22"/>
                      <w:szCs w:val="22"/>
                    </w:rPr>
                    <w:t>03</w:t>
                  </w:r>
                </w:p>
              </w:tc>
              <w:tc>
                <w:tcPr>
                  <w:tcW w:w="4348" w:type="pct"/>
                  <w:tcBorders>
                    <w:top w:val="nil"/>
                    <w:left w:val="nil"/>
                    <w:bottom w:val="single" w:sz="4" w:space="0" w:color="auto"/>
                    <w:right w:val="single" w:sz="4" w:space="0" w:color="auto"/>
                  </w:tcBorders>
                  <w:shd w:val="clear" w:color="auto" w:fill="auto"/>
                  <w:vAlign w:val="center"/>
                  <w:hideMark/>
                </w:tcPr>
                <w:p w14:paraId="6EB39030" w14:textId="77777777" w:rsidR="004338C5" w:rsidRPr="00757D4B" w:rsidRDefault="004338C5" w:rsidP="001A3738">
                  <w:pPr>
                    <w:rPr>
                      <w:sz w:val="22"/>
                      <w:szCs w:val="22"/>
                    </w:rPr>
                  </w:pPr>
                  <w:r w:rsidRPr="00757D4B">
                    <w:rPr>
                      <w:sz w:val="22"/>
                      <w:szCs w:val="22"/>
                    </w:rPr>
                    <w:t>Daphne</w:t>
                  </w:r>
                </w:p>
              </w:tc>
            </w:tr>
            <w:tr w:rsidR="00757D4B" w:rsidRPr="00757D4B" w14:paraId="4D82C8D0"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8337A31"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49E399D1"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B90D5F8"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3E6D6C47"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06DFA9D3" w14:textId="77777777" w:rsidR="004338C5" w:rsidRPr="00757D4B" w:rsidRDefault="004338C5" w:rsidP="001A3738">
                  <w:pPr>
                    <w:rPr>
                      <w:sz w:val="22"/>
                      <w:szCs w:val="22"/>
                    </w:rPr>
                  </w:pPr>
                  <w:r w:rsidRPr="00757D4B">
                    <w:rPr>
                      <w:sz w:val="22"/>
                      <w:szCs w:val="22"/>
                    </w:rPr>
                    <w:t>UCPM+ (EU Civil Protection Mechanism and health preparedness)</w:t>
                  </w:r>
                </w:p>
              </w:tc>
            </w:tr>
            <w:tr w:rsidR="00757D4B" w:rsidRPr="00757D4B" w14:paraId="59AABECA"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D5EA024"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223250FC" w14:textId="77777777" w:rsidR="004338C5" w:rsidRPr="00757D4B" w:rsidRDefault="004338C5" w:rsidP="001A3738">
                  <w:pPr>
                    <w:jc w:val="center"/>
                    <w:rPr>
                      <w:sz w:val="22"/>
                      <w:szCs w:val="22"/>
                    </w:rPr>
                  </w:pPr>
                  <w:r w:rsidRPr="00757D4B">
                    <w:rPr>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7F598718"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8A0A2B9"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358F688D" w14:textId="77777777" w:rsidR="004338C5" w:rsidRPr="00757D4B" w:rsidRDefault="004338C5" w:rsidP="001A3738">
                  <w:pPr>
                    <w:rPr>
                      <w:sz w:val="22"/>
                      <w:szCs w:val="22"/>
                    </w:rPr>
                  </w:pPr>
                  <w:r w:rsidRPr="00757D4B">
                    <w:rPr>
                      <w:sz w:val="22"/>
                      <w:szCs w:val="22"/>
                    </w:rPr>
                    <w:t xml:space="preserve">Civil protection - </w:t>
                  </w:r>
                  <w:proofErr w:type="spellStart"/>
                  <w:r w:rsidRPr="00757D4B">
                    <w:rPr>
                      <w:sz w:val="22"/>
                      <w:szCs w:val="22"/>
                    </w:rPr>
                    <w:t>rescEU</w:t>
                  </w:r>
                  <w:proofErr w:type="spellEnd"/>
                  <w:r w:rsidRPr="00757D4B">
                    <w:rPr>
                      <w:sz w:val="22"/>
                      <w:szCs w:val="22"/>
                    </w:rPr>
                    <w:t xml:space="preserve"> &amp; Health preparedness</w:t>
                  </w:r>
                </w:p>
              </w:tc>
            </w:tr>
            <w:tr w:rsidR="00757D4B" w:rsidRPr="00757D4B" w14:paraId="5BAE4C1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066635DC" w14:textId="77777777" w:rsidR="004338C5" w:rsidRPr="00757D4B" w:rsidRDefault="004338C5" w:rsidP="001A3738">
                  <w:pPr>
                    <w:jc w:val="center"/>
                    <w:rPr>
                      <w:b/>
                      <w:bCs/>
                      <w:i/>
                      <w:iCs/>
                      <w:sz w:val="22"/>
                      <w:szCs w:val="22"/>
                    </w:rPr>
                  </w:pPr>
                  <w:r w:rsidRPr="00757D4B">
                    <w:rPr>
                      <w:b/>
                      <w:bCs/>
                      <w:i/>
                      <w:iCs/>
                      <w:sz w:val="22"/>
                      <w:szCs w:val="22"/>
                    </w:rPr>
                    <w:t>06</w:t>
                  </w:r>
                </w:p>
              </w:tc>
              <w:tc>
                <w:tcPr>
                  <w:tcW w:w="163" w:type="pct"/>
                  <w:tcBorders>
                    <w:top w:val="nil"/>
                    <w:left w:val="nil"/>
                    <w:bottom w:val="single" w:sz="4" w:space="0" w:color="auto"/>
                    <w:right w:val="single" w:sz="4" w:space="0" w:color="auto"/>
                  </w:tcBorders>
                  <w:shd w:val="clear" w:color="auto" w:fill="auto"/>
                  <w:noWrap/>
                  <w:vAlign w:val="center"/>
                </w:tcPr>
                <w:p w14:paraId="1A2CF0AC"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4919AF5B" w14:textId="77777777" w:rsidR="004338C5" w:rsidRPr="00757D4B" w:rsidRDefault="004338C5" w:rsidP="001A3738">
                  <w:pPr>
                    <w:jc w:val="center"/>
                    <w:rPr>
                      <w:b/>
                      <w:bCs/>
                      <w:i/>
                      <w:iCs/>
                      <w:sz w:val="22"/>
                      <w:szCs w:val="22"/>
                    </w:rPr>
                  </w:pPr>
                  <w:r w:rsidRPr="00757D4B">
                    <w:rPr>
                      <w:b/>
                      <w:bCs/>
                      <w:i/>
                      <w:iCs/>
                      <w:sz w:val="22"/>
                      <w:szCs w:val="22"/>
                    </w:rPr>
                    <w:t>01</w:t>
                  </w:r>
                </w:p>
              </w:tc>
              <w:tc>
                <w:tcPr>
                  <w:tcW w:w="163" w:type="pct"/>
                  <w:tcBorders>
                    <w:top w:val="nil"/>
                    <w:left w:val="nil"/>
                    <w:bottom w:val="single" w:sz="4" w:space="0" w:color="auto"/>
                    <w:right w:val="single" w:sz="4" w:space="0" w:color="auto"/>
                  </w:tcBorders>
                  <w:shd w:val="clear" w:color="auto" w:fill="auto"/>
                  <w:noWrap/>
                  <w:vAlign w:val="center"/>
                </w:tcPr>
                <w:p w14:paraId="79690AB9" w14:textId="77777777" w:rsidR="004338C5" w:rsidRPr="00757D4B" w:rsidRDefault="004338C5" w:rsidP="001A3738">
                  <w:pPr>
                    <w:jc w:val="center"/>
                    <w:rPr>
                      <w:b/>
                      <w:bCs/>
                      <w:i/>
                      <w:iCs/>
                      <w:sz w:val="22"/>
                      <w:szCs w:val="22"/>
                    </w:rPr>
                  </w:pPr>
                  <w:r w:rsidRPr="00757D4B">
                    <w:rPr>
                      <w:b/>
                      <w:bCs/>
                      <w:i/>
                      <w:iCs/>
                      <w:sz w:val="22"/>
                      <w:szCs w:val="22"/>
                    </w:rPr>
                    <w:t>01</w:t>
                  </w:r>
                </w:p>
              </w:tc>
              <w:tc>
                <w:tcPr>
                  <w:tcW w:w="4348" w:type="pct"/>
                  <w:tcBorders>
                    <w:top w:val="nil"/>
                    <w:left w:val="nil"/>
                    <w:bottom w:val="single" w:sz="4" w:space="0" w:color="auto"/>
                    <w:right w:val="single" w:sz="4" w:space="0" w:color="auto"/>
                  </w:tcBorders>
                  <w:shd w:val="clear" w:color="auto" w:fill="auto"/>
                  <w:vAlign w:val="center"/>
                </w:tcPr>
                <w:p w14:paraId="4DCD6526" w14:textId="77777777" w:rsidR="004338C5" w:rsidRPr="00757D4B" w:rsidRDefault="004338C5" w:rsidP="001A3738">
                  <w:pPr>
                    <w:rPr>
                      <w:b/>
                      <w:bCs/>
                      <w:i/>
                      <w:iCs/>
                      <w:sz w:val="22"/>
                      <w:szCs w:val="22"/>
                    </w:rPr>
                  </w:pPr>
                  <w:r w:rsidRPr="00757D4B">
                    <w:rPr>
                      <w:b/>
                      <w:bCs/>
                      <w:i/>
                      <w:iCs/>
                      <w:sz w:val="22"/>
                      <w:szCs w:val="22"/>
                    </w:rPr>
                    <w:t>Civil protection</w:t>
                  </w:r>
                </w:p>
              </w:tc>
            </w:tr>
            <w:tr w:rsidR="00757D4B" w:rsidRPr="00757D4B" w14:paraId="3988A42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tcPr>
                <w:p w14:paraId="48A97CF9" w14:textId="77777777" w:rsidR="004338C5" w:rsidRPr="00757D4B" w:rsidRDefault="004338C5" w:rsidP="001A3738">
                  <w:pPr>
                    <w:jc w:val="center"/>
                    <w:rPr>
                      <w:b/>
                      <w:bCs/>
                      <w:i/>
                      <w:iCs/>
                      <w:sz w:val="22"/>
                      <w:szCs w:val="22"/>
                    </w:rPr>
                  </w:pPr>
                  <w:r w:rsidRPr="00757D4B">
                    <w:rPr>
                      <w:b/>
                      <w:bCs/>
                      <w:i/>
                      <w:iCs/>
                      <w:sz w:val="22"/>
                      <w:szCs w:val="22"/>
                    </w:rPr>
                    <w:t>06</w:t>
                  </w:r>
                </w:p>
              </w:tc>
              <w:tc>
                <w:tcPr>
                  <w:tcW w:w="163" w:type="pct"/>
                  <w:tcBorders>
                    <w:top w:val="nil"/>
                    <w:left w:val="nil"/>
                    <w:bottom w:val="single" w:sz="4" w:space="0" w:color="auto"/>
                    <w:right w:val="single" w:sz="4" w:space="0" w:color="auto"/>
                  </w:tcBorders>
                  <w:shd w:val="clear" w:color="auto" w:fill="auto"/>
                  <w:noWrap/>
                  <w:vAlign w:val="center"/>
                </w:tcPr>
                <w:p w14:paraId="292C30E7" w14:textId="77777777" w:rsidR="004338C5" w:rsidRPr="00757D4B" w:rsidRDefault="004338C5" w:rsidP="001A3738">
                  <w:pPr>
                    <w:jc w:val="center"/>
                    <w:rPr>
                      <w:b/>
                      <w:bCs/>
                      <w:i/>
                      <w:iCs/>
                      <w:sz w:val="22"/>
                      <w:szCs w:val="22"/>
                    </w:rPr>
                  </w:pPr>
                  <w:r w:rsidRPr="00757D4B">
                    <w:rPr>
                      <w:b/>
                      <w:bCs/>
                      <w:i/>
                      <w:iCs/>
                      <w:sz w:val="22"/>
                      <w:szCs w:val="22"/>
                    </w:rPr>
                    <w:t>04</w:t>
                  </w:r>
                </w:p>
              </w:tc>
              <w:tc>
                <w:tcPr>
                  <w:tcW w:w="163" w:type="pct"/>
                  <w:tcBorders>
                    <w:top w:val="nil"/>
                    <w:left w:val="nil"/>
                    <w:bottom w:val="single" w:sz="4" w:space="0" w:color="auto"/>
                    <w:right w:val="single" w:sz="4" w:space="0" w:color="auto"/>
                  </w:tcBorders>
                  <w:shd w:val="clear" w:color="auto" w:fill="auto"/>
                  <w:noWrap/>
                  <w:vAlign w:val="center"/>
                </w:tcPr>
                <w:p w14:paraId="1F5CDC98" w14:textId="77777777" w:rsidR="004338C5" w:rsidRPr="00757D4B" w:rsidRDefault="004338C5" w:rsidP="001A3738">
                  <w:pPr>
                    <w:jc w:val="center"/>
                    <w:rPr>
                      <w:b/>
                      <w:bCs/>
                      <w:i/>
                      <w:iCs/>
                      <w:sz w:val="22"/>
                      <w:szCs w:val="22"/>
                    </w:rPr>
                  </w:pPr>
                  <w:r w:rsidRPr="00757D4B">
                    <w:rPr>
                      <w:b/>
                      <w:bCs/>
                      <w:i/>
                      <w:iCs/>
                      <w:sz w:val="22"/>
                      <w:szCs w:val="22"/>
                    </w:rPr>
                    <w:t>01</w:t>
                  </w:r>
                </w:p>
              </w:tc>
              <w:tc>
                <w:tcPr>
                  <w:tcW w:w="163" w:type="pct"/>
                  <w:tcBorders>
                    <w:top w:val="nil"/>
                    <w:left w:val="nil"/>
                    <w:bottom w:val="single" w:sz="4" w:space="0" w:color="auto"/>
                    <w:right w:val="single" w:sz="4" w:space="0" w:color="auto"/>
                  </w:tcBorders>
                  <w:shd w:val="clear" w:color="auto" w:fill="auto"/>
                  <w:noWrap/>
                  <w:vAlign w:val="center"/>
                </w:tcPr>
                <w:p w14:paraId="4887826B" w14:textId="77777777" w:rsidR="004338C5" w:rsidRPr="00757D4B" w:rsidRDefault="004338C5" w:rsidP="001A3738">
                  <w:pPr>
                    <w:jc w:val="center"/>
                    <w:rPr>
                      <w:b/>
                      <w:bCs/>
                      <w:i/>
                      <w:iCs/>
                      <w:sz w:val="22"/>
                      <w:szCs w:val="22"/>
                    </w:rPr>
                  </w:pPr>
                  <w:r w:rsidRPr="00757D4B">
                    <w:rPr>
                      <w:b/>
                      <w:bCs/>
                      <w:i/>
                      <w:iCs/>
                      <w:sz w:val="22"/>
                      <w:szCs w:val="22"/>
                    </w:rPr>
                    <w:t>02</w:t>
                  </w:r>
                </w:p>
              </w:tc>
              <w:tc>
                <w:tcPr>
                  <w:tcW w:w="4348" w:type="pct"/>
                  <w:tcBorders>
                    <w:top w:val="nil"/>
                    <w:left w:val="nil"/>
                    <w:bottom w:val="single" w:sz="4" w:space="0" w:color="auto"/>
                    <w:right w:val="single" w:sz="4" w:space="0" w:color="auto"/>
                  </w:tcBorders>
                  <w:shd w:val="clear" w:color="auto" w:fill="auto"/>
                  <w:vAlign w:val="center"/>
                </w:tcPr>
                <w:p w14:paraId="11A31C7D" w14:textId="77777777" w:rsidR="004338C5" w:rsidRPr="00757D4B" w:rsidRDefault="004338C5" w:rsidP="001A3738">
                  <w:pPr>
                    <w:rPr>
                      <w:b/>
                      <w:bCs/>
                      <w:i/>
                      <w:iCs/>
                      <w:sz w:val="22"/>
                      <w:szCs w:val="22"/>
                    </w:rPr>
                  </w:pPr>
                  <w:r w:rsidRPr="00757D4B">
                    <w:rPr>
                      <w:b/>
                      <w:bCs/>
                      <w:i/>
                      <w:iCs/>
                      <w:sz w:val="22"/>
                      <w:szCs w:val="22"/>
                    </w:rPr>
                    <w:t>Health Emergency preparedness and response</w:t>
                  </w:r>
                </w:p>
              </w:tc>
            </w:tr>
            <w:tr w:rsidR="00757D4B" w:rsidRPr="00757D4B" w14:paraId="41FEAB9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A0F381A"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44E80A8C"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14E9732E" w14:textId="77777777" w:rsidR="004338C5" w:rsidRPr="00757D4B" w:rsidRDefault="004338C5" w:rsidP="001A3738">
                  <w:pPr>
                    <w:jc w:val="center"/>
                    <w:rPr>
                      <w:sz w:val="22"/>
                      <w:szCs w:val="22"/>
                    </w:rPr>
                  </w:pPr>
                  <w:r w:rsidRPr="00757D4B">
                    <w:rPr>
                      <w:sz w:val="22"/>
                      <w:szCs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5AF468C7"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6D64758E" w14:textId="77777777" w:rsidR="004338C5" w:rsidRPr="00757D4B" w:rsidRDefault="004338C5" w:rsidP="001A3738">
                  <w:pPr>
                    <w:rPr>
                      <w:sz w:val="22"/>
                      <w:szCs w:val="22"/>
                    </w:rPr>
                  </w:pPr>
                  <w:r w:rsidRPr="00757D4B">
                    <w:rPr>
                      <w:sz w:val="22"/>
                      <w:szCs w:val="22"/>
                    </w:rPr>
                    <w:t>Justice</w:t>
                  </w:r>
                </w:p>
              </w:tc>
            </w:tr>
            <w:tr w:rsidR="00757D4B" w:rsidRPr="00757D4B" w14:paraId="340666E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208B191" w14:textId="77777777" w:rsidR="004338C5" w:rsidRPr="00757D4B" w:rsidRDefault="004338C5" w:rsidP="001A3738">
                  <w:pPr>
                    <w:jc w:val="center"/>
                    <w:rPr>
                      <w:sz w:val="22"/>
                      <w:szCs w:val="22"/>
                    </w:rPr>
                  </w:pPr>
                  <w:r w:rsidRPr="00757D4B">
                    <w:rPr>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0290E3FE" w14:textId="77777777" w:rsidR="004338C5" w:rsidRPr="00757D4B" w:rsidRDefault="004338C5" w:rsidP="001A3738">
                  <w:pPr>
                    <w:jc w:val="center"/>
                    <w:rPr>
                      <w:sz w:val="22"/>
                      <w:szCs w:val="22"/>
                    </w:rPr>
                  </w:pPr>
                  <w:r w:rsidRPr="00757D4B">
                    <w:rPr>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0B87325C" w14:textId="77777777" w:rsidR="004338C5" w:rsidRPr="00757D4B" w:rsidRDefault="004338C5" w:rsidP="001A3738">
                  <w:pPr>
                    <w:jc w:val="center"/>
                    <w:rPr>
                      <w:sz w:val="22"/>
                      <w:szCs w:val="22"/>
                    </w:rPr>
                  </w:pPr>
                  <w:r w:rsidRPr="00757D4B">
                    <w:rPr>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CA3B7E8" w14:textId="77777777" w:rsidR="004338C5" w:rsidRPr="00757D4B" w:rsidRDefault="004338C5" w:rsidP="001A3738">
                  <w:pPr>
                    <w:jc w:val="center"/>
                    <w:rPr>
                      <w:sz w:val="22"/>
                      <w:szCs w:val="22"/>
                    </w:rPr>
                  </w:pPr>
                  <w:r w:rsidRPr="00757D4B">
                    <w:rPr>
                      <w:sz w:val="22"/>
                      <w:szCs w:val="22"/>
                    </w:rPr>
                    <w:t> </w:t>
                  </w:r>
                </w:p>
              </w:tc>
              <w:tc>
                <w:tcPr>
                  <w:tcW w:w="4348" w:type="pct"/>
                  <w:tcBorders>
                    <w:top w:val="nil"/>
                    <w:left w:val="nil"/>
                    <w:bottom w:val="single" w:sz="4" w:space="0" w:color="auto"/>
                    <w:right w:val="single" w:sz="4" w:space="0" w:color="auto"/>
                  </w:tcBorders>
                  <w:shd w:val="clear" w:color="auto" w:fill="auto"/>
                  <w:vAlign w:val="center"/>
                  <w:hideMark/>
                </w:tcPr>
                <w:p w14:paraId="0FD330DE" w14:textId="77777777" w:rsidR="004338C5" w:rsidRPr="00757D4B" w:rsidRDefault="004338C5" w:rsidP="001A3738">
                  <w:pPr>
                    <w:rPr>
                      <w:sz w:val="22"/>
                      <w:szCs w:val="22"/>
                    </w:rPr>
                  </w:pPr>
                  <w:r w:rsidRPr="00757D4B">
                    <w:rPr>
                      <w:sz w:val="22"/>
                      <w:szCs w:val="22"/>
                    </w:rPr>
                    <w:t>Justice</w:t>
                  </w:r>
                </w:p>
              </w:tc>
            </w:tr>
          </w:tbl>
          <w:p w14:paraId="74A7675D" w14:textId="77777777" w:rsidR="004338C5" w:rsidRPr="00757D4B" w:rsidRDefault="004338C5" w:rsidP="001A3738">
            <w:pPr>
              <w:pStyle w:val="AmColumnHeading"/>
              <w:keepNext/>
              <w:jc w:val="left"/>
            </w:pPr>
          </w:p>
        </w:tc>
      </w:tr>
    </w:tbl>
    <w:p w14:paraId="7941410D"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57699ACA" w14:textId="77777777" w:rsidR="004338C5" w:rsidRPr="00757D4B" w:rsidRDefault="004338C5" w:rsidP="004338C5">
      <w:r w:rsidRPr="00757D4B">
        <w:rPr>
          <w:rStyle w:val="HideTWBExt"/>
        </w:rPr>
        <w:t>&lt;/Amend&gt;</w:t>
      </w:r>
    </w:p>
    <w:p w14:paraId="646BE548" w14:textId="77777777" w:rsidR="004338C5" w:rsidRPr="00757D4B" w:rsidRDefault="004338C5" w:rsidP="004338C5">
      <w:pPr>
        <w:pStyle w:val="AmNumberTabs"/>
        <w:keepNext/>
        <w:rPr>
          <w:lang w:val="fr-BE"/>
        </w:rPr>
      </w:pPr>
      <w:r w:rsidRPr="00757D4B">
        <w:rPr>
          <w:rStyle w:val="HideTWBExt"/>
          <w:b w:val="0"/>
          <w:lang w:val="fr-BE"/>
        </w:rPr>
        <w:t>&lt;Amend&gt;</w:t>
      </w:r>
      <w:r w:rsidRPr="00757D4B">
        <w:rPr>
          <w:lang w:val="fr-BE"/>
        </w:rPr>
        <w:t>Modification</w:t>
      </w:r>
      <w:r w:rsidRPr="00757D4B">
        <w:rPr>
          <w:lang w:val="fr-BE"/>
        </w:rPr>
        <w:tab/>
      </w:r>
      <w:r w:rsidRPr="00757D4B">
        <w:rPr>
          <w:lang w:val="fr-BE"/>
        </w:rPr>
        <w:tab/>
      </w:r>
      <w:r w:rsidRPr="00757D4B">
        <w:rPr>
          <w:rStyle w:val="HideTWBExt"/>
          <w:b w:val="0"/>
          <w:lang w:val="fr-BE"/>
        </w:rPr>
        <w:t>&lt;NumAm&gt;</w:t>
      </w:r>
      <w:r w:rsidRPr="00757D4B">
        <w:rPr>
          <w:lang w:val="fr-BE"/>
        </w:rPr>
        <w:t>1041</w:t>
      </w:r>
      <w:r w:rsidRPr="00757D4B">
        <w:rPr>
          <w:rStyle w:val="HideTWBExt"/>
          <w:b w:val="0"/>
          <w:lang w:val="fr-BE"/>
        </w:rPr>
        <w:t>&lt;/NumAm&gt;</w:t>
      </w:r>
    </w:p>
    <w:p w14:paraId="1A47D573" w14:textId="77777777" w:rsidR="004338C5" w:rsidRPr="00757D4B" w:rsidRDefault="004338C5" w:rsidP="004338C5">
      <w:pPr>
        <w:pStyle w:val="NormalBold"/>
        <w:rPr>
          <w:lang w:val="fr-BE"/>
        </w:rPr>
      </w:pPr>
      <w:r w:rsidRPr="00757D4B">
        <w:rPr>
          <w:rStyle w:val="HideTWBExt"/>
          <w:b w:val="0"/>
          <w:lang w:val="fr-BE"/>
        </w:rPr>
        <w:t>&lt;RepeatBlock-By&gt;&lt;Members&gt;</w:t>
      </w:r>
      <w:r w:rsidRPr="00757D4B">
        <w:rPr>
          <w:lang w:val="fr-BE"/>
        </w:rPr>
        <w:t>Céline Imart, Isabelle Le Callennec</w:t>
      </w:r>
      <w:r w:rsidRPr="00757D4B">
        <w:rPr>
          <w:rStyle w:val="HideTWBExt"/>
          <w:b w:val="0"/>
          <w:lang w:val="fr-BE"/>
        </w:rPr>
        <w:t>&lt;/Members&gt;</w:t>
      </w:r>
    </w:p>
    <w:p w14:paraId="50D44B88" w14:textId="77777777" w:rsidR="004338C5" w:rsidRPr="00757D4B" w:rsidRDefault="004338C5" w:rsidP="004338C5">
      <w:pPr>
        <w:rPr>
          <w:lang w:val="fr-BE"/>
        </w:rPr>
      </w:pPr>
      <w:r w:rsidRPr="00757D4B">
        <w:rPr>
          <w:rStyle w:val="HideTWBExt"/>
          <w:lang w:val="fr-BE"/>
        </w:rPr>
        <w:t>&lt;/RepeatBlock-By&gt;</w:t>
      </w:r>
    </w:p>
    <w:p w14:paraId="7B62876E"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0DF27DCD" w14:textId="77777777" w:rsidR="004338C5" w:rsidRPr="00757D4B" w:rsidRDefault="004338C5" w:rsidP="004338C5">
      <w:pPr>
        <w:pStyle w:val="NormalBold"/>
      </w:pPr>
      <w:r w:rsidRPr="00757D4B">
        <w:rPr>
          <w:rStyle w:val="HideTWBExt"/>
          <w:b w:val="0"/>
        </w:rPr>
        <w:t>&lt;Article&gt;</w:t>
      </w:r>
      <w:r w:rsidRPr="00757D4B">
        <w:t>Annex III – table - Heading 2 - new</w:t>
      </w:r>
      <w:r w:rsidRPr="00757D4B">
        <w:rPr>
          <w:rStyle w:val="HideTWBExt"/>
          <w:b w:val="0"/>
        </w:rPr>
        <w:t>&lt;/Article&gt;</w:t>
      </w:r>
    </w:p>
    <w:tbl>
      <w:tblPr>
        <w:tblW w:w="14459" w:type="dxa"/>
        <w:tblLayout w:type="fixed"/>
        <w:tblCellMar>
          <w:left w:w="340" w:type="dxa"/>
          <w:right w:w="340" w:type="dxa"/>
        </w:tblCellMar>
        <w:tblLook w:val="0000" w:firstRow="0" w:lastRow="0" w:firstColumn="0" w:lastColumn="0" w:noHBand="0" w:noVBand="0"/>
      </w:tblPr>
      <w:tblGrid>
        <w:gridCol w:w="14459"/>
      </w:tblGrid>
      <w:tr w:rsidR="00757D4B" w:rsidRPr="00757D4B" w14:paraId="2904BA43" w14:textId="77777777" w:rsidTr="001A3738">
        <w:tc>
          <w:tcPr>
            <w:tcW w:w="14459" w:type="dxa"/>
          </w:tcPr>
          <w:p w14:paraId="2AD0D83F"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094124A7" w14:textId="77777777" w:rsidTr="001A3738">
        <w:tc>
          <w:tcPr>
            <w:tcW w:w="14459" w:type="dxa"/>
          </w:tcPr>
          <w:tbl>
            <w:tblPr>
              <w:tblW w:w="5000" w:type="pct"/>
              <w:tblLayout w:type="fixed"/>
              <w:tblLook w:val="04A0" w:firstRow="1" w:lastRow="0" w:firstColumn="1" w:lastColumn="0" w:noHBand="0" w:noVBand="1"/>
            </w:tblPr>
            <w:tblGrid>
              <w:gridCol w:w="448"/>
              <w:gridCol w:w="448"/>
              <w:gridCol w:w="449"/>
              <w:gridCol w:w="449"/>
              <w:gridCol w:w="11965"/>
            </w:tblGrid>
            <w:tr w:rsidR="00757D4B" w:rsidRPr="00757D4B" w14:paraId="4C060544" w14:textId="77777777" w:rsidTr="001A3738">
              <w:trPr>
                <w:trHeight w:val="42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356A59DB" w14:textId="77777777" w:rsidR="004338C5" w:rsidRPr="00757D4B" w:rsidRDefault="004338C5" w:rsidP="001A3738">
                  <w:pPr>
                    <w:rPr>
                      <w:bCs/>
                      <w:sz w:val="22"/>
                      <w:szCs w:val="22"/>
                    </w:rPr>
                  </w:pPr>
                  <w:r w:rsidRPr="00757D4B">
                    <w:rPr>
                      <w:sz w:val="22"/>
                    </w:rPr>
                    <w:t>Heading 2: Competitiveness, prosperity and security</w:t>
                  </w:r>
                </w:p>
              </w:tc>
            </w:tr>
            <w:tr w:rsidR="00757D4B" w:rsidRPr="00757D4B" w14:paraId="35FEBC3F" w14:textId="77777777" w:rsidTr="001A3738">
              <w:trPr>
                <w:trHeight w:val="255"/>
              </w:trPr>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4F253" w14:textId="77777777" w:rsidR="004338C5" w:rsidRPr="00757D4B" w:rsidRDefault="004338C5" w:rsidP="001A3738">
                  <w:pPr>
                    <w:jc w:val="center"/>
                    <w:rPr>
                      <w:bCs/>
                      <w:sz w:val="22"/>
                      <w:szCs w:val="22"/>
                    </w:rPr>
                  </w:pPr>
                  <w:r w:rsidRPr="00757D4B">
                    <w:rPr>
                      <w:sz w:val="22"/>
                    </w:rPr>
                    <w:t>04</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14:paraId="3ED10DDA" w14:textId="77777777" w:rsidR="004338C5" w:rsidRPr="00757D4B" w:rsidRDefault="004338C5" w:rsidP="001A3738">
                  <w:pPr>
                    <w:jc w:val="center"/>
                    <w:rPr>
                      <w:bCs/>
                      <w:sz w:val="22"/>
                      <w:szCs w:val="22"/>
                    </w:rPr>
                  </w:pPr>
                  <w:r w:rsidRPr="00757D4B">
                    <w:rPr>
                      <w:sz w:val="22"/>
                    </w:rPr>
                    <w:t> </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14:paraId="750D4AC5" w14:textId="77777777" w:rsidR="004338C5" w:rsidRPr="00757D4B" w:rsidRDefault="004338C5" w:rsidP="001A3738">
                  <w:pPr>
                    <w:jc w:val="center"/>
                    <w:rPr>
                      <w:bCs/>
                      <w:sz w:val="22"/>
                      <w:szCs w:val="22"/>
                    </w:rPr>
                  </w:pPr>
                  <w:r w:rsidRPr="00757D4B">
                    <w:rPr>
                      <w:sz w:val="22"/>
                    </w:rPr>
                    <w:t> </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14:paraId="19FA5AF5" w14:textId="77777777" w:rsidR="004338C5" w:rsidRPr="00757D4B" w:rsidRDefault="004338C5" w:rsidP="001A3738">
                  <w:pPr>
                    <w:jc w:val="center"/>
                    <w:rPr>
                      <w:bCs/>
                      <w:sz w:val="22"/>
                      <w:szCs w:val="22"/>
                    </w:rPr>
                  </w:pPr>
                  <w:r w:rsidRPr="00757D4B">
                    <w:rPr>
                      <w:sz w:val="22"/>
                    </w:rPr>
                    <w:t> </w:t>
                  </w:r>
                </w:p>
              </w:tc>
              <w:tc>
                <w:tcPr>
                  <w:tcW w:w="4346" w:type="pct"/>
                  <w:tcBorders>
                    <w:top w:val="single" w:sz="4" w:space="0" w:color="auto"/>
                    <w:left w:val="nil"/>
                    <w:bottom w:val="single" w:sz="4" w:space="0" w:color="auto"/>
                    <w:right w:val="single" w:sz="4" w:space="0" w:color="auto"/>
                  </w:tcBorders>
                  <w:shd w:val="clear" w:color="auto" w:fill="auto"/>
                  <w:vAlign w:val="center"/>
                  <w:hideMark/>
                </w:tcPr>
                <w:p w14:paraId="3480385B" w14:textId="77777777" w:rsidR="004338C5" w:rsidRPr="00757D4B" w:rsidRDefault="004338C5" w:rsidP="001A3738">
                  <w:pPr>
                    <w:rPr>
                      <w:bCs/>
                      <w:sz w:val="22"/>
                      <w:szCs w:val="22"/>
                    </w:rPr>
                  </w:pPr>
                  <w:r w:rsidRPr="00757D4B">
                    <w:rPr>
                      <w:sz w:val="22"/>
                    </w:rPr>
                    <w:t>Competitiveness Fund</w:t>
                  </w:r>
                </w:p>
              </w:tc>
            </w:tr>
            <w:tr w:rsidR="00757D4B" w:rsidRPr="00757D4B" w14:paraId="22CD09A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88897C7"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7B336D6E"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EFA0161" w14:textId="77777777" w:rsidR="004338C5" w:rsidRPr="00757D4B" w:rsidRDefault="004338C5" w:rsidP="001A3738">
                  <w:pPr>
                    <w:jc w:val="center"/>
                    <w:rPr>
                      <w:b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5813E025"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0D8AD9AA" w14:textId="77777777" w:rsidR="004338C5" w:rsidRPr="00757D4B" w:rsidRDefault="004338C5" w:rsidP="001A3738">
                  <w:pPr>
                    <w:rPr>
                      <w:bCs/>
                      <w:sz w:val="22"/>
                      <w:szCs w:val="22"/>
                    </w:rPr>
                  </w:pPr>
                  <w:r w:rsidRPr="00757D4B">
                    <w:rPr>
                      <w:sz w:val="22"/>
                    </w:rPr>
                    <w:t>Support expenditure for Competitiveness Fund</w:t>
                  </w:r>
                </w:p>
              </w:tc>
            </w:tr>
            <w:tr w:rsidR="00757D4B" w:rsidRPr="00757D4B" w14:paraId="2421B94A"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EF81CAB"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7F708D28"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BE42AD9"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B4C8F4A"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6321D628" w14:textId="77777777" w:rsidR="004338C5" w:rsidRPr="00757D4B" w:rsidRDefault="004338C5" w:rsidP="001A3738">
                  <w:pPr>
                    <w:rPr>
                      <w:bCs/>
                      <w:sz w:val="22"/>
                      <w:szCs w:val="22"/>
                    </w:rPr>
                  </w:pPr>
                  <w:r w:rsidRPr="00757D4B">
                    <w:rPr>
                      <w:sz w:val="22"/>
                    </w:rPr>
                    <w:t xml:space="preserve">Support expenditure for Competitiveness Fund </w:t>
                  </w:r>
                </w:p>
              </w:tc>
            </w:tr>
            <w:tr w:rsidR="00757D4B" w:rsidRPr="00757D4B" w14:paraId="5C68AF80"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CCE0FEB"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48458183"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D8661F2"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7685536"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1899B95C" w14:textId="77777777" w:rsidR="004338C5" w:rsidRPr="00757D4B" w:rsidRDefault="004338C5" w:rsidP="001A3738">
                  <w:pPr>
                    <w:rPr>
                      <w:bCs/>
                      <w:sz w:val="22"/>
                      <w:szCs w:val="22"/>
                    </w:rPr>
                  </w:pPr>
                  <w:r w:rsidRPr="00757D4B">
                    <w:rPr>
                      <w:sz w:val="22"/>
                    </w:rPr>
                    <w:t>Support expenditure for Horizon Europe</w:t>
                  </w:r>
                </w:p>
              </w:tc>
            </w:tr>
            <w:tr w:rsidR="00757D4B" w:rsidRPr="00757D4B" w14:paraId="148022A3"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7219A5E"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F2BCBF6"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E3C5E9A"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D0629AA"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10793202" w14:textId="77777777" w:rsidR="004338C5" w:rsidRPr="00757D4B" w:rsidRDefault="004338C5" w:rsidP="001A3738">
                  <w:pPr>
                    <w:rPr>
                      <w:bCs/>
                      <w:sz w:val="22"/>
                      <w:szCs w:val="22"/>
                    </w:rPr>
                  </w:pPr>
                  <w:r w:rsidRPr="00757D4B">
                    <w:rPr>
                      <w:sz w:val="22"/>
                    </w:rPr>
                    <w:t>Support expenditure for EURATOM/ITER</w:t>
                  </w:r>
                </w:p>
              </w:tc>
            </w:tr>
            <w:tr w:rsidR="00757D4B" w:rsidRPr="00757D4B" w14:paraId="1C7597BA" w14:textId="77777777" w:rsidTr="001A3738">
              <w:trPr>
                <w:trHeight w:val="300"/>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2BD8BA1"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0CA24CC0"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49670A23"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0FCB6E3"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noWrap/>
                  <w:vAlign w:val="center"/>
                  <w:hideMark/>
                </w:tcPr>
                <w:p w14:paraId="4A00D198" w14:textId="77777777" w:rsidR="004338C5" w:rsidRPr="00757D4B" w:rsidRDefault="004338C5" w:rsidP="001A3738">
                  <w:pPr>
                    <w:rPr>
                      <w:bCs/>
                      <w:sz w:val="22"/>
                      <w:szCs w:val="22"/>
                    </w:rPr>
                  </w:pPr>
                  <w:r w:rsidRPr="00757D4B">
                    <w:rPr>
                      <w:sz w:val="22"/>
                    </w:rPr>
                    <w:t>Support expenditure for INSC-D (International Nuclear Safety Cooperation – Decommissioning)</w:t>
                  </w:r>
                </w:p>
              </w:tc>
            </w:tr>
            <w:tr w:rsidR="00757D4B" w:rsidRPr="00757D4B" w14:paraId="3DF9EBA3"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64A7670"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51AE858C"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F46240D"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30E1D88C"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633D33D2" w14:textId="77777777" w:rsidR="004338C5" w:rsidRPr="00757D4B" w:rsidRDefault="004338C5" w:rsidP="001A3738">
                  <w:pPr>
                    <w:rPr>
                      <w:bCs/>
                      <w:sz w:val="22"/>
                      <w:szCs w:val="22"/>
                    </w:rPr>
                  </w:pPr>
                  <w:r w:rsidRPr="00757D4B">
                    <w:rPr>
                      <w:sz w:val="22"/>
                    </w:rPr>
                    <w:t xml:space="preserve">Support expenditure for </w:t>
                  </w:r>
                  <w:proofErr w:type="spellStart"/>
                  <w:r w:rsidRPr="00757D4B">
                    <w:rPr>
                      <w:sz w:val="22"/>
                    </w:rPr>
                    <w:t>Ignalina</w:t>
                  </w:r>
                  <w:proofErr w:type="spellEnd"/>
                  <w:r w:rsidRPr="00757D4B">
                    <w:rPr>
                      <w:sz w:val="22"/>
                    </w:rPr>
                    <w:t xml:space="preserve"> programme</w:t>
                  </w:r>
                </w:p>
              </w:tc>
            </w:tr>
            <w:tr w:rsidR="00757D4B" w:rsidRPr="00757D4B" w14:paraId="0317BC7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7D198B8"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7EDC8FC6"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6E84A353" w14:textId="77777777" w:rsidR="004338C5" w:rsidRPr="00757D4B" w:rsidRDefault="004338C5" w:rsidP="001A3738">
                  <w:pPr>
                    <w:jc w:val="center"/>
                    <w:rPr>
                      <w:b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717AA5DA"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0939A265" w14:textId="77777777" w:rsidR="004338C5" w:rsidRPr="00757D4B" w:rsidRDefault="004338C5" w:rsidP="001A3738">
                  <w:pPr>
                    <w:rPr>
                      <w:bCs/>
                      <w:sz w:val="22"/>
                      <w:szCs w:val="22"/>
                    </w:rPr>
                  </w:pPr>
                  <w:r w:rsidRPr="00757D4B">
                    <w:rPr>
                      <w:sz w:val="22"/>
                    </w:rPr>
                    <w:t>European Competitiveness Fund</w:t>
                  </w:r>
                </w:p>
              </w:tc>
            </w:tr>
            <w:tr w:rsidR="00757D4B" w:rsidRPr="00757D4B" w14:paraId="506C740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0A59E15"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CAE73B5"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3B99BCB2"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3E8DF9E"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67D779E7" w14:textId="77777777" w:rsidR="004338C5" w:rsidRPr="00757D4B" w:rsidRDefault="004338C5" w:rsidP="001A3738">
                  <w:pPr>
                    <w:rPr>
                      <w:bCs/>
                      <w:sz w:val="22"/>
                      <w:szCs w:val="22"/>
                    </w:rPr>
                  </w:pPr>
                  <w:r w:rsidRPr="00757D4B">
                    <w:rPr>
                      <w:sz w:val="22"/>
                    </w:rPr>
                    <w:t xml:space="preserve">Clean transition and decarbonisation </w:t>
                  </w:r>
                </w:p>
              </w:tc>
            </w:tr>
            <w:tr w:rsidR="00757D4B" w:rsidRPr="00757D4B" w14:paraId="6106B69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BABF39A"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EAD4A97"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9134F36"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4D2819E"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6AC34A4F" w14:textId="77777777" w:rsidR="004338C5" w:rsidRPr="00757D4B" w:rsidRDefault="004338C5" w:rsidP="001A3738">
                  <w:pPr>
                    <w:rPr>
                      <w:bCs/>
                      <w:sz w:val="22"/>
                      <w:szCs w:val="22"/>
                    </w:rPr>
                  </w:pPr>
                  <w:r w:rsidRPr="00757D4B">
                    <w:rPr>
                      <w:sz w:val="22"/>
                    </w:rPr>
                    <w:t>Health and bioeconomy</w:t>
                  </w:r>
                </w:p>
              </w:tc>
            </w:tr>
            <w:tr w:rsidR="00757D4B" w:rsidRPr="00757D4B" w14:paraId="5836821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9972B99"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77072A3"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4FEA99D3"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761C1FD9"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2FFEACC3" w14:textId="77777777" w:rsidR="004338C5" w:rsidRPr="00757D4B" w:rsidRDefault="004338C5" w:rsidP="001A3738">
                  <w:pPr>
                    <w:rPr>
                      <w:bCs/>
                      <w:sz w:val="22"/>
                      <w:szCs w:val="22"/>
                    </w:rPr>
                  </w:pPr>
                  <w:r w:rsidRPr="00757D4B">
                    <w:rPr>
                      <w:sz w:val="22"/>
                    </w:rPr>
                    <w:t>Digital leadership</w:t>
                  </w:r>
                </w:p>
              </w:tc>
            </w:tr>
            <w:tr w:rsidR="00757D4B" w:rsidRPr="00757D4B" w14:paraId="1FDC3D4B"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E29909C"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5B9D8BDC"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460B52EF"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B7976C3"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3DCDEBCF" w14:textId="77777777" w:rsidR="004338C5" w:rsidRPr="00757D4B" w:rsidRDefault="004338C5" w:rsidP="001A3738">
                  <w:pPr>
                    <w:rPr>
                      <w:bCs/>
                      <w:sz w:val="22"/>
                      <w:szCs w:val="22"/>
                    </w:rPr>
                  </w:pPr>
                  <w:r w:rsidRPr="00757D4B">
                    <w:rPr>
                      <w:sz w:val="22"/>
                    </w:rPr>
                    <w:t xml:space="preserve">Resilience, Defence Industry and Space </w:t>
                  </w:r>
                </w:p>
              </w:tc>
            </w:tr>
            <w:tr w:rsidR="00757D4B" w:rsidRPr="00757D4B" w14:paraId="1F22958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F281899"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04481D2"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7F351FC4"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3410912C"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7A9E1F45" w14:textId="77777777" w:rsidR="004338C5" w:rsidRPr="00757D4B" w:rsidRDefault="004338C5" w:rsidP="001A3738">
                  <w:pPr>
                    <w:rPr>
                      <w:bCs/>
                      <w:sz w:val="22"/>
                      <w:szCs w:val="22"/>
                    </w:rPr>
                  </w:pPr>
                  <w:r w:rsidRPr="00757D4B">
                    <w:rPr>
                      <w:sz w:val="22"/>
                    </w:rPr>
                    <w:t>Competitiveness Hub and Cross-cutting Competitiveness Actions</w:t>
                  </w:r>
                </w:p>
              </w:tc>
            </w:tr>
            <w:tr w:rsidR="00757D4B" w:rsidRPr="00757D4B" w14:paraId="2B49DF4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CD002E4"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30B8EF1"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0D776A2D"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393103C9"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286AFBC8" w14:textId="77777777" w:rsidR="004338C5" w:rsidRPr="00757D4B" w:rsidRDefault="004338C5" w:rsidP="001A3738">
                  <w:pPr>
                    <w:rPr>
                      <w:bCs/>
                      <w:sz w:val="22"/>
                      <w:szCs w:val="22"/>
                    </w:rPr>
                  </w:pPr>
                  <w:r w:rsidRPr="00757D4B">
                    <w:rPr>
                      <w:sz w:val="22"/>
                    </w:rPr>
                    <w:t xml:space="preserve">Contribution to ECF </w:t>
                  </w:r>
                  <w:proofErr w:type="spellStart"/>
                  <w:r w:rsidRPr="00757D4B">
                    <w:rPr>
                      <w:sz w:val="22"/>
                    </w:rPr>
                    <w:t>InvestEU</w:t>
                  </w:r>
                  <w:proofErr w:type="spellEnd"/>
                  <w:r w:rsidRPr="00757D4B">
                    <w:rPr>
                      <w:sz w:val="22"/>
                    </w:rPr>
                    <w:t xml:space="preserve"> Instrument</w:t>
                  </w:r>
                </w:p>
              </w:tc>
            </w:tr>
            <w:tr w:rsidR="00757D4B" w:rsidRPr="00757D4B" w14:paraId="4A345710"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C0691E9"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318748F"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4C3C4E6A" w14:textId="77777777" w:rsidR="004338C5" w:rsidRPr="00757D4B" w:rsidRDefault="004338C5" w:rsidP="001A3738">
                  <w:pPr>
                    <w:jc w:val="center"/>
                    <w:rPr>
                      <w:b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409928C0"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4EBD2B56" w14:textId="77777777" w:rsidR="004338C5" w:rsidRPr="00757D4B" w:rsidRDefault="004338C5" w:rsidP="001A3738">
                  <w:pPr>
                    <w:rPr>
                      <w:bCs/>
                      <w:sz w:val="22"/>
                      <w:szCs w:val="22"/>
                    </w:rPr>
                  </w:pPr>
                  <w:r w:rsidRPr="00757D4B">
                    <w:rPr>
                      <w:sz w:val="22"/>
                    </w:rPr>
                    <w:t>Horizon Europe</w:t>
                  </w:r>
                </w:p>
              </w:tc>
            </w:tr>
            <w:tr w:rsidR="00757D4B" w:rsidRPr="00757D4B" w14:paraId="53F39829"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4FCCBF7"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0129A3B1"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579726D"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F279120"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7BF7292D" w14:textId="77777777" w:rsidR="004338C5" w:rsidRPr="00757D4B" w:rsidRDefault="004338C5" w:rsidP="001A3738">
                  <w:pPr>
                    <w:rPr>
                      <w:bCs/>
                      <w:sz w:val="22"/>
                      <w:szCs w:val="22"/>
                    </w:rPr>
                  </w:pPr>
                  <w:r w:rsidRPr="00757D4B">
                    <w:rPr>
                      <w:sz w:val="22"/>
                    </w:rPr>
                    <w:t>Excellent Science​</w:t>
                  </w:r>
                </w:p>
              </w:tc>
            </w:tr>
            <w:tr w:rsidR="00757D4B" w:rsidRPr="00757D4B" w14:paraId="4A1C265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3213DA1"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6D461011"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3E3606D"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34F70001"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02C7E801" w14:textId="77777777" w:rsidR="004338C5" w:rsidRPr="00757D4B" w:rsidRDefault="004338C5" w:rsidP="001A3738">
                  <w:pPr>
                    <w:rPr>
                      <w:bCs/>
                      <w:sz w:val="22"/>
                      <w:szCs w:val="22"/>
                    </w:rPr>
                  </w:pPr>
                  <w:r w:rsidRPr="00757D4B">
                    <w:rPr>
                      <w:sz w:val="22"/>
                    </w:rPr>
                    <w:t>Competitiveness and Society</w:t>
                  </w:r>
                </w:p>
              </w:tc>
            </w:tr>
            <w:tr w:rsidR="00757D4B" w:rsidRPr="00757D4B" w14:paraId="788355CA"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4F77F05"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5D0C221"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04B42144"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0D6CE6CD"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25DF09AF" w14:textId="77777777" w:rsidR="004338C5" w:rsidRPr="00757D4B" w:rsidRDefault="004338C5" w:rsidP="001A3738">
                  <w:pPr>
                    <w:rPr>
                      <w:bCs/>
                      <w:sz w:val="22"/>
                      <w:szCs w:val="22"/>
                    </w:rPr>
                  </w:pPr>
                  <w:r w:rsidRPr="00757D4B">
                    <w:rPr>
                      <w:sz w:val="22"/>
                    </w:rPr>
                    <w:t>Innovation</w:t>
                  </w:r>
                </w:p>
              </w:tc>
            </w:tr>
            <w:tr w:rsidR="00757D4B" w:rsidRPr="00757D4B" w14:paraId="42595C8F"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17F10B4"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62B0C000"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1C2AE72"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4AB1B37"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033FD19E" w14:textId="77777777" w:rsidR="004338C5" w:rsidRPr="00757D4B" w:rsidRDefault="004338C5" w:rsidP="001A3738">
                  <w:pPr>
                    <w:rPr>
                      <w:bCs/>
                      <w:sz w:val="22"/>
                      <w:szCs w:val="22"/>
                    </w:rPr>
                  </w:pPr>
                  <w:r w:rsidRPr="00757D4B">
                    <w:rPr>
                      <w:sz w:val="22"/>
                    </w:rPr>
                    <w:t>European Research Area</w:t>
                  </w:r>
                </w:p>
              </w:tc>
            </w:tr>
            <w:tr w:rsidR="00757D4B" w:rsidRPr="00757D4B" w14:paraId="59F707A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940C2B3"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447A3B52"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042A104" w14:textId="77777777" w:rsidR="004338C5" w:rsidRPr="00757D4B" w:rsidRDefault="004338C5" w:rsidP="001A3738">
                  <w:pPr>
                    <w:jc w:val="center"/>
                    <w:rPr>
                      <w:b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3727E355"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1048F54B" w14:textId="77777777" w:rsidR="004338C5" w:rsidRPr="00757D4B" w:rsidRDefault="004338C5" w:rsidP="001A3738">
                  <w:pPr>
                    <w:rPr>
                      <w:bCs/>
                      <w:sz w:val="22"/>
                      <w:szCs w:val="22"/>
                    </w:rPr>
                  </w:pPr>
                  <w:r w:rsidRPr="00757D4B">
                    <w:rPr>
                      <w:sz w:val="22"/>
                    </w:rPr>
                    <w:t>EURATOM/ITER</w:t>
                  </w:r>
                </w:p>
              </w:tc>
            </w:tr>
            <w:tr w:rsidR="00757D4B" w:rsidRPr="00757D4B" w14:paraId="6E12EB03"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4EE51FC" w14:textId="77777777" w:rsidR="004338C5" w:rsidRPr="00757D4B" w:rsidRDefault="004338C5" w:rsidP="001A3738">
                  <w:pPr>
                    <w:jc w:val="center"/>
                    <w:rPr>
                      <w:bCs/>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75CC1E17"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2AB47C6"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FED54AA"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7ED5E083" w14:textId="77777777" w:rsidR="004338C5" w:rsidRPr="00757D4B" w:rsidRDefault="004338C5" w:rsidP="001A3738">
                  <w:pPr>
                    <w:rPr>
                      <w:bCs/>
                      <w:sz w:val="22"/>
                      <w:szCs w:val="22"/>
                    </w:rPr>
                  </w:pPr>
                  <w:r w:rsidRPr="00757D4B">
                    <w:rPr>
                      <w:sz w:val="22"/>
                    </w:rPr>
                    <w:t>EURATOM/ITER</w:t>
                  </w:r>
                </w:p>
              </w:tc>
            </w:tr>
            <w:tr w:rsidR="00757D4B" w:rsidRPr="00757D4B" w14:paraId="35FD106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6CEC1CE" w14:textId="77777777" w:rsidR="004338C5" w:rsidRPr="00757D4B" w:rsidRDefault="004338C5" w:rsidP="001A3738">
                  <w:pPr>
                    <w:jc w:val="center"/>
                    <w:rPr>
                      <w:bCs/>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24EDF572"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57EDE8AF"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D046C58" w14:textId="77777777" w:rsidR="004338C5" w:rsidRPr="00757D4B" w:rsidRDefault="004338C5" w:rsidP="001A3738">
                  <w:pPr>
                    <w:jc w:val="center"/>
                    <w:rPr>
                      <w:bCs/>
                      <w:sz w:val="22"/>
                      <w:szCs w:val="22"/>
                    </w:rPr>
                  </w:pPr>
                  <w:r w:rsidRPr="00757D4B">
                    <w:rPr>
                      <w:sz w:val="22"/>
                    </w:rPr>
                    <w:t>01</w:t>
                  </w:r>
                </w:p>
              </w:tc>
              <w:tc>
                <w:tcPr>
                  <w:tcW w:w="4346" w:type="pct"/>
                  <w:tcBorders>
                    <w:top w:val="nil"/>
                    <w:left w:val="nil"/>
                    <w:bottom w:val="single" w:sz="4" w:space="0" w:color="auto"/>
                    <w:right w:val="single" w:sz="4" w:space="0" w:color="auto"/>
                  </w:tcBorders>
                  <w:shd w:val="clear" w:color="auto" w:fill="auto"/>
                  <w:vAlign w:val="center"/>
                  <w:hideMark/>
                </w:tcPr>
                <w:p w14:paraId="0DBD65F5" w14:textId="77777777" w:rsidR="004338C5" w:rsidRPr="00757D4B" w:rsidRDefault="004338C5" w:rsidP="001A3738">
                  <w:pPr>
                    <w:rPr>
                      <w:bCs/>
                      <w:sz w:val="22"/>
                      <w:szCs w:val="22"/>
                    </w:rPr>
                  </w:pPr>
                  <w:r w:rsidRPr="00757D4B">
                    <w:rPr>
                      <w:sz w:val="22"/>
                    </w:rPr>
                    <w:t>Fusion</w:t>
                  </w:r>
                </w:p>
              </w:tc>
            </w:tr>
            <w:tr w:rsidR="00757D4B" w:rsidRPr="00757D4B" w14:paraId="3AC69066" w14:textId="77777777" w:rsidTr="001A3738">
              <w:trPr>
                <w:trHeight w:val="46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86AA27F" w14:textId="77777777" w:rsidR="004338C5" w:rsidRPr="00757D4B" w:rsidRDefault="004338C5" w:rsidP="001A3738">
                  <w:pPr>
                    <w:jc w:val="center"/>
                    <w:rPr>
                      <w:bCs/>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3DE8B7A1"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3D97EFF"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9E9B881" w14:textId="77777777" w:rsidR="004338C5" w:rsidRPr="00757D4B" w:rsidRDefault="004338C5" w:rsidP="001A3738">
                  <w:pPr>
                    <w:jc w:val="center"/>
                    <w:rPr>
                      <w:bCs/>
                      <w:sz w:val="22"/>
                      <w:szCs w:val="22"/>
                    </w:rPr>
                  </w:pPr>
                  <w:r w:rsidRPr="00757D4B">
                    <w:rPr>
                      <w:sz w:val="22"/>
                    </w:rPr>
                    <w:t>02</w:t>
                  </w:r>
                </w:p>
              </w:tc>
              <w:tc>
                <w:tcPr>
                  <w:tcW w:w="4346" w:type="pct"/>
                  <w:tcBorders>
                    <w:top w:val="nil"/>
                    <w:left w:val="nil"/>
                    <w:bottom w:val="single" w:sz="4" w:space="0" w:color="auto"/>
                    <w:right w:val="single" w:sz="4" w:space="0" w:color="auto"/>
                  </w:tcBorders>
                  <w:shd w:val="clear" w:color="auto" w:fill="auto"/>
                  <w:vAlign w:val="center"/>
                  <w:hideMark/>
                </w:tcPr>
                <w:p w14:paraId="46580BB9" w14:textId="77777777" w:rsidR="004338C5" w:rsidRPr="00757D4B" w:rsidRDefault="004338C5" w:rsidP="001A3738">
                  <w:pPr>
                    <w:rPr>
                      <w:bCs/>
                      <w:sz w:val="22"/>
                      <w:szCs w:val="22"/>
                    </w:rPr>
                  </w:pPr>
                  <w:r w:rsidRPr="00757D4B">
                    <w:rPr>
                      <w:sz w:val="22"/>
                    </w:rPr>
                    <w:t>ITER – Construction, operation and exploitation of the ITER facilities – European Joint Undertaking for ITER – and the Development of Fusion Energy</w:t>
                  </w:r>
                </w:p>
              </w:tc>
            </w:tr>
            <w:tr w:rsidR="00757D4B" w:rsidRPr="00757D4B" w14:paraId="1FA0D839"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E9E6AE0" w14:textId="77777777" w:rsidR="004338C5" w:rsidRPr="00757D4B" w:rsidRDefault="004338C5" w:rsidP="001A3738">
                  <w:pPr>
                    <w:jc w:val="center"/>
                    <w:rPr>
                      <w:bCs/>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4E76FAB3"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457C9173"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6E4BC3F" w14:textId="77777777" w:rsidR="004338C5" w:rsidRPr="00757D4B" w:rsidRDefault="004338C5" w:rsidP="001A3738">
                  <w:pPr>
                    <w:jc w:val="center"/>
                    <w:rPr>
                      <w:bCs/>
                      <w:sz w:val="22"/>
                      <w:szCs w:val="22"/>
                    </w:rPr>
                  </w:pPr>
                  <w:r w:rsidRPr="00757D4B">
                    <w:rPr>
                      <w:sz w:val="22"/>
                    </w:rPr>
                    <w:t>03</w:t>
                  </w:r>
                </w:p>
              </w:tc>
              <w:tc>
                <w:tcPr>
                  <w:tcW w:w="4346" w:type="pct"/>
                  <w:tcBorders>
                    <w:top w:val="nil"/>
                    <w:left w:val="nil"/>
                    <w:bottom w:val="single" w:sz="4" w:space="0" w:color="auto"/>
                    <w:right w:val="single" w:sz="4" w:space="0" w:color="auto"/>
                  </w:tcBorders>
                  <w:shd w:val="clear" w:color="auto" w:fill="auto"/>
                  <w:vAlign w:val="center"/>
                  <w:hideMark/>
                </w:tcPr>
                <w:p w14:paraId="2016A411" w14:textId="77777777" w:rsidR="004338C5" w:rsidRPr="00757D4B" w:rsidRDefault="004338C5" w:rsidP="001A3738">
                  <w:pPr>
                    <w:rPr>
                      <w:bCs/>
                      <w:sz w:val="22"/>
                      <w:szCs w:val="22"/>
                    </w:rPr>
                  </w:pPr>
                  <w:r w:rsidRPr="00757D4B">
                    <w:rPr>
                      <w:sz w:val="22"/>
                    </w:rPr>
                    <w:t>Fission</w:t>
                  </w:r>
                </w:p>
              </w:tc>
            </w:tr>
            <w:tr w:rsidR="00757D4B" w:rsidRPr="00757D4B" w14:paraId="52CCCD6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893D773" w14:textId="77777777" w:rsidR="004338C5" w:rsidRPr="00757D4B" w:rsidRDefault="004338C5" w:rsidP="001A3738">
                  <w:pPr>
                    <w:jc w:val="center"/>
                    <w:rPr>
                      <w:bCs/>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5ABD4153"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97FF262"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C825C4A" w14:textId="77777777" w:rsidR="004338C5" w:rsidRPr="00757D4B" w:rsidRDefault="004338C5" w:rsidP="001A3738">
                  <w:pPr>
                    <w:jc w:val="center"/>
                    <w:rPr>
                      <w:bCs/>
                      <w:sz w:val="22"/>
                      <w:szCs w:val="22"/>
                    </w:rPr>
                  </w:pPr>
                  <w:r w:rsidRPr="00757D4B">
                    <w:rPr>
                      <w:sz w:val="22"/>
                    </w:rPr>
                    <w:t>04</w:t>
                  </w:r>
                </w:p>
              </w:tc>
              <w:tc>
                <w:tcPr>
                  <w:tcW w:w="4346" w:type="pct"/>
                  <w:tcBorders>
                    <w:top w:val="nil"/>
                    <w:left w:val="nil"/>
                    <w:bottom w:val="single" w:sz="4" w:space="0" w:color="auto"/>
                    <w:right w:val="single" w:sz="4" w:space="0" w:color="auto"/>
                  </w:tcBorders>
                  <w:shd w:val="clear" w:color="auto" w:fill="auto"/>
                  <w:vAlign w:val="center"/>
                  <w:hideMark/>
                </w:tcPr>
                <w:p w14:paraId="201B4FB0" w14:textId="77777777" w:rsidR="004338C5" w:rsidRPr="00757D4B" w:rsidRDefault="004338C5" w:rsidP="001A3738">
                  <w:pPr>
                    <w:rPr>
                      <w:bCs/>
                      <w:sz w:val="22"/>
                      <w:szCs w:val="22"/>
                    </w:rPr>
                  </w:pPr>
                  <w:r w:rsidRPr="00757D4B">
                    <w:rPr>
                      <w:sz w:val="22"/>
                    </w:rPr>
                    <w:t>Nuclear direct actions of the Joint Research Centre</w:t>
                  </w:r>
                </w:p>
              </w:tc>
            </w:tr>
            <w:tr w:rsidR="00757D4B" w:rsidRPr="00757D4B" w14:paraId="66A45709"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5EFF628" w14:textId="77777777" w:rsidR="004338C5" w:rsidRPr="00757D4B" w:rsidRDefault="004338C5" w:rsidP="001A3738">
                  <w:pPr>
                    <w:jc w:val="center"/>
                    <w:rPr>
                      <w:bCs/>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31C30FEF"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23470E88" w14:textId="77777777" w:rsidR="004338C5" w:rsidRPr="00757D4B" w:rsidRDefault="004338C5" w:rsidP="001A3738">
                  <w:pPr>
                    <w:jc w:val="center"/>
                    <w:rPr>
                      <w:b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78052E8D"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79D7CB6F" w14:textId="77777777" w:rsidR="004338C5" w:rsidRPr="00757D4B" w:rsidRDefault="004338C5" w:rsidP="001A3738">
                  <w:pPr>
                    <w:rPr>
                      <w:bCs/>
                      <w:sz w:val="22"/>
                      <w:szCs w:val="22"/>
                    </w:rPr>
                  </w:pPr>
                  <w:r w:rsidRPr="00757D4B">
                    <w:rPr>
                      <w:sz w:val="22"/>
                    </w:rPr>
                    <w:t xml:space="preserve"> INSC-D (Instrument for Nuclear Safety Cooperation – Decommissioning)</w:t>
                  </w:r>
                </w:p>
              </w:tc>
            </w:tr>
            <w:tr w:rsidR="00757D4B" w:rsidRPr="00757D4B" w14:paraId="794E6BB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9ABDBE5" w14:textId="77777777" w:rsidR="004338C5" w:rsidRPr="00757D4B" w:rsidRDefault="004338C5" w:rsidP="001A3738">
                  <w:pPr>
                    <w:jc w:val="center"/>
                    <w:rPr>
                      <w:bCs/>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611FC20C"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1A6428BE"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F7BC776"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1A9FA374" w14:textId="77777777" w:rsidR="004338C5" w:rsidRPr="00757D4B" w:rsidRDefault="004338C5" w:rsidP="001A3738">
                  <w:pPr>
                    <w:rPr>
                      <w:bCs/>
                      <w:sz w:val="22"/>
                      <w:szCs w:val="22"/>
                    </w:rPr>
                  </w:pPr>
                  <w:r w:rsidRPr="00757D4B">
                    <w:rPr>
                      <w:sz w:val="22"/>
                    </w:rPr>
                    <w:t>International Nuclear Safety Cooperation</w:t>
                  </w:r>
                </w:p>
              </w:tc>
            </w:tr>
            <w:tr w:rsidR="00757D4B" w:rsidRPr="00757D4B" w14:paraId="66133B2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0870566" w14:textId="77777777" w:rsidR="004338C5" w:rsidRPr="00757D4B" w:rsidRDefault="004338C5" w:rsidP="001A3738">
                  <w:pPr>
                    <w:jc w:val="center"/>
                    <w:rPr>
                      <w:bCs/>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66E703A0"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47830EB4"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09D7F9B8"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3D93B1A7" w14:textId="77777777" w:rsidR="004338C5" w:rsidRPr="00757D4B" w:rsidRDefault="004338C5" w:rsidP="001A3738">
                  <w:pPr>
                    <w:rPr>
                      <w:bCs/>
                      <w:sz w:val="22"/>
                      <w:szCs w:val="22"/>
                    </w:rPr>
                  </w:pPr>
                  <w:r w:rsidRPr="00757D4B">
                    <w:rPr>
                      <w:sz w:val="22"/>
                    </w:rPr>
                    <w:t>International Nuclear Safety Cooperation – Provisioning of the Common Provisioning Fund</w:t>
                  </w:r>
                </w:p>
              </w:tc>
            </w:tr>
            <w:tr w:rsidR="00757D4B" w:rsidRPr="00757D4B" w14:paraId="75F6B60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AD0CE5D" w14:textId="77777777" w:rsidR="004338C5" w:rsidRPr="00757D4B" w:rsidRDefault="004338C5" w:rsidP="001A3738">
                  <w:pPr>
                    <w:jc w:val="center"/>
                    <w:rPr>
                      <w:bCs/>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07898A0C"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4281B40B"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04E4E0FE"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5B981F54" w14:textId="77777777" w:rsidR="004338C5" w:rsidRPr="00757D4B" w:rsidRDefault="004338C5" w:rsidP="001A3738">
                  <w:pPr>
                    <w:rPr>
                      <w:bCs/>
                      <w:sz w:val="22"/>
                      <w:szCs w:val="22"/>
                    </w:rPr>
                  </w:pPr>
                  <w:r w:rsidRPr="00757D4B">
                    <w:rPr>
                      <w:sz w:val="22"/>
                    </w:rPr>
                    <w:t>Decommissioning</w:t>
                  </w:r>
                </w:p>
              </w:tc>
            </w:tr>
            <w:tr w:rsidR="00757D4B" w:rsidRPr="00757D4B" w14:paraId="311B104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4B2F714" w14:textId="77777777" w:rsidR="004338C5" w:rsidRPr="00757D4B" w:rsidRDefault="004338C5" w:rsidP="001A3738">
                  <w:pPr>
                    <w:jc w:val="center"/>
                    <w:rPr>
                      <w:bCs/>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30BD728A"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6EDFDB6A" w14:textId="77777777" w:rsidR="004338C5" w:rsidRPr="00757D4B" w:rsidRDefault="004338C5" w:rsidP="001A3738">
                  <w:pPr>
                    <w:jc w:val="center"/>
                    <w:rPr>
                      <w:b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1CF1760F"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764ADD5C" w14:textId="77777777" w:rsidR="004338C5" w:rsidRPr="00757D4B" w:rsidRDefault="004338C5" w:rsidP="001A3738">
                  <w:pPr>
                    <w:rPr>
                      <w:bCs/>
                      <w:sz w:val="22"/>
                      <w:szCs w:val="22"/>
                    </w:rPr>
                  </w:pPr>
                  <w:proofErr w:type="spellStart"/>
                  <w:r w:rsidRPr="00757D4B">
                    <w:rPr>
                      <w:sz w:val="22"/>
                    </w:rPr>
                    <w:t>Ignalina</w:t>
                  </w:r>
                  <w:proofErr w:type="spellEnd"/>
                  <w:r w:rsidRPr="00757D4B">
                    <w:rPr>
                      <w:sz w:val="22"/>
                    </w:rPr>
                    <w:t xml:space="preserve"> programme</w:t>
                  </w:r>
                </w:p>
              </w:tc>
            </w:tr>
            <w:tr w:rsidR="00757D4B" w:rsidRPr="00757D4B" w14:paraId="42CF3590"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64D39CE" w14:textId="77777777" w:rsidR="004338C5" w:rsidRPr="00757D4B" w:rsidRDefault="004338C5" w:rsidP="001A3738">
                  <w:pPr>
                    <w:jc w:val="center"/>
                    <w:rPr>
                      <w:bCs/>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0BAF79E4"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65E3E296"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2788E9F"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16046CD0" w14:textId="77777777" w:rsidR="004338C5" w:rsidRPr="00757D4B" w:rsidRDefault="004338C5" w:rsidP="001A3738">
                  <w:pPr>
                    <w:rPr>
                      <w:bCs/>
                      <w:sz w:val="22"/>
                      <w:szCs w:val="22"/>
                    </w:rPr>
                  </w:pPr>
                  <w:r w:rsidRPr="00757D4B">
                    <w:rPr>
                      <w:sz w:val="22"/>
                    </w:rPr>
                    <w:t>Nuclear decommissioning assistance to Lithuania</w:t>
                  </w:r>
                </w:p>
              </w:tc>
            </w:tr>
            <w:tr w:rsidR="00757D4B" w:rsidRPr="00757D4B" w14:paraId="2EE882E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246B287"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0D3B9706" w14:textId="77777777" w:rsidR="004338C5" w:rsidRPr="00757D4B" w:rsidRDefault="004338C5" w:rsidP="001A3738">
                  <w:pPr>
                    <w:jc w:val="center"/>
                    <w:rPr>
                      <w:b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421D7A93" w14:textId="77777777" w:rsidR="004338C5" w:rsidRPr="00757D4B" w:rsidRDefault="004338C5" w:rsidP="001A3738">
                  <w:pPr>
                    <w:jc w:val="center"/>
                    <w:rPr>
                      <w:b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7FF4387C"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5727DA24" w14:textId="77777777" w:rsidR="004338C5" w:rsidRPr="00757D4B" w:rsidRDefault="004338C5" w:rsidP="001A3738">
                  <w:pPr>
                    <w:rPr>
                      <w:bCs/>
                      <w:sz w:val="22"/>
                      <w:szCs w:val="22"/>
                    </w:rPr>
                  </w:pPr>
                  <w:r w:rsidRPr="00757D4B">
                    <w:rPr>
                      <w:sz w:val="22"/>
                    </w:rPr>
                    <w:t>Connectivity and Single Market</w:t>
                  </w:r>
                </w:p>
              </w:tc>
            </w:tr>
            <w:tr w:rsidR="00757D4B" w:rsidRPr="00757D4B" w14:paraId="6DD02443"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8F29A02"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7E0AFA24"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62B38DC" w14:textId="77777777" w:rsidR="004338C5" w:rsidRPr="00757D4B" w:rsidRDefault="004338C5" w:rsidP="001A3738">
                  <w:pPr>
                    <w:jc w:val="center"/>
                    <w:rPr>
                      <w:b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4330F41D"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4811CC1C" w14:textId="77777777" w:rsidR="004338C5" w:rsidRPr="00757D4B" w:rsidRDefault="004338C5" w:rsidP="001A3738">
                  <w:pPr>
                    <w:rPr>
                      <w:bCs/>
                      <w:sz w:val="22"/>
                      <w:szCs w:val="22"/>
                    </w:rPr>
                  </w:pPr>
                  <w:r w:rsidRPr="00757D4B">
                    <w:rPr>
                      <w:sz w:val="22"/>
                    </w:rPr>
                    <w:t>Support expenditure for Connectivity and Single Market</w:t>
                  </w:r>
                </w:p>
              </w:tc>
            </w:tr>
            <w:tr w:rsidR="00757D4B" w:rsidRPr="00757D4B" w14:paraId="292AD8D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50C133A"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1B4A7FB3"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411B186"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5D41DB3"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35842276" w14:textId="77777777" w:rsidR="004338C5" w:rsidRPr="00757D4B" w:rsidRDefault="004338C5" w:rsidP="001A3738">
                  <w:pPr>
                    <w:rPr>
                      <w:bCs/>
                      <w:sz w:val="22"/>
                      <w:szCs w:val="22"/>
                    </w:rPr>
                  </w:pPr>
                  <w:r w:rsidRPr="00757D4B">
                    <w:rPr>
                      <w:sz w:val="22"/>
                    </w:rPr>
                    <w:t>Support expenditure for CEF (Transport, Energy, Military Mobility)</w:t>
                  </w:r>
                </w:p>
              </w:tc>
            </w:tr>
            <w:tr w:rsidR="00757D4B" w:rsidRPr="00757D4B" w14:paraId="19D877B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BCC9C7F"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239C946C"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48F6B672"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3BC20AA2"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1E1EACD0" w14:textId="77777777" w:rsidR="004338C5" w:rsidRPr="00757D4B" w:rsidRDefault="004338C5" w:rsidP="001A3738">
                  <w:pPr>
                    <w:rPr>
                      <w:bCs/>
                      <w:sz w:val="22"/>
                      <w:szCs w:val="22"/>
                    </w:rPr>
                  </w:pPr>
                  <w:r w:rsidRPr="00757D4B">
                    <w:rPr>
                      <w:sz w:val="22"/>
                    </w:rPr>
                    <w:t>Support expenditure for Single Market and Customs Programme</w:t>
                  </w:r>
                </w:p>
              </w:tc>
            </w:tr>
            <w:tr w:rsidR="00757D4B" w:rsidRPr="00757D4B" w14:paraId="526FF14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0764EC6"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75B8D5D9"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4EF0D074"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0779DE44"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69508E4C" w14:textId="77777777" w:rsidR="004338C5" w:rsidRPr="00757D4B" w:rsidRDefault="004338C5" w:rsidP="001A3738">
                  <w:pPr>
                    <w:rPr>
                      <w:bCs/>
                      <w:sz w:val="22"/>
                      <w:szCs w:val="22"/>
                    </w:rPr>
                  </w:pPr>
                  <w:r w:rsidRPr="00757D4B">
                    <w:rPr>
                      <w:sz w:val="22"/>
                    </w:rPr>
                    <w:t>Support expenditure for Pericles (protection of the Euro)</w:t>
                  </w:r>
                </w:p>
              </w:tc>
            </w:tr>
            <w:tr w:rsidR="00757D4B" w:rsidRPr="00757D4B" w14:paraId="6D8DDBF3"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B87C0FB"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120319A7"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BFBE58D" w14:textId="77777777" w:rsidR="004338C5" w:rsidRPr="00757D4B" w:rsidRDefault="004338C5" w:rsidP="001A3738">
                  <w:pPr>
                    <w:jc w:val="center"/>
                    <w:rPr>
                      <w:b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29A20972"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48512F3C" w14:textId="77777777" w:rsidR="004338C5" w:rsidRPr="00757D4B" w:rsidRDefault="004338C5" w:rsidP="001A3738">
                  <w:pPr>
                    <w:rPr>
                      <w:bCs/>
                      <w:sz w:val="22"/>
                      <w:szCs w:val="22"/>
                    </w:rPr>
                  </w:pPr>
                  <w:r w:rsidRPr="00757D4B">
                    <w:rPr>
                      <w:sz w:val="22"/>
                    </w:rPr>
                    <w:t>CEF (Transport, Energy, Military Mobility)</w:t>
                  </w:r>
                </w:p>
              </w:tc>
            </w:tr>
            <w:tr w:rsidR="00757D4B" w:rsidRPr="00757D4B" w14:paraId="3AF3ACB9"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63BDA3B"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71300B6E"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5B3380DB"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1E3422D"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666E9269" w14:textId="77777777" w:rsidR="004338C5" w:rsidRPr="00757D4B" w:rsidRDefault="004338C5" w:rsidP="001A3738">
                  <w:pPr>
                    <w:rPr>
                      <w:bCs/>
                      <w:sz w:val="22"/>
                      <w:szCs w:val="22"/>
                    </w:rPr>
                  </w:pPr>
                  <w:r w:rsidRPr="00757D4B">
                    <w:rPr>
                      <w:sz w:val="22"/>
                    </w:rPr>
                    <w:t>CEF – Transport</w:t>
                  </w:r>
                </w:p>
              </w:tc>
            </w:tr>
            <w:tr w:rsidR="00757D4B" w:rsidRPr="00757D4B" w14:paraId="0B5EEA5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136023C"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00008726"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2F4D7DFE"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4AE7542A" w14:textId="77777777" w:rsidR="004338C5" w:rsidRPr="00757D4B" w:rsidRDefault="004338C5" w:rsidP="001A3738">
                  <w:pPr>
                    <w:jc w:val="center"/>
                    <w:rPr>
                      <w:bCs/>
                      <w:sz w:val="22"/>
                      <w:szCs w:val="22"/>
                    </w:rPr>
                  </w:pPr>
                  <w:r w:rsidRPr="00757D4B">
                    <w:rPr>
                      <w:sz w:val="22"/>
                    </w:rPr>
                    <w:t>01</w:t>
                  </w:r>
                </w:p>
              </w:tc>
              <w:tc>
                <w:tcPr>
                  <w:tcW w:w="4346" w:type="pct"/>
                  <w:tcBorders>
                    <w:top w:val="nil"/>
                    <w:left w:val="nil"/>
                    <w:bottom w:val="single" w:sz="4" w:space="0" w:color="auto"/>
                    <w:right w:val="single" w:sz="4" w:space="0" w:color="auto"/>
                  </w:tcBorders>
                  <w:shd w:val="clear" w:color="auto" w:fill="auto"/>
                  <w:vAlign w:val="center"/>
                  <w:hideMark/>
                </w:tcPr>
                <w:p w14:paraId="27949D2F" w14:textId="77777777" w:rsidR="004338C5" w:rsidRPr="00757D4B" w:rsidRDefault="004338C5" w:rsidP="001A3738">
                  <w:pPr>
                    <w:rPr>
                      <w:bCs/>
                      <w:sz w:val="22"/>
                      <w:szCs w:val="22"/>
                    </w:rPr>
                  </w:pPr>
                  <w:r w:rsidRPr="00757D4B">
                    <w:rPr>
                      <w:sz w:val="22"/>
                    </w:rPr>
                    <w:t>Transport</w:t>
                  </w:r>
                </w:p>
              </w:tc>
            </w:tr>
            <w:tr w:rsidR="00757D4B" w:rsidRPr="00757D4B" w14:paraId="68145CD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35001E3"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3F6540D9"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2A75A770"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EA54F06" w14:textId="77777777" w:rsidR="004338C5" w:rsidRPr="00757D4B" w:rsidRDefault="004338C5" w:rsidP="001A3738">
                  <w:pPr>
                    <w:jc w:val="center"/>
                    <w:rPr>
                      <w:bCs/>
                      <w:sz w:val="22"/>
                      <w:szCs w:val="22"/>
                    </w:rPr>
                  </w:pPr>
                  <w:r w:rsidRPr="00757D4B">
                    <w:rPr>
                      <w:sz w:val="22"/>
                    </w:rPr>
                    <w:t>02</w:t>
                  </w:r>
                </w:p>
              </w:tc>
              <w:tc>
                <w:tcPr>
                  <w:tcW w:w="4346" w:type="pct"/>
                  <w:tcBorders>
                    <w:top w:val="nil"/>
                    <w:left w:val="nil"/>
                    <w:bottom w:val="single" w:sz="4" w:space="0" w:color="auto"/>
                    <w:right w:val="single" w:sz="4" w:space="0" w:color="auto"/>
                  </w:tcBorders>
                  <w:shd w:val="clear" w:color="auto" w:fill="auto"/>
                  <w:vAlign w:val="center"/>
                  <w:hideMark/>
                </w:tcPr>
                <w:p w14:paraId="26D58321" w14:textId="77777777" w:rsidR="004338C5" w:rsidRPr="00757D4B" w:rsidRDefault="004338C5" w:rsidP="001A3738">
                  <w:pPr>
                    <w:rPr>
                      <w:bCs/>
                      <w:sz w:val="22"/>
                      <w:szCs w:val="22"/>
                    </w:rPr>
                  </w:pPr>
                  <w:r w:rsidRPr="00757D4B">
                    <w:rPr>
                      <w:sz w:val="22"/>
                    </w:rPr>
                    <w:t>Military Mobility</w:t>
                  </w:r>
                </w:p>
              </w:tc>
            </w:tr>
            <w:tr w:rsidR="00757D4B" w:rsidRPr="00757D4B" w14:paraId="3B1132CC"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03A3B08"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04F79214"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28ABB999"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5EFBDC20"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7F38A4A4" w14:textId="77777777" w:rsidR="004338C5" w:rsidRPr="00757D4B" w:rsidRDefault="004338C5" w:rsidP="001A3738">
                  <w:pPr>
                    <w:rPr>
                      <w:bCs/>
                      <w:sz w:val="22"/>
                      <w:szCs w:val="22"/>
                    </w:rPr>
                  </w:pPr>
                  <w:r w:rsidRPr="00757D4B">
                    <w:rPr>
                      <w:sz w:val="22"/>
                    </w:rPr>
                    <w:t>CEF – Energy</w:t>
                  </w:r>
                </w:p>
              </w:tc>
            </w:tr>
            <w:tr w:rsidR="00757D4B" w:rsidRPr="00757D4B" w14:paraId="2971474C"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DD68278"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4957FE93"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4FCE2418" w14:textId="77777777" w:rsidR="004338C5" w:rsidRPr="00757D4B" w:rsidRDefault="004338C5" w:rsidP="001A3738">
                  <w:pPr>
                    <w:jc w:val="center"/>
                    <w:rPr>
                      <w:b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324B8CA1"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175EC326" w14:textId="77777777" w:rsidR="004338C5" w:rsidRPr="00757D4B" w:rsidRDefault="004338C5" w:rsidP="001A3738">
                  <w:pPr>
                    <w:rPr>
                      <w:bCs/>
                      <w:sz w:val="22"/>
                      <w:szCs w:val="22"/>
                    </w:rPr>
                  </w:pPr>
                  <w:r w:rsidRPr="00757D4B">
                    <w:rPr>
                      <w:sz w:val="22"/>
                    </w:rPr>
                    <w:t>Single Market and Customs Programme</w:t>
                  </w:r>
                </w:p>
              </w:tc>
            </w:tr>
            <w:tr w:rsidR="00757D4B" w:rsidRPr="00757D4B" w14:paraId="172EC1FC"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9C8F4D0"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2D64D756"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0A5B6D1"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406328B9"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371E0EE9" w14:textId="77777777" w:rsidR="004338C5" w:rsidRPr="00757D4B" w:rsidRDefault="004338C5" w:rsidP="001A3738">
                  <w:pPr>
                    <w:rPr>
                      <w:bCs/>
                      <w:sz w:val="22"/>
                      <w:szCs w:val="22"/>
                    </w:rPr>
                  </w:pPr>
                  <w:r w:rsidRPr="00757D4B">
                    <w:rPr>
                      <w:sz w:val="22"/>
                    </w:rPr>
                    <w:t>Internal market, competition, consumers, standardisation</w:t>
                  </w:r>
                </w:p>
              </w:tc>
            </w:tr>
            <w:tr w:rsidR="00757D4B" w:rsidRPr="00757D4B" w14:paraId="226E4C4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7D4A301"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337E61FD"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281EDDF"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D8F3804" w14:textId="77777777" w:rsidR="004338C5" w:rsidRPr="00757D4B" w:rsidRDefault="004338C5" w:rsidP="001A3738">
                  <w:pPr>
                    <w:jc w:val="center"/>
                    <w:rPr>
                      <w:bCs/>
                      <w:sz w:val="22"/>
                      <w:szCs w:val="22"/>
                    </w:rPr>
                  </w:pPr>
                  <w:r w:rsidRPr="00757D4B">
                    <w:rPr>
                      <w:sz w:val="22"/>
                    </w:rPr>
                    <w:t>01</w:t>
                  </w:r>
                </w:p>
              </w:tc>
              <w:tc>
                <w:tcPr>
                  <w:tcW w:w="4346" w:type="pct"/>
                  <w:tcBorders>
                    <w:top w:val="nil"/>
                    <w:left w:val="nil"/>
                    <w:bottom w:val="single" w:sz="4" w:space="0" w:color="auto"/>
                    <w:right w:val="single" w:sz="4" w:space="0" w:color="auto"/>
                  </w:tcBorders>
                  <w:shd w:val="clear" w:color="auto" w:fill="auto"/>
                  <w:vAlign w:val="center"/>
                  <w:hideMark/>
                </w:tcPr>
                <w:p w14:paraId="1A64A72E" w14:textId="77777777" w:rsidR="004338C5" w:rsidRPr="00757D4B" w:rsidRDefault="004338C5" w:rsidP="001A3738">
                  <w:pPr>
                    <w:rPr>
                      <w:bCs/>
                      <w:sz w:val="22"/>
                      <w:szCs w:val="22"/>
                    </w:rPr>
                  </w:pPr>
                  <w:r w:rsidRPr="00757D4B">
                    <w:rPr>
                      <w:sz w:val="22"/>
                    </w:rPr>
                    <w:t>Internal market, market surveillance and European standardisation (GROW)</w:t>
                  </w:r>
                </w:p>
              </w:tc>
            </w:tr>
            <w:tr w:rsidR="00757D4B" w:rsidRPr="00757D4B" w14:paraId="68CC74EB"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C702A75"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7619CA54"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5673F439"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396D045A" w14:textId="77777777" w:rsidR="004338C5" w:rsidRPr="00757D4B" w:rsidRDefault="004338C5" w:rsidP="001A3738">
                  <w:pPr>
                    <w:jc w:val="center"/>
                    <w:rPr>
                      <w:bCs/>
                      <w:sz w:val="22"/>
                      <w:szCs w:val="22"/>
                    </w:rPr>
                  </w:pPr>
                  <w:r w:rsidRPr="00757D4B">
                    <w:rPr>
                      <w:sz w:val="22"/>
                    </w:rPr>
                    <w:t>02</w:t>
                  </w:r>
                </w:p>
              </w:tc>
              <w:tc>
                <w:tcPr>
                  <w:tcW w:w="4346" w:type="pct"/>
                  <w:tcBorders>
                    <w:top w:val="nil"/>
                    <w:left w:val="nil"/>
                    <w:bottom w:val="single" w:sz="4" w:space="0" w:color="auto"/>
                    <w:right w:val="single" w:sz="4" w:space="0" w:color="auto"/>
                  </w:tcBorders>
                  <w:shd w:val="clear" w:color="auto" w:fill="auto"/>
                  <w:vAlign w:val="center"/>
                  <w:hideMark/>
                </w:tcPr>
                <w:p w14:paraId="264CBBC6" w14:textId="77777777" w:rsidR="004338C5" w:rsidRPr="00757D4B" w:rsidRDefault="004338C5" w:rsidP="001A3738">
                  <w:pPr>
                    <w:rPr>
                      <w:bCs/>
                      <w:sz w:val="22"/>
                      <w:szCs w:val="22"/>
                    </w:rPr>
                  </w:pPr>
                  <w:r w:rsidRPr="00757D4B">
                    <w:rPr>
                      <w:sz w:val="22"/>
                    </w:rPr>
                    <w:t>Company law (JUST)</w:t>
                  </w:r>
                </w:p>
              </w:tc>
            </w:tr>
            <w:tr w:rsidR="00757D4B" w:rsidRPr="00757D4B" w14:paraId="232CFFCB"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6AE3AFC"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65198054"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E5D0BDB"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29C9544" w14:textId="77777777" w:rsidR="004338C5" w:rsidRPr="00757D4B" w:rsidRDefault="004338C5" w:rsidP="001A3738">
                  <w:pPr>
                    <w:jc w:val="center"/>
                    <w:rPr>
                      <w:bCs/>
                      <w:sz w:val="22"/>
                      <w:szCs w:val="22"/>
                    </w:rPr>
                  </w:pPr>
                  <w:r w:rsidRPr="00757D4B">
                    <w:rPr>
                      <w:sz w:val="22"/>
                    </w:rPr>
                    <w:t>03</w:t>
                  </w:r>
                </w:p>
              </w:tc>
              <w:tc>
                <w:tcPr>
                  <w:tcW w:w="4346" w:type="pct"/>
                  <w:tcBorders>
                    <w:top w:val="nil"/>
                    <w:left w:val="nil"/>
                    <w:bottom w:val="single" w:sz="4" w:space="0" w:color="auto"/>
                    <w:right w:val="single" w:sz="4" w:space="0" w:color="auto"/>
                  </w:tcBorders>
                  <w:shd w:val="clear" w:color="auto" w:fill="auto"/>
                  <w:vAlign w:val="center"/>
                  <w:hideMark/>
                </w:tcPr>
                <w:p w14:paraId="7C174131" w14:textId="77777777" w:rsidR="004338C5" w:rsidRPr="00757D4B" w:rsidRDefault="004338C5" w:rsidP="001A3738">
                  <w:pPr>
                    <w:rPr>
                      <w:bCs/>
                      <w:sz w:val="22"/>
                      <w:szCs w:val="22"/>
                    </w:rPr>
                  </w:pPr>
                  <w:r w:rsidRPr="00757D4B">
                    <w:rPr>
                      <w:sz w:val="22"/>
                    </w:rPr>
                    <w:t>Support to competition policy (COMP)</w:t>
                  </w:r>
                </w:p>
              </w:tc>
            </w:tr>
            <w:tr w:rsidR="00757D4B" w:rsidRPr="00757D4B" w14:paraId="2A25886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05DE67E"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7D6017C8"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6A7D53B5"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50130ED" w14:textId="77777777" w:rsidR="004338C5" w:rsidRPr="00757D4B" w:rsidRDefault="004338C5" w:rsidP="001A3738">
                  <w:pPr>
                    <w:jc w:val="center"/>
                    <w:rPr>
                      <w:bCs/>
                      <w:sz w:val="22"/>
                      <w:szCs w:val="22"/>
                    </w:rPr>
                  </w:pPr>
                  <w:r w:rsidRPr="00757D4B">
                    <w:rPr>
                      <w:sz w:val="22"/>
                    </w:rPr>
                    <w:t>04</w:t>
                  </w:r>
                </w:p>
              </w:tc>
              <w:tc>
                <w:tcPr>
                  <w:tcW w:w="4346" w:type="pct"/>
                  <w:tcBorders>
                    <w:top w:val="nil"/>
                    <w:left w:val="nil"/>
                    <w:bottom w:val="single" w:sz="4" w:space="0" w:color="auto"/>
                    <w:right w:val="single" w:sz="4" w:space="0" w:color="auto"/>
                  </w:tcBorders>
                  <w:shd w:val="clear" w:color="auto" w:fill="auto"/>
                  <w:vAlign w:val="center"/>
                  <w:hideMark/>
                </w:tcPr>
                <w:p w14:paraId="79BEDCB2" w14:textId="77777777" w:rsidR="004338C5" w:rsidRPr="00757D4B" w:rsidRDefault="004338C5" w:rsidP="001A3738">
                  <w:pPr>
                    <w:rPr>
                      <w:bCs/>
                      <w:sz w:val="22"/>
                      <w:szCs w:val="22"/>
                    </w:rPr>
                  </w:pPr>
                  <w:r w:rsidRPr="00757D4B">
                    <w:rPr>
                      <w:sz w:val="22"/>
                    </w:rPr>
                    <w:t>Internal market for financial services and international standards for finance and auditing (FISMA)</w:t>
                  </w:r>
                </w:p>
              </w:tc>
            </w:tr>
            <w:tr w:rsidR="00757D4B" w:rsidRPr="00757D4B" w14:paraId="3233174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CEDEAD8"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4E57591A"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0802255F"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56068B4" w14:textId="77777777" w:rsidR="004338C5" w:rsidRPr="00757D4B" w:rsidRDefault="004338C5" w:rsidP="001A3738">
                  <w:pPr>
                    <w:jc w:val="center"/>
                    <w:rPr>
                      <w:bCs/>
                      <w:sz w:val="22"/>
                      <w:szCs w:val="22"/>
                    </w:rPr>
                  </w:pPr>
                  <w:r w:rsidRPr="00757D4B">
                    <w:rPr>
                      <w:sz w:val="22"/>
                    </w:rPr>
                    <w:t>05</w:t>
                  </w:r>
                </w:p>
              </w:tc>
              <w:tc>
                <w:tcPr>
                  <w:tcW w:w="4346" w:type="pct"/>
                  <w:tcBorders>
                    <w:top w:val="nil"/>
                    <w:left w:val="nil"/>
                    <w:bottom w:val="single" w:sz="4" w:space="0" w:color="auto"/>
                    <w:right w:val="single" w:sz="4" w:space="0" w:color="auto"/>
                  </w:tcBorders>
                  <w:shd w:val="clear" w:color="auto" w:fill="auto"/>
                  <w:vAlign w:val="center"/>
                  <w:hideMark/>
                </w:tcPr>
                <w:p w14:paraId="6E9DAE42" w14:textId="77777777" w:rsidR="004338C5" w:rsidRPr="00757D4B" w:rsidRDefault="004338C5" w:rsidP="001A3738">
                  <w:pPr>
                    <w:rPr>
                      <w:bCs/>
                      <w:sz w:val="22"/>
                      <w:szCs w:val="22"/>
                    </w:rPr>
                  </w:pPr>
                  <w:r w:rsidRPr="00757D4B">
                    <w:rPr>
                      <w:sz w:val="22"/>
                    </w:rPr>
                    <w:t>Consumers (FISMA and JUST)</w:t>
                  </w:r>
                </w:p>
              </w:tc>
            </w:tr>
            <w:tr w:rsidR="00757D4B" w:rsidRPr="00757D4B" w14:paraId="207110D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D100D6D"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1BDFEF42"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78EA76BD"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55DA209A"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2C219C2C" w14:textId="77777777" w:rsidR="004338C5" w:rsidRPr="00757D4B" w:rsidRDefault="004338C5" w:rsidP="001A3738">
                  <w:pPr>
                    <w:rPr>
                      <w:bCs/>
                      <w:sz w:val="22"/>
                      <w:szCs w:val="22"/>
                    </w:rPr>
                  </w:pPr>
                  <w:r w:rsidRPr="00757D4B">
                    <w:rPr>
                      <w:sz w:val="22"/>
                    </w:rPr>
                    <w:t>Statistics</w:t>
                  </w:r>
                </w:p>
              </w:tc>
            </w:tr>
            <w:tr w:rsidR="00757D4B" w:rsidRPr="00757D4B" w14:paraId="34B3872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CA0AFB3"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2B812F75"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60675A5"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0DC0220"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634A4E87" w14:textId="77777777" w:rsidR="004338C5" w:rsidRPr="00757D4B" w:rsidRDefault="004338C5" w:rsidP="001A3738">
                  <w:pPr>
                    <w:rPr>
                      <w:bCs/>
                      <w:sz w:val="22"/>
                      <w:szCs w:val="22"/>
                    </w:rPr>
                  </w:pPr>
                  <w:r w:rsidRPr="00757D4B">
                    <w:rPr>
                      <w:sz w:val="22"/>
                    </w:rPr>
                    <w:t>Anti-fraud measures</w:t>
                  </w:r>
                </w:p>
              </w:tc>
            </w:tr>
            <w:tr w:rsidR="00757D4B" w:rsidRPr="00757D4B" w14:paraId="7929128B"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653E104"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3AEC431A"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4D6FE76"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6ECA952"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102867F6" w14:textId="77777777" w:rsidR="004338C5" w:rsidRPr="00757D4B" w:rsidRDefault="004338C5" w:rsidP="001A3738">
                  <w:pPr>
                    <w:rPr>
                      <w:bCs/>
                      <w:sz w:val="22"/>
                      <w:szCs w:val="22"/>
                    </w:rPr>
                  </w:pPr>
                  <w:r w:rsidRPr="00757D4B">
                    <w:rPr>
                      <w:sz w:val="22"/>
                    </w:rPr>
                    <w:t>Customs</w:t>
                  </w:r>
                </w:p>
              </w:tc>
            </w:tr>
            <w:tr w:rsidR="00757D4B" w:rsidRPr="00757D4B" w14:paraId="78DB66A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7B957F5"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5C701669"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5318B420"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75C324BC"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5A653CD4" w14:textId="77777777" w:rsidR="004338C5" w:rsidRPr="00757D4B" w:rsidRDefault="004338C5" w:rsidP="001A3738">
                  <w:pPr>
                    <w:rPr>
                      <w:bCs/>
                      <w:sz w:val="22"/>
                      <w:szCs w:val="22"/>
                    </w:rPr>
                  </w:pPr>
                  <w:proofErr w:type="spellStart"/>
                  <w:r w:rsidRPr="00757D4B">
                    <w:rPr>
                      <w:sz w:val="22"/>
                    </w:rPr>
                    <w:t>Fiscalis</w:t>
                  </w:r>
                  <w:proofErr w:type="spellEnd"/>
                </w:p>
              </w:tc>
            </w:tr>
            <w:tr w:rsidR="00757D4B" w:rsidRPr="00757D4B" w14:paraId="68910DB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3FE2C7A"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18FCF819"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BC69E44" w14:textId="77777777" w:rsidR="004338C5" w:rsidRPr="00757D4B" w:rsidRDefault="004338C5" w:rsidP="001A3738">
                  <w:pPr>
                    <w:jc w:val="center"/>
                    <w:rPr>
                      <w:b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4DB25F9C"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4F0AB365" w14:textId="77777777" w:rsidR="004338C5" w:rsidRPr="00757D4B" w:rsidRDefault="004338C5" w:rsidP="001A3738">
                  <w:pPr>
                    <w:rPr>
                      <w:bCs/>
                      <w:sz w:val="22"/>
                      <w:szCs w:val="22"/>
                    </w:rPr>
                  </w:pPr>
                  <w:r w:rsidRPr="00757D4B">
                    <w:rPr>
                      <w:sz w:val="22"/>
                    </w:rPr>
                    <w:t>Pericles (protection of the euro)</w:t>
                  </w:r>
                </w:p>
              </w:tc>
            </w:tr>
            <w:tr w:rsidR="00757D4B" w:rsidRPr="00757D4B" w14:paraId="4D88F58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FC8387E"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5F2BFBC9"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56728D5"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19652E9"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0EF7A531" w14:textId="77777777" w:rsidR="004338C5" w:rsidRPr="00757D4B" w:rsidRDefault="004338C5" w:rsidP="001A3738">
                  <w:pPr>
                    <w:rPr>
                      <w:bCs/>
                      <w:sz w:val="22"/>
                      <w:szCs w:val="22"/>
                    </w:rPr>
                  </w:pPr>
                  <w:r w:rsidRPr="00757D4B">
                    <w:rPr>
                      <w:sz w:val="22"/>
                    </w:rPr>
                    <w:t>Pericles</w:t>
                  </w:r>
                </w:p>
              </w:tc>
            </w:tr>
            <w:tr w:rsidR="00757D4B" w:rsidRPr="00757D4B" w14:paraId="6AC7AD2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A404D1B"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2FDAD176" w14:textId="77777777" w:rsidR="004338C5" w:rsidRPr="00757D4B" w:rsidRDefault="004338C5" w:rsidP="001A3738">
                  <w:pPr>
                    <w:jc w:val="center"/>
                    <w:rPr>
                      <w:b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78A26EBC" w14:textId="77777777" w:rsidR="004338C5" w:rsidRPr="00757D4B" w:rsidRDefault="004338C5" w:rsidP="001A3738">
                  <w:pPr>
                    <w:jc w:val="center"/>
                    <w:rPr>
                      <w:b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0A7F1E75"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49C0213B" w14:textId="77777777" w:rsidR="004338C5" w:rsidRPr="00757D4B" w:rsidRDefault="004338C5" w:rsidP="001A3738">
                  <w:pPr>
                    <w:rPr>
                      <w:bCs/>
                      <w:sz w:val="22"/>
                      <w:szCs w:val="22"/>
                    </w:rPr>
                  </w:pPr>
                  <w:r w:rsidRPr="00757D4B">
                    <w:rPr>
                      <w:sz w:val="22"/>
                    </w:rPr>
                    <w:t xml:space="preserve">Education, culture, rights and values </w:t>
                  </w:r>
                  <w:r w:rsidRPr="001A5AB5">
                    <w:rPr>
                      <w:color w:val="FF0000"/>
                      <w:sz w:val="22"/>
                    </w:rPr>
                    <w:t>(provisional title)</w:t>
                  </w:r>
                </w:p>
              </w:tc>
            </w:tr>
            <w:tr w:rsidR="00757D4B" w:rsidRPr="00757D4B" w14:paraId="79B3822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94A670C"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065FDB8E"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6767FCC" w14:textId="77777777" w:rsidR="004338C5" w:rsidRPr="00757D4B" w:rsidRDefault="004338C5" w:rsidP="001A3738">
                  <w:pPr>
                    <w:jc w:val="center"/>
                    <w:rPr>
                      <w:b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2B118B34"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5B16186A" w14:textId="77777777" w:rsidR="004338C5" w:rsidRPr="00757D4B" w:rsidRDefault="004338C5" w:rsidP="001A3738">
                  <w:pPr>
                    <w:rPr>
                      <w:bCs/>
                      <w:sz w:val="22"/>
                      <w:szCs w:val="22"/>
                    </w:rPr>
                  </w:pPr>
                  <w:r w:rsidRPr="00757D4B">
                    <w:rPr>
                      <w:sz w:val="22"/>
                    </w:rPr>
                    <w:t>Support expenditure for education, culture, rights and values</w:t>
                  </w:r>
                </w:p>
              </w:tc>
            </w:tr>
            <w:tr w:rsidR="00757D4B" w:rsidRPr="00757D4B" w14:paraId="4296D04C"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6943434"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2EA3B7C9"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9CE6E76"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F7099E7"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7DCD287A" w14:textId="77777777" w:rsidR="004338C5" w:rsidRPr="00757D4B" w:rsidRDefault="004338C5" w:rsidP="001A3738">
                  <w:pPr>
                    <w:rPr>
                      <w:bCs/>
                      <w:sz w:val="22"/>
                      <w:szCs w:val="22"/>
                    </w:rPr>
                  </w:pPr>
                  <w:r w:rsidRPr="00757D4B">
                    <w:rPr>
                      <w:sz w:val="22"/>
                    </w:rPr>
                    <w:t>Support expenditure for Erasmus+</w:t>
                  </w:r>
                </w:p>
              </w:tc>
            </w:tr>
            <w:tr w:rsidR="00757D4B" w:rsidRPr="00757D4B" w14:paraId="625A04F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EC1D6BE"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5D57F669"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2950D9D"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7B37EFFC"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2BFEA057" w14:textId="77777777" w:rsidR="004338C5" w:rsidRPr="00757D4B" w:rsidRDefault="004338C5" w:rsidP="001A3738">
                  <w:pPr>
                    <w:rPr>
                      <w:bCs/>
                      <w:sz w:val="22"/>
                      <w:szCs w:val="22"/>
                    </w:rPr>
                  </w:pPr>
                  <w:r w:rsidRPr="00757D4B">
                    <w:rPr>
                      <w:sz w:val="22"/>
                    </w:rPr>
                    <w:t xml:space="preserve">Support expenditure for </w:t>
                  </w:r>
                  <w:proofErr w:type="spellStart"/>
                  <w:r w:rsidRPr="00757D4B">
                    <w:rPr>
                      <w:sz w:val="22"/>
                    </w:rPr>
                    <w:t>AgoraEU</w:t>
                  </w:r>
                  <w:proofErr w:type="spellEnd"/>
                </w:p>
              </w:tc>
            </w:tr>
            <w:tr w:rsidR="00757D4B" w:rsidRPr="00757D4B" w14:paraId="2943019E"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27C7B80"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6C9AB131"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58CA0E3"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7F04D025"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76B217AB" w14:textId="77777777" w:rsidR="004338C5" w:rsidRPr="00757D4B" w:rsidRDefault="004338C5" w:rsidP="001A3738">
                  <w:pPr>
                    <w:rPr>
                      <w:bCs/>
                      <w:sz w:val="22"/>
                      <w:szCs w:val="22"/>
                    </w:rPr>
                  </w:pPr>
                  <w:r w:rsidRPr="00757D4B">
                    <w:rPr>
                      <w:sz w:val="22"/>
                    </w:rPr>
                    <w:t>Support expenditure for UCPM+ (EU Civil Protection Mechanism and health preparedness)</w:t>
                  </w:r>
                </w:p>
              </w:tc>
            </w:tr>
            <w:tr w:rsidR="00757D4B" w:rsidRPr="00757D4B" w14:paraId="02F8075A"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AA1E60A"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0002C6BB"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58EB726"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4F14DDA9"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6E886E30" w14:textId="77777777" w:rsidR="004338C5" w:rsidRPr="00757D4B" w:rsidRDefault="004338C5" w:rsidP="001A3738">
                  <w:pPr>
                    <w:rPr>
                      <w:bCs/>
                      <w:sz w:val="22"/>
                      <w:szCs w:val="22"/>
                    </w:rPr>
                  </w:pPr>
                  <w:r w:rsidRPr="00757D4B">
                    <w:rPr>
                      <w:sz w:val="22"/>
                    </w:rPr>
                    <w:t>Support expenditure for Justice</w:t>
                  </w:r>
                </w:p>
              </w:tc>
            </w:tr>
            <w:tr w:rsidR="00757D4B" w:rsidRPr="00757D4B" w14:paraId="02CFB28A"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03EA7FE"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7EBF79C3"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2AF3169" w14:textId="77777777" w:rsidR="004338C5" w:rsidRPr="00757D4B" w:rsidRDefault="004338C5" w:rsidP="001A3738">
                  <w:pPr>
                    <w:jc w:val="center"/>
                    <w:rPr>
                      <w:b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6607514C"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41C6CDBD" w14:textId="77777777" w:rsidR="004338C5" w:rsidRPr="00757D4B" w:rsidRDefault="004338C5" w:rsidP="001A3738">
                  <w:pPr>
                    <w:rPr>
                      <w:bCs/>
                      <w:sz w:val="22"/>
                      <w:szCs w:val="22"/>
                    </w:rPr>
                  </w:pPr>
                  <w:r w:rsidRPr="00757D4B">
                    <w:rPr>
                      <w:sz w:val="22"/>
                    </w:rPr>
                    <w:t>Erasmus+</w:t>
                  </w:r>
                </w:p>
              </w:tc>
            </w:tr>
            <w:tr w:rsidR="00757D4B" w:rsidRPr="00757D4B" w14:paraId="40B0FAF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5011AAB"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4668F75A"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43E61162"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C35C6B3"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6614A2A8" w14:textId="77777777" w:rsidR="004338C5" w:rsidRPr="00757D4B" w:rsidRDefault="004338C5" w:rsidP="001A3738">
                  <w:pPr>
                    <w:rPr>
                      <w:bCs/>
                      <w:sz w:val="22"/>
                      <w:szCs w:val="22"/>
                    </w:rPr>
                  </w:pPr>
                  <w:r w:rsidRPr="00757D4B">
                    <w:rPr>
                      <w:sz w:val="22"/>
                    </w:rPr>
                    <w:t>Education and training</w:t>
                  </w:r>
                </w:p>
              </w:tc>
            </w:tr>
            <w:tr w:rsidR="00757D4B" w:rsidRPr="00757D4B" w14:paraId="0BDE63C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097EFAD"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3FD2B0EA"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0D9DE86"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13A622C"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07D4DAE6" w14:textId="77777777" w:rsidR="004338C5" w:rsidRPr="00757D4B" w:rsidRDefault="004338C5" w:rsidP="001A3738">
                  <w:pPr>
                    <w:rPr>
                      <w:bCs/>
                      <w:sz w:val="22"/>
                      <w:szCs w:val="22"/>
                    </w:rPr>
                  </w:pPr>
                  <w:r w:rsidRPr="00757D4B">
                    <w:rPr>
                      <w:sz w:val="22"/>
                    </w:rPr>
                    <w:t>Youth, Sport and the European Solidarity Corps</w:t>
                  </w:r>
                </w:p>
              </w:tc>
            </w:tr>
            <w:tr w:rsidR="00757D4B" w:rsidRPr="00757D4B" w14:paraId="7DE087A0"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DA681F0"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27D3BA51"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009F7F16" w14:textId="77777777" w:rsidR="004338C5" w:rsidRPr="00757D4B" w:rsidRDefault="004338C5" w:rsidP="001A3738">
                  <w:pPr>
                    <w:jc w:val="center"/>
                    <w:rPr>
                      <w:b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01DB1150"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4C33E4E2" w14:textId="77777777" w:rsidR="004338C5" w:rsidRPr="00757D4B" w:rsidRDefault="004338C5" w:rsidP="001A3738">
                  <w:pPr>
                    <w:rPr>
                      <w:bCs/>
                      <w:sz w:val="22"/>
                      <w:szCs w:val="22"/>
                    </w:rPr>
                  </w:pPr>
                  <w:proofErr w:type="spellStart"/>
                  <w:r w:rsidRPr="00757D4B">
                    <w:rPr>
                      <w:sz w:val="22"/>
                    </w:rPr>
                    <w:t>AgoraEU</w:t>
                  </w:r>
                  <w:proofErr w:type="spellEnd"/>
                </w:p>
              </w:tc>
            </w:tr>
            <w:tr w:rsidR="00757D4B" w:rsidRPr="00757D4B" w14:paraId="55113F13"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9C00EB2"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48008906"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57957429"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B961F97"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69469D66" w14:textId="77777777" w:rsidR="004338C5" w:rsidRPr="00757D4B" w:rsidRDefault="004338C5" w:rsidP="001A3738">
                  <w:pPr>
                    <w:rPr>
                      <w:bCs/>
                      <w:sz w:val="22"/>
                      <w:szCs w:val="22"/>
                    </w:rPr>
                  </w:pPr>
                  <w:r w:rsidRPr="00757D4B">
                    <w:rPr>
                      <w:sz w:val="22"/>
                    </w:rPr>
                    <w:t>Culture</w:t>
                  </w:r>
                </w:p>
              </w:tc>
            </w:tr>
            <w:tr w:rsidR="00757D4B" w:rsidRPr="00757D4B" w14:paraId="4CE3892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1ADA0C2"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4CFCF8AF"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FDD32FC"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03F9A61F"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1B66AC0F" w14:textId="77777777" w:rsidR="004338C5" w:rsidRPr="00757D4B" w:rsidRDefault="004338C5" w:rsidP="001A3738">
                  <w:pPr>
                    <w:rPr>
                      <w:bCs/>
                      <w:sz w:val="22"/>
                      <w:szCs w:val="22"/>
                    </w:rPr>
                  </w:pPr>
                  <w:r w:rsidRPr="00757D4B">
                    <w:rPr>
                      <w:sz w:val="22"/>
                    </w:rPr>
                    <w:t>Media</w:t>
                  </w:r>
                </w:p>
              </w:tc>
            </w:tr>
            <w:tr w:rsidR="00757D4B" w:rsidRPr="00757D4B" w14:paraId="3BA92373"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0115E81"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456363B0"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0F43533"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03A9AC57"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1F452BAC" w14:textId="77777777" w:rsidR="004338C5" w:rsidRPr="00757D4B" w:rsidRDefault="004338C5" w:rsidP="001A3738">
                  <w:pPr>
                    <w:rPr>
                      <w:bCs/>
                      <w:sz w:val="22"/>
                      <w:szCs w:val="22"/>
                    </w:rPr>
                  </w:pPr>
                </w:p>
              </w:tc>
            </w:tr>
            <w:tr w:rsidR="00757D4B" w:rsidRPr="00757D4B" w14:paraId="32C56DE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2C1D4EE"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4112ACB7"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0478C4CC"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28227132" w14:textId="77777777" w:rsidR="004338C5" w:rsidRPr="00757D4B" w:rsidRDefault="004338C5" w:rsidP="001A3738">
                  <w:pPr>
                    <w:jc w:val="center"/>
                    <w:rPr>
                      <w:bCs/>
                      <w:sz w:val="22"/>
                      <w:szCs w:val="22"/>
                    </w:rPr>
                  </w:pPr>
                  <w:r w:rsidRPr="00757D4B">
                    <w:rPr>
                      <w:sz w:val="22"/>
                    </w:rPr>
                    <w:t>01</w:t>
                  </w:r>
                </w:p>
              </w:tc>
              <w:tc>
                <w:tcPr>
                  <w:tcW w:w="4346" w:type="pct"/>
                  <w:tcBorders>
                    <w:top w:val="nil"/>
                    <w:left w:val="nil"/>
                    <w:bottom w:val="single" w:sz="4" w:space="0" w:color="auto"/>
                    <w:right w:val="single" w:sz="4" w:space="0" w:color="auto"/>
                  </w:tcBorders>
                  <w:shd w:val="clear" w:color="auto" w:fill="auto"/>
                  <w:vAlign w:val="center"/>
                  <w:hideMark/>
                </w:tcPr>
                <w:p w14:paraId="4C5D4FA6" w14:textId="77777777" w:rsidR="004338C5" w:rsidRPr="00757D4B" w:rsidRDefault="004338C5" w:rsidP="001A3738">
                  <w:pPr>
                    <w:rPr>
                      <w:bCs/>
                      <w:sz w:val="22"/>
                      <w:szCs w:val="22"/>
                    </w:rPr>
                  </w:pPr>
                  <w:r w:rsidRPr="00757D4B">
                    <w:rPr>
                      <w:sz w:val="22"/>
                    </w:rPr>
                    <w:t>Equality, Rights, Citizens and Values</w:t>
                  </w:r>
                </w:p>
              </w:tc>
            </w:tr>
            <w:tr w:rsidR="00757D4B" w:rsidRPr="00757D4B" w14:paraId="655E165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B15B4D2"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6AC6B2D4"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63C76759"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73D4B6BE" w14:textId="77777777" w:rsidR="004338C5" w:rsidRPr="00757D4B" w:rsidRDefault="004338C5" w:rsidP="001A3738">
                  <w:pPr>
                    <w:jc w:val="center"/>
                    <w:rPr>
                      <w:bCs/>
                      <w:sz w:val="22"/>
                      <w:szCs w:val="22"/>
                    </w:rPr>
                  </w:pPr>
                  <w:r w:rsidRPr="00757D4B">
                    <w:rPr>
                      <w:sz w:val="22"/>
                    </w:rPr>
                    <w:t>02</w:t>
                  </w:r>
                </w:p>
              </w:tc>
              <w:tc>
                <w:tcPr>
                  <w:tcW w:w="4346" w:type="pct"/>
                  <w:tcBorders>
                    <w:top w:val="nil"/>
                    <w:left w:val="nil"/>
                    <w:bottom w:val="single" w:sz="4" w:space="0" w:color="auto"/>
                    <w:right w:val="single" w:sz="4" w:space="0" w:color="auto"/>
                  </w:tcBorders>
                  <w:shd w:val="clear" w:color="auto" w:fill="auto"/>
                  <w:vAlign w:val="center"/>
                  <w:hideMark/>
                </w:tcPr>
                <w:p w14:paraId="42738911" w14:textId="77777777" w:rsidR="004338C5" w:rsidRPr="00757D4B" w:rsidRDefault="004338C5" w:rsidP="001A3738">
                  <w:pPr>
                    <w:rPr>
                      <w:bCs/>
                      <w:sz w:val="22"/>
                      <w:szCs w:val="22"/>
                    </w:rPr>
                  </w:pPr>
                  <w:r w:rsidRPr="00757D4B">
                    <w:rPr>
                      <w:sz w:val="22"/>
                    </w:rPr>
                    <w:t>Democratic participation and rule of law</w:t>
                  </w:r>
                </w:p>
              </w:tc>
            </w:tr>
            <w:tr w:rsidR="00757D4B" w:rsidRPr="00757D4B" w14:paraId="6BB030E0"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58BADD1"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3A981D31"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78A4BAB6"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629BD71E" w14:textId="77777777" w:rsidR="004338C5" w:rsidRPr="00757D4B" w:rsidRDefault="004338C5" w:rsidP="001A3738">
                  <w:pPr>
                    <w:jc w:val="center"/>
                    <w:rPr>
                      <w:bCs/>
                      <w:sz w:val="22"/>
                      <w:szCs w:val="22"/>
                    </w:rPr>
                  </w:pPr>
                  <w:r w:rsidRPr="00757D4B">
                    <w:rPr>
                      <w:sz w:val="22"/>
                    </w:rPr>
                    <w:t>03</w:t>
                  </w:r>
                </w:p>
              </w:tc>
              <w:tc>
                <w:tcPr>
                  <w:tcW w:w="4346" w:type="pct"/>
                  <w:tcBorders>
                    <w:top w:val="nil"/>
                    <w:left w:val="nil"/>
                    <w:bottom w:val="single" w:sz="4" w:space="0" w:color="auto"/>
                    <w:right w:val="single" w:sz="4" w:space="0" w:color="auto"/>
                  </w:tcBorders>
                  <w:shd w:val="clear" w:color="auto" w:fill="auto"/>
                  <w:vAlign w:val="center"/>
                  <w:hideMark/>
                </w:tcPr>
                <w:p w14:paraId="0F98959C" w14:textId="77777777" w:rsidR="004338C5" w:rsidRPr="00757D4B" w:rsidRDefault="004338C5" w:rsidP="001A3738">
                  <w:pPr>
                    <w:rPr>
                      <w:bCs/>
                      <w:sz w:val="22"/>
                      <w:szCs w:val="22"/>
                    </w:rPr>
                  </w:pPr>
                  <w:r w:rsidRPr="00757D4B">
                    <w:rPr>
                      <w:sz w:val="22"/>
                    </w:rPr>
                    <w:t>Daphne</w:t>
                  </w:r>
                </w:p>
              </w:tc>
            </w:tr>
            <w:tr w:rsidR="00757D4B" w:rsidRPr="00757D4B" w14:paraId="5EFA076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14FEBD9"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5217C204"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747AF9A7" w14:textId="77777777" w:rsidR="004338C5" w:rsidRPr="00757D4B" w:rsidRDefault="004338C5" w:rsidP="001A3738">
                  <w:pPr>
                    <w:jc w:val="center"/>
                    <w:rPr>
                      <w:b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2CC87295"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20E07BCC" w14:textId="77777777" w:rsidR="004338C5" w:rsidRPr="00757D4B" w:rsidRDefault="004338C5" w:rsidP="001A3738">
                  <w:pPr>
                    <w:rPr>
                      <w:bCs/>
                      <w:sz w:val="22"/>
                      <w:szCs w:val="22"/>
                    </w:rPr>
                  </w:pPr>
                  <w:r w:rsidRPr="00757D4B">
                    <w:rPr>
                      <w:sz w:val="22"/>
                    </w:rPr>
                    <w:t>UCPM+ (EU Civil Protection Mechanism and health preparedness)</w:t>
                  </w:r>
                </w:p>
              </w:tc>
            </w:tr>
            <w:tr w:rsidR="00757D4B" w:rsidRPr="00757D4B" w14:paraId="3E829B8E"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8FA6FB4"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7A9C2733"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5398D56C"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94080DA"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2A9C0543" w14:textId="77777777" w:rsidR="004338C5" w:rsidRPr="00757D4B" w:rsidRDefault="004338C5" w:rsidP="001A3738">
                  <w:pPr>
                    <w:rPr>
                      <w:bCs/>
                      <w:sz w:val="22"/>
                      <w:szCs w:val="22"/>
                    </w:rPr>
                  </w:pPr>
                  <w:r w:rsidRPr="00757D4B">
                    <w:rPr>
                      <w:sz w:val="22"/>
                    </w:rPr>
                    <w:t>Civil protection –</w:t>
                  </w:r>
                  <w:proofErr w:type="spellStart"/>
                  <w:r w:rsidRPr="00757D4B">
                    <w:rPr>
                      <w:sz w:val="22"/>
                    </w:rPr>
                    <w:t>rescEU</w:t>
                  </w:r>
                  <w:proofErr w:type="spellEnd"/>
                  <w:r w:rsidRPr="00757D4B">
                    <w:rPr>
                      <w:sz w:val="22"/>
                    </w:rPr>
                    <w:t xml:space="preserve"> &amp; Health preparedness</w:t>
                  </w:r>
                </w:p>
              </w:tc>
            </w:tr>
            <w:tr w:rsidR="00757D4B" w:rsidRPr="00757D4B" w14:paraId="54F964EA"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396639D"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2B784D63"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413D9027" w14:textId="77777777" w:rsidR="004338C5" w:rsidRPr="00757D4B" w:rsidRDefault="004338C5" w:rsidP="001A3738">
                  <w:pPr>
                    <w:jc w:val="center"/>
                    <w:rPr>
                      <w:b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71D0030E"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54121696" w14:textId="77777777" w:rsidR="004338C5" w:rsidRPr="00757D4B" w:rsidRDefault="004338C5" w:rsidP="001A3738">
                  <w:pPr>
                    <w:rPr>
                      <w:bCs/>
                      <w:sz w:val="22"/>
                      <w:szCs w:val="22"/>
                    </w:rPr>
                  </w:pPr>
                  <w:r w:rsidRPr="00757D4B">
                    <w:rPr>
                      <w:sz w:val="22"/>
                    </w:rPr>
                    <w:t>Justice</w:t>
                  </w:r>
                </w:p>
              </w:tc>
            </w:tr>
            <w:tr w:rsidR="00757D4B" w:rsidRPr="00757D4B" w14:paraId="4CA0990E"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EA13879" w14:textId="77777777" w:rsidR="004338C5" w:rsidRPr="00757D4B" w:rsidRDefault="004338C5" w:rsidP="001A3738">
                  <w:pPr>
                    <w:jc w:val="center"/>
                    <w:rPr>
                      <w:b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0A008780" w14:textId="77777777" w:rsidR="004338C5" w:rsidRPr="00757D4B" w:rsidRDefault="004338C5" w:rsidP="001A3738">
                  <w:pPr>
                    <w:jc w:val="center"/>
                    <w:rPr>
                      <w:b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515AF19F"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8F43C7A"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3CC0D462" w14:textId="77777777" w:rsidR="004338C5" w:rsidRPr="00757D4B" w:rsidRDefault="004338C5" w:rsidP="001A3738">
                  <w:pPr>
                    <w:rPr>
                      <w:bCs/>
                      <w:sz w:val="22"/>
                      <w:szCs w:val="22"/>
                    </w:rPr>
                  </w:pPr>
                  <w:r w:rsidRPr="00757D4B">
                    <w:rPr>
                      <w:sz w:val="22"/>
                    </w:rPr>
                    <w:t>Justice</w:t>
                  </w:r>
                </w:p>
              </w:tc>
            </w:tr>
          </w:tbl>
          <w:p w14:paraId="481C85AD" w14:textId="77777777" w:rsidR="004338C5" w:rsidRPr="00757D4B" w:rsidRDefault="004338C5" w:rsidP="001A3738">
            <w:pPr>
              <w:pStyle w:val="AmColumnHeading"/>
              <w:keepNext/>
              <w:jc w:val="left"/>
              <w:rPr>
                <w:bCs/>
                <w:i w:val="0"/>
                <w:sz w:val="22"/>
                <w:szCs w:val="22"/>
              </w:rPr>
            </w:pPr>
          </w:p>
        </w:tc>
      </w:tr>
      <w:tr w:rsidR="00757D4B" w:rsidRPr="00757D4B" w14:paraId="4A52A525" w14:textId="77777777" w:rsidTr="001A3738">
        <w:tc>
          <w:tcPr>
            <w:tcW w:w="14459" w:type="dxa"/>
          </w:tcPr>
          <w:p w14:paraId="2327D63D" w14:textId="77777777" w:rsidR="004338C5" w:rsidRPr="00757D4B" w:rsidRDefault="004338C5" w:rsidP="001A3738">
            <w:pPr>
              <w:pStyle w:val="AmColumnHeading"/>
              <w:keepNext/>
              <w:jc w:val="left"/>
            </w:pPr>
          </w:p>
        </w:tc>
      </w:tr>
      <w:tr w:rsidR="00757D4B" w:rsidRPr="00757D4B" w14:paraId="27B20039" w14:textId="77777777" w:rsidTr="001A3738">
        <w:tc>
          <w:tcPr>
            <w:tcW w:w="14459" w:type="dxa"/>
          </w:tcPr>
          <w:p w14:paraId="5F96651D" w14:textId="77777777" w:rsidR="004338C5" w:rsidRPr="00757D4B" w:rsidRDefault="004338C5" w:rsidP="001A3738">
            <w:pPr>
              <w:pStyle w:val="AmColumnHeading"/>
              <w:keepNext/>
              <w:jc w:val="left"/>
            </w:pPr>
            <w:r w:rsidRPr="00757D4B">
              <w:t>Modification</w:t>
            </w:r>
          </w:p>
        </w:tc>
      </w:tr>
      <w:tr w:rsidR="00757D4B" w:rsidRPr="00757D4B" w14:paraId="2E40D3DD" w14:textId="77777777" w:rsidTr="001A3738">
        <w:tc>
          <w:tcPr>
            <w:tcW w:w="14459" w:type="dxa"/>
          </w:tcPr>
          <w:tbl>
            <w:tblPr>
              <w:tblW w:w="5000" w:type="pct"/>
              <w:tblLayout w:type="fixed"/>
              <w:tblLook w:val="04A0" w:firstRow="1" w:lastRow="0" w:firstColumn="1" w:lastColumn="0" w:noHBand="0" w:noVBand="1"/>
            </w:tblPr>
            <w:tblGrid>
              <w:gridCol w:w="448"/>
              <w:gridCol w:w="448"/>
              <w:gridCol w:w="449"/>
              <w:gridCol w:w="449"/>
              <w:gridCol w:w="11965"/>
            </w:tblGrid>
            <w:tr w:rsidR="00757D4B" w:rsidRPr="00757D4B" w14:paraId="31E33328" w14:textId="77777777" w:rsidTr="001A3738">
              <w:trPr>
                <w:trHeight w:val="42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72BF59C1" w14:textId="77777777" w:rsidR="004338C5" w:rsidRPr="00757D4B" w:rsidRDefault="004338C5" w:rsidP="001A3738">
                  <w:pPr>
                    <w:rPr>
                      <w:bCs/>
                      <w:sz w:val="22"/>
                      <w:szCs w:val="22"/>
                    </w:rPr>
                  </w:pPr>
                  <w:r w:rsidRPr="00757D4B">
                    <w:rPr>
                      <w:sz w:val="22"/>
                    </w:rPr>
                    <w:t>Heading 2: Competitiveness, prosperity and security</w:t>
                  </w:r>
                </w:p>
              </w:tc>
            </w:tr>
            <w:tr w:rsidR="00757D4B" w:rsidRPr="00757D4B" w14:paraId="643E822E" w14:textId="77777777" w:rsidTr="001A3738">
              <w:trPr>
                <w:trHeight w:val="255"/>
              </w:trPr>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2E4AB0" w14:textId="77777777" w:rsidR="004338C5" w:rsidRPr="00757D4B" w:rsidRDefault="004338C5" w:rsidP="001A3738">
                  <w:pPr>
                    <w:jc w:val="center"/>
                    <w:rPr>
                      <w:bCs/>
                      <w:sz w:val="22"/>
                      <w:szCs w:val="22"/>
                    </w:rPr>
                  </w:pPr>
                  <w:r w:rsidRPr="00757D4B">
                    <w:rPr>
                      <w:sz w:val="22"/>
                    </w:rPr>
                    <w:t>04</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14:paraId="2EF434E1" w14:textId="77777777" w:rsidR="004338C5" w:rsidRPr="00757D4B" w:rsidRDefault="004338C5" w:rsidP="001A3738">
                  <w:pPr>
                    <w:jc w:val="center"/>
                    <w:rPr>
                      <w:bCs/>
                      <w:sz w:val="22"/>
                      <w:szCs w:val="22"/>
                    </w:rPr>
                  </w:pPr>
                  <w:r w:rsidRPr="00757D4B">
                    <w:rPr>
                      <w:sz w:val="22"/>
                    </w:rPr>
                    <w:t> </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14:paraId="699D67CA" w14:textId="77777777" w:rsidR="004338C5" w:rsidRPr="00757D4B" w:rsidRDefault="004338C5" w:rsidP="001A3738">
                  <w:pPr>
                    <w:jc w:val="center"/>
                    <w:rPr>
                      <w:bCs/>
                      <w:sz w:val="22"/>
                      <w:szCs w:val="22"/>
                    </w:rPr>
                  </w:pPr>
                  <w:r w:rsidRPr="00757D4B">
                    <w:rPr>
                      <w:sz w:val="22"/>
                    </w:rPr>
                    <w:t> </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14:paraId="56A3983B" w14:textId="77777777" w:rsidR="004338C5" w:rsidRPr="00757D4B" w:rsidRDefault="004338C5" w:rsidP="001A3738">
                  <w:pPr>
                    <w:jc w:val="center"/>
                    <w:rPr>
                      <w:bCs/>
                      <w:sz w:val="22"/>
                      <w:szCs w:val="22"/>
                    </w:rPr>
                  </w:pPr>
                  <w:r w:rsidRPr="00757D4B">
                    <w:rPr>
                      <w:sz w:val="22"/>
                    </w:rPr>
                    <w:t> </w:t>
                  </w:r>
                </w:p>
              </w:tc>
              <w:tc>
                <w:tcPr>
                  <w:tcW w:w="4346" w:type="pct"/>
                  <w:tcBorders>
                    <w:top w:val="single" w:sz="4" w:space="0" w:color="auto"/>
                    <w:left w:val="nil"/>
                    <w:bottom w:val="single" w:sz="4" w:space="0" w:color="auto"/>
                    <w:right w:val="single" w:sz="4" w:space="0" w:color="auto"/>
                  </w:tcBorders>
                  <w:shd w:val="clear" w:color="auto" w:fill="auto"/>
                  <w:vAlign w:val="center"/>
                  <w:hideMark/>
                </w:tcPr>
                <w:p w14:paraId="5D140632" w14:textId="77777777" w:rsidR="004338C5" w:rsidRPr="00757D4B" w:rsidRDefault="004338C5" w:rsidP="001A3738">
                  <w:pPr>
                    <w:rPr>
                      <w:bCs/>
                      <w:sz w:val="22"/>
                      <w:szCs w:val="22"/>
                    </w:rPr>
                  </w:pPr>
                  <w:r w:rsidRPr="00757D4B">
                    <w:rPr>
                      <w:sz w:val="22"/>
                    </w:rPr>
                    <w:t>Competitiveness Fund</w:t>
                  </w:r>
                </w:p>
              </w:tc>
            </w:tr>
            <w:tr w:rsidR="00757D4B" w:rsidRPr="00757D4B" w14:paraId="2831A67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D150CA1"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B92683C"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AB5A746" w14:textId="77777777" w:rsidR="004338C5" w:rsidRPr="00757D4B" w:rsidRDefault="004338C5" w:rsidP="001A3738">
                  <w:pPr>
                    <w:jc w:val="center"/>
                    <w:rPr>
                      <w:b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25DF34B3"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7EF56BB3" w14:textId="77777777" w:rsidR="004338C5" w:rsidRPr="00757D4B" w:rsidRDefault="004338C5" w:rsidP="001A3738">
                  <w:pPr>
                    <w:rPr>
                      <w:bCs/>
                      <w:sz w:val="22"/>
                      <w:szCs w:val="22"/>
                    </w:rPr>
                  </w:pPr>
                  <w:r w:rsidRPr="00757D4B">
                    <w:rPr>
                      <w:sz w:val="22"/>
                    </w:rPr>
                    <w:t xml:space="preserve">Support expenditure for </w:t>
                  </w:r>
                  <w:r w:rsidRPr="00757D4B">
                    <w:rPr>
                      <w:b/>
                      <w:bCs/>
                      <w:i/>
                      <w:iCs/>
                      <w:sz w:val="22"/>
                    </w:rPr>
                    <w:t>the European</w:t>
                  </w:r>
                  <w:r w:rsidRPr="00757D4B">
                    <w:rPr>
                      <w:sz w:val="22"/>
                    </w:rPr>
                    <w:t xml:space="preserve"> Competitiveness Fund</w:t>
                  </w:r>
                </w:p>
              </w:tc>
            </w:tr>
            <w:tr w:rsidR="00757D4B" w:rsidRPr="00757D4B" w14:paraId="2B370D9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3CC0790"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54ADB1C"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3C472B2"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2711957"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57E5F00D" w14:textId="77777777" w:rsidR="004338C5" w:rsidRPr="00757D4B" w:rsidRDefault="004338C5" w:rsidP="001A3738">
                  <w:pPr>
                    <w:rPr>
                      <w:bCs/>
                      <w:sz w:val="22"/>
                      <w:szCs w:val="22"/>
                    </w:rPr>
                  </w:pPr>
                  <w:r w:rsidRPr="00757D4B">
                    <w:rPr>
                      <w:sz w:val="22"/>
                    </w:rPr>
                    <w:t xml:space="preserve">Support expenditure for </w:t>
                  </w:r>
                  <w:r w:rsidRPr="00757D4B">
                    <w:rPr>
                      <w:b/>
                      <w:bCs/>
                      <w:i/>
                      <w:iCs/>
                      <w:sz w:val="22"/>
                    </w:rPr>
                    <w:t>the European</w:t>
                  </w:r>
                  <w:r w:rsidRPr="00757D4B">
                    <w:rPr>
                      <w:sz w:val="22"/>
                    </w:rPr>
                    <w:t xml:space="preserve"> Competitiveness Fund </w:t>
                  </w:r>
                </w:p>
              </w:tc>
            </w:tr>
            <w:tr w:rsidR="00757D4B" w:rsidRPr="00757D4B" w14:paraId="2BA2D51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A1074A0"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64570F1D"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AEBC870" w14:textId="77777777" w:rsidR="004338C5" w:rsidRPr="00757D4B" w:rsidRDefault="004338C5" w:rsidP="001A3738">
                  <w:pPr>
                    <w:jc w:val="center"/>
                    <w:rPr>
                      <w:b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42756906"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2D4ADA3B" w14:textId="77777777" w:rsidR="004338C5" w:rsidRPr="00757D4B" w:rsidRDefault="004338C5" w:rsidP="001A3738">
                  <w:pPr>
                    <w:rPr>
                      <w:bCs/>
                      <w:sz w:val="22"/>
                      <w:szCs w:val="22"/>
                    </w:rPr>
                  </w:pPr>
                  <w:r w:rsidRPr="00757D4B">
                    <w:rPr>
                      <w:sz w:val="22"/>
                    </w:rPr>
                    <w:t>Support expenditure for Horizon Europe</w:t>
                  </w:r>
                </w:p>
              </w:tc>
            </w:tr>
            <w:tr w:rsidR="00757D4B" w:rsidRPr="00757D4B" w14:paraId="44703CE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0D67E8C" w14:textId="77777777" w:rsidR="004338C5" w:rsidRPr="00757D4B" w:rsidRDefault="004338C5" w:rsidP="001A3738">
                  <w:pPr>
                    <w:jc w:val="center"/>
                    <w:rPr>
                      <w:b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5FC17F7F" w14:textId="77777777" w:rsidR="004338C5" w:rsidRPr="00757D4B" w:rsidRDefault="004338C5" w:rsidP="001A3738">
                  <w:pPr>
                    <w:jc w:val="center"/>
                    <w:rPr>
                      <w:b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D4525A6" w14:textId="77777777" w:rsidR="004338C5" w:rsidRPr="00757D4B" w:rsidRDefault="004338C5" w:rsidP="001A3738">
                  <w:pPr>
                    <w:jc w:val="center"/>
                    <w:rPr>
                      <w:b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00C2041C" w14:textId="77777777" w:rsidR="004338C5" w:rsidRPr="00757D4B" w:rsidRDefault="004338C5" w:rsidP="001A3738">
                  <w:pPr>
                    <w:jc w:val="center"/>
                    <w:rPr>
                      <w:b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2E245F7E" w14:textId="77777777" w:rsidR="004338C5" w:rsidRPr="00757D4B" w:rsidRDefault="004338C5" w:rsidP="001A3738">
                  <w:pPr>
                    <w:rPr>
                      <w:bCs/>
                      <w:sz w:val="22"/>
                      <w:szCs w:val="22"/>
                    </w:rPr>
                  </w:pPr>
                  <w:r w:rsidRPr="00757D4B">
                    <w:rPr>
                      <w:sz w:val="22"/>
                    </w:rPr>
                    <w:t>Support expenditure for EURATOM/ITER</w:t>
                  </w:r>
                </w:p>
              </w:tc>
            </w:tr>
            <w:tr w:rsidR="00757D4B" w:rsidRPr="00757D4B" w14:paraId="0EFDFBDA" w14:textId="77777777" w:rsidTr="001A3738">
              <w:trPr>
                <w:trHeight w:val="300"/>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0DCCD2F"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51B857D8" w14:textId="77777777" w:rsidR="004338C5" w:rsidRPr="00757D4B" w:rsidRDefault="004338C5" w:rsidP="001A3738">
                  <w:pPr>
                    <w:jc w:val="center"/>
                    <w:rPr>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80ED628"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5C3A8A75"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noWrap/>
                  <w:vAlign w:val="center"/>
                  <w:hideMark/>
                </w:tcPr>
                <w:p w14:paraId="4CDE80BF" w14:textId="77777777" w:rsidR="004338C5" w:rsidRPr="00757D4B" w:rsidRDefault="004338C5" w:rsidP="001A3738">
                  <w:pPr>
                    <w:rPr>
                      <w:sz w:val="22"/>
                      <w:szCs w:val="22"/>
                    </w:rPr>
                  </w:pPr>
                  <w:r w:rsidRPr="00757D4B">
                    <w:rPr>
                      <w:sz w:val="22"/>
                    </w:rPr>
                    <w:t>Support expenditure for INSC-D (International Nuclear Safety Cooperation – Decommissioning)</w:t>
                  </w:r>
                </w:p>
              </w:tc>
            </w:tr>
            <w:tr w:rsidR="00757D4B" w:rsidRPr="00757D4B" w14:paraId="0417C45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0B39337"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44238796" w14:textId="77777777" w:rsidR="004338C5" w:rsidRPr="00757D4B" w:rsidRDefault="004338C5" w:rsidP="001A3738">
                  <w:pPr>
                    <w:jc w:val="center"/>
                    <w:rPr>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21560D5" w14:textId="77777777" w:rsidR="004338C5" w:rsidRPr="00757D4B" w:rsidRDefault="004338C5" w:rsidP="001A3738">
                  <w:pPr>
                    <w:jc w:val="center"/>
                    <w:rPr>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29308EF7"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46E96D6D" w14:textId="77777777" w:rsidR="004338C5" w:rsidRPr="00757D4B" w:rsidRDefault="004338C5" w:rsidP="001A3738">
                  <w:pPr>
                    <w:rPr>
                      <w:sz w:val="22"/>
                      <w:szCs w:val="22"/>
                    </w:rPr>
                  </w:pPr>
                  <w:r w:rsidRPr="00757D4B">
                    <w:rPr>
                      <w:sz w:val="22"/>
                    </w:rPr>
                    <w:t xml:space="preserve">Support expenditure for </w:t>
                  </w:r>
                  <w:proofErr w:type="spellStart"/>
                  <w:r w:rsidRPr="00757D4B">
                    <w:rPr>
                      <w:sz w:val="22"/>
                    </w:rPr>
                    <w:t>Ignalina</w:t>
                  </w:r>
                  <w:proofErr w:type="spellEnd"/>
                  <w:r w:rsidRPr="00757D4B">
                    <w:rPr>
                      <w:sz w:val="22"/>
                    </w:rPr>
                    <w:t xml:space="preserve"> programme</w:t>
                  </w:r>
                </w:p>
              </w:tc>
            </w:tr>
            <w:tr w:rsidR="00757D4B" w:rsidRPr="00757D4B" w14:paraId="55BB52B0"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ED3297A" w14:textId="77777777" w:rsidR="004338C5" w:rsidRPr="00757D4B" w:rsidRDefault="004338C5" w:rsidP="001A3738">
                  <w:pPr>
                    <w:jc w:val="center"/>
                    <w:rPr>
                      <w:i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5EADCD4" w14:textId="77777777" w:rsidR="004338C5" w:rsidRPr="00757D4B" w:rsidRDefault="004338C5" w:rsidP="001A3738">
                  <w:pPr>
                    <w:jc w:val="center"/>
                    <w:rPr>
                      <w:i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3E266AA3" w14:textId="77777777" w:rsidR="004338C5" w:rsidRPr="00757D4B" w:rsidRDefault="004338C5" w:rsidP="001A3738">
                  <w:pPr>
                    <w:jc w:val="center"/>
                    <w:rPr>
                      <w:i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62D5BCD7"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3CBA64D7" w14:textId="77777777" w:rsidR="004338C5" w:rsidRPr="00757D4B" w:rsidRDefault="004338C5" w:rsidP="001A3738">
                  <w:pPr>
                    <w:rPr>
                      <w:iCs/>
                      <w:sz w:val="22"/>
                      <w:szCs w:val="22"/>
                    </w:rPr>
                  </w:pPr>
                  <w:r w:rsidRPr="00757D4B">
                    <w:rPr>
                      <w:sz w:val="22"/>
                    </w:rPr>
                    <w:t>European Competitiveness Fund</w:t>
                  </w:r>
                </w:p>
              </w:tc>
            </w:tr>
            <w:tr w:rsidR="00757D4B" w:rsidRPr="00757D4B" w14:paraId="0CDF74E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E6007D3"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518F3FC" w14:textId="77777777" w:rsidR="004338C5" w:rsidRPr="00757D4B" w:rsidRDefault="004338C5" w:rsidP="001A3738">
                  <w:pPr>
                    <w:jc w:val="center"/>
                    <w:rPr>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7954C536" w14:textId="77777777" w:rsidR="004338C5" w:rsidRPr="00757D4B" w:rsidRDefault="004338C5" w:rsidP="001A3738">
                  <w:pPr>
                    <w:jc w:val="center"/>
                    <w:rPr>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441EB170"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6889E33C" w14:textId="77777777" w:rsidR="004338C5" w:rsidRPr="00757D4B" w:rsidRDefault="004338C5" w:rsidP="001A3738">
                  <w:pPr>
                    <w:rPr>
                      <w:sz w:val="22"/>
                      <w:szCs w:val="22"/>
                    </w:rPr>
                  </w:pPr>
                  <w:r w:rsidRPr="00757D4B">
                    <w:rPr>
                      <w:sz w:val="22"/>
                    </w:rPr>
                    <w:t xml:space="preserve">Clean transition and decarbonisation </w:t>
                  </w:r>
                  <w:r w:rsidRPr="00757D4B">
                    <w:rPr>
                      <w:b/>
                      <w:bCs/>
                      <w:i/>
                      <w:iCs/>
                      <w:sz w:val="22"/>
                    </w:rPr>
                    <w:t>(including decarbonisation of the fishing fleet)</w:t>
                  </w:r>
                </w:p>
              </w:tc>
            </w:tr>
            <w:tr w:rsidR="00757D4B" w:rsidRPr="00757D4B" w14:paraId="4AA0B51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39572CC"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4761FFFC" w14:textId="77777777" w:rsidR="004338C5" w:rsidRPr="00757D4B" w:rsidRDefault="004338C5" w:rsidP="001A3738">
                  <w:pPr>
                    <w:jc w:val="center"/>
                    <w:rPr>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5A63466" w14:textId="77777777" w:rsidR="004338C5" w:rsidRPr="00757D4B" w:rsidRDefault="004338C5" w:rsidP="001A3738">
                  <w:pPr>
                    <w:jc w:val="center"/>
                    <w:rPr>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2434FC55"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1FC1031A" w14:textId="77777777" w:rsidR="004338C5" w:rsidRPr="00757D4B" w:rsidRDefault="004338C5" w:rsidP="001A3738">
                  <w:pPr>
                    <w:rPr>
                      <w:sz w:val="22"/>
                      <w:szCs w:val="22"/>
                    </w:rPr>
                  </w:pPr>
                  <w:r w:rsidRPr="00757D4B">
                    <w:rPr>
                      <w:sz w:val="22"/>
                    </w:rPr>
                    <w:t>Health and bioeconomy</w:t>
                  </w:r>
                </w:p>
              </w:tc>
            </w:tr>
            <w:tr w:rsidR="00757D4B" w:rsidRPr="00757D4B" w14:paraId="26A7C0F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250197C"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5EE73A1" w14:textId="77777777" w:rsidR="004338C5" w:rsidRPr="00757D4B" w:rsidRDefault="004338C5" w:rsidP="001A3738">
                  <w:pPr>
                    <w:jc w:val="center"/>
                    <w:rPr>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47D6A933" w14:textId="77777777" w:rsidR="004338C5" w:rsidRPr="00757D4B" w:rsidRDefault="004338C5" w:rsidP="001A3738">
                  <w:pPr>
                    <w:jc w:val="center"/>
                    <w:rPr>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125EED5"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77482B08" w14:textId="77777777" w:rsidR="004338C5" w:rsidRPr="00757D4B" w:rsidRDefault="004338C5" w:rsidP="001A3738">
                  <w:pPr>
                    <w:rPr>
                      <w:sz w:val="22"/>
                      <w:szCs w:val="22"/>
                    </w:rPr>
                  </w:pPr>
                  <w:r w:rsidRPr="00757D4B">
                    <w:rPr>
                      <w:sz w:val="22"/>
                    </w:rPr>
                    <w:t>Digital leadership</w:t>
                  </w:r>
                </w:p>
              </w:tc>
            </w:tr>
            <w:tr w:rsidR="00757D4B" w:rsidRPr="00757D4B" w14:paraId="3CB5EF6C"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CA20B9D"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FA437A3" w14:textId="77777777" w:rsidR="004338C5" w:rsidRPr="00757D4B" w:rsidRDefault="004338C5" w:rsidP="001A3738">
                  <w:pPr>
                    <w:jc w:val="center"/>
                    <w:rPr>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9F74B7F"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F181477"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19D5DE18" w14:textId="77777777" w:rsidR="004338C5" w:rsidRPr="00757D4B" w:rsidRDefault="004338C5" w:rsidP="001A3738">
                  <w:pPr>
                    <w:rPr>
                      <w:sz w:val="22"/>
                      <w:szCs w:val="22"/>
                    </w:rPr>
                  </w:pPr>
                  <w:r w:rsidRPr="00757D4B">
                    <w:rPr>
                      <w:sz w:val="22"/>
                    </w:rPr>
                    <w:t xml:space="preserve">Resilience, Defence Industry, Space </w:t>
                  </w:r>
                  <w:r w:rsidRPr="00757D4B">
                    <w:rPr>
                      <w:b/>
                      <w:bCs/>
                      <w:i/>
                      <w:iCs/>
                      <w:sz w:val="22"/>
                    </w:rPr>
                    <w:t>and Oceans</w:t>
                  </w:r>
                </w:p>
              </w:tc>
            </w:tr>
            <w:tr w:rsidR="00757D4B" w:rsidRPr="00757D4B" w14:paraId="505A897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AAEDE9F"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19F522E" w14:textId="77777777" w:rsidR="004338C5" w:rsidRPr="00757D4B" w:rsidRDefault="004338C5" w:rsidP="001A3738">
                  <w:pPr>
                    <w:jc w:val="center"/>
                    <w:rPr>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28206F13" w14:textId="77777777" w:rsidR="004338C5" w:rsidRPr="00757D4B" w:rsidRDefault="004338C5" w:rsidP="001A3738">
                  <w:pPr>
                    <w:jc w:val="center"/>
                    <w:rPr>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7F5206DD"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08DE39C2" w14:textId="77777777" w:rsidR="004338C5" w:rsidRPr="00757D4B" w:rsidRDefault="004338C5" w:rsidP="001A3738">
                  <w:pPr>
                    <w:rPr>
                      <w:sz w:val="22"/>
                      <w:szCs w:val="22"/>
                    </w:rPr>
                  </w:pPr>
                  <w:r w:rsidRPr="00757D4B">
                    <w:rPr>
                      <w:sz w:val="22"/>
                    </w:rPr>
                    <w:t>Competitiveness Hub and Cross-cutting Competitiveness Actions</w:t>
                  </w:r>
                </w:p>
              </w:tc>
            </w:tr>
            <w:tr w:rsidR="00757D4B" w:rsidRPr="00757D4B" w14:paraId="1F0CE80A"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C595B39"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4B0D793E" w14:textId="77777777" w:rsidR="004338C5" w:rsidRPr="00757D4B" w:rsidRDefault="004338C5" w:rsidP="001A3738">
                  <w:pPr>
                    <w:jc w:val="center"/>
                    <w:rPr>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5EF109B3" w14:textId="77777777" w:rsidR="004338C5" w:rsidRPr="00757D4B" w:rsidRDefault="004338C5" w:rsidP="001A3738">
                  <w:pPr>
                    <w:jc w:val="center"/>
                    <w:rPr>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600E117C"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16C1ACBF" w14:textId="77777777" w:rsidR="004338C5" w:rsidRPr="00757D4B" w:rsidRDefault="004338C5" w:rsidP="001A3738">
                  <w:pPr>
                    <w:rPr>
                      <w:sz w:val="22"/>
                      <w:szCs w:val="22"/>
                    </w:rPr>
                  </w:pPr>
                  <w:r w:rsidRPr="00757D4B">
                    <w:rPr>
                      <w:sz w:val="22"/>
                    </w:rPr>
                    <w:t xml:space="preserve">Contribution to ECF </w:t>
                  </w:r>
                  <w:proofErr w:type="spellStart"/>
                  <w:r w:rsidRPr="00757D4B">
                    <w:rPr>
                      <w:sz w:val="22"/>
                    </w:rPr>
                    <w:t>InvestEU</w:t>
                  </w:r>
                  <w:proofErr w:type="spellEnd"/>
                  <w:r w:rsidRPr="00757D4B">
                    <w:rPr>
                      <w:sz w:val="22"/>
                    </w:rPr>
                    <w:t xml:space="preserve"> Instrument</w:t>
                  </w:r>
                </w:p>
              </w:tc>
            </w:tr>
            <w:tr w:rsidR="00757D4B" w:rsidRPr="00757D4B" w14:paraId="3C33FFBA"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D2E9A81"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0FEA1CA9" w14:textId="77777777" w:rsidR="004338C5" w:rsidRPr="00757D4B" w:rsidRDefault="004338C5" w:rsidP="001A3738">
                  <w:pPr>
                    <w:jc w:val="center"/>
                    <w:rPr>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235A320C" w14:textId="77777777" w:rsidR="004338C5" w:rsidRPr="00757D4B" w:rsidRDefault="004338C5" w:rsidP="001A3738">
                  <w:pPr>
                    <w:jc w:val="center"/>
                    <w:rPr>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563EC81B"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418F942B" w14:textId="77777777" w:rsidR="004338C5" w:rsidRPr="00757D4B" w:rsidRDefault="004338C5" w:rsidP="001A3738">
                  <w:pPr>
                    <w:rPr>
                      <w:sz w:val="22"/>
                      <w:szCs w:val="22"/>
                    </w:rPr>
                  </w:pPr>
                  <w:r w:rsidRPr="00757D4B">
                    <w:rPr>
                      <w:sz w:val="22"/>
                    </w:rPr>
                    <w:t>Horizon Europe</w:t>
                  </w:r>
                </w:p>
              </w:tc>
            </w:tr>
            <w:tr w:rsidR="00757D4B" w:rsidRPr="00757D4B" w14:paraId="4F4D9E1E"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1E64EB3"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6B65F17B" w14:textId="77777777" w:rsidR="004338C5" w:rsidRPr="00757D4B" w:rsidRDefault="004338C5" w:rsidP="001A3738">
                  <w:pPr>
                    <w:jc w:val="center"/>
                    <w:rPr>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40EDEE53" w14:textId="77777777" w:rsidR="004338C5" w:rsidRPr="00757D4B" w:rsidRDefault="004338C5" w:rsidP="001A3738">
                  <w:pPr>
                    <w:jc w:val="center"/>
                    <w:rPr>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2DCBCB3"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693FCAA2" w14:textId="77777777" w:rsidR="004338C5" w:rsidRPr="00757D4B" w:rsidRDefault="004338C5" w:rsidP="001A3738">
                  <w:pPr>
                    <w:rPr>
                      <w:sz w:val="22"/>
                      <w:szCs w:val="22"/>
                    </w:rPr>
                  </w:pPr>
                  <w:r w:rsidRPr="00757D4B">
                    <w:rPr>
                      <w:sz w:val="22"/>
                    </w:rPr>
                    <w:t>Excellent Science​</w:t>
                  </w:r>
                </w:p>
              </w:tc>
            </w:tr>
            <w:tr w:rsidR="00757D4B" w:rsidRPr="00757D4B" w14:paraId="15B59AA3"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FB7B9A4"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7659B320" w14:textId="77777777" w:rsidR="004338C5" w:rsidRPr="00757D4B" w:rsidRDefault="004338C5" w:rsidP="001A3738">
                  <w:pPr>
                    <w:jc w:val="center"/>
                    <w:rPr>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6A39B7DA" w14:textId="77777777" w:rsidR="004338C5" w:rsidRPr="00757D4B" w:rsidRDefault="004338C5" w:rsidP="001A3738">
                  <w:pPr>
                    <w:jc w:val="center"/>
                    <w:rPr>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434F0F52"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4B0B908F" w14:textId="77777777" w:rsidR="004338C5" w:rsidRPr="00757D4B" w:rsidRDefault="004338C5" w:rsidP="001A3738">
                  <w:pPr>
                    <w:rPr>
                      <w:sz w:val="22"/>
                      <w:szCs w:val="22"/>
                    </w:rPr>
                  </w:pPr>
                  <w:r w:rsidRPr="00757D4B">
                    <w:rPr>
                      <w:sz w:val="22"/>
                    </w:rPr>
                    <w:t>Competitiveness and Society</w:t>
                  </w:r>
                </w:p>
              </w:tc>
            </w:tr>
            <w:tr w:rsidR="00757D4B" w:rsidRPr="00757D4B" w14:paraId="75A8495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2FA2D23"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02A29453" w14:textId="77777777" w:rsidR="004338C5" w:rsidRPr="00757D4B" w:rsidRDefault="004338C5" w:rsidP="001A3738">
                  <w:pPr>
                    <w:jc w:val="center"/>
                    <w:rPr>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220EA54" w14:textId="77777777" w:rsidR="004338C5" w:rsidRPr="00757D4B" w:rsidRDefault="004338C5" w:rsidP="001A3738">
                  <w:pPr>
                    <w:jc w:val="center"/>
                    <w:rPr>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3CA5882"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74B24259" w14:textId="77777777" w:rsidR="004338C5" w:rsidRPr="00757D4B" w:rsidRDefault="004338C5" w:rsidP="001A3738">
                  <w:pPr>
                    <w:rPr>
                      <w:sz w:val="22"/>
                      <w:szCs w:val="22"/>
                    </w:rPr>
                  </w:pPr>
                  <w:r w:rsidRPr="00757D4B">
                    <w:rPr>
                      <w:sz w:val="22"/>
                    </w:rPr>
                    <w:t>Innovation</w:t>
                  </w:r>
                </w:p>
              </w:tc>
            </w:tr>
            <w:tr w:rsidR="00757D4B" w:rsidRPr="00757D4B" w14:paraId="151E4113"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41275EE"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634317E1" w14:textId="77777777" w:rsidR="004338C5" w:rsidRPr="00757D4B" w:rsidRDefault="004338C5" w:rsidP="001A3738">
                  <w:pPr>
                    <w:jc w:val="center"/>
                    <w:rPr>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FF80C93"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0A072438"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4F053064" w14:textId="77777777" w:rsidR="004338C5" w:rsidRPr="00757D4B" w:rsidRDefault="004338C5" w:rsidP="001A3738">
                  <w:pPr>
                    <w:rPr>
                      <w:sz w:val="22"/>
                      <w:szCs w:val="22"/>
                    </w:rPr>
                  </w:pPr>
                  <w:r w:rsidRPr="00757D4B">
                    <w:rPr>
                      <w:sz w:val="22"/>
                    </w:rPr>
                    <w:t>European Research Area</w:t>
                  </w:r>
                </w:p>
              </w:tc>
            </w:tr>
            <w:tr w:rsidR="00757D4B" w:rsidRPr="00757D4B" w14:paraId="5B9EC7F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4B33A16"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AC84312"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5FC1E4A6" w14:textId="77777777" w:rsidR="004338C5" w:rsidRPr="00757D4B" w:rsidRDefault="004338C5" w:rsidP="001A3738">
                  <w:pPr>
                    <w:jc w:val="center"/>
                    <w:rPr>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2C6DAFB7"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06FAB92E" w14:textId="77777777" w:rsidR="004338C5" w:rsidRPr="00757D4B" w:rsidRDefault="004338C5" w:rsidP="001A3738">
                  <w:pPr>
                    <w:rPr>
                      <w:sz w:val="22"/>
                      <w:szCs w:val="22"/>
                    </w:rPr>
                  </w:pPr>
                  <w:r w:rsidRPr="00757D4B">
                    <w:rPr>
                      <w:sz w:val="22"/>
                    </w:rPr>
                    <w:t>EURATOM/ITER</w:t>
                  </w:r>
                </w:p>
              </w:tc>
            </w:tr>
            <w:tr w:rsidR="00757D4B" w:rsidRPr="00757D4B" w14:paraId="5A9BD753"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5694529" w14:textId="77777777" w:rsidR="004338C5" w:rsidRPr="00757D4B" w:rsidRDefault="004338C5" w:rsidP="001A3738">
                  <w:pPr>
                    <w:jc w:val="center"/>
                    <w:rPr>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628F2337"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846CF6C" w14:textId="77777777" w:rsidR="004338C5" w:rsidRPr="00757D4B" w:rsidRDefault="004338C5" w:rsidP="001A3738">
                  <w:pPr>
                    <w:jc w:val="center"/>
                    <w:rPr>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3F901EED"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16FF48E3" w14:textId="77777777" w:rsidR="004338C5" w:rsidRPr="00757D4B" w:rsidRDefault="004338C5" w:rsidP="001A3738">
                  <w:pPr>
                    <w:rPr>
                      <w:sz w:val="22"/>
                      <w:szCs w:val="22"/>
                    </w:rPr>
                  </w:pPr>
                  <w:r w:rsidRPr="00757D4B">
                    <w:rPr>
                      <w:sz w:val="22"/>
                    </w:rPr>
                    <w:t>EURATOM/ITER</w:t>
                  </w:r>
                </w:p>
              </w:tc>
            </w:tr>
            <w:tr w:rsidR="00757D4B" w:rsidRPr="00757D4B" w14:paraId="44E2650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7A06119" w14:textId="77777777" w:rsidR="004338C5" w:rsidRPr="00757D4B" w:rsidRDefault="004338C5" w:rsidP="001A3738">
                  <w:pPr>
                    <w:jc w:val="center"/>
                    <w:rPr>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4EB9BCAB"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4687DBFD" w14:textId="77777777" w:rsidR="004338C5" w:rsidRPr="00757D4B" w:rsidRDefault="004338C5" w:rsidP="001A3738">
                  <w:pPr>
                    <w:jc w:val="center"/>
                    <w:rPr>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50F5A04" w14:textId="77777777" w:rsidR="004338C5" w:rsidRPr="00757D4B" w:rsidRDefault="004338C5" w:rsidP="001A3738">
                  <w:pPr>
                    <w:jc w:val="center"/>
                    <w:rPr>
                      <w:sz w:val="22"/>
                      <w:szCs w:val="22"/>
                    </w:rPr>
                  </w:pPr>
                  <w:r w:rsidRPr="00757D4B">
                    <w:rPr>
                      <w:sz w:val="22"/>
                    </w:rPr>
                    <w:t>01</w:t>
                  </w:r>
                </w:p>
              </w:tc>
              <w:tc>
                <w:tcPr>
                  <w:tcW w:w="4346" w:type="pct"/>
                  <w:tcBorders>
                    <w:top w:val="nil"/>
                    <w:left w:val="nil"/>
                    <w:bottom w:val="single" w:sz="4" w:space="0" w:color="auto"/>
                    <w:right w:val="single" w:sz="4" w:space="0" w:color="auto"/>
                  </w:tcBorders>
                  <w:shd w:val="clear" w:color="auto" w:fill="auto"/>
                  <w:vAlign w:val="center"/>
                  <w:hideMark/>
                </w:tcPr>
                <w:p w14:paraId="18FD34E1" w14:textId="77777777" w:rsidR="004338C5" w:rsidRPr="00757D4B" w:rsidRDefault="004338C5" w:rsidP="001A3738">
                  <w:pPr>
                    <w:rPr>
                      <w:sz w:val="22"/>
                      <w:szCs w:val="22"/>
                    </w:rPr>
                  </w:pPr>
                  <w:r w:rsidRPr="00757D4B">
                    <w:rPr>
                      <w:sz w:val="22"/>
                    </w:rPr>
                    <w:t>Fusion</w:t>
                  </w:r>
                </w:p>
              </w:tc>
            </w:tr>
            <w:tr w:rsidR="00757D4B" w:rsidRPr="00757D4B" w14:paraId="2A72E191" w14:textId="77777777" w:rsidTr="001A3738">
              <w:trPr>
                <w:trHeight w:val="46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C4A3D05" w14:textId="77777777" w:rsidR="004338C5" w:rsidRPr="00757D4B" w:rsidRDefault="004338C5" w:rsidP="001A3738">
                  <w:pPr>
                    <w:jc w:val="center"/>
                    <w:rPr>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0713B83F"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A8FEAAF" w14:textId="77777777" w:rsidR="004338C5" w:rsidRPr="00757D4B" w:rsidRDefault="004338C5" w:rsidP="001A3738">
                  <w:pPr>
                    <w:jc w:val="center"/>
                    <w:rPr>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E2AEBFB" w14:textId="77777777" w:rsidR="004338C5" w:rsidRPr="00757D4B" w:rsidRDefault="004338C5" w:rsidP="001A3738">
                  <w:pPr>
                    <w:jc w:val="center"/>
                    <w:rPr>
                      <w:sz w:val="22"/>
                      <w:szCs w:val="22"/>
                    </w:rPr>
                  </w:pPr>
                  <w:r w:rsidRPr="00757D4B">
                    <w:rPr>
                      <w:sz w:val="22"/>
                    </w:rPr>
                    <w:t>02</w:t>
                  </w:r>
                </w:p>
              </w:tc>
              <w:tc>
                <w:tcPr>
                  <w:tcW w:w="4346" w:type="pct"/>
                  <w:tcBorders>
                    <w:top w:val="nil"/>
                    <w:left w:val="nil"/>
                    <w:bottom w:val="single" w:sz="4" w:space="0" w:color="auto"/>
                    <w:right w:val="single" w:sz="4" w:space="0" w:color="auto"/>
                  </w:tcBorders>
                  <w:shd w:val="clear" w:color="auto" w:fill="auto"/>
                  <w:vAlign w:val="center"/>
                  <w:hideMark/>
                </w:tcPr>
                <w:p w14:paraId="6FABBCB2" w14:textId="77777777" w:rsidR="004338C5" w:rsidRPr="00757D4B" w:rsidRDefault="004338C5" w:rsidP="001A3738">
                  <w:pPr>
                    <w:rPr>
                      <w:sz w:val="22"/>
                      <w:szCs w:val="22"/>
                    </w:rPr>
                  </w:pPr>
                  <w:r w:rsidRPr="00757D4B">
                    <w:rPr>
                      <w:sz w:val="22"/>
                    </w:rPr>
                    <w:t>ITER – Construction, operation and exploitation of the ITER facilities – European Joint Undertaking for ITER – and the Development of Fusion Energy</w:t>
                  </w:r>
                </w:p>
              </w:tc>
            </w:tr>
            <w:tr w:rsidR="00757D4B" w:rsidRPr="00757D4B" w14:paraId="68625CE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444368B" w14:textId="77777777" w:rsidR="004338C5" w:rsidRPr="00757D4B" w:rsidRDefault="004338C5" w:rsidP="001A3738">
                  <w:pPr>
                    <w:jc w:val="center"/>
                    <w:rPr>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17ED352F"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021E18E1" w14:textId="77777777" w:rsidR="004338C5" w:rsidRPr="00757D4B" w:rsidRDefault="004338C5" w:rsidP="001A3738">
                  <w:pPr>
                    <w:jc w:val="center"/>
                    <w:rPr>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7AD2A2E" w14:textId="77777777" w:rsidR="004338C5" w:rsidRPr="00757D4B" w:rsidRDefault="004338C5" w:rsidP="001A3738">
                  <w:pPr>
                    <w:jc w:val="center"/>
                    <w:rPr>
                      <w:sz w:val="22"/>
                      <w:szCs w:val="22"/>
                    </w:rPr>
                  </w:pPr>
                  <w:r w:rsidRPr="00757D4B">
                    <w:rPr>
                      <w:sz w:val="22"/>
                    </w:rPr>
                    <w:t>03</w:t>
                  </w:r>
                </w:p>
              </w:tc>
              <w:tc>
                <w:tcPr>
                  <w:tcW w:w="4346" w:type="pct"/>
                  <w:tcBorders>
                    <w:top w:val="nil"/>
                    <w:left w:val="nil"/>
                    <w:bottom w:val="single" w:sz="4" w:space="0" w:color="auto"/>
                    <w:right w:val="single" w:sz="4" w:space="0" w:color="auto"/>
                  </w:tcBorders>
                  <w:shd w:val="clear" w:color="auto" w:fill="auto"/>
                  <w:vAlign w:val="center"/>
                  <w:hideMark/>
                </w:tcPr>
                <w:p w14:paraId="29381AA1" w14:textId="77777777" w:rsidR="004338C5" w:rsidRPr="00757D4B" w:rsidRDefault="004338C5" w:rsidP="001A3738">
                  <w:pPr>
                    <w:rPr>
                      <w:sz w:val="22"/>
                      <w:szCs w:val="22"/>
                    </w:rPr>
                  </w:pPr>
                  <w:r w:rsidRPr="00757D4B">
                    <w:rPr>
                      <w:sz w:val="22"/>
                    </w:rPr>
                    <w:t>Fission</w:t>
                  </w:r>
                </w:p>
              </w:tc>
            </w:tr>
            <w:tr w:rsidR="00757D4B" w:rsidRPr="00757D4B" w14:paraId="02653CA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0927ED5" w14:textId="77777777" w:rsidR="004338C5" w:rsidRPr="00757D4B" w:rsidRDefault="004338C5" w:rsidP="001A3738">
                  <w:pPr>
                    <w:jc w:val="center"/>
                    <w:rPr>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2F18695A"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568E6F78" w14:textId="77777777" w:rsidR="004338C5" w:rsidRPr="00757D4B" w:rsidRDefault="004338C5" w:rsidP="001A3738">
                  <w:pPr>
                    <w:jc w:val="center"/>
                    <w:rPr>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31573D44" w14:textId="77777777" w:rsidR="004338C5" w:rsidRPr="00757D4B" w:rsidRDefault="004338C5" w:rsidP="001A3738">
                  <w:pPr>
                    <w:jc w:val="center"/>
                    <w:rPr>
                      <w:sz w:val="22"/>
                      <w:szCs w:val="22"/>
                    </w:rPr>
                  </w:pPr>
                  <w:r w:rsidRPr="00757D4B">
                    <w:rPr>
                      <w:sz w:val="22"/>
                    </w:rPr>
                    <w:t>04</w:t>
                  </w:r>
                </w:p>
              </w:tc>
              <w:tc>
                <w:tcPr>
                  <w:tcW w:w="4346" w:type="pct"/>
                  <w:tcBorders>
                    <w:top w:val="nil"/>
                    <w:left w:val="nil"/>
                    <w:bottom w:val="single" w:sz="4" w:space="0" w:color="auto"/>
                    <w:right w:val="single" w:sz="4" w:space="0" w:color="auto"/>
                  </w:tcBorders>
                  <w:shd w:val="clear" w:color="auto" w:fill="auto"/>
                  <w:vAlign w:val="center"/>
                  <w:hideMark/>
                </w:tcPr>
                <w:p w14:paraId="7AD6180A" w14:textId="77777777" w:rsidR="004338C5" w:rsidRPr="00757D4B" w:rsidRDefault="004338C5" w:rsidP="001A3738">
                  <w:pPr>
                    <w:rPr>
                      <w:sz w:val="22"/>
                      <w:szCs w:val="22"/>
                    </w:rPr>
                  </w:pPr>
                  <w:r w:rsidRPr="00757D4B">
                    <w:rPr>
                      <w:sz w:val="22"/>
                    </w:rPr>
                    <w:t>Nuclear direct actions of the Joint Research Centre</w:t>
                  </w:r>
                </w:p>
              </w:tc>
            </w:tr>
            <w:tr w:rsidR="00757D4B" w:rsidRPr="00757D4B" w14:paraId="4C64951F"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0D3D637" w14:textId="77777777" w:rsidR="004338C5" w:rsidRPr="00757D4B" w:rsidRDefault="004338C5" w:rsidP="001A3738">
                  <w:pPr>
                    <w:jc w:val="center"/>
                    <w:rPr>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59CDBAC5" w14:textId="77777777" w:rsidR="004338C5" w:rsidRPr="00757D4B" w:rsidRDefault="004338C5" w:rsidP="001A3738">
                  <w:pPr>
                    <w:jc w:val="center"/>
                    <w:rPr>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448310A5" w14:textId="77777777" w:rsidR="004338C5" w:rsidRPr="00757D4B" w:rsidRDefault="004338C5" w:rsidP="001A3738">
                  <w:pPr>
                    <w:jc w:val="center"/>
                    <w:rPr>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7322650D"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098B9F22" w14:textId="77777777" w:rsidR="004338C5" w:rsidRPr="00757D4B" w:rsidRDefault="004338C5" w:rsidP="001A3738">
                  <w:pPr>
                    <w:rPr>
                      <w:sz w:val="22"/>
                      <w:szCs w:val="22"/>
                    </w:rPr>
                  </w:pPr>
                  <w:r w:rsidRPr="00757D4B">
                    <w:rPr>
                      <w:sz w:val="22"/>
                    </w:rPr>
                    <w:t xml:space="preserve"> INSC-D (Instrument for Nuclear Safety Cooperation – Decommissioning)</w:t>
                  </w:r>
                </w:p>
              </w:tc>
            </w:tr>
            <w:tr w:rsidR="00757D4B" w:rsidRPr="00757D4B" w14:paraId="5CA447EC"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9B9A1D3" w14:textId="77777777" w:rsidR="004338C5" w:rsidRPr="00757D4B" w:rsidRDefault="004338C5" w:rsidP="001A3738">
                  <w:pPr>
                    <w:jc w:val="center"/>
                    <w:rPr>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7181F424" w14:textId="77777777" w:rsidR="004338C5" w:rsidRPr="00757D4B" w:rsidRDefault="004338C5" w:rsidP="001A3738">
                  <w:pPr>
                    <w:jc w:val="center"/>
                    <w:rPr>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217FF6C6" w14:textId="77777777" w:rsidR="004338C5" w:rsidRPr="00757D4B" w:rsidRDefault="004338C5" w:rsidP="001A3738">
                  <w:pPr>
                    <w:jc w:val="center"/>
                    <w:rPr>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452AE0C6"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18FDD36A" w14:textId="77777777" w:rsidR="004338C5" w:rsidRPr="00757D4B" w:rsidRDefault="004338C5" w:rsidP="001A3738">
                  <w:pPr>
                    <w:rPr>
                      <w:sz w:val="22"/>
                      <w:szCs w:val="22"/>
                    </w:rPr>
                  </w:pPr>
                  <w:r w:rsidRPr="00757D4B">
                    <w:rPr>
                      <w:sz w:val="22"/>
                    </w:rPr>
                    <w:t>International Nuclear Safety Cooperation</w:t>
                  </w:r>
                </w:p>
              </w:tc>
            </w:tr>
            <w:tr w:rsidR="00757D4B" w:rsidRPr="00757D4B" w14:paraId="5A2B536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5680E57" w14:textId="77777777" w:rsidR="004338C5" w:rsidRPr="00757D4B" w:rsidRDefault="004338C5" w:rsidP="001A3738">
                  <w:pPr>
                    <w:jc w:val="center"/>
                    <w:rPr>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23FADEC6" w14:textId="77777777" w:rsidR="004338C5" w:rsidRPr="00757D4B" w:rsidRDefault="004338C5" w:rsidP="001A3738">
                  <w:pPr>
                    <w:jc w:val="center"/>
                    <w:rPr>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6A410A20" w14:textId="77777777" w:rsidR="004338C5" w:rsidRPr="00757D4B" w:rsidRDefault="004338C5" w:rsidP="001A3738">
                  <w:pPr>
                    <w:jc w:val="center"/>
                    <w:rPr>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5C2E504E"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77CBA2A4" w14:textId="77777777" w:rsidR="004338C5" w:rsidRPr="00757D4B" w:rsidRDefault="004338C5" w:rsidP="001A3738">
                  <w:pPr>
                    <w:rPr>
                      <w:sz w:val="22"/>
                      <w:szCs w:val="22"/>
                    </w:rPr>
                  </w:pPr>
                  <w:r w:rsidRPr="00757D4B">
                    <w:rPr>
                      <w:sz w:val="22"/>
                    </w:rPr>
                    <w:t>International Nuclear Safety Cooperation – Provisioning of the Common Provisioning Fund</w:t>
                  </w:r>
                </w:p>
              </w:tc>
            </w:tr>
            <w:tr w:rsidR="00757D4B" w:rsidRPr="00757D4B" w14:paraId="38094D6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B2B90ED" w14:textId="77777777" w:rsidR="004338C5" w:rsidRPr="00757D4B" w:rsidRDefault="004338C5" w:rsidP="001A3738">
                  <w:pPr>
                    <w:jc w:val="center"/>
                    <w:rPr>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6163AD43" w14:textId="77777777" w:rsidR="004338C5" w:rsidRPr="00757D4B" w:rsidRDefault="004338C5" w:rsidP="001A3738">
                  <w:pPr>
                    <w:jc w:val="center"/>
                    <w:rPr>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47FAC306" w14:textId="77777777" w:rsidR="004338C5" w:rsidRPr="00757D4B" w:rsidRDefault="004338C5" w:rsidP="001A3738">
                  <w:pPr>
                    <w:jc w:val="center"/>
                    <w:rPr>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7A18954B"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1C244F77" w14:textId="77777777" w:rsidR="004338C5" w:rsidRPr="00757D4B" w:rsidRDefault="004338C5" w:rsidP="001A3738">
                  <w:pPr>
                    <w:rPr>
                      <w:sz w:val="22"/>
                      <w:szCs w:val="22"/>
                    </w:rPr>
                  </w:pPr>
                  <w:r w:rsidRPr="00757D4B">
                    <w:rPr>
                      <w:sz w:val="22"/>
                    </w:rPr>
                    <w:t>Decommissioning</w:t>
                  </w:r>
                </w:p>
              </w:tc>
            </w:tr>
            <w:tr w:rsidR="00757D4B" w:rsidRPr="00757D4B" w14:paraId="5D67118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7EAC1E7" w14:textId="77777777" w:rsidR="004338C5" w:rsidRPr="00757D4B" w:rsidRDefault="004338C5" w:rsidP="001A3738">
                  <w:pPr>
                    <w:jc w:val="center"/>
                    <w:rPr>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641DAD2F" w14:textId="77777777" w:rsidR="004338C5" w:rsidRPr="00757D4B" w:rsidRDefault="004338C5" w:rsidP="001A3738">
                  <w:pPr>
                    <w:jc w:val="center"/>
                    <w:rPr>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6189BDFD" w14:textId="77777777" w:rsidR="004338C5" w:rsidRPr="00757D4B" w:rsidRDefault="004338C5" w:rsidP="001A3738">
                  <w:pPr>
                    <w:jc w:val="center"/>
                    <w:rPr>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7C4A6B8C"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4E0CD57E" w14:textId="77777777" w:rsidR="004338C5" w:rsidRPr="00757D4B" w:rsidRDefault="004338C5" w:rsidP="001A3738">
                  <w:pPr>
                    <w:rPr>
                      <w:sz w:val="22"/>
                      <w:szCs w:val="22"/>
                    </w:rPr>
                  </w:pPr>
                  <w:proofErr w:type="spellStart"/>
                  <w:r w:rsidRPr="00757D4B">
                    <w:rPr>
                      <w:sz w:val="22"/>
                    </w:rPr>
                    <w:t>Ignalina</w:t>
                  </w:r>
                  <w:proofErr w:type="spellEnd"/>
                  <w:r w:rsidRPr="00757D4B">
                    <w:rPr>
                      <w:sz w:val="22"/>
                    </w:rPr>
                    <w:t xml:space="preserve"> programme</w:t>
                  </w:r>
                </w:p>
              </w:tc>
            </w:tr>
            <w:tr w:rsidR="00757D4B" w:rsidRPr="00757D4B" w14:paraId="63B64CB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61817D9" w14:textId="77777777" w:rsidR="004338C5" w:rsidRPr="00757D4B" w:rsidRDefault="004338C5" w:rsidP="001A3738">
                  <w:pPr>
                    <w:jc w:val="center"/>
                    <w:rPr>
                      <w:sz w:val="22"/>
                      <w:szCs w:val="22"/>
                    </w:rPr>
                  </w:pPr>
                  <w:r w:rsidRPr="00757D4B">
                    <w:rPr>
                      <w:sz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7557B553" w14:textId="77777777" w:rsidR="004338C5" w:rsidRPr="00757D4B" w:rsidRDefault="004338C5" w:rsidP="001A3738">
                  <w:pPr>
                    <w:jc w:val="center"/>
                    <w:rPr>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40D414A8" w14:textId="77777777" w:rsidR="004338C5" w:rsidRPr="00757D4B" w:rsidRDefault="004338C5" w:rsidP="001A3738">
                  <w:pPr>
                    <w:jc w:val="center"/>
                    <w:rPr>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3295344"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036C1034" w14:textId="77777777" w:rsidR="004338C5" w:rsidRPr="00757D4B" w:rsidRDefault="004338C5" w:rsidP="001A3738">
                  <w:pPr>
                    <w:rPr>
                      <w:sz w:val="22"/>
                      <w:szCs w:val="22"/>
                    </w:rPr>
                  </w:pPr>
                  <w:r w:rsidRPr="00757D4B">
                    <w:rPr>
                      <w:sz w:val="22"/>
                    </w:rPr>
                    <w:t>Nuclear decommissioning assistance to Lithuania</w:t>
                  </w:r>
                </w:p>
              </w:tc>
            </w:tr>
            <w:tr w:rsidR="00757D4B" w:rsidRPr="00757D4B" w14:paraId="135D6BE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3AA00AA" w14:textId="77777777" w:rsidR="004338C5" w:rsidRPr="00757D4B" w:rsidRDefault="004338C5" w:rsidP="001A3738">
                  <w:pPr>
                    <w:jc w:val="center"/>
                    <w:rPr>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0BE86116" w14:textId="77777777" w:rsidR="004338C5" w:rsidRPr="00757D4B" w:rsidRDefault="004338C5" w:rsidP="001A3738">
                  <w:pPr>
                    <w:jc w:val="center"/>
                    <w:rPr>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6CE14EF9" w14:textId="77777777" w:rsidR="004338C5" w:rsidRPr="00757D4B" w:rsidRDefault="004338C5" w:rsidP="001A3738">
                  <w:pPr>
                    <w:jc w:val="center"/>
                    <w:rPr>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1A9F9953"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77C9CA29" w14:textId="77777777" w:rsidR="004338C5" w:rsidRPr="00757D4B" w:rsidRDefault="004338C5" w:rsidP="001A3738">
                  <w:pPr>
                    <w:rPr>
                      <w:sz w:val="22"/>
                      <w:szCs w:val="22"/>
                    </w:rPr>
                  </w:pPr>
                  <w:r w:rsidRPr="00757D4B">
                    <w:rPr>
                      <w:sz w:val="22"/>
                    </w:rPr>
                    <w:t>Connectivity and Single Market</w:t>
                  </w:r>
                </w:p>
              </w:tc>
            </w:tr>
            <w:tr w:rsidR="00757D4B" w:rsidRPr="00757D4B" w14:paraId="5AD61D7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2012AB4" w14:textId="77777777" w:rsidR="004338C5" w:rsidRPr="00757D4B" w:rsidRDefault="004338C5" w:rsidP="001A3738">
                  <w:pPr>
                    <w:jc w:val="center"/>
                    <w:rPr>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01CFEE32" w14:textId="77777777" w:rsidR="004338C5" w:rsidRPr="00757D4B" w:rsidRDefault="004338C5" w:rsidP="001A3738">
                  <w:pPr>
                    <w:jc w:val="center"/>
                    <w:rPr>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0F1AD7D" w14:textId="77777777" w:rsidR="004338C5" w:rsidRPr="00757D4B" w:rsidRDefault="004338C5" w:rsidP="001A3738">
                  <w:pPr>
                    <w:jc w:val="center"/>
                    <w:rPr>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72995D28"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0097CE68" w14:textId="77777777" w:rsidR="004338C5" w:rsidRPr="00757D4B" w:rsidRDefault="004338C5" w:rsidP="001A3738">
                  <w:pPr>
                    <w:rPr>
                      <w:sz w:val="22"/>
                      <w:szCs w:val="22"/>
                    </w:rPr>
                  </w:pPr>
                  <w:r w:rsidRPr="00757D4B">
                    <w:rPr>
                      <w:sz w:val="22"/>
                    </w:rPr>
                    <w:t>Support expenditure for Connectivity and Single Market</w:t>
                  </w:r>
                </w:p>
              </w:tc>
            </w:tr>
            <w:tr w:rsidR="00757D4B" w:rsidRPr="00757D4B" w14:paraId="490FC1AF"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334FBC0" w14:textId="77777777" w:rsidR="004338C5" w:rsidRPr="00757D4B" w:rsidRDefault="004338C5" w:rsidP="001A3738">
                  <w:pPr>
                    <w:jc w:val="center"/>
                    <w:rPr>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02AAEFC9" w14:textId="77777777" w:rsidR="004338C5" w:rsidRPr="00757D4B" w:rsidRDefault="004338C5" w:rsidP="001A3738">
                  <w:pPr>
                    <w:jc w:val="center"/>
                    <w:rPr>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2BDAF3C" w14:textId="77777777" w:rsidR="004338C5" w:rsidRPr="00757D4B" w:rsidRDefault="004338C5" w:rsidP="001A3738">
                  <w:pPr>
                    <w:jc w:val="center"/>
                    <w:rPr>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1F879FF"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646D1D73" w14:textId="77777777" w:rsidR="004338C5" w:rsidRPr="00757D4B" w:rsidRDefault="004338C5" w:rsidP="001A3738">
                  <w:pPr>
                    <w:rPr>
                      <w:sz w:val="22"/>
                      <w:szCs w:val="22"/>
                    </w:rPr>
                  </w:pPr>
                  <w:r w:rsidRPr="00757D4B">
                    <w:rPr>
                      <w:sz w:val="22"/>
                    </w:rPr>
                    <w:t xml:space="preserve">Support expenditure for CEF (Transport, </w:t>
                  </w:r>
                  <w:r w:rsidRPr="00757D4B">
                    <w:rPr>
                      <w:b/>
                      <w:bCs/>
                      <w:i/>
                      <w:iCs/>
                      <w:sz w:val="22"/>
                    </w:rPr>
                    <w:t xml:space="preserve">Ports, </w:t>
                  </w:r>
                  <w:r w:rsidRPr="00757D4B">
                    <w:rPr>
                      <w:sz w:val="22"/>
                    </w:rPr>
                    <w:t>Energy, Military Mobility)</w:t>
                  </w:r>
                </w:p>
              </w:tc>
            </w:tr>
            <w:tr w:rsidR="00757D4B" w:rsidRPr="00757D4B" w14:paraId="548B7E2A"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C86288B" w14:textId="77777777" w:rsidR="004338C5" w:rsidRPr="00757D4B" w:rsidRDefault="004338C5" w:rsidP="001A3738">
                  <w:pPr>
                    <w:jc w:val="center"/>
                    <w:rPr>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41CE51C2" w14:textId="77777777" w:rsidR="004338C5" w:rsidRPr="00757D4B" w:rsidRDefault="004338C5" w:rsidP="001A3738">
                  <w:pPr>
                    <w:jc w:val="center"/>
                    <w:rPr>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32363A8" w14:textId="77777777" w:rsidR="004338C5" w:rsidRPr="00757D4B" w:rsidRDefault="004338C5" w:rsidP="001A3738">
                  <w:pPr>
                    <w:jc w:val="center"/>
                    <w:rPr>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FB2F841"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2FEA8F62" w14:textId="77777777" w:rsidR="004338C5" w:rsidRPr="00757D4B" w:rsidRDefault="004338C5" w:rsidP="001A3738">
                  <w:pPr>
                    <w:rPr>
                      <w:sz w:val="22"/>
                      <w:szCs w:val="22"/>
                    </w:rPr>
                  </w:pPr>
                  <w:r w:rsidRPr="00757D4B">
                    <w:rPr>
                      <w:sz w:val="22"/>
                    </w:rPr>
                    <w:t>Support expenditure for Single Market and Customs Programme</w:t>
                  </w:r>
                </w:p>
              </w:tc>
            </w:tr>
            <w:tr w:rsidR="00757D4B" w:rsidRPr="00757D4B" w14:paraId="042042D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673E9C1" w14:textId="77777777" w:rsidR="004338C5" w:rsidRPr="00757D4B" w:rsidRDefault="004338C5" w:rsidP="001A3738">
                  <w:pPr>
                    <w:jc w:val="center"/>
                    <w:rPr>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27DB3215" w14:textId="77777777" w:rsidR="004338C5" w:rsidRPr="00757D4B" w:rsidRDefault="004338C5" w:rsidP="001A3738">
                  <w:pPr>
                    <w:jc w:val="center"/>
                    <w:rPr>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F1D2679" w14:textId="77777777" w:rsidR="004338C5" w:rsidRPr="00757D4B" w:rsidRDefault="004338C5" w:rsidP="001A3738">
                  <w:pPr>
                    <w:jc w:val="center"/>
                    <w:rPr>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C59B770"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58DF2877" w14:textId="77777777" w:rsidR="004338C5" w:rsidRPr="00757D4B" w:rsidRDefault="004338C5" w:rsidP="001A3738">
                  <w:pPr>
                    <w:rPr>
                      <w:sz w:val="22"/>
                      <w:szCs w:val="22"/>
                    </w:rPr>
                  </w:pPr>
                  <w:r w:rsidRPr="00757D4B">
                    <w:rPr>
                      <w:sz w:val="22"/>
                    </w:rPr>
                    <w:t>Support expenditure for Pericles (protection of the Euro)</w:t>
                  </w:r>
                </w:p>
              </w:tc>
            </w:tr>
            <w:tr w:rsidR="00757D4B" w:rsidRPr="00757D4B" w14:paraId="1E114B2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4B0CAE8" w14:textId="77777777" w:rsidR="004338C5" w:rsidRPr="00757D4B" w:rsidRDefault="004338C5" w:rsidP="001A3738">
                  <w:pPr>
                    <w:jc w:val="center"/>
                    <w:rPr>
                      <w:i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6D6504D7" w14:textId="77777777" w:rsidR="004338C5" w:rsidRPr="00757D4B" w:rsidRDefault="004338C5" w:rsidP="001A3738">
                  <w:pPr>
                    <w:jc w:val="center"/>
                    <w:rPr>
                      <w:i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57778EC9" w14:textId="77777777" w:rsidR="004338C5" w:rsidRPr="00757D4B" w:rsidRDefault="004338C5" w:rsidP="001A3738">
                  <w:pPr>
                    <w:jc w:val="center"/>
                    <w:rPr>
                      <w:i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20AD9767"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3E9610DA" w14:textId="77777777" w:rsidR="004338C5" w:rsidRPr="00757D4B" w:rsidRDefault="004338C5" w:rsidP="001A3738">
                  <w:pPr>
                    <w:rPr>
                      <w:iCs/>
                      <w:sz w:val="22"/>
                      <w:szCs w:val="22"/>
                    </w:rPr>
                  </w:pPr>
                  <w:r w:rsidRPr="00757D4B">
                    <w:rPr>
                      <w:sz w:val="22"/>
                    </w:rPr>
                    <w:t>CEF (Transport, Energy, Military Mobility)</w:t>
                  </w:r>
                </w:p>
              </w:tc>
            </w:tr>
            <w:tr w:rsidR="00757D4B" w:rsidRPr="00757D4B" w14:paraId="139591B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87C9D04" w14:textId="77777777" w:rsidR="004338C5" w:rsidRPr="00757D4B" w:rsidRDefault="004338C5" w:rsidP="001A3738">
                  <w:pPr>
                    <w:jc w:val="center"/>
                    <w:rPr>
                      <w:i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7FA05C5E" w14:textId="77777777" w:rsidR="004338C5" w:rsidRPr="00757D4B" w:rsidRDefault="004338C5" w:rsidP="001A3738">
                  <w:pPr>
                    <w:jc w:val="center"/>
                    <w:rPr>
                      <w:i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46049203" w14:textId="77777777" w:rsidR="004338C5" w:rsidRPr="00757D4B" w:rsidRDefault="004338C5" w:rsidP="001A3738">
                  <w:pPr>
                    <w:jc w:val="center"/>
                    <w:rPr>
                      <w:i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38624D57"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2E3DCAB0" w14:textId="77777777" w:rsidR="004338C5" w:rsidRPr="00757D4B" w:rsidRDefault="004338C5" w:rsidP="001A3738">
                  <w:pPr>
                    <w:rPr>
                      <w:iCs/>
                      <w:sz w:val="22"/>
                      <w:szCs w:val="22"/>
                    </w:rPr>
                  </w:pPr>
                  <w:r w:rsidRPr="00757D4B">
                    <w:rPr>
                      <w:sz w:val="22"/>
                    </w:rPr>
                    <w:t>CEF – Transport</w:t>
                  </w:r>
                </w:p>
              </w:tc>
            </w:tr>
            <w:tr w:rsidR="00757D4B" w:rsidRPr="00757D4B" w14:paraId="3CD3AA2F"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C04C44B" w14:textId="77777777" w:rsidR="004338C5" w:rsidRPr="00757D4B" w:rsidRDefault="004338C5" w:rsidP="001A3738">
                  <w:pPr>
                    <w:jc w:val="center"/>
                    <w:rPr>
                      <w:i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0DEB59C6" w14:textId="77777777" w:rsidR="004338C5" w:rsidRPr="00757D4B" w:rsidRDefault="004338C5" w:rsidP="001A3738">
                  <w:pPr>
                    <w:jc w:val="center"/>
                    <w:rPr>
                      <w:i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8DFC365" w14:textId="77777777" w:rsidR="004338C5" w:rsidRPr="00757D4B" w:rsidRDefault="004338C5" w:rsidP="001A3738">
                  <w:pPr>
                    <w:jc w:val="center"/>
                    <w:rPr>
                      <w:i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B57B196" w14:textId="77777777" w:rsidR="004338C5" w:rsidRPr="00757D4B" w:rsidRDefault="004338C5" w:rsidP="001A3738">
                  <w:pPr>
                    <w:jc w:val="center"/>
                    <w:rPr>
                      <w:iCs/>
                      <w:sz w:val="22"/>
                      <w:szCs w:val="22"/>
                    </w:rPr>
                  </w:pPr>
                  <w:r w:rsidRPr="00757D4B">
                    <w:rPr>
                      <w:sz w:val="22"/>
                    </w:rPr>
                    <w:t>01</w:t>
                  </w:r>
                </w:p>
              </w:tc>
              <w:tc>
                <w:tcPr>
                  <w:tcW w:w="4346" w:type="pct"/>
                  <w:tcBorders>
                    <w:top w:val="nil"/>
                    <w:left w:val="nil"/>
                    <w:bottom w:val="single" w:sz="4" w:space="0" w:color="auto"/>
                    <w:right w:val="single" w:sz="4" w:space="0" w:color="auto"/>
                  </w:tcBorders>
                  <w:shd w:val="clear" w:color="auto" w:fill="auto"/>
                  <w:vAlign w:val="center"/>
                  <w:hideMark/>
                </w:tcPr>
                <w:p w14:paraId="4E44B4AA" w14:textId="77777777" w:rsidR="004338C5" w:rsidRPr="00757D4B" w:rsidRDefault="004338C5" w:rsidP="001A3738">
                  <w:pPr>
                    <w:rPr>
                      <w:iCs/>
                      <w:sz w:val="22"/>
                      <w:szCs w:val="22"/>
                    </w:rPr>
                  </w:pPr>
                  <w:r w:rsidRPr="00757D4B">
                    <w:rPr>
                      <w:sz w:val="22"/>
                    </w:rPr>
                    <w:t>Transport</w:t>
                  </w:r>
                </w:p>
              </w:tc>
            </w:tr>
            <w:tr w:rsidR="00757D4B" w:rsidRPr="00757D4B" w14:paraId="60A6EA9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F34B168" w14:textId="77777777" w:rsidR="004338C5" w:rsidRPr="00757D4B" w:rsidRDefault="004338C5" w:rsidP="001A3738">
                  <w:pPr>
                    <w:jc w:val="center"/>
                    <w:rPr>
                      <w:i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43869E93" w14:textId="77777777" w:rsidR="004338C5" w:rsidRPr="00757D4B" w:rsidRDefault="004338C5" w:rsidP="001A3738">
                  <w:pPr>
                    <w:jc w:val="center"/>
                    <w:rPr>
                      <w:i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E7E454C" w14:textId="77777777" w:rsidR="004338C5" w:rsidRPr="00757D4B" w:rsidRDefault="004338C5" w:rsidP="001A3738">
                  <w:pPr>
                    <w:jc w:val="center"/>
                    <w:rPr>
                      <w:i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D352A8E" w14:textId="77777777" w:rsidR="004338C5" w:rsidRPr="00757D4B" w:rsidRDefault="004338C5" w:rsidP="001A3738">
                  <w:pPr>
                    <w:jc w:val="center"/>
                    <w:rPr>
                      <w:iCs/>
                      <w:sz w:val="22"/>
                      <w:szCs w:val="22"/>
                    </w:rPr>
                  </w:pPr>
                  <w:r w:rsidRPr="00757D4B">
                    <w:rPr>
                      <w:sz w:val="22"/>
                    </w:rPr>
                    <w:t>02</w:t>
                  </w:r>
                </w:p>
              </w:tc>
              <w:tc>
                <w:tcPr>
                  <w:tcW w:w="4346" w:type="pct"/>
                  <w:tcBorders>
                    <w:top w:val="nil"/>
                    <w:left w:val="nil"/>
                    <w:bottom w:val="single" w:sz="4" w:space="0" w:color="auto"/>
                    <w:right w:val="single" w:sz="4" w:space="0" w:color="auto"/>
                  </w:tcBorders>
                  <w:shd w:val="clear" w:color="auto" w:fill="auto"/>
                  <w:vAlign w:val="center"/>
                  <w:hideMark/>
                </w:tcPr>
                <w:p w14:paraId="2BAE8166" w14:textId="77777777" w:rsidR="004338C5" w:rsidRPr="00757D4B" w:rsidRDefault="004338C5" w:rsidP="001A3738">
                  <w:pPr>
                    <w:rPr>
                      <w:iCs/>
                      <w:sz w:val="22"/>
                      <w:szCs w:val="22"/>
                    </w:rPr>
                  </w:pPr>
                  <w:r w:rsidRPr="00757D4B">
                    <w:rPr>
                      <w:sz w:val="22"/>
                    </w:rPr>
                    <w:t>Military Mobility</w:t>
                  </w:r>
                </w:p>
              </w:tc>
            </w:tr>
            <w:tr w:rsidR="00757D4B" w:rsidRPr="00757D4B" w14:paraId="324C39F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E836A97" w14:textId="77777777" w:rsidR="004338C5" w:rsidRPr="00757D4B" w:rsidRDefault="004338C5" w:rsidP="001A3738">
                  <w:pPr>
                    <w:jc w:val="center"/>
                    <w:rPr>
                      <w:i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129D0FBB" w14:textId="77777777" w:rsidR="004338C5" w:rsidRPr="00757D4B" w:rsidRDefault="004338C5" w:rsidP="001A3738">
                  <w:pPr>
                    <w:jc w:val="center"/>
                    <w:rPr>
                      <w:i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2E712990" w14:textId="77777777" w:rsidR="004338C5" w:rsidRPr="00757D4B" w:rsidRDefault="004338C5" w:rsidP="001A3738">
                  <w:pPr>
                    <w:jc w:val="center"/>
                    <w:rPr>
                      <w:i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46544EBB"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2B5D3879" w14:textId="77777777" w:rsidR="004338C5" w:rsidRPr="00757D4B" w:rsidRDefault="004338C5" w:rsidP="001A3738">
                  <w:pPr>
                    <w:rPr>
                      <w:iCs/>
                      <w:sz w:val="22"/>
                      <w:szCs w:val="22"/>
                    </w:rPr>
                  </w:pPr>
                  <w:r w:rsidRPr="00757D4B">
                    <w:rPr>
                      <w:sz w:val="22"/>
                    </w:rPr>
                    <w:t>CEF – Energy</w:t>
                  </w:r>
                </w:p>
              </w:tc>
            </w:tr>
            <w:tr w:rsidR="00757D4B" w:rsidRPr="00757D4B" w14:paraId="536201F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157D766" w14:textId="77777777" w:rsidR="004338C5" w:rsidRPr="00757D4B" w:rsidRDefault="004338C5" w:rsidP="001A3738">
                  <w:pPr>
                    <w:jc w:val="center"/>
                    <w:rPr>
                      <w:i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11EF3FC5" w14:textId="77777777" w:rsidR="004338C5" w:rsidRPr="00757D4B" w:rsidRDefault="004338C5" w:rsidP="001A3738">
                  <w:pPr>
                    <w:jc w:val="center"/>
                    <w:rPr>
                      <w:i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226E28A2" w14:textId="77777777" w:rsidR="004338C5" w:rsidRPr="00757D4B" w:rsidRDefault="004338C5" w:rsidP="001A3738">
                  <w:pPr>
                    <w:jc w:val="center"/>
                    <w:rPr>
                      <w:i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77198DF0"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2A672E25" w14:textId="77777777" w:rsidR="004338C5" w:rsidRPr="00757D4B" w:rsidRDefault="004338C5" w:rsidP="001A3738">
                  <w:pPr>
                    <w:rPr>
                      <w:iCs/>
                      <w:sz w:val="22"/>
                      <w:szCs w:val="22"/>
                    </w:rPr>
                  </w:pPr>
                  <w:r w:rsidRPr="00757D4B">
                    <w:rPr>
                      <w:sz w:val="22"/>
                    </w:rPr>
                    <w:t>Single Market and Customs Programme</w:t>
                  </w:r>
                </w:p>
              </w:tc>
            </w:tr>
            <w:tr w:rsidR="00757D4B" w:rsidRPr="00757D4B" w14:paraId="14E0CE4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1F1D68A" w14:textId="77777777" w:rsidR="004338C5" w:rsidRPr="00757D4B" w:rsidRDefault="004338C5" w:rsidP="001A3738">
                  <w:pPr>
                    <w:jc w:val="center"/>
                    <w:rPr>
                      <w:i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65C0515C" w14:textId="77777777" w:rsidR="004338C5" w:rsidRPr="00757D4B" w:rsidRDefault="004338C5" w:rsidP="001A3738">
                  <w:pPr>
                    <w:jc w:val="center"/>
                    <w:rPr>
                      <w:i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DFE1F8C" w14:textId="77777777" w:rsidR="004338C5" w:rsidRPr="00757D4B" w:rsidRDefault="004338C5" w:rsidP="001A3738">
                  <w:pPr>
                    <w:jc w:val="center"/>
                    <w:rPr>
                      <w:i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390D11A1"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456A2A2D" w14:textId="77777777" w:rsidR="004338C5" w:rsidRPr="00757D4B" w:rsidRDefault="004338C5" w:rsidP="001A3738">
                  <w:pPr>
                    <w:rPr>
                      <w:iCs/>
                      <w:sz w:val="22"/>
                      <w:szCs w:val="22"/>
                    </w:rPr>
                  </w:pPr>
                  <w:r w:rsidRPr="00757D4B">
                    <w:rPr>
                      <w:sz w:val="22"/>
                    </w:rPr>
                    <w:t>Internal market, competition, consumers, standardisation</w:t>
                  </w:r>
                </w:p>
              </w:tc>
            </w:tr>
            <w:tr w:rsidR="00757D4B" w:rsidRPr="00757D4B" w14:paraId="7E65482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F5629AD" w14:textId="77777777" w:rsidR="004338C5" w:rsidRPr="00757D4B" w:rsidRDefault="004338C5" w:rsidP="001A3738">
                  <w:pPr>
                    <w:jc w:val="center"/>
                    <w:rPr>
                      <w:i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778987F1" w14:textId="77777777" w:rsidR="004338C5" w:rsidRPr="00757D4B" w:rsidRDefault="004338C5" w:rsidP="001A3738">
                  <w:pPr>
                    <w:jc w:val="center"/>
                    <w:rPr>
                      <w:i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72312E4C" w14:textId="77777777" w:rsidR="004338C5" w:rsidRPr="00757D4B" w:rsidRDefault="004338C5" w:rsidP="001A3738">
                  <w:pPr>
                    <w:jc w:val="center"/>
                    <w:rPr>
                      <w:i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3C9FC4A" w14:textId="77777777" w:rsidR="004338C5" w:rsidRPr="00757D4B" w:rsidRDefault="004338C5" w:rsidP="001A3738">
                  <w:pPr>
                    <w:jc w:val="center"/>
                    <w:rPr>
                      <w:iCs/>
                      <w:sz w:val="22"/>
                      <w:szCs w:val="22"/>
                    </w:rPr>
                  </w:pPr>
                  <w:r w:rsidRPr="00757D4B">
                    <w:rPr>
                      <w:sz w:val="22"/>
                    </w:rPr>
                    <w:t>01</w:t>
                  </w:r>
                </w:p>
              </w:tc>
              <w:tc>
                <w:tcPr>
                  <w:tcW w:w="4346" w:type="pct"/>
                  <w:tcBorders>
                    <w:top w:val="nil"/>
                    <w:left w:val="nil"/>
                    <w:bottom w:val="single" w:sz="4" w:space="0" w:color="auto"/>
                    <w:right w:val="single" w:sz="4" w:space="0" w:color="auto"/>
                  </w:tcBorders>
                  <w:shd w:val="clear" w:color="auto" w:fill="auto"/>
                  <w:vAlign w:val="center"/>
                  <w:hideMark/>
                </w:tcPr>
                <w:p w14:paraId="56E08543" w14:textId="77777777" w:rsidR="004338C5" w:rsidRPr="00757D4B" w:rsidRDefault="004338C5" w:rsidP="001A3738">
                  <w:pPr>
                    <w:rPr>
                      <w:iCs/>
                      <w:sz w:val="22"/>
                      <w:szCs w:val="22"/>
                    </w:rPr>
                  </w:pPr>
                  <w:r w:rsidRPr="00757D4B">
                    <w:rPr>
                      <w:sz w:val="22"/>
                    </w:rPr>
                    <w:t>Internal market, market surveillance and European standardisation (GROW)</w:t>
                  </w:r>
                </w:p>
              </w:tc>
            </w:tr>
            <w:tr w:rsidR="00757D4B" w:rsidRPr="00757D4B" w14:paraId="31F35830"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E8D36AB" w14:textId="77777777" w:rsidR="004338C5" w:rsidRPr="00757D4B" w:rsidRDefault="004338C5" w:rsidP="001A3738">
                  <w:pPr>
                    <w:jc w:val="center"/>
                    <w:rPr>
                      <w:i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5A76EA67" w14:textId="77777777" w:rsidR="004338C5" w:rsidRPr="00757D4B" w:rsidRDefault="004338C5" w:rsidP="001A3738">
                  <w:pPr>
                    <w:jc w:val="center"/>
                    <w:rPr>
                      <w:i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F0B58AC" w14:textId="77777777" w:rsidR="004338C5" w:rsidRPr="00757D4B" w:rsidRDefault="004338C5" w:rsidP="001A3738">
                  <w:pPr>
                    <w:jc w:val="center"/>
                    <w:rPr>
                      <w:i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1557D81" w14:textId="77777777" w:rsidR="004338C5" w:rsidRPr="00757D4B" w:rsidRDefault="004338C5" w:rsidP="001A3738">
                  <w:pPr>
                    <w:jc w:val="center"/>
                    <w:rPr>
                      <w:iCs/>
                      <w:sz w:val="22"/>
                      <w:szCs w:val="22"/>
                    </w:rPr>
                  </w:pPr>
                  <w:r w:rsidRPr="00757D4B">
                    <w:rPr>
                      <w:sz w:val="22"/>
                    </w:rPr>
                    <w:t>02</w:t>
                  </w:r>
                </w:p>
              </w:tc>
              <w:tc>
                <w:tcPr>
                  <w:tcW w:w="4346" w:type="pct"/>
                  <w:tcBorders>
                    <w:top w:val="nil"/>
                    <w:left w:val="nil"/>
                    <w:bottom w:val="single" w:sz="4" w:space="0" w:color="auto"/>
                    <w:right w:val="single" w:sz="4" w:space="0" w:color="auto"/>
                  </w:tcBorders>
                  <w:shd w:val="clear" w:color="auto" w:fill="auto"/>
                  <w:vAlign w:val="center"/>
                  <w:hideMark/>
                </w:tcPr>
                <w:p w14:paraId="17BC6820" w14:textId="77777777" w:rsidR="004338C5" w:rsidRPr="00757D4B" w:rsidRDefault="004338C5" w:rsidP="001A3738">
                  <w:pPr>
                    <w:rPr>
                      <w:iCs/>
                      <w:sz w:val="22"/>
                      <w:szCs w:val="22"/>
                    </w:rPr>
                  </w:pPr>
                  <w:r w:rsidRPr="00757D4B">
                    <w:rPr>
                      <w:sz w:val="22"/>
                    </w:rPr>
                    <w:t>Company law (JUST)</w:t>
                  </w:r>
                </w:p>
              </w:tc>
            </w:tr>
            <w:tr w:rsidR="00757D4B" w:rsidRPr="00757D4B" w14:paraId="7D573CFF"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F8AE4A1" w14:textId="77777777" w:rsidR="004338C5" w:rsidRPr="00757D4B" w:rsidRDefault="004338C5" w:rsidP="001A3738">
                  <w:pPr>
                    <w:jc w:val="center"/>
                    <w:rPr>
                      <w:i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6E71E15B" w14:textId="77777777" w:rsidR="004338C5" w:rsidRPr="00757D4B" w:rsidRDefault="004338C5" w:rsidP="001A3738">
                  <w:pPr>
                    <w:jc w:val="center"/>
                    <w:rPr>
                      <w:i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21DF5D57" w14:textId="77777777" w:rsidR="004338C5" w:rsidRPr="00757D4B" w:rsidRDefault="004338C5" w:rsidP="001A3738">
                  <w:pPr>
                    <w:jc w:val="center"/>
                    <w:rPr>
                      <w:i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10CA10F" w14:textId="77777777" w:rsidR="004338C5" w:rsidRPr="00757D4B" w:rsidRDefault="004338C5" w:rsidP="001A3738">
                  <w:pPr>
                    <w:jc w:val="center"/>
                    <w:rPr>
                      <w:iCs/>
                      <w:sz w:val="22"/>
                      <w:szCs w:val="22"/>
                    </w:rPr>
                  </w:pPr>
                  <w:r w:rsidRPr="00757D4B">
                    <w:rPr>
                      <w:sz w:val="22"/>
                    </w:rPr>
                    <w:t>03</w:t>
                  </w:r>
                </w:p>
              </w:tc>
              <w:tc>
                <w:tcPr>
                  <w:tcW w:w="4346" w:type="pct"/>
                  <w:tcBorders>
                    <w:top w:val="nil"/>
                    <w:left w:val="nil"/>
                    <w:bottom w:val="single" w:sz="4" w:space="0" w:color="auto"/>
                    <w:right w:val="single" w:sz="4" w:space="0" w:color="auto"/>
                  </w:tcBorders>
                  <w:shd w:val="clear" w:color="auto" w:fill="auto"/>
                  <w:vAlign w:val="center"/>
                  <w:hideMark/>
                </w:tcPr>
                <w:p w14:paraId="2C8B76BF" w14:textId="77777777" w:rsidR="004338C5" w:rsidRPr="00757D4B" w:rsidRDefault="004338C5" w:rsidP="001A3738">
                  <w:pPr>
                    <w:rPr>
                      <w:iCs/>
                      <w:sz w:val="22"/>
                      <w:szCs w:val="22"/>
                    </w:rPr>
                  </w:pPr>
                  <w:r w:rsidRPr="00757D4B">
                    <w:rPr>
                      <w:sz w:val="22"/>
                    </w:rPr>
                    <w:t>Support to competition policy (COMP)</w:t>
                  </w:r>
                </w:p>
              </w:tc>
            </w:tr>
            <w:tr w:rsidR="00757D4B" w:rsidRPr="00757D4B" w14:paraId="22FCF6DA"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6CC0B02" w14:textId="77777777" w:rsidR="004338C5" w:rsidRPr="00757D4B" w:rsidRDefault="004338C5" w:rsidP="001A3738">
                  <w:pPr>
                    <w:jc w:val="center"/>
                    <w:rPr>
                      <w:i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2CCF15AF" w14:textId="77777777" w:rsidR="004338C5" w:rsidRPr="00757D4B" w:rsidRDefault="004338C5" w:rsidP="001A3738">
                  <w:pPr>
                    <w:jc w:val="center"/>
                    <w:rPr>
                      <w:i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F7F98C4" w14:textId="77777777" w:rsidR="004338C5" w:rsidRPr="00757D4B" w:rsidRDefault="004338C5" w:rsidP="001A3738">
                  <w:pPr>
                    <w:jc w:val="center"/>
                    <w:rPr>
                      <w:i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D1467E6" w14:textId="77777777" w:rsidR="004338C5" w:rsidRPr="00757D4B" w:rsidRDefault="004338C5" w:rsidP="001A3738">
                  <w:pPr>
                    <w:jc w:val="center"/>
                    <w:rPr>
                      <w:iCs/>
                      <w:sz w:val="22"/>
                      <w:szCs w:val="22"/>
                    </w:rPr>
                  </w:pPr>
                  <w:r w:rsidRPr="00757D4B">
                    <w:rPr>
                      <w:sz w:val="22"/>
                    </w:rPr>
                    <w:t>04</w:t>
                  </w:r>
                </w:p>
              </w:tc>
              <w:tc>
                <w:tcPr>
                  <w:tcW w:w="4346" w:type="pct"/>
                  <w:tcBorders>
                    <w:top w:val="nil"/>
                    <w:left w:val="nil"/>
                    <w:bottom w:val="single" w:sz="4" w:space="0" w:color="auto"/>
                    <w:right w:val="single" w:sz="4" w:space="0" w:color="auto"/>
                  </w:tcBorders>
                  <w:shd w:val="clear" w:color="auto" w:fill="auto"/>
                  <w:vAlign w:val="center"/>
                  <w:hideMark/>
                </w:tcPr>
                <w:p w14:paraId="12E2D473" w14:textId="77777777" w:rsidR="004338C5" w:rsidRPr="00757D4B" w:rsidRDefault="004338C5" w:rsidP="001A3738">
                  <w:pPr>
                    <w:rPr>
                      <w:iCs/>
                      <w:sz w:val="22"/>
                      <w:szCs w:val="22"/>
                    </w:rPr>
                  </w:pPr>
                  <w:r w:rsidRPr="00757D4B">
                    <w:rPr>
                      <w:sz w:val="22"/>
                    </w:rPr>
                    <w:t>Internal market for financial services and international standards for finance and auditing (FISMA)</w:t>
                  </w:r>
                </w:p>
              </w:tc>
            </w:tr>
            <w:tr w:rsidR="00757D4B" w:rsidRPr="00757D4B" w14:paraId="5CD4A10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D96D013" w14:textId="77777777" w:rsidR="004338C5" w:rsidRPr="00757D4B" w:rsidRDefault="004338C5" w:rsidP="001A3738">
                  <w:pPr>
                    <w:jc w:val="center"/>
                    <w:rPr>
                      <w:i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7DB962A8" w14:textId="77777777" w:rsidR="004338C5" w:rsidRPr="00757D4B" w:rsidRDefault="004338C5" w:rsidP="001A3738">
                  <w:pPr>
                    <w:jc w:val="center"/>
                    <w:rPr>
                      <w:i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4C0ACD9A" w14:textId="77777777" w:rsidR="004338C5" w:rsidRPr="00757D4B" w:rsidRDefault="004338C5" w:rsidP="001A3738">
                  <w:pPr>
                    <w:jc w:val="center"/>
                    <w:rPr>
                      <w:i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57E6F7A" w14:textId="77777777" w:rsidR="004338C5" w:rsidRPr="00757D4B" w:rsidRDefault="004338C5" w:rsidP="001A3738">
                  <w:pPr>
                    <w:jc w:val="center"/>
                    <w:rPr>
                      <w:iCs/>
                      <w:sz w:val="22"/>
                      <w:szCs w:val="22"/>
                    </w:rPr>
                  </w:pPr>
                  <w:r w:rsidRPr="00757D4B">
                    <w:rPr>
                      <w:sz w:val="22"/>
                    </w:rPr>
                    <w:t>05</w:t>
                  </w:r>
                </w:p>
              </w:tc>
              <w:tc>
                <w:tcPr>
                  <w:tcW w:w="4346" w:type="pct"/>
                  <w:tcBorders>
                    <w:top w:val="nil"/>
                    <w:left w:val="nil"/>
                    <w:bottom w:val="single" w:sz="4" w:space="0" w:color="auto"/>
                    <w:right w:val="single" w:sz="4" w:space="0" w:color="auto"/>
                  </w:tcBorders>
                  <w:shd w:val="clear" w:color="auto" w:fill="auto"/>
                  <w:vAlign w:val="center"/>
                  <w:hideMark/>
                </w:tcPr>
                <w:p w14:paraId="6E876FB0" w14:textId="77777777" w:rsidR="004338C5" w:rsidRPr="00757D4B" w:rsidRDefault="004338C5" w:rsidP="001A3738">
                  <w:pPr>
                    <w:rPr>
                      <w:iCs/>
                      <w:sz w:val="22"/>
                      <w:szCs w:val="22"/>
                    </w:rPr>
                  </w:pPr>
                  <w:r w:rsidRPr="00757D4B">
                    <w:rPr>
                      <w:sz w:val="22"/>
                    </w:rPr>
                    <w:t>Consumers (FISMA and JUST)</w:t>
                  </w:r>
                </w:p>
              </w:tc>
            </w:tr>
            <w:tr w:rsidR="00757D4B" w:rsidRPr="00757D4B" w14:paraId="3EA8240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4319D1F" w14:textId="77777777" w:rsidR="004338C5" w:rsidRPr="00757D4B" w:rsidRDefault="004338C5" w:rsidP="001A3738">
                  <w:pPr>
                    <w:jc w:val="center"/>
                    <w:rPr>
                      <w:i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5E658E78" w14:textId="77777777" w:rsidR="004338C5" w:rsidRPr="00757D4B" w:rsidRDefault="004338C5" w:rsidP="001A3738">
                  <w:pPr>
                    <w:jc w:val="center"/>
                    <w:rPr>
                      <w:i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7917741F" w14:textId="77777777" w:rsidR="004338C5" w:rsidRPr="00757D4B" w:rsidRDefault="004338C5" w:rsidP="001A3738">
                  <w:pPr>
                    <w:jc w:val="center"/>
                    <w:rPr>
                      <w:i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13CEC3FF"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7E41D57D" w14:textId="77777777" w:rsidR="004338C5" w:rsidRPr="00757D4B" w:rsidRDefault="004338C5" w:rsidP="001A3738">
                  <w:pPr>
                    <w:rPr>
                      <w:iCs/>
                      <w:sz w:val="22"/>
                      <w:szCs w:val="22"/>
                    </w:rPr>
                  </w:pPr>
                  <w:r w:rsidRPr="00757D4B">
                    <w:rPr>
                      <w:sz w:val="22"/>
                    </w:rPr>
                    <w:t>Statistics</w:t>
                  </w:r>
                </w:p>
              </w:tc>
            </w:tr>
            <w:tr w:rsidR="00757D4B" w:rsidRPr="00757D4B" w14:paraId="04E138B0"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37B180D" w14:textId="77777777" w:rsidR="004338C5" w:rsidRPr="00757D4B" w:rsidRDefault="004338C5" w:rsidP="001A3738">
                  <w:pPr>
                    <w:jc w:val="center"/>
                    <w:rPr>
                      <w:i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3456A010" w14:textId="77777777" w:rsidR="004338C5" w:rsidRPr="00757D4B" w:rsidRDefault="004338C5" w:rsidP="001A3738">
                  <w:pPr>
                    <w:jc w:val="center"/>
                    <w:rPr>
                      <w:i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7A474A85" w14:textId="77777777" w:rsidR="004338C5" w:rsidRPr="00757D4B" w:rsidRDefault="004338C5" w:rsidP="001A3738">
                  <w:pPr>
                    <w:jc w:val="center"/>
                    <w:rPr>
                      <w:i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C02BFD0"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30854CD4" w14:textId="77777777" w:rsidR="004338C5" w:rsidRPr="00757D4B" w:rsidRDefault="004338C5" w:rsidP="001A3738">
                  <w:pPr>
                    <w:rPr>
                      <w:iCs/>
                      <w:sz w:val="22"/>
                      <w:szCs w:val="22"/>
                    </w:rPr>
                  </w:pPr>
                  <w:r w:rsidRPr="00757D4B">
                    <w:rPr>
                      <w:sz w:val="22"/>
                    </w:rPr>
                    <w:t>Anti-fraud measures</w:t>
                  </w:r>
                </w:p>
              </w:tc>
            </w:tr>
            <w:tr w:rsidR="00757D4B" w:rsidRPr="00757D4B" w14:paraId="4C10F32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F4858FB" w14:textId="77777777" w:rsidR="004338C5" w:rsidRPr="00757D4B" w:rsidRDefault="004338C5" w:rsidP="001A3738">
                  <w:pPr>
                    <w:jc w:val="center"/>
                    <w:rPr>
                      <w:i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258A72FF" w14:textId="77777777" w:rsidR="004338C5" w:rsidRPr="00757D4B" w:rsidRDefault="004338C5" w:rsidP="001A3738">
                  <w:pPr>
                    <w:jc w:val="center"/>
                    <w:rPr>
                      <w:i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4B6A63FF" w14:textId="77777777" w:rsidR="004338C5" w:rsidRPr="00757D4B" w:rsidRDefault="004338C5" w:rsidP="001A3738">
                  <w:pPr>
                    <w:jc w:val="center"/>
                    <w:rPr>
                      <w:i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4B8B12CA"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315CB177" w14:textId="77777777" w:rsidR="004338C5" w:rsidRPr="00757D4B" w:rsidRDefault="004338C5" w:rsidP="001A3738">
                  <w:pPr>
                    <w:rPr>
                      <w:iCs/>
                      <w:sz w:val="22"/>
                      <w:szCs w:val="22"/>
                    </w:rPr>
                  </w:pPr>
                  <w:r w:rsidRPr="00757D4B">
                    <w:rPr>
                      <w:sz w:val="22"/>
                    </w:rPr>
                    <w:t>Customs</w:t>
                  </w:r>
                </w:p>
              </w:tc>
            </w:tr>
            <w:tr w:rsidR="00757D4B" w:rsidRPr="00757D4B" w14:paraId="7CFEF39F"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14CFF9A" w14:textId="77777777" w:rsidR="004338C5" w:rsidRPr="00757D4B" w:rsidRDefault="004338C5" w:rsidP="001A3738">
                  <w:pPr>
                    <w:jc w:val="center"/>
                    <w:rPr>
                      <w:i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41F68805" w14:textId="77777777" w:rsidR="004338C5" w:rsidRPr="00757D4B" w:rsidRDefault="004338C5" w:rsidP="001A3738">
                  <w:pPr>
                    <w:jc w:val="center"/>
                    <w:rPr>
                      <w:i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29CCEFD3" w14:textId="77777777" w:rsidR="004338C5" w:rsidRPr="00757D4B" w:rsidRDefault="004338C5" w:rsidP="001A3738">
                  <w:pPr>
                    <w:jc w:val="center"/>
                    <w:rPr>
                      <w:i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36193A7C"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00E56FCE" w14:textId="77777777" w:rsidR="004338C5" w:rsidRPr="00757D4B" w:rsidRDefault="004338C5" w:rsidP="001A3738">
                  <w:pPr>
                    <w:rPr>
                      <w:iCs/>
                      <w:sz w:val="22"/>
                      <w:szCs w:val="22"/>
                    </w:rPr>
                  </w:pPr>
                  <w:proofErr w:type="spellStart"/>
                  <w:r w:rsidRPr="00757D4B">
                    <w:rPr>
                      <w:sz w:val="22"/>
                    </w:rPr>
                    <w:t>Fiscalis</w:t>
                  </w:r>
                  <w:proofErr w:type="spellEnd"/>
                </w:p>
              </w:tc>
            </w:tr>
            <w:tr w:rsidR="00757D4B" w:rsidRPr="00757D4B" w14:paraId="357630C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BD50708" w14:textId="77777777" w:rsidR="004338C5" w:rsidRPr="00757D4B" w:rsidRDefault="004338C5" w:rsidP="001A3738">
                  <w:pPr>
                    <w:jc w:val="center"/>
                    <w:rPr>
                      <w:i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167BB56B" w14:textId="77777777" w:rsidR="004338C5" w:rsidRPr="00757D4B" w:rsidRDefault="004338C5" w:rsidP="001A3738">
                  <w:pPr>
                    <w:jc w:val="center"/>
                    <w:rPr>
                      <w:i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22EB98D9" w14:textId="77777777" w:rsidR="004338C5" w:rsidRPr="00757D4B" w:rsidRDefault="004338C5" w:rsidP="001A3738">
                  <w:pPr>
                    <w:jc w:val="center"/>
                    <w:rPr>
                      <w:i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4353818B"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759D7AA0" w14:textId="77777777" w:rsidR="004338C5" w:rsidRPr="00757D4B" w:rsidRDefault="004338C5" w:rsidP="001A3738">
                  <w:pPr>
                    <w:rPr>
                      <w:iCs/>
                      <w:sz w:val="22"/>
                      <w:szCs w:val="22"/>
                    </w:rPr>
                  </w:pPr>
                  <w:r w:rsidRPr="00757D4B">
                    <w:rPr>
                      <w:sz w:val="22"/>
                    </w:rPr>
                    <w:t>Pericles (protection of the euro)</w:t>
                  </w:r>
                </w:p>
              </w:tc>
            </w:tr>
            <w:tr w:rsidR="00757D4B" w:rsidRPr="00757D4B" w14:paraId="749AC69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23933DC" w14:textId="77777777" w:rsidR="004338C5" w:rsidRPr="00757D4B" w:rsidRDefault="004338C5" w:rsidP="001A3738">
                  <w:pPr>
                    <w:jc w:val="center"/>
                    <w:rPr>
                      <w:iCs/>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378726EF" w14:textId="77777777" w:rsidR="004338C5" w:rsidRPr="00757D4B" w:rsidRDefault="004338C5" w:rsidP="001A3738">
                  <w:pPr>
                    <w:jc w:val="center"/>
                    <w:rPr>
                      <w:i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56ED7883" w14:textId="77777777" w:rsidR="004338C5" w:rsidRPr="00757D4B" w:rsidRDefault="004338C5" w:rsidP="001A3738">
                  <w:pPr>
                    <w:jc w:val="center"/>
                    <w:rPr>
                      <w:i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F3523B0"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64A6F891" w14:textId="77777777" w:rsidR="004338C5" w:rsidRPr="00757D4B" w:rsidRDefault="004338C5" w:rsidP="001A3738">
                  <w:pPr>
                    <w:rPr>
                      <w:iCs/>
                      <w:sz w:val="22"/>
                      <w:szCs w:val="22"/>
                    </w:rPr>
                  </w:pPr>
                  <w:r w:rsidRPr="00757D4B">
                    <w:rPr>
                      <w:sz w:val="22"/>
                    </w:rPr>
                    <w:t>Pericles</w:t>
                  </w:r>
                </w:p>
              </w:tc>
            </w:tr>
            <w:tr w:rsidR="00757D4B" w:rsidRPr="00757D4B" w14:paraId="6C7055D3"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0C1689E" w14:textId="77777777" w:rsidR="004338C5" w:rsidRPr="00757D4B" w:rsidRDefault="004338C5" w:rsidP="001A3738">
                  <w:pPr>
                    <w:jc w:val="center"/>
                    <w:rPr>
                      <w:bCs/>
                      <w:i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46D7669D" w14:textId="77777777" w:rsidR="004338C5" w:rsidRPr="00757D4B" w:rsidRDefault="004338C5" w:rsidP="001A3738">
                  <w:pPr>
                    <w:jc w:val="center"/>
                    <w:rPr>
                      <w:bCs/>
                      <w:i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5088808E" w14:textId="77777777" w:rsidR="004338C5" w:rsidRPr="00757D4B" w:rsidRDefault="004338C5" w:rsidP="001A3738">
                  <w:pPr>
                    <w:jc w:val="center"/>
                    <w:rPr>
                      <w:bCs/>
                      <w:i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1FB8BA87" w14:textId="77777777" w:rsidR="004338C5" w:rsidRPr="00757D4B" w:rsidRDefault="004338C5" w:rsidP="001A3738">
                  <w:pPr>
                    <w:jc w:val="center"/>
                    <w:rPr>
                      <w:bCs/>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0CD898F3" w14:textId="77777777" w:rsidR="004338C5" w:rsidRPr="00757D4B" w:rsidRDefault="004338C5" w:rsidP="001A3738">
                  <w:pPr>
                    <w:rPr>
                      <w:bCs/>
                      <w:iCs/>
                      <w:sz w:val="22"/>
                      <w:szCs w:val="22"/>
                    </w:rPr>
                  </w:pPr>
                  <w:r w:rsidRPr="00757D4B">
                    <w:rPr>
                      <w:sz w:val="22"/>
                    </w:rPr>
                    <w:t xml:space="preserve">Education, culture, rights and values </w:t>
                  </w:r>
                  <w:r w:rsidRPr="001A5AB5">
                    <w:rPr>
                      <w:color w:val="FF0000"/>
                      <w:sz w:val="22"/>
                    </w:rPr>
                    <w:t>(provisional title)</w:t>
                  </w:r>
                </w:p>
              </w:tc>
            </w:tr>
            <w:tr w:rsidR="00757D4B" w:rsidRPr="00757D4B" w14:paraId="6375AF7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C997EA8" w14:textId="77777777" w:rsidR="004338C5" w:rsidRPr="00757D4B" w:rsidRDefault="004338C5" w:rsidP="001A3738">
                  <w:pPr>
                    <w:jc w:val="center"/>
                    <w:rPr>
                      <w:i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179CC861" w14:textId="77777777" w:rsidR="004338C5" w:rsidRPr="00757D4B" w:rsidRDefault="004338C5" w:rsidP="001A3738">
                  <w:pPr>
                    <w:jc w:val="center"/>
                    <w:rPr>
                      <w:i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4BFE071" w14:textId="77777777" w:rsidR="004338C5" w:rsidRPr="00757D4B" w:rsidRDefault="004338C5" w:rsidP="001A3738">
                  <w:pPr>
                    <w:jc w:val="center"/>
                    <w:rPr>
                      <w:i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00123987"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5635A7DD" w14:textId="77777777" w:rsidR="004338C5" w:rsidRPr="00757D4B" w:rsidRDefault="004338C5" w:rsidP="001A3738">
                  <w:pPr>
                    <w:rPr>
                      <w:iCs/>
                      <w:sz w:val="22"/>
                      <w:szCs w:val="22"/>
                    </w:rPr>
                  </w:pPr>
                  <w:r w:rsidRPr="00757D4B">
                    <w:rPr>
                      <w:sz w:val="22"/>
                    </w:rPr>
                    <w:t>Support expenditure for education, culture, rights and values</w:t>
                  </w:r>
                </w:p>
              </w:tc>
            </w:tr>
            <w:tr w:rsidR="00757D4B" w:rsidRPr="00757D4B" w14:paraId="038D60D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4DA2C99" w14:textId="77777777" w:rsidR="004338C5" w:rsidRPr="00757D4B" w:rsidRDefault="004338C5" w:rsidP="001A3738">
                  <w:pPr>
                    <w:jc w:val="center"/>
                    <w:rPr>
                      <w:i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30EDA96C" w14:textId="77777777" w:rsidR="004338C5" w:rsidRPr="00757D4B" w:rsidRDefault="004338C5" w:rsidP="001A3738">
                  <w:pPr>
                    <w:jc w:val="center"/>
                    <w:rPr>
                      <w:i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88964C9" w14:textId="77777777" w:rsidR="004338C5" w:rsidRPr="00757D4B" w:rsidRDefault="004338C5" w:rsidP="001A3738">
                  <w:pPr>
                    <w:jc w:val="center"/>
                    <w:rPr>
                      <w:i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39EC309C"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3511B65A" w14:textId="77777777" w:rsidR="004338C5" w:rsidRPr="00757D4B" w:rsidRDefault="004338C5" w:rsidP="001A3738">
                  <w:pPr>
                    <w:rPr>
                      <w:iCs/>
                      <w:sz w:val="22"/>
                      <w:szCs w:val="22"/>
                    </w:rPr>
                  </w:pPr>
                  <w:r w:rsidRPr="00757D4B">
                    <w:rPr>
                      <w:sz w:val="22"/>
                    </w:rPr>
                    <w:t>Support expenditure for Erasmus+</w:t>
                  </w:r>
                </w:p>
              </w:tc>
            </w:tr>
            <w:tr w:rsidR="00757D4B" w:rsidRPr="00757D4B" w14:paraId="382E5C7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1C87F74" w14:textId="77777777" w:rsidR="004338C5" w:rsidRPr="00757D4B" w:rsidRDefault="004338C5" w:rsidP="001A3738">
                  <w:pPr>
                    <w:jc w:val="center"/>
                    <w:rPr>
                      <w:i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63CE6832" w14:textId="77777777" w:rsidR="004338C5" w:rsidRPr="00757D4B" w:rsidRDefault="004338C5" w:rsidP="001A3738">
                  <w:pPr>
                    <w:jc w:val="center"/>
                    <w:rPr>
                      <w:i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08024F4" w14:textId="77777777" w:rsidR="004338C5" w:rsidRPr="00757D4B" w:rsidRDefault="004338C5" w:rsidP="001A3738">
                  <w:pPr>
                    <w:jc w:val="center"/>
                    <w:rPr>
                      <w:i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4F164F80"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25F4B772" w14:textId="77777777" w:rsidR="004338C5" w:rsidRPr="00757D4B" w:rsidRDefault="004338C5" w:rsidP="001A3738">
                  <w:pPr>
                    <w:rPr>
                      <w:iCs/>
                      <w:sz w:val="22"/>
                      <w:szCs w:val="22"/>
                    </w:rPr>
                  </w:pPr>
                  <w:r w:rsidRPr="00757D4B">
                    <w:rPr>
                      <w:sz w:val="22"/>
                    </w:rPr>
                    <w:t xml:space="preserve">Support expenditure for </w:t>
                  </w:r>
                  <w:proofErr w:type="spellStart"/>
                  <w:r w:rsidRPr="00757D4B">
                    <w:rPr>
                      <w:sz w:val="22"/>
                    </w:rPr>
                    <w:t>AgoraEU</w:t>
                  </w:r>
                  <w:proofErr w:type="spellEnd"/>
                </w:p>
              </w:tc>
            </w:tr>
            <w:tr w:rsidR="00757D4B" w:rsidRPr="00757D4B" w14:paraId="678DFC0B"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59E2914" w14:textId="77777777" w:rsidR="004338C5" w:rsidRPr="00757D4B" w:rsidRDefault="004338C5" w:rsidP="001A3738">
                  <w:pPr>
                    <w:jc w:val="center"/>
                    <w:rPr>
                      <w:i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7F9ADB06" w14:textId="77777777" w:rsidR="004338C5" w:rsidRPr="00757D4B" w:rsidRDefault="004338C5" w:rsidP="001A3738">
                  <w:pPr>
                    <w:jc w:val="center"/>
                    <w:rPr>
                      <w:i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2D1718F" w14:textId="77777777" w:rsidR="004338C5" w:rsidRPr="00757D4B" w:rsidRDefault="004338C5" w:rsidP="001A3738">
                  <w:pPr>
                    <w:jc w:val="center"/>
                    <w:rPr>
                      <w:i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67FE68DE"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2609F879" w14:textId="77777777" w:rsidR="004338C5" w:rsidRPr="00757D4B" w:rsidRDefault="004338C5" w:rsidP="001A3738">
                  <w:pPr>
                    <w:rPr>
                      <w:iCs/>
                      <w:sz w:val="22"/>
                      <w:szCs w:val="22"/>
                    </w:rPr>
                  </w:pPr>
                  <w:r w:rsidRPr="00757D4B">
                    <w:rPr>
                      <w:sz w:val="22"/>
                    </w:rPr>
                    <w:t>Support expenditure for UCPM+ (EU Civil Protection Mechanism and health preparedness)</w:t>
                  </w:r>
                </w:p>
              </w:tc>
            </w:tr>
            <w:tr w:rsidR="00757D4B" w:rsidRPr="00757D4B" w14:paraId="2912C63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D0B13C7" w14:textId="77777777" w:rsidR="004338C5" w:rsidRPr="00757D4B" w:rsidRDefault="004338C5" w:rsidP="001A3738">
                  <w:pPr>
                    <w:jc w:val="center"/>
                    <w:rPr>
                      <w:i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3D0294B5" w14:textId="77777777" w:rsidR="004338C5" w:rsidRPr="00757D4B" w:rsidRDefault="004338C5" w:rsidP="001A3738">
                  <w:pPr>
                    <w:jc w:val="center"/>
                    <w:rPr>
                      <w:i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70FAE4F" w14:textId="77777777" w:rsidR="004338C5" w:rsidRPr="00757D4B" w:rsidRDefault="004338C5" w:rsidP="001A3738">
                  <w:pPr>
                    <w:jc w:val="center"/>
                    <w:rPr>
                      <w:iCs/>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F9EDC46"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2C753F86" w14:textId="77777777" w:rsidR="004338C5" w:rsidRPr="00757D4B" w:rsidRDefault="004338C5" w:rsidP="001A3738">
                  <w:pPr>
                    <w:rPr>
                      <w:iCs/>
                      <w:sz w:val="22"/>
                      <w:szCs w:val="22"/>
                    </w:rPr>
                  </w:pPr>
                  <w:r w:rsidRPr="00757D4B">
                    <w:rPr>
                      <w:sz w:val="22"/>
                    </w:rPr>
                    <w:t>Support expenditure for Justice</w:t>
                  </w:r>
                </w:p>
              </w:tc>
            </w:tr>
            <w:tr w:rsidR="00757D4B" w:rsidRPr="00757D4B" w14:paraId="35C136E9"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04AA084" w14:textId="77777777" w:rsidR="004338C5" w:rsidRPr="00757D4B" w:rsidRDefault="004338C5" w:rsidP="001A3738">
                  <w:pPr>
                    <w:jc w:val="center"/>
                    <w:rPr>
                      <w:i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59FCC9CF" w14:textId="77777777" w:rsidR="004338C5" w:rsidRPr="00757D4B" w:rsidRDefault="004338C5" w:rsidP="001A3738">
                  <w:pPr>
                    <w:jc w:val="center"/>
                    <w:rPr>
                      <w:i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51D6EC94" w14:textId="77777777" w:rsidR="004338C5" w:rsidRPr="00757D4B" w:rsidRDefault="004338C5" w:rsidP="001A3738">
                  <w:pPr>
                    <w:jc w:val="center"/>
                    <w:rPr>
                      <w:i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3D3ED690"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2EBA2243" w14:textId="77777777" w:rsidR="004338C5" w:rsidRPr="00757D4B" w:rsidRDefault="004338C5" w:rsidP="001A3738">
                  <w:pPr>
                    <w:rPr>
                      <w:iCs/>
                      <w:sz w:val="22"/>
                      <w:szCs w:val="22"/>
                    </w:rPr>
                  </w:pPr>
                  <w:r w:rsidRPr="00757D4B">
                    <w:rPr>
                      <w:sz w:val="22"/>
                    </w:rPr>
                    <w:t>Erasmus+</w:t>
                  </w:r>
                </w:p>
              </w:tc>
            </w:tr>
            <w:tr w:rsidR="00757D4B" w:rsidRPr="00757D4B" w14:paraId="4140ABD5"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06468ED" w14:textId="77777777" w:rsidR="004338C5" w:rsidRPr="00757D4B" w:rsidRDefault="004338C5" w:rsidP="001A3738">
                  <w:pPr>
                    <w:jc w:val="center"/>
                    <w:rPr>
                      <w:i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371A3599" w14:textId="77777777" w:rsidR="004338C5" w:rsidRPr="00757D4B" w:rsidRDefault="004338C5" w:rsidP="001A3738">
                  <w:pPr>
                    <w:jc w:val="center"/>
                    <w:rPr>
                      <w:i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0386FED6" w14:textId="77777777" w:rsidR="004338C5" w:rsidRPr="00757D4B" w:rsidRDefault="004338C5" w:rsidP="001A3738">
                  <w:pPr>
                    <w:jc w:val="center"/>
                    <w:rPr>
                      <w:i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CEAF975"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0D70F3AB" w14:textId="77777777" w:rsidR="004338C5" w:rsidRPr="00757D4B" w:rsidRDefault="004338C5" w:rsidP="001A3738">
                  <w:pPr>
                    <w:rPr>
                      <w:iCs/>
                      <w:sz w:val="22"/>
                      <w:szCs w:val="22"/>
                    </w:rPr>
                  </w:pPr>
                  <w:r w:rsidRPr="00757D4B">
                    <w:rPr>
                      <w:sz w:val="22"/>
                    </w:rPr>
                    <w:t>Education and training</w:t>
                  </w:r>
                </w:p>
              </w:tc>
            </w:tr>
            <w:tr w:rsidR="00757D4B" w:rsidRPr="00757D4B" w14:paraId="5AE014B6"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90CD382" w14:textId="77777777" w:rsidR="004338C5" w:rsidRPr="00757D4B" w:rsidRDefault="004338C5" w:rsidP="001A3738">
                  <w:pPr>
                    <w:jc w:val="center"/>
                    <w:rPr>
                      <w:i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2C1B06DB" w14:textId="77777777" w:rsidR="004338C5" w:rsidRPr="00757D4B" w:rsidRDefault="004338C5" w:rsidP="001A3738">
                  <w:pPr>
                    <w:jc w:val="center"/>
                    <w:rPr>
                      <w:i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23E2D73A" w14:textId="77777777" w:rsidR="004338C5" w:rsidRPr="00757D4B" w:rsidRDefault="004338C5" w:rsidP="001A3738">
                  <w:pPr>
                    <w:jc w:val="center"/>
                    <w:rPr>
                      <w:i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5067937A"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30918D22" w14:textId="77777777" w:rsidR="004338C5" w:rsidRPr="00757D4B" w:rsidRDefault="004338C5" w:rsidP="001A3738">
                  <w:pPr>
                    <w:rPr>
                      <w:iCs/>
                      <w:sz w:val="22"/>
                      <w:szCs w:val="22"/>
                    </w:rPr>
                  </w:pPr>
                  <w:r w:rsidRPr="00757D4B">
                    <w:rPr>
                      <w:sz w:val="22"/>
                    </w:rPr>
                    <w:t>Youth, Sport and the European Solidarity Corps</w:t>
                  </w:r>
                </w:p>
              </w:tc>
            </w:tr>
            <w:tr w:rsidR="00757D4B" w:rsidRPr="00757D4B" w14:paraId="6EF2E1B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1876F45" w14:textId="77777777" w:rsidR="004338C5" w:rsidRPr="00757D4B" w:rsidRDefault="004338C5" w:rsidP="001A3738">
                  <w:pPr>
                    <w:jc w:val="center"/>
                    <w:rPr>
                      <w:i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23C48C26" w14:textId="77777777" w:rsidR="004338C5" w:rsidRPr="00757D4B" w:rsidRDefault="004338C5" w:rsidP="001A3738">
                  <w:pPr>
                    <w:jc w:val="center"/>
                    <w:rPr>
                      <w:i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46415EBA" w14:textId="77777777" w:rsidR="004338C5" w:rsidRPr="00757D4B" w:rsidRDefault="004338C5" w:rsidP="001A3738">
                  <w:pPr>
                    <w:jc w:val="center"/>
                    <w:rPr>
                      <w:iCs/>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54DBE601"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13138570" w14:textId="77777777" w:rsidR="004338C5" w:rsidRPr="00757D4B" w:rsidRDefault="004338C5" w:rsidP="001A3738">
                  <w:pPr>
                    <w:rPr>
                      <w:iCs/>
                      <w:sz w:val="22"/>
                      <w:szCs w:val="22"/>
                    </w:rPr>
                  </w:pPr>
                  <w:proofErr w:type="spellStart"/>
                  <w:r w:rsidRPr="00757D4B">
                    <w:rPr>
                      <w:sz w:val="22"/>
                    </w:rPr>
                    <w:t>AgoraEU</w:t>
                  </w:r>
                  <w:proofErr w:type="spellEnd"/>
                </w:p>
              </w:tc>
            </w:tr>
            <w:tr w:rsidR="00757D4B" w:rsidRPr="00757D4B" w14:paraId="168F2BE0"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6C9327E" w14:textId="77777777" w:rsidR="004338C5" w:rsidRPr="00757D4B" w:rsidRDefault="004338C5" w:rsidP="001A3738">
                  <w:pPr>
                    <w:jc w:val="center"/>
                    <w:rPr>
                      <w:i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1FA2FAE5" w14:textId="77777777" w:rsidR="004338C5" w:rsidRPr="00757D4B" w:rsidRDefault="004338C5" w:rsidP="001A3738">
                  <w:pPr>
                    <w:jc w:val="center"/>
                    <w:rPr>
                      <w:i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4A7FE50E" w14:textId="77777777" w:rsidR="004338C5" w:rsidRPr="00757D4B" w:rsidRDefault="004338C5" w:rsidP="001A3738">
                  <w:pPr>
                    <w:jc w:val="center"/>
                    <w:rPr>
                      <w:iCs/>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78316F7"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6B14C324" w14:textId="77777777" w:rsidR="004338C5" w:rsidRPr="00757D4B" w:rsidRDefault="004338C5" w:rsidP="001A3738">
                  <w:pPr>
                    <w:rPr>
                      <w:iCs/>
                      <w:sz w:val="22"/>
                      <w:szCs w:val="22"/>
                    </w:rPr>
                  </w:pPr>
                  <w:r w:rsidRPr="00757D4B">
                    <w:rPr>
                      <w:sz w:val="22"/>
                    </w:rPr>
                    <w:t>Culture</w:t>
                  </w:r>
                </w:p>
              </w:tc>
            </w:tr>
            <w:tr w:rsidR="00757D4B" w:rsidRPr="00757D4B" w14:paraId="27720987"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D92E427" w14:textId="77777777" w:rsidR="004338C5" w:rsidRPr="00757D4B" w:rsidRDefault="004338C5" w:rsidP="001A3738">
                  <w:pPr>
                    <w:jc w:val="center"/>
                    <w:rPr>
                      <w:iCs/>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57477359" w14:textId="77777777" w:rsidR="004338C5" w:rsidRPr="00757D4B" w:rsidRDefault="004338C5" w:rsidP="001A3738">
                  <w:pPr>
                    <w:jc w:val="center"/>
                    <w:rPr>
                      <w:iCs/>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6B210C99" w14:textId="77777777" w:rsidR="004338C5" w:rsidRPr="00757D4B" w:rsidRDefault="004338C5" w:rsidP="001A3738">
                  <w:pPr>
                    <w:jc w:val="center"/>
                    <w:rPr>
                      <w:iCs/>
                      <w:sz w:val="22"/>
                      <w:szCs w:val="22"/>
                    </w:rPr>
                  </w:pPr>
                  <w:r w:rsidRPr="00757D4B">
                    <w:rPr>
                      <w:sz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6DED3FAB" w14:textId="77777777" w:rsidR="004338C5" w:rsidRPr="00757D4B" w:rsidRDefault="004338C5" w:rsidP="001A3738">
                  <w:pPr>
                    <w:jc w:val="center"/>
                    <w:rPr>
                      <w:iCs/>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41B06727" w14:textId="77777777" w:rsidR="004338C5" w:rsidRPr="00757D4B" w:rsidRDefault="004338C5" w:rsidP="001A3738">
                  <w:pPr>
                    <w:rPr>
                      <w:iCs/>
                      <w:sz w:val="22"/>
                      <w:szCs w:val="22"/>
                    </w:rPr>
                  </w:pPr>
                  <w:r w:rsidRPr="00757D4B">
                    <w:rPr>
                      <w:sz w:val="22"/>
                    </w:rPr>
                    <w:t>Media</w:t>
                  </w:r>
                </w:p>
              </w:tc>
            </w:tr>
            <w:tr w:rsidR="00757D4B" w:rsidRPr="00757D4B" w14:paraId="6680554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CE44906" w14:textId="77777777" w:rsidR="004338C5" w:rsidRPr="00757D4B" w:rsidRDefault="004338C5" w:rsidP="001A3738">
                  <w:pPr>
                    <w:jc w:val="center"/>
                    <w:rPr>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3CD241DF" w14:textId="77777777" w:rsidR="004338C5" w:rsidRPr="00757D4B" w:rsidRDefault="004338C5" w:rsidP="001A3738">
                  <w:pPr>
                    <w:jc w:val="center"/>
                    <w:rPr>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6935E7EB" w14:textId="77777777" w:rsidR="004338C5" w:rsidRPr="00757D4B" w:rsidRDefault="004338C5" w:rsidP="001A3738">
                  <w:pPr>
                    <w:jc w:val="center"/>
                    <w:rPr>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540F0F64"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60CE542E" w14:textId="77777777" w:rsidR="004338C5" w:rsidRPr="00757D4B" w:rsidRDefault="004338C5" w:rsidP="001A3738">
                  <w:pPr>
                    <w:rPr>
                      <w:sz w:val="22"/>
                      <w:szCs w:val="22"/>
                    </w:rPr>
                  </w:pPr>
                </w:p>
              </w:tc>
            </w:tr>
            <w:tr w:rsidR="00757D4B" w:rsidRPr="00757D4B" w14:paraId="05F0BEA2"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64548C90" w14:textId="77777777" w:rsidR="004338C5" w:rsidRPr="00757D4B" w:rsidRDefault="004338C5" w:rsidP="001A3738">
                  <w:pPr>
                    <w:jc w:val="center"/>
                    <w:rPr>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1AA14F40" w14:textId="77777777" w:rsidR="004338C5" w:rsidRPr="00757D4B" w:rsidRDefault="004338C5" w:rsidP="001A3738">
                  <w:pPr>
                    <w:jc w:val="center"/>
                    <w:rPr>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96A030C" w14:textId="77777777" w:rsidR="004338C5" w:rsidRPr="00757D4B" w:rsidRDefault="004338C5" w:rsidP="001A3738">
                  <w:pPr>
                    <w:jc w:val="center"/>
                    <w:rPr>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303B110" w14:textId="77777777" w:rsidR="004338C5" w:rsidRPr="00757D4B" w:rsidRDefault="004338C5" w:rsidP="001A3738">
                  <w:pPr>
                    <w:jc w:val="center"/>
                    <w:rPr>
                      <w:sz w:val="22"/>
                      <w:szCs w:val="22"/>
                    </w:rPr>
                  </w:pPr>
                  <w:r w:rsidRPr="00757D4B">
                    <w:rPr>
                      <w:sz w:val="22"/>
                    </w:rPr>
                    <w:t>01</w:t>
                  </w:r>
                </w:p>
              </w:tc>
              <w:tc>
                <w:tcPr>
                  <w:tcW w:w="4346" w:type="pct"/>
                  <w:tcBorders>
                    <w:top w:val="nil"/>
                    <w:left w:val="nil"/>
                    <w:bottom w:val="single" w:sz="4" w:space="0" w:color="auto"/>
                    <w:right w:val="single" w:sz="4" w:space="0" w:color="auto"/>
                  </w:tcBorders>
                  <w:shd w:val="clear" w:color="auto" w:fill="auto"/>
                  <w:vAlign w:val="center"/>
                  <w:hideMark/>
                </w:tcPr>
                <w:p w14:paraId="2FAC7427" w14:textId="77777777" w:rsidR="004338C5" w:rsidRPr="00757D4B" w:rsidRDefault="004338C5" w:rsidP="001A3738">
                  <w:pPr>
                    <w:rPr>
                      <w:sz w:val="22"/>
                      <w:szCs w:val="22"/>
                    </w:rPr>
                  </w:pPr>
                  <w:r w:rsidRPr="00757D4B">
                    <w:rPr>
                      <w:sz w:val="22"/>
                    </w:rPr>
                    <w:t xml:space="preserve">Equality, Rights, Citizens and Values, </w:t>
                  </w:r>
                  <w:r w:rsidRPr="00757D4B">
                    <w:rPr>
                      <w:b/>
                      <w:bCs/>
                      <w:i/>
                      <w:iCs/>
                      <w:sz w:val="22"/>
                    </w:rPr>
                    <w:t>Twinning</w:t>
                  </w:r>
                </w:p>
              </w:tc>
            </w:tr>
            <w:tr w:rsidR="00757D4B" w:rsidRPr="00757D4B" w14:paraId="3745AE74"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FCE04BF" w14:textId="77777777" w:rsidR="004338C5" w:rsidRPr="00757D4B" w:rsidRDefault="004338C5" w:rsidP="001A3738">
                  <w:pPr>
                    <w:jc w:val="center"/>
                    <w:rPr>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1D99008F" w14:textId="77777777" w:rsidR="004338C5" w:rsidRPr="00757D4B" w:rsidRDefault="004338C5" w:rsidP="001A3738">
                  <w:pPr>
                    <w:jc w:val="center"/>
                    <w:rPr>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1B73A74" w14:textId="77777777" w:rsidR="004338C5" w:rsidRPr="00757D4B" w:rsidRDefault="004338C5" w:rsidP="001A3738">
                  <w:pPr>
                    <w:jc w:val="center"/>
                    <w:rPr>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D4A3913" w14:textId="77777777" w:rsidR="004338C5" w:rsidRPr="00757D4B" w:rsidRDefault="004338C5" w:rsidP="001A3738">
                  <w:pPr>
                    <w:jc w:val="center"/>
                    <w:rPr>
                      <w:sz w:val="22"/>
                      <w:szCs w:val="22"/>
                    </w:rPr>
                  </w:pPr>
                  <w:r w:rsidRPr="00757D4B">
                    <w:rPr>
                      <w:sz w:val="22"/>
                    </w:rPr>
                    <w:t>02</w:t>
                  </w:r>
                </w:p>
              </w:tc>
              <w:tc>
                <w:tcPr>
                  <w:tcW w:w="4346" w:type="pct"/>
                  <w:tcBorders>
                    <w:top w:val="nil"/>
                    <w:left w:val="nil"/>
                    <w:bottom w:val="single" w:sz="4" w:space="0" w:color="auto"/>
                    <w:right w:val="single" w:sz="4" w:space="0" w:color="auto"/>
                  </w:tcBorders>
                  <w:shd w:val="clear" w:color="auto" w:fill="auto"/>
                  <w:vAlign w:val="center"/>
                  <w:hideMark/>
                </w:tcPr>
                <w:p w14:paraId="637C6BEF" w14:textId="77777777" w:rsidR="004338C5" w:rsidRPr="00757D4B" w:rsidRDefault="004338C5" w:rsidP="001A3738">
                  <w:pPr>
                    <w:rPr>
                      <w:sz w:val="22"/>
                      <w:szCs w:val="22"/>
                    </w:rPr>
                  </w:pPr>
                  <w:r w:rsidRPr="00757D4B">
                    <w:rPr>
                      <w:sz w:val="22"/>
                    </w:rPr>
                    <w:t>Democratic participation and rule of law</w:t>
                  </w:r>
                </w:p>
              </w:tc>
            </w:tr>
            <w:tr w:rsidR="00757D4B" w:rsidRPr="00757D4B" w14:paraId="1F96314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74270EF" w14:textId="77777777" w:rsidR="004338C5" w:rsidRPr="00757D4B" w:rsidRDefault="004338C5" w:rsidP="001A3738">
                  <w:pPr>
                    <w:jc w:val="center"/>
                    <w:rPr>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1AF33DAB" w14:textId="77777777" w:rsidR="004338C5" w:rsidRPr="00757D4B" w:rsidRDefault="004338C5" w:rsidP="001A3738">
                  <w:pPr>
                    <w:jc w:val="center"/>
                    <w:rPr>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00918F7C" w14:textId="77777777" w:rsidR="004338C5" w:rsidRPr="00757D4B" w:rsidRDefault="004338C5" w:rsidP="001A3738">
                  <w:pPr>
                    <w:jc w:val="center"/>
                    <w:rPr>
                      <w:sz w:val="22"/>
                      <w:szCs w:val="22"/>
                    </w:rPr>
                  </w:pPr>
                  <w:r w:rsidRPr="00757D4B">
                    <w:rPr>
                      <w:sz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6B3A2AA9" w14:textId="77777777" w:rsidR="004338C5" w:rsidRPr="00757D4B" w:rsidRDefault="004338C5" w:rsidP="001A3738">
                  <w:pPr>
                    <w:jc w:val="center"/>
                    <w:rPr>
                      <w:sz w:val="22"/>
                      <w:szCs w:val="22"/>
                    </w:rPr>
                  </w:pPr>
                  <w:r w:rsidRPr="00757D4B">
                    <w:rPr>
                      <w:sz w:val="22"/>
                    </w:rPr>
                    <w:t>03</w:t>
                  </w:r>
                </w:p>
              </w:tc>
              <w:tc>
                <w:tcPr>
                  <w:tcW w:w="4346" w:type="pct"/>
                  <w:tcBorders>
                    <w:top w:val="nil"/>
                    <w:left w:val="nil"/>
                    <w:bottom w:val="single" w:sz="4" w:space="0" w:color="auto"/>
                    <w:right w:val="single" w:sz="4" w:space="0" w:color="auto"/>
                  </w:tcBorders>
                  <w:shd w:val="clear" w:color="auto" w:fill="auto"/>
                  <w:vAlign w:val="center"/>
                  <w:hideMark/>
                </w:tcPr>
                <w:p w14:paraId="31839274" w14:textId="77777777" w:rsidR="004338C5" w:rsidRPr="00757D4B" w:rsidRDefault="004338C5" w:rsidP="001A3738">
                  <w:pPr>
                    <w:rPr>
                      <w:sz w:val="22"/>
                      <w:szCs w:val="22"/>
                    </w:rPr>
                  </w:pPr>
                  <w:r w:rsidRPr="00757D4B">
                    <w:rPr>
                      <w:sz w:val="22"/>
                    </w:rPr>
                    <w:t>Daphne</w:t>
                  </w:r>
                </w:p>
              </w:tc>
            </w:tr>
            <w:tr w:rsidR="00757D4B" w:rsidRPr="00757D4B" w14:paraId="0763A348"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FEE238C" w14:textId="77777777" w:rsidR="004338C5" w:rsidRPr="00757D4B" w:rsidRDefault="004338C5" w:rsidP="001A3738">
                  <w:pPr>
                    <w:jc w:val="center"/>
                    <w:rPr>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4DD6A420"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3E63398A" w14:textId="77777777" w:rsidR="004338C5" w:rsidRPr="00757D4B" w:rsidRDefault="004338C5" w:rsidP="001A3738">
                  <w:pPr>
                    <w:jc w:val="center"/>
                    <w:rPr>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7FA33BC5"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3438F033" w14:textId="77777777" w:rsidR="004338C5" w:rsidRPr="00757D4B" w:rsidRDefault="004338C5" w:rsidP="001A3738">
                  <w:pPr>
                    <w:rPr>
                      <w:sz w:val="22"/>
                      <w:szCs w:val="22"/>
                    </w:rPr>
                  </w:pPr>
                  <w:r w:rsidRPr="00757D4B">
                    <w:rPr>
                      <w:sz w:val="22"/>
                    </w:rPr>
                    <w:t>UCPM+ (EU Civil Protection Mechanism and health preparedness)</w:t>
                  </w:r>
                </w:p>
              </w:tc>
            </w:tr>
            <w:tr w:rsidR="00757D4B" w:rsidRPr="00757D4B" w14:paraId="3912589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47BB0F7" w14:textId="77777777" w:rsidR="004338C5" w:rsidRPr="00757D4B" w:rsidRDefault="004338C5" w:rsidP="001A3738">
                  <w:pPr>
                    <w:jc w:val="center"/>
                    <w:rPr>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6840A2DC" w14:textId="77777777" w:rsidR="004338C5" w:rsidRPr="00757D4B" w:rsidRDefault="004338C5" w:rsidP="001A3738">
                  <w:pPr>
                    <w:jc w:val="center"/>
                    <w:rPr>
                      <w:sz w:val="22"/>
                      <w:szCs w:val="22"/>
                    </w:rPr>
                  </w:pPr>
                  <w:r w:rsidRPr="00757D4B">
                    <w:rPr>
                      <w:sz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12B4B56E" w14:textId="77777777" w:rsidR="004338C5" w:rsidRPr="00757D4B" w:rsidRDefault="004338C5" w:rsidP="001A3738">
                  <w:pPr>
                    <w:jc w:val="center"/>
                    <w:rPr>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39A0F8D4"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6F76BBDF" w14:textId="77777777" w:rsidR="004338C5" w:rsidRPr="00757D4B" w:rsidRDefault="004338C5" w:rsidP="001A3738">
                  <w:pPr>
                    <w:rPr>
                      <w:sz w:val="22"/>
                      <w:szCs w:val="22"/>
                    </w:rPr>
                  </w:pPr>
                  <w:r w:rsidRPr="00757D4B">
                    <w:rPr>
                      <w:sz w:val="22"/>
                    </w:rPr>
                    <w:t>Civil protection –</w:t>
                  </w:r>
                  <w:proofErr w:type="spellStart"/>
                  <w:r w:rsidRPr="00757D4B">
                    <w:rPr>
                      <w:sz w:val="22"/>
                    </w:rPr>
                    <w:t>rescEU</w:t>
                  </w:r>
                  <w:proofErr w:type="spellEnd"/>
                  <w:r w:rsidRPr="00757D4B">
                    <w:rPr>
                      <w:sz w:val="22"/>
                    </w:rPr>
                    <w:t xml:space="preserve"> &amp; Health preparedness</w:t>
                  </w:r>
                </w:p>
              </w:tc>
            </w:tr>
            <w:tr w:rsidR="00757D4B" w:rsidRPr="00757D4B" w14:paraId="0F1B4721"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FDC8493" w14:textId="77777777" w:rsidR="004338C5" w:rsidRPr="00757D4B" w:rsidRDefault="004338C5" w:rsidP="001A3738">
                  <w:pPr>
                    <w:jc w:val="center"/>
                    <w:rPr>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19D6C356" w14:textId="77777777" w:rsidR="004338C5" w:rsidRPr="00757D4B" w:rsidRDefault="004338C5" w:rsidP="001A3738">
                  <w:pPr>
                    <w:jc w:val="center"/>
                    <w:rPr>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5F107C1A" w14:textId="77777777" w:rsidR="004338C5" w:rsidRPr="00757D4B" w:rsidRDefault="004338C5" w:rsidP="001A3738">
                  <w:pPr>
                    <w:jc w:val="center"/>
                    <w:rPr>
                      <w:sz w:val="22"/>
                      <w:szCs w:val="22"/>
                    </w:rPr>
                  </w:pPr>
                  <w:r w:rsidRPr="00757D4B">
                    <w:rPr>
                      <w:sz w:val="22"/>
                    </w:rPr>
                    <w:t> </w:t>
                  </w:r>
                </w:p>
              </w:tc>
              <w:tc>
                <w:tcPr>
                  <w:tcW w:w="163" w:type="pct"/>
                  <w:tcBorders>
                    <w:top w:val="nil"/>
                    <w:left w:val="nil"/>
                    <w:bottom w:val="single" w:sz="4" w:space="0" w:color="auto"/>
                    <w:right w:val="single" w:sz="4" w:space="0" w:color="auto"/>
                  </w:tcBorders>
                  <w:shd w:val="clear" w:color="auto" w:fill="auto"/>
                  <w:noWrap/>
                  <w:vAlign w:val="center"/>
                  <w:hideMark/>
                </w:tcPr>
                <w:p w14:paraId="1675E4B0"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43D2F55A" w14:textId="77777777" w:rsidR="004338C5" w:rsidRPr="00757D4B" w:rsidRDefault="004338C5" w:rsidP="001A3738">
                  <w:pPr>
                    <w:rPr>
                      <w:sz w:val="22"/>
                      <w:szCs w:val="22"/>
                    </w:rPr>
                  </w:pPr>
                  <w:r w:rsidRPr="00757D4B">
                    <w:rPr>
                      <w:sz w:val="22"/>
                    </w:rPr>
                    <w:t>Justice</w:t>
                  </w:r>
                </w:p>
              </w:tc>
            </w:tr>
            <w:tr w:rsidR="00757D4B" w:rsidRPr="00757D4B" w14:paraId="380A82CD" w14:textId="77777777" w:rsidTr="001A3738">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48470C4" w14:textId="77777777" w:rsidR="004338C5" w:rsidRPr="00757D4B" w:rsidRDefault="004338C5" w:rsidP="001A3738">
                  <w:pPr>
                    <w:jc w:val="center"/>
                    <w:rPr>
                      <w:sz w:val="22"/>
                      <w:szCs w:val="22"/>
                    </w:rPr>
                  </w:pPr>
                  <w:r w:rsidRPr="00757D4B">
                    <w:rPr>
                      <w:sz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07E6D664" w14:textId="77777777" w:rsidR="004338C5" w:rsidRPr="00757D4B" w:rsidRDefault="004338C5" w:rsidP="001A3738">
                  <w:pPr>
                    <w:jc w:val="center"/>
                    <w:rPr>
                      <w:sz w:val="22"/>
                      <w:szCs w:val="22"/>
                    </w:rPr>
                  </w:pPr>
                  <w:r w:rsidRPr="00757D4B">
                    <w:rPr>
                      <w:sz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3DBB5CDF" w14:textId="77777777" w:rsidR="004338C5" w:rsidRPr="00757D4B" w:rsidRDefault="004338C5" w:rsidP="001A3738">
                  <w:pPr>
                    <w:jc w:val="center"/>
                    <w:rPr>
                      <w:sz w:val="22"/>
                      <w:szCs w:val="22"/>
                    </w:rPr>
                  </w:pPr>
                  <w:r w:rsidRPr="00757D4B">
                    <w:rPr>
                      <w:sz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7E6A6BC" w14:textId="77777777" w:rsidR="004338C5" w:rsidRPr="00757D4B" w:rsidRDefault="004338C5" w:rsidP="001A3738">
                  <w:pPr>
                    <w:jc w:val="center"/>
                    <w:rPr>
                      <w:sz w:val="22"/>
                      <w:szCs w:val="22"/>
                    </w:rPr>
                  </w:pPr>
                  <w:r w:rsidRPr="00757D4B">
                    <w:rPr>
                      <w:sz w:val="22"/>
                    </w:rPr>
                    <w:t> </w:t>
                  </w:r>
                </w:p>
              </w:tc>
              <w:tc>
                <w:tcPr>
                  <w:tcW w:w="4346" w:type="pct"/>
                  <w:tcBorders>
                    <w:top w:val="nil"/>
                    <w:left w:val="nil"/>
                    <w:bottom w:val="single" w:sz="4" w:space="0" w:color="auto"/>
                    <w:right w:val="single" w:sz="4" w:space="0" w:color="auto"/>
                  </w:tcBorders>
                  <w:shd w:val="clear" w:color="auto" w:fill="auto"/>
                  <w:vAlign w:val="center"/>
                  <w:hideMark/>
                </w:tcPr>
                <w:p w14:paraId="46975E53" w14:textId="77777777" w:rsidR="004338C5" w:rsidRPr="00757D4B" w:rsidRDefault="004338C5" w:rsidP="001A3738">
                  <w:pPr>
                    <w:rPr>
                      <w:sz w:val="22"/>
                      <w:szCs w:val="22"/>
                    </w:rPr>
                  </w:pPr>
                  <w:r w:rsidRPr="00757D4B">
                    <w:rPr>
                      <w:sz w:val="22"/>
                    </w:rPr>
                    <w:t>Justice</w:t>
                  </w:r>
                </w:p>
              </w:tc>
            </w:tr>
          </w:tbl>
          <w:p w14:paraId="0648B47D" w14:textId="77777777" w:rsidR="004338C5" w:rsidRPr="00757D4B" w:rsidRDefault="004338C5" w:rsidP="001A3738">
            <w:pPr>
              <w:pStyle w:val="AmColumnHeading"/>
              <w:keepNext/>
              <w:jc w:val="left"/>
              <w:rPr>
                <w:b/>
                <w:bCs/>
                <w:iCs/>
                <w:sz w:val="22"/>
                <w:szCs w:val="22"/>
              </w:rPr>
            </w:pPr>
          </w:p>
        </w:tc>
      </w:tr>
    </w:tbl>
    <w:p w14:paraId="080C7E76"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{FR}</w:t>
      </w:r>
      <w:r w:rsidRPr="00757D4B">
        <w:t>fr</w:t>
      </w:r>
      <w:r w:rsidRPr="00757D4B">
        <w:rPr>
          <w:rStyle w:val="HideTWBExt"/>
        </w:rPr>
        <w:t>&lt;/Original&gt;</w:t>
      </w:r>
    </w:p>
    <w:p w14:paraId="625C18AE" w14:textId="77777777" w:rsidR="004338C5" w:rsidRPr="00757D4B" w:rsidRDefault="004338C5" w:rsidP="004338C5">
      <w:pPr>
        <w:rPr>
          <w:rStyle w:val="HideTWBExt"/>
        </w:rPr>
        <w:sectPr w:rsidR="004338C5" w:rsidRPr="00757D4B" w:rsidSect="004338C5">
          <w:footnotePr>
            <w:numRestart w:val="eachSect"/>
          </w:footnotePr>
          <w:pgSz w:w="16838" w:h="11906" w:orient="landscape" w:code="9"/>
          <w:pgMar w:top="1418" w:right="1134" w:bottom="1418" w:left="1418" w:header="1134" w:footer="567" w:gutter="0"/>
          <w:cols w:space="720"/>
          <w:titlePg/>
          <w:docGrid w:linePitch="326"/>
        </w:sectPr>
      </w:pPr>
    </w:p>
    <w:p w14:paraId="022BC4AC" w14:textId="77777777" w:rsidR="004338C5" w:rsidRPr="00757D4B" w:rsidRDefault="004338C5" w:rsidP="004338C5">
      <w:r w:rsidRPr="00757D4B">
        <w:rPr>
          <w:rStyle w:val="HideTWBExt"/>
        </w:rPr>
        <w:t>&lt;/Amend&gt;</w:t>
      </w:r>
    </w:p>
    <w:p w14:paraId="707AFF70"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1042</w:t>
      </w:r>
      <w:r w:rsidRPr="00757D4B">
        <w:rPr>
          <w:rStyle w:val="HideTWBExt"/>
          <w:b w:val="0"/>
        </w:rPr>
        <w:t>&lt;/NumAm&gt;</w:t>
      </w:r>
    </w:p>
    <w:p w14:paraId="39A66E97" w14:textId="77777777" w:rsidR="004338C5" w:rsidRPr="00757D4B" w:rsidRDefault="004338C5" w:rsidP="004338C5">
      <w:pPr>
        <w:pStyle w:val="NormalBold"/>
      </w:pPr>
      <w:r w:rsidRPr="00757D4B">
        <w:rPr>
          <w:rStyle w:val="HideTWBExt"/>
          <w:b w:val="0"/>
        </w:rPr>
        <w:t>&lt;RepeatBlock-By&gt;&lt;Members&gt;</w:t>
      </w:r>
      <w:r w:rsidRPr="00757D4B">
        <w:t>Fabienne Keller</w:t>
      </w:r>
      <w:r w:rsidRPr="00757D4B">
        <w:rPr>
          <w:rStyle w:val="HideTWBExt"/>
          <w:b w:val="0"/>
        </w:rPr>
        <w:t>&lt;/Members&gt;</w:t>
      </w:r>
    </w:p>
    <w:p w14:paraId="40ED56EB" w14:textId="77777777" w:rsidR="004338C5" w:rsidRPr="00757D4B" w:rsidRDefault="004338C5" w:rsidP="004338C5">
      <w:r w:rsidRPr="00757D4B">
        <w:rPr>
          <w:rStyle w:val="HideTWBExt"/>
        </w:rPr>
        <w:t>&lt;/RepeatBlock-By&gt;</w:t>
      </w:r>
    </w:p>
    <w:p w14:paraId="6C2C5AD2" w14:textId="77777777" w:rsidR="004338C5" w:rsidRPr="00757D4B" w:rsidRDefault="004338C5" w:rsidP="004338C5">
      <w:pPr>
        <w:pStyle w:val="NormalBold"/>
      </w:pPr>
      <w:r w:rsidRPr="00757D4B">
        <w:rPr>
          <w:rStyle w:val="HideTWBExt"/>
          <w:b w:val="0"/>
        </w:rPr>
        <w:t>&lt;DocAmend&gt;</w:t>
      </w:r>
      <w:r w:rsidRPr="00757D4B">
        <w:t xml:space="preserve"> Draft interim report</w:t>
      </w:r>
      <w:r w:rsidRPr="00757D4B">
        <w:rPr>
          <w:rStyle w:val="HideTWBExt"/>
          <w:b w:val="0"/>
        </w:rPr>
        <w:t>&lt;/DocAmend&gt;</w:t>
      </w:r>
    </w:p>
    <w:p w14:paraId="7CA5283D" w14:textId="77777777" w:rsidR="004338C5" w:rsidRPr="00757D4B" w:rsidRDefault="004338C5" w:rsidP="004338C5">
      <w:pPr>
        <w:pStyle w:val="NormalBold"/>
        <w:rPr>
          <w:rStyle w:val="HideTWBExt"/>
        </w:rPr>
      </w:pPr>
      <w:r w:rsidRPr="00757D4B">
        <w:rPr>
          <w:rStyle w:val="HideTWBExt"/>
          <w:b w:val="0"/>
        </w:rPr>
        <w:t>&lt;Article&gt;</w:t>
      </w:r>
      <w:r w:rsidRPr="00757D4B">
        <w:t>Annex III – table - Heading 3</w:t>
      </w:r>
      <w:r w:rsidRPr="00757D4B">
        <w:rPr>
          <w:rStyle w:val="HideTWBExt"/>
          <w:b w:val="0"/>
        </w:rPr>
        <w:t>&lt;/Article&gt;</w:t>
      </w:r>
    </w:p>
    <w:p w14:paraId="6705B966" w14:textId="77777777" w:rsidR="004338C5" w:rsidRPr="00757D4B" w:rsidRDefault="004338C5" w:rsidP="004338C5">
      <w:pPr>
        <w:pStyle w:val="NormalBold"/>
        <w:rPr>
          <w:rFonts w:ascii="Arial" w:hAnsi="Arial"/>
          <w:b w:val="0"/>
          <w:noProof/>
          <w:vanish/>
          <w:sz w:val="20"/>
        </w:rPr>
      </w:pP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47CB63BD" w14:textId="77777777" w:rsidTr="001A3738">
        <w:tc>
          <w:tcPr>
            <w:tcW w:w="14175" w:type="dxa"/>
          </w:tcPr>
          <w:p w14:paraId="61A66707" w14:textId="77777777" w:rsidR="004338C5" w:rsidRPr="00757D4B" w:rsidRDefault="004338C5" w:rsidP="001A3738">
            <w:pPr>
              <w:pStyle w:val="AmColumnHeading"/>
              <w:keepNext/>
              <w:spacing w:after="0"/>
              <w:jc w:val="left"/>
            </w:pPr>
          </w:p>
        </w:tc>
      </w:tr>
      <w:tr w:rsidR="00757D4B" w:rsidRPr="00757D4B" w14:paraId="7B0E2407" w14:textId="77777777" w:rsidTr="001A3738">
        <w:tc>
          <w:tcPr>
            <w:tcW w:w="14175" w:type="dxa"/>
          </w:tcPr>
          <w:p w14:paraId="60BE2E96"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7296E62E" w14:textId="77777777" w:rsidTr="001A3738">
        <w:tc>
          <w:tcPr>
            <w:tcW w:w="14175" w:type="dxa"/>
            <w:shd w:val="clear" w:color="auto" w:fill="auto"/>
          </w:tcPr>
          <w:tbl>
            <w:tblPr>
              <w:tblW w:w="5000" w:type="pct"/>
              <w:tblLook w:val="04A0" w:firstRow="1" w:lastRow="0" w:firstColumn="1" w:lastColumn="0" w:noHBand="0" w:noVBand="1"/>
            </w:tblPr>
            <w:tblGrid>
              <w:gridCol w:w="472"/>
              <w:gridCol w:w="472"/>
              <w:gridCol w:w="695"/>
              <w:gridCol w:w="566"/>
              <w:gridCol w:w="11270"/>
            </w:tblGrid>
            <w:tr w:rsidR="00757D4B" w:rsidRPr="00757D4B" w14:paraId="703E4B2F"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68892431" w14:textId="77777777" w:rsidR="004338C5" w:rsidRPr="00757D4B" w:rsidRDefault="004338C5" w:rsidP="001A3738">
                  <w:pPr>
                    <w:rPr>
                      <w:sz w:val="22"/>
                      <w:szCs w:val="22"/>
                    </w:rPr>
                  </w:pPr>
                  <w:r w:rsidRPr="00757D4B">
                    <w:rPr>
                      <w:sz w:val="22"/>
                      <w:szCs w:val="22"/>
                    </w:rPr>
                    <w:t>Heading 3: Global Europe</w:t>
                  </w:r>
                </w:p>
              </w:tc>
            </w:tr>
            <w:tr w:rsidR="00757D4B" w:rsidRPr="00757D4B" w14:paraId="093D747A"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hideMark/>
                </w:tcPr>
                <w:p w14:paraId="20D72CAF" w14:textId="77777777" w:rsidR="004338C5" w:rsidRPr="00757D4B" w:rsidRDefault="004338C5" w:rsidP="001A3738">
                  <w:pPr>
                    <w:jc w:val="center"/>
                    <w:rPr>
                      <w:sz w:val="22"/>
                      <w:szCs w:val="22"/>
                    </w:rPr>
                  </w:pPr>
                  <w:r w:rsidRPr="00757D4B">
                    <w:rPr>
                      <w:sz w:val="22"/>
                      <w:szCs w:val="22"/>
                    </w:rPr>
                    <w:t>07</w:t>
                  </w:r>
                </w:p>
              </w:tc>
              <w:tc>
                <w:tcPr>
                  <w:tcW w:w="175" w:type="pct"/>
                  <w:tcBorders>
                    <w:top w:val="single" w:sz="4" w:space="0" w:color="auto"/>
                    <w:left w:val="nil"/>
                    <w:bottom w:val="single" w:sz="4" w:space="0" w:color="auto"/>
                    <w:right w:val="single" w:sz="4" w:space="0" w:color="auto"/>
                  </w:tcBorders>
                  <w:shd w:val="clear" w:color="auto" w:fill="auto"/>
                  <w:noWrap/>
                  <w:hideMark/>
                </w:tcPr>
                <w:p w14:paraId="79D9EA8C" w14:textId="77777777" w:rsidR="004338C5" w:rsidRPr="00757D4B" w:rsidRDefault="004338C5" w:rsidP="001A3738">
                  <w:pPr>
                    <w:jc w:val="center"/>
                    <w:rPr>
                      <w:sz w:val="22"/>
                      <w:szCs w:val="22"/>
                    </w:rPr>
                  </w:pPr>
                  <w:r w:rsidRPr="00757D4B">
                    <w:rPr>
                      <w:sz w:val="22"/>
                      <w:szCs w:val="22"/>
                    </w:rPr>
                    <w:t xml:space="preserve"> </w:t>
                  </w:r>
                </w:p>
              </w:tc>
              <w:tc>
                <w:tcPr>
                  <w:tcW w:w="258" w:type="pct"/>
                  <w:tcBorders>
                    <w:top w:val="single" w:sz="4" w:space="0" w:color="auto"/>
                    <w:left w:val="nil"/>
                    <w:bottom w:val="single" w:sz="4" w:space="0" w:color="auto"/>
                    <w:right w:val="single" w:sz="4" w:space="0" w:color="auto"/>
                  </w:tcBorders>
                  <w:shd w:val="clear" w:color="auto" w:fill="auto"/>
                  <w:noWrap/>
                  <w:hideMark/>
                </w:tcPr>
                <w:p w14:paraId="3807E6CF" w14:textId="77777777" w:rsidR="004338C5" w:rsidRPr="00757D4B" w:rsidRDefault="004338C5" w:rsidP="001A3738">
                  <w:pPr>
                    <w:jc w:val="center"/>
                    <w:rPr>
                      <w:sz w:val="22"/>
                      <w:szCs w:val="22"/>
                    </w:rPr>
                  </w:pPr>
                  <w:r w:rsidRPr="00757D4B">
                    <w:rPr>
                      <w:sz w:val="22"/>
                      <w:szCs w:val="22"/>
                    </w:rPr>
                    <w:t xml:space="preserve"> </w:t>
                  </w:r>
                </w:p>
              </w:tc>
              <w:tc>
                <w:tcPr>
                  <w:tcW w:w="210" w:type="pct"/>
                  <w:tcBorders>
                    <w:top w:val="single" w:sz="4" w:space="0" w:color="auto"/>
                    <w:left w:val="nil"/>
                    <w:bottom w:val="single" w:sz="4" w:space="0" w:color="auto"/>
                    <w:right w:val="single" w:sz="4" w:space="0" w:color="auto"/>
                  </w:tcBorders>
                  <w:shd w:val="clear" w:color="auto" w:fill="auto"/>
                  <w:noWrap/>
                  <w:hideMark/>
                </w:tcPr>
                <w:p w14:paraId="222E670C" w14:textId="77777777" w:rsidR="004338C5" w:rsidRPr="00757D4B" w:rsidRDefault="004338C5" w:rsidP="001A3738">
                  <w:pPr>
                    <w:jc w:val="center"/>
                    <w:rPr>
                      <w:sz w:val="22"/>
                      <w:szCs w:val="22"/>
                    </w:rPr>
                  </w:pPr>
                  <w:r w:rsidRPr="00757D4B">
                    <w:rPr>
                      <w:sz w:val="22"/>
                      <w:szCs w:val="22"/>
                    </w:rPr>
                    <w:t xml:space="preserve"> </w:t>
                  </w:r>
                </w:p>
              </w:tc>
              <w:tc>
                <w:tcPr>
                  <w:tcW w:w="4182" w:type="pct"/>
                  <w:tcBorders>
                    <w:top w:val="single" w:sz="4" w:space="0" w:color="auto"/>
                    <w:left w:val="nil"/>
                    <w:bottom w:val="single" w:sz="4" w:space="0" w:color="auto"/>
                    <w:right w:val="single" w:sz="4" w:space="0" w:color="auto"/>
                  </w:tcBorders>
                  <w:shd w:val="clear" w:color="auto" w:fill="auto"/>
                  <w:hideMark/>
                </w:tcPr>
                <w:p w14:paraId="6933F4A6" w14:textId="77777777" w:rsidR="004338C5" w:rsidRPr="00757D4B" w:rsidRDefault="004338C5" w:rsidP="001A3738">
                  <w:pPr>
                    <w:rPr>
                      <w:sz w:val="22"/>
                      <w:szCs w:val="22"/>
                    </w:rPr>
                  </w:pPr>
                  <w:r w:rsidRPr="00757D4B">
                    <w:rPr>
                      <w:sz w:val="22"/>
                      <w:szCs w:val="22"/>
                    </w:rPr>
                    <w:t>Global Europe</w:t>
                  </w:r>
                </w:p>
              </w:tc>
            </w:tr>
            <w:tr w:rsidR="00757D4B" w:rsidRPr="00757D4B" w14:paraId="1AAFF7E4"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AA1C94" w14:textId="77777777" w:rsidR="004338C5" w:rsidRPr="00757D4B" w:rsidRDefault="004338C5" w:rsidP="001A3738">
                  <w:pPr>
                    <w:jc w:val="center"/>
                    <w:rPr>
                      <w:sz w:val="22"/>
                      <w:szCs w:val="22"/>
                    </w:rPr>
                  </w:pPr>
                  <w:r w:rsidRPr="00757D4B">
                    <w:rPr>
                      <w:sz w:val="22"/>
                      <w:szCs w:val="22"/>
                    </w:rPr>
                    <w:t>07</w:t>
                  </w: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3A170C58" w14:textId="77777777" w:rsidR="004338C5" w:rsidRPr="00757D4B" w:rsidRDefault="004338C5" w:rsidP="001A3738">
                  <w:pPr>
                    <w:jc w:val="center"/>
                    <w:rPr>
                      <w:sz w:val="22"/>
                      <w:szCs w:val="22"/>
                    </w:rPr>
                  </w:pPr>
                  <w:r w:rsidRPr="00757D4B">
                    <w:rPr>
                      <w:sz w:val="22"/>
                      <w:szCs w:val="22"/>
                    </w:rPr>
                    <w:t>01</w:t>
                  </w:r>
                </w:p>
              </w:tc>
              <w:tc>
                <w:tcPr>
                  <w:tcW w:w="258" w:type="pct"/>
                  <w:tcBorders>
                    <w:top w:val="single" w:sz="4" w:space="0" w:color="auto"/>
                    <w:left w:val="nil"/>
                    <w:bottom w:val="single" w:sz="4" w:space="0" w:color="auto"/>
                    <w:right w:val="single" w:sz="4" w:space="0" w:color="auto"/>
                  </w:tcBorders>
                  <w:shd w:val="clear" w:color="auto" w:fill="auto"/>
                  <w:noWrap/>
                  <w:vAlign w:val="center"/>
                </w:tcPr>
                <w:p w14:paraId="214156C0" w14:textId="77777777" w:rsidR="004338C5" w:rsidRPr="00757D4B" w:rsidRDefault="004338C5" w:rsidP="001A3738">
                  <w:pPr>
                    <w:jc w:val="center"/>
                    <w:rPr>
                      <w:sz w:val="22"/>
                      <w:szCs w:val="22"/>
                    </w:rPr>
                  </w:pPr>
                  <w:r w:rsidRPr="00757D4B">
                    <w:rPr>
                      <w:sz w:val="22"/>
                      <w:szCs w:val="22"/>
                    </w:rPr>
                    <w:t>01</w:t>
                  </w:r>
                </w:p>
              </w:tc>
              <w:tc>
                <w:tcPr>
                  <w:tcW w:w="210" w:type="pct"/>
                  <w:tcBorders>
                    <w:top w:val="single" w:sz="4" w:space="0" w:color="auto"/>
                    <w:left w:val="nil"/>
                    <w:bottom w:val="single" w:sz="4" w:space="0" w:color="auto"/>
                    <w:right w:val="single" w:sz="4" w:space="0" w:color="auto"/>
                  </w:tcBorders>
                  <w:shd w:val="clear" w:color="auto" w:fill="auto"/>
                  <w:noWrap/>
                  <w:vAlign w:val="center"/>
                </w:tcPr>
                <w:p w14:paraId="62A9C1DD" w14:textId="77777777" w:rsidR="004338C5" w:rsidRPr="00757D4B" w:rsidRDefault="004338C5" w:rsidP="001A3738">
                  <w:pPr>
                    <w:jc w:val="center"/>
                    <w:rPr>
                      <w:sz w:val="22"/>
                      <w:szCs w:val="22"/>
                    </w:rPr>
                  </w:pPr>
                  <w:r w:rsidRPr="00757D4B">
                    <w:rPr>
                      <w:sz w:val="22"/>
                      <w:szCs w:val="22"/>
                    </w:rPr>
                    <w:t> </w:t>
                  </w:r>
                </w:p>
              </w:tc>
              <w:tc>
                <w:tcPr>
                  <w:tcW w:w="4182" w:type="pct"/>
                  <w:tcBorders>
                    <w:top w:val="single" w:sz="4" w:space="0" w:color="auto"/>
                    <w:left w:val="nil"/>
                    <w:bottom w:val="single" w:sz="4" w:space="0" w:color="auto"/>
                    <w:right w:val="single" w:sz="4" w:space="0" w:color="auto"/>
                  </w:tcBorders>
                  <w:shd w:val="clear" w:color="auto" w:fill="auto"/>
                  <w:vAlign w:val="center"/>
                </w:tcPr>
                <w:p w14:paraId="257F2B61" w14:textId="77777777" w:rsidR="004338C5" w:rsidRPr="00757D4B" w:rsidRDefault="004338C5" w:rsidP="001A3738">
                  <w:pPr>
                    <w:rPr>
                      <w:sz w:val="22"/>
                      <w:szCs w:val="22"/>
                    </w:rPr>
                  </w:pPr>
                  <w:r w:rsidRPr="00757D4B">
                    <w:rPr>
                      <w:sz w:val="22"/>
                      <w:szCs w:val="22"/>
                    </w:rPr>
                    <w:t>Support expenditure for the Global Europe excluding Ukraine</w:t>
                  </w:r>
                </w:p>
              </w:tc>
            </w:tr>
            <w:tr w:rsidR="00757D4B" w:rsidRPr="00757D4B" w14:paraId="6D5DB765"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C59C86" w14:textId="77777777" w:rsidR="004338C5" w:rsidRPr="00757D4B" w:rsidRDefault="004338C5" w:rsidP="001A3738">
                  <w:pPr>
                    <w:jc w:val="center"/>
                    <w:rPr>
                      <w:sz w:val="22"/>
                      <w:szCs w:val="22"/>
                    </w:rPr>
                  </w:pPr>
                  <w:r w:rsidRPr="00757D4B">
                    <w:rPr>
                      <w:sz w:val="22"/>
                      <w:szCs w:val="22"/>
                    </w:rPr>
                    <w:t>07</w:t>
                  </w: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1712B173" w14:textId="77777777" w:rsidR="004338C5" w:rsidRPr="00757D4B" w:rsidRDefault="004338C5" w:rsidP="001A3738">
                  <w:pPr>
                    <w:jc w:val="center"/>
                    <w:rPr>
                      <w:sz w:val="22"/>
                      <w:szCs w:val="22"/>
                    </w:rPr>
                  </w:pPr>
                  <w:r w:rsidRPr="00757D4B">
                    <w:rPr>
                      <w:sz w:val="22"/>
                      <w:szCs w:val="22"/>
                    </w:rPr>
                    <w:t>01</w:t>
                  </w:r>
                </w:p>
              </w:tc>
              <w:tc>
                <w:tcPr>
                  <w:tcW w:w="258" w:type="pct"/>
                  <w:tcBorders>
                    <w:top w:val="single" w:sz="4" w:space="0" w:color="auto"/>
                    <w:left w:val="nil"/>
                    <w:bottom w:val="single" w:sz="4" w:space="0" w:color="auto"/>
                    <w:right w:val="single" w:sz="4" w:space="0" w:color="auto"/>
                  </w:tcBorders>
                  <w:shd w:val="clear" w:color="auto" w:fill="auto"/>
                  <w:noWrap/>
                  <w:vAlign w:val="center"/>
                </w:tcPr>
                <w:p w14:paraId="432E4A7D" w14:textId="77777777" w:rsidR="004338C5" w:rsidRPr="00757D4B" w:rsidRDefault="004338C5" w:rsidP="001A3738">
                  <w:pPr>
                    <w:jc w:val="center"/>
                    <w:rPr>
                      <w:sz w:val="22"/>
                      <w:szCs w:val="22"/>
                    </w:rPr>
                  </w:pPr>
                  <w:r w:rsidRPr="00757D4B">
                    <w:rPr>
                      <w:sz w:val="22"/>
                      <w:szCs w:val="22"/>
                    </w:rPr>
                    <w:t>02</w:t>
                  </w:r>
                </w:p>
              </w:tc>
              <w:tc>
                <w:tcPr>
                  <w:tcW w:w="210" w:type="pct"/>
                  <w:tcBorders>
                    <w:top w:val="single" w:sz="4" w:space="0" w:color="auto"/>
                    <w:left w:val="nil"/>
                    <w:bottom w:val="single" w:sz="4" w:space="0" w:color="auto"/>
                    <w:right w:val="single" w:sz="4" w:space="0" w:color="auto"/>
                  </w:tcBorders>
                  <w:shd w:val="clear" w:color="auto" w:fill="auto"/>
                  <w:noWrap/>
                  <w:vAlign w:val="center"/>
                </w:tcPr>
                <w:p w14:paraId="61EC82B6" w14:textId="77777777" w:rsidR="004338C5" w:rsidRPr="00757D4B" w:rsidRDefault="004338C5" w:rsidP="001A3738">
                  <w:pPr>
                    <w:jc w:val="center"/>
                    <w:rPr>
                      <w:sz w:val="22"/>
                      <w:szCs w:val="22"/>
                    </w:rPr>
                  </w:pPr>
                  <w:r w:rsidRPr="00757D4B">
                    <w:rPr>
                      <w:sz w:val="22"/>
                      <w:szCs w:val="22"/>
                    </w:rPr>
                    <w:t> </w:t>
                  </w:r>
                </w:p>
              </w:tc>
              <w:tc>
                <w:tcPr>
                  <w:tcW w:w="4182" w:type="pct"/>
                  <w:tcBorders>
                    <w:top w:val="single" w:sz="4" w:space="0" w:color="auto"/>
                    <w:left w:val="nil"/>
                    <w:bottom w:val="single" w:sz="4" w:space="0" w:color="auto"/>
                    <w:right w:val="single" w:sz="4" w:space="0" w:color="auto"/>
                  </w:tcBorders>
                  <w:shd w:val="clear" w:color="auto" w:fill="auto"/>
                  <w:vAlign w:val="center"/>
                </w:tcPr>
                <w:p w14:paraId="495F7022" w14:textId="77777777" w:rsidR="004338C5" w:rsidRPr="00757D4B" w:rsidRDefault="004338C5" w:rsidP="001A3738">
                  <w:pPr>
                    <w:rPr>
                      <w:i/>
                      <w:iCs/>
                      <w:sz w:val="22"/>
                      <w:szCs w:val="22"/>
                    </w:rPr>
                  </w:pPr>
                  <w:r w:rsidRPr="00757D4B">
                    <w:rPr>
                      <w:sz w:val="22"/>
                      <w:szCs w:val="22"/>
                    </w:rPr>
                    <w:t xml:space="preserve">Support expenditure for support to Ukraine </w:t>
                  </w:r>
                </w:p>
              </w:tc>
            </w:tr>
            <w:tr w:rsidR="00757D4B" w:rsidRPr="00757D4B" w14:paraId="53C5F21C"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517EE0" w14:textId="77777777" w:rsidR="004338C5" w:rsidRPr="00757D4B" w:rsidRDefault="004338C5" w:rsidP="001A3738">
                  <w:pPr>
                    <w:jc w:val="center"/>
                    <w:rPr>
                      <w:sz w:val="22"/>
                      <w:szCs w:val="22"/>
                    </w:rPr>
                  </w:pPr>
                  <w:r w:rsidRPr="00757D4B">
                    <w:rPr>
                      <w:sz w:val="22"/>
                      <w:szCs w:val="22"/>
                    </w:rPr>
                    <w:t>07</w:t>
                  </w: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347D217B" w14:textId="77777777" w:rsidR="004338C5" w:rsidRPr="00757D4B" w:rsidRDefault="004338C5" w:rsidP="001A3738">
                  <w:pPr>
                    <w:jc w:val="center"/>
                    <w:rPr>
                      <w:sz w:val="22"/>
                      <w:szCs w:val="22"/>
                    </w:rPr>
                  </w:pPr>
                  <w:r w:rsidRPr="00757D4B">
                    <w:rPr>
                      <w:sz w:val="22"/>
                      <w:szCs w:val="22"/>
                    </w:rPr>
                    <w:t>01</w:t>
                  </w:r>
                </w:p>
              </w:tc>
              <w:tc>
                <w:tcPr>
                  <w:tcW w:w="258" w:type="pct"/>
                  <w:tcBorders>
                    <w:top w:val="single" w:sz="4" w:space="0" w:color="auto"/>
                    <w:left w:val="nil"/>
                    <w:bottom w:val="single" w:sz="4" w:space="0" w:color="auto"/>
                    <w:right w:val="single" w:sz="4" w:space="0" w:color="auto"/>
                  </w:tcBorders>
                  <w:shd w:val="clear" w:color="auto" w:fill="auto"/>
                  <w:noWrap/>
                  <w:vAlign w:val="center"/>
                </w:tcPr>
                <w:p w14:paraId="3F7A37D0" w14:textId="77777777" w:rsidR="004338C5" w:rsidRPr="00757D4B" w:rsidRDefault="004338C5" w:rsidP="001A3738">
                  <w:pPr>
                    <w:jc w:val="center"/>
                    <w:rPr>
                      <w:sz w:val="22"/>
                      <w:szCs w:val="22"/>
                    </w:rPr>
                  </w:pPr>
                  <w:r w:rsidRPr="00757D4B">
                    <w:rPr>
                      <w:sz w:val="22"/>
                      <w:szCs w:val="22"/>
                    </w:rPr>
                    <w:t> </w:t>
                  </w:r>
                </w:p>
              </w:tc>
              <w:tc>
                <w:tcPr>
                  <w:tcW w:w="210" w:type="pct"/>
                  <w:tcBorders>
                    <w:top w:val="single" w:sz="4" w:space="0" w:color="auto"/>
                    <w:left w:val="nil"/>
                    <w:bottom w:val="single" w:sz="4" w:space="0" w:color="auto"/>
                    <w:right w:val="single" w:sz="4" w:space="0" w:color="auto"/>
                  </w:tcBorders>
                  <w:shd w:val="clear" w:color="auto" w:fill="auto"/>
                  <w:noWrap/>
                  <w:vAlign w:val="center"/>
                </w:tcPr>
                <w:p w14:paraId="4EBBEF05" w14:textId="77777777" w:rsidR="004338C5" w:rsidRPr="00757D4B" w:rsidRDefault="004338C5" w:rsidP="001A3738">
                  <w:pPr>
                    <w:jc w:val="center"/>
                    <w:rPr>
                      <w:sz w:val="22"/>
                      <w:szCs w:val="22"/>
                    </w:rPr>
                  </w:pPr>
                  <w:r w:rsidRPr="00757D4B">
                    <w:rPr>
                      <w:sz w:val="22"/>
                      <w:szCs w:val="22"/>
                    </w:rPr>
                    <w:t> </w:t>
                  </w:r>
                </w:p>
              </w:tc>
              <w:tc>
                <w:tcPr>
                  <w:tcW w:w="4182" w:type="pct"/>
                  <w:tcBorders>
                    <w:top w:val="single" w:sz="4" w:space="0" w:color="auto"/>
                    <w:left w:val="nil"/>
                    <w:bottom w:val="single" w:sz="4" w:space="0" w:color="auto"/>
                    <w:right w:val="single" w:sz="4" w:space="0" w:color="auto"/>
                  </w:tcBorders>
                  <w:shd w:val="clear" w:color="auto" w:fill="auto"/>
                  <w:vAlign w:val="center"/>
                </w:tcPr>
                <w:p w14:paraId="1ACD5F19" w14:textId="77777777" w:rsidR="004338C5" w:rsidRPr="00757D4B" w:rsidRDefault="004338C5" w:rsidP="001A3738">
                  <w:pPr>
                    <w:rPr>
                      <w:sz w:val="22"/>
                      <w:szCs w:val="22"/>
                    </w:rPr>
                  </w:pPr>
                  <w:r w:rsidRPr="00757D4B">
                    <w:rPr>
                      <w:sz w:val="22"/>
                      <w:szCs w:val="22"/>
                    </w:rPr>
                    <w:t xml:space="preserve">Support expenditure for </w:t>
                  </w:r>
                  <w:r w:rsidRPr="00757D4B">
                    <w:rPr>
                      <w:b/>
                      <w:bCs/>
                      <w:i/>
                      <w:iCs/>
                      <w:sz w:val="22"/>
                      <w:szCs w:val="22"/>
                    </w:rPr>
                    <w:t>Global Europe cluster</w:t>
                  </w:r>
                </w:p>
              </w:tc>
            </w:tr>
          </w:tbl>
          <w:p w14:paraId="6BE60691" w14:textId="77777777" w:rsidR="004338C5" w:rsidRPr="00757D4B" w:rsidRDefault="004338C5" w:rsidP="001A3738">
            <w:pPr>
              <w:pStyle w:val="AmColumnHeading"/>
              <w:keepNext/>
              <w:jc w:val="left"/>
            </w:pPr>
          </w:p>
        </w:tc>
      </w:tr>
      <w:tr w:rsidR="00757D4B" w:rsidRPr="00757D4B" w14:paraId="5B3A7E6A" w14:textId="77777777" w:rsidTr="001A3738">
        <w:tc>
          <w:tcPr>
            <w:tcW w:w="14175" w:type="dxa"/>
            <w:shd w:val="clear" w:color="auto" w:fill="auto"/>
          </w:tcPr>
          <w:p w14:paraId="22095625" w14:textId="77777777" w:rsidR="004338C5" w:rsidRPr="00757D4B" w:rsidRDefault="004338C5" w:rsidP="001A3738">
            <w:pPr>
              <w:pStyle w:val="AmColumnHeading"/>
              <w:keepNext/>
              <w:spacing w:after="120"/>
              <w:jc w:val="left"/>
            </w:pPr>
          </w:p>
        </w:tc>
      </w:tr>
      <w:tr w:rsidR="00757D4B" w:rsidRPr="00757D4B" w14:paraId="0CCF6634" w14:textId="77777777" w:rsidTr="001A3738">
        <w:tc>
          <w:tcPr>
            <w:tcW w:w="14175" w:type="dxa"/>
            <w:shd w:val="clear" w:color="auto" w:fill="auto"/>
          </w:tcPr>
          <w:p w14:paraId="6E109274" w14:textId="77777777" w:rsidR="004338C5" w:rsidRPr="00757D4B" w:rsidRDefault="004338C5" w:rsidP="001A3738">
            <w:pPr>
              <w:pStyle w:val="AmColumnHeading"/>
              <w:keepNext/>
              <w:jc w:val="left"/>
            </w:pPr>
            <w:r w:rsidRPr="00757D4B">
              <w:t>Modification</w:t>
            </w:r>
          </w:p>
        </w:tc>
      </w:tr>
      <w:tr w:rsidR="00757D4B" w:rsidRPr="00757D4B" w14:paraId="0C7086D6" w14:textId="77777777" w:rsidTr="001A3738">
        <w:tc>
          <w:tcPr>
            <w:tcW w:w="14175" w:type="dxa"/>
            <w:shd w:val="clear" w:color="auto" w:fill="auto"/>
          </w:tcPr>
          <w:tbl>
            <w:tblPr>
              <w:tblW w:w="5000" w:type="pct"/>
              <w:tblLook w:val="04A0" w:firstRow="1" w:lastRow="0" w:firstColumn="1" w:lastColumn="0" w:noHBand="0" w:noVBand="1"/>
            </w:tblPr>
            <w:tblGrid>
              <w:gridCol w:w="472"/>
              <w:gridCol w:w="472"/>
              <w:gridCol w:w="695"/>
              <w:gridCol w:w="566"/>
              <w:gridCol w:w="11270"/>
            </w:tblGrid>
            <w:tr w:rsidR="00757D4B" w:rsidRPr="00757D4B" w14:paraId="42CA8ACE"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0B908853" w14:textId="77777777" w:rsidR="004338C5" w:rsidRPr="00757D4B" w:rsidRDefault="004338C5" w:rsidP="001A3738">
                  <w:pPr>
                    <w:rPr>
                      <w:sz w:val="22"/>
                      <w:szCs w:val="22"/>
                    </w:rPr>
                  </w:pPr>
                  <w:r w:rsidRPr="00757D4B">
                    <w:rPr>
                      <w:sz w:val="22"/>
                      <w:szCs w:val="22"/>
                    </w:rPr>
                    <w:t>Heading 3: Global Europe</w:t>
                  </w:r>
                </w:p>
              </w:tc>
            </w:tr>
            <w:tr w:rsidR="00757D4B" w:rsidRPr="00757D4B" w14:paraId="5666D9AC"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hideMark/>
                </w:tcPr>
                <w:p w14:paraId="6F3BD295" w14:textId="77777777" w:rsidR="004338C5" w:rsidRPr="00757D4B" w:rsidRDefault="004338C5" w:rsidP="001A3738">
                  <w:pPr>
                    <w:spacing w:after="100" w:afterAutospacing="1"/>
                    <w:jc w:val="center"/>
                    <w:rPr>
                      <w:sz w:val="22"/>
                      <w:szCs w:val="22"/>
                    </w:rPr>
                  </w:pPr>
                  <w:r w:rsidRPr="00757D4B">
                    <w:rPr>
                      <w:sz w:val="22"/>
                      <w:szCs w:val="22"/>
                    </w:rPr>
                    <w:t>07</w:t>
                  </w:r>
                </w:p>
              </w:tc>
              <w:tc>
                <w:tcPr>
                  <w:tcW w:w="175" w:type="pct"/>
                  <w:tcBorders>
                    <w:top w:val="single" w:sz="4" w:space="0" w:color="auto"/>
                    <w:left w:val="nil"/>
                    <w:bottom w:val="single" w:sz="4" w:space="0" w:color="auto"/>
                    <w:right w:val="single" w:sz="4" w:space="0" w:color="auto"/>
                  </w:tcBorders>
                  <w:shd w:val="clear" w:color="auto" w:fill="auto"/>
                  <w:noWrap/>
                  <w:hideMark/>
                </w:tcPr>
                <w:p w14:paraId="650A7E7C" w14:textId="77777777" w:rsidR="004338C5" w:rsidRPr="00757D4B" w:rsidRDefault="004338C5" w:rsidP="001A3738">
                  <w:pPr>
                    <w:spacing w:after="100" w:afterAutospacing="1"/>
                    <w:jc w:val="center"/>
                    <w:rPr>
                      <w:sz w:val="22"/>
                      <w:szCs w:val="22"/>
                    </w:rPr>
                  </w:pPr>
                  <w:r w:rsidRPr="00757D4B">
                    <w:rPr>
                      <w:sz w:val="22"/>
                      <w:szCs w:val="22"/>
                    </w:rPr>
                    <w:t xml:space="preserve"> </w:t>
                  </w:r>
                </w:p>
              </w:tc>
              <w:tc>
                <w:tcPr>
                  <w:tcW w:w="258" w:type="pct"/>
                  <w:tcBorders>
                    <w:top w:val="single" w:sz="4" w:space="0" w:color="auto"/>
                    <w:left w:val="nil"/>
                    <w:bottom w:val="single" w:sz="4" w:space="0" w:color="auto"/>
                    <w:right w:val="single" w:sz="4" w:space="0" w:color="auto"/>
                  </w:tcBorders>
                  <w:shd w:val="clear" w:color="auto" w:fill="auto"/>
                  <w:noWrap/>
                  <w:hideMark/>
                </w:tcPr>
                <w:p w14:paraId="5EA34BAA" w14:textId="77777777" w:rsidR="004338C5" w:rsidRPr="00757D4B" w:rsidRDefault="004338C5" w:rsidP="001A3738">
                  <w:pPr>
                    <w:spacing w:after="100" w:afterAutospacing="1"/>
                    <w:jc w:val="center"/>
                    <w:rPr>
                      <w:sz w:val="22"/>
                      <w:szCs w:val="22"/>
                    </w:rPr>
                  </w:pPr>
                  <w:r w:rsidRPr="00757D4B">
                    <w:rPr>
                      <w:sz w:val="22"/>
                      <w:szCs w:val="22"/>
                    </w:rPr>
                    <w:t xml:space="preserve"> </w:t>
                  </w:r>
                </w:p>
              </w:tc>
              <w:tc>
                <w:tcPr>
                  <w:tcW w:w="210" w:type="pct"/>
                  <w:tcBorders>
                    <w:top w:val="single" w:sz="4" w:space="0" w:color="auto"/>
                    <w:left w:val="nil"/>
                    <w:bottom w:val="single" w:sz="4" w:space="0" w:color="auto"/>
                    <w:right w:val="single" w:sz="4" w:space="0" w:color="auto"/>
                  </w:tcBorders>
                  <w:shd w:val="clear" w:color="auto" w:fill="auto"/>
                  <w:noWrap/>
                  <w:hideMark/>
                </w:tcPr>
                <w:p w14:paraId="399A92D3" w14:textId="77777777" w:rsidR="004338C5" w:rsidRPr="00757D4B" w:rsidRDefault="004338C5" w:rsidP="001A3738">
                  <w:pPr>
                    <w:spacing w:after="100" w:afterAutospacing="1"/>
                    <w:jc w:val="center"/>
                    <w:rPr>
                      <w:sz w:val="22"/>
                      <w:szCs w:val="22"/>
                    </w:rPr>
                  </w:pPr>
                  <w:r w:rsidRPr="00757D4B">
                    <w:rPr>
                      <w:sz w:val="22"/>
                      <w:szCs w:val="22"/>
                    </w:rPr>
                    <w:t xml:space="preserve"> </w:t>
                  </w:r>
                </w:p>
              </w:tc>
              <w:tc>
                <w:tcPr>
                  <w:tcW w:w="4182" w:type="pct"/>
                  <w:tcBorders>
                    <w:top w:val="single" w:sz="4" w:space="0" w:color="auto"/>
                    <w:left w:val="nil"/>
                    <w:bottom w:val="single" w:sz="4" w:space="0" w:color="auto"/>
                    <w:right w:val="single" w:sz="4" w:space="0" w:color="auto"/>
                  </w:tcBorders>
                  <w:shd w:val="clear" w:color="auto" w:fill="auto"/>
                  <w:hideMark/>
                </w:tcPr>
                <w:p w14:paraId="79FF68DD" w14:textId="77777777" w:rsidR="004338C5" w:rsidRPr="00757D4B" w:rsidRDefault="004338C5" w:rsidP="001A3738">
                  <w:pPr>
                    <w:rPr>
                      <w:b/>
                      <w:bCs/>
                      <w:i/>
                      <w:iCs/>
                      <w:sz w:val="22"/>
                      <w:szCs w:val="22"/>
                    </w:rPr>
                  </w:pPr>
                  <w:r w:rsidRPr="00757D4B">
                    <w:rPr>
                      <w:sz w:val="22"/>
                      <w:szCs w:val="22"/>
                    </w:rPr>
                    <w:t>Global Europe</w:t>
                  </w:r>
                </w:p>
              </w:tc>
            </w:tr>
            <w:tr w:rsidR="00757D4B" w:rsidRPr="00757D4B" w14:paraId="5B39C00A"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B99132" w14:textId="77777777" w:rsidR="004338C5" w:rsidRPr="00757D4B" w:rsidRDefault="004338C5" w:rsidP="001A3738">
                  <w:pPr>
                    <w:spacing w:after="100" w:afterAutospacing="1"/>
                    <w:jc w:val="center"/>
                    <w:rPr>
                      <w:sz w:val="22"/>
                      <w:szCs w:val="22"/>
                    </w:rPr>
                  </w:pPr>
                  <w:r w:rsidRPr="00757D4B">
                    <w:rPr>
                      <w:sz w:val="22"/>
                      <w:szCs w:val="22"/>
                    </w:rPr>
                    <w:t>07</w:t>
                  </w: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640412B7"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single" w:sz="4" w:space="0" w:color="auto"/>
                    <w:left w:val="nil"/>
                    <w:bottom w:val="single" w:sz="4" w:space="0" w:color="auto"/>
                    <w:right w:val="single" w:sz="4" w:space="0" w:color="auto"/>
                  </w:tcBorders>
                  <w:shd w:val="clear" w:color="auto" w:fill="auto"/>
                  <w:noWrap/>
                  <w:vAlign w:val="center"/>
                </w:tcPr>
                <w:p w14:paraId="0B4ED15F" w14:textId="77777777" w:rsidR="004338C5" w:rsidRPr="00757D4B" w:rsidRDefault="004338C5" w:rsidP="001A3738">
                  <w:pPr>
                    <w:spacing w:after="100" w:afterAutospacing="1"/>
                    <w:jc w:val="center"/>
                    <w:rPr>
                      <w:sz w:val="22"/>
                      <w:szCs w:val="22"/>
                    </w:rPr>
                  </w:pPr>
                  <w:r w:rsidRPr="00757D4B">
                    <w:rPr>
                      <w:sz w:val="22"/>
                      <w:szCs w:val="22"/>
                    </w:rPr>
                    <w:t>01</w:t>
                  </w:r>
                </w:p>
              </w:tc>
              <w:tc>
                <w:tcPr>
                  <w:tcW w:w="210" w:type="pct"/>
                  <w:tcBorders>
                    <w:top w:val="single" w:sz="4" w:space="0" w:color="auto"/>
                    <w:left w:val="nil"/>
                    <w:bottom w:val="single" w:sz="4" w:space="0" w:color="auto"/>
                    <w:right w:val="single" w:sz="4" w:space="0" w:color="auto"/>
                  </w:tcBorders>
                  <w:shd w:val="clear" w:color="auto" w:fill="auto"/>
                  <w:noWrap/>
                  <w:vAlign w:val="center"/>
                </w:tcPr>
                <w:p w14:paraId="69C2E9A6"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single" w:sz="4" w:space="0" w:color="auto"/>
                    <w:left w:val="nil"/>
                    <w:bottom w:val="single" w:sz="4" w:space="0" w:color="auto"/>
                    <w:right w:val="single" w:sz="4" w:space="0" w:color="auto"/>
                  </w:tcBorders>
                  <w:shd w:val="clear" w:color="auto" w:fill="auto"/>
                  <w:vAlign w:val="center"/>
                </w:tcPr>
                <w:p w14:paraId="758A71B9" w14:textId="77777777" w:rsidR="004338C5" w:rsidRPr="00757D4B" w:rsidRDefault="004338C5" w:rsidP="001A3738">
                  <w:pPr>
                    <w:rPr>
                      <w:sz w:val="22"/>
                      <w:szCs w:val="22"/>
                    </w:rPr>
                  </w:pPr>
                  <w:r w:rsidRPr="00757D4B">
                    <w:rPr>
                      <w:sz w:val="22"/>
                      <w:szCs w:val="22"/>
                    </w:rPr>
                    <w:t>Support expenditure for the Global Europe excluding Ukraine</w:t>
                  </w:r>
                </w:p>
              </w:tc>
            </w:tr>
            <w:tr w:rsidR="00757D4B" w:rsidRPr="00757D4B" w14:paraId="7922712E"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8926F5" w14:textId="77777777" w:rsidR="004338C5" w:rsidRPr="00757D4B" w:rsidRDefault="004338C5" w:rsidP="001A3738">
                  <w:pPr>
                    <w:spacing w:after="100" w:afterAutospacing="1"/>
                    <w:jc w:val="center"/>
                    <w:rPr>
                      <w:sz w:val="22"/>
                      <w:szCs w:val="22"/>
                    </w:rPr>
                  </w:pPr>
                  <w:r w:rsidRPr="00757D4B">
                    <w:rPr>
                      <w:sz w:val="22"/>
                      <w:szCs w:val="22"/>
                    </w:rPr>
                    <w:t>07</w:t>
                  </w: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15A8715A"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single" w:sz="4" w:space="0" w:color="auto"/>
                    <w:left w:val="nil"/>
                    <w:bottom w:val="single" w:sz="4" w:space="0" w:color="auto"/>
                    <w:right w:val="single" w:sz="4" w:space="0" w:color="auto"/>
                  </w:tcBorders>
                  <w:shd w:val="clear" w:color="auto" w:fill="auto"/>
                  <w:noWrap/>
                  <w:vAlign w:val="center"/>
                </w:tcPr>
                <w:p w14:paraId="7A115632" w14:textId="77777777" w:rsidR="004338C5" w:rsidRPr="00757D4B" w:rsidRDefault="004338C5" w:rsidP="001A3738">
                  <w:pPr>
                    <w:spacing w:after="100" w:afterAutospacing="1"/>
                    <w:jc w:val="center"/>
                    <w:rPr>
                      <w:sz w:val="22"/>
                      <w:szCs w:val="22"/>
                    </w:rPr>
                  </w:pPr>
                  <w:r w:rsidRPr="00757D4B">
                    <w:rPr>
                      <w:sz w:val="22"/>
                      <w:szCs w:val="22"/>
                    </w:rPr>
                    <w:t>02</w:t>
                  </w:r>
                </w:p>
              </w:tc>
              <w:tc>
                <w:tcPr>
                  <w:tcW w:w="210" w:type="pct"/>
                  <w:tcBorders>
                    <w:top w:val="single" w:sz="4" w:space="0" w:color="auto"/>
                    <w:left w:val="nil"/>
                    <w:bottom w:val="single" w:sz="4" w:space="0" w:color="auto"/>
                    <w:right w:val="single" w:sz="4" w:space="0" w:color="auto"/>
                  </w:tcBorders>
                  <w:shd w:val="clear" w:color="auto" w:fill="auto"/>
                  <w:noWrap/>
                  <w:vAlign w:val="center"/>
                </w:tcPr>
                <w:p w14:paraId="0624A777"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single" w:sz="4" w:space="0" w:color="auto"/>
                    <w:left w:val="nil"/>
                    <w:bottom w:val="single" w:sz="4" w:space="0" w:color="auto"/>
                    <w:right w:val="single" w:sz="4" w:space="0" w:color="auto"/>
                  </w:tcBorders>
                  <w:shd w:val="clear" w:color="auto" w:fill="auto"/>
                  <w:vAlign w:val="center"/>
                </w:tcPr>
                <w:p w14:paraId="473937E7" w14:textId="77777777" w:rsidR="004338C5" w:rsidRPr="00757D4B" w:rsidRDefault="004338C5" w:rsidP="001A3738">
                  <w:pPr>
                    <w:rPr>
                      <w:b/>
                      <w:bCs/>
                      <w:i/>
                      <w:iCs/>
                      <w:sz w:val="22"/>
                      <w:szCs w:val="22"/>
                    </w:rPr>
                  </w:pPr>
                  <w:r w:rsidRPr="00757D4B">
                    <w:rPr>
                      <w:sz w:val="22"/>
                      <w:szCs w:val="22"/>
                    </w:rPr>
                    <w:t xml:space="preserve">Support expenditure for support to Ukraine </w:t>
                  </w:r>
                  <w:r w:rsidRPr="00757D4B">
                    <w:rPr>
                      <w:b/>
                      <w:bCs/>
                      <w:i/>
                      <w:iCs/>
                      <w:sz w:val="22"/>
                      <w:szCs w:val="22"/>
                    </w:rPr>
                    <w:t>for pre-accession objectives</w:t>
                  </w:r>
                </w:p>
              </w:tc>
            </w:tr>
            <w:tr w:rsidR="00757D4B" w:rsidRPr="00757D4B" w14:paraId="2224F152"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hideMark/>
                </w:tcPr>
                <w:p w14:paraId="395CF0DD" w14:textId="77777777" w:rsidR="004338C5" w:rsidRPr="00757D4B" w:rsidRDefault="004338C5" w:rsidP="001A3738">
                  <w:pPr>
                    <w:spacing w:after="100" w:afterAutospacing="1"/>
                    <w:jc w:val="center"/>
                    <w:rPr>
                      <w:sz w:val="22"/>
                      <w:szCs w:val="22"/>
                    </w:rPr>
                  </w:pPr>
                  <w:r w:rsidRPr="00757D4B">
                    <w:rPr>
                      <w:sz w:val="22"/>
                      <w:szCs w:val="22"/>
                    </w:rPr>
                    <w:t>07</w:t>
                  </w:r>
                </w:p>
              </w:tc>
              <w:tc>
                <w:tcPr>
                  <w:tcW w:w="175" w:type="pct"/>
                  <w:tcBorders>
                    <w:top w:val="nil"/>
                    <w:left w:val="nil"/>
                    <w:bottom w:val="nil"/>
                    <w:right w:val="single" w:sz="4" w:space="0" w:color="auto"/>
                  </w:tcBorders>
                  <w:shd w:val="clear" w:color="auto" w:fill="auto"/>
                  <w:noWrap/>
                  <w:vAlign w:val="center"/>
                  <w:hideMark/>
                </w:tcPr>
                <w:p w14:paraId="3D913191" w14:textId="77777777" w:rsidR="004338C5" w:rsidRPr="00757D4B" w:rsidRDefault="004338C5" w:rsidP="001A3738">
                  <w:pPr>
                    <w:spacing w:after="100" w:afterAutospacing="1"/>
                    <w:jc w:val="center"/>
                    <w:rPr>
                      <w:sz w:val="22"/>
                      <w:szCs w:val="22"/>
                    </w:rPr>
                  </w:pPr>
                  <w:r w:rsidRPr="00757D4B">
                    <w:rPr>
                      <w:sz w:val="22"/>
                      <w:szCs w:val="22"/>
                    </w:rPr>
                    <w:t>01</w:t>
                  </w:r>
                </w:p>
              </w:tc>
              <w:tc>
                <w:tcPr>
                  <w:tcW w:w="258" w:type="pct"/>
                  <w:tcBorders>
                    <w:top w:val="nil"/>
                    <w:left w:val="nil"/>
                    <w:bottom w:val="nil"/>
                    <w:right w:val="single" w:sz="4" w:space="0" w:color="auto"/>
                  </w:tcBorders>
                  <w:shd w:val="clear" w:color="auto" w:fill="auto"/>
                  <w:noWrap/>
                  <w:vAlign w:val="center"/>
                  <w:hideMark/>
                </w:tcPr>
                <w:p w14:paraId="06275501" w14:textId="77777777" w:rsidR="004338C5" w:rsidRPr="00757D4B" w:rsidRDefault="004338C5" w:rsidP="001A3738">
                  <w:pPr>
                    <w:spacing w:after="100" w:afterAutospacing="1"/>
                    <w:jc w:val="center"/>
                    <w:rPr>
                      <w:sz w:val="22"/>
                      <w:szCs w:val="22"/>
                    </w:rPr>
                  </w:pPr>
                  <w:r w:rsidRPr="00757D4B">
                    <w:rPr>
                      <w:b/>
                      <w:bCs/>
                      <w:i/>
                      <w:iCs/>
                      <w:sz w:val="22"/>
                      <w:szCs w:val="22"/>
                    </w:rPr>
                    <w:t>03</w:t>
                  </w:r>
                  <w:r w:rsidRPr="00757D4B">
                    <w:rPr>
                      <w:sz w:val="22"/>
                      <w:szCs w:val="22"/>
                    </w:rPr>
                    <w:t> </w:t>
                  </w:r>
                </w:p>
              </w:tc>
              <w:tc>
                <w:tcPr>
                  <w:tcW w:w="210" w:type="pct"/>
                  <w:tcBorders>
                    <w:top w:val="nil"/>
                    <w:left w:val="nil"/>
                    <w:bottom w:val="nil"/>
                    <w:right w:val="single" w:sz="4" w:space="0" w:color="auto"/>
                  </w:tcBorders>
                  <w:shd w:val="clear" w:color="auto" w:fill="auto"/>
                  <w:noWrap/>
                  <w:vAlign w:val="center"/>
                  <w:hideMark/>
                </w:tcPr>
                <w:p w14:paraId="2DF4CC39"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hideMark/>
                </w:tcPr>
                <w:p w14:paraId="234B7DC7" w14:textId="77777777" w:rsidR="004338C5" w:rsidRPr="00757D4B" w:rsidRDefault="004338C5" w:rsidP="001A3738">
                  <w:pPr>
                    <w:spacing w:after="100" w:afterAutospacing="1"/>
                    <w:rPr>
                      <w:b/>
                      <w:bCs/>
                      <w:i/>
                      <w:iCs/>
                      <w:sz w:val="22"/>
                      <w:szCs w:val="22"/>
                    </w:rPr>
                  </w:pPr>
                  <w:r w:rsidRPr="00757D4B">
                    <w:rPr>
                      <w:b/>
                      <w:bCs/>
                      <w:i/>
                      <w:iCs/>
                      <w:sz w:val="22"/>
                      <w:szCs w:val="22"/>
                    </w:rPr>
                    <w:t>Support expenditure for support to Ukraine for reconstruction</w:t>
                  </w:r>
                </w:p>
              </w:tc>
            </w:tr>
          </w:tbl>
          <w:p w14:paraId="7E4A88D6" w14:textId="77777777" w:rsidR="004338C5" w:rsidRPr="00757D4B" w:rsidRDefault="004338C5" w:rsidP="001A3738">
            <w:pPr>
              <w:pStyle w:val="AmColumnHeading"/>
              <w:keepNext/>
              <w:jc w:val="left"/>
            </w:pPr>
          </w:p>
        </w:tc>
      </w:tr>
    </w:tbl>
    <w:p w14:paraId="53F1746A"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710BFAF2" w14:textId="77777777" w:rsidR="004338C5" w:rsidRPr="00757D4B" w:rsidRDefault="004338C5" w:rsidP="004338C5">
      <w:r w:rsidRPr="00757D4B">
        <w:rPr>
          <w:rStyle w:val="HideTWBExt"/>
        </w:rPr>
        <w:t>&lt;/Amend&gt;</w:t>
      </w:r>
    </w:p>
    <w:p w14:paraId="60C70471"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1043</w:t>
      </w:r>
      <w:r w:rsidRPr="00757D4B">
        <w:rPr>
          <w:rStyle w:val="HideTWBExt"/>
          <w:b w:val="0"/>
        </w:rPr>
        <w:t>&lt;/NumAm&gt;</w:t>
      </w:r>
    </w:p>
    <w:p w14:paraId="4E02505F" w14:textId="77777777" w:rsidR="004338C5" w:rsidRPr="00757D4B" w:rsidRDefault="004338C5" w:rsidP="004338C5">
      <w:pPr>
        <w:pStyle w:val="NormalBold"/>
      </w:pPr>
      <w:r w:rsidRPr="00757D4B">
        <w:rPr>
          <w:rStyle w:val="HideTWBExt"/>
          <w:b w:val="0"/>
        </w:rPr>
        <w:t>&lt;RepeatBlock-By&gt;&lt;Members&gt;</w:t>
      </w:r>
      <w:r w:rsidRPr="00757D4B">
        <w:t>Jean-Marc Germain, Sandra Gómez López, Giuseppe Lupo, Victor Negrescu, Matjaž Nemec, Matthias Ecke, Nils Ušakovs, Mohammed Chahim</w:t>
      </w:r>
      <w:r w:rsidRPr="00757D4B">
        <w:rPr>
          <w:rStyle w:val="HideTWBExt"/>
          <w:b w:val="0"/>
        </w:rPr>
        <w:t>&lt;/Members&gt;</w:t>
      </w:r>
    </w:p>
    <w:p w14:paraId="49D23257" w14:textId="77777777" w:rsidR="004338C5" w:rsidRPr="00757D4B" w:rsidRDefault="004338C5" w:rsidP="004338C5">
      <w:r w:rsidRPr="00757D4B">
        <w:rPr>
          <w:rStyle w:val="HideTWBExt"/>
        </w:rPr>
        <w:t>&lt;/RepeatBlock-By&gt;</w:t>
      </w:r>
    </w:p>
    <w:p w14:paraId="1FE207AD" w14:textId="77777777" w:rsidR="004338C5" w:rsidRPr="00757D4B" w:rsidRDefault="004338C5" w:rsidP="004338C5">
      <w:pPr>
        <w:pStyle w:val="NormalBold"/>
      </w:pPr>
      <w:r w:rsidRPr="00757D4B">
        <w:rPr>
          <w:rStyle w:val="HideTWBExt"/>
          <w:b w:val="0"/>
        </w:rPr>
        <w:t>&lt;DocAmend&gt;</w:t>
      </w:r>
      <w:r w:rsidRPr="00757D4B">
        <w:t xml:space="preserve"> Draft interim report</w:t>
      </w:r>
      <w:r w:rsidRPr="00757D4B">
        <w:rPr>
          <w:rStyle w:val="HideTWBExt"/>
          <w:b w:val="0"/>
        </w:rPr>
        <w:t>&lt;/DocAmend&gt;</w:t>
      </w:r>
    </w:p>
    <w:p w14:paraId="3D4D4A0B" w14:textId="77777777" w:rsidR="004338C5" w:rsidRPr="00757D4B" w:rsidRDefault="004338C5" w:rsidP="004338C5">
      <w:pPr>
        <w:pStyle w:val="NormalBold"/>
        <w:rPr>
          <w:rStyle w:val="HideTWBExt"/>
        </w:rPr>
      </w:pPr>
      <w:r w:rsidRPr="00757D4B">
        <w:rPr>
          <w:rStyle w:val="HideTWBExt"/>
          <w:b w:val="0"/>
        </w:rPr>
        <w:t>&lt;Article&gt;</w:t>
      </w:r>
      <w:r w:rsidRPr="00757D4B">
        <w:t>Annex III – table - Heading 3</w:t>
      </w:r>
      <w:r w:rsidRPr="00757D4B">
        <w:rPr>
          <w:rStyle w:val="HideTWBExt"/>
          <w:b w:val="0"/>
        </w:rPr>
        <w:t>&lt;/Article&gt;</w:t>
      </w:r>
    </w:p>
    <w:p w14:paraId="591E6BCD" w14:textId="77777777" w:rsidR="004338C5" w:rsidRPr="00757D4B" w:rsidRDefault="004338C5" w:rsidP="004338C5">
      <w:pPr>
        <w:pStyle w:val="NormalBold"/>
        <w:rPr>
          <w:rFonts w:ascii="Arial" w:hAnsi="Arial"/>
          <w:b w:val="0"/>
          <w:noProof/>
          <w:vanish/>
          <w:sz w:val="20"/>
        </w:rPr>
      </w:pP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34295F5B" w14:textId="77777777" w:rsidTr="001A3738">
        <w:tc>
          <w:tcPr>
            <w:tcW w:w="14175" w:type="dxa"/>
          </w:tcPr>
          <w:p w14:paraId="7F1A6F36" w14:textId="77777777" w:rsidR="004338C5" w:rsidRPr="00757D4B" w:rsidRDefault="004338C5" w:rsidP="001A3738">
            <w:pPr>
              <w:pStyle w:val="AmColumnHeading"/>
              <w:keepNext/>
              <w:spacing w:after="0"/>
              <w:jc w:val="left"/>
            </w:pPr>
          </w:p>
        </w:tc>
      </w:tr>
      <w:tr w:rsidR="00757D4B" w:rsidRPr="00757D4B" w14:paraId="42D4EC3A" w14:textId="77777777" w:rsidTr="001A3738">
        <w:tc>
          <w:tcPr>
            <w:tcW w:w="14175" w:type="dxa"/>
          </w:tcPr>
          <w:p w14:paraId="323BFFE6"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0818416A" w14:textId="77777777" w:rsidTr="001A3738">
        <w:tc>
          <w:tcPr>
            <w:tcW w:w="14175" w:type="dxa"/>
            <w:shd w:val="clear" w:color="auto" w:fill="auto"/>
          </w:tcPr>
          <w:tbl>
            <w:tblPr>
              <w:tblW w:w="5000" w:type="pct"/>
              <w:tblLook w:val="04A0" w:firstRow="1" w:lastRow="0" w:firstColumn="1" w:lastColumn="0" w:noHBand="0" w:noVBand="1"/>
            </w:tblPr>
            <w:tblGrid>
              <w:gridCol w:w="472"/>
              <w:gridCol w:w="472"/>
              <w:gridCol w:w="695"/>
              <w:gridCol w:w="566"/>
              <w:gridCol w:w="11270"/>
            </w:tblGrid>
            <w:tr w:rsidR="00757D4B" w:rsidRPr="00757D4B" w14:paraId="63D6EB17"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7D774675" w14:textId="77777777" w:rsidR="004338C5" w:rsidRPr="00757D4B" w:rsidRDefault="004338C5" w:rsidP="001A3738">
                  <w:pPr>
                    <w:rPr>
                      <w:sz w:val="22"/>
                      <w:szCs w:val="22"/>
                    </w:rPr>
                  </w:pPr>
                  <w:r w:rsidRPr="00757D4B">
                    <w:rPr>
                      <w:sz w:val="22"/>
                      <w:szCs w:val="22"/>
                    </w:rPr>
                    <w:t>Heading 3: Global Europe</w:t>
                  </w:r>
                </w:p>
              </w:tc>
            </w:tr>
            <w:tr w:rsidR="00757D4B" w:rsidRPr="00757D4B" w14:paraId="76BCD7FA"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05C379" w14:textId="77777777" w:rsidR="004338C5" w:rsidRPr="00757D4B" w:rsidRDefault="004338C5" w:rsidP="001A3738">
                  <w:pPr>
                    <w:spacing w:after="100" w:afterAutospacing="1"/>
                    <w:jc w:val="center"/>
                    <w:rPr>
                      <w:sz w:val="22"/>
                      <w:szCs w:val="22"/>
                    </w:rPr>
                  </w:pPr>
                  <w:r w:rsidRPr="00757D4B">
                    <w:rPr>
                      <w:sz w:val="22"/>
                      <w:szCs w:val="22"/>
                    </w:rPr>
                    <w:t>07</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4328C4EF"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0E17E5B6" w14:textId="77777777" w:rsidR="004338C5" w:rsidRPr="00757D4B" w:rsidRDefault="004338C5" w:rsidP="001A3738">
                  <w:pPr>
                    <w:spacing w:after="100" w:afterAutospacing="1"/>
                    <w:jc w:val="center"/>
                    <w:rPr>
                      <w:sz w:val="22"/>
                      <w:szCs w:val="22"/>
                    </w:rPr>
                  </w:pPr>
                  <w:r w:rsidRPr="00757D4B">
                    <w:rPr>
                      <w:sz w:val="22"/>
                      <w:szCs w:val="22"/>
                    </w:rPr>
                    <w:t>04</w:t>
                  </w: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45D42546"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76A6C412" w14:textId="77777777" w:rsidR="004338C5" w:rsidRPr="00757D4B" w:rsidRDefault="004338C5" w:rsidP="001A3738">
                  <w:pPr>
                    <w:rPr>
                      <w:sz w:val="22"/>
                      <w:szCs w:val="22"/>
                    </w:rPr>
                  </w:pPr>
                  <w:r w:rsidRPr="00757D4B">
                    <w:rPr>
                      <w:sz w:val="22"/>
                      <w:szCs w:val="22"/>
                    </w:rPr>
                    <w:t xml:space="preserve">Support to Ukraine </w:t>
                  </w:r>
                </w:p>
              </w:tc>
            </w:tr>
          </w:tbl>
          <w:p w14:paraId="45B69253" w14:textId="77777777" w:rsidR="004338C5" w:rsidRPr="00757D4B" w:rsidRDefault="004338C5" w:rsidP="001A3738">
            <w:pPr>
              <w:pStyle w:val="AmColumnHeading"/>
              <w:keepNext/>
              <w:jc w:val="left"/>
            </w:pPr>
          </w:p>
        </w:tc>
      </w:tr>
      <w:tr w:rsidR="00757D4B" w:rsidRPr="00757D4B" w14:paraId="733C706B" w14:textId="77777777" w:rsidTr="001A3738">
        <w:tc>
          <w:tcPr>
            <w:tcW w:w="14175" w:type="dxa"/>
            <w:shd w:val="clear" w:color="auto" w:fill="auto"/>
          </w:tcPr>
          <w:p w14:paraId="25922905" w14:textId="77777777" w:rsidR="004338C5" w:rsidRPr="00757D4B" w:rsidRDefault="004338C5" w:rsidP="001A3738">
            <w:pPr>
              <w:pStyle w:val="AmColumnHeading"/>
              <w:keepNext/>
              <w:spacing w:after="120"/>
              <w:jc w:val="left"/>
            </w:pPr>
          </w:p>
        </w:tc>
      </w:tr>
      <w:tr w:rsidR="00757D4B" w:rsidRPr="00757D4B" w14:paraId="68EB6F8D" w14:textId="77777777" w:rsidTr="001A3738">
        <w:tc>
          <w:tcPr>
            <w:tcW w:w="14175" w:type="dxa"/>
            <w:shd w:val="clear" w:color="auto" w:fill="auto"/>
          </w:tcPr>
          <w:p w14:paraId="70B19D46" w14:textId="77777777" w:rsidR="004338C5" w:rsidRPr="00757D4B" w:rsidRDefault="004338C5" w:rsidP="001A3738">
            <w:pPr>
              <w:pStyle w:val="AmColumnHeading"/>
              <w:keepNext/>
              <w:jc w:val="left"/>
            </w:pPr>
            <w:r w:rsidRPr="00757D4B">
              <w:t>Modification</w:t>
            </w:r>
          </w:p>
        </w:tc>
      </w:tr>
      <w:tr w:rsidR="00757D4B" w:rsidRPr="00757D4B" w14:paraId="202243E1" w14:textId="77777777" w:rsidTr="001A3738">
        <w:tc>
          <w:tcPr>
            <w:tcW w:w="14175" w:type="dxa"/>
            <w:shd w:val="clear" w:color="auto" w:fill="auto"/>
          </w:tcPr>
          <w:tbl>
            <w:tblPr>
              <w:tblW w:w="5000" w:type="pct"/>
              <w:tblLook w:val="04A0" w:firstRow="1" w:lastRow="0" w:firstColumn="1" w:lastColumn="0" w:noHBand="0" w:noVBand="1"/>
            </w:tblPr>
            <w:tblGrid>
              <w:gridCol w:w="472"/>
              <w:gridCol w:w="472"/>
              <w:gridCol w:w="695"/>
              <w:gridCol w:w="566"/>
              <w:gridCol w:w="11270"/>
            </w:tblGrid>
            <w:tr w:rsidR="00757D4B" w:rsidRPr="00757D4B" w14:paraId="0950559F"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2B236E6F" w14:textId="77777777" w:rsidR="004338C5" w:rsidRPr="00757D4B" w:rsidRDefault="004338C5" w:rsidP="001A3738">
                  <w:pPr>
                    <w:rPr>
                      <w:sz w:val="22"/>
                      <w:szCs w:val="22"/>
                    </w:rPr>
                  </w:pPr>
                  <w:r w:rsidRPr="00757D4B">
                    <w:rPr>
                      <w:sz w:val="22"/>
                      <w:szCs w:val="22"/>
                    </w:rPr>
                    <w:t>Heading 3: Global Europe</w:t>
                  </w:r>
                </w:p>
              </w:tc>
            </w:tr>
            <w:tr w:rsidR="00757D4B" w:rsidRPr="00757D4B" w14:paraId="79A6BD63"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F15833" w14:textId="77777777" w:rsidR="004338C5" w:rsidRPr="00757D4B" w:rsidRDefault="004338C5" w:rsidP="001A3738">
                  <w:pPr>
                    <w:spacing w:after="100" w:afterAutospacing="1"/>
                    <w:jc w:val="center"/>
                    <w:rPr>
                      <w:sz w:val="22"/>
                      <w:szCs w:val="22"/>
                    </w:rPr>
                  </w:pPr>
                  <w:r w:rsidRPr="00757D4B">
                    <w:rPr>
                      <w:sz w:val="22"/>
                      <w:szCs w:val="22"/>
                    </w:rPr>
                    <w:t>07</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6AD19981"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05FAE92C" w14:textId="77777777" w:rsidR="004338C5" w:rsidRPr="00757D4B" w:rsidRDefault="004338C5" w:rsidP="001A3738">
                  <w:pPr>
                    <w:spacing w:after="100" w:afterAutospacing="1"/>
                    <w:jc w:val="center"/>
                    <w:rPr>
                      <w:sz w:val="22"/>
                      <w:szCs w:val="22"/>
                    </w:rPr>
                  </w:pPr>
                  <w:r w:rsidRPr="00757D4B">
                    <w:rPr>
                      <w:sz w:val="22"/>
                      <w:szCs w:val="22"/>
                    </w:rPr>
                    <w:t>04</w:t>
                  </w: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05CFE17A"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1309CA68" w14:textId="77777777" w:rsidR="004338C5" w:rsidRPr="00757D4B" w:rsidRDefault="004338C5" w:rsidP="001A3738">
                  <w:pPr>
                    <w:rPr>
                      <w:b/>
                      <w:bCs/>
                      <w:i/>
                      <w:iCs/>
                      <w:sz w:val="22"/>
                      <w:szCs w:val="22"/>
                    </w:rPr>
                  </w:pPr>
                  <w:r w:rsidRPr="00757D4B">
                    <w:rPr>
                      <w:sz w:val="22"/>
                      <w:szCs w:val="22"/>
                    </w:rPr>
                    <w:t>Support to Ukraine -</w:t>
                  </w:r>
                  <w:r w:rsidRPr="00757D4B">
                    <w:rPr>
                      <w:b/>
                      <w:bCs/>
                      <w:i/>
                      <w:iCs/>
                      <w:sz w:val="22"/>
                      <w:szCs w:val="22"/>
                    </w:rPr>
                    <w:t xml:space="preserve"> Reconstruction </w:t>
                  </w:r>
                </w:p>
              </w:tc>
            </w:tr>
            <w:tr w:rsidR="00757D4B" w:rsidRPr="00757D4B" w14:paraId="63270711"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hideMark/>
                </w:tcPr>
                <w:p w14:paraId="0CBC755B" w14:textId="77777777" w:rsidR="004338C5" w:rsidRPr="00757D4B" w:rsidRDefault="004338C5" w:rsidP="001A3738">
                  <w:pPr>
                    <w:spacing w:after="100" w:afterAutospacing="1"/>
                    <w:jc w:val="center"/>
                    <w:rPr>
                      <w:sz w:val="22"/>
                      <w:szCs w:val="22"/>
                    </w:rPr>
                  </w:pPr>
                  <w:r w:rsidRPr="00757D4B">
                    <w:rPr>
                      <w:sz w:val="22"/>
                      <w:szCs w:val="22"/>
                    </w:rPr>
                    <w:t>07</w:t>
                  </w:r>
                </w:p>
              </w:tc>
              <w:tc>
                <w:tcPr>
                  <w:tcW w:w="175" w:type="pct"/>
                  <w:tcBorders>
                    <w:top w:val="nil"/>
                    <w:left w:val="nil"/>
                    <w:bottom w:val="nil"/>
                    <w:right w:val="single" w:sz="4" w:space="0" w:color="auto"/>
                  </w:tcBorders>
                  <w:shd w:val="clear" w:color="auto" w:fill="auto"/>
                  <w:noWrap/>
                  <w:vAlign w:val="center"/>
                  <w:hideMark/>
                </w:tcPr>
                <w:p w14:paraId="34EED73C" w14:textId="77777777" w:rsidR="004338C5" w:rsidRPr="00757D4B" w:rsidRDefault="004338C5" w:rsidP="001A3738">
                  <w:pPr>
                    <w:spacing w:after="100" w:afterAutospacing="1"/>
                    <w:jc w:val="center"/>
                    <w:rPr>
                      <w:sz w:val="22"/>
                      <w:szCs w:val="22"/>
                    </w:rPr>
                  </w:pPr>
                  <w:r w:rsidRPr="00757D4B">
                    <w:rPr>
                      <w:sz w:val="22"/>
                      <w:szCs w:val="22"/>
                    </w:rPr>
                    <w:t>02</w:t>
                  </w:r>
                </w:p>
              </w:tc>
              <w:tc>
                <w:tcPr>
                  <w:tcW w:w="258" w:type="pct"/>
                  <w:tcBorders>
                    <w:top w:val="nil"/>
                    <w:left w:val="nil"/>
                    <w:bottom w:val="nil"/>
                    <w:right w:val="single" w:sz="4" w:space="0" w:color="auto"/>
                  </w:tcBorders>
                  <w:shd w:val="clear" w:color="auto" w:fill="auto"/>
                  <w:noWrap/>
                  <w:vAlign w:val="center"/>
                  <w:hideMark/>
                </w:tcPr>
                <w:p w14:paraId="49C3F4F5" w14:textId="77777777" w:rsidR="004338C5" w:rsidRPr="00757D4B" w:rsidRDefault="004338C5" w:rsidP="001A3738">
                  <w:pPr>
                    <w:spacing w:after="100" w:afterAutospacing="1"/>
                    <w:jc w:val="center"/>
                    <w:rPr>
                      <w:sz w:val="22"/>
                      <w:szCs w:val="22"/>
                    </w:rPr>
                  </w:pPr>
                  <w:r w:rsidRPr="00757D4B">
                    <w:rPr>
                      <w:sz w:val="22"/>
                      <w:szCs w:val="22"/>
                    </w:rPr>
                    <w:t>05</w:t>
                  </w:r>
                </w:p>
              </w:tc>
              <w:tc>
                <w:tcPr>
                  <w:tcW w:w="210" w:type="pct"/>
                  <w:tcBorders>
                    <w:top w:val="nil"/>
                    <w:left w:val="nil"/>
                    <w:bottom w:val="nil"/>
                    <w:right w:val="single" w:sz="4" w:space="0" w:color="auto"/>
                  </w:tcBorders>
                  <w:shd w:val="clear" w:color="auto" w:fill="auto"/>
                  <w:noWrap/>
                  <w:vAlign w:val="center"/>
                  <w:hideMark/>
                </w:tcPr>
                <w:p w14:paraId="7D9944E0" w14:textId="77777777" w:rsidR="004338C5" w:rsidRPr="00757D4B" w:rsidRDefault="004338C5" w:rsidP="001A3738">
                  <w:pPr>
                    <w:spacing w:after="100" w:afterAutospacing="1"/>
                    <w:jc w:val="center"/>
                    <w:rPr>
                      <w:sz w:val="22"/>
                      <w:szCs w:val="22"/>
                    </w:rPr>
                  </w:pPr>
                </w:p>
              </w:tc>
              <w:tc>
                <w:tcPr>
                  <w:tcW w:w="4182" w:type="pct"/>
                  <w:tcBorders>
                    <w:top w:val="nil"/>
                    <w:left w:val="nil"/>
                    <w:bottom w:val="nil"/>
                    <w:right w:val="single" w:sz="4" w:space="0" w:color="auto"/>
                  </w:tcBorders>
                  <w:shd w:val="clear" w:color="auto" w:fill="auto"/>
                  <w:vAlign w:val="center"/>
                  <w:hideMark/>
                </w:tcPr>
                <w:p w14:paraId="7BF43876" w14:textId="77777777" w:rsidR="004338C5" w:rsidRPr="00757D4B" w:rsidRDefault="004338C5" w:rsidP="001A3738">
                  <w:pPr>
                    <w:spacing w:after="100" w:afterAutospacing="1"/>
                    <w:rPr>
                      <w:b/>
                      <w:bCs/>
                      <w:i/>
                      <w:iCs/>
                      <w:sz w:val="22"/>
                      <w:szCs w:val="22"/>
                    </w:rPr>
                  </w:pPr>
                  <w:r w:rsidRPr="00757D4B">
                    <w:rPr>
                      <w:b/>
                      <w:bCs/>
                      <w:i/>
                      <w:iCs/>
                      <w:sz w:val="22"/>
                      <w:szCs w:val="22"/>
                    </w:rPr>
                    <w:t>Support to Ukraine - Preparation for accession</w:t>
                  </w:r>
                </w:p>
              </w:tc>
            </w:tr>
          </w:tbl>
          <w:p w14:paraId="6B470F49" w14:textId="77777777" w:rsidR="004338C5" w:rsidRPr="00757D4B" w:rsidRDefault="004338C5" w:rsidP="001A3738">
            <w:pPr>
              <w:pStyle w:val="AmColumnHeading"/>
              <w:keepNext/>
              <w:jc w:val="left"/>
            </w:pPr>
          </w:p>
        </w:tc>
      </w:tr>
    </w:tbl>
    <w:p w14:paraId="5D92D8FE"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659B6256" w14:textId="77777777" w:rsidR="004338C5" w:rsidRPr="00757D4B" w:rsidRDefault="004338C5" w:rsidP="004338C5">
      <w:r w:rsidRPr="00757D4B">
        <w:rPr>
          <w:rStyle w:val="HideTWBExt"/>
        </w:rPr>
        <w:t>&lt;/Amend&gt;</w:t>
      </w:r>
    </w:p>
    <w:p w14:paraId="3589FDB1"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1044</w:t>
      </w:r>
      <w:r w:rsidRPr="00757D4B">
        <w:rPr>
          <w:rStyle w:val="HideTWBExt"/>
          <w:b w:val="0"/>
        </w:rPr>
        <w:t>&lt;/NumAm&gt;</w:t>
      </w:r>
    </w:p>
    <w:p w14:paraId="09D64971" w14:textId="77777777" w:rsidR="004338C5" w:rsidRPr="00757D4B" w:rsidRDefault="004338C5" w:rsidP="004338C5">
      <w:pPr>
        <w:pStyle w:val="NormalBold"/>
      </w:pPr>
      <w:r w:rsidRPr="00757D4B">
        <w:rPr>
          <w:rStyle w:val="HideTWBExt"/>
          <w:b w:val="0"/>
        </w:rPr>
        <w:t>&lt;RepeatBlock-By&gt;&lt;Members&gt;</w:t>
      </w:r>
      <w:r w:rsidRPr="00757D4B">
        <w:t>Jean-Marc Germain, Sandra Gómez López, Giuseppe Lupo, Victor Negrescu, Matjaž Nemec, Matthias Ecke, Nils Ušakovs, Mohammed Chahim</w:t>
      </w:r>
      <w:r w:rsidRPr="00757D4B">
        <w:rPr>
          <w:rStyle w:val="HideTWBExt"/>
          <w:b w:val="0"/>
        </w:rPr>
        <w:t>&lt;/Members&gt;</w:t>
      </w:r>
    </w:p>
    <w:p w14:paraId="7CCC3B3B" w14:textId="77777777" w:rsidR="004338C5" w:rsidRPr="00757D4B" w:rsidRDefault="004338C5" w:rsidP="004338C5">
      <w:r w:rsidRPr="00757D4B">
        <w:rPr>
          <w:rStyle w:val="HideTWBExt"/>
        </w:rPr>
        <w:t>&lt;/RepeatBlock-By&gt;</w:t>
      </w:r>
    </w:p>
    <w:p w14:paraId="420935B4" w14:textId="77777777" w:rsidR="004338C5" w:rsidRPr="00757D4B" w:rsidRDefault="004338C5" w:rsidP="004338C5">
      <w:pPr>
        <w:pStyle w:val="NormalBold"/>
      </w:pPr>
      <w:r w:rsidRPr="00757D4B">
        <w:rPr>
          <w:rStyle w:val="HideTWBExt"/>
          <w:b w:val="0"/>
        </w:rPr>
        <w:t>&lt;DocAmend&gt;</w:t>
      </w:r>
      <w:r w:rsidRPr="00757D4B">
        <w:t xml:space="preserve"> Draft interim report</w:t>
      </w:r>
      <w:r w:rsidRPr="00757D4B">
        <w:rPr>
          <w:rStyle w:val="HideTWBExt"/>
          <w:b w:val="0"/>
        </w:rPr>
        <w:t>&lt;/DocAmend&gt;</w:t>
      </w:r>
    </w:p>
    <w:p w14:paraId="765E0A30" w14:textId="77777777" w:rsidR="004338C5" w:rsidRPr="00757D4B" w:rsidRDefault="004338C5" w:rsidP="004338C5">
      <w:pPr>
        <w:pStyle w:val="NormalBold"/>
        <w:rPr>
          <w:rStyle w:val="HideTWBExt"/>
        </w:rPr>
      </w:pPr>
      <w:r w:rsidRPr="00757D4B">
        <w:rPr>
          <w:rStyle w:val="HideTWBExt"/>
          <w:b w:val="0"/>
        </w:rPr>
        <w:t>&lt;Article&gt;</w:t>
      </w:r>
      <w:r w:rsidRPr="00757D4B">
        <w:t>Annex III – table - Heading 3</w:t>
      </w:r>
      <w:r w:rsidRPr="00757D4B">
        <w:rPr>
          <w:rStyle w:val="HideTWBExt"/>
          <w:b w:val="0"/>
        </w:rPr>
        <w:t>&lt;/Article&gt;</w:t>
      </w:r>
    </w:p>
    <w:p w14:paraId="10B9BE70" w14:textId="77777777" w:rsidR="004338C5" w:rsidRPr="00757D4B" w:rsidRDefault="004338C5" w:rsidP="004338C5">
      <w:pPr>
        <w:pStyle w:val="NormalBold"/>
        <w:rPr>
          <w:rFonts w:ascii="Arial" w:hAnsi="Arial"/>
          <w:b w:val="0"/>
          <w:noProof/>
          <w:vanish/>
          <w:sz w:val="20"/>
        </w:rPr>
      </w:pP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5C80BD95" w14:textId="77777777" w:rsidTr="001A3738">
        <w:tc>
          <w:tcPr>
            <w:tcW w:w="14175" w:type="dxa"/>
          </w:tcPr>
          <w:p w14:paraId="40CB90D9" w14:textId="77777777" w:rsidR="004338C5" w:rsidRPr="00757D4B" w:rsidRDefault="004338C5" w:rsidP="001A3738">
            <w:pPr>
              <w:pStyle w:val="AmColumnHeading"/>
              <w:keepNext/>
              <w:spacing w:after="0"/>
              <w:jc w:val="left"/>
            </w:pPr>
          </w:p>
        </w:tc>
      </w:tr>
      <w:tr w:rsidR="00757D4B" w:rsidRPr="00757D4B" w14:paraId="5EE2FE29" w14:textId="77777777" w:rsidTr="001A3738">
        <w:tc>
          <w:tcPr>
            <w:tcW w:w="14175" w:type="dxa"/>
          </w:tcPr>
          <w:p w14:paraId="51F5D46B"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0A2EF3D1" w14:textId="77777777" w:rsidTr="001A3738">
        <w:tc>
          <w:tcPr>
            <w:tcW w:w="14175" w:type="dxa"/>
          </w:tcPr>
          <w:tbl>
            <w:tblPr>
              <w:tblW w:w="5000" w:type="pct"/>
              <w:tblLook w:val="04A0" w:firstRow="1" w:lastRow="0" w:firstColumn="1" w:lastColumn="0" w:noHBand="0" w:noVBand="1"/>
            </w:tblPr>
            <w:tblGrid>
              <w:gridCol w:w="472"/>
              <w:gridCol w:w="472"/>
              <w:gridCol w:w="695"/>
              <w:gridCol w:w="566"/>
              <w:gridCol w:w="11270"/>
            </w:tblGrid>
            <w:tr w:rsidR="00757D4B" w:rsidRPr="00757D4B" w14:paraId="5E31878C"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453D5D4F" w14:textId="77777777" w:rsidR="004338C5" w:rsidRPr="00757D4B" w:rsidRDefault="004338C5" w:rsidP="001A3738">
                  <w:pPr>
                    <w:rPr>
                      <w:sz w:val="22"/>
                      <w:szCs w:val="22"/>
                    </w:rPr>
                  </w:pPr>
                  <w:r w:rsidRPr="00757D4B">
                    <w:rPr>
                      <w:sz w:val="22"/>
                      <w:szCs w:val="22"/>
                    </w:rPr>
                    <w:t>Heading 3: Global Europe</w:t>
                  </w:r>
                </w:p>
              </w:tc>
            </w:tr>
            <w:tr w:rsidR="00757D4B" w:rsidRPr="0093155F" w14:paraId="1642639C"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29FC9F" w14:textId="77777777" w:rsidR="004338C5" w:rsidRPr="00757D4B" w:rsidRDefault="004338C5" w:rsidP="001A3738">
                  <w:pPr>
                    <w:jc w:val="center"/>
                    <w:rPr>
                      <w:b/>
                      <w:bCs/>
                      <w:i/>
                      <w:iCs/>
                      <w:sz w:val="22"/>
                      <w:szCs w:val="22"/>
                    </w:rPr>
                  </w:pPr>
                  <w:r w:rsidRPr="00757D4B">
                    <w:rPr>
                      <w:b/>
                      <w:bCs/>
                      <w:i/>
                      <w:iCs/>
                      <w:sz w:val="22"/>
                      <w:szCs w:val="22"/>
                    </w:rPr>
                    <w:t>07</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3ECD35C8" w14:textId="77777777" w:rsidR="004338C5" w:rsidRPr="00757D4B" w:rsidRDefault="004338C5" w:rsidP="001A3738">
                  <w:pPr>
                    <w:jc w:val="center"/>
                    <w:rPr>
                      <w:b/>
                      <w:bCs/>
                      <w:i/>
                      <w:iCs/>
                      <w:sz w:val="22"/>
                      <w:szCs w:val="22"/>
                    </w:rPr>
                  </w:pPr>
                  <w:r w:rsidRPr="00757D4B">
                    <w:rPr>
                      <w:b/>
                      <w:bCs/>
                      <w:i/>
                      <w:iCs/>
                      <w:sz w:val="22"/>
                      <w:szCs w:val="22"/>
                    </w:rPr>
                    <w:t>04</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61950136" w14:textId="77777777" w:rsidR="004338C5" w:rsidRPr="00757D4B" w:rsidRDefault="004338C5" w:rsidP="001A3738">
                  <w:pPr>
                    <w:jc w:val="center"/>
                    <w:rPr>
                      <w:b/>
                      <w:bCs/>
                      <w:i/>
                      <w:iCs/>
                      <w:sz w:val="22"/>
                      <w:szCs w:val="22"/>
                    </w:rPr>
                  </w:pPr>
                  <w:r w:rsidRPr="00757D4B">
                    <w:rPr>
                      <w:b/>
                      <w:bCs/>
                      <w:i/>
                      <w:iCs/>
                      <w:sz w:val="22"/>
                      <w:szCs w:val="22"/>
                    </w:rPr>
                    <w:t>11</w:t>
                  </w: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2C5C605E" w14:textId="77777777" w:rsidR="004338C5" w:rsidRPr="00757D4B" w:rsidRDefault="004338C5" w:rsidP="001A3738">
                  <w:pPr>
                    <w:jc w:val="center"/>
                    <w:rPr>
                      <w:sz w:val="22"/>
                      <w:szCs w:val="22"/>
                    </w:rPr>
                  </w:pP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6EE9B144" w14:textId="77777777" w:rsidR="004338C5" w:rsidRPr="00757D4B" w:rsidRDefault="004338C5" w:rsidP="001A3738">
                  <w:pPr>
                    <w:rPr>
                      <w:sz w:val="22"/>
                      <w:szCs w:val="22"/>
                      <w:lang w:val="es-ES"/>
                    </w:rPr>
                  </w:pPr>
                  <w:r w:rsidRPr="00757D4B">
                    <w:rPr>
                      <w:sz w:val="22"/>
                      <w:szCs w:val="22"/>
                      <w:lang w:val="es-ES"/>
                    </w:rPr>
                    <w:t>Sub-</w:t>
                  </w:r>
                  <w:proofErr w:type="spellStart"/>
                  <w:r w:rsidRPr="00757D4B">
                    <w:rPr>
                      <w:sz w:val="22"/>
                      <w:szCs w:val="22"/>
                      <w:lang w:val="es-ES"/>
                    </w:rPr>
                    <w:t>Saharan</w:t>
                  </w:r>
                  <w:proofErr w:type="spellEnd"/>
                  <w:r w:rsidRPr="00757D4B">
                    <w:rPr>
                      <w:sz w:val="22"/>
                      <w:szCs w:val="22"/>
                      <w:lang w:val="es-ES"/>
                    </w:rPr>
                    <w:t xml:space="preserve"> </w:t>
                  </w:r>
                  <w:proofErr w:type="spellStart"/>
                  <w:r w:rsidRPr="00757D4B">
                    <w:rPr>
                      <w:sz w:val="22"/>
                      <w:szCs w:val="22"/>
                      <w:lang w:val="es-ES"/>
                    </w:rPr>
                    <w:t>Africa</w:t>
                  </w:r>
                  <w:proofErr w:type="spellEnd"/>
                  <w:r w:rsidRPr="00757D4B">
                    <w:rPr>
                      <w:sz w:val="22"/>
                      <w:szCs w:val="22"/>
                      <w:lang w:val="es-ES"/>
                    </w:rPr>
                    <w:t xml:space="preserve"> - </w:t>
                  </w:r>
                  <w:proofErr w:type="spellStart"/>
                  <w:r w:rsidRPr="00757D4B">
                    <w:rPr>
                      <w:sz w:val="22"/>
                      <w:szCs w:val="22"/>
                      <w:lang w:val="es-ES"/>
                    </w:rPr>
                    <w:t>Humanitarian</w:t>
                  </w:r>
                  <w:proofErr w:type="spellEnd"/>
                  <w:r w:rsidRPr="00757D4B">
                    <w:rPr>
                      <w:sz w:val="22"/>
                      <w:szCs w:val="22"/>
                      <w:lang w:val="es-ES"/>
                    </w:rPr>
                    <w:t xml:space="preserve"> Aid</w:t>
                  </w:r>
                </w:p>
              </w:tc>
            </w:tr>
            <w:tr w:rsidR="00757D4B" w:rsidRPr="00757D4B" w14:paraId="66B25DAF"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F40C5A" w14:textId="77777777" w:rsidR="004338C5" w:rsidRPr="00757D4B" w:rsidRDefault="004338C5" w:rsidP="001A3738">
                  <w:pPr>
                    <w:jc w:val="center"/>
                    <w:rPr>
                      <w:b/>
                      <w:bCs/>
                      <w:i/>
                      <w:iCs/>
                      <w:sz w:val="22"/>
                      <w:szCs w:val="22"/>
                    </w:rPr>
                  </w:pPr>
                  <w:r w:rsidRPr="00757D4B">
                    <w:rPr>
                      <w:b/>
                      <w:bCs/>
                      <w:i/>
                      <w:iCs/>
                      <w:sz w:val="22"/>
                      <w:szCs w:val="22"/>
                    </w:rPr>
                    <w:t>07</w:t>
                  </w: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2C8A8069" w14:textId="77777777" w:rsidR="004338C5" w:rsidRPr="00757D4B" w:rsidRDefault="004338C5" w:rsidP="001A3738">
                  <w:pPr>
                    <w:jc w:val="center"/>
                    <w:rPr>
                      <w:b/>
                      <w:bCs/>
                      <w:i/>
                      <w:iCs/>
                      <w:sz w:val="22"/>
                      <w:szCs w:val="22"/>
                    </w:rPr>
                  </w:pPr>
                  <w:r w:rsidRPr="00757D4B">
                    <w:rPr>
                      <w:b/>
                      <w:bCs/>
                      <w:i/>
                      <w:iCs/>
                      <w:sz w:val="22"/>
                      <w:szCs w:val="22"/>
                    </w:rPr>
                    <w:t>05</w:t>
                  </w:r>
                </w:p>
              </w:tc>
              <w:tc>
                <w:tcPr>
                  <w:tcW w:w="258" w:type="pct"/>
                  <w:tcBorders>
                    <w:top w:val="single" w:sz="4" w:space="0" w:color="auto"/>
                    <w:left w:val="nil"/>
                    <w:bottom w:val="single" w:sz="4" w:space="0" w:color="auto"/>
                    <w:right w:val="single" w:sz="4" w:space="0" w:color="auto"/>
                  </w:tcBorders>
                  <w:shd w:val="clear" w:color="auto" w:fill="auto"/>
                  <w:noWrap/>
                  <w:vAlign w:val="center"/>
                </w:tcPr>
                <w:p w14:paraId="586CF9F6" w14:textId="77777777" w:rsidR="004338C5" w:rsidRPr="00757D4B" w:rsidRDefault="004338C5" w:rsidP="001A3738">
                  <w:pPr>
                    <w:jc w:val="center"/>
                    <w:rPr>
                      <w:b/>
                      <w:bCs/>
                      <w:i/>
                      <w:iCs/>
                      <w:sz w:val="22"/>
                      <w:szCs w:val="22"/>
                    </w:rPr>
                  </w:pPr>
                  <w:r w:rsidRPr="00757D4B">
                    <w:rPr>
                      <w:b/>
                      <w:bCs/>
                      <w:i/>
                      <w:iCs/>
                      <w:sz w:val="22"/>
                      <w:szCs w:val="22"/>
                    </w:rPr>
                    <w:t>11</w:t>
                  </w:r>
                </w:p>
              </w:tc>
              <w:tc>
                <w:tcPr>
                  <w:tcW w:w="210" w:type="pct"/>
                  <w:tcBorders>
                    <w:top w:val="single" w:sz="4" w:space="0" w:color="auto"/>
                    <w:left w:val="nil"/>
                    <w:bottom w:val="single" w:sz="4" w:space="0" w:color="auto"/>
                    <w:right w:val="single" w:sz="4" w:space="0" w:color="auto"/>
                  </w:tcBorders>
                  <w:shd w:val="clear" w:color="auto" w:fill="auto"/>
                  <w:noWrap/>
                  <w:vAlign w:val="center"/>
                </w:tcPr>
                <w:p w14:paraId="67BE2696" w14:textId="77777777" w:rsidR="004338C5" w:rsidRPr="00757D4B" w:rsidRDefault="004338C5" w:rsidP="001A3738">
                  <w:pPr>
                    <w:jc w:val="center"/>
                    <w:rPr>
                      <w:sz w:val="22"/>
                      <w:szCs w:val="22"/>
                    </w:rPr>
                  </w:pPr>
                </w:p>
              </w:tc>
              <w:tc>
                <w:tcPr>
                  <w:tcW w:w="4182" w:type="pct"/>
                  <w:tcBorders>
                    <w:top w:val="single" w:sz="4" w:space="0" w:color="auto"/>
                    <w:left w:val="nil"/>
                    <w:bottom w:val="single" w:sz="4" w:space="0" w:color="auto"/>
                    <w:right w:val="single" w:sz="4" w:space="0" w:color="auto"/>
                  </w:tcBorders>
                  <w:shd w:val="clear" w:color="auto" w:fill="auto"/>
                  <w:vAlign w:val="center"/>
                </w:tcPr>
                <w:p w14:paraId="04DB28A1" w14:textId="77777777" w:rsidR="004338C5" w:rsidRPr="00757D4B" w:rsidRDefault="004338C5" w:rsidP="001A3738">
                  <w:pPr>
                    <w:rPr>
                      <w:sz w:val="22"/>
                      <w:szCs w:val="22"/>
                    </w:rPr>
                  </w:pPr>
                  <w:r w:rsidRPr="00757D4B">
                    <w:rPr>
                      <w:sz w:val="22"/>
                      <w:szCs w:val="22"/>
                    </w:rPr>
                    <w:t>Asia and the Pacific - Humanitarian Aid</w:t>
                  </w:r>
                </w:p>
              </w:tc>
            </w:tr>
            <w:tr w:rsidR="00757D4B" w:rsidRPr="00757D4B" w14:paraId="366D60F6"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C1016D" w14:textId="77777777" w:rsidR="004338C5" w:rsidRPr="00757D4B" w:rsidRDefault="004338C5" w:rsidP="001A3738">
                  <w:pPr>
                    <w:jc w:val="center"/>
                    <w:rPr>
                      <w:b/>
                      <w:bCs/>
                      <w:i/>
                      <w:iCs/>
                      <w:sz w:val="22"/>
                      <w:szCs w:val="22"/>
                    </w:rPr>
                  </w:pPr>
                  <w:r w:rsidRPr="00757D4B">
                    <w:rPr>
                      <w:b/>
                      <w:bCs/>
                      <w:i/>
                      <w:iCs/>
                      <w:sz w:val="22"/>
                      <w:szCs w:val="22"/>
                    </w:rPr>
                    <w:t>07</w:t>
                  </w: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7E60A04A" w14:textId="77777777" w:rsidR="004338C5" w:rsidRPr="00757D4B" w:rsidRDefault="004338C5" w:rsidP="001A3738">
                  <w:pPr>
                    <w:jc w:val="center"/>
                    <w:rPr>
                      <w:b/>
                      <w:bCs/>
                      <w:i/>
                      <w:iCs/>
                      <w:sz w:val="22"/>
                      <w:szCs w:val="22"/>
                    </w:rPr>
                  </w:pPr>
                  <w:r w:rsidRPr="00757D4B">
                    <w:rPr>
                      <w:b/>
                      <w:bCs/>
                      <w:i/>
                      <w:iCs/>
                      <w:sz w:val="22"/>
                      <w:szCs w:val="22"/>
                    </w:rPr>
                    <w:t>06</w:t>
                  </w:r>
                </w:p>
              </w:tc>
              <w:tc>
                <w:tcPr>
                  <w:tcW w:w="258" w:type="pct"/>
                  <w:tcBorders>
                    <w:top w:val="single" w:sz="4" w:space="0" w:color="auto"/>
                    <w:left w:val="nil"/>
                    <w:bottom w:val="single" w:sz="4" w:space="0" w:color="auto"/>
                    <w:right w:val="single" w:sz="4" w:space="0" w:color="auto"/>
                  </w:tcBorders>
                  <w:shd w:val="clear" w:color="auto" w:fill="auto"/>
                  <w:noWrap/>
                  <w:vAlign w:val="center"/>
                </w:tcPr>
                <w:p w14:paraId="5BF23416" w14:textId="77777777" w:rsidR="004338C5" w:rsidRPr="00757D4B" w:rsidRDefault="004338C5" w:rsidP="001A3738">
                  <w:pPr>
                    <w:jc w:val="center"/>
                    <w:rPr>
                      <w:b/>
                      <w:bCs/>
                      <w:i/>
                      <w:iCs/>
                      <w:sz w:val="22"/>
                      <w:szCs w:val="22"/>
                    </w:rPr>
                  </w:pPr>
                  <w:r w:rsidRPr="00757D4B">
                    <w:rPr>
                      <w:b/>
                      <w:bCs/>
                      <w:i/>
                      <w:iCs/>
                      <w:sz w:val="22"/>
                      <w:szCs w:val="22"/>
                    </w:rPr>
                    <w:t>11</w:t>
                  </w:r>
                </w:p>
              </w:tc>
              <w:tc>
                <w:tcPr>
                  <w:tcW w:w="210" w:type="pct"/>
                  <w:tcBorders>
                    <w:top w:val="single" w:sz="4" w:space="0" w:color="auto"/>
                    <w:left w:val="nil"/>
                    <w:bottom w:val="single" w:sz="4" w:space="0" w:color="auto"/>
                    <w:right w:val="single" w:sz="4" w:space="0" w:color="auto"/>
                  </w:tcBorders>
                  <w:shd w:val="clear" w:color="auto" w:fill="auto"/>
                  <w:noWrap/>
                  <w:vAlign w:val="center"/>
                </w:tcPr>
                <w:p w14:paraId="75C51DE9" w14:textId="77777777" w:rsidR="004338C5" w:rsidRPr="00757D4B" w:rsidRDefault="004338C5" w:rsidP="001A3738">
                  <w:pPr>
                    <w:jc w:val="center"/>
                    <w:rPr>
                      <w:sz w:val="22"/>
                      <w:szCs w:val="22"/>
                    </w:rPr>
                  </w:pPr>
                </w:p>
              </w:tc>
              <w:tc>
                <w:tcPr>
                  <w:tcW w:w="4182" w:type="pct"/>
                  <w:tcBorders>
                    <w:top w:val="single" w:sz="4" w:space="0" w:color="auto"/>
                    <w:left w:val="nil"/>
                    <w:bottom w:val="single" w:sz="4" w:space="0" w:color="auto"/>
                    <w:right w:val="single" w:sz="4" w:space="0" w:color="auto"/>
                  </w:tcBorders>
                  <w:shd w:val="clear" w:color="auto" w:fill="auto"/>
                  <w:vAlign w:val="center"/>
                </w:tcPr>
                <w:p w14:paraId="26195F65" w14:textId="77777777" w:rsidR="004338C5" w:rsidRPr="00757D4B" w:rsidRDefault="004338C5" w:rsidP="001A3738">
                  <w:pPr>
                    <w:rPr>
                      <w:sz w:val="22"/>
                      <w:szCs w:val="22"/>
                    </w:rPr>
                  </w:pPr>
                  <w:r w:rsidRPr="00757D4B">
                    <w:rPr>
                      <w:sz w:val="22"/>
                      <w:szCs w:val="22"/>
                    </w:rPr>
                    <w:t>Americas and the Caribbean - Humanitarian Aid</w:t>
                  </w:r>
                </w:p>
              </w:tc>
            </w:tr>
            <w:tr w:rsidR="00757D4B" w:rsidRPr="00757D4B" w14:paraId="6CB8BD82"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2D8AD8" w14:textId="77777777" w:rsidR="004338C5" w:rsidRPr="00757D4B" w:rsidRDefault="004338C5" w:rsidP="001A3738">
                  <w:pPr>
                    <w:jc w:val="center"/>
                    <w:rPr>
                      <w:b/>
                      <w:bCs/>
                      <w:sz w:val="22"/>
                      <w:szCs w:val="22"/>
                    </w:rPr>
                  </w:pPr>
                  <w:r w:rsidRPr="00757D4B">
                    <w:rPr>
                      <w:sz w:val="22"/>
                      <w:szCs w:val="22"/>
                    </w:rPr>
                    <w:t>07</w:t>
                  </w: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77345343" w14:textId="77777777" w:rsidR="004338C5" w:rsidRPr="00757D4B" w:rsidRDefault="004338C5" w:rsidP="001A3738">
                  <w:pPr>
                    <w:jc w:val="center"/>
                    <w:rPr>
                      <w:b/>
                      <w:bCs/>
                      <w:sz w:val="22"/>
                      <w:szCs w:val="22"/>
                    </w:rPr>
                  </w:pPr>
                  <w:r w:rsidRPr="00757D4B">
                    <w:rPr>
                      <w:sz w:val="22"/>
                      <w:szCs w:val="22"/>
                    </w:rPr>
                    <w:t>08</w:t>
                  </w:r>
                </w:p>
              </w:tc>
              <w:tc>
                <w:tcPr>
                  <w:tcW w:w="258" w:type="pct"/>
                  <w:tcBorders>
                    <w:top w:val="single" w:sz="4" w:space="0" w:color="auto"/>
                    <w:left w:val="nil"/>
                    <w:bottom w:val="single" w:sz="4" w:space="0" w:color="auto"/>
                    <w:right w:val="single" w:sz="4" w:space="0" w:color="auto"/>
                  </w:tcBorders>
                  <w:shd w:val="clear" w:color="auto" w:fill="auto"/>
                  <w:noWrap/>
                  <w:vAlign w:val="center"/>
                </w:tcPr>
                <w:p w14:paraId="2D6B2687" w14:textId="77777777" w:rsidR="004338C5" w:rsidRPr="00757D4B" w:rsidRDefault="004338C5" w:rsidP="001A3738">
                  <w:pPr>
                    <w:jc w:val="center"/>
                    <w:rPr>
                      <w:b/>
                      <w:bCs/>
                      <w:sz w:val="22"/>
                      <w:szCs w:val="22"/>
                    </w:rPr>
                  </w:pPr>
                  <w:r w:rsidRPr="00757D4B">
                    <w:rPr>
                      <w:sz w:val="22"/>
                      <w:szCs w:val="22"/>
                    </w:rPr>
                    <w:t> </w:t>
                  </w:r>
                </w:p>
              </w:tc>
              <w:tc>
                <w:tcPr>
                  <w:tcW w:w="210" w:type="pct"/>
                  <w:tcBorders>
                    <w:top w:val="single" w:sz="4" w:space="0" w:color="auto"/>
                    <w:left w:val="nil"/>
                    <w:bottom w:val="single" w:sz="4" w:space="0" w:color="auto"/>
                    <w:right w:val="single" w:sz="4" w:space="0" w:color="auto"/>
                  </w:tcBorders>
                  <w:shd w:val="clear" w:color="auto" w:fill="auto"/>
                  <w:noWrap/>
                  <w:vAlign w:val="center"/>
                </w:tcPr>
                <w:p w14:paraId="02B1E62F" w14:textId="77777777" w:rsidR="004338C5" w:rsidRPr="00757D4B" w:rsidRDefault="004338C5" w:rsidP="001A3738">
                  <w:pPr>
                    <w:jc w:val="center"/>
                    <w:rPr>
                      <w:sz w:val="22"/>
                      <w:szCs w:val="22"/>
                    </w:rPr>
                  </w:pPr>
                  <w:r w:rsidRPr="00757D4B">
                    <w:rPr>
                      <w:sz w:val="22"/>
                      <w:szCs w:val="22"/>
                    </w:rPr>
                    <w:t> </w:t>
                  </w:r>
                </w:p>
              </w:tc>
              <w:tc>
                <w:tcPr>
                  <w:tcW w:w="4182" w:type="pct"/>
                  <w:tcBorders>
                    <w:top w:val="single" w:sz="4" w:space="0" w:color="auto"/>
                    <w:left w:val="nil"/>
                    <w:bottom w:val="single" w:sz="4" w:space="0" w:color="auto"/>
                    <w:right w:val="single" w:sz="4" w:space="0" w:color="auto"/>
                  </w:tcBorders>
                  <w:shd w:val="clear" w:color="auto" w:fill="auto"/>
                  <w:vAlign w:val="center"/>
                </w:tcPr>
                <w:p w14:paraId="7DD84414" w14:textId="77777777" w:rsidR="004338C5" w:rsidRPr="00757D4B" w:rsidRDefault="004338C5" w:rsidP="001A3738">
                  <w:pPr>
                    <w:rPr>
                      <w:sz w:val="22"/>
                      <w:szCs w:val="22"/>
                    </w:rPr>
                  </w:pPr>
                  <w:r w:rsidRPr="00757D4B">
                    <w:rPr>
                      <w:sz w:val="22"/>
                      <w:szCs w:val="22"/>
                    </w:rPr>
                    <w:t xml:space="preserve">Emerging challenges and priorities </w:t>
                  </w:r>
                  <w:r w:rsidRPr="00757D4B">
                    <w:rPr>
                      <w:b/>
                      <w:bCs/>
                      <w:i/>
                      <w:iCs/>
                      <w:sz w:val="22"/>
                      <w:szCs w:val="22"/>
                    </w:rPr>
                    <w:t>cushion</w:t>
                  </w:r>
                </w:p>
              </w:tc>
            </w:tr>
          </w:tbl>
          <w:p w14:paraId="064B19F1" w14:textId="77777777" w:rsidR="004338C5" w:rsidRPr="00757D4B" w:rsidRDefault="004338C5" w:rsidP="001A3738">
            <w:pPr>
              <w:pStyle w:val="AmColumnHeading"/>
              <w:keepNext/>
              <w:jc w:val="left"/>
            </w:pPr>
          </w:p>
        </w:tc>
      </w:tr>
      <w:tr w:rsidR="00757D4B" w:rsidRPr="00757D4B" w14:paraId="794F6F40" w14:textId="77777777" w:rsidTr="001A3738">
        <w:tc>
          <w:tcPr>
            <w:tcW w:w="14175" w:type="dxa"/>
          </w:tcPr>
          <w:p w14:paraId="464C546B" w14:textId="77777777" w:rsidR="004338C5" w:rsidRPr="00757D4B" w:rsidRDefault="004338C5" w:rsidP="001A3738">
            <w:pPr>
              <w:pStyle w:val="AmColumnHeading"/>
              <w:keepNext/>
              <w:spacing w:after="120"/>
              <w:jc w:val="left"/>
            </w:pPr>
          </w:p>
        </w:tc>
      </w:tr>
      <w:tr w:rsidR="00757D4B" w:rsidRPr="00757D4B" w14:paraId="7F25B74E" w14:textId="77777777" w:rsidTr="001A3738">
        <w:tc>
          <w:tcPr>
            <w:tcW w:w="14175" w:type="dxa"/>
          </w:tcPr>
          <w:p w14:paraId="776BD70B" w14:textId="77777777" w:rsidR="004338C5" w:rsidRPr="00757D4B" w:rsidRDefault="004338C5" w:rsidP="001A3738">
            <w:pPr>
              <w:pStyle w:val="AmColumnHeading"/>
              <w:keepNext/>
              <w:jc w:val="left"/>
            </w:pPr>
            <w:r w:rsidRPr="00757D4B">
              <w:t>Modification</w:t>
            </w:r>
          </w:p>
        </w:tc>
      </w:tr>
      <w:tr w:rsidR="00757D4B" w:rsidRPr="00757D4B" w14:paraId="43FEFE6A" w14:textId="77777777" w:rsidTr="001A3738">
        <w:tc>
          <w:tcPr>
            <w:tcW w:w="14175" w:type="dxa"/>
          </w:tcPr>
          <w:tbl>
            <w:tblPr>
              <w:tblW w:w="5000" w:type="pct"/>
              <w:tblLook w:val="04A0" w:firstRow="1" w:lastRow="0" w:firstColumn="1" w:lastColumn="0" w:noHBand="0" w:noVBand="1"/>
            </w:tblPr>
            <w:tblGrid>
              <w:gridCol w:w="472"/>
              <w:gridCol w:w="472"/>
              <w:gridCol w:w="695"/>
              <w:gridCol w:w="566"/>
              <w:gridCol w:w="11270"/>
            </w:tblGrid>
            <w:tr w:rsidR="00757D4B" w:rsidRPr="00757D4B" w14:paraId="51DD2B4B"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64F62458" w14:textId="77777777" w:rsidR="004338C5" w:rsidRPr="00757D4B" w:rsidRDefault="004338C5" w:rsidP="001A3738">
                  <w:pPr>
                    <w:rPr>
                      <w:sz w:val="22"/>
                      <w:szCs w:val="22"/>
                    </w:rPr>
                  </w:pPr>
                  <w:r w:rsidRPr="00757D4B">
                    <w:rPr>
                      <w:sz w:val="22"/>
                      <w:szCs w:val="22"/>
                    </w:rPr>
                    <w:t>Heading 3: Global Europe</w:t>
                  </w:r>
                </w:p>
              </w:tc>
            </w:tr>
            <w:tr w:rsidR="00757D4B" w:rsidRPr="0093155F" w14:paraId="4DC53D43"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D2C898" w14:textId="77777777" w:rsidR="004338C5" w:rsidRPr="00757D4B" w:rsidRDefault="004338C5" w:rsidP="001A3738">
                  <w:pPr>
                    <w:spacing w:after="100" w:afterAutospacing="1"/>
                    <w:jc w:val="center"/>
                    <w:rPr>
                      <w:sz w:val="22"/>
                      <w:szCs w:val="22"/>
                    </w:rPr>
                  </w:pP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2D663BB9" w14:textId="77777777" w:rsidR="004338C5" w:rsidRPr="00757D4B" w:rsidRDefault="004338C5" w:rsidP="001A3738">
                  <w:pPr>
                    <w:spacing w:after="100" w:afterAutospacing="1"/>
                    <w:jc w:val="center"/>
                    <w:rPr>
                      <w:sz w:val="22"/>
                      <w:szCs w:val="22"/>
                    </w:rPr>
                  </w:pPr>
                </w:p>
              </w:tc>
              <w:tc>
                <w:tcPr>
                  <w:tcW w:w="258" w:type="pct"/>
                  <w:tcBorders>
                    <w:top w:val="single" w:sz="4" w:space="0" w:color="auto"/>
                    <w:left w:val="nil"/>
                    <w:bottom w:val="single" w:sz="4" w:space="0" w:color="auto"/>
                    <w:right w:val="single" w:sz="4" w:space="0" w:color="auto"/>
                  </w:tcBorders>
                  <w:shd w:val="clear" w:color="auto" w:fill="auto"/>
                  <w:noWrap/>
                  <w:vAlign w:val="center"/>
                </w:tcPr>
                <w:p w14:paraId="460DED24" w14:textId="77777777" w:rsidR="004338C5" w:rsidRPr="00757D4B" w:rsidRDefault="004338C5" w:rsidP="001A3738">
                  <w:pPr>
                    <w:spacing w:after="100" w:afterAutospacing="1"/>
                    <w:jc w:val="center"/>
                    <w:rPr>
                      <w:sz w:val="22"/>
                      <w:szCs w:val="22"/>
                    </w:rPr>
                  </w:pP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1F4F5C1E" w14:textId="77777777" w:rsidR="004338C5" w:rsidRPr="00757D4B" w:rsidRDefault="004338C5" w:rsidP="001A3738">
                  <w:pPr>
                    <w:spacing w:after="100" w:afterAutospacing="1"/>
                    <w:jc w:val="center"/>
                    <w:rPr>
                      <w:sz w:val="22"/>
                      <w:szCs w:val="22"/>
                    </w:rPr>
                  </w:pP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428D9CCD" w14:textId="77777777" w:rsidR="004338C5" w:rsidRPr="00757D4B" w:rsidRDefault="004338C5" w:rsidP="001A3738">
                  <w:pPr>
                    <w:rPr>
                      <w:b/>
                      <w:bCs/>
                      <w:i/>
                      <w:iCs/>
                      <w:sz w:val="22"/>
                      <w:szCs w:val="22"/>
                      <w:lang w:val="es-ES"/>
                    </w:rPr>
                  </w:pPr>
                  <w:r w:rsidRPr="00757D4B">
                    <w:rPr>
                      <w:sz w:val="22"/>
                      <w:szCs w:val="22"/>
                      <w:lang w:val="es-ES"/>
                    </w:rPr>
                    <w:t>Sub-</w:t>
                  </w:r>
                  <w:proofErr w:type="spellStart"/>
                  <w:r w:rsidRPr="00757D4B">
                    <w:rPr>
                      <w:sz w:val="22"/>
                      <w:szCs w:val="22"/>
                      <w:lang w:val="es-ES"/>
                    </w:rPr>
                    <w:t>Saharan</w:t>
                  </w:r>
                  <w:proofErr w:type="spellEnd"/>
                  <w:r w:rsidRPr="00757D4B">
                    <w:rPr>
                      <w:sz w:val="22"/>
                      <w:szCs w:val="22"/>
                      <w:lang w:val="es-ES"/>
                    </w:rPr>
                    <w:t xml:space="preserve"> </w:t>
                  </w:r>
                  <w:proofErr w:type="spellStart"/>
                  <w:r w:rsidRPr="00757D4B">
                    <w:rPr>
                      <w:sz w:val="22"/>
                      <w:szCs w:val="22"/>
                      <w:lang w:val="es-ES"/>
                    </w:rPr>
                    <w:t>Africa</w:t>
                  </w:r>
                  <w:proofErr w:type="spellEnd"/>
                  <w:r w:rsidRPr="00757D4B">
                    <w:rPr>
                      <w:sz w:val="22"/>
                      <w:szCs w:val="22"/>
                      <w:lang w:val="es-ES"/>
                    </w:rPr>
                    <w:t xml:space="preserve"> - </w:t>
                  </w:r>
                  <w:proofErr w:type="spellStart"/>
                  <w:r w:rsidRPr="00757D4B">
                    <w:rPr>
                      <w:sz w:val="22"/>
                      <w:szCs w:val="22"/>
                      <w:lang w:val="es-ES"/>
                    </w:rPr>
                    <w:t>Humanitarian</w:t>
                  </w:r>
                  <w:proofErr w:type="spellEnd"/>
                  <w:r w:rsidRPr="00757D4B">
                    <w:rPr>
                      <w:sz w:val="22"/>
                      <w:szCs w:val="22"/>
                      <w:lang w:val="es-ES"/>
                    </w:rPr>
                    <w:t xml:space="preserve"> Aid</w:t>
                  </w:r>
                </w:p>
              </w:tc>
            </w:tr>
            <w:tr w:rsidR="00757D4B" w:rsidRPr="00757D4B" w14:paraId="6B249BE5"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22CC168C" w14:textId="77777777" w:rsidR="004338C5" w:rsidRPr="00757D4B" w:rsidRDefault="004338C5" w:rsidP="001A3738">
                  <w:pPr>
                    <w:spacing w:after="100" w:afterAutospacing="1"/>
                    <w:jc w:val="center"/>
                    <w:rPr>
                      <w:sz w:val="22"/>
                      <w:szCs w:val="22"/>
                      <w:lang w:val="es-ES"/>
                    </w:rPr>
                  </w:pPr>
                </w:p>
              </w:tc>
              <w:tc>
                <w:tcPr>
                  <w:tcW w:w="175" w:type="pct"/>
                  <w:tcBorders>
                    <w:top w:val="nil"/>
                    <w:left w:val="nil"/>
                    <w:bottom w:val="nil"/>
                    <w:right w:val="single" w:sz="4" w:space="0" w:color="auto"/>
                  </w:tcBorders>
                  <w:shd w:val="clear" w:color="auto" w:fill="auto"/>
                  <w:noWrap/>
                  <w:vAlign w:val="center"/>
                </w:tcPr>
                <w:p w14:paraId="0A89BF38" w14:textId="77777777" w:rsidR="004338C5" w:rsidRPr="00757D4B" w:rsidRDefault="004338C5" w:rsidP="001A3738">
                  <w:pPr>
                    <w:spacing w:after="100" w:afterAutospacing="1"/>
                    <w:jc w:val="center"/>
                    <w:rPr>
                      <w:sz w:val="22"/>
                      <w:szCs w:val="22"/>
                      <w:lang w:val="es-ES"/>
                    </w:rPr>
                  </w:pPr>
                </w:p>
              </w:tc>
              <w:tc>
                <w:tcPr>
                  <w:tcW w:w="258" w:type="pct"/>
                  <w:tcBorders>
                    <w:top w:val="nil"/>
                    <w:left w:val="nil"/>
                    <w:bottom w:val="nil"/>
                    <w:right w:val="single" w:sz="4" w:space="0" w:color="auto"/>
                  </w:tcBorders>
                  <w:shd w:val="clear" w:color="auto" w:fill="auto"/>
                  <w:noWrap/>
                  <w:vAlign w:val="center"/>
                </w:tcPr>
                <w:p w14:paraId="61799052" w14:textId="77777777" w:rsidR="004338C5" w:rsidRPr="00757D4B" w:rsidRDefault="004338C5" w:rsidP="001A3738">
                  <w:pPr>
                    <w:spacing w:after="100" w:afterAutospacing="1"/>
                    <w:jc w:val="center"/>
                    <w:rPr>
                      <w:sz w:val="22"/>
                      <w:szCs w:val="22"/>
                      <w:lang w:val="es-ES"/>
                    </w:rPr>
                  </w:pPr>
                </w:p>
              </w:tc>
              <w:tc>
                <w:tcPr>
                  <w:tcW w:w="210" w:type="pct"/>
                  <w:tcBorders>
                    <w:top w:val="nil"/>
                    <w:left w:val="nil"/>
                    <w:bottom w:val="nil"/>
                    <w:right w:val="single" w:sz="4" w:space="0" w:color="auto"/>
                  </w:tcBorders>
                  <w:shd w:val="clear" w:color="auto" w:fill="auto"/>
                  <w:noWrap/>
                  <w:vAlign w:val="center"/>
                  <w:hideMark/>
                </w:tcPr>
                <w:p w14:paraId="0FA296D9" w14:textId="77777777" w:rsidR="004338C5" w:rsidRPr="00757D4B" w:rsidRDefault="004338C5" w:rsidP="001A3738">
                  <w:pPr>
                    <w:spacing w:after="100" w:afterAutospacing="1"/>
                    <w:jc w:val="center"/>
                    <w:rPr>
                      <w:sz w:val="22"/>
                      <w:szCs w:val="22"/>
                      <w:lang w:val="es-ES"/>
                    </w:rPr>
                  </w:pPr>
                </w:p>
              </w:tc>
              <w:tc>
                <w:tcPr>
                  <w:tcW w:w="4182" w:type="pct"/>
                  <w:tcBorders>
                    <w:top w:val="nil"/>
                    <w:left w:val="nil"/>
                    <w:bottom w:val="nil"/>
                    <w:right w:val="single" w:sz="4" w:space="0" w:color="auto"/>
                  </w:tcBorders>
                  <w:shd w:val="clear" w:color="auto" w:fill="auto"/>
                  <w:vAlign w:val="center"/>
                  <w:hideMark/>
                </w:tcPr>
                <w:p w14:paraId="6B81BC60" w14:textId="77777777" w:rsidR="004338C5" w:rsidRPr="00757D4B" w:rsidRDefault="004338C5" w:rsidP="001A3738">
                  <w:pPr>
                    <w:spacing w:after="100" w:afterAutospacing="1"/>
                    <w:rPr>
                      <w:b/>
                      <w:bCs/>
                      <w:i/>
                      <w:iCs/>
                      <w:sz w:val="22"/>
                      <w:szCs w:val="22"/>
                    </w:rPr>
                  </w:pPr>
                  <w:r w:rsidRPr="00757D4B">
                    <w:rPr>
                      <w:sz w:val="22"/>
                      <w:szCs w:val="22"/>
                    </w:rPr>
                    <w:t>Asia and the Pacific - Humanitarian Aid</w:t>
                  </w:r>
                </w:p>
              </w:tc>
            </w:tr>
            <w:tr w:rsidR="00757D4B" w:rsidRPr="00757D4B" w14:paraId="13A563F5"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767D851E" w14:textId="77777777" w:rsidR="004338C5" w:rsidRPr="00757D4B" w:rsidRDefault="004338C5" w:rsidP="001A3738">
                  <w:pPr>
                    <w:spacing w:after="100" w:afterAutospacing="1"/>
                    <w:jc w:val="center"/>
                    <w:rPr>
                      <w:sz w:val="22"/>
                      <w:szCs w:val="22"/>
                    </w:rPr>
                  </w:pPr>
                </w:p>
              </w:tc>
              <w:tc>
                <w:tcPr>
                  <w:tcW w:w="175" w:type="pct"/>
                  <w:tcBorders>
                    <w:top w:val="nil"/>
                    <w:left w:val="nil"/>
                    <w:bottom w:val="nil"/>
                    <w:right w:val="single" w:sz="4" w:space="0" w:color="auto"/>
                  </w:tcBorders>
                  <w:shd w:val="clear" w:color="auto" w:fill="auto"/>
                  <w:noWrap/>
                  <w:vAlign w:val="center"/>
                </w:tcPr>
                <w:p w14:paraId="4868C383" w14:textId="77777777" w:rsidR="004338C5" w:rsidRPr="00757D4B" w:rsidRDefault="004338C5" w:rsidP="001A3738">
                  <w:pPr>
                    <w:spacing w:after="100" w:afterAutospacing="1"/>
                    <w:jc w:val="center"/>
                    <w:rPr>
                      <w:sz w:val="22"/>
                      <w:szCs w:val="22"/>
                    </w:rPr>
                  </w:pPr>
                </w:p>
              </w:tc>
              <w:tc>
                <w:tcPr>
                  <w:tcW w:w="258" w:type="pct"/>
                  <w:tcBorders>
                    <w:top w:val="nil"/>
                    <w:left w:val="nil"/>
                    <w:bottom w:val="nil"/>
                    <w:right w:val="single" w:sz="4" w:space="0" w:color="auto"/>
                  </w:tcBorders>
                  <w:shd w:val="clear" w:color="auto" w:fill="auto"/>
                  <w:noWrap/>
                  <w:vAlign w:val="center"/>
                </w:tcPr>
                <w:p w14:paraId="76215CEA" w14:textId="77777777" w:rsidR="004338C5" w:rsidRPr="00757D4B" w:rsidRDefault="004338C5" w:rsidP="001A3738">
                  <w:pPr>
                    <w:spacing w:after="100" w:afterAutospacing="1"/>
                    <w:jc w:val="center"/>
                    <w:rPr>
                      <w:sz w:val="22"/>
                      <w:szCs w:val="22"/>
                    </w:rPr>
                  </w:pPr>
                </w:p>
              </w:tc>
              <w:tc>
                <w:tcPr>
                  <w:tcW w:w="210" w:type="pct"/>
                  <w:tcBorders>
                    <w:top w:val="nil"/>
                    <w:left w:val="nil"/>
                    <w:bottom w:val="nil"/>
                    <w:right w:val="single" w:sz="4" w:space="0" w:color="auto"/>
                  </w:tcBorders>
                  <w:shd w:val="clear" w:color="auto" w:fill="auto"/>
                  <w:noWrap/>
                  <w:vAlign w:val="center"/>
                </w:tcPr>
                <w:p w14:paraId="78F68586" w14:textId="77777777" w:rsidR="004338C5" w:rsidRPr="00757D4B" w:rsidRDefault="004338C5" w:rsidP="001A3738">
                  <w:pPr>
                    <w:spacing w:after="100" w:afterAutospacing="1"/>
                    <w:jc w:val="center"/>
                    <w:rPr>
                      <w:sz w:val="22"/>
                      <w:szCs w:val="22"/>
                    </w:rPr>
                  </w:pPr>
                </w:p>
              </w:tc>
              <w:tc>
                <w:tcPr>
                  <w:tcW w:w="4182" w:type="pct"/>
                  <w:tcBorders>
                    <w:top w:val="nil"/>
                    <w:left w:val="nil"/>
                    <w:bottom w:val="nil"/>
                    <w:right w:val="single" w:sz="4" w:space="0" w:color="auto"/>
                  </w:tcBorders>
                  <w:shd w:val="clear" w:color="auto" w:fill="auto"/>
                  <w:vAlign w:val="center"/>
                </w:tcPr>
                <w:p w14:paraId="246D6416" w14:textId="77777777" w:rsidR="004338C5" w:rsidRPr="00757D4B" w:rsidRDefault="004338C5" w:rsidP="001A3738">
                  <w:pPr>
                    <w:spacing w:after="100" w:afterAutospacing="1"/>
                    <w:rPr>
                      <w:b/>
                      <w:bCs/>
                      <w:i/>
                      <w:iCs/>
                      <w:sz w:val="22"/>
                      <w:szCs w:val="22"/>
                    </w:rPr>
                  </w:pPr>
                  <w:r w:rsidRPr="00757D4B">
                    <w:rPr>
                      <w:sz w:val="22"/>
                      <w:szCs w:val="22"/>
                    </w:rPr>
                    <w:t>Americas and the Caribbean - Humanitarian Aid</w:t>
                  </w:r>
                </w:p>
              </w:tc>
            </w:tr>
            <w:tr w:rsidR="00757D4B" w:rsidRPr="00757D4B" w14:paraId="2DF6D0F2"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4AF857D0" w14:textId="77777777" w:rsidR="004338C5" w:rsidRPr="00757D4B" w:rsidRDefault="004338C5" w:rsidP="001A3738">
                  <w:pPr>
                    <w:spacing w:after="100" w:afterAutospacing="1"/>
                    <w:jc w:val="center"/>
                    <w:rPr>
                      <w:sz w:val="22"/>
                      <w:szCs w:val="22"/>
                    </w:rPr>
                  </w:pPr>
                  <w:r w:rsidRPr="00757D4B">
                    <w:rPr>
                      <w:sz w:val="22"/>
                      <w:szCs w:val="22"/>
                    </w:rPr>
                    <w:t>07</w:t>
                  </w:r>
                </w:p>
              </w:tc>
              <w:tc>
                <w:tcPr>
                  <w:tcW w:w="175" w:type="pct"/>
                  <w:tcBorders>
                    <w:top w:val="nil"/>
                    <w:left w:val="nil"/>
                    <w:bottom w:val="nil"/>
                    <w:right w:val="single" w:sz="4" w:space="0" w:color="auto"/>
                  </w:tcBorders>
                  <w:shd w:val="clear" w:color="auto" w:fill="auto"/>
                  <w:noWrap/>
                  <w:vAlign w:val="center"/>
                </w:tcPr>
                <w:p w14:paraId="344DAE0A" w14:textId="77777777" w:rsidR="004338C5" w:rsidRPr="00757D4B" w:rsidRDefault="004338C5" w:rsidP="001A3738">
                  <w:pPr>
                    <w:spacing w:after="100" w:afterAutospacing="1"/>
                    <w:jc w:val="center"/>
                    <w:rPr>
                      <w:sz w:val="22"/>
                      <w:szCs w:val="22"/>
                    </w:rPr>
                  </w:pPr>
                  <w:r w:rsidRPr="00757D4B">
                    <w:rPr>
                      <w:sz w:val="22"/>
                      <w:szCs w:val="22"/>
                    </w:rPr>
                    <w:t>08</w:t>
                  </w:r>
                </w:p>
              </w:tc>
              <w:tc>
                <w:tcPr>
                  <w:tcW w:w="258" w:type="pct"/>
                  <w:tcBorders>
                    <w:top w:val="nil"/>
                    <w:left w:val="nil"/>
                    <w:bottom w:val="nil"/>
                    <w:right w:val="single" w:sz="4" w:space="0" w:color="auto"/>
                  </w:tcBorders>
                  <w:shd w:val="clear" w:color="auto" w:fill="auto"/>
                  <w:noWrap/>
                  <w:vAlign w:val="center"/>
                </w:tcPr>
                <w:p w14:paraId="231A898E" w14:textId="77777777" w:rsidR="004338C5" w:rsidRPr="00757D4B" w:rsidRDefault="004338C5" w:rsidP="001A3738">
                  <w:pPr>
                    <w:spacing w:after="100" w:afterAutospacing="1"/>
                    <w:jc w:val="center"/>
                    <w:rPr>
                      <w:sz w:val="22"/>
                      <w:szCs w:val="22"/>
                    </w:rPr>
                  </w:pPr>
                  <w:r w:rsidRPr="00757D4B">
                    <w:rPr>
                      <w:sz w:val="22"/>
                      <w:szCs w:val="22"/>
                    </w:rPr>
                    <w:t> </w:t>
                  </w:r>
                </w:p>
              </w:tc>
              <w:tc>
                <w:tcPr>
                  <w:tcW w:w="210" w:type="pct"/>
                  <w:tcBorders>
                    <w:top w:val="nil"/>
                    <w:left w:val="nil"/>
                    <w:bottom w:val="nil"/>
                    <w:right w:val="single" w:sz="4" w:space="0" w:color="auto"/>
                  </w:tcBorders>
                  <w:shd w:val="clear" w:color="auto" w:fill="auto"/>
                  <w:noWrap/>
                  <w:vAlign w:val="center"/>
                </w:tcPr>
                <w:p w14:paraId="4C1BD0D8" w14:textId="77777777" w:rsidR="004338C5" w:rsidRPr="00757D4B" w:rsidRDefault="004338C5" w:rsidP="001A3738">
                  <w:pPr>
                    <w:spacing w:after="100" w:afterAutospacing="1"/>
                    <w:jc w:val="center"/>
                    <w:rPr>
                      <w:sz w:val="22"/>
                      <w:szCs w:val="22"/>
                    </w:rPr>
                  </w:pPr>
                  <w:r w:rsidRPr="00757D4B">
                    <w:rPr>
                      <w:sz w:val="22"/>
                      <w:szCs w:val="22"/>
                    </w:rPr>
                    <w:t> </w:t>
                  </w:r>
                </w:p>
              </w:tc>
              <w:tc>
                <w:tcPr>
                  <w:tcW w:w="4182" w:type="pct"/>
                  <w:tcBorders>
                    <w:top w:val="nil"/>
                    <w:left w:val="nil"/>
                    <w:bottom w:val="nil"/>
                    <w:right w:val="single" w:sz="4" w:space="0" w:color="auto"/>
                  </w:tcBorders>
                  <w:shd w:val="clear" w:color="auto" w:fill="auto"/>
                  <w:vAlign w:val="center"/>
                </w:tcPr>
                <w:p w14:paraId="6227DA83" w14:textId="77777777" w:rsidR="004338C5" w:rsidRPr="00757D4B" w:rsidRDefault="004338C5" w:rsidP="001A3738">
                  <w:pPr>
                    <w:spacing w:after="100" w:afterAutospacing="1"/>
                    <w:rPr>
                      <w:sz w:val="22"/>
                      <w:szCs w:val="22"/>
                    </w:rPr>
                  </w:pPr>
                  <w:r w:rsidRPr="00757D4B">
                    <w:rPr>
                      <w:sz w:val="22"/>
                      <w:szCs w:val="22"/>
                    </w:rPr>
                    <w:t xml:space="preserve">Emerging challenges and priorities </w:t>
                  </w:r>
                  <w:r w:rsidRPr="00757D4B">
                    <w:rPr>
                      <w:b/>
                      <w:bCs/>
                      <w:i/>
                      <w:iCs/>
                      <w:sz w:val="22"/>
                      <w:szCs w:val="22"/>
                    </w:rPr>
                    <w:t>reserve</w:t>
                  </w:r>
                </w:p>
              </w:tc>
            </w:tr>
          </w:tbl>
          <w:p w14:paraId="70BAA954" w14:textId="77777777" w:rsidR="004338C5" w:rsidRPr="00757D4B" w:rsidRDefault="004338C5" w:rsidP="001A3738">
            <w:pPr>
              <w:pStyle w:val="AmColumnHeading"/>
              <w:keepNext/>
              <w:jc w:val="left"/>
            </w:pPr>
          </w:p>
        </w:tc>
      </w:tr>
    </w:tbl>
    <w:p w14:paraId="28730EF0"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6110CC47" w14:textId="77777777" w:rsidR="004338C5" w:rsidRPr="00757D4B" w:rsidRDefault="004338C5" w:rsidP="004338C5">
      <w:r w:rsidRPr="00757D4B">
        <w:rPr>
          <w:rStyle w:val="HideTWBExt"/>
        </w:rPr>
        <w:t>&lt;/Amend&gt;</w:t>
      </w:r>
    </w:p>
    <w:p w14:paraId="72DA584D" w14:textId="77777777" w:rsidR="004338C5" w:rsidRPr="00757D4B" w:rsidRDefault="004338C5" w:rsidP="004338C5">
      <w:pPr>
        <w:pStyle w:val="AmNumberTabs"/>
        <w:keepNext/>
      </w:pPr>
      <w:r w:rsidRPr="00757D4B">
        <w:rPr>
          <w:rStyle w:val="HideTWBExt"/>
          <w:b w:val="0"/>
        </w:rPr>
        <w:t>&lt;Amend&gt;</w:t>
      </w:r>
      <w:r w:rsidRPr="00757D4B">
        <w:t>Modification</w:t>
      </w:r>
      <w:r w:rsidRPr="00757D4B">
        <w:tab/>
      </w:r>
      <w:r w:rsidRPr="00757D4B">
        <w:tab/>
      </w:r>
      <w:r w:rsidRPr="00757D4B">
        <w:rPr>
          <w:rStyle w:val="HideTWBExt"/>
          <w:b w:val="0"/>
        </w:rPr>
        <w:t>&lt;NumAm&gt;</w:t>
      </w:r>
      <w:r w:rsidRPr="00757D4B">
        <w:t>1045</w:t>
      </w:r>
      <w:r w:rsidRPr="00757D4B">
        <w:rPr>
          <w:rStyle w:val="HideTWBExt"/>
          <w:b w:val="0"/>
        </w:rPr>
        <w:t>&lt;/NumAm&gt;</w:t>
      </w:r>
    </w:p>
    <w:p w14:paraId="3D7A7237" w14:textId="77777777" w:rsidR="004338C5" w:rsidRPr="00757D4B" w:rsidRDefault="004338C5" w:rsidP="004338C5">
      <w:pPr>
        <w:pStyle w:val="NormalBold"/>
      </w:pPr>
      <w:r w:rsidRPr="00757D4B">
        <w:rPr>
          <w:rStyle w:val="HideTWBExt"/>
          <w:b w:val="0"/>
        </w:rPr>
        <w:t>&lt;RepeatBlock-By&gt;&lt;Members&gt;</w:t>
      </w:r>
      <w:r w:rsidRPr="00757D4B">
        <w:t>Jean-Marc Germain, Sandra Gómez López, Giuseppe Lupo, Victor Negrescu, Matjaž Nemec, Matthias Ecke, Nils Ušakovs, Mohammed Chahim</w:t>
      </w:r>
      <w:r w:rsidRPr="00757D4B">
        <w:rPr>
          <w:rStyle w:val="HideTWBExt"/>
          <w:b w:val="0"/>
        </w:rPr>
        <w:t>&lt;/Members&gt;</w:t>
      </w:r>
    </w:p>
    <w:p w14:paraId="1D7C85B8" w14:textId="77777777" w:rsidR="004338C5" w:rsidRPr="00757D4B" w:rsidRDefault="004338C5" w:rsidP="004338C5">
      <w:r w:rsidRPr="00757D4B">
        <w:rPr>
          <w:rStyle w:val="HideTWBExt"/>
        </w:rPr>
        <w:t>&lt;/RepeatBlock-By&gt;</w:t>
      </w:r>
    </w:p>
    <w:p w14:paraId="4D22A03C" w14:textId="77777777" w:rsidR="004338C5" w:rsidRPr="00757D4B" w:rsidRDefault="004338C5" w:rsidP="004338C5">
      <w:pPr>
        <w:pStyle w:val="NormalBold"/>
      </w:pPr>
      <w:r w:rsidRPr="00757D4B">
        <w:rPr>
          <w:rStyle w:val="HideTWBExt"/>
          <w:b w:val="0"/>
        </w:rPr>
        <w:t>&lt;DocAmend&gt;</w:t>
      </w:r>
      <w:r w:rsidRPr="00757D4B">
        <w:t xml:space="preserve"> Draft interim report</w:t>
      </w:r>
      <w:r w:rsidRPr="00757D4B">
        <w:rPr>
          <w:rStyle w:val="HideTWBExt"/>
          <w:b w:val="0"/>
        </w:rPr>
        <w:t>&lt;/DocAmend&gt;</w:t>
      </w:r>
    </w:p>
    <w:p w14:paraId="446A0712" w14:textId="77777777" w:rsidR="004338C5" w:rsidRPr="00757D4B" w:rsidRDefault="004338C5" w:rsidP="004338C5">
      <w:pPr>
        <w:pStyle w:val="NormalBold"/>
        <w:rPr>
          <w:rStyle w:val="HideTWBExt"/>
        </w:rPr>
      </w:pPr>
      <w:r w:rsidRPr="00757D4B">
        <w:rPr>
          <w:rStyle w:val="HideTWBExt"/>
          <w:b w:val="0"/>
        </w:rPr>
        <w:t>&lt;Article&gt;</w:t>
      </w:r>
      <w:r w:rsidRPr="00757D4B">
        <w:t>Annex III – table - Heading 3 - new</w:t>
      </w:r>
      <w:r w:rsidRPr="00757D4B">
        <w:rPr>
          <w:rStyle w:val="HideTWBExt"/>
          <w:b w:val="0"/>
        </w:rPr>
        <w:t>&lt;/Article&gt;</w:t>
      </w:r>
    </w:p>
    <w:p w14:paraId="329E1F3F" w14:textId="77777777" w:rsidR="004338C5" w:rsidRPr="00757D4B" w:rsidRDefault="004338C5" w:rsidP="004338C5">
      <w:pPr>
        <w:pStyle w:val="NormalBold"/>
        <w:rPr>
          <w:rFonts w:ascii="Arial" w:hAnsi="Arial"/>
          <w:b w:val="0"/>
          <w:noProof/>
          <w:vanish/>
          <w:sz w:val="20"/>
        </w:rPr>
      </w:pP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5C77F38D" w14:textId="77777777" w:rsidTr="001A3738">
        <w:tc>
          <w:tcPr>
            <w:tcW w:w="14175" w:type="dxa"/>
          </w:tcPr>
          <w:p w14:paraId="77218854" w14:textId="77777777" w:rsidR="004338C5" w:rsidRPr="00757D4B" w:rsidRDefault="004338C5" w:rsidP="001A3738">
            <w:pPr>
              <w:pStyle w:val="AmColumnHeading"/>
              <w:keepNext/>
              <w:spacing w:after="0"/>
              <w:jc w:val="left"/>
            </w:pPr>
          </w:p>
        </w:tc>
      </w:tr>
      <w:tr w:rsidR="00757D4B" w:rsidRPr="00757D4B" w14:paraId="7B6B815F" w14:textId="77777777" w:rsidTr="001A3738">
        <w:tc>
          <w:tcPr>
            <w:tcW w:w="14175" w:type="dxa"/>
          </w:tcPr>
          <w:p w14:paraId="00C75DF0"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03C29CF6" w14:textId="77777777" w:rsidTr="001A3738">
        <w:tc>
          <w:tcPr>
            <w:tcW w:w="14175" w:type="dxa"/>
          </w:tcPr>
          <w:p w14:paraId="664F1AC3" w14:textId="77777777" w:rsidR="004338C5" w:rsidRPr="00757D4B" w:rsidRDefault="004338C5" w:rsidP="001A3738">
            <w:pPr>
              <w:pStyle w:val="AmColumnHeading"/>
              <w:keepNext/>
              <w:jc w:val="left"/>
            </w:pPr>
          </w:p>
        </w:tc>
      </w:tr>
      <w:tr w:rsidR="00757D4B" w:rsidRPr="00757D4B" w14:paraId="5A733411" w14:textId="77777777" w:rsidTr="001A3738">
        <w:tc>
          <w:tcPr>
            <w:tcW w:w="14175" w:type="dxa"/>
          </w:tcPr>
          <w:p w14:paraId="5C0C2EFB" w14:textId="77777777" w:rsidR="004338C5" w:rsidRPr="00757D4B" w:rsidRDefault="004338C5" w:rsidP="001A3738">
            <w:pPr>
              <w:pStyle w:val="AmColumnHeading"/>
              <w:keepNext/>
              <w:spacing w:after="120"/>
              <w:jc w:val="left"/>
            </w:pPr>
          </w:p>
        </w:tc>
      </w:tr>
      <w:tr w:rsidR="00757D4B" w:rsidRPr="00757D4B" w14:paraId="15D5364F" w14:textId="77777777" w:rsidTr="001A3738">
        <w:tc>
          <w:tcPr>
            <w:tcW w:w="14175" w:type="dxa"/>
          </w:tcPr>
          <w:p w14:paraId="10A144B3" w14:textId="77777777" w:rsidR="004338C5" w:rsidRPr="00757D4B" w:rsidRDefault="004338C5" w:rsidP="001A3738">
            <w:pPr>
              <w:pStyle w:val="AmColumnHeading"/>
              <w:keepNext/>
              <w:jc w:val="left"/>
            </w:pPr>
            <w:r w:rsidRPr="00757D4B">
              <w:t>Modification</w:t>
            </w:r>
          </w:p>
        </w:tc>
      </w:tr>
      <w:tr w:rsidR="00757D4B" w:rsidRPr="00757D4B" w14:paraId="52D21C15" w14:textId="77777777" w:rsidTr="001A3738">
        <w:tc>
          <w:tcPr>
            <w:tcW w:w="14175" w:type="dxa"/>
          </w:tcPr>
          <w:tbl>
            <w:tblPr>
              <w:tblW w:w="5000" w:type="pct"/>
              <w:tblLook w:val="04A0" w:firstRow="1" w:lastRow="0" w:firstColumn="1" w:lastColumn="0" w:noHBand="0" w:noVBand="1"/>
            </w:tblPr>
            <w:tblGrid>
              <w:gridCol w:w="472"/>
              <w:gridCol w:w="472"/>
              <w:gridCol w:w="695"/>
              <w:gridCol w:w="566"/>
              <w:gridCol w:w="11270"/>
            </w:tblGrid>
            <w:tr w:rsidR="00757D4B" w:rsidRPr="00757D4B" w14:paraId="72488F47" w14:textId="77777777" w:rsidTr="001A3738">
              <w:trPr>
                <w:trHeight w:val="360"/>
              </w:trPr>
              <w:tc>
                <w:tcPr>
                  <w:tcW w:w="5000" w:type="pct"/>
                  <w:gridSpan w:val="5"/>
                  <w:tcBorders>
                    <w:top w:val="single" w:sz="8" w:space="0" w:color="000000"/>
                    <w:left w:val="single" w:sz="8" w:space="0" w:color="000000"/>
                    <w:bottom w:val="nil"/>
                    <w:right w:val="single" w:sz="8" w:space="0" w:color="000000"/>
                  </w:tcBorders>
                  <w:noWrap/>
                  <w:vAlign w:val="center"/>
                  <w:hideMark/>
                </w:tcPr>
                <w:p w14:paraId="2F913FC7" w14:textId="77777777" w:rsidR="004338C5" w:rsidRPr="00757D4B" w:rsidRDefault="004338C5" w:rsidP="001A3738">
                  <w:pPr>
                    <w:rPr>
                      <w:sz w:val="22"/>
                      <w:szCs w:val="22"/>
                    </w:rPr>
                  </w:pPr>
                  <w:r w:rsidRPr="00757D4B">
                    <w:rPr>
                      <w:sz w:val="22"/>
                      <w:szCs w:val="22"/>
                    </w:rPr>
                    <w:t>Heading 3: Global Europe</w:t>
                  </w:r>
                </w:p>
              </w:tc>
            </w:tr>
            <w:tr w:rsidR="00757D4B" w:rsidRPr="00757D4B" w14:paraId="1094F6A9" w14:textId="77777777" w:rsidTr="001A3738">
              <w:trPr>
                <w:trHeight w:val="600"/>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AD9CC3" w14:textId="77777777" w:rsidR="004338C5" w:rsidRPr="00757D4B" w:rsidRDefault="004338C5" w:rsidP="001A3738">
                  <w:pPr>
                    <w:spacing w:after="100" w:afterAutospacing="1"/>
                    <w:jc w:val="center"/>
                    <w:rPr>
                      <w:b/>
                      <w:bCs/>
                      <w:i/>
                      <w:iCs/>
                      <w:sz w:val="22"/>
                      <w:szCs w:val="22"/>
                    </w:rPr>
                  </w:pPr>
                  <w:r w:rsidRPr="00757D4B">
                    <w:rPr>
                      <w:b/>
                      <w:bCs/>
                      <w:i/>
                      <w:iCs/>
                      <w:sz w:val="22"/>
                      <w:szCs w:val="22"/>
                    </w:rPr>
                    <w:t>08</w:t>
                  </w: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7363DC59" w14:textId="77777777" w:rsidR="004338C5" w:rsidRPr="00757D4B" w:rsidRDefault="004338C5" w:rsidP="001A3738">
                  <w:pPr>
                    <w:spacing w:after="100" w:afterAutospacing="1"/>
                    <w:jc w:val="center"/>
                    <w:rPr>
                      <w:b/>
                      <w:bCs/>
                      <w:i/>
                      <w:iCs/>
                      <w:sz w:val="22"/>
                      <w:szCs w:val="22"/>
                    </w:rPr>
                  </w:pPr>
                  <w:r w:rsidRPr="00757D4B">
                    <w:rPr>
                      <w:b/>
                      <w:bCs/>
                      <w:i/>
                      <w:iCs/>
                      <w:sz w:val="22"/>
                      <w:szCs w:val="22"/>
                    </w:rPr>
                    <w:t>04</w:t>
                  </w:r>
                </w:p>
              </w:tc>
              <w:tc>
                <w:tcPr>
                  <w:tcW w:w="258" w:type="pct"/>
                  <w:tcBorders>
                    <w:top w:val="single" w:sz="4" w:space="0" w:color="auto"/>
                    <w:left w:val="nil"/>
                    <w:bottom w:val="single" w:sz="4" w:space="0" w:color="auto"/>
                    <w:right w:val="single" w:sz="4" w:space="0" w:color="auto"/>
                  </w:tcBorders>
                  <w:shd w:val="clear" w:color="auto" w:fill="auto"/>
                  <w:noWrap/>
                  <w:vAlign w:val="center"/>
                </w:tcPr>
                <w:p w14:paraId="590937AB" w14:textId="77777777" w:rsidR="004338C5" w:rsidRPr="00757D4B" w:rsidRDefault="004338C5" w:rsidP="001A3738">
                  <w:pPr>
                    <w:spacing w:after="100" w:afterAutospacing="1"/>
                    <w:jc w:val="center"/>
                    <w:rPr>
                      <w:b/>
                      <w:bCs/>
                      <w:i/>
                      <w:iCs/>
                      <w:sz w:val="22"/>
                      <w:szCs w:val="22"/>
                    </w:rPr>
                  </w:pP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51A98658" w14:textId="77777777" w:rsidR="004338C5" w:rsidRPr="00757D4B" w:rsidRDefault="004338C5" w:rsidP="001A3738">
                  <w:pPr>
                    <w:spacing w:after="100" w:afterAutospacing="1"/>
                    <w:jc w:val="center"/>
                    <w:rPr>
                      <w:b/>
                      <w:bCs/>
                      <w:i/>
                      <w:iCs/>
                      <w:sz w:val="22"/>
                      <w:szCs w:val="22"/>
                    </w:rPr>
                  </w:pPr>
                </w:p>
              </w:tc>
              <w:tc>
                <w:tcPr>
                  <w:tcW w:w="4182" w:type="pct"/>
                  <w:tcBorders>
                    <w:top w:val="single" w:sz="4" w:space="0" w:color="auto"/>
                    <w:left w:val="nil"/>
                    <w:bottom w:val="single" w:sz="4" w:space="0" w:color="auto"/>
                    <w:right w:val="single" w:sz="4" w:space="0" w:color="auto"/>
                  </w:tcBorders>
                  <w:shd w:val="clear" w:color="auto" w:fill="auto"/>
                  <w:vAlign w:val="center"/>
                  <w:hideMark/>
                </w:tcPr>
                <w:p w14:paraId="6F93B508" w14:textId="77777777" w:rsidR="004338C5" w:rsidRPr="00757D4B" w:rsidRDefault="004338C5" w:rsidP="001A3738">
                  <w:pPr>
                    <w:rPr>
                      <w:b/>
                      <w:bCs/>
                      <w:i/>
                      <w:iCs/>
                      <w:sz w:val="22"/>
                      <w:szCs w:val="22"/>
                    </w:rPr>
                  </w:pPr>
                  <w:r w:rsidRPr="00757D4B">
                    <w:rPr>
                      <w:b/>
                      <w:bCs/>
                      <w:i/>
                      <w:iCs/>
                      <w:sz w:val="22"/>
                      <w:szCs w:val="22"/>
                    </w:rPr>
                    <w:t>International Ocean Governance, Sustainable Fisheries Partnership Agreements (SFPAS) And Regional Fisheries Management Organisations (RFMOS)</w:t>
                  </w:r>
                </w:p>
              </w:tc>
            </w:tr>
            <w:tr w:rsidR="00757D4B" w:rsidRPr="00757D4B" w14:paraId="14696724" w14:textId="77777777" w:rsidTr="001A3738">
              <w:trPr>
                <w:trHeight w:val="255"/>
              </w:trPr>
              <w:tc>
                <w:tcPr>
                  <w:tcW w:w="175" w:type="pct"/>
                  <w:tcBorders>
                    <w:top w:val="nil"/>
                    <w:left w:val="single" w:sz="4" w:space="0" w:color="auto"/>
                    <w:bottom w:val="nil"/>
                    <w:right w:val="single" w:sz="4" w:space="0" w:color="auto"/>
                  </w:tcBorders>
                  <w:shd w:val="clear" w:color="auto" w:fill="auto"/>
                  <w:noWrap/>
                  <w:vAlign w:val="center"/>
                </w:tcPr>
                <w:p w14:paraId="3DC76386" w14:textId="77777777" w:rsidR="004338C5" w:rsidRPr="00757D4B" w:rsidRDefault="004338C5" w:rsidP="001A3738">
                  <w:pPr>
                    <w:spacing w:after="100" w:afterAutospacing="1"/>
                    <w:jc w:val="center"/>
                    <w:rPr>
                      <w:b/>
                      <w:bCs/>
                      <w:i/>
                      <w:iCs/>
                      <w:sz w:val="22"/>
                      <w:szCs w:val="22"/>
                    </w:rPr>
                  </w:pPr>
                  <w:r w:rsidRPr="00757D4B">
                    <w:rPr>
                      <w:b/>
                      <w:bCs/>
                      <w:i/>
                      <w:iCs/>
                      <w:sz w:val="22"/>
                      <w:szCs w:val="22"/>
                    </w:rPr>
                    <w:t>08</w:t>
                  </w:r>
                </w:p>
              </w:tc>
              <w:tc>
                <w:tcPr>
                  <w:tcW w:w="175" w:type="pct"/>
                  <w:tcBorders>
                    <w:top w:val="nil"/>
                    <w:left w:val="nil"/>
                    <w:bottom w:val="nil"/>
                    <w:right w:val="single" w:sz="4" w:space="0" w:color="auto"/>
                  </w:tcBorders>
                  <w:shd w:val="clear" w:color="auto" w:fill="auto"/>
                  <w:noWrap/>
                  <w:vAlign w:val="center"/>
                </w:tcPr>
                <w:p w14:paraId="2541D303" w14:textId="77777777" w:rsidR="004338C5" w:rsidRPr="00757D4B" w:rsidRDefault="004338C5" w:rsidP="001A3738">
                  <w:pPr>
                    <w:spacing w:after="100" w:afterAutospacing="1"/>
                    <w:jc w:val="center"/>
                    <w:rPr>
                      <w:b/>
                      <w:bCs/>
                      <w:i/>
                      <w:iCs/>
                      <w:sz w:val="22"/>
                      <w:szCs w:val="22"/>
                    </w:rPr>
                  </w:pPr>
                  <w:r w:rsidRPr="00757D4B">
                    <w:rPr>
                      <w:b/>
                      <w:bCs/>
                      <w:i/>
                      <w:iCs/>
                      <w:sz w:val="22"/>
                      <w:szCs w:val="22"/>
                    </w:rPr>
                    <w:t>04</w:t>
                  </w:r>
                </w:p>
              </w:tc>
              <w:tc>
                <w:tcPr>
                  <w:tcW w:w="258" w:type="pct"/>
                  <w:tcBorders>
                    <w:top w:val="nil"/>
                    <w:left w:val="nil"/>
                    <w:bottom w:val="nil"/>
                    <w:right w:val="single" w:sz="4" w:space="0" w:color="auto"/>
                  </w:tcBorders>
                  <w:shd w:val="clear" w:color="auto" w:fill="auto"/>
                  <w:noWrap/>
                  <w:vAlign w:val="center"/>
                </w:tcPr>
                <w:p w14:paraId="6948F0EE" w14:textId="77777777" w:rsidR="004338C5" w:rsidRPr="00757D4B" w:rsidRDefault="004338C5" w:rsidP="001A3738">
                  <w:pPr>
                    <w:spacing w:after="100" w:afterAutospacing="1"/>
                    <w:jc w:val="center"/>
                    <w:rPr>
                      <w:b/>
                      <w:bCs/>
                      <w:i/>
                      <w:iCs/>
                      <w:sz w:val="22"/>
                      <w:szCs w:val="22"/>
                    </w:rPr>
                  </w:pPr>
                  <w:r w:rsidRPr="00757D4B">
                    <w:rPr>
                      <w:b/>
                      <w:bCs/>
                      <w:i/>
                      <w:iCs/>
                      <w:sz w:val="22"/>
                      <w:szCs w:val="22"/>
                    </w:rPr>
                    <w:t>01</w:t>
                  </w:r>
                </w:p>
              </w:tc>
              <w:tc>
                <w:tcPr>
                  <w:tcW w:w="210" w:type="pct"/>
                  <w:tcBorders>
                    <w:top w:val="nil"/>
                    <w:left w:val="nil"/>
                    <w:bottom w:val="nil"/>
                    <w:right w:val="single" w:sz="4" w:space="0" w:color="auto"/>
                  </w:tcBorders>
                  <w:shd w:val="clear" w:color="auto" w:fill="auto"/>
                  <w:noWrap/>
                  <w:vAlign w:val="center"/>
                  <w:hideMark/>
                </w:tcPr>
                <w:p w14:paraId="2E4FC84F" w14:textId="77777777" w:rsidR="004338C5" w:rsidRPr="00757D4B" w:rsidRDefault="004338C5" w:rsidP="001A3738">
                  <w:pPr>
                    <w:spacing w:after="100" w:afterAutospacing="1"/>
                    <w:jc w:val="center"/>
                    <w:rPr>
                      <w:b/>
                      <w:bCs/>
                      <w:i/>
                      <w:iCs/>
                      <w:sz w:val="22"/>
                      <w:szCs w:val="22"/>
                    </w:rPr>
                  </w:pPr>
                </w:p>
              </w:tc>
              <w:tc>
                <w:tcPr>
                  <w:tcW w:w="4182" w:type="pct"/>
                  <w:tcBorders>
                    <w:top w:val="nil"/>
                    <w:left w:val="nil"/>
                    <w:bottom w:val="nil"/>
                    <w:right w:val="single" w:sz="4" w:space="0" w:color="auto"/>
                  </w:tcBorders>
                  <w:shd w:val="clear" w:color="auto" w:fill="auto"/>
                  <w:vAlign w:val="center"/>
                  <w:hideMark/>
                </w:tcPr>
                <w:p w14:paraId="45C43D1D" w14:textId="77777777" w:rsidR="004338C5" w:rsidRPr="00757D4B" w:rsidRDefault="004338C5" w:rsidP="001A3738">
                  <w:pPr>
                    <w:spacing w:after="100" w:afterAutospacing="1"/>
                    <w:rPr>
                      <w:b/>
                      <w:bCs/>
                      <w:i/>
                      <w:iCs/>
                      <w:sz w:val="22"/>
                      <w:szCs w:val="22"/>
                    </w:rPr>
                  </w:pPr>
                  <w:r w:rsidRPr="00757D4B">
                    <w:rPr>
                      <w:b/>
                      <w:bCs/>
                      <w:i/>
                      <w:iCs/>
                      <w:sz w:val="22"/>
                      <w:szCs w:val="22"/>
                    </w:rPr>
                    <w:t>International Ocean Governance, Sustainable Fisheries Partnership Agreements (SFPAS) And Regional Fisheries Management Organisations (RFMOS)</w:t>
                  </w:r>
                </w:p>
              </w:tc>
            </w:tr>
          </w:tbl>
          <w:p w14:paraId="2AA68F3F" w14:textId="77777777" w:rsidR="004338C5" w:rsidRPr="00757D4B" w:rsidRDefault="004338C5" w:rsidP="001A3738">
            <w:pPr>
              <w:pStyle w:val="AmColumnHeading"/>
              <w:keepNext/>
              <w:jc w:val="left"/>
            </w:pPr>
          </w:p>
        </w:tc>
      </w:tr>
    </w:tbl>
    <w:p w14:paraId="618C344F" w14:textId="77777777" w:rsidR="004338C5" w:rsidRPr="00757D4B" w:rsidRDefault="004338C5" w:rsidP="004338C5">
      <w:pPr>
        <w:pStyle w:val="AmOrLang"/>
        <w:rPr>
          <w:lang w:val="fr-BE"/>
        </w:rPr>
      </w:pPr>
      <w:r w:rsidRPr="00757D4B">
        <w:rPr>
          <w:lang w:val="fr-BE"/>
        </w:rPr>
        <w:t xml:space="preserve">Or. </w:t>
      </w:r>
      <w:r w:rsidRPr="00757D4B">
        <w:rPr>
          <w:rStyle w:val="HideTWBExt"/>
          <w:lang w:val="fr-BE"/>
        </w:rPr>
        <w:t>&lt;Original&gt;</w:t>
      </w:r>
      <w:r w:rsidRPr="00757D4B">
        <w:rPr>
          <w:rStyle w:val="HideTWBInt"/>
          <w:lang w:val="fr-BE"/>
        </w:rPr>
        <w:t>{EN}</w:t>
      </w:r>
      <w:proofErr w:type="gramStart"/>
      <w:r w:rsidRPr="00757D4B">
        <w:rPr>
          <w:lang w:val="fr-BE"/>
        </w:rPr>
        <w:t>en</w:t>
      </w:r>
      <w:proofErr w:type="gramEnd"/>
      <w:r w:rsidRPr="00757D4B">
        <w:rPr>
          <w:rStyle w:val="HideTWBExt"/>
          <w:lang w:val="fr-BE"/>
        </w:rPr>
        <w:t>&lt;/Original&gt;</w:t>
      </w:r>
    </w:p>
    <w:p w14:paraId="5ABF9D01" w14:textId="77777777" w:rsidR="004338C5" w:rsidRPr="00757D4B" w:rsidRDefault="004338C5" w:rsidP="004338C5">
      <w:pPr>
        <w:rPr>
          <w:lang w:val="fr-BE"/>
        </w:rPr>
      </w:pPr>
      <w:r w:rsidRPr="00757D4B">
        <w:rPr>
          <w:rStyle w:val="HideTWBExt"/>
          <w:lang w:val="fr-BE"/>
        </w:rPr>
        <w:t>&lt;/Amend&gt;</w:t>
      </w:r>
    </w:p>
    <w:p w14:paraId="3035A951" w14:textId="77777777" w:rsidR="004338C5" w:rsidRPr="00757D4B" w:rsidRDefault="004338C5" w:rsidP="004338C5">
      <w:pPr>
        <w:pStyle w:val="AmNumberTabs"/>
        <w:keepNext/>
        <w:rPr>
          <w:lang w:val="fr-BE"/>
        </w:rPr>
      </w:pPr>
      <w:r w:rsidRPr="00757D4B">
        <w:rPr>
          <w:rStyle w:val="HideTWBExt"/>
          <w:b w:val="0"/>
          <w:lang w:val="fr-BE"/>
        </w:rPr>
        <w:t>&lt;Amend&gt;</w:t>
      </w:r>
      <w:r w:rsidRPr="00757D4B">
        <w:rPr>
          <w:lang w:val="fr-BE"/>
        </w:rPr>
        <w:t>Modification</w:t>
      </w:r>
      <w:r w:rsidRPr="00757D4B">
        <w:rPr>
          <w:lang w:val="fr-BE"/>
        </w:rPr>
        <w:tab/>
      </w:r>
      <w:r w:rsidRPr="00757D4B">
        <w:rPr>
          <w:lang w:val="fr-BE"/>
        </w:rPr>
        <w:tab/>
      </w:r>
      <w:r w:rsidRPr="00757D4B">
        <w:rPr>
          <w:rStyle w:val="HideTWBExt"/>
          <w:b w:val="0"/>
          <w:lang w:val="fr-BE"/>
        </w:rPr>
        <w:t>&lt;NumAm&gt;</w:t>
      </w:r>
      <w:r w:rsidRPr="00757D4B">
        <w:rPr>
          <w:lang w:val="fr-BE"/>
        </w:rPr>
        <w:t>1046</w:t>
      </w:r>
      <w:r w:rsidRPr="00757D4B">
        <w:rPr>
          <w:rStyle w:val="HideTWBExt"/>
          <w:b w:val="0"/>
          <w:lang w:val="fr-BE"/>
        </w:rPr>
        <w:t>&lt;/NumAm&gt;</w:t>
      </w:r>
    </w:p>
    <w:p w14:paraId="15AD54C8" w14:textId="77777777" w:rsidR="004338C5" w:rsidRPr="00757D4B" w:rsidRDefault="004338C5" w:rsidP="004338C5">
      <w:pPr>
        <w:pStyle w:val="NormalBold"/>
        <w:rPr>
          <w:lang w:val="fr-BE"/>
        </w:rPr>
      </w:pPr>
      <w:r w:rsidRPr="00757D4B">
        <w:rPr>
          <w:rStyle w:val="HideTWBExt"/>
          <w:b w:val="0"/>
          <w:lang w:val="fr-BE"/>
        </w:rPr>
        <w:t>&lt;RepeatBlock-By&gt;&lt;Members&gt;</w:t>
      </w:r>
      <w:r w:rsidRPr="00757D4B">
        <w:rPr>
          <w:lang w:val="fr-BE"/>
        </w:rPr>
        <w:t>Rasmus Nordqvist</w:t>
      </w:r>
      <w:r w:rsidRPr="00757D4B">
        <w:rPr>
          <w:rStyle w:val="HideTWBExt"/>
          <w:b w:val="0"/>
          <w:lang w:val="fr-BE"/>
        </w:rPr>
        <w:t>&lt;/Members&gt;</w:t>
      </w:r>
    </w:p>
    <w:p w14:paraId="359A33A8" w14:textId="77777777" w:rsidR="004338C5" w:rsidRPr="00757D4B" w:rsidRDefault="004338C5" w:rsidP="004338C5">
      <w:pPr>
        <w:rPr>
          <w:lang w:val="fr-BE"/>
        </w:rPr>
      </w:pPr>
      <w:r w:rsidRPr="00757D4B">
        <w:rPr>
          <w:rStyle w:val="HideTWBExt"/>
          <w:lang w:val="fr-BE"/>
        </w:rPr>
        <w:t>&lt;/RepeatBlock-By&gt;</w:t>
      </w:r>
    </w:p>
    <w:p w14:paraId="77BC73F1"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13B8E26F" w14:textId="77777777" w:rsidR="004338C5" w:rsidRPr="00757D4B" w:rsidRDefault="004338C5" w:rsidP="004338C5">
      <w:pPr>
        <w:pStyle w:val="NormalBold"/>
        <w:rPr>
          <w:rStyle w:val="HideTWBExt"/>
        </w:rPr>
      </w:pPr>
      <w:r w:rsidRPr="00757D4B">
        <w:rPr>
          <w:rStyle w:val="HideTWBExt"/>
          <w:b w:val="0"/>
        </w:rPr>
        <w:t>&lt;Article&gt;</w:t>
      </w:r>
      <w:r w:rsidRPr="00757D4B">
        <w:t xml:space="preserve">Annex III – table - Heading 3 - </w:t>
      </w:r>
      <w:proofErr w:type="spellStart"/>
      <w:r w:rsidRPr="00757D4B">
        <w:t>new</w:t>
      </w:r>
      <w:r w:rsidRPr="00757D4B">
        <w:rPr>
          <w:rStyle w:val="HideTWBExt"/>
          <w:b w:val="0"/>
        </w:rPr>
        <w:t>&lt;/Article&gt;</w:t>
      </w:r>
    </w:p>
    <w:tbl>
      <w:tblPr>
        <w:tblW w:w="14175" w:type="dxa"/>
        <w:tblLayout w:type="fixed"/>
        <w:tblCellMar>
          <w:left w:w="340" w:type="dxa"/>
          <w:right w:w="340" w:type="dxa"/>
        </w:tblCellMar>
        <w:tblLook w:val="0000" w:firstRow="0" w:lastRow="0" w:firstColumn="0" w:lastColumn="0" w:noHBand="0" w:noVBand="0"/>
      </w:tblPr>
      <w:tblGrid>
        <w:gridCol w:w="14175"/>
      </w:tblGrid>
      <w:tr w:rsidR="00757D4B" w:rsidRPr="00757D4B" w14:paraId="695AD2CC" w14:textId="77777777" w:rsidTr="001A3738">
        <w:tc>
          <w:tcPr>
            <w:tcW w:w="14175" w:type="dxa"/>
          </w:tcPr>
          <w:p w14:paraId="36D375CC" w14:textId="77777777" w:rsidR="004338C5" w:rsidRPr="00757D4B" w:rsidRDefault="004338C5" w:rsidP="001A3738">
            <w:pPr>
              <w:pStyle w:val="AmColumnHeading"/>
              <w:keepNext/>
              <w:jc w:val="left"/>
            </w:pPr>
            <w:r w:rsidRPr="00757D4B">
              <w:t>Annex</w:t>
            </w:r>
            <w:proofErr w:type="spellEnd"/>
            <w:r w:rsidRPr="00757D4B">
              <w:t xml:space="preserve"> III: Indicative nomenclature (without pre-empting the outcome of the respective ordinary legislative procedures)</w:t>
            </w:r>
          </w:p>
        </w:tc>
      </w:tr>
      <w:tr w:rsidR="00757D4B" w:rsidRPr="00757D4B" w14:paraId="717A9FD2" w14:textId="77777777" w:rsidTr="001A3738">
        <w:tc>
          <w:tcPr>
            <w:tcW w:w="14175" w:type="dxa"/>
          </w:tcPr>
          <w:tbl>
            <w:tblPr>
              <w:tblW w:w="5000" w:type="pct"/>
              <w:tblLook w:val="04A0" w:firstRow="1" w:lastRow="0" w:firstColumn="1" w:lastColumn="0" w:noHBand="0" w:noVBand="1"/>
            </w:tblPr>
            <w:tblGrid>
              <w:gridCol w:w="526"/>
              <w:gridCol w:w="679"/>
              <w:gridCol w:w="566"/>
              <w:gridCol w:w="566"/>
              <w:gridCol w:w="11138"/>
            </w:tblGrid>
            <w:tr w:rsidR="00757D4B" w:rsidRPr="00757D4B" w14:paraId="6176A2D3" w14:textId="77777777" w:rsidTr="001A3738">
              <w:trPr>
                <w:trHeight w:val="42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5C55C515" w14:textId="77777777" w:rsidR="004338C5" w:rsidRPr="00757D4B" w:rsidRDefault="004338C5" w:rsidP="001A3738">
                  <w:pPr>
                    <w:rPr>
                      <w:sz w:val="22"/>
                      <w:szCs w:val="22"/>
                    </w:rPr>
                  </w:pPr>
                  <w:r w:rsidRPr="00757D4B">
                    <w:rPr>
                      <w:sz w:val="22"/>
                      <w:szCs w:val="22"/>
                    </w:rPr>
                    <w:t>Heading 3: Global Europe</w:t>
                  </w:r>
                </w:p>
              </w:tc>
            </w:tr>
            <w:tr w:rsidR="00757D4B" w:rsidRPr="00757D4B" w14:paraId="7EFC89CE" w14:textId="77777777" w:rsidTr="001A3738">
              <w:trPr>
                <w:trHeight w:val="255"/>
              </w:trPr>
              <w:tc>
                <w:tcPr>
                  <w:tcW w:w="19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515D95" w14:textId="77777777" w:rsidR="004338C5" w:rsidRPr="00757D4B" w:rsidRDefault="004338C5" w:rsidP="001A3738">
                  <w:pPr>
                    <w:jc w:val="center"/>
                    <w:rPr>
                      <w:sz w:val="22"/>
                      <w:szCs w:val="22"/>
                    </w:rPr>
                  </w:pPr>
                  <w:r w:rsidRPr="00757D4B">
                    <w:rPr>
                      <w:sz w:val="22"/>
                      <w:szCs w:val="22"/>
                    </w:rPr>
                    <w:t>Title</w:t>
                  </w:r>
                </w:p>
              </w:tc>
              <w:tc>
                <w:tcPr>
                  <w:tcW w:w="252" w:type="pct"/>
                  <w:tcBorders>
                    <w:top w:val="single" w:sz="4" w:space="0" w:color="auto"/>
                    <w:left w:val="nil"/>
                    <w:bottom w:val="single" w:sz="4" w:space="0" w:color="auto"/>
                    <w:right w:val="single" w:sz="4" w:space="0" w:color="auto"/>
                  </w:tcBorders>
                  <w:shd w:val="clear" w:color="auto" w:fill="auto"/>
                  <w:noWrap/>
                  <w:vAlign w:val="center"/>
                  <w:hideMark/>
                </w:tcPr>
                <w:p w14:paraId="0F7FEA4F" w14:textId="77777777" w:rsidR="004338C5" w:rsidRPr="00757D4B" w:rsidRDefault="004338C5" w:rsidP="001A3738">
                  <w:pPr>
                    <w:jc w:val="center"/>
                    <w:rPr>
                      <w:sz w:val="22"/>
                      <w:szCs w:val="22"/>
                    </w:rPr>
                  </w:pPr>
                  <w:r w:rsidRPr="00757D4B">
                    <w:rPr>
                      <w:sz w:val="22"/>
                      <w:szCs w:val="22"/>
                    </w:rPr>
                    <w:t>Chapter</w:t>
                  </w: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394C8F9F" w14:textId="77777777" w:rsidR="004338C5" w:rsidRPr="00757D4B" w:rsidRDefault="004338C5" w:rsidP="001A3738">
                  <w:pPr>
                    <w:jc w:val="center"/>
                    <w:rPr>
                      <w:sz w:val="22"/>
                      <w:szCs w:val="22"/>
                    </w:rPr>
                  </w:pPr>
                  <w:r w:rsidRPr="00757D4B">
                    <w:rPr>
                      <w:sz w:val="22"/>
                      <w:szCs w:val="22"/>
                    </w:rPr>
                    <w:t xml:space="preserve">Article </w:t>
                  </w: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492EA612" w14:textId="77777777" w:rsidR="004338C5" w:rsidRPr="00757D4B" w:rsidRDefault="004338C5" w:rsidP="001A3738">
                  <w:pPr>
                    <w:jc w:val="center"/>
                    <w:rPr>
                      <w:sz w:val="22"/>
                      <w:szCs w:val="22"/>
                    </w:rPr>
                  </w:pPr>
                  <w:r w:rsidRPr="00757D4B">
                    <w:rPr>
                      <w:sz w:val="22"/>
                      <w:szCs w:val="22"/>
                    </w:rPr>
                    <w:t>Item</w:t>
                  </w:r>
                </w:p>
              </w:tc>
              <w:tc>
                <w:tcPr>
                  <w:tcW w:w="4133" w:type="pct"/>
                  <w:tcBorders>
                    <w:top w:val="single" w:sz="4" w:space="0" w:color="auto"/>
                    <w:left w:val="nil"/>
                    <w:bottom w:val="single" w:sz="4" w:space="0" w:color="auto"/>
                    <w:right w:val="single" w:sz="4" w:space="0" w:color="auto"/>
                  </w:tcBorders>
                  <w:shd w:val="clear" w:color="auto" w:fill="auto"/>
                  <w:vAlign w:val="center"/>
                  <w:hideMark/>
                </w:tcPr>
                <w:p w14:paraId="1DA5DC2E" w14:textId="77777777" w:rsidR="004338C5" w:rsidRPr="00757D4B" w:rsidRDefault="004338C5" w:rsidP="001A3738">
                  <w:pPr>
                    <w:jc w:val="center"/>
                    <w:rPr>
                      <w:sz w:val="22"/>
                      <w:szCs w:val="22"/>
                    </w:rPr>
                  </w:pPr>
                  <w:r w:rsidRPr="00757D4B">
                    <w:rPr>
                      <w:sz w:val="22"/>
                      <w:szCs w:val="22"/>
                    </w:rPr>
                    <w:t>Description</w:t>
                  </w:r>
                </w:p>
              </w:tc>
            </w:tr>
            <w:tr w:rsidR="00757D4B" w:rsidRPr="00757D4B" w14:paraId="408813E3"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93F8D69"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5620CC6F" w14:textId="77777777" w:rsidR="004338C5" w:rsidRPr="00757D4B" w:rsidRDefault="004338C5" w:rsidP="001A3738">
                  <w:pPr>
                    <w:jc w:val="center"/>
                    <w:rPr>
                      <w:sz w:val="22"/>
                      <w:szCs w:val="22"/>
                    </w:rPr>
                  </w:pPr>
                  <w:r w:rsidRPr="00757D4B">
                    <w:rPr>
                      <w:sz w:val="22"/>
                      <w:szCs w:val="22"/>
                    </w:rPr>
                    <w:t> </w:t>
                  </w:r>
                </w:p>
              </w:tc>
              <w:tc>
                <w:tcPr>
                  <w:tcW w:w="210" w:type="pct"/>
                  <w:tcBorders>
                    <w:top w:val="nil"/>
                    <w:left w:val="nil"/>
                    <w:bottom w:val="single" w:sz="4" w:space="0" w:color="auto"/>
                    <w:right w:val="single" w:sz="4" w:space="0" w:color="auto"/>
                  </w:tcBorders>
                  <w:shd w:val="clear" w:color="auto" w:fill="auto"/>
                  <w:noWrap/>
                  <w:vAlign w:val="center"/>
                  <w:hideMark/>
                </w:tcPr>
                <w:p w14:paraId="434FAF9E" w14:textId="77777777" w:rsidR="004338C5" w:rsidRPr="00757D4B" w:rsidRDefault="004338C5" w:rsidP="001A3738">
                  <w:pPr>
                    <w:jc w:val="center"/>
                    <w:rPr>
                      <w:sz w:val="22"/>
                      <w:szCs w:val="22"/>
                    </w:rPr>
                  </w:pPr>
                  <w:r w:rsidRPr="00757D4B">
                    <w:rPr>
                      <w:sz w:val="22"/>
                      <w:szCs w:val="22"/>
                    </w:rPr>
                    <w:t> </w:t>
                  </w:r>
                </w:p>
              </w:tc>
              <w:tc>
                <w:tcPr>
                  <w:tcW w:w="210" w:type="pct"/>
                  <w:tcBorders>
                    <w:top w:val="nil"/>
                    <w:left w:val="nil"/>
                    <w:bottom w:val="single" w:sz="4" w:space="0" w:color="auto"/>
                    <w:right w:val="single" w:sz="4" w:space="0" w:color="auto"/>
                  </w:tcBorders>
                  <w:shd w:val="clear" w:color="auto" w:fill="auto"/>
                  <w:noWrap/>
                  <w:vAlign w:val="center"/>
                  <w:hideMark/>
                </w:tcPr>
                <w:p w14:paraId="63110C73"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20177FA1" w14:textId="77777777" w:rsidR="004338C5" w:rsidRPr="00757D4B" w:rsidRDefault="004338C5" w:rsidP="001A3738">
                  <w:pPr>
                    <w:rPr>
                      <w:sz w:val="22"/>
                      <w:szCs w:val="22"/>
                    </w:rPr>
                  </w:pPr>
                  <w:r w:rsidRPr="00757D4B">
                    <w:rPr>
                      <w:sz w:val="22"/>
                      <w:szCs w:val="22"/>
                    </w:rPr>
                    <w:t>Global Europe</w:t>
                  </w:r>
                </w:p>
              </w:tc>
            </w:tr>
            <w:tr w:rsidR="00757D4B" w:rsidRPr="00757D4B" w14:paraId="296271DC"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F6FC17C"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3D5E799B" w14:textId="77777777" w:rsidR="004338C5" w:rsidRPr="00757D4B" w:rsidRDefault="004338C5" w:rsidP="001A3738">
                  <w:pPr>
                    <w:jc w:val="center"/>
                    <w:rPr>
                      <w:sz w:val="22"/>
                      <w:szCs w:val="22"/>
                    </w:rPr>
                  </w:pPr>
                  <w:r w:rsidRPr="00757D4B">
                    <w:rPr>
                      <w:sz w:val="22"/>
                      <w:szCs w:val="22"/>
                    </w:rPr>
                    <w:t>01</w:t>
                  </w:r>
                </w:p>
              </w:tc>
              <w:tc>
                <w:tcPr>
                  <w:tcW w:w="210" w:type="pct"/>
                  <w:tcBorders>
                    <w:top w:val="nil"/>
                    <w:left w:val="nil"/>
                    <w:bottom w:val="single" w:sz="4" w:space="0" w:color="auto"/>
                    <w:right w:val="single" w:sz="4" w:space="0" w:color="auto"/>
                  </w:tcBorders>
                  <w:shd w:val="clear" w:color="auto" w:fill="auto"/>
                  <w:noWrap/>
                  <w:vAlign w:val="center"/>
                  <w:hideMark/>
                </w:tcPr>
                <w:p w14:paraId="6C6BF4B1" w14:textId="77777777" w:rsidR="004338C5" w:rsidRPr="00757D4B" w:rsidRDefault="004338C5" w:rsidP="001A3738">
                  <w:pPr>
                    <w:jc w:val="center"/>
                    <w:rPr>
                      <w:sz w:val="22"/>
                      <w:szCs w:val="22"/>
                    </w:rPr>
                  </w:pPr>
                  <w:r w:rsidRPr="00757D4B">
                    <w:rPr>
                      <w:sz w:val="22"/>
                      <w:szCs w:val="22"/>
                    </w:rPr>
                    <w:t> </w:t>
                  </w:r>
                </w:p>
              </w:tc>
              <w:tc>
                <w:tcPr>
                  <w:tcW w:w="210" w:type="pct"/>
                  <w:tcBorders>
                    <w:top w:val="nil"/>
                    <w:left w:val="nil"/>
                    <w:bottom w:val="single" w:sz="4" w:space="0" w:color="auto"/>
                    <w:right w:val="single" w:sz="4" w:space="0" w:color="auto"/>
                  </w:tcBorders>
                  <w:shd w:val="clear" w:color="auto" w:fill="auto"/>
                  <w:noWrap/>
                  <w:vAlign w:val="center"/>
                  <w:hideMark/>
                </w:tcPr>
                <w:p w14:paraId="04970BC9"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31ABDDA3" w14:textId="77777777" w:rsidR="004338C5" w:rsidRPr="00757D4B" w:rsidRDefault="004338C5" w:rsidP="001A3738">
                  <w:pPr>
                    <w:rPr>
                      <w:sz w:val="22"/>
                      <w:szCs w:val="22"/>
                    </w:rPr>
                  </w:pPr>
                  <w:r w:rsidRPr="00757D4B">
                    <w:rPr>
                      <w:sz w:val="22"/>
                      <w:szCs w:val="22"/>
                    </w:rPr>
                    <w:t>Support expenditure for Global Europe cluster</w:t>
                  </w:r>
                </w:p>
              </w:tc>
            </w:tr>
            <w:tr w:rsidR="00757D4B" w:rsidRPr="00757D4B" w14:paraId="0919FB72"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0B6CEE0"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402B4BEE" w14:textId="77777777" w:rsidR="004338C5" w:rsidRPr="00757D4B" w:rsidRDefault="004338C5" w:rsidP="001A3738">
                  <w:pPr>
                    <w:jc w:val="center"/>
                    <w:rPr>
                      <w:sz w:val="22"/>
                      <w:szCs w:val="22"/>
                    </w:rPr>
                  </w:pPr>
                  <w:r w:rsidRPr="00757D4B">
                    <w:rPr>
                      <w:sz w:val="22"/>
                      <w:szCs w:val="22"/>
                    </w:rPr>
                    <w:t>01</w:t>
                  </w:r>
                </w:p>
              </w:tc>
              <w:tc>
                <w:tcPr>
                  <w:tcW w:w="210" w:type="pct"/>
                  <w:tcBorders>
                    <w:top w:val="nil"/>
                    <w:left w:val="nil"/>
                    <w:bottom w:val="single" w:sz="4" w:space="0" w:color="auto"/>
                    <w:right w:val="single" w:sz="4" w:space="0" w:color="auto"/>
                  </w:tcBorders>
                  <w:shd w:val="clear" w:color="auto" w:fill="auto"/>
                  <w:noWrap/>
                  <w:vAlign w:val="center"/>
                  <w:hideMark/>
                </w:tcPr>
                <w:p w14:paraId="580CBA28" w14:textId="77777777" w:rsidR="004338C5" w:rsidRPr="00757D4B" w:rsidRDefault="004338C5" w:rsidP="001A3738">
                  <w:pPr>
                    <w:jc w:val="center"/>
                    <w:rPr>
                      <w:sz w:val="22"/>
                      <w:szCs w:val="22"/>
                    </w:rPr>
                  </w:pPr>
                  <w:r w:rsidRPr="00757D4B">
                    <w:rPr>
                      <w:sz w:val="22"/>
                      <w:szCs w:val="22"/>
                    </w:rPr>
                    <w:t>01</w:t>
                  </w:r>
                </w:p>
              </w:tc>
              <w:tc>
                <w:tcPr>
                  <w:tcW w:w="210" w:type="pct"/>
                  <w:tcBorders>
                    <w:top w:val="nil"/>
                    <w:left w:val="nil"/>
                    <w:bottom w:val="single" w:sz="4" w:space="0" w:color="auto"/>
                    <w:right w:val="single" w:sz="4" w:space="0" w:color="auto"/>
                  </w:tcBorders>
                  <w:shd w:val="clear" w:color="auto" w:fill="auto"/>
                  <w:noWrap/>
                  <w:vAlign w:val="center"/>
                  <w:hideMark/>
                </w:tcPr>
                <w:p w14:paraId="7B4E826B"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0DEE46AC" w14:textId="77777777" w:rsidR="004338C5" w:rsidRPr="00757D4B" w:rsidRDefault="004338C5" w:rsidP="001A3738">
                  <w:pPr>
                    <w:rPr>
                      <w:sz w:val="22"/>
                      <w:szCs w:val="22"/>
                    </w:rPr>
                  </w:pPr>
                  <w:r w:rsidRPr="00757D4B">
                    <w:rPr>
                      <w:sz w:val="22"/>
                      <w:szCs w:val="22"/>
                    </w:rPr>
                    <w:t>Support expenditure for the Global Europe excluding Ukraine</w:t>
                  </w:r>
                </w:p>
              </w:tc>
            </w:tr>
            <w:tr w:rsidR="00757D4B" w:rsidRPr="00757D4B" w14:paraId="27B3B76E"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4CFF86A"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7979D697" w14:textId="77777777" w:rsidR="004338C5" w:rsidRPr="00757D4B" w:rsidRDefault="004338C5" w:rsidP="001A3738">
                  <w:pPr>
                    <w:jc w:val="center"/>
                    <w:rPr>
                      <w:sz w:val="22"/>
                      <w:szCs w:val="22"/>
                    </w:rPr>
                  </w:pPr>
                  <w:r w:rsidRPr="00757D4B">
                    <w:rPr>
                      <w:sz w:val="22"/>
                      <w:szCs w:val="22"/>
                    </w:rPr>
                    <w:t>01</w:t>
                  </w:r>
                </w:p>
              </w:tc>
              <w:tc>
                <w:tcPr>
                  <w:tcW w:w="210" w:type="pct"/>
                  <w:tcBorders>
                    <w:top w:val="nil"/>
                    <w:left w:val="nil"/>
                    <w:bottom w:val="single" w:sz="4" w:space="0" w:color="auto"/>
                    <w:right w:val="single" w:sz="4" w:space="0" w:color="auto"/>
                  </w:tcBorders>
                  <w:shd w:val="clear" w:color="auto" w:fill="auto"/>
                  <w:noWrap/>
                  <w:vAlign w:val="center"/>
                  <w:hideMark/>
                </w:tcPr>
                <w:p w14:paraId="522A6820"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3FE96479"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77C04F6B" w14:textId="77777777" w:rsidR="004338C5" w:rsidRPr="00757D4B" w:rsidRDefault="004338C5" w:rsidP="001A3738">
                  <w:pPr>
                    <w:rPr>
                      <w:sz w:val="22"/>
                      <w:szCs w:val="22"/>
                    </w:rPr>
                  </w:pPr>
                  <w:r w:rsidRPr="00757D4B">
                    <w:rPr>
                      <w:sz w:val="22"/>
                      <w:szCs w:val="22"/>
                    </w:rPr>
                    <w:t>Support expenditure for support to Ukraine</w:t>
                  </w:r>
                </w:p>
              </w:tc>
            </w:tr>
            <w:tr w:rsidR="00757D4B" w:rsidRPr="00757D4B" w14:paraId="686E8F6E"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490BEAB"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2FEF7971"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1112BD4B" w14:textId="77777777" w:rsidR="004338C5" w:rsidRPr="00757D4B" w:rsidRDefault="004338C5" w:rsidP="001A3738">
                  <w:pPr>
                    <w:jc w:val="center"/>
                    <w:rPr>
                      <w:sz w:val="22"/>
                      <w:szCs w:val="22"/>
                    </w:rPr>
                  </w:pPr>
                  <w:r w:rsidRPr="00757D4B">
                    <w:rPr>
                      <w:sz w:val="22"/>
                      <w:szCs w:val="22"/>
                    </w:rPr>
                    <w:t> </w:t>
                  </w:r>
                </w:p>
              </w:tc>
              <w:tc>
                <w:tcPr>
                  <w:tcW w:w="210" w:type="pct"/>
                  <w:tcBorders>
                    <w:top w:val="nil"/>
                    <w:left w:val="nil"/>
                    <w:bottom w:val="single" w:sz="4" w:space="0" w:color="auto"/>
                    <w:right w:val="single" w:sz="4" w:space="0" w:color="auto"/>
                  </w:tcBorders>
                  <w:shd w:val="clear" w:color="auto" w:fill="auto"/>
                  <w:noWrap/>
                  <w:vAlign w:val="center"/>
                  <w:hideMark/>
                </w:tcPr>
                <w:p w14:paraId="16F4A68A"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42A5A9C4" w14:textId="77777777" w:rsidR="004338C5" w:rsidRPr="00757D4B" w:rsidRDefault="004338C5" w:rsidP="001A3738">
                  <w:pPr>
                    <w:rPr>
                      <w:sz w:val="22"/>
                      <w:szCs w:val="22"/>
                    </w:rPr>
                  </w:pPr>
                  <w:r w:rsidRPr="00757D4B">
                    <w:rPr>
                      <w:sz w:val="22"/>
                      <w:szCs w:val="22"/>
                    </w:rPr>
                    <w:t>Europe Pillar</w:t>
                  </w:r>
                </w:p>
              </w:tc>
            </w:tr>
            <w:tr w:rsidR="00757D4B" w:rsidRPr="00757D4B" w14:paraId="648AA99B"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48156E2"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20EF19D5"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0FBED26E" w14:textId="77777777" w:rsidR="004338C5" w:rsidRPr="00757D4B" w:rsidRDefault="004338C5" w:rsidP="001A3738">
                  <w:pPr>
                    <w:jc w:val="center"/>
                    <w:rPr>
                      <w:sz w:val="22"/>
                      <w:szCs w:val="22"/>
                    </w:rPr>
                  </w:pPr>
                  <w:r w:rsidRPr="00757D4B">
                    <w:rPr>
                      <w:sz w:val="22"/>
                      <w:szCs w:val="22"/>
                    </w:rPr>
                    <w:t>01</w:t>
                  </w:r>
                </w:p>
              </w:tc>
              <w:tc>
                <w:tcPr>
                  <w:tcW w:w="210" w:type="pct"/>
                  <w:tcBorders>
                    <w:top w:val="nil"/>
                    <w:left w:val="nil"/>
                    <w:bottom w:val="single" w:sz="4" w:space="0" w:color="auto"/>
                    <w:right w:val="single" w:sz="4" w:space="0" w:color="auto"/>
                  </w:tcBorders>
                  <w:shd w:val="clear" w:color="auto" w:fill="auto"/>
                  <w:noWrap/>
                  <w:vAlign w:val="center"/>
                  <w:hideMark/>
                </w:tcPr>
                <w:p w14:paraId="269B7578"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34F63637" w14:textId="77777777" w:rsidR="004338C5" w:rsidRPr="00757D4B" w:rsidRDefault="004338C5" w:rsidP="001A3738">
                  <w:pPr>
                    <w:rPr>
                      <w:sz w:val="22"/>
                      <w:szCs w:val="22"/>
                    </w:rPr>
                  </w:pPr>
                  <w:r w:rsidRPr="00757D4B">
                    <w:rPr>
                      <w:sz w:val="22"/>
                      <w:szCs w:val="22"/>
                    </w:rPr>
                    <w:t>Enlargement - Preparation for accession</w:t>
                  </w:r>
                </w:p>
              </w:tc>
            </w:tr>
            <w:tr w:rsidR="00757D4B" w:rsidRPr="00757D4B" w14:paraId="20FD1094"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699800B"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39D1EC94"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456DC7A7"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1F911C00"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1CEBE6AC" w14:textId="77777777" w:rsidR="004338C5" w:rsidRPr="00757D4B" w:rsidRDefault="004338C5" w:rsidP="001A3738">
                  <w:pPr>
                    <w:rPr>
                      <w:sz w:val="22"/>
                      <w:szCs w:val="22"/>
                    </w:rPr>
                  </w:pPr>
                  <w:r w:rsidRPr="00757D4B">
                    <w:rPr>
                      <w:sz w:val="22"/>
                      <w:szCs w:val="22"/>
                    </w:rPr>
                    <w:t>Eastern Neighbourhood - Programmes</w:t>
                  </w:r>
                </w:p>
              </w:tc>
            </w:tr>
            <w:tr w:rsidR="00757D4B" w:rsidRPr="00757D4B" w14:paraId="70210107"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771CB2B"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538BFC73"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3C609AB9" w14:textId="77777777" w:rsidR="004338C5" w:rsidRPr="00757D4B" w:rsidRDefault="004338C5" w:rsidP="001A3738">
                  <w:pPr>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hideMark/>
                </w:tcPr>
                <w:p w14:paraId="611C87F7"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1E9909FD" w14:textId="77777777" w:rsidR="004338C5" w:rsidRPr="00757D4B" w:rsidRDefault="004338C5" w:rsidP="001A3738">
                  <w:pPr>
                    <w:rPr>
                      <w:sz w:val="22"/>
                      <w:szCs w:val="22"/>
                    </w:rPr>
                  </w:pPr>
                  <w:r w:rsidRPr="00757D4B">
                    <w:rPr>
                      <w:sz w:val="22"/>
                      <w:szCs w:val="22"/>
                    </w:rPr>
                    <w:t>Western Europe - Programmes</w:t>
                  </w:r>
                </w:p>
              </w:tc>
            </w:tr>
            <w:tr w:rsidR="00757D4B" w:rsidRPr="00757D4B" w14:paraId="03306A76"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D316CBE"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2C2590F6"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38370256" w14:textId="77777777" w:rsidR="004338C5" w:rsidRPr="00757D4B" w:rsidRDefault="004338C5" w:rsidP="001A3738">
                  <w:pPr>
                    <w:jc w:val="center"/>
                    <w:rPr>
                      <w:sz w:val="22"/>
                      <w:szCs w:val="22"/>
                    </w:rPr>
                  </w:pPr>
                  <w:r w:rsidRPr="00757D4B">
                    <w:rPr>
                      <w:sz w:val="22"/>
                      <w:szCs w:val="22"/>
                    </w:rPr>
                    <w:t>04</w:t>
                  </w:r>
                </w:p>
              </w:tc>
              <w:tc>
                <w:tcPr>
                  <w:tcW w:w="210" w:type="pct"/>
                  <w:tcBorders>
                    <w:top w:val="nil"/>
                    <w:left w:val="nil"/>
                    <w:bottom w:val="single" w:sz="4" w:space="0" w:color="auto"/>
                    <w:right w:val="single" w:sz="4" w:space="0" w:color="auto"/>
                  </w:tcBorders>
                  <w:shd w:val="clear" w:color="auto" w:fill="auto"/>
                  <w:noWrap/>
                  <w:vAlign w:val="center"/>
                  <w:hideMark/>
                </w:tcPr>
                <w:p w14:paraId="31617655"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03057399" w14:textId="77777777" w:rsidR="004338C5" w:rsidRPr="00757D4B" w:rsidRDefault="004338C5" w:rsidP="001A3738">
                  <w:pPr>
                    <w:rPr>
                      <w:sz w:val="22"/>
                      <w:szCs w:val="22"/>
                    </w:rPr>
                  </w:pPr>
                  <w:r w:rsidRPr="00757D4B">
                    <w:rPr>
                      <w:sz w:val="22"/>
                      <w:szCs w:val="22"/>
                    </w:rPr>
                    <w:t>Support to Ukraine</w:t>
                  </w:r>
                </w:p>
              </w:tc>
            </w:tr>
            <w:tr w:rsidR="00757D4B" w:rsidRPr="00757D4B" w14:paraId="46EEF0D7"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370D4FB"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4AA7A726"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1CC44CD3" w14:textId="77777777" w:rsidR="004338C5" w:rsidRPr="00757D4B" w:rsidRDefault="004338C5" w:rsidP="001A3738">
                  <w:pPr>
                    <w:jc w:val="center"/>
                    <w:rPr>
                      <w:sz w:val="22"/>
                      <w:szCs w:val="22"/>
                    </w:rPr>
                  </w:pPr>
                  <w:r w:rsidRPr="00757D4B">
                    <w:rPr>
                      <w:sz w:val="22"/>
                      <w:szCs w:val="22"/>
                    </w:rPr>
                    <w:t>10</w:t>
                  </w:r>
                </w:p>
              </w:tc>
              <w:tc>
                <w:tcPr>
                  <w:tcW w:w="210" w:type="pct"/>
                  <w:tcBorders>
                    <w:top w:val="nil"/>
                    <w:left w:val="nil"/>
                    <w:bottom w:val="single" w:sz="4" w:space="0" w:color="auto"/>
                    <w:right w:val="single" w:sz="4" w:space="0" w:color="auto"/>
                  </w:tcBorders>
                  <w:shd w:val="clear" w:color="auto" w:fill="auto"/>
                  <w:noWrap/>
                  <w:vAlign w:val="center"/>
                  <w:hideMark/>
                </w:tcPr>
                <w:p w14:paraId="31C40355"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47C0B510" w14:textId="77777777" w:rsidR="004338C5" w:rsidRPr="00757D4B" w:rsidRDefault="004338C5" w:rsidP="001A3738">
                  <w:pPr>
                    <w:rPr>
                      <w:sz w:val="22"/>
                      <w:szCs w:val="22"/>
                    </w:rPr>
                  </w:pPr>
                  <w:r w:rsidRPr="00757D4B">
                    <w:rPr>
                      <w:sz w:val="22"/>
                      <w:szCs w:val="22"/>
                    </w:rPr>
                    <w:t>Europe - Crisis, peace and foreign policy needs</w:t>
                  </w:r>
                </w:p>
              </w:tc>
            </w:tr>
            <w:tr w:rsidR="00757D4B" w:rsidRPr="00757D4B" w14:paraId="425A67F7"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79A53A0"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56871410"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17199C15" w14:textId="77777777" w:rsidR="004338C5" w:rsidRPr="00757D4B" w:rsidRDefault="004338C5" w:rsidP="001A3738">
                  <w:pPr>
                    <w:jc w:val="center"/>
                    <w:rPr>
                      <w:b/>
                      <w:bCs/>
                      <w:i/>
                      <w:iCs/>
                      <w:sz w:val="22"/>
                      <w:szCs w:val="22"/>
                    </w:rPr>
                  </w:pPr>
                  <w:r w:rsidRPr="00757D4B">
                    <w:rPr>
                      <w:b/>
                      <w:bCs/>
                      <w:i/>
                      <w:iCs/>
                      <w:sz w:val="22"/>
                      <w:szCs w:val="22"/>
                    </w:rPr>
                    <w:t>11</w:t>
                  </w:r>
                </w:p>
              </w:tc>
              <w:tc>
                <w:tcPr>
                  <w:tcW w:w="210" w:type="pct"/>
                  <w:tcBorders>
                    <w:top w:val="nil"/>
                    <w:left w:val="nil"/>
                    <w:bottom w:val="single" w:sz="4" w:space="0" w:color="auto"/>
                    <w:right w:val="single" w:sz="4" w:space="0" w:color="auto"/>
                  </w:tcBorders>
                  <w:shd w:val="clear" w:color="auto" w:fill="auto"/>
                  <w:noWrap/>
                  <w:vAlign w:val="center"/>
                  <w:hideMark/>
                </w:tcPr>
                <w:p w14:paraId="4C85852E"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39530E5A" w14:textId="77777777" w:rsidR="004338C5" w:rsidRPr="00757D4B" w:rsidRDefault="004338C5" w:rsidP="001A3738">
                  <w:pPr>
                    <w:rPr>
                      <w:sz w:val="22"/>
                      <w:szCs w:val="22"/>
                    </w:rPr>
                  </w:pPr>
                  <w:r w:rsidRPr="00757D4B">
                    <w:rPr>
                      <w:sz w:val="22"/>
                      <w:szCs w:val="22"/>
                    </w:rPr>
                    <w:t>Europe - Humanitarian Aid</w:t>
                  </w:r>
                </w:p>
              </w:tc>
            </w:tr>
            <w:tr w:rsidR="00757D4B" w:rsidRPr="00757D4B" w14:paraId="5A122834"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1533D55"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1164AE1D"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5E7845E8" w14:textId="77777777" w:rsidR="004338C5" w:rsidRPr="00757D4B" w:rsidRDefault="004338C5" w:rsidP="001A3738">
                  <w:pPr>
                    <w:jc w:val="center"/>
                    <w:rPr>
                      <w:b/>
                      <w:bCs/>
                      <w:i/>
                      <w:iCs/>
                      <w:sz w:val="22"/>
                      <w:szCs w:val="22"/>
                    </w:rPr>
                  </w:pPr>
                  <w:r w:rsidRPr="00757D4B">
                    <w:rPr>
                      <w:b/>
                      <w:bCs/>
                      <w:i/>
                      <w:iCs/>
                      <w:sz w:val="22"/>
                      <w:szCs w:val="22"/>
                    </w:rPr>
                    <w:t>12</w:t>
                  </w:r>
                </w:p>
              </w:tc>
              <w:tc>
                <w:tcPr>
                  <w:tcW w:w="210" w:type="pct"/>
                  <w:tcBorders>
                    <w:top w:val="nil"/>
                    <w:left w:val="nil"/>
                    <w:bottom w:val="single" w:sz="4" w:space="0" w:color="auto"/>
                    <w:right w:val="single" w:sz="4" w:space="0" w:color="auto"/>
                  </w:tcBorders>
                  <w:shd w:val="clear" w:color="auto" w:fill="auto"/>
                  <w:noWrap/>
                  <w:vAlign w:val="center"/>
                  <w:hideMark/>
                </w:tcPr>
                <w:p w14:paraId="471EB809"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00871A8C" w14:textId="77777777" w:rsidR="004338C5" w:rsidRPr="00757D4B" w:rsidRDefault="004338C5" w:rsidP="001A3738">
                  <w:pPr>
                    <w:rPr>
                      <w:sz w:val="22"/>
                      <w:szCs w:val="22"/>
                    </w:rPr>
                  </w:pPr>
                  <w:r w:rsidRPr="00757D4B">
                    <w:rPr>
                      <w:sz w:val="22"/>
                      <w:szCs w:val="22"/>
                    </w:rPr>
                    <w:t xml:space="preserve">Europe - Resilience </w:t>
                  </w:r>
                </w:p>
              </w:tc>
            </w:tr>
            <w:tr w:rsidR="00757D4B" w:rsidRPr="00757D4B" w14:paraId="54BC6C19"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59D2757"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78FAE861"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4CB1BEC8" w14:textId="77777777" w:rsidR="004338C5" w:rsidRPr="00757D4B" w:rsidRDefault="004338C5" w:rsidP="001A3738">
                  <w:pPr>
                    <w:jc w:val="center"/>
                    <w:rPr>
                      <w:b/>
                      <w:bCs/>
                      <w:i/>
                      <w:iCs/>
                      <w:sz w:val="22"/>
                      <w:szCs w:val="22"/>
                    </w:rPr>
                  </w:pPr>
                  <w:r w:rsidRPr="00757D4B">
                    <w:rPr>
                      <w:b/>
                      <w:bCs/>
                      <w:i/>
                      <w:iCs/>
                      <w:sz w:val="22"/>
                      <w:szCs w:val="22"/>
                    </w:rPr>
                    <w:t>13</w:t>
                  </w:r>
                </w:p>
              </w:tc>
              <w:tc>
                <w:tcPr>
                  <w:tcW w:w="210" w:type="pct"/>
                  <w:tcBorders>
                    <w:top w:val="nil"/>
                    <w:left w:val="nil"/>
                    <w:bottom w:val="single" w:sz="4" w:space="0" w:color="auto"/>
                    <w:right w:val="single" w:sz="4" w:space="0" w:color="auto"/>
                  </w:tcBorders>
                  <w:shd w:val="clear" w:color="auto" w:fill="auto"/>
                  <w:noWrap/>
                  <w:vAlign w:val="center"/>
                  <w:hideMark/>
                </w:tcPr>
                <w:p w14:paraId="59F0EE13"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0AEA2C91" w14:textId="77777777" w:rsidR="004338C5" w:rsidRPr="00757D4B" w:rsidRDefault="004338C5" w:rsidP="001A3738">
                  <w:pPr>
                    <w:rPr>
                      <w:sz w:val="22"/>
                      <w:szCs w:val="22"/>
                    </w:rPr>
                  </w:pPr>
                  <w:r w:rsidRPr="00757D4B">
                    <w:rPr>
                      <w:sz w:val="22"/>
                      <w:szCs w:val="22"/>
                    </w:rPr>
                    <w:t>Europe - Competitiveness</w:t>
                  </w:r>
                </w:p>
              </w:tc>
            </w:tr>
            <w:tr w:rsidR="00757D4B" w:rsidRPr="00757D4B" w14:paraId="42D79A12"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B8BE87A"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216271A8"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58AEEBA2" w14:textId="77777777" w:rsidR="004338C5" w:rsidRPr="00757D4B" w:rsidRDefault="004338C5" w:rsidP="001A3738">
                  <w:pPr>
                    <w:jc w:val="center"/>
                    <w:rPr>
                      <w:b/>
                      <w:bCs/>
                      <w:i/>
                      <w:iCs/>
                      <w:sz w:val="22"/>
                      <w:szCs w:val="22"/>
                    </w:rPr>
                  </w:pPr>
                  <w:r w:rsidRPr="00757D4B">
                    <w:rPr>
                      <w:b/>
                      <w:bCs/>
                      <w:i/>
                      <w:iCs/>
                      <w:sz w:val="22"/>
                      <w:szCs w:val="22"/>
                    </w:rPr>
                    <w:t>14</w:t>
                  </w:r>
                </w:p>
              </w:tc>
              <w:tc>
                <w:tcPr>
                  <w:tcW w:w="210" w:type="pct"/>
                  <w:tcBorders>
                    <w:top w:val="nil"/>
                    <w:left w:val="nil"/>
                    <w:bottom w:val="single" w:sz="4" w:space="0" w:color="auto"/>
                    <w:right w:val="single" w:sz="4" w:space="0" w:color="auto"/>
                  </w:tcBorders>
                  <w:shd w:val="clear" w:color="auto" w:fill="auto"/>
                  <w:noWrap/>
                  <w:vAlign w:val="center"/>
                  <w:hideMark/>
                </w:tcPr>
                <w:p w14:paraId="49928922"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15A3AAAE" w14:textId="77777777" w:rsidR="004338C5" w:rsidRPr="00757D4B" w:rsidRDefault="004338C5" w:rsidP="001A3738">
                  <w:pPr>
                    <w:rPr>
                      <w:sz w:val="22"/>
                      <w:szCs w:val="22"/>
                    </w:rPr>
                  </w:pPr>
                  <w:r w:rsidRPr="00757D4B">
                    <w:rPr>
                      <w:sz w:val="22"/>
                      <w:szCs w:val="22"/>
                    </w:rPr>
                    <w:t>Europe - MFA grants</w:t>
                  </w:r>
                </w:p>
              </w:tc>
            </w:tr>
            <w:tr w:rsidR="00757D4B" w:rsidRPr="00757D4B" w14:paraId="202F6524"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43E7B9B"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4C18C5B2"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6D651614" w14:textId="77777777" w:rsidR="004338C5" w:rsidRPr="00757D4B" w:rsidRDefault="004338C5" w:rsidP="001A3738">
                  <w:pPr>
                    <w:jc w:val="center"/>
                    <w:rPr>
                      <w:sz w:val="22"/>
                      <w:szCs w:val="22"/>
                    </w:rPr>
                  </w:pPr>
                  <w:r w:rsidRPr="00757D4B">
                    <w:rPr>
                      <w:sz w:val="22"/>
                      <w:szCs w:val="22"/>
                    </w:rPr>
                    <w:t>20</w:t>
                  </w:r>
                </w:p>
              </w:tc>
              <w:tc>
                <w:tcPr>
                  <w:tcW w:w="210" w:type="pct"/>
                  <w:tcBorders>
                    <w:top w:val="nil"/>
                    <w:left w:val="nil"/>
                    <w:bottom w:val="single" w:sz="4" w:space="0" w:color="auto"/>
                    <w:right w:val="single" w:sz="4" w:space="0" w:color="auto"/>
                  </w:tcBorders>
                  <w:shd w:val="clear" w:color="auto" w:fill="auto"/>
                  <w:noWrap/>
                  <w:vAlign w:val="center"/>
                  <w:hideMark/>
                </w:tcPr>
                <w:p w14:paraId="5A0CE3FE"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3B936250" w14:textId="77777777" w:rsidR="004338C5" w:rsidRPr="00757D4B" w:rsidRDefault="004338C5" w:rsidP="001A3738">
                  <w:pPr>
                    <w:rPr>
                      <w:sz w:val="22"/>
                      <w:szCs w:val="22"/>
                    </w:rPr>
                  </w:pPr>
                  <w:r w:rsidRPr="00757D4B">
                    <w:rPr>
                      <w:sz w:val="22"/>
                      <w:szCs w:val="22"/>
                    </w:rPr>
                    <w:t>Europe - Provisioning of the Common Provisioning Fund</w:t>
                  </w:r>
                </w:p>
              </w:tc>
            </w:tr>
            <w:tr w:rsidR="00757D4B" w:rsidRPr="00757D4B" w14:paraId="1C79E68F"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547D3E5"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3F98CC69"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63E6B847" w14:textId="77777777" w:rsidR="004338C5" w:rsidRPr="00757D4B" w:rsidRDefault="004338C5" w:rsidP="001A3738">
                  <w:pPr>
                    <w:jc w:val="center"/>
                    <w:rPr>
                      <w:sz w:val="22"/>
                      <w:szCs w:val="22"/>
                    </w:rPr>
                  </w:pPr>
                  <w:r w:rsidRPr="00757D4B">
                    <w:rPr>
                      <w:sz w:val="22"/>
                      <w:szCs w:val="22"/>
                    </w:rPr>
                    <w:t>30</w:t>
                  </w:r>
                </w:p>
              </w:tc>
              <w:tc>
                <w:tcPr>
                  <w:tcW w:w="210" w:type="pct"/>
                  <w:tcBorders>
                    <w:top w:val="nil"/>
                    <w:left w:val="nil"/>
                    <w:bottom w:val="single" w:sz="4" w:space="0" w:color="auto"/>
                    <w:right w:val="single" w:sz="4" w:space="0" w:color="auto"/>
                  </w:tcBorders>
                  <w:shd w:val="clear" w:color="auto" w:fill="auto"/>
                  <w:noWrap/>
                  <w:vAlign w:val="center"/>
                  <w:hideMark/>
                </w:tcPr>
                <w:p w14:paraId="2538575B"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7D7C168C" w14:textId="77777777" w:rsidR="004338C5" w:rsidRPr="00757D4B" w:rsidRDefault="004338C5" w:rsidP="001A3738">
                  <w:pPr>
                    <w:rPr>
                      <w:sz w:val="22"/>
                      <w:szCs w:val="22"/>
                    </w:rPr>
                  </w:pPr>
                  <w:r w:rsidRPr="00757D4B">
                    <w:rPr>
                      <w:sz w:val="22"/>
                      <w:szCs w:val="22"/>
                    </w:rPr>
                    <w:t>Europe - Territorial and Cross-Border Cooperation</w:t>
                  </w:r>
                </w:p>
              </w:tc>
            </w:tr>
            <w:tr w:rsidR="00757D4B" w:rsidRPr="00757D4B" w14:paraId="60AA5E8C"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B8EAC6E"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7B79BF70" w14:textId="77777777" w:rsidR="004338C5" w:rsidRPr="00757D4B" w:rsidRDefault="004338C5" w:rsidP="001A3738">
                  <w:pPr>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hideMark/>
                </w:tcPr>
                <w:p w14:paraId="08B236D5" w14:textId="77777777" w:rsidR="004338C5" w:rsidRPr="00757D4B" w:rsidRDefault="004338C5" w:rsidP="001A3738">
                  <w:pPr>
                    <w:jc w:val="center"/>
                    <w:rPr>
                      <w:sz w:val="22"/>
                      <w:szCs w:val="22"/>
                    </w:rPr>
                  </w:pPr>
                  <w:r w:rsidRPr="00757D4B">
                    <w:rPr>
                      <w:sz w:val="22"/>
                      <w:szCs w:val="22"/>
                    </w:rPr>
                    <w:t> </w:t>
                  </w:r>
                </w:p>
              </w:tc>
              <w:tc>
                <w:tcPr>
                  <w:tcW w:w="210" w:type="pct"/>
                  <w:tcBorders>
                    <w:top w:val="nil"/>
                    <w:left w:val="nil"/>
                    <w:bottom w:val="single" w:sz="4" w:space="0" w:color="auto"/>
                    <w:right w:val="single" w:sz="4" w:space="0" w:color="auto"/>
                  </w:tcBorders>
                  <w:shd w:val="clear" w:color="auto" w:fill="auto"/>
                  <w:noWrap/>
                  <w:vAlign w:val="center"/>
                  <w:hideMark/>
                </w:tcPr>
                <w:p w14:paraId="37EE48B2"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4B679ACC" w14:textId="77777777" w:rsidR="004338C5" w:rsidRPr="00757D4B" w:rsidRDefault="004338C5" w:rsidP="001A3738">
                  <w:pPr>
                    <w:rPr>
                      <w:sz w:val="22"/>
                      <w:szCs w:val="22"/>
                    </w:rPr>
                  </w:pPr>
                  <w:r w:rsidRPr="00757D4B">
                    <w:rPr>
                      <w:sz w:val="22"/>
                      <w:szCs w:val="22"/>
                    </w:rPr>
                    <w:t>Middle East, North Africa and the Gulf Pillar</w:t>
                  </w:r>
                </w:p>
              </w:tc>
            </w:tr>
            <w:tr w:rsidR="00757D4B" w:rsidRPr="00757D4B" w14:paraId="1321A2A6"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2FA03EB"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4C7506CB" w14:textId="77777777" w:rsidR="004338C5" w:rsidRPr="00757D4B" w:rsidRDefault="004338C5" w:rsidP="001A3738">
                  <w:pPr>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hideMark/>
                </w:tcPr>
                <w:p w14:paraId="40926AF9" w14:textId="77777777" w:rsidR="004338C5" w:rsidRPr="00757D4B" w:rsidRDefault="004338C5" w:rsidP="001A3738">
                  <w:pPr>
                    <w:jc w:val="center"/>
                    <w:rPr>
                      <w:sz w:val="22"/>
                      <w:szCs w:val="22"/>
                    </w:rPr>
                  </w:pPr>
                  <w:r w:rsidRPr="00757D4B">
                    <w:rPr>
                      <w:sz w:val="22"/>
                      <w:szCs w:val="22"/>
                    </w:rPr>
                    <w:t>01</w:t>
                  </w:r>
                </w:p>
              </w:tc>
              <w:tc>
                <w:tcPr>
                  <w:tcW w:w="210" w:type="pct"/>
                  <w:tcBorders>
                    <w:top w:val="nil"/>
                    <w:left w:val="nil"/>
                    <w:bottom w:val="single" w:sz="4" w:space="0" w:color="auto"/>
                    <w:right w:val="single" w:sz="4" w:space="0" w:color="auto"/>
                  </w:tcBorders>
                  <w:shd w:val="clear" w:color="auto" w:fill="auto"/>
                  <w:noWrap/>
                  <w:vAlign w:val="center"/>
                  <w:hideMark/>
                </w:tcPr>
                <w:p w14:paraId="4C1E990A"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4CE1F284" w14:textId="77777777" w:rsidR="004338C5" w:rsidRPr="00757D4B" w:rsidRDefault="004338C5" w:rsidP="001A3738">
                  <w:pPr>
                    <w:rPr>
                      <w:sz w:val="22"/>
                      <w:szCs w:val="22"/>
                    </w:rPr>
                  </w:pPr>
                  <w:r w:rsidRPr="00757D4B">
                    <w:rPr>
                      <w:sz w:val="22"/>
                      <w:szCs w:val="22"/>
                    </w:rPr>
                    <w:t>Middle East - Programmes</w:t>
                  </w:r>
                </w:p>
              </w:tc>
            </w:tr>
            <w:tr w:rsidR="00757D4B" w:rsidRPr="00757D4B" w14:paraId="53DE8E2E"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C6974FA"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44B956EA" w14:textId="77777777" w:rsidR="004338C5" w:rsidRPr="00757D4B" w:rsidRDefault="004338C5" w:rsidP="001A3738">
                  <w:pPr>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hideMark/>
                </w:tcPr>
                <w:p w14:paraId="15481C69"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0A76B3FA"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06E32A68" w14:textId="77777777" w:rsidR="004338C5" w:rsidRPr="00757D4B" w:rsidRDefault="004338C5" w:rsidP="001A3738">
                  <w:pPr>
                    <w:rPr>
                      <w:sz w:val="22"/>
                      <w:szCs w:val="22"/>
                    </w:rPr>
                  </w:pPr>
                  <w:r w:rsidRPr="00757D4B">
                    <w:rPr>
                      <w:sz w:val="22"/>
                      <w:szCs w:val="22"/>
                    </w:rPr>
                    <w:t>North Africa - Programmes</w:t>
                  </w:r>
                </w:p>
              </w:tc>
            </w:tr>
            <w:tr w:rsidR="00757D4B" w:rsidRPr="00757D4B" w14:paraId="4D6DF19B"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C014F9B"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7957BF6D" w14:textId="77777777" w:rsidR="004338C5" w:rsidRPr="00757D4B" w:rsidRDefault="004338C5" w:rsidP="001A3738">
                  <w:pPr>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hideMark/>
                </w:tcPr>
                <w:p w14:paraId="3657BBCC" w14:textId="77777777" w:rsidR="004338C5" w:rsidRPr="00757D4B" w:rsidRDefault="004338C5" w:rsidP="001A3738">
                  <w:pPr>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hideMark/>
                </w:tcPr>
                <w:p w14:paraId="5ECC5D0B"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611A6A54" w14:textId="77777777" w:rsidR="004338C5" w:rsidRPr="00757D4B" w:rsidRDefault="004338C5" w:rsidP="001A3738">
                  <w:pPr>
                    <w:rPr>
                      <w:sz w:val="22"/>
                      <w:szCs w:val="22"/>
                    </w:rPr>
                  </w:pPr>
                  <w:r w:rsidRPr="00757D4B">
                    <w:rPr>
                      <w:sz w:val="22"/>
                      <w:szCs w:val="22"/>
                    </w:rPr>
                    <w:t>The Gulf - Programmes</w:t>
                  </w:r>
                </w:p>
              </w:tc>
            </w:tr>
            <w:tr w:rsidR="00757D4B" w:rsidRPr="00757D4B" w14:paraId="2EF12197"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DDAA007"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1739E26B" w14:textId="77777777" w:rsidR="004338C5" w:rsidRPr="00757D4B" w:rsidRDefault="004338C5" w:rsidP="001A3738">
                  <w:pPr>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hideMark/>
                </w:tcPr>
                <w:p w14:paraId="22AFED5A" w14:textId="77777777" w:rsidR="004338C5" w:rsidRPr="00757D4B" w:rsidRDefault="004338C5" w:rsidP="001A3738">
                  <w:pPr>
                    <w:jc w:val="center"/>
                    <w:rPr>
                      <w:sz w:val="22"/>
                      <w:szCs w:val="22"/>
                    </w:rPr>
                  </w:pPr>
                  <w:r w:rsidRPr="00757D4B">
                    <w:rPr>
                      <w:sz w:val="22"/>
                      <w:szCs w:val="22"/>
                    </w:rPr>
                    <w:t>10</w:t>
                  </w:r>
                </w:p>
              </w:tc>
              <w:tc>
                <w:tcPr>
                  <w:tcW w:w="210" w:type="pct"/>
                  <w:tcBorders>
                    <w:top w:val="nil"/>
                    <w:left w:val="nil"/>
                    <w:bottom w:val="single" w:sz="4" w:space="0" w:color="auto"/>
                    <w:right w:val="single" w:sz="4" w:space="0" w:color="auto"/>
                  </w:tcBorders>
                  <w:shd w:val="clear" w:color="auto" w:fill="auto"/>
                  <w:noWrap/>
                  <w:vAlign w:val="center"/>
                  <w:hideMark/>
                </w:tcPr>
                <w:p w14:paraId="52315E4D"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4AFB8A30" w14:textId="77777777" w:rsidR="004338C5" w:rsidRPr="00757D4B" w:rsidRDefault="004338C5" w:rsidP="001A3738">
                  <w:pPr>
                    <w:rPr>
                      <w:sz w:val="22"/>
                      <w:szCs w:val="22"/>
                    </w:rPr>
                  </w:pPr>
                  <w:r w:rsidRPr="00757D4B">
                    <w:rPr>
                      <w:sz w:val="22"/>
                      <w:szCs w:val="22"/>
                    </w:rPr>
                    <w:t>Middle East, North Africa and the Gulf - Crisis, peace and foreign policy needs</w:t>
                  </w:r>
                </w:p>
              </w:tc>
            </w:tr>
            <w:tr w:rsidR="00757D4B" w:rsidRPr="00757D4B" w14:paraId="52B45C49"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3A262A3"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37AEFDAD" w14:textId="77777777" w:rsidR="004338C5" w:rsidRPr="00757D4B" w:rsidRDefault="004338C5" w:rsidP="001A3738">
                  <w:pPr>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hideMark/>
                </w:tcPr>
                <w:p w14:paraId="4F46B66E" w14:textId="77777777" w:rsidR="004338C5" w:rsidRPr="00757D4B" w:rsidRDefault="004338C5" w:rsidP="001A3738">
                  <w:pPr>
                    <w:jc w:val="center"/>
                    <w:rPr>
                      <w:b/>
                      <w:bCs/>
                      <w:i/>
                      <w:iCs/>
                      <w:sz w:val="22"/>
                      <w:szCs w:val="22"/>
                    </w:rPr>
                  </w:pPr>
                  <w:r w:rsidRPr="00757D4B">
                    <w:rPr>
                      <w:b/>
                      <w:bCs/>
                      <w:i/>
                      <w:iCs/>
                      <w:sz w:val="22"/>
                      <w:szCs w:val="22"/>
                    </w:rPr>
                    <w:t>11</w:t>
                  </w:r>
                </w:p>
              </w:tc>
              <w:tc>
                <w:tcPr>
                  <w:tcW w:w="210" w:type="pct"/>
                  <w:tcBorders>
                    <w:top w:val="nil"/>
                    <w:left w:val="nil"/>
                    <w:bottom w:val="single" w:sz="4" w:space="0" w:color="auto"/>
                    <w:right w:val="single" w:sz="4" w:space="0" w:color="auto"/>
                  </w:tcBorders>
                  <w:shd w:val="clear" w:color="auto" w:fill="auto"/>
                  <w:noWrap/>
                  <w:vAlign w:val="center"/>
                  <w:hideMark/>
                </w:tcPr>
                <w:p w14:paraId="66D178F8"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0D1AA839" w14:textId="77777777" w:rsidR="004338C5" w:rsidRPr="00757D4B" w:rsidRDefault="004338C5" w:rsidP="001A3738">
                  <w:pPr>
                    <w:rPr>
                      <w:sz w:val="22"/>
                      <w:szCs w:val="22"/>
                    </w:rPr>
                  </w:pPr>
                  <w:r w:rsidRPr="00757D4B">
                    <w:rPr>
                      <w:sz w:val="22"/>
                      <w:szCs w:val="22"/>
                    </w:rPr>
                    <w:t>Middle East, North Africa and the Gulf - Humanitarian Aid</w:t>
                  </w:r>
                </w:p>
              </w:tc>
            </w:tr>
            <w:tr w:rsidR="00757D4B" w:rsidRPr="00757D4B" w14:paraId="77C88066"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C454498"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38656086" w14:textId="77777777" w:rsidR="004338C5" w:rsidRPr="00757D4B" w:rsidRDefault="004338C5" w:rsidP="001A3738">
                  <w:pPr>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hideMark/>
                </w:tcPr>
                <w:p w14:paraId="2434BE56" w14:textId="77777777" w:rsidR="004338C5" w:rsidRPr="00757D4B" w:rsidRDefault="004338C5" w:rsidP="001A3738">
                  <w:pPr>
                    <w:jc w:val="center"/>
                    <w:rPr>
                      <w:b/>
                      <w:bCs/>
                      <w:i/>
                      <w:iCs/>
                      <w:sz w:val="22"/>
                      <w:szCs w:val="22"/>
                    </w:rPr>
                  </w:pPr>
                  <w:r w:rsidRPr="00757D4B">
                    <w:rPr>
                      <w:b/>
                      <w:bCs/>
                      <w:i/>
                      <w:iCs/>
                      <w:sz w:val="22"/>
                      <w:szCs w:val="22"/>
                    </w:rPr>
                    <w:t>12</w:t>
                  </w:r>
                </w:p>
              </w:tc>
              <w:tc>
                <w:tcPr>
                  <w:tcW w:w="210" w:type="pct"/>
                  <w:tcBorders>
                    <w:top w:val="nil"/>
                    <w:left w:val="nil"/>
                    <w:bottom w:val="single" w:sz="4" w:space="0" w:color="auto"/>
                    <w:right w:val="single" w:sz="4" w:space="0" w:color="auto"/>
                  </w:tcBorders>
                  <w:shd w:val="clear" w:color="auto" w:fill="auto"/>
                  <w:noWrap/>
                  <w:vAlign w:val="center"/>
                  <w:hideMark/>
                </w:tcPr>
                <w:p w14:paraId="1676B1ED"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62948BEA" w14:textId="77777777" w:rsidR="004338C5" w:rsidRPr="00757D4B" w:rsidRDefault="004338C5" w:rsidP="001A3738">
                  <w:pPr>
                    <w:rPr>
                      <w:sz w:val="22"/>
                      <w:szCs w:val="22"/>
                    </w:rPr>
                  </w:pPr>
                  <w:r w:rsidRPr="00757D4B">
                    <w:rPr>
                      <w:sz w:val="22"/>
                      <w:szCs w:val="22"/>
                    </w:rPr>
                    <w:t>Middle East, North Africa and the Gulf - Resilience</w:t>
                  </w:r>
                </w:p>
              </w:tc>
            </w:tr>
            <w:tr w:rsidR="00757D4B" w:rsidRPr="00757D4B" w14:paraId="5C29744C"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1F2B493"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37065E6B" w14:textId="77777777" w:rsidR="004338C5" w:rsidRPr="00757D4B" w:rsidRDefault="004338C5" w:rsidP="001A3738">
                  <w:pPr>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hideMark/>
                </w:tcPr>
                <w:p w14:paraId="0A6101BF" w14:textId="77777777" w:rsidR="004338C5" w:rsidRPr="00757D4B" w:rsidRDefault="004338C5" w:rsidP="001A3738">
                  <w:pPr>
                    <w:jc w:val="center"/>
                    <w:rPr>
                      <w:b/>
                      <w:bCs/>
                      <w:i/>
                      <w:iCs/>
                      <w:sz w:val="22"/>
                      <w:szCs w:val="22"/>
                    </w:rPr>
                  </w:pPr>
                  <w:r w:rsidRPr="00757D4B">
                    <w:rPr>
                      <w:b/>
                      <w:bCs/>
                      <w:i/>
                      <w:iCs/>
                      <w:sz w:val="22"/>
                      <w:szCs w:val="22"/>
                    </w:rPr>
                    <w:t>13</w:t>
                  </w:r>
                </w:p>
              </w:tc>
              <w:tc>
                <w:tcPr>
                  <w:tcW w:w="210" w:type="pct"/>
                  <w:tcBorders>
                    <w:top w:val="nil"/>
                    <w:left w:val="nil"/>
                    <w:bottom w:val="single" w:sz="4" w:space="0" w:color="auto"/>
                    <w:right w:val="single" w:sz="4" w:space="0" w:color="auto"/>
                  </w:tcBorders>
                  <w:shd w:val="clear" w:color="auto" w:fill="auto"/>
                  <w:noWrap/>
                  <w:vAlign w:val="center"/>
                  <w:hideMark/>
                </w:tcPr>
                <w:p w14:paraId="468CABD1"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1DA849F1" w14:textId="77777777" w:rsidR="004338C5" w:rsidRPr="00757D4B" w:rsidRDefault="004338C5" w:rsidP="001A3738">
                  <w:pPr>
                    <w:rPr>
                      <w:sz w:val="22"/>
                      <w:szCs w:val="22"/>
                    </w:rPr>
                  </w:pPr>
                  <w:r w:rsidRPr="00757D4B">
                    <w:rPr>
                      <w:sz w:val="22"/>
                      <w:szCs w:val="22"/>
                    </w:rPr>
                    <w:t>Middle East, North Africa and the Gulf - Competitiveness</w:t>
                  </w:r>
                </w:p>
              </w:tc>
            </w:tr>
            <w:tr w:rsidR="00757D4B" w:rsidRPr="00757D4B" w14:paraId="44245D54"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D5F67F8"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10245F33" w14:textId="77777777" w:rsidR="004338C5" w:rsidRPr="00757D4B" w:rsidRDefault="004338C5" w:rsidP="001A3738">
                  <w:pPr>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hideMark/>
                </w:tcPr>
                <w:p w14:paraId="5E64F3A7" w14:textId="77777777" w:rsidR="004338C5" w:rsidRPr="00757D4B" w:rsidRDefault="004338C5" w:rsidP="001A3738">
                  <w:pPr>
                    <w:jc w:val="center"/>
                    <w:rPr>
                      <w:b/>
                      <w:bCs/>
                      <w:i/>
                      <w:iCs/>
                      <w:sz w:val="22"/>
                      <w:szCs w:val="22"/>
                    </w:rPr>
                  </w:pPr>
                  <w:r w:rsidRPr="00757D4B">
                    <w:rPr>
                      <w:b/>
                      <w:bCs/>
                      <w:i/>
                      <w:iCs/>
                      <w:sz w:val="22"/>
                      <w:szCs w:val="22"/>
                    </w:rPr>
                    <w:t>14</w:t>
                  </w:r>
                </w:p>
              </w:tc>
              <w:tc>
                <w:tcPr>
                  <w:tcW w:w="210" w:type="pct"/>
                  <w:tcBorders>
                    <w:top w:val="nil"/>
                    <w:left w:val="nil"/>
                    <w:bottom w:val="single" w:sz="4" w:space="0" w:color="auto"/>
                    <w:right w:val="single" w:sz="4" w:space="0" w:color="auto"/>
                  </w:tcBorders>
                  <w:shd w:val="clear" w:color="auto" w:fill="auto"/>
                  <w:noWrap/>
                  <w:vAlign w:val="center"/>
                  <w:hideMark/>
                </w:tcPr>
                <w:p w14:paraId="61E43C7C"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0BF153B1" w14:textId="77777777" w:rsidR="004338C5" w:rsidRPr="00757D4B" w:rsidRDefault="004338C5" w:rsidP="001A3738">
                  <w:pPr>
                    <w:rPr>
                      <w:sz w:val="22"/>
                      <w:szCs w:val="22"/>
                    </w:rPr>
                  </w:pPr>
                  <w:r w:rsidRPr="00757D4B">
                    <w:rPr>
                      <w:sz w:val="22"/>
                      <w:szCs w:val="22"/>
                    </w:rPr>
                    <w:t>Middle East, North Africa and the Gulf - MFA grants</w:t>
                  </w:r>
                </w:p>
              </w:tc>
            </w:tr>
            <w:tr w:rsidR="00757D4B" w:rsidRPr="00757D4B" w14:paraId="7C37785A"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21D49EA"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78A96D25" w14:textId="77777777" w:rsidR="004338C5" w:rsidRPr="00757D4B" w:rsidRDefault="004338C5" w:rsidP="001A3738">
                  <w:pPr>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hideMark/>
                </w:tcPr>
                <w:p w14:paraId="16CD2E2A" w14:textId="77777777" w:rsidR="004338C5" w:rsidRPr="00757D4B" w:rsidRDefault="004338C5" w:rsidP="001A3738">
                  <w:pPr>
                    <w:jc w:val="center"/>
                    <w:rPr>
                      <w:sz w:val="22"/>
                      <w:szCs w:val="22"/>
                    </w:rPr>
                  </w:pPr>
                  <w:r w:rsidRPr="00757D4B">
                    <w:rPr>
                      <w:sz w:val="22"/>
                      <w:szCs w:val="22"/>
                    </w:rPr>
                    <w:t>20</w:t>
                  </w:r>
                </w:p>
              </w:tc>
              <w:tc>
                <w:tcPr>
                  <w:tcW w:w="210" w:type="pct"/>
                  <w:tcBorders>
                    <w:top w:val="nil"/>
                    <w:left w:val="nil"/>
                    <w:bottom w:val="single" w:sz="4" w:space="0" w:color="auto"/>
                    <w:right w:val="single" w:sz="4" w:space="0" w:color="auto"/>
                  </w:tcBorders>
                  <w:shd w:val="clear" w:color="auto" w:fill="auto"/>
                  <w:noWrap/>
                  <w:vAlign w:val="center"/>
                  <w:hideMark/>
                </w:tcPr>
                <w:p w14:paraId="5870AF56"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76036B47" w14:textId="77777777" w:rsidR="004338C5" w:rsidRPr="00757D4B" w:rsidRDefault="004338C5" w:rsidP="001A3738">
                  <w:pPr>
                    <w:rPr>
                      <w:sz w:val="22"/>
                      <w:szCs w:val="22"/>
                    </w:rPr>
                  </w:pPr>
                  <w:r w:rsidRPr="00757D4B">
                    <w:rPr>
                      <w:sz w:val="22"/>
                      <w:szCs w:val="22"/>
                    </w:rPr>
                    <w:t>Middle East, North Africa and the Gulf - Provisioning of the Common Provisioning Fund</w:t>
                  </w:r>
                </w:p>
              </w:tc>
            </w:tr>
            <w:tr w:rsidR="00757D4B" w:rsidRPr="00757D4B" w14:paraId="36F9D7C5"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71114BF"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6555CD8F" w14:textId="77777777" w:rsidR="004338C5" w:rsidRPr="00757D4B" w:rsidRDefault="004338C5" w:rsidP="001A3738">
                  <w:pPr>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hideMark/>
                </w:tcPr>
                <w:p w14:paraId="27BBCFA0" w14:textId="77777777" w:rsidR="004338C5" w:rsidRPr="00757D4B" w:rsidRDefault="004338C5" w:rsidP="001A3738">
                  <w:pPr>
                    <w:jc w:val="center"/>
                    <w:rPr>
                      <w:sz w:val="22"/>
                      <w:szCs w:val="22"/>
                    </w:rPr>
                  </w:pPr>
                  <w:r w:rsidRPr="00757D4B">
                    <w:rPr>
                      <w:sz w:val="22"/>
                      <w:szCs w:val="22"/>
                    </w:rPr>
                    <w:t>30</w:t>
                  </w:r>
                </w:p>
              </w:tc>
              <w:tc>
                <w:tcPr>
                  <w:tcW w:w="210" w:type="pct"/>
                  <w:tcBorders>
                    <w:top w:val="nil"/>
                    <w:left w:val="nil"/>
                    <w:bottom w:val="single" w:sz="4" w:space="0" w:color="auto"/>
                    <w:right w:val="single" w:sz="4" w:space="0" w:color="auto"/>
                  </w:tcBorders>
                  <w:shd w:val="clear" w:color="auto" w:fill="auto"/>
                  <w:noWrap/>
                  <w:vAlign w:val="center"/>
                  <w:hideMark/>
                </w:tcPr>
                <w:p w14:paraId="6B18FD72"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38BFF3D4" w14:textId="77777777" w:rsidR="004338C5" w:rsidRPr="00757D4B" w:rsidRDefault="004338C5" w:rsidP="001A3738">
                  <w:pPr>
                    <w:rPr>
                      <w:sz w:val="22"/>
                      <w:szCs w:val="22"/>
                    </w:rPr>
                  </w:pPr>
                  <w:r w:rsidRPr="00757D4B">
                    <w:rPr>
                      <w:sz w:val="22"/>
                      <w:szCs w:val="22"/>
                    </w:rPr>
                    <w:t>Middle East, North Africa and the Gulf - Territorial and Cross-Border Cooperation</w:t>
                  </w:r>
                </w:p>
              </w:tc>
            </w:tr>
            <w:tr w:rsidR="00757D4B" w:rsidRPr="00757D4B" w14:paraId="20892D78"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9D76C8C"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486BF161" w14:textId="77777777" w:rsidR="004338C5" w:rsidRPr="00757D4B" w:rsidRDefault="004338C5" w:rsidP="001A3738">
                  <w:pPr>
                    <w:jc w:val="center"/>
                    <w:rPr>
                      <w:sz w:val="22"/>
                      <w:szCs w:val="22"/>
                    </w:rPr>
                  </w:pPr>
                  <w:r w:rsidRPr="00757D4B">
                    <w:rPr>
                      <w:sz w:val="22"/>
                      <w:szCs w:val="22"/>
                    </w:rPr>
                    <w:t>04</w:t>
                  </w:r>
                </w:p>
              </w:tc>
              <w:tc>
                <w:tcPr>
                  <w:tcW w:w="210" w:type="pct"/>
                  <w:tcBorders>
                    <w:top w:val="nil"/>
                    <w:left w:val="nil"/>
                    <w:bottom w:val="single" w:sz="4" w:space="0" w:color="auto"/>
                    <w:right w:val="single" w:sz="4" w:space="0" w:color="auto"/>
                  </w:tcBorders>
                  <w:shd w:val="clear" w:color="auto" w:fill="auto"/>
                  <w:noWrap/>
                  <w:vAlign w:val="center"/>
                  <w:hideMark/>
                </w:tcPr>
                <w:p w14:paraId="7017EAC1" w14:textId="77777777" w:rsidR="004338C5" w:rsidRPr="00757D4B" w:rsidRDefault="004338C5" w:rsidP="001A3738">
                  <w:pPr>
                    <w:jc w:val="center"/>
                    <w:rPr>
                      <w:sz w:val="22"/>
                      <w:szCs w:val="22"/>
                    </w:rPr>
                  </w:pPr>
                  <w:r w:rsidRPr="00757D4B">
                    <w:rPr>
                      <w:sz w:val="22"/>
                      <w:szCs w:val="22"/>
                    </w:rPr>
                    <w:t> </w:t>
                  </w:r>
                </w:p>
              </w:tc>
              <w:tc>
                <w:tcPr>
                  <w:tcW w:w="210" w:type="pct"/>
                  <w:tcBorders>
                    <w:top w:val="nil"/>
                    <w:left w:val="nil"/>
                    <w:bottom w:val="single" w:sz="4" w:space="0" w:color="auto"/>
                    <w:right w:val="single" w:sz="4" w:space="0" w:color="auto"/>
                  </w:tcBorders>
                  <w:shd w:val="clear" w:color="auto" w:fill="auto"/>
                  <w:noWrap/>
                  <w:vAlign w:val="center"/>
                  <w:hideMark/>
                </w:tcPr>
                <w:p w14:paraId="6095EA1E"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72437269" w14:textId="77777777" w:rsidR="004338C5" w:rsidRPr="00757D4B" w:rsidRDefault="004338C5" w:rsidP="001A3738">
                  <w:pPr>
                    <w:rPr>
                      <w:sz w:val="22"/>
                      <w:szCs w:val="22"/>
                    </w:rPr>
                  </w:pPr>
                  <w:r w:rsidRPr="00757D4B">
                    <w:rPr>
                      <w:sz w:val="22"/>
                      <w:szCs w:val="22"/>
                    </w:rPr>
                    <w:t>Sub-Saharan Africa Pillar</w:t>
                  </w:r>
                </w:p>
              </w:tc>
            </w:tr>
            <w:tr w:rsidR="00757D4B" w:rsidRPr="00757D4B" w14:paraId="5E1CEB6C"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9A209DE"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6861691B" w14:textId="77777777" w:rsidR="004338C5" w:rsidRPr="00757D4B" w:rsidRDefault="004338C5" w:rsidP="001A3738">
                  <w:pPr>
                    <w:jc w:val="center"/>
                    <w:rPr>
                      <w:sz w:val="22"/>
                      <w:szCs w:val="22"/>
                    </w:rPr>
                  </w:pPr>
                  <w:r w:rsidRPr="00757D4B">
                    <w:rPr>
                      <w:sz w:val="22"/>
                      <w:szCs w:val="22"/>
                    </w:rPr>
                    <w:t>04</w:t>
                  </w:r>
                </w:p>
              </w:tc>
              <w:tc>
                <w:tcPr>
                  <w:tcW w:w="210" w:type="pct"/>
                  <w:tcBorders>
                    <w:top w:val="nil"/>
                    <w:left w:val="nil"/>
                    <w:bottom w:val="single" w:sz="4" w:space="0" w:color="auto"/>
                    <w:right w:val="single" w:sz="4" w:space="0" w:color="auto"/>
                  </w:tcBorders>
                  <w:shd w:val="clear" w:color="auto" w:fill="auto"/>
                  <w:noWrap/>
                  <w:vAlign w:val="center"/>
                  <w:hideMark/>
                </w:tcPr>
                <w:p w14:paraId="7C0A1A61" w14:textId="77777777" w:rsidR="004338C5" w:rsidRPr="00757D4B" w:rsidRDefault="004338C5" w:rsidP="001A3738">
                  <w:pPr>
                    <w:jc w:val="center"/>
                    <w:rPr>
                      <w:sz w:val="22"/>
                      <w:szCs w:val="22"/>
                    </w:rPr>
                  </w:pPr>
                  <w:r w:rsidRPr="00757D4B">
                    <w:rPr>
                      <w:sz w:val="22"/>
                      <w:szCs w:val="22"/>
                    </w:rPr>
                    <w:t>01</w:t>
                  </w:r>
                </w:p>
              </w:tc>
              <w:tc>
                <w:tcPr>
                  <w:tcW w:w="210" w:type="pct"/>
                  <w:tcBorders>
                    <w:top w:val="nil"/>
                    <w:left w:val="nil"/>
                    <w:bottom w:val="single" w:sz="4" w:space="0" w:color="auto"/>
                    <w:right w:val="single" w:sz="4" w:space="0" w:color="auto"/>
                  </w:tcBorders>
                  <w:shd w:val="clear" w:color="auto" w:fill="auto"/>
                  <w:noWrap/>
                  <w:vAlign w:val="center"/>
                  <w:hideMark/>
                </w:tcPr>
                <w:p w14:paraId="2AA2F8D2"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49305440" w14:textId="77777777" w:rsidR="004338C5" w:rsidRPr="00757D4B" w:rsidRDefault="004338C5" w:rsidP="001A3738">
                  <w:pPr>
                    <w:rPr>
                      <w:sz w:val="22"/>
                      <w:szCs w:val="22"/>
                    </w:rPr>
                  </w:pPr>
                  <w:r w:rsidRPr="00757D4B">
                    <w:rPr>
                      <w:sz w:val="22"/>
                      <w:szCs w:val="22"/>
                    </w:rPr>
                    <w:t>West Africa - Programmes</w:t>
                  </w:r>
                </w:p>
              </w:tc>
            </w:tr>
            <w:tr w:rsidR="00757D4B" w:rsidRPr="00757D4B" w14:paraId="0747D392"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68075B7"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59309B09" w14:textId="77777777" w:rsidR="004338C5" w:rsidRPr="00757D4B" w:rsidRDefault="004338C5" w:rsidP="001A3738">
                  <w:pPr>
                    <w:jc w:val="center"/>
                    <w:rPr>
                      <w:sz w:val="22"/>
                      <w:szCs w:val="22"/>
                    </w:rPr>
                  </w:pPr>
                  <w:r w:rsidRPr="00757D4B">
                    <w:rPr>
                      <w:sz w:val="22"/>
                      <w:szCs w:val="22"/>
                    </w:rPr>
                    <w:t>04</w:t>
                  </w:r>
                </w:p>
              </w:tc>
              <w:tc>
                <w:tcPr>
                  <w:tcW w:w="210" w:type="pct"/>
                  <w:tcBorders>
                    <w:top w:val="nil"/>
                    <w:left w:val="nil"/>
                    <w:bottom w:val="single" w:sz="4" w:space="0" w:color="auto"/>
                    <w:right w:val="single" w:sz="4" w:space="0" w:color="auto"/>
                  </w:tcBorders>
                  <w:shd w:val="clear" w:color="auto" w:fill="auto"/>
                  <w:noWrap/>
                  <w:vAlign w:val="center"/>
                  <w:hideMark/>
                </w:tcPr>
                <w:p w14:paraId="38B892E5"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1BE820E1"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3342085E" w14:textId="77777777" w:rsidR="004338C5" w:rsidRPr="00757D4B" w:rsidRDefault="004338C5" w:rsidP="001A3738">
                  <w:pPr>
                    <w:rPr>
                      <w:sz w:val="22"/>
                      <w:szCs w:val="22"/>
                    </w:rPr>
                  </w:pPr>
                  <w:r w:rsidRPr="00757D4B">
                    <w:rPr>
                      <w:sz w:val="22"/>
                      <w:szCs w:val="22"/>
                    </w:rPr>
                    <w:t>East and Central Africa - Programmes</w:t>
                  </w:r>
                </w:p>
              </w:tc>
            </w:tr>
            <w:tr w:rsidR="00757D4B" w:rsidRPr="00757D4B" w14:paraId="35FD66D7"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98C3E36"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443B83F8" w14:textId="77777777" w:rsidR="004338C5" w:rsidRPr="00757D4B" w:rsidRDefault="004338C5" w:rsidP="001A3738">
                  <w:pPr>
                    <w:jc w:val="center"/>
                    <w:rPr>
                      <w:sz w:val="22"/>
                      <w:szCs w:val="22"/>
                    </w:rPr>
                  </w:pPr>
                  <w:r w:rsidRPr="00757D4B">
                    <w:rPr>
                      <w:sz w:val="22"/>
                      <w:szCs w:val="22"/>
                    </w:rPr>
                    <w:t>04</w:t>
                  </w:r>
                </w:p>
              </w:tc>
              <w:tc>
                <w:tcPr>
                  <w:tcW w:w="210" w:type="pct"/>
                  <w:tcBorders>
                    <w:top w:val="nil"/>
                    <w:left w:val="nil"/>
                    <w:bottom w:val="single" w:sz="4" w:space="0" w:color="auto"/>
                    <w:right w:val="single" w:sz="4" w:space="0" w:color="auto"/>
                  </w:tcBorders>
                  <w:shd w:val="clear" w:color="auto" w:fill="auto"/>
                  <w:noWrap/>
                  <w:vAlign w:val="center"/>
                  <w:hideMark/>
                </w:tcPr>
                <w:p w14:paraId="3A429F94" w14:textId="77777777" w:rsidR="004338C5" w:rsidRPr="00757D4B" w:rsidRDefault="004338C5" w:rsidP="001A3738">
                  <w:pPr>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hideMark/>
                </w:tcPr>
                <w:p w14:paraId="28F0CC7B"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38E14ABF" w14:textId="77777777" w:rsidR="004338C5" w:rsidRPr="00757D4B" w:rsidRDefault="004338C5" w:rsidP="001A3738">
                  <w:pPr>
                    <w:rPr>
                      <w:sz w:val="22"/>
                      <w:szCs w:val="22"/>
                    </w:rPr>
                  </w:pPr>
                  <w:r w:rsidRPr="00757D4B">
                    <w:rPr>
                      <w:sz w:val="22"/>
                      <w:szCs w:val="22"/>
                    </w:rPr>
                    <w:t>Southern Africa and Indian Ocean - Programmes</w:t>
                  </w:r>
                </w:p>
              </w:tc>
            </w:tr>
            <w:tr w:rsidR="00757D4B" w:rsidRPr="00757D4B" w14:paraId="6E6268D9"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55F1DB2"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3D031C77" w14:textId="77777777" w:rsidR="004338C5" w:rsidRPr="00757D4B" w:rsidRDefault="004338C5" w:rsidP="001A3738">
                  <w:pPr>
                    <w:jc w:val="center"/>
                    <w:rPr>
                      <w:sz w:val="22"/>
                      <w:szCs w:val="22"/>
                    </w:rPr>
                  </w:pPr>
                  <w:r w:rsidRPr="00757D4B">
                    <w:rPr>
                      <w:sz w:val="22"/>
                      <w:szCs w:val="22"/>
                    </w:rPr>
                    <w:t>04</w:t>
                  </w:r>
                </w:p>
              </w:tc>
              <w:tc>
                <w:tcPr>
                  <w:tcW w:w="210" w:type="pct"/>
                  <w:tcBorders>
                    <w:top w:val="nil"/>
                    <w:left w:val="nil"/>
                    <w:bottom w:val="single" w:sz="4" w:space="0" w:color="auto"/>
                    <w:right w:val="single" w:sz="4" w:space="0" w:color="auto"/>
                  </w:tcBorders>
                  <w:shd w:val="clear" w:color="auto" w:fill="auto"/>
                  <w:noWrap/>
                  <w:vAlign w:val="center"/>
                  <w:hideMark/>
                </w:tcPr>
                <w:p w14:paraId="3B67E32A" w14:textId="77777777" w:rsidR="004338C5" w:rsidRPr="00757D4B" w:rsidRDefault="004338C5" w:rsidP="001A3738">
                  <w:pPr>
                    <w:jc w:val="center"/>
                    <w:rPr>
                      <w:sz w:val="22"/>
                      <w:szCs w:val="22"/>
                    </w:rPr>
                  </w:pPr>
                  <w:r w:rsidRPr="00757D4B">
                    <w:rPr>
                      <w:sz w:val="22"/>
                      <w:szCs w:val="22"/>
                    </w:rPr>
                    <w:t>10</w:t>
                  </w:r>
                </w:p>
              </w:tc>
              <w:tc>
                <w:tcPr>
                  <w:tcW w:w="210" w:type="pct"/>
                  <w:tcBorders>
                    <w:top w:val="nil"/>
                    <w:left w:val="nil"/>
                    <w:bottom w:val="single" w:sz="4" w:space="0" w:color="auto"/>
                    <w:right w:val="single" w:sz="4" w:space="0" w:color="auto"/>
                  </w:tcBorders>
                  <w:shd w:val="clear" w:color="auto" w:fill="auto"/>
                  <w:noWrap/>
                  <w:vAlign w:val="center"/>
                  <w:hideMark/>
                </w:tcPr>
                <w:p w14:paraId="1B82853F"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793E8432" w14:textId="77777777" w:rsidR="004338C5" w:rsidRPr="00757D4B" w:rsidRDefault="004338C5" w:rsidP="001A3738">
                  <w:pPr>
                    <w:rPr>
                      <w:sz w:val="22"/>
                      <w:szCs w:val="22"/>
                    </w:rPr>
                  </w:pPr>
                  <w:r w:rsidRPr="00757D4B">
                    <w:rPr>
                      <w:sz w:val="22"/>
                      <w:szCs w:val="22"/>
                    </w:rPr>
                    <w:t>Sub-Saharan Africa - Crisis, peace and foreign policy needs</w:t>
                  </w:r>
                </w:p>
              </w:tc>
            </w:tr>
            <w:tr w:rsidR="00757D4B" w:rsidRPr="0093155F" w14:paraId="3A8AF70D"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05D423E"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24C336A4" w14:textId="77777777" w:rsidR="004338C5" w:rsidRPr="00757D4B" w:rsidRDefault="004338C5" w:rsidP="001A3738">
                  <w:pPr>
                    <w:jc w:val="center"/>
                    <w:rPr>
                      <w:sz w:val="22"/>
                      <w:szCs w:val="22"/>
                    </w:rPr>
                  </w:pPr>
                  <w:r w:rsidRPr="00757D4B">
                    <w:rPr>
                      <w:sz w:val="22"/>
                      <w:szCs w:val="22"/>
                    </w:rPr>
                    <w:t>04</w:t>
                  </w:r>
                </w:p>
              </w:tc>
              <w:tc>
                <w:tcPr>
                  <w:tcW w:w="210" w:type="pct"/>
                  <w:tcBorders>
                    <w:top w:val="nil"/>
                    <w:left w:val="nil"/>
                    <w:bottom w:val="single" w:sz="4" w:space="0" w:color="auto"/>
                    <w:right w:val="single" w:sz="4" w:space="0" w:color="auto"/>
                  </w:tcBorders>
                  <w:shd w:val="clear" w:color="auto" w:fill="auto"/>
                  <w:noWrap/>
                  <w:vAlign w:val="center"/>
                  <w:hideMark/>
                </w:tcPr>
                <w:p w14:paraId="7013FD8E" w14:textId="77777777" w:rsidR="004338C5" w:rsidRPr="00757D4B" w:rsidRDefault="004338C5" w:rsidP="001A3738">
                  <w:pPr>
                    <w:jc w:val="center"/>
                    <w:rPr>
                      <w:b/>
                      <w:bCs/>
                      <w:i/>
                      <w:iCs/>
                      <w:sz w:val="22"/>
                      <w:szCs w:val="22"/>
                    </w:rPr>
                  </w:pPr>
                  <w:r w:rsidRPr="00757D4B">
                    <w:rPr>
                      <w:b/>
                      <w:bCs/>
                      <w:i/>
                      <w:iCs/>
                      <w:sz w:val="22"/>
                      <w:szCs w:val="22"/>
                    </w:rPr>
                    <w:t>11</w:t>
                  </w:r>
                </w:p>
              </w:tc>
              <w:tc>
                <w:tcPr>
                  <w:tcW w:w="210" w:type="pct"/>
                  <w:tcBorders>
                    <w:top w:val="nil"/>
                    <w:left w:val="nil"/>
                    <w:bottom w:val="single" w:sz="4" w:space="0" w:color="auto"/>
                    <w:right w:val="single" w:sz="4" w:space="0" w:color="auto"/>
                  </w:tcBorders>
                  <w:shd w:val="clear" w:color="auto" w:fill="auto"/>
                  <w:noWrap/>
                  <w:vAlign w:val="center"/>
                  <w:hideMark/>
                </w:tcPr>
                <w:p w14:paraId="49F31178"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0CF1FD31" w14:textId="77777777" w:rsidR="004338C5" w:rsidRPr="00757D4B" w:rsidRDefault="004338C5" w:rsidP="001A3738">
                  <w:pPr>
                    <w:rPr>
                      <w:sz w:val="22"/>
                      <w:szCs w:val="22"/>
                      <w:lang w:val="es-ES"/>
                    </w:rPr>
                  </w:pPr>
                  <w:r w:rsidRPr="00757D4B">
                    <w:rPr>
                      <w:sz w:val="22"/>
                      <w:szCs w:val="22"/>
                      <w:lang w:val="es-ES"/>
                    </w:rPr>
                    <w:t>Sub-</w:t>
                  </w:r>
                  <w:proofErr w:type="spellStart"/>
                  <w:r w:rsidRPr="00757D4B">
                    <w:rPr>
                      <w:sz w:val="22"/>
                      <w:szCs w:val="22"/>
                      <w:lang w:val="es-ES"/>
                    </w:rPr>
                    <w:t>Saharan</w:t>
                  </w:r>
                  <w:proofErr w:type="spellEnd"/>
                  <w:r w:rsidRPr="00757D4B">
                    <w:rPr>
                      <w:sz w:val="22"/>
                      <w:szCs w:val="22"/>
                      <w:lang w:val="es-ES"/>
                    </w:rPr>
                    <w:t xml:space="preserve"> </w:t>
                  </w:r>
                  <w:proofErr w:type="spellStart"/>
                  <w:r w:rsidRPr="00757D4B">
                    <w:rPr>
                      <w:sz w:val="22"/>
                      <w:szCs w:val="22"/>
                      <w:lang w:val="es-ES"/>
                    </w:rPr>
                    <w:t>Africa</w:t>
                  </w:r>
                  <w:proofErr w:type="spellEnd"/>
                  <w:r w:rsidRPr="00757D4B">
                    <w:rPr>
                      <w:sz w:val="22"/>
                      <w:szCs w:val="22"/>
                      <w:lang w:val="es-ES"/>
                    </w:rPr>
                    <w:t xml:space="preserve"> - </w:t>
                  </w:r>
                  <w:proofErr w:type="spellStart"/>
                  <w:r w:rsidRPr="00757D4B">
                    <w:rPr>
                      <w:sz w:val="22"/>
                      <w:szCs w:val="22"/>
                      <w:lang w:val="es-ES"/>
                    </w:rPr>
                    <w:t>Humanitarian</w:t>
                  </w:r>
                  <w:proofErr w:type="spellEnd"/>
                  <w:r w:rsidRPr="00757D4B">
                    <w:rPr>
                      <w:sz w:val="22"/>
                      <w:szCs w:val="22"/>
                      <w:lang w:val="es-ES"/>
                    </w:rPr>
                    <w:t xml:space="preserve"> Aid</w:t>
                  </w:r>
                </w:p>
              </w:tc>
            </w:tr>
            <w:tr w:rsidR="00757D4B" w:rsidRPr="00757D4B" w14:paraId="33D72DCB"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03474AF"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776D1192" w14:textId="77777777" w:rsidR="004338C5" w:rsidRPr="00757D4B" w:rsidRDefault="004338C5" w:rsidP="001A3738">
                  <w:pPr>
                    <w:jc w:val="center"/>
                    <w:rPr>
                      <w:sz w:val="22"/>
                      <w:szCs w:val="22"/>
                    </w:rPr>
                  </w:pPr>
                  <w:r w:rsidRPr="00757D4B">
                    <w:rPr>
                      <w:sz w:val="22"/>
                      <w:szCs w:val="22"/>
                    </w:rPr>
                    <w:t>04</w:t>
                  </w:r>
                </w:p>
              </w:tc>
              <w:tc>
                <w:tcPr>
                  <w:tcW w:w="210" w:type="pct"/>
                  <w:tcBorders>
                    <w:top w:val="nil"/>
                    <w:left w:val="nil"/>
                    <w:bottom w:val="single" w:sz="4" w:space="0" w:color="auto"/>
                    <w:right w:val="single" w:sz="4" w:space="0" w:color="auto"/>
                  </w:tcBorders>
                  <w:shd w:val="clear" w:color="auto" w:fill="auto"/>
                  <w:noWrap/>
                  <w:vAlign w:val="center"/>
                  <w:hideMark/>
                </w:tcPr>
                <w:p w14:paraId="2E48107E" w14:textId="77777777" w:rsidR="004338C5" w:rsidRPr="00757D4B" w:rsidRDefault="004338C5" w:rsidP="001A3738">
                  <w:pPr>
                    <w:jc w:val="center"/>
                    <w:rPr>
                      <w:b/>
                      <w:bCs/>
                      <w:i/>
                      <w:iCs/>
                      <w:sz w:val="22"/>
                      <w:szCs w:val="22"/>
                    </w:rPr>
                  </w:pPr>
                  <w:r w:rsidRPr="00757D4B">
                    <w:rPr>
                      <w:b/>
                      <w:bCs/>
                      <w:i/>
                      <w:iCs/>
                      <w:sz w:val="22"/>
                      <w:szCs w:val="22"/>
                    </w:rPr>
                    <w:t>12</w:t>
                  </w:r>
                </w:p>
              </w:tc>
              <w:tc>
                <w:tcPr>
                  <w:tcW w:w="210" w:type="pct"/>
                  <w:tcBorders>
                    <w:top w:val="nil"/>
                    <w:left w:val="nil"/>
                    <w:bottom w:val="single" w:sz="4" w:space="0" w:color="auto"/>
                    <w:right w:val="single" w:sz="4" w:space="0" w:color="auto"/>
                  </w:tcBorders>
                  <w:shd w:val="clear" w:color="auto" w:fill="auto"/>
                  <w:noWrap/>
                  <w:vAlign w:val="center"/>
                  <w:hideMark/>
                </w:tcPr>
                <w:p w14:paraId="1DAD7CC7"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2398B151" w14:textId="77777777" w:rsidR="004338C5" w:rsidRPr="00757D4B" w:rsidRDefault="004338C5" w:rsidP="001A3738">
                  <w:pPr>
                    <w:rPr>
                      <w:sz w:val="22"/>
                      <w:szCs w:val="22"/>
                    </w:rPr>
                  </w:pPr>
                  <w:r w:rsidRPr="00757D4B">
                    <w:rPr>
                      <w:sz w:val="22"/>
                      <w:szCs w:val="22"/>
                    </w:rPr>
                    <w:t xml:space="preserve">Sub-Saharan Africa - Resilience </w:t>
                  </w:r>
                </w:p>
              </w:tc>
            </w:tr>
            <w:tr w:rsidR="00757D4B" w:rsidRPr="00757D4B" w14:paraId="3AB74E31"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1049584"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07E8E1D1" w14:textId="77777777" w:rsidR="004338C5" w:rsidRPr="00757D4B" w:rsidRDefault="004338C5" w:rsidP="001A3738">
                  <w:pPr>
                    <w:jc w:val="center"/>
                    <w:rPr>
                      <w:sz w:val="22"/>
                      <w:szCs w:val="22"/>
                    </w:rPr>
                  </w:pPr>
                  <w:r w:rsidRPr="00757D4B">
                    <w:rPr>
                      <w:sz w:val="22"/>
                      <w:szCs w:val="22"/>
                    </w:rPr>
                    <w:t>04</w:t>
                  </w:r>
                </w:p>
              </w:tc>
              <w:tc>
                <w:tcPr>
                  <w:tcW w:w="210" w:type="pct"/>
                  <w:tcBorders>
                    <w:top w:val="nil"/>
                    <w:left w:val="nil"/>
                    <w:bottom w:val="single" w:sz="4" w:space="0" w:color="auto"/>
                    <w:right w:val="single" w:sz="4" w:space="0" w:color="auto"/>
                  </w:tcBorders>
                  <w:shd w:val="clear" w:color="auto" w:fill="auto"/>
                  <w:noWrap/>
                  <w:vAlign w:val="center"/>
                  <w:hideMark/>
                </w:tcPr>
                <w:p w14:paraId="0C2BC1E1" w14:textId="77777777" w:rsidR="004338C5" w:rsidRPr="00757D4B" w:rsidRDefault="004338C5" w:rsidP="001A3738">
                  <w:pPr>
                    <w:jc w:val="center"/>
                    <w:rPr>
                      <w:b/>
                      <w:bCs/>
                      <w:i/>
                      <w:iCs/>
                      <w:sz w:val="22"/>
                      <w:szCs w:val="22"/>
                    </w:rPr>
                  </w:pPr>
                  <w:r w:rsidRPr="00757D4B">
                    <w:rPr>
                      <w:b/>
                      <w:bCs/>
                      <w:i/>
                      <w:iCs/>
                      <w:sz w:val="22"/>
                      <w:szCs w:val="22"/>
                    </w:rPr>
                    <w:t>13</w:t>
                  </w:r>
                </w:p>
              </w:tc>
              <w:tc>
                <w:tcPr>
                  <w:tcW w:w="210" w:type="pct"/>
                  <w:tcBorders>
                    <w:top w:val="nil"/>
                    <w:left w:val="nil"/>
                    <w:bottom w:val="single" w:sz="4" w:space="0" w:color="auto"/>
                    <w:right w:val="single" w:sz="4" w:space="0" w:color="auto"/>
                  </w:tcBorders>
                  <w:shd w:val="clear" w:color="auto" w:fill="auto"/>
                  <w:noWrap/>
                  <w:vAlign w:val="center"/>
                  <w:hideMark/>
                </w:tcPr>
                <w:p w14:paraId="05B99C00"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3CA25583" w14:textId="77777777" w:rsidR="004338C5" w:rsidRPr="00757D4B" w:rsidRDefault="004338C5" w:rsidP="001A3738">
                  <w:pPr>
                    <w:rPr>
                      <w:sz w:val="22"/>
                      <w:szCs w:val="22"/>
                    </w:rPr>
                  </w:pPr>
                  <w:r w:rsidRPr="00757D4B">
                    <w:rPr>
                      <w:sz w:val="22"/>
                      <w:szCs w:val="22"/>
                    </w:rPr>
                    <w:t>Sub-Saharan Africa - Competitiveness</w:t>
                  </w:r>
                </w:p>
              </w:tc>
            </w:tr>
            <w:tr w:rsidR="00757D4B" w:rsidRPr="0093155F" w14:paraId="3693D1A4"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53F9235"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12D8BE05" w14:textId="77777777" w:rsidR="004338C5" w:rsidRPr="00757D4B" w:rsidRDefault="004338C5" w:rsidP="001A3738">
                  <w:pPr>
                    <w:jc w:val="center"/>
                    <w:rPr>
                      <w:sz w:val="22"/>
                      <w:szCs w:val="22"/>
                    </w:rPr>
                  </w:pPr>
                  <w:r w:rsidRPr="00757D4B">
                    <w:rPr>
                      <w:sz w:val="22"/>
                      <w:szCs w:val="22"/>
                    </w:rPr>
                    <w:t>04</w:t>
                  </w:r>
                </w:p>
              </w:tc>
              <w:tc>
                <w:tcPr>
                  <w:tcW w:w="210" w:type="pct"/>
                  <w:tcBorders>
                    <w:top w:val="nil"/>
                    <w:left w:val="nil"/>
                    <w:bottom w:val="single" w:sz="4" w:space="0" w:color="auto"/>
                    <w:right w:val="single" w:sz="4" w:space="0" w:color="auto"/>
                  </w:tcBorders>
                  <w:shd w:val="clear" w:color="auto" w:fill="auto"/>
                  <w:noWrap/>
                  <w:vAlign w:val="center"/>
                  <w:hideMark/>
                </w:tcPr>
                <w:p w14:paraId="1FFE733A" w14:textId="77777777" w:rsidR="004338C5" w:rsidRPr="00757D4B" w:rsidRDefault="004338C5" w:rsidP="001A3738">
                  <w:pPr>
                    <w:jc w:val="center"/>
                    <w:rPr>
                      <w:b/>
                      <w:bCs/>
                      <w:i/>
                      <w:iCs/>
                      <w:sz w:val="22"/>
                      <w:szCs w:val="22"/>
                    </w:rPr>
                  </w:pPr>
                  <w:r w:rsidRPr="00757D4B">
                    <w:rPr>
                      <w:b/>
                      <w:bCs/>
                      <w:i/>
                      <w:iCs/>
                      <w:sz w:val="22"/>
                      <w:szCs w:val="22"/>
                    </w:rPr>
                    <w:t>14</w:t>
                  </w:r>
                </w:p>
              </w:tc>
              <w:tc>
                <w:tcPr>
                  <w:tcW w:w="210" w:type="pct"/>
                  <w:tcBorders>
                    <w:top w:val="nil"/>
                    <w:left w:val="nil"/>
                    <w:bottom w:val="single" w:sz="4" w:space="0" w:color="auto"/>
                    <w:right w:val="single" w:sz="4" w:space="0" w:color="auto"/>
                  </w:tcBorders>
                  <w:shd w:val="clear" w:color="auto" w:fill="auto"/>
                  <w:noWrap/>
                  <w:vAlign w:val="center"/>
                  <w:hideMark/>
                </w:tcPr>
                <w:p w14:paraId="7F972E64"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65DBA69D" w14:textId="77777777" w:rsidR="004338C5" w:rsidRPr="00757D4B" w:rsidRDefault="004338C5" w:rsidP="001A3738">
                  <w:pPr>
                    <w:rPr>
                      <w:sz w:val="22"/>
                      <w:szCs w:val="22"/>
                      <w:lang w:val="es-ES"/>
                    </w:rPr>
                  </w:pPr>
                  <w:r w:rsidRPr="00757D4B">
                    <w:rPr>
                      <w:sz w:val="22"/>
                      <w:szCs w:val="22"/>
                      <w:lang w:val="es-ES"/>
                    </w:rPr>
                    <w:t>Sub-</w:t>
                  </w:r>
                  <w:proofErr w:type="spellStart"/>
                  <w:r w:rsidRPr="00757D4B">
                    <w:rPr>
                      <w:sz w:val="22"/>
                      <w:szCs w:val="22"/>
                      <w:lang w:val="es-ES"/>
                    </w:rPr>
                    <w:t>Saharan</w:t>
                  </w:r>
                  <w:proofErr w:type="spellEnd"/>
                  <w:r w:rsidRPr="00757D4B">
                    <w:rPr>
                      <w:sz w:val="22"/>
                      <w:szCs w:val="22"/>
                      <w:lang w:val="es-ES"/>
                    </w:rPr>
                    <w:t xml:space="preserve"> </w:t>
                  </w:r>
                  <w:proofErr w:type="spellStart"/>
                  <w:r w:rsidRPr="00757D4B">
                    <w:rPr>
                      <w:sz w:val="22"/>
                      <w:szCs w:val="22"/>
                      <w:lang w:val="es-ES"/>
                    </w:rPr>
                    <w:t>Africa</w:t>
                  </w:r>
                  <w:proofErr w:type="spellEnd"/>
                  <w:r w:rsidRPr="00757D4B">
                    <w:rPr>
                      <w:sz w:val="22"/>
                      <w:szCs w:val="22"/>
                      <w:lang w:val="es-ES"/>
                    </w:rPr>
                    <w:t xml:space="preserve"> - MFA </w:t>
                  </w:r>
                  <w:proofErr w:type="spellStart"/>
                  <w:r w:rsidRPr="00757D4B">
                    <w:rPr>
                      <w:sz w:val="22"/>
                      <w:szCs w:val="22"/>
                      <w:lang w:val="es-ES"/>
                    </w:rPr>
                    <w:t>grants</w:t>
                  </w:r>
                  <w:proofErr w:type="spellEnd"/>
                </w:p>
              </w:tc>
            </w:tr>
            <w:tr w:rsidR="00757D4B" w:rsidRPr="00757D4B" w14:paraId="6E5163C9"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FDE5D0A"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70A42804" w14:textId="77777777" w:rsidR="004338C5" w:rsidRPr="00757D4B" w:rsidRDefault="004338C5" w:rsidP="001A3738">
                  <w:pPr>
                    <w:jc w:val="center"/>
                    <w:rPr>
                      <w:sz w:val="22"/>
                      <w:szCs w:val="22"/>
                    </w:rPr>
                  </w:pPr>
                  <w:r w:rsidRPr="00757D4B">
                    <w:rPr>
                      <w:sz w:val="22"/>
                      <w:szCs w:val="22"/>
                    </w:rPr>
                    <w:t>04</w:t>
                  </w:r>
                </w:p>
              </w:tc>
              <w:tc>
                <w:tcPr>
                  <w:tcW w:w="210" w:type="pct"/>
                  <w:tcBorders>
                    <w:top w:val="nil"/>
                    <w:left w:val="nil"/>
                    <w:bottom w:val="single" w:sz="4" w:space="0" w:color="auto"/>
                    <w:right w:val="single" w:sz="4" w:space="0" w:color="auto"/>
                  </w:tcBorders>
                  <w:shd w:val="clear" w:color="auto" w:fill="auto"/>
                  <w:noWrap/>
                  <w:vAlign w:val="center"/>
                  <w:hideMark/>
                </w:tcPr>
                <w:p w14:paraId="64A0040F" w14:textId="77777777" w:rsidR="004338C5" w:rsidRPr="00757D4B" w:rsidRDefault="004338C5" w:rsidP="001A3738">
                  <w:pPr>
                    <w:jc w:val="center"/>
                    <w:rPr>
                      <w:sz w:val="22"/>
                      <w:szCs w:val="22"/>
                    </w:rPr>
                  </w:pPr>
                  <w:r w:rsidRPr="00757D4B">
                    <w:rPr>
                      <w:sz w:val="22"/>
                      <w:szCs w:val="22"/>
                    </w:rPr>
                    <w:t>20</w:t>
                  </w:r>
                </w:p>
              </w:tc>
              <w:tc>
                <w:tcPr>
                  <w:tcW w:w="210" w:type="pct"/>
                  <w:tcBorders>
                    <w:top w:val="nil"/>
                    <w:left w:val="nil"/>
                    <w:bottom w:val="single" w:sz="4" w:space="0" w:color="auto"/>
                    <w:right w:val="single" w:sz="4" w:space="0" w:color="auto"/>
                  </w:tcBorders>
                  <w:shd w:val="clear" w:color="auto" w:fill="auto"/>
                  <w:noWrap/>
                  <w:vAlign w:val="center"/>
                  <w:hideMark/>
                </w:tcPr>
                <w:p w14:paraId="69C88EC9"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4E1A9EF8" w14:textId="77777777" w:rsidR="004338C5" w:rsidRPr="00757D4B" w:rsidRDefault="004338C5" w:rsidP="001A3738">
                  <w:pPr>
                    <w:rPr>
                      <w:sz w:val="22"/>
                      <w:szCs w:val="22"/>
                    </w:rPr>
                  </w:pPr>
                  <w:r w:rsidRPr="00757D4B">
                    <w:rPr>
                      <w:sz w:val="22"/>
                      <w:szCs w:val="22"/>
                    </w:rPr>
                    <w:t>Sub-Saharan Africa - Provisioning of the Common Provisioning Fund</w:t>
                  </w:r>
                </w:p>
              </w:tc>
            </w:tr>
            <w:tr w:rsidR="00757D4B" w:rsidRPr="00757D4B" w14:paraId="04EAD7DB"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36E121A"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70B9417D" w14:textId="77777777" w:rsidR="004338C5" w:rsidRPr="00757D4B" w:rsidRDefault="004338C5" w:rsidP="001A3738">
                  <w:pPr>
                    <w:jc w:val="center"/>
                    <w:rPr>
                      <w:sz w:val="22"/>
                      <w:szCs w:val="22"/>
                    </w:rPr>
                  </w:pPr>
                  <w:r w:rsidRPr="00757D4B">
                    <w:rPr>
                      <w:sz w:val="22"/>
                      <w:szCs w:val="22"/>
                    </w:rPr>
                    <w:t>05</w:t>
                  </w:r>
                </w:p>
              </w:tc>
              <w:tc>
                <w:tcPr>
                  <w:tcW w:w="210" w:type="pct"/>
                  <w:tcBorders>
                    <w:top w:val="nil"/>
                    <w:left w:val="nil"/>
                    <w:bottom w:val="single" w:sz="4" w:space="0" w:color="auto"/>
                    <w:right w:val="single" w:sz="4" w:space="0" w:color="auto"/>
                  </w:tcBorders>
                  <w:shd w:val="clear" w:color="auto" w:fill="auto"/>
                  <w:noWrap/>
                  <w:vAlign w:val="center"/>
                  <w:hideMark/>
                </w:tcPr>
                <w:p w14:paraId="0E1254A5" w14:textId="77777777" w:rsidR="004338C5" w:rsidRPr="00757D4B" w:rsidRDefault="004338C5" w:rsidP="001A3738">
                  <w:pPr>
                    <w:jc w:val="center"/>
                    <w:rPr>
                      <w:sz w:val="22"/>
                      <w:szCs w:val="22"/>
                    </w:rPr>
                  </w:pPr>
                  <w:r w:rsidRPr="00757D4B">
                    <w:rPr>
                      <w:sz w:val="22"/>
                      <w:szCs w:val="22"/>
                    </w:rPr>
                    <w:t> </w:t>
                  </w:r>
                </w:p>
              </w:tc>
              <w:tc>
                <w:tcPr>
                  <w:tcW w:w="210" w:type="pct"/>
                  <w:tcBorders>
                    <w:top w:val="nil"/>
                    <w:left w:val="nil"/>
                    <w:bottom w:val="single" w:sz="4" w:space="0" w:color="auto"/>
                    <w:right w:val="single" w:sz="4" w:space="0" w:color="auto"/>
                  </w:tcBorders>
                  <w:shd w:val="clear" w:color="auto" w:fill="auto"/>
                  <w:noWrap/>
                  <w:vAlign w:val="center"/>
                  <w:hideMark/>
                </w:tcPr>
                <w:p w14:paraId="7045F7B5"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473CDCAE" w14:textId="77777777" w:rsidR="004338C5" w:rsidRPr="00757D4B" w:rsidRDefault="004338C5" w:rsidP="001A3738">
                  <w:pPr>
                    <w:rPr>
                      <w:sz w:val="22"/>
                      <w:szCs w:val="22"/>
                    </w:rPr>
                  </w:pPr>
                  <w:r w:rsidRPr="00757D4B">
                    <w:rPr>
                      <w:sz w:val="22"/>
                      <w:szCs w:val="22"/>
                    </w:rPr>
                    <w:t>Asia and the Pacific Pillar</w:t>
                  </w:r>
                </w:p>
              </w:tc>
            </w:tr>
            <w:tr w:rsidR="00757D4B" w:rsidRPr="00757D4B" w14:paraId="6591C80B"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0679B77"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61C3F2D4" w14:textId="77777777" w:rsidR="004338C5" w:rsidRPr="00757D4B" w:rsidRDefault="004338C5" w:rsidP="001A3738">
                  <w:pPr>
                    <w:jc w:val="center"/>
                    <w:rPr>
                      <w:sz w:val="22"/>
                      <w:szCs w:val="22"/>
                    </w:rPr>
                  </w:pPr>
                  <w:r w:rsidRPr="00757D4B">
                    <w:rPr>
                      <w:sz w:val="22"/>
                      <w:szCs w:val="22"/>
                    </w:rPr>
                    <w:t>05</w:t>
                  </w:r>
                </w:p>
              </w:tc>
              <w:tc>
                <w:tcPr>
                  <w:tcW w:w="210" w:type="pct"/>
                  <w:tcBorders>
                    <w:top w:val="nil"/>
                    <w:left w:val="nil"/>
                    <w:bottom w:val="single" w:sz="4" w:space="0" w:color="auto"/>
                    <w:right w:val="single" w:sz="4" w:space="0" w:color="auto"/>
                  </w:tcBorders>
                  <w:shd w:val="clear" w:color="auto" w:fill="auto"/>
                  <w:noWrap/>
                  <w:vAlign w:val="center"/>
                  <w:hideMark/>
                </w:tcPr>
                <w:p w14:paraId="35479D9C" w14:textId="77777777" w:rsidR="004338C5" w:rsidRPr="00757D4B" w:rsidRDefault="004338C5" w:rsidP="001A3738">
                  <w:pPr>
                    <w:jc w:val="center"/>
                    <w:rPr>
                      <w:sz w:val="22"/>
                      <w:szCs w:val="22"/>
                    </w:rPr>
                  </w:pPr>
                  <w:r w:rsidRPr="00757D4B">
                    <w:rPr>
                      <w:sz w:val="22"/>
                      <w:szCs w:val="22"/>
                    </w:rPr>
                    <w:t>01</w:t>
                  </w:r>
                </w:p>
              </w:tc>
              <w:tc>
                <w:tcPr>
                  <w:tcW w:w="210" w:type="pct"/>
                  <w:tcBorders>
                    <w:top w:val="nil"/>
                    <w:left w:val="nil"/>
                    <w:bottom w:val="single" w:sz="4" w:space="0" w:color="auto"/>
                    <w:right w:val="single" w:sz="4" w:space="0" w:color="auto"/>
                  </w:tcBorders>
                  <w:shd w:val="clear" w:color="auto" w:fill="auto"/>
                  <w:noWrap/>
                  <w:vAlign w:val="center"/>
                  <w:hideMark/>
                </w:tcPr>
                <w:p w14:paraId="17764769"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2F9E438A" w14:textId="77777777" w:rsidR="004338C5" w:rsidRPr="00757D4B" w:rsidRDefault="004338C5" w:rsidP="001A3738">
                  <w:pPr>
                    <w:rPr>
                      <w:sz w:val="22"/>
                      <w:szCs w:val="22"/>
                    </w:rPr>
                  </w:pPr>
                  <w:r w:rsidRPr="00757D4B">
                    <w:rPr>
                      <w:sz w:val="22"/>
                      <w:szCs w:val="22"/>
                    </w:rPr>
                    <w:t>Central Asia - Programmes</w:t>
                  </w:r>
                </w:p>
              </w:tc>
            </w:tr>
            <w:tr w:rsidR="00757D4B" w:rsidRPr="00757D4B" w14:paraId="40CB6F4C"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4B42FB4"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2F96E0D6" w14:textId="77777777" w:rsidR="004338C5" w:rsidRPr="00757D4B" w:rsidRDefault="004338C5" w:rsidP="001A3738">
                  <w:pPr>
                    <w:jc w:val="center"/>
                    <w:rPr>
                      <w:sz w:val="22"/>
                      <w:szCs w:val="22"/>
                    </w:rPr>
                  </w:pPr>
                  <w:r w:rsidRPr="00757D4B">
                    <w:rPr>
                      <w:sz w:val="22"/>
                      <w:szCs w:val="22"/>
                    </w:rPr>
                    <w:t>05</w:t>
                  </w:r>
                </w:p>
              </w:tc>
              <w:tc>
                <w:tcPr>
                  <w:tcW w:w="210" w:type="pct"/>
                  <w:tcBorders>
                    <w:top w:val="nil"/>
                    <w:left w:val="nil"/>
                    <w:bottom w:val="single" w:sz="4" w:space="0" w:color="auto"/>
                    <w:right w:val="single" w:sz="4" w:space="0" w:color="auto"/>
                  </w:tcBorders>
                  <w:shd w:val="clear" w:color="auto" w:fill="auto"/>
                  <w:noWrap/>
                  <w:vAlign w:val="center"/>
                  <w:hideMark/>
                </w:tcPr>
                <w:p w14:paraId="4A3C406B"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04801813"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41284427" w14:textId="77777777" w:rsidR="004338C5" w:rsidRPr="00757D4B" w:rsidRDefault="004338C5" w:rsidP="001A3738">
                  <w:pPr>
                    <w:rPr>
                      <w:sz w:val="22"/>
                      <w:szCs w:val="22"/>
                    </w:rPr>
                  </w:pPr>
                  <w:r w:rsidRPr="00757D4B">
                    <w:rPr>
                      <w:sz w:val="22"/>
                      <w:szCs w:val="22"/>
                    </w:rPr>
                    <w:t>South and East Asia - Programmes</w:t>
                  </w:r>
                </w:p>
              </w:tc>
            </w:tr>
            <w:tr w:rsidR="00757D4B" w:rsidRPr="00757D4B" w14:paraId="77A8B197"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7799C5C"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6F7068E2" w14:textId="77777777" w:rsidR="004338C5" w:rsidRPr="00757D4B" w:rsidRDefault="004338C5" w:rsidP="001A3738">
                  <w:pPr>
                    <w:jc w:val="center"/>
                    <w:rPr>
                      <w:sz w:val="22"/>
                      <w:szCs w:val="22"/>
                    </w:rPr>
                  </w:pPr>
                  <w:r w:rsidRPr="00757D4B">
                    <w:rPr>
                      <w:sz w:val="22"/>
                      <w:szCs w:val="22"/>
                    </w:rPr>
                    <w:t>05</w:t>
                  </w:r>
                </w:p>
              </w:tc>
              <w:tc>
                <w:tcPr>
                  <w:tcW w:w="210" w:type="pct"/>
                  <w:tcBorders>
                    <w:top w:val="nil"/>
                    <w:left w:val="nil"/>
                    <w:bottom w:val="single" w:sz="4" w:space="0" w:color="auto"/>
                    <w:right w:val="single" w:sz="4" w:space="0" w:color="auto"/>
                  </w:tcBorders>
                  <w:shd w:val="clear" w:color="auto" w:fill="auto"/>
                  <w:noWrap/>
                  <w:vAlign w:val="center"/>
                  <w:hideMark/>
                </w:tcPr>
                <w:p w14:paraId="4674A2C8" w14:textId="77777777" w:rsidR="004338C5" w:rsidRPr="00757D4B" w:rsidRDefault="004338C5" w:rsidP="001A3738">
                  <w:pPr>
                    <w:jc w:val="center"/>
                    <w:rPr>
                      <w:sz w:val="22"/>
                      <w:szCs w:val="22"/>
                    </w:rPr>
                  </w:pPr>
                  <w:r w:rsidRPr="00757D4B">
                    <w:rPr>
                      <w:sz w:val="22"/>
                      <w:szCs w:val="22"/>
                    </w:rPr>
                    <w:t>03</w:t>
                  </w:r>
                </w:p>
              </w:tc>
              <w:tc>
                <w:tcPr>
                  <w:tcW w:w="210" w:type="pct"/>
                  <w:tcBorders>
                    <w:top w:val="nil"/>
                    <w:left w:val="nil"/>
                    <w:bottom w:val="single" w:sz="4" w:space="0" w:color="auto"/>
                    <w:right w:val="single" w:sz="4" w:space="0" w:color="auto"/>
                  </w:tcBorders>
                  <w:shd w:val="clear" w:color="auto" w:fill="auto"/>
                  <w:noWrap/>
                  <w:vAlign w:val="center"/>
                  <w:hideMark/>
                </w:tcPr>
                <w:p w14:paraId="0395B617"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21774542" w14:textId="77777777" w:rsidR="004338C5" w:rsidRPr="00757D4B" w:rsidRDefault="004338C5" w:rsidP="001A3738">
                  <w:pPr>
                    <w:rPr>
                      <w:sz w:val="22"/>
                      <w:szCs w:val="22"/>
                    </w:rPr>
                  </w:pPr>
                  <w:r w:rsidRPr="00757D4B">
                    <w:rPr>
                      <w:sz w:val="22"/>
                      <w:szCs w:val="22"/>
                    </w:rPr>
                    <w:t>The Pacific - Programmes</w:t>
                  </w:r>
                </w:p>
              </w:tc>
            </w:tr>
            <w:tr w:rsidR="00757D4B" w:rsidRPr="00757D4B" w14:paraId="00514E6C"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DB1EC0A"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4DB8EA9D" w14:textId="77777777" w:rsidR="004338C5" w:rsidRPr="00757D4B" w:rsidRDefault="004338C5" w:rsidP="001A3738">
                  <w:pPr>
                    <w:jc w:val="center"/>
                    <w:rPr>
                      <w:sz w:val="22"/>
                      <w:szCs w:val="22"/>
                    </w:rPr>
                  </w:pPr>
                  <w:r w:rsidRPr="00757D4B">
                    <w:rPr>
                      <w:sz w:val="22"/>
                      <w:szCs w:val="22"/>
                    </w:rPr>
                    <w:t>05</w:t>
                  </w:r>
                </w:p>
              </w:tc>
              <w:tc>
                <w:tcPr>
                  <w:tcW w:w="210" w:type="pct"/>
                  <w:tcBorders>
                    <w:top w:val="nil"/>
                    <w:left w:val="nil"/>
                    <w:bottom w:val="single" w:sz="4" w:space="0" w:color="auto"/>
                    <w:right w:val="single" w:sz="4" w:space="0" w:color="auto"/>
                  </w:tcBorders>
                  <w:shd w:val="clear" w:color="auto" w:fill="auto"/>
                  <w:noWrap/>
                  <w:vAlign w:val="center"/>
                  <w:hideMark/>
                </w:tcPr>
                <w:p w14:paraId="4A0D5E9A" w14:textId="77777777" w:rsidR="004338C5" w:rsidRPr="00757D4B" w:rsidRDefault="004338C5" w:rsidP="001A3738">
                  <w:pPr>
                    <w:jc w:val="center"/>
                    <w:rPr>
                      <w:sz w:val="22"/>
                      <w:szCs w:val="22"/>
                    </w:rPr>
                  </w:pPr>
                  <w:r w:rsidRPr="00757D4B">
                    <w:rPr>
                      <w:sz w:val="22"/>
                      <w:szCs w:val="22"/>
                    </w:rPr>
                    <w:t>10</w:t>
                  </w:r>
                </w:p>
              </w:tc>
              <w:tc>
                <w:tcPr>
                  <w:tcW w:w="210" w:type="pct"/>
                  <w:tcBorders>
                    <w:top w:val="nil"/>
                    <w:left w:val="nil"/>
                    <w:bottom w:val="single" w:sz="4" w:space="0" w:color="auto"/>
                    <w:right w:val="single" w:sz="4" w:space="0" w:color="auto"/>
                  </w:tcBorders>
                  <w:shd w:val="clear" w:color="auto" w:fill="auto"/>
                  <w:noWrap/>
                  <w:vAlign w:val="center"/>
                  <w:hideMark/>
                </w:tcPr>
                <w:p w14:paraId="7DF3246A"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73C8FAFA" w14:textId="77777777" w:rsidR="004338C5" w:rsidRPr="00757D4B" w:rsidRDefault="004338C5" w:rsidP="001A3738">
                  <w:pPr>
                    <w:rPr>
                      <w:sz w:val="22"/>
                      <w:szCs w:val="22"/>
                    </w:rPr>
                  </w:pPr>
                  <w:r w:rsidRPr="00757D4B">
                    <w:rPr>
                      <w:sz w:val="22"/>
                      <w:szCs w:val="22"/>
                    </w:rPr>
                    <w:t>Asia and the Pacific - Crisis, peace and foreign policy needs</w:t>
                  </w:r>
                </w:p>
              </w:tc>
            </w:tr>
            <w:tr w:rsidR="00757D4B" w:rsidRPr="00757D4B" w14:paraId="56AE7ECA"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A3A339D"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35DAF896" w14:textId="77777777" w:rsidR="004338C5" w:rsidRPr="00757D4B" w:rsidRDefault="004338C5" w:rsidP="001A3738">
                  <w:pPr>
                    <w:jc w:val="center"/>
                    <w:rPr>
                      <w:sz w:val="22"/>
                      <w:szCs w:val="22"/>
                    </w:rPr>
                  </w:pPr>
                  <w:r w:rsidRPr="00757D4B">
                    <w:rPr>
                      <w:sz w:val="22"/>
                      <w:szCs w:val="22"/>
                    </w:rPr>
                    <w:t>05</w:t>
                  </w:r>
                </w:p>
              </w:tc>
              <w:tc>
                <w:tcPr>
                  <w:tcW w:w="210" w:type="pct"/>
                  <w:tcBorders>
                    <w:top w:val="nil"/>
                    <w:left w:val="nil"/>
                    <w:bottom w:val="single" w:sz="4" w:space="0" w:color="auto"/>
                    <w:right w:val="single" w:sz="4" w:space="0" w:color="auto"/>
                  </w:tcBorders>
                  <w:shd w:val="clear" w:color="auto" w:fill="auto"/>
                  <w:noWrap/>
                  <w:vAlign w:val="center"/>
                  <w:hideMark/>
                </w:tcPr>
                <w:p w14:paraId="2C7F5F98" w14:textId="77777777" w:rsidR="004338C5" w:rsidRPr="00757D4B" w:rsidRDefault="004338C5" w:rsidP="001A3738">
                  <w:pPr>
                    <w:jc w:val="center"/>
                    <w:rPr>
                      <w:b/>
                      <w:bCs/>
                      <w:i/>
                      <w:iCs/>
                      <w:sz w:val="22"/>
                      <w:szCs w:val="22"/>
                    </w:rPr>
                  </w:pPr>
                  <w:r w:rsidRPr="00757D4B">
                    <w:rPr>
                      <w:b/>
                      <w:bCs/>
                      <w:i/>
                      <w:iCs/>
                      <w:sz w:val="22"/>
                      <w:szCs w:val="22"/>
                    </w:rPr>
                    <w:t>11</w:t>
                  </w:r>
                </w:p>
              </w:tc>
              <w:tc>
                <w:tcPr>
                  <w:tcW w:w="210" w:type="pct"/>
                  <w:tcBorders>
                    <w:top w:val="nil"/>
                    <w:left w:val="nil"/>
                    <w:bottom w:val="single" w:sz="4" w:space="0" w:color="auto"/>
                    <w:right w:val="single" w:sz="4" w:space="0" w:color="auto"/>
                  </w:tcBorders>
                  <w:shd w:val="clear" w:color="auto" w:fill="auto"/>
                  <w:noWrap/>
                  <w:vAlign w:val="center"/>
                  <w:hideMark/>
                </w:tcPr>
                <w:p w14:paraId="2D83208A"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1A840B34" w14:textId="77777777" w:rsidR="004338C5" w:rsidRPr="00757D4B" w:rsidRDefault="004338C5" w:rsidP="001A3738">
                  <w:pPr>
                    <w:rPr>
                      <w:sz w:val="22"/>
                      <w:szCs w:val="22"/>
                    </w:rPr>
                  </w:pPr>
                  <w:r w:rsidRPr="00757D4B">
                    <w:rPr>
                      <w:sz w:val="22"/>
                      <w:szCs w:val="22"/>
                    </w:rPr>
                    <w:t>Asia and the Pacific - Humanitarian Aid</w:t>
                  </w:r>
                </w:p>
              </w:tc>
            </w:tr>
            <w:tr w:rsidR="00757D4B" w:rsidRPr="00757D4B" w14:paraId="1519E95D"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F42EE5C"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45BF3D9A" w14:textId="77777777" w:rsidR="004338C5" w:rsidRPr="00757D4B" w:rsidRDefault="004338C5" w:rsidP="001A3738">
                  <w:pPr>
                    <w:jc w:val="center"/>
                    <w:rPr>
                      <w:sz w:val="22"/>
                      <w:szCs w:val="22"/>
                    </w:rPr>
                  </w:pPr>
                  <w:r w:rsidRPr="00757D4B">
                    <w:rPr>
                      <w:sz w:val="22"/>
                      <w:szCs w:val="22"/>
                    </w:rPr>
                    <w:t>05</w:t>
                  </w:r>
                </w:p>
              </w:tc>
              <w:tc>
                <w:tcPr>
                  <w:tcW w:w="210" w:type="pct"/>
                  <w:tcBorders>
                    <w:top w:val="nil"/>
                    <w:left w:val="nil"/>
                    <w:bottom w:val="single" w:sz="4" w:space="0" w:color="auto"/>
                    <w:right w:val="single" w:sz="4" w:space="0" w:color="auto"/>
                  </w:tcBorders>
                  <w:shd w:val="clear" w:color="auto" w:fill="auto"/>
                  <w:noWrap/>
                  <w:vAlign w:val="center"/>
                  <w:hideMark/>
                </w:tcPr>
                <w:p w14:paraId="54AB124A" w14:textId="77777777" w:rsidR="004338C5" w:rsidRPr="00757D4B" w:rsidRDefault="004338C5" w:rsidP="001A3738">
                  <w:pPr>
                    <w:jc w:val="center"/>
                    <w:rPr>
                      <w:b/>
                      <w:bCs/>
                      <w:i/>
                      <w:iCs/>
                      <w:sz w:val="22"/>
                      <w:szCs w:val="22"/>
                    </w:rPr>
                  </w:pPr>
                  <w:r w:rsidRPr="00757D4B">
                    <w:rPr>
                      <w:b/>
                      <w:bCs/>
                      <w:i/>
                      <w:iCs/>
                      <w:sz w:val="22"/>
                      <w:szCs w:val="22"/>
                    </w:rPr>
                    <w:t>12</w:t>
                  </w:r>
                </w:p>
              </w:tc>
              <w:tc>
                <w:tcPr>
                  <w:tcW w:w="210" w:type="pct"/>
                  <w:tcBorders>
                    <w:top w:val="nil"/>
                    <w:left w:val="nil"/>
                    <w:bottom w:val="single" w:sz="4" w:space="0" w:color="auto"/>
                    <w:right w:val="single" w:sz="4" w:space="0" w:color="auto"/>
                  </w:tcBorders>
                  <w:shd w:val="clear" w:color="auto" w:fill="auto"/>
                  <w:noWrap/>
                  <w:vAlign w:val="center"/>
                  <w:hideMark/>
                </w:tcPr>
                <w:p w14:paraId="41E97673"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34720440" w14:textId="77777777" w:rsidR="004338C5" w:rsidRPr="00757D4B" w:rsidRDefault="004338C5" w:rsidP="001A3738">
                  <w:pPr>
                    <w:rPr>
                      <w:sz w:val="22"/>
                      <w:szCs w:val="22"/>
                    </w:rPr>
                  </w:pPr>
                  <w:r w:rsidRPr="00757D4B">
                    <w:rPr>
                      <w:sz w:val="22"/>
                      <w:szCs w:val="22"/>
                    </w:rPr>
                    <w:t xml:space="preserve">Asia and the Pacific - Resilience </w:t>
                  </w:r>
                </w:p>
              </w:tc>
            </w:tr>
            <w:tr w:rsidR="00757D4B" w:rsidRPr="00757D4B" w14:paraId="74554A2F"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E1A4DA8"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7221FAB3" w14:textId="77777777" w:rsidR="004338C5" w:rsidRPr="00757D4B" w:rsidRDefault="004338C5" w:rsidP="001A3738">
                  <w:pPr>
                    <w:jc w:val="center"/>
                    <w:rPr>
                      <w:sz w:val="22"/>
                      <w:szCs w:val="22"/>
                    </w:rPr>
                  </w:pPr>
                  <w:r w:rsidRPr="00757D4B">
                    <w:rPr>
                      <w:sz w:val="22"/>
                      <w:szCs w:val="22"/>
                    </w:rPr>
                    <w:t>05</w:t>
                  </w:r>
                </w:p>
              </w:tc>
              <w:tc>
                <w:tcPr>
                  <w:tcW w:w="210" w:type="pct"/>
                  <w:tcBorders>
                    <w:top w:val="nil"/>
                    <w:left w:val="nil"/>
                    <w:bottom w:val="single" w:sz="4" w:space="0" w:color="auto"/>
                    <w:right w:val="single" w:sz="4" w:space="0" w:color="auto"/>
                  </w:tcBorders>
                  <w:shd w:val="clear" w:color="auto" w:fill="auto"/>
                  <w:noWrap/>
                  <w:vAlign w:val="center"/>
                  <w:hideMark/>
                </w:tcPr>
                <w:p w14:paraId="1C9B889C" w14:textId="77777777" w:rsidR="004338C5" w:rsidRPr="00757D4B" w:rsidRDefault="004338C5" w:rsidP="001A3738">
                  <w:pPr>
                    <w:jc w:val="center"/>
                    <w:rPr>
                      <w:b/>
                      <w:bCs/>
                      <w:i/>
                      <w:iCs/>
                      <w:sz w:val="22"/>
                      <w:szCs w:val="22"/>
                    </w:rPr>
                  </w:pPr>
                  <w:r w:rsidRPr="00757D4B">
                    <w:rPr>
                      <w:b/>
                      <w:bCs/>
                      <w:i/>
                      <w:iCs/>
                      <w:sz w:val="22"/>
                      <w:szCs w:val="22"/>
                    </w:rPr>
                    <w:t>13</w:t>
                  </w:r>
                </w:p>
              </w:tc>
              <w:tc>
                <w:tcPr>
                  <w:tcW w:w="210" w:type="pct"/>
                  <w:tcBorders>
                    <w:top w:val="nil"/>
                    <w:left w:val="nil"/>
                    <w:bottom w:val="single" w:sz="4" w:space="0" w:color="auto"/>
                    <w:right w:val="single" w:sz="4" w:space="0" w:color="auto"/>
                  </w:tcBorders>
                  <w:shd w:val="clear" w:color="auto" w:fill="auto"/>
                  <w:noWrap/>
                  <w:vAlign w:val="center"/>
                  <w:hideMark/>
                </w:tcPr>
                <w:p w14:paraId="15D48B96"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15FBB4D7" w14:textId="77777777" w:rsidR="004338C5" w:rsidRPr="00757D4B" w:rsidRDefault="004338C5" w:rsidP="001A3738">
                  <w:pPr>
                    <w:rPr>
                      <w:sz w:val="22"/>
                      <w:szCs w:val="22"/>
                    </w:rPr>
                  </w:pPr>
                  <w:r w:rsidRPr="00757D4B">
                    <w:rPr>
                      <w:sz w:val="22"/>
                      <w:szCs w:val="22"/>
                    </w:rPr>
                    <w:t>Asia and the Pacific - Competitiveness</w:t>
                  </w:r>
                </w:p>
              </w:tc>
            </w:tr>
            <w:tr w:rsidR="00757D4B" w:rsidRPr="00757D4B" w14:paraId="39325532"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70BE21E"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6DEE41E2" w14:textId="77777777" w:rsidR="004338C5" w:rsidRPr="00757D4B" w:rsidRDefault="004338C5" w:rsidP="001A3738">
                  <w:pPr>
                    <w:jc w:val="center"/>
                    <w:rPr>
                      <w:sz w:val="22"/>
                      <w:szCs w:val="22"/>
                    </w:rPr>
                  </w:pPr>
                  <w:r w:rsidRPr="00757D4B">
                    <w:rPr>
                      <w:sz w:val="22"/>
                      <w:szCs w:val="22"/>
                    </w:rPr>
                    <w:t>05</w:t>
                  </w:r>
                </w:p>
              </w:tc>
              <w:tc>
                <w:tcPr>
                  <w:tcW w:w="210" w:type="pct"/>
                  <w:tcBorders>
                    <w:top w:val="nil"/>
                    <w:left w:val="nil"/>
                    <w:bottom w:val="single" w:sz="4" w:space="0" w:color="auto"/>
                    <w:right w:val="single" w:sz="4" w:space="0" w:color="auto"/>
                  </w:tcBorders>
                  <w:shd w:val="clear" w:color="auto" w:fill="auto"/>
                  <w:noWrap/>
                  <w:vAlign w:val="center"/>
                  <w:hideMark/>
                </w:tcPr>
                <w:p w14:paraId="686262A6" w14:textId="77777777" w:rsidR="004338C5" w:rsidRPr="00757D4B" w:rsidRDefault="004338C5" w:rsidP="001A3738">
                  <w:pPr>
                    <w:jc w:val="center"/>
                    <w:rPr>
                      <w:b/>
                      <w:bCs/>
                      <w:i/>
                      <w:iCs/>
                      <w:sz w:val="22"/>
                      <w:szCs w:val="22"/>
                    </w:rPr>
                  </w:pPr>
                  <w:r w:rsidRPr="00757D4B">
                    <w:rPr>
                      <w:b/>
                      <w:bCs/>
                      <w:i/>
                      <w:iCs/>
                      <w:sz w:val="22"/>
                      <w:szCs w:val="22"/>
                    </w:rPr>
                    <w:t>14</w:t>
                  </w:r>
                </w:p>
              </w:tc>
              <w:tc>
                <w:tcPr>
                  <w:tcW w:w="210" w:type="pct"/>
                  <w:tcBorders>
                    <w:top w:val="nil"/>
                    <w:left w:val="nil"/>
                    <w:bottom w:val="single" w:sz="4" w:space="0" w:color="auto"/>
                    <w:right w:val="single" w:sz="4" w:space="0" w:color="auto"/>
                  </w:tcBorders>
                  <w:shd w:val="clear" w:color="auto" w:fill="auto"/>
                  <w:noWrap/>
                  <w:vAlign w:val="center"/>
                  <w:hideMark/>
                </w:tcPr>
                <w:p w14:paraId="216F7BB5"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4CE99CD4" w14:textId="77777777" w:rsidR="004338C5" w:rsidRPr="00757D4B" w:rsidRDefault="004338C5" w:rsidP="001A3738">
                  <w:pPr>
                    <w:rPr>
                      <w:sz w:val="22"/>
                      <w:szCs w:val="22"/>
                    </w:rPr>
                  </w:pPr>
                  <w:r w:rsidRPr="00757D4B">
                    <w:rPr>
                      <w:sz w:val="22"/>
                      <w:szCs w:val="22"/>
                    </w:rPr>
                    <w:t>Asia and the Pacific - MFA grants</w:t>
                  </w:r>
                </w:p>
              </w:tc>
            </w:tr>
            <w:tr w:rsidR="00757D4B" w:rsidRPr="00757D4B" w14:paraId="3C1490AD"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AFB3362"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71EF16BB" w14:textId="77777777" w:rsidR="004338C5" w:rsidRPr="00757D4B" w:rsidRDefault="004338C5" w:rsidP="001A3738">
                  <w:pPr>
                    <w:jc w:val="center"/>
                    <w:rPr>
                      <w:sz w:val="22"/>
                      <w:szCs w:val="22"/>
                    </w:rPr>
                  </w:pPr>
                  <w:r w:rsidRPr="00757D4B">
                    <w:rPr>
                      <w:sz w:val="22"/>
                      <w:szCs w:val="22"/>
                    </w:rPr>
                    <w:t>05</w:t>
                  </w:r>
                </w:p>
              </w:tc>
              <w:tc>
                <w:tcPr>
                  <w:tcW w:w="210" w:type="pct"/>
                  <w:tcBorders>
                    <w:top w:val="nil"/>
                    <w:left w:val="nil"/>
                    <w:bottom w:val="single" w:sz="4" w:space="0" w:color="auto"/>
                    <w:right w:val="single" w:sz="4" w:space="0" w:color="auto"/>
                  </w:tcBorders>
                  <w:shd w:val="clear" w:color="auto" w:fill="auto"/>
                  <w:noWrap/>
                  <w:vAlign w:val="center"/>
                  <w:hideMark/>
                </w:tcPr>
                <w:p w14:paraId="7C4805DB" w14:textId="77777777" w:rsidR="004338C5" w:rsidRPr="00757D4B" w:rsidRDefault="004338C5" w:rsidP="001A3738">
                  <w:pPr>
                    <w:jc w:val="center"/>
                    <w:rPr>
                      <w:sz w:val="22"/>
                      <w:szCs w:val="22"/>
                    </w:rPr>
                  </w:pPr>
                  <w:r w:rsidRPr="00757D4B">
                    <w:rPr>
                      <w:sz w:val="22"/>
                      <w:szCs w:val="22"/>
                    </w:rPr>
                    <w:t>20</w:t>
                  </w:r>
                </w:p>
              </w:tc>
              <w:tc>
                <w:tcPr>
                  <w:tcW w:w="210" w:type="pct"/>
                  <w:tcBorders>
                    <w:top w:val="nil"/>
                    <w:left w:val="nil"/>
                    <w:bottom w:val="single" w:sz="4" w:space="0" w:color="auto"/>
                    <w:right w:val="single" w:sz="4" w:space="0" w:color="auto"/>
                  </w:tcBorders>
                  <w:shd w:val="clear" w:color="auto" w:fill="auto"/>
                  <w:noWrap/>
                  <w:vAlign w:val="center"/>
                  <w:hideMark/>
                </w:tcPr>
                <w:p w14:paraId="7215A18F"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42E3E6A8" w14:textId="77777777" w:rsidR="004338C5" w:rsidRPr="00757D4B" w:rsidRDefault="004338C5" w:rsidP="001A3738">
                  <w:pPr>
                    <w:rPr>
                      <w:sz w:val="22"/>
                      <w:szCs w:val="22"/>
                    </w:rPr>
                  </w:pPr>
                  <w:r w:rsidRPr="00757D4B">
                    <w:rPr>
                      <w:sz w:val="22"/>
                      <w:szCs w:val="22"/>
                    </w:rPr>
                    <w:t>Asia and the Pacific - Provisioning of the Common Provisioning Fund</w:t>
                  </w:r>
                </w:p>
              </w:tc>
            </w:tr>
            <w:tr w:rsidR="00757D4B" w:rsidRPr="00757D4B" w14:paraId="68DA2602"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BFF07EC"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01DFE917" w14:textId="77777777" w:rsidR="004338C5" w:rsidRPr="00757D4B" w:rsidRDefault="004338C5" w:rsidP="001A3738">
                  <w:pPr>
                    <w:jc w:val="center"/>
                    <w:rPr>
                      <w:sz w:val="22"/>
                      <w:szCs w:val="22"/>
                    </w:rPr>
                  </w:pPr>
                  <w:r w:rsidRPr="00757D4B">
                    <w:rPr>
                      <w:sz w:val="22"/>
                      <w:szCs w:val="22"/>
                    </w:rPr>
                    <w:t>06</w:t>
                  </w:r>
                </w:p>
              </w:tc>
              <w:tc>
                <w:tcPr>
                  <w:tcW w:w="210" w:type="pct"/>
                  <w:tcBorders>
                    <w:top w:val="nil"/>
                    <w:left w:val="nil"/>
                    <w:bottom w:val="single" w:sz="4" w:space="0" w:color="auto"/>
                    <w:right w:val="single" w:sz="4" w:space="0" w:color="auto"/>
                  </w:tcBorders>
                  <w:shd w:val="clear" w:color="auto" w:fill="auto"/>
                  <w:noWrap/>
                  <w:vAlign w:val="center"/>
                  <w:hideMark/>
                </w:tcPr>
                <w:p w14:paraId="05FDD0AE" w14:textId="77777777" w:rsidR="004338C5" w:rsidRPr="00757D4B" w:rsidRDefault="004338C5" w:rsidP="001A3738">
                  <w:pPr>
                    <w:jc w:val="center"/>
                    <w:rPr>
                      <w:sz w:val="22"/>
                      <w:szCs w:val="22"/>
                    </w:rPr>
                  </w:pPr>
                  <w:r w:rsidRPr="00757D4B">
                    <w:rPr>
                      <w:sz w:val="22"/>
                      <w:szCs w:val="22"/>
                    </w:rPr>
                    <w:t> </w:t>
                  </w:r>
                </w:p>
              </w:tc>
              <w:tc>
                <w:tcPr>
                  <w:tcW w:w="210" w:type="pct"/>
                  <w:tcBorders>
                    <w:top w:val="nil"/>
                    <w:left w:val="nil"/>
                    <w:bottom w:val="single" w:sz="4" w:space="0" w:color="auto"/>
                    <w:right w:val="single" w:sz="4" w:space="0" w:color="auto"/>
                  </w:tcBorders>
                  <w:shd w:val="clear" w:color="auto" w:fill="auto"/>
                  <w:noWrap/>
                  <w:vAlign w:val="center"/>
                  <w:hideMark/>
                </w:tcPr>
                <w:p w14:paraId="753B54F6"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00376995" w14:textId="77777777" w:rsidR="004338C5" w:rsidRPr="00757D4B" w:rsidRDefault="004338C5" w:rsidP="001A3738">
                  <w:pPr>
                    <w:rPr>
                      <w:sz w:val="22"/>
                      <w:szCs w:val="22"/>
                    </w:rPr>
                  </w:pPr>
                  <w:r w:rsidRPr="00757D4B">
                    <w:rPr>
                      <w:sz w:val="22"/>
                      <w:szCs w:val="22"/>
                    </w:rPr>
                    <w:t>Americas and the Caribbean Pillar</w:t>
                  </w:r>
                </w:p>
              </w:tc>
            </w:tr>
            <w:tr w:rsidR="00757D4B" w:rsidRPr="00757D4B" w14:paraId="0765CCA4"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3F1135E"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2280A995" w14:textId="77777777" w:rsidR="004338C5" w:rsidRPr="00757D4B" w:rsidRDefault="004338C5" w:rsidP="001A3738">
                  <w:pPr>
                    <w:jc w:val="center"/>
                    <w:rPr>
                      <w:sz w:val="22"/>
                      <w:szCs w:val="22"/>
                    </w:rPr>
                  </w:pPr>
                  <w:r w:rsidRPr="00757D4B">
                    <w:rPr>
                      <w:sz w:val="22"/>
                      <w:szCs w:val="22"/>
                    </w:rPr>
                    <w:t>06</w:t>
                  </w:r>
                </w:p>
              </w:tc>
              <w:tc>
                <w:tcPr>
                  <w:tcW w:w="210" w:type="pct"/>
                  <w:tcBorders>
                    <w:top w:val="nil"/>
                    <w:left w:val="nil"/>
                    <w:bottom w:val="single" w:sz="4" w:space="0" w:color="auto"/>
                    <w:right w:val="single" w:sz="4" w:space="0" w:color="auto"/>
                  </w:tcBorders>
                  <w:shd w:val="clear" w:color="auto" w:fill="auto"/>
                  <w:noWrap/>
                  <w:vAlign w:val="center"/>
                  <w:hideMark/>
                </w:tcPr>
                <w:p w14:paraId="3CF687F4" w14:textId="77777777" w:rsidR="004338C5" w:rsidRPr="00757D4B" w:rsidRDefault="004338C5" w:rsidP="001A3738">
                  <w:pPr>
                    <w:jc w:val="center"/>
                    <w:rPr>
                      <w:sz w:val="22"/>
                      <w:szCs w:val="22"/>
                    </w:rPr>
                  </w:pPr>
                  <w:r w:rsidRPr="00757D4B">
                    <w:rPr>
                      <w:sz w:val="22"/>
                      <w:szCs w:val="22"/>
                    </w:rPr>
                    <w:t>01</w:t>
                  </w:r>
                </w:p>
              </w:tc>
              <w:tc>
                <w:tcPr>
                  <w:tcW w:w="210" w:type="pct"/>
                  <w:tcBorders>
                    <w:top w:val="nil"/>
                    <w:left w:val="nil"/>
                    <w:bottom w:val="single" w:sz="4" w:space="0" w:color="auto"/>
                    <w:right w:val="single" w:sz="4" w:space="0" w:color="auto"/>
                  </w:tcBorders>
                  <w:shd w:val="clear" w:color="auto" w:fill="auto"/>
                  <w:noWrap/>
                  <w:vAlign w:val="center"/>
                  <w:hideMark/>
                </w:tcPr>
                <w:p w14:paraId="58CA78C6"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6A883BAA" w14:textId="77777777" w:rsidR="004338C5" w:rsidRPr="00757D4B" w:rsidRDefault="004338C5" w:rsidP="001A3738">
                  <w:pPr>
                    <w:rPr>
                      <w:sz w:val="22"/>
                      <w:szCs w:val="22"/>
                    </w:rPr>
                  </w:pPr>
                  <w:r w:rsidRPr="00757D4B">
                    <w:rPr>
                      <w:sz w:val="22"/>
                      <w:szCs w:val="22"/>
                    </w:rPr>
                    <w:t>Americas - Programmes</w:t>
                  </w:r>
                </w:p>
              </w:tc>
            </w:tr>
            <w:tr w:rsidR="00757D4B" w:rsidRPr="00757D4B" w14:paraId="0538EDE3"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76867EC"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2B67B95A" w14:textId="77777777" w:rsidR="004338C5" w:rsidRPr="00757D4B" w:rsidRDefault="004338C5" w:rsidP="001A3738">
                  <w:pPr>
                    <w:jc w:val="center"/>
                    <w:rPr>
                      <w:sz w:val="22"/>
                      <w:szCs w:val="22"/>
                    </w:rPr>
                  </w:pPr>
                  <w:r w:rsidRPr="00757D4B">
                    <w:rPr>
                      <w:sz w:val="22"/>
                      <w:szCs w:val="22"/>
                    </w:rPr>
                    <w:t>06</w:t>
                  </w:r>
                </w:p>
              </w:tc>
              <w:tc>
                <w:tcPr>
                  <w:tcW w:w="210" w:type="pct"/>
                  <w:tcBorders>
                    <w:top w:val="nil"/>
                    <w:left w:val="nil"/>
                    <w:bottom w:val="single" w:sz="4" w:space="0" w:color="auto"/>
                    <w:right w:val="single" w:sz="4" w:space="0" w:color="auto"/>
                  </w:tcBorders>
                  <w:shd w:val="clear" w:color="auto" w:fill="auto"/>
                  <w:noWrap/>
                  <w:vAlign w:val="center"/>
                  <w:hideMark/>
                </w:tcPr>
                <w:p w14:paraId="453E8BC2" w14:textId="77777777" w:rsidR="004338C5" w:rsidRPr="00757D4B" w:rsidRDefault="004338C5" w:rsidP="001A3738">
                  <w:pPr>
                    <w:jc w:val="center"/>
                    <w:rPr>
                      <w:sz w:val="22"/>
                      <w:szCs w:val="22"/>
                    </w:rPr>
                  </w:pPr>
                  <w:r w:rsidRPr="00757D4B">
                    <w:rPr>
                      <w:sz w:val="22"/>
                      <w:szCs w:val="22"/>
                    </w:rPr>
                    <w:t>02</w:t>
                  </w:r>
                </w:p>
              </w:tc>
              <w:tc>
                <w:tcPr>
                  <w:tcW w:w="210" w:type="pct"/>
                  <w:tcBorders>
                    <w:top w:val="nil"/>
                    <w:left w:val="nil"/>
                    <w:bottom w:val="single" w:sz="4" w:space="0" w:color="auto"/>
                    <w:right w:val="single" w:sz="4" w:space="0" w:color="auto"/>
                  </w:tcBorders>
                  <w:shd w:val="clear" w:color="auto" w:fill="auto"/>
                  <w:noWrap/>
                  <w:vAlign w:val="center"/>
                  <w:hideMark/>
                </w:tcPr>
                <w:p w14:paraId="0B84780F"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73FE7E1C" w14:textId="77777777" w:rsidR="004338C5" w:rsidRPr="00757D4B" w:rsidRDefault="004338C5" w:rsidP="001A3738">
                  <w:pPr>
                    <w:rPr>
                      <w:sz w:val="22"/>
                      <w:szCs w:val="22"/>
                    </w:rPr>
                  </w:pPr>
                  <w:r w:rsidRPr="00757D4B">
                    <w:rPr>
                      <w:sz w:val="22"/>
                      <w:szCs w:val="22"/>
                    </w:rPr>
                    <w:t>The Caribbean - Programmes</w:t>
                  </w:r>
                </w:p>
              </w:tc>
            </w:tr>
            <w:tr w:rsidR="00757D4B" w:rsidRPr="00757D4B" w14:paraId="01B71763"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40ADEB9"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600F676D" w14:textId="77777777" w:rsidR="004338C5" w:rsidRPr="00757D4B" w:rsidRDefault="004338C5" w:rsidP="001A3738">
                  <w:pPr>
                    <w:jc w:val="center"/>
                    <w:rPr>
                      <w:sz w:val="22"/>
                      <w:szCs w:val="22"/>
                    </w:rPr>
                  </w:pPr>
                  <w:r w:rsidRPr="00757D4B">
                    <w:rPr>
                      <w:sz w:val="22"/>
                      <w:szCs w:val="22"/>
                    </w:rPr>
                    <w:t>06</w:t>
                  </w:r>
                </w:p>
              </w:tc>
              <w:tc>
                <w:tcPr>
                  <w:tcW w:w="210" w:type="pct"/>
                  <w:tcBorders>
                    <w:top w:val="nil"/>
                    <w:left w:val="nil"/>
                    <w:bottom w:val="single" w:sz="4" w:space="0" w:color="auto"/>
                    <w:right w:val="single" w:sz="4" w:space="0" w:color="auto"/>
                  </w:tcBorders>
                  <w:shd w:val="clear" w:color="auto" w:fill="auto"/>
                  <w:noWrap/>
                  <w:vAlign w:val="center"/>
                  <w:hideMark/>
                </w:tcPr>
                <w:p w14:paraId="49FFA321" w14:textId="77777777" w:rsidR="004338C5" w:rsidRPr="00757D4B" w:rsidRDefault="004338C5" w:rsidP="001A3738">
                  <w:pPr>
                    <w:jc w:val="center"/>
                    <w:rPr>
                      <w:sz w:val="22"/>
                      <w:szCs w:val="22"/>
                    </w:rPr>
                  </w:pPr>
                  <w:r w:rsidRPr="00757D4B">
                    <w:rPr>
                      <w:sz w:val="22"/>
                      <w:szCs w:val="22"/>
                    </w:rPr>
                    <w:t>10</w:t>
                  </w:r>
                </w:p>
              </w:tc>
              <w:tc>
                <w:tcPr>
                  <w:tcW w:w="210" w:type="pct"/>
                  <w:tcBorders>
                    <w:top w:val="nil"/>
                    <w:left w:val="nil"/>
                    <w:bottom w:val="single" w:sz="4" w:space="0" w:color="auto"/>
                    <w:right w:val="single" w:sz="4" w:space="0" w:color="auto"/>
                  </w:tcBorders>
                  <w:shd w:val="clear" w:color="auto" w:fill="auto"/>
                  <w:noWrap/>
                  <w:vAlign w:val="center"/>
                  <w:hideMark/>
                </w:tcPr>
                <w:p w14:paraId="6F21FD5B"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06017A22" w14:textId="77777777" w:rsidR="004338C5" w:rsidRPr="00757D4B" w:rsidRDefault="004338C5" w:rsidP="001A3738">
                  <w:pPr>
                    <w:rPr>
                      <w:sz w:val="22"/>
                      <w:szCs w:val="22"/>
                    </w:rPr>
                  </w:pPr>
                  <w:r w:rsidRPr="00757D4B">
                    <w:rPr>
                      <w:sz w:val="22"/>
                      <w:szCs w:val="22"/>
                    </w:rPr>
                    <w:t>Americas and the Caribbean - Crisis, peace and foreign policy needs</w:t>
                  </w:r>
                </w:p>
              </w:tc>
            </w:tr>
            <w:tr w:rsidR="00757D4B" w:rsidRPr="00757D4B" w14:paraId="29A0D2EB"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808EACF"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3924E9BC" w14:textId="77777777" w:rsidR="004338C5" w:rsidRPr="00757D4B" w:rsidRDefault="004338C5" w:rsidP="001A3738">
                  <w:pPr>
                    <w:jc w:val="center"/>
                    <w:rPr>
                      <w:sz w:val="22"/>
                      <w:szCs w:val="22"/>
                    </w:rPr>
                  </w:pPr>
                  <w:r w:rsidRPr="00757D4B">
                    <w:rPr>
                      <w:sz w:val="22"/>
                      <w:szCs w:val="22"/>
                    </w:rPr>
                    <w:t>06</w:t>
                  </w:r>
                </w:p>
              </w:tc>
              <w:tc>
                <w:tcPr>
                  <w:tcW w:w="210" w:type="pct"/>
                  <w:tcBorders>
                    <w:top w:val="nil"/>
                    <w:left w:val="nil"/>
                    <w:bottom w:val="single" w:sz="4" w:space="0" w:color="auto"/>
                    <w:right w:val="single" w:sz="4" w:space="0" w:color="auto"/>
                  </w:tcBorders>
                  <w:shd w:val="clear" w:color="auto" w:fill="auto"/>
                  <w:noWrap/>
                  <w:vAlign w:val="center"/>
                  <w:hideMark/>
                </w:tcPr>
                <w:p w14:paraId="5827964E" w14:textId="77777777" w:rsidR="004338C5" w:rsidRPr="00757D4B" w:rsidRDefault="004338C5" w:rsidP="001A3738">
                  <w:pPr>
                    <w:jc w:val="center"/>
                    <w:rPr>
                      <w:b/>
                      <w:bCs/>
                      <w:i/>
                      <w:iCs/>
                      <w:sz w:val="22"/>
                      <w:szCs w:val="22"/>
                    </w:rPr>
                  </w:pPr>
                  <w:r w:rsidRPr="00757D4B">
                    <w:rPr>
                      <w:b/>
                      <w:bCs/>
                      <w:i/>
                      <w:iCs/>
                      <w:sz w:val="22"/>
                      <w:szCs w:val="22"/>
                    </w:rPr>
                    <w:t>11</w:t>
                  </w:r>
                </w:p>
              </w:tc>
              <w:tc>
                <w:tcPr>
                  <w:tcW w:w="210" w:type="pct"/>
                  <w:tcBorders>
                    <w:top w:val="nil"/>
                    <w:left w:val="nil"/>
                    <w:bottom w:val="single" w:sz="4" w:space="0" w:color="auto"/>
                    <w:right w:val="single" w:sz="4" w:space="0" w:color="auto"/>
                  </w:tcBorders>
                  <w:shd w:val="clear" w:color="auto" w:fill="auto"/>
                  <w:noWrap/>
                  <w:vAlign w:val="center"/>
                  <w:hideMark/>
                </w:tcPr>
                <w:p w14:paraId="01BE1358"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73F8C4BF" w14:textId="77777777" w:rsidR="004338C5" w:rsidRPr="00757D4B" w:rsidRDefault="004338C5" w:rsidP="001A3738">
                  <w:pPr>
                    <w:rPr>
                      <w:sz w:val="22"/>
                      <w:szCs w:val="22"/>
                    </w:rPr>
                  </w:pPr>
                  <w:r w:rsidRPr="00757D4B">
                    <w:rPr>
                      <w:sz w:val="22"/>
                      <w:szCs w:val="22"/>
                    </w:rPr>
                    <w:t>Americas and the Caribbean - Humanitarian Aid</w:t>
                  </w:r>
                </w:p>
              </w:tc>
            </w:tr>
            <w:tr w:rsidR="00757D4B" w:rsidRPr="00757D4B" w14:paraId="71331FDC"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9C851C6"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34F5C896" w14:textId="77777777" w:rsidR="004338C5" w:rsidRPr="00757D4B" w:rsidRDefault="004338C5" w:rsidP="001A3738">
                  <w:pPr>
                    <w:jc w:val="center"/>
                    <w:rPr>
                      <w:sz w:val="22"/>
                      <w:szCs w:val="22"/>
                    </w:rPr>
                  </w:pPr>
                  <w:r w:rsidRPr="00757D4B">
                    <w:rPr>
                      <w:sz w:val="22"/>
                      <w:szCs w:val="22"/>
                    </w:rPr>
                    <w:t>06</w:t>
                  </w:r>
                </w:p>
              </w:tc>
              <w:tc>
                <w:tcPr>
                  <w:tcW w:w="210" w:type="pct"/>
                  <w:tcBorders>
                    <w:top w:val="nil"/>
                    <w:left w:val="nil"/>
                    <w:bottom w:val="single" w:sz="4" w:space="0" w:color="auto"/>
                    <w:right w:val="single" w:sz="4" w:space="0" w:color="auto"/>
                  </w:tcBorders>
                  <w:shd w:val="clear" w:color="auto" w:fill="auto"/>
                  <w:noWrap/>
                  <w:vAlign w:val="center"/>
                  <w:hideMark/>
                </w:tcPr>
                <w:p w14:paraId="541CEA0C" w14:textId="77777777" w:rsidR="004338C5" w:rsidRPr="00757D4B" w:rsidRDefault="004338C5" w:rsidP="001A3738">
                  <w:pPr>
                    <w:jc w:val="center"/>
                    <w:rPr>
                      <w:b/>
                      <w:bCs/>
                      <w:i/>
                      <w:iCs/>
                      <w:sz w:val="22"/>
                      <w:szCs w:val="22"/>
                    </w:rPr>
                  </w:pPr>
                  <w:r w:rsidRPr="00757D4B">
                    <w:rPr>
                      <w:b/>
                      <w:bCs/>
                      <w:i/>
                      <w:iCs/>
                      <w:sz w:val="22"/>
                      <w:szCs w:val="22"/>
                    </w:rPr>
                    <w:t>12</w:t>
                  </w:r>
                </w:p>
              </w:tc>
              <w:tc>
                <w:tcPr>
                  <w:tcW w:w="210" w:type="pct"/>
                  <w:tcBorders>
                    <w:top w:val="nil"/>
                    <w:left w:val="nil"/>
                    <w:bottom w:val="single" w:sz="4" w:space="0" w:color="auto"/>
                    <w:right w:val="single" w:sz="4" w:space="0" w:color="auto"/>
                  </w:tcBorders>
                  <w:shd w:val="clear" w:color="auto" w:fill="auto"/>
                  <w:noWrap/>
                  <w:vAlign w:val="center"/>
                  <w:hideMark/>
                </w:tcPr>
                <w:p w14:paraId="744BBA1A"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182F7F4B" w14:textId="77777777" w:rsidR="004338C5" w:rsidRPr="00757D4B" w:rsidRDefault="004338C5" w:rsidP="001A3738">
                  <w:pPr>
                    <w:rPr>
                      <w:sz w:val="22"/>
                      <w:szCs w:val="22"/>
                    </w:rPr>
                  </w:pPr>
                  <w:r w:rsidRPr="00757D4B">
                    <w:rPr>
                      <w:sz w:val="22"/>
                      <w:szCs w:val="22"/>
                    </w:rPr>
                    <w:t>Americas and the Caribbean - Resilience</w:t>
                  </w:r>
                </w:p>
              </w:tc>
            </w:tr>
            <w:tr w:rsidR="00757D4B" w:rsidRPr="00757D4B" w14:paraId="4817BE48"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15A1CED"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0914A06B" w14:textId="77777777" w:rsidR="004338C5" w:rsidRPr="00757D4B" w:rsidRDefault="004338C5" w:rsidP="001A3738">
                  <w:pPr>
                    <w:jc w:val="center"/>
                    <w:rPr>
                      <w:sz w:val="22"/>
                      <w:szCs w:val="22"/>
                    </w:rPr>
                  </w:pPr>
                  <w:r w:rsidRPr="00757D4B">
                    <w:rPr>
                      <w:sz w:val="22"/>
                      <w:szCs w:val="22"/>
                    </w:rPr>
                    <w:t>06</w:t>
                  </w:r>
                </w:p>
              </w:tc>
              <w:tc>
                <w:tcPr>
                  <w:tcW w:w="210" w:type="pct"/>
                  <w:tcBorders>
                    <w:top w:val="nil"/>
                    <w:left w:val="nil"/>
                    <w:bottom w:val="single" w:sz="4" w:space="0" w:color="auto"/>
                    <w:right w:val="single" w:sz="4" w:space="0" w:color="auto"/>
                  </w:tcBorders>
                  <w:shd w:val="clear" w:color="auto" w:fill="auto"/>
                  <w:noWrap/>
                  <w:vAlign w:val="center"/>
                  <w:hideMark/>
                </w:tcPr>
                <w:p w14:paraId="775AE70F" w14:textId="77777777" w:rsidR="004338C5" w:rsidRPr="00757D4B" w:rsidRDefault="004338C5" w:rsidP="001A3738">
                  <w:pPr>
                    <w:jc w:val="center"/>
                    <w:rPr>
                      <w:b/>
                      <w:bCs/>
                      <w:i/>
                      <w:iCs/>
                      <w:sz w:val="22"/>
                      <w:szCs w:val="22"/>
                    </w:rPr>
                  </w:pPr>
                  <w:r w:rsidRPr="00757D4B">
                    <w:rPr>
                      <w:b/>
                      <w:bCs/>
                      <w:i/>
                      <w:iCs/>
                      <w:sz w:val="22"/>
                      <w:szCs w:val="22"/>
                    </w:rPr>
                    <w:t>13</w:t>
                  </w:r>
                </w:p>
              </w:tc>
              <w:tc>
                <w:tcPr>
                  <w:tcW w:w="210" w:type="pct"/>
                  <w:tcBorders>
                    <w:top w:val="nil"/>
                    <w:left w:val="nil"/>
                    <w:bottom w:val="single" w:sz="4" w:space="0" w:color="auto"/>
                    <w:right w:val="single" w:sz="4" w:space="0" w:color="auto"/>
                  </w:tcBorders>
                  <w:shd w:val="clear" w:color="auto" w:fill="auto"/>
                  <w:noWrap/>
                  <w:vAlign w:val="center"/>
                  <w:hideMark/>
                </w:tcPr>
                <w:p w14:paraId="755F2182"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5D956A31" w14:textId="77777777" w:rsidR="004338C5" w:rsidRPr="00757D4B" w:rsidRDefault="004338C5" w:rsidP="001A3738">
                  <w:pPr>
                    <w:rPr>
                      <w:sz w:val="22"/>
                      <w:szCs w:val="22"/>
                    </w:rPr>
                  </w:pPr>
                  <w:r w:rsidRPr="00757D4B">
                    <w:rPr>
                      <w:sz w:val="22"/>
                      <w:szCs w:val="22"/>
                    </w:rPr>
                    <w:t>Americas and the Caribbean - Competitiveness</w:t>
                  </w:r>
                </w:p>
              </w:tc>
            </w:tr>
            <w:tr w:rsidR="00757D4B" w:rsidRPr="00757D4B" w14:paraId="41CF6932"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1EB99E3"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567B691D" w14:textId="77777777" w:rsidR="004338C5" w:rsidRPr="00757D4B" w:rsidRDefault="004338C5" w:rsidP="001A3738">
                  <w:pPr>
                    <w:jc w:val="center"/>
                    <w:rPr>
                      <w:sz w:val="22"/>
                      <w:szCs w:val="22"/>
                    </w:rPr>
                  </w:pPr>
                  <w:r w:rsidRPr="00757D4B">
                    <w:rPr>
                      <w:sz w:val="22"/>
                      <w:szCs w:val="22"/>
                    </w:rPr>
                    <w:t>06</w:t>
                  </w:r>
                </w:p>
              </w:tc>
              <w:tc>
                <w:tcPr>
                  <w:tcW w:w="210" w:type="pct"/>
                  <w:tcBorders>
                    <w:top w:val="nil"/>
                    <w:left w:val="nil"/>
                    <w:bottom w:val="single" w:sz="4" w:space="0" w:color="auto"/>
                    <w:right w:val="single" w:sz="4" w:space="0" w:color="auto"/>
                  </w:tcBorders>
                  <w:shd w:val="clear" w:color="auto" w:fill="auto"/>
                  <w:noWrap/>
                  <w:vAlign w:val="center"/>
                  <w:hideMark/>
                </w:tcPr>
                <w:p w14:paraId="577C5A98" w14:textId="77777777" w:rsidR="004338C5" w:rsidRPr="00757D4B" w:rsidRDefault="004338C5" w:rsidP="001A3738">
                  <w:pPr>
                    <w:jc w:val="center"/>
                    <w:rPr>
                      <w:b/>
                      <w:bCs/>
                      <w:i/>
                      <w:iCs/>
                      <w:sz w:val="22"/>
                      <w:szCs w:val="22"/>
                    </w:rPr>
                  </w:pPr>
                  <w:r w:rsidRPr="00757D4B">
                    <w:rPr>
                      <w:b/>
                      <w:bCs/>
                      <w:i/>
                      <w:iCs/>
                      <w:sz w:val="22"/>
                      <w:szCs w:val="22"/>
                    </w:rPr>
                    <w:t>14</w:t>
                  </w:r>
                </w:p>
              </w:tc>
              <w:tc>
                <w:tcPr>
                  <w:tcW w:w="210" w:type="pct"/>
                  <w:tcBorders>
                    <w:top w:val="nil"/>
                    <w:left w:val="nil"/>
                    <w:bottom w:val="single" w:sz="4" w:space="0" w:color="auto"/>
                    <w:right w:val="single" w:sz="4" w:space="0" w:color="auto"/>
                  </w:tcBorders>
                  <w:shd w:val="clear" w:color="auto" w:fill="auto"/>
                  <w:noWrap/>
                  <w:vAlign w:val="center"/>
                  <w:hideMark/>
                </w:tcPr>
                <w:p w14:paraId="58AC69FC"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696AD08C" w14:textId="77777777" w:rsidR="004338C5" w:rsidRPr="00757D4B" w:rsidRDefault="004338C5" w:rsidP="001A3738">
                  <w:pPr>
                    <w:rPr>
                      <w:sz w:val="22"/>
                      <w:szCs w:val="22"/>
                    </w:rPr>
                  </w:pPr>
                  <w:r w:rsidRPr="00757D4B">
                    <w:rPr>
                      <w:sz w:val="22"/>
                      <w:szCs w:val="22"/>
                    </w:rPr>
                    <w:t>Americas and the Caribbean - MFA grants</w:t>
                  </w:r>
                </w:p>
              </w:tc>
            </w:tr>
            <w:tr w:rsidR="00757D4B" w:rsidRPr="00757D4B" w14:paraId="68C156FE"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D0370F0"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181095DC" w14:textId="77777777" w:rsidR="004338C5" w:rsidRPr="00757D4B" w:rsidRDefault="004338C5" w:rsidP="001A3738">
                  <w:pPr>
                    <w:jc w:val="center"/>
                    <w:rPr>
                      <w:sz w:val="22"/>
                      <w:szCs w:val="22"/>
                    </w:rPr>
                  </w:pPr>
                  <w:r w:rsidRPr="00757D4B">
                    <w:rPr>
                      <w:sz w:val="22"/>
                      <w:szCs w:val="22"/>
                    </w:rPr>
                    <w:t>06</w:t>
                  </w:r>
                </w:p>
              </w:tc>
              <w:tc>
                <w:tcPr>
                  <w:tcW w:w="210" w:type="pct"/>
                  <w:tcBorders>
                    <w:top w:val="nil"/>
                    <w:left w:val="nil"/>
                    <w:bottom w:val="single" w:sz="4" w:space="0" w:color="auto"/>
                    <w:right w:val="single" w:sz="4" w:space="0" w:color="auto"/>
                  </w:tcBorders>
                  <w:shd w:val="clear" w:color="auto" w:fill="auto"/>
                  <w:noWrap/>
                  <w:vAlign w:val="center"/>
                  <w:hideMark/>
                </w:tcPr>
                <w:p w14:paraId="4F51D743" w14:textId="77777777" w:rsidR="004338C5" w:rsidRPr="00757D4B" w:rsidRDefault="004338C5" w:rsidP="001A3738">
                  <w:pPr>
                    <w:jc w:val="center"/>
                    <w:rPr>
                      <w:sz w:val="22"/>
                      <w:szCs w:val="22"/>
                    </w:rPr>
                  </w:pPr>
                  <w:r w:rsidRPr="00757D4B">
                    <w:rPr>
                      <w:sz w:val="22"/>
                      <w:szCs w:val="22"/>
                    </w:rPr>
                    <w:t>20</w:t>
                  </w:r>
                </w:p>
              </w:tc>
              <w:tc>
                <w:tcPr>
                  <w:tcW w:w="210" w:type="pct"/>
                  <w:tcBorders>
                    <w:top w:val="nil"/>
                    <w:left w:val="nil"/>
                    <w:bottom w:val="single" w:sz="4" w:space="0" w:color="auto"/>
                    <w:right w:val="single" w:sz="4" w:space="0" w:color="auto"/>
                  </w:tcBorders>
                  <w:shd w:val="clear" w:color="auto" w:fill="auto"/>
                  <w:noWrap/>
                  <w:vAlign w:val="center"/>
                  <w:hideMark/>
                </w:tcPr>
                <w:p w14:paraId="11BC03FA"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74F1511A" w14:textId="77777777" w:rsidR="004338C5" w:rsidRPr="00757D4B" w:rsidRDefault="004338C5" w:rsidP="001A3738">
                  <w:pPr>
                    <w:rPr>
                      <w:sz w:val="22"/>
                      <w:szCs w:val="22"/>
                    </w:rPr>
                  </w:pPr>
                  <w:r w:rsidRPr="00757D4B">
                    <w:rPr>
                      <w:sz w:val="22"/>
                      <w:szCs w:val="22"/>
                    </w:rPr>
                    <w:t>Americas and the Caribbean - Provisioning of the Common Provisioning Fund</w:t>
                  </w:r>
                </w:p>
              </w:tc>
            </w:tr>
            <w:tr w:rsidR="00757D4B" w:rsidRPr="00757D4B" w14:paraId="5D388610"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C33348D"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3373DCBD" w14:textId="77777777" w:rsidR="004338C5" w:rsidRPr="00757D4B" w:rsidRDefault="004338C5" w:rsidP="001A3738">
                  <w:pPr>
                    <w:jc w:val="center"/>
                    <w:rPr>
                      <w:sz w:val="22"/>
                      <w:szCs w:val="22"/>
                    </w:rPr>
                  </w:pPr>
                  <w:r w:rsidRPr="00757D4B">
                    <w:rPr>
                      <w:sz w:val="22"/>
                      <w:szCs w:val="22"/>
                    </w:rPr>
                    <w:t>07</w:t>
                  </w:r>
                </w:p>
              </w:tc>
              <w:tc>
                <w:tcPr>
                  <w:tcW w:w="210" w:type="pct"/>
                  <w:tcBorders>
                    <w:top w:val="nil"/>
                    <w:left w:val="nil"/>
                    <w:bottom w:val="single" w:sz="4" w:space="0" w:color="auto"/>
                    <w:right w:val="single" w:sz="4" w:space="0" w:color="auto"/>
                  </w:tcBorders>
                  <w:shd w:val="clear" w:color="auto" w:fill="auto"/>
                  <w:noWrap/>
                  <w:vAlign w:val="center"/>
                  <w:hideMark/>
                </w:tcPr>
                <w:p w14:paraId="7EE81E7D" w14:textId="77777777" w:rsidR="004338C5" w:rsidRPr="00757D4B" w:rsidRDefault="004338C5" w:rsidP="001A3738">
                  <w:pPr>
                    <w:jc w:val="center"/>
                    <w:rPr>
                      <w:sz w:val="22"/>
                      <w:szCs w:val="22"/>
                    </w:rPr>
                  </w:pPr>
                  <w:r w:rsidRPr="00757D4B">
                    <w:rPr>
                      <w:sz w:val="22"/>
                      <w:szCs w:val="22"/>
                    </w:rPr>
                    <w:t> </w:t>
                  </w:r>
                </w:p>
              </w:tc>
              <w:tc>
                <w:tcPr>
                  <w:tcW w:w="210" w:type="pct"/>
                  <w:tcBorders>
                    <w:top w:val="nil"/>
                    <w:left w:val="nil"/>
                    <w:bottom w:val="single" w:sz="4" w:space="0" w:color="auto"/>
                    <w:right w:val="single" w:sz="4" w:space="0" w:color="auto"/>
                  </w:tcBorders>
                  <w:shd w:val="clear" w:color="auto" w:fill="auto"/>
                  <w:noWrap/>
                  <w:vAlign w:val="center"/>
                  <w:hideMark/>
                </w:tcPr>
                <w:p w14:paraId="29E6ADD4"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11A760C8" w14:textId="77777777" w:rsidR="004338C5" w:rsidRPr="00757D4B" w:rsidRDefault="004338C5" w:rsidP="001A3738">
                  <w:pPr>
                    <w:rPr>
                      <w:sz w:val="22"/>
                      <w:szCs w:val="22"/>
                    </w:rPr>
                  </w:pPr>
                  <w:r w:rsidRPr="00757D4B">
                    <w:rPr>
                      <w:sz w:val="22"/>
                      <w:szCs w:val="22"/>
                    </w:rPr>
                    <w:t>Global Pillar</w:t>
                  </w:r>
                </w:p>
              </w:tc>
            </w:tr>
            <w:tr w:rsidR="00757D4B" w:rsidRPr="00757D4B" w14:paraId="2C4D8B0E"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C7BF07F"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19C62C6E" w14:textId="77777777" w:rsidR="004338C5" w:rsidRPr="00757D4B" w:rsidRDefault="004338C5" w:rsidP="001A3738">
                  <w:pPr>
                    <w:jc w:val="center"/>
                    <w:rPr>
                      <w:sz w:val="22"/>
                      <w:szCs w:val="22"/>
                    </w:rPr>
                  </w:pPr>
                  <w:r w:rsidRPr="00757D4B">
                    <w:rPr>
                      <w:sz w:val="22"/>
                      <w:szCs w:val="22"/>
                    </w:rPr>
                    <w:t>07</w:t>
                  </w:r>
                </w:p>
              </w:tc>
              <w:tc>
                <w:tcPr>
                  <w:tcW w:w="210" w:type="pct"/>
                  <w:tcBorders>
                    <w:top w:val="nil"/>
                    <w:left w:val="nil"/>
                    <w:bottom w:val="single" w:sz="4" w:space="0" w:color="auto"/>
                    <w:right w:val="single" w:sz="4" w:space="0" w:color="auto"/>
                  </w:tcBorders>
                  <w:shd w:val="clear" w:color="auto" w:fill="auto"/>
                  <w:noWrap/>
                  <w:vAlign w:val="center"/>
                  <w:hideMark/>
                </w:tcPr>
                <w:p w14:paraId="62A327D7" w14:textId="77777777" w:rsidR="004338C5" w:rsidRPr="00757D4B" w:rsidRDefault="004338C5" w:rsidP="001A3738">
                  <w:pPr>
                    <w:jc w:val="center"/>
                    <w:rPr>
                      <w:sz w:val="22"/>
                      <w:szCs w:val="22"/>
                    </w:rPr>
                  </w:pPr>
                  <w:r w:rsidRPr="00757D4B">
                    <w:rPr>
                      <w:sz w:val="22"/>
                      <w:szCs w:val="22"/>
                    </w:rPr>
                    <w:t>01</w:t>
                  </w:r>
                </w:p>
              </w:tc>
              <w:tc>
                <w:tcPr>
                  <w:tcW w:w="210" w:type="pct"/>
                  <w:tcBorders>
                    <w:top w:val="nil"/>
                    <w:left w:val="nil"/>
                    <w:bottom w:val="single" w:sz="4" w:space="0" w:color="auto"/>
                    <w:right w:val="single" w:sz="4" w:space="0" w:color="auto"/>
                  </w:tcBorders>
                  <w:shd w:val="clear" w:color="auto" w:fill="auto"/>
                  <w:noWrap/>
                  <w:vAlign w:val="center"/>
                  <w:hideMark/>
                </w:tcPr>
                <w:p w14:paraId="283C3F92"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2A5F7D10" w14:textId="77777777" w:rsidR="004338C5" w:rsidRPr="00757D4B" w:rsidRDefault="004338C5" w:rsidP="001A3738">
                  <w:pPr>
                    <w:rPr>
                      <w:sz w:val="22"/>
                      <w:szCs w:val="22"/>
                    </w:rPr>
                  </w:pPr>
                  <w:r w:rsidRPr="00757D4B">
                    <w:rPr>
                      <w:sz w:val="22"/>
                      <w:szCs w:val="22"/>
                    </w:rPr>
                    <w:t>Global Programmes</w:t>
                  </w:r>
                </w:p>
              </w:tc>
            </w:tr>
            <w:tr w:rsidR="00757D4B" w:rsidRPr="00757D4B" w14:paraId="622EB38B"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5DC736D"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6544E02E" w14:textId="77777777" w:rsidR="004338C5" w:rsidRPr="00757D4B" w:rsidRDefault="004338C5" w:rsidP="001A3738">
                  <w:pPr>
                    <w:jc w:val="center"/>
                    <w:rPr>
                      <w:sz w:val="22"/>
                      <w:szCs w:val="22"/>
                    </w:rPr>
                  </w:pPr>
                  <w:r w:rsidRPr="00757D4B">
                    <w:rPr>
                      <w:sz w:val="22"/>
                      <w:szCs w:val="22"/>
                    </w:rPr>
                    <w:t>07</w:t>
                  </w:r>
                </w:p>
              </w:tc>
              <w:tc>
                <w:tcPr>
                  <w:tcW w:w="210" w:type="pct"/>
                  <w:tcBorders>
                    <w:top w:val="nil"/>
                    <w:left w:val="nil"/>
                    <w:bottom w:val="single" w:sz="4" w:space="0" w:color="auto"/>
                    <w:right w:val="single" w:sz="4" w:space="0" w:color="auto"/>
                  </w:tcBorders>
                  <w:shd w:val="clear" w:color="auto" w:fill="auto"/>
                  <w:noWrap/>
                  <w:vAlign w:val="center"/>
                  <w:hideMark/>
                </w:tcPr>
                <w:p w14:paraId="1E593EC6" w14:textId="77777777" w:rsidR="004338C5" w:rsidRPr="00757D4B" w:rsidRDefault="004338C5" w:rsidP="001A3738">
                  <w:pPr>
                    <w:jc w:val="center"/>
                    <w:rPr>
                      <w:sz w:val="22"/>
                      <w:szCs w:val="22"/>
                    </w:rPr>
                  </w:pPr>
                  <w:r w:rsidRPr="00757D4B">
                    <w:rPr>
                      <w:sz w:val="22"/>
                      <w:szCs w:val="22"/>
                    </w:rPr>
                    <w:t>10</w:t>
                  </w:r>
                </w:p>
              </w:tc>
              <w:tc>
                <w:tcPr>
                  <w:tcW w:w="210" w:type="pct"/>
                  <w:tcBorders>
                    <w:top w:val="nil"/>
                    <w:left w:val="nil"/>
                    <w:bottom w:val="single" w:sz="4" w:space="0" w:color="auto"/>
                    <w:right w:val="single" w:sz="4" w:space="0" w:color="auto"/>
                  </w:tcBorders>
                  <w:shd w:val="clear" w:color="auto" w:fill="auto"/>
                  <w:noWrap/>
                  <w:vAlign w:val="center"/>
                  <w:hideMark/>
                </w:tcPr>
                <w:p w14:paraId="60C9E148"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3BD47F91" w14:textId="77777777" w:rsidR="004338C5" w:rsidRPr="00757D4B" w:rsidRDefault="004338C5" w:rsidP="001A3738">
                  <w:pPr>
                    <w:rPr>
                      <w:sz w:val="22"/>
                      <w:szCs w:val="22"/>
                    </w:rPr>
                  </w:pPr>
                  <w:r w:rsidRPr="00757D4B">
                    <w:rPr>
                      <w:sz w:val="22"/>
                      <w:szCs w:val="22"/>
                    </w:rPr>
                    <w:t>Global - Crisis, peace and foreign policy needs</w:t>
                  </w:r>
                </w:p>
              </w:tc>
            </w:tr>
            <w:tr w:rsidR="00757D4B" w:rsidRPr="00757D4B" w14:paraId="43C66BF3"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4AABB7B"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14E72B50" w14:textId="77777777" w:rsidR="004338C5" w:rsidRPr="00757D4B" w:rsidRDefault="004338C5" w:rsidP="001A3738">
                  <w:pPr>
                    <w:jc w:val="center"/>
                    <w:rPr>
                      <w:sz w:val="22"/>
                      <w:szCs w:val="22"/>
                    </w:rPr>
                  </w:pPr>
                  <w:r w:rsidRPr="00757D4B">
                    <w:rPr>
                      <w:sz w:val="22"/>
                      <w:szCs w:val="22"/>
                    </w:rPr>
                    <w:t>07</w:t>
                  </w:r>
                </w:p>
              </w:tc>
              <w:tc>
                <w:tcPr>
                  <w:tcW w:w="210" w:type="pct"/>
                  <w:tcBorders>
                    <w:top w:val="nil"/>
                    <w:left w:val="nil"/>
                    <w:bottom w:val="single" w:sz="4" w:space="0" w:color="auto"/>
                    <w:right w:val="single" w:sz="4" w:space="0" w:color="auto"/>
                  </w:tcBorders>
                  <w:shd w:val="clear" w:color="auto" w:fill="auto"/>
                  <w:noWrap/>
                  <w:vAlign w:val="center"/>
                  <w:hideMark/>
                </w:tcPr>
                <w:p w14:paraId="03755670" w14:textId="77777777" w:rsidR="004338C5" w:rsidRPr="00757D4B" w:rsidRDefault="004338C5" w:rsidP="001A3738">
                  <w:pPr>
                    <w:jc w:val="center"/>
                    <w:rPr>
                      <w:b/>
                      <w:bCs/>
                      <w:i/>
                      <w:iCs/>
                      <w:sz w:val="22"/>
                      <w:szCs w:val="22"/>
                    </w:rPr>
                  </w:pPr>
                  <w:r w:rsidRPr="00757D4B">
                    <w:rPr>
                      <w:b/>
                      <w:bCs/>
                      <w:i/>
                      <w:iCs/>
                      <w:sz w:val="22"/>
                      <w:szCs w:val="22"/>
                    </w:rPr>
                    <w:t>11</w:t>
                  </w:r>
                </w:p>
              </w:tc>
              <w:tc>
                <w:tcPr>
                  <w:tcW w:w="210" w:type="pct"/>
                  <w:tcBorders>
                    <w:top w:val="nil"/>
                    <w:left w:val="nil"/>
                    <w:bottom w:val="single" w:sz="4" w:space="0" w:color="auto"/>
                    <w:right w:val="single" w:sz="4" w:space="0" w:color="auto"/>
                  </w:tcBorders>
                  <w:shd w:val="clear" w:color="auto" w:fill="auto"/>
                  <w:noWrap/>
                  <w:vAlign w:val="center"/>
                  <w:hideMark/>
                </w:tcPr>
                <w:p w14:paraId="4781A6E8"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53ECF02A" w14:textId="77777777" w:rsidR="004338C5" w:rsidRPr="00757D4B" w:rsidRDefault="004338C5" w:rsidP="001A3738">
                  <w:pPr>
                    <w:rPr>
                      <w:sz w:val="22"/>
                      <w:szCs w:val="22"/>
                    </w:rPr>
                  </w:pPr>
                  <w:r w:rsidRPr="00757D4B">
                    <w:rPr>
                      <w:sz w:val="22"/>
                      <w:szCs w:val="22"/>
                    </w:rPr>
                    <w:t>Global - Humanitarian aid</w:t>
                  </w:r>
                </w:p>
              </w:tc>
            </w:tr>
            <w:tr w:rsidR="00757D4B" w:rsidRPr="00757D4B" w14:paraId="350B96CC"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E282A50"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55EBFB27" w14:textId="77777777" w:rsidR="004338C5" w:rsidRPr="00757D4B" w:rsidRDefault="004338C5" w:rsidP="001A3738">
                  <w:pPr>
                    <w:jc w:val="center"/>
                    <w:rPr>
                      <w:sz w:val="22"/>
                      <w:szCs w:val="22"/>
                    </w:rPr>
                  </w:pPr>
                  <w:r w:rsidRPr="00757D4B">
                    <w:rPr>
                      <w:sz w:val="22"/>
                      <w:szCs w:val="22"/>
                    </w:rPr>
                    <w:t>07</w:t>
                  </w:r>
                </w:p>
              </w:tc>
              <w:tc>
                <w:tcPr>
                  <w:tcW w:w="210" w:type="pct"/>
                  <w:tcBorders>
                    <w:top w:val="nil"/>
                    <w:left w:val="nil"/>
                    <w:bottom w:val="single" w:sz="4" w:space="0" w:color="auto"/>
                    <w:right w:val="single" w:sz="4" w:space="0" w:color="auto"/>
                  </w:tcBorders>
                  <w:shd w:val="clear" w:color="auto" w:fill="auto"/>
                  <w:noWrap/>
                  <w:vAlign w:val="center"/>
                  <w:hideMark/>
                </w:tcPr>
                <w:p w14:paraId="590EFAEE" w14:textId="77777777" w:rsidR="004338C5" w:rsidRPr="00757D4B" w:rsidRDefault="004338C5" w:rsidP="001A3738">
                  <w:pPr>
                    <w:jc w:val="center"/>
                    <w:rPr>
                      <w:b/>
                      <w:bCs/>
                      <w:i/>
                      <w:iCs/>
                      <w:sz w:val="22"/>
                      <w:szCs w:val="22"/>
                    </w:rPr>
                  </w:pPr>
                  <w:r w:rsidRPr="00757D4B">
                    <w:rPr>
                      <w:b/>
                      <w:bCs/>
                      <w:i/>
                      <w:iCs/>
                      <w:sz w:val="22"/>
                      <w:szCs w:val="22"/>
                    </w:rPr>
                    <w:t>12</w:t>
                  </w:r>
                </w:p>
              </w:tc>
              <w:tc>
                <w:tcPr>
                  <w:tcW w:w="210" w:type="pct"/>
                  <w:tcBorders>
                    <w:top w:val="nil"/>
                    <w:left w:val="nil"/>
                    <w:bottom w:val="single" w:sz="4" w:space="0" w:color="auto"/>
                    <w:right w:val="single" w:sz="4" w:space="0" w:color="auto"/>
                  </w:tcBorders>
                  <w:shd w:val="clear" w:color="auto" w:fill="auto"/>
                  <w:noWrap/>
                  <w:vAlign w:val="center"/>
                  <w:hideMark/>
                </w:tcPr>
                <w:p w14:paraId="2EBD6EA7"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344ACF9D" w14:textId="77777777" w:rsidR="004338C5" w:rsidRPr="00757D4B" w:rsidRDefault="004338C5" w:rsidP="001A3738">
                  <w:pPr>
                    <w:rPr>
                      <w:sz w:val="22"/>
                      <w:szCs w:val="22"/>
                    </w:rPr>
                  </w:pPr>
                  <w:r w:rsidRPr="00757D4B">
                    <w:rPr>
                      <w:sz w:val="22"/>
                      <w:szCs w:val="22"/>
                    </w:rPr>
                    <w:t>Global - Resilience</w:t>
                  </w:r>
                </w:p>
              </w:tc>
            </w:tr>
            <w:tr w:rsidR="00757D4B" w:rsidRPr="00757D4B" w14:paraId="55A3BF25"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8A4E501"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08F2297D" w14:textId="77777777" w:rsidR="004338C5" w:rsidRPr="00757D4B" w:rsidRDefault="004338C5" w:rsidP="001A3738">
                  <w:pPr>
                    <w:jc w:val="center"/>
                    <w:rPr>
                      <w:sz w:val="22"/>
                      <w:szCs w:val="22"/>
                    </w:rPr>
                  </w:pPr>
                  <w:r w:rsidRPr="00757D4B">
                    <w:rPr>
                      <w:sz w:val="22"/>
                      <w:szCs w:val="22"/>
                    </w:rPr>
                    <w:t>07</w:t>
                  </w:r>
                </w:p>
              </w:tc>
              <w:tc>
                <w:tcPr>
                  <w:tcW w:w="210" w:type="pct"/>
                  <w:tcBorders>
                    <w:top w:val="nil"/>
                    <w:left w:val="nil"/>
                    <w:bottom w:val="single" w:sz="4" w:space="0" w:color="auto"/>
                    <w:right w:val="single" w:sz="4" w:space="0" w:color="auto"/>
                  </w:tcBorders>
                  <w:shd w:val="clear" w:color="auto" w:fill="auto"/>
                  <w:noWrap/>
                  <w:vAlign w:val="center"/>
                  <w:hideMark/>
                </w:tcPr>
                <w:p w14:paraId="4D2E56E2" w14:textId="77777777" w:rsidR="004338C5" w:rsidRPr="00757D4B" w:rsidRDefault="004338C5" w:rsidP="001A3738">
                  <w:pPr>
                    <w:jc w:val="center"/>
                    <w:rPr>
                      <w:b/>
                      <w:bCs/>
                      <w:i/>
                      <w:iCs/>
                      <w:sz w:val="22"/>
                      <w:szCs w:val="22"/>
                    </w:rPr>
                  </w:pPr>
                  <w:r w:rsidRPr="00757D4B">
                    <w:rPr>
                      <w:b/>
                      <w:bCs/>
                      <w:i/>
                      <w:iCs/>
                      <w:sz w:val="22"/>
                      <w:szCs w:val="22"/>
                    </w:rPr>
                    <w:t>13</w:t>
                  </w:r>
                </w:p>
              </w:tc>
              <w:tc>
                <w:tcPr>
                  <w:tcW w:w="210" w:type="pct"/>
                  <w:tcBorders>
                    <w:top w:val="nil"/>
                    <w:left w:val="nil"/>
                    <w:bottom w:val="single" w:sz="4" w:space="0" w:color="auto"/>
                    <w:right w:val="single" w:sz="4" w:space="0" w:color="auto"/>
                  </w:tcBorders>
                  <w:shd w:val="clear" w:color="auto" w:fill="auto"/>
                  <w:noWrap/>
                  <w:vAlign w:val="center"/>
                  <w:hideMark/>
                </w:tcPr>
                <w:p w14:paraId="05C7F7F8"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63808CBB" w14:textId="77777777" w:rsidR="004338C5" w:rsidRPr="00757D4B" w:rsidRDefault="004338C5" w:rsidP="001A3738">
                  <w:pPr>
                    <w:rPr>
                      <w:sz w:val="22"/>
                      <w:szCs w:val="22"/>
                    </w:rPr>
                  </w:pPr>
                  <w:r w:rsidRPr="00757D4B">
                    <w:rPr>
                      <w:sz w:val="22"/>
                      <w:szCs w:val="22"/>
                    </w:rPr>
                    <w:t>Global - Competitiveness</w:t>
                  </w:r>
                </w:p>
              </w:tc>
            </w:tr>
            <w:tr w:rsidR="00757D4B" w:rsidRPr="00757D4B" w14:paraId="09E50589"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5E8C6C9"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4E1EC66A" w14:textId="77777777" w:rsidR="004338C5" w:rsidRPr="00757D4B" w:rsidRDefault="004338C5" w:rsidP="001A3738">
                  <w:pPr>
                    <w:jc w:val="center"/>
                    <w:rPr>
                      <w:sz w:val="22"/>
                      <w:szCs w:val="22"/>
                    </w:rPr>
                  </w:pPr>
                  <w:r w:rsidRPr="00757D4B">
                    <w:rPr>
                      <w:sz w:val="22"/>
                      <w:szCs w:val="22"/>
                    </w:rPr>
                    <w:t>08</w:t>
                  </w:r>
                </w:p>
              </w:tc>
              <w:tc>
                <w:tcPr>
                  <w:tcW w:w="210" w:type="pct"/>
                  <w:tcBorders>
                    <w:top w:val="nil"/>
                    <w:left w:val="nil"/>
                    <w:bottom w:val="single" w:sz="4" w:space="0" w:color="auto"/>
                    <w:right w:val="single" w:sz="4" w:space="0" w:color="auto"/>
                  </w:tcBorders>
                  <w:shd w:val="clear" w:color="auto" w:fill="auto"/>
                  <w:noWrap/>
                  <w:vAlign w:val="center"/>
                  <w:hideMark/>
                </w:tcPr>
                <w:p w14:paraId="0DAEAF98" w14:textId="77777777" w:rsidR="004338C5" w:rsidRPr="00757D4B" w:rsidRDefault="004338C5" w:rsidP="001A3738">
                  <w:pPr>
                    <w:jc w:val="center"/>
                    <w:rPr>
                      <w:sz w:val="22"/>
                      <w:szCs w:val="22"/>
                    </w:rPr>
                  </w:pPr>
                  <w:r w:rsidRPr="00757D4B">
                    <w:rPr>
                      <w:sz w:val="22"/>
                      <w:szCs w:val="22"/>
                    </w:rPr>
                    <w:t> </w:t>
                  </w:r>
                </w:p>
              </w:tc>
              <w:tc>
                <w:tcPr>
                  <w:tcW w:w="210" w:type="pct"/>
                  <w:tcBorders>
                    <w:top w:val="nil"/>
                    <w:left w:val="nil"/>
                    <w:bottom w:val="single" w:sz="4" w:space="0" w:color="auto"/>
                    <w:right w:val="single" w:sz="4" w:space="0" w:color="auto"/>
                  </w:tcBorders>
                  <w:shd w:val="clear" w:color="auto" w:fill="auto"/>
                  <w:noWrap/>
                  <w:vAlign w:val="center"/>
                  <w:hideMark/>
                </w:tcPr>
                <w:p w14:paraId="019320F5"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0463F61A" w14:textId="77777777" w:rsidR="004338C5" w:rsidRPr="00757D4B" w:rsidRDefault="004338C5" w:rsidP="001A3738">
                  <w:pPr>
                    <w:rPr>
                      <w:sz w:val="22"/>
                      <w:szCs w:val="22"/>
                    </w:rPr>
                  </w:pPr>
                  <w:r w:rsidRPr="00757D4B">
                    <w:rPr>
                      <w:sz w:val="22"/>
                      <w:szCs w:val="22"/>
                    </w:rPr>
                    <w:t>Emerging challenges and priorities cushion</w:t>
                  </w:r>
                </w:p>
              </w:tc>
            </w:tr>
            <w:tr w:rsidR="00757D4B" w:rsidRPr="00757D4B" w14:paraId="07CDF2AA"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2121FB0"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7C565F02" w14:textId="77777777" w:rsidR="004338C5" w:rsidRPr="00757D4B" w:rsidRDefault="004338C5" w:rsidP="001A3738">
                  <w:pPr>
                    <w:jc w:val="center"/>
                    <w:rPr>
                      <w:sz w:val="22"/>
                      <w:szCs w:val="22"/>
                    </w:rPr>
                  </w:pPr>
                  <w:r w:rsidRPr="00757D4B">
                    <w:rPr>
                      <w:sz w:val="22"/>
                      <w:szCs w:val="22"/>
                    </w:rPr>
                    <w:t>09</w:t>
                  </w:r>
                </w:p>
              </w:tc>
              <w:tc>
                <w:tcPr>
                  <w:tcW w:w="210" w:type="pct"/>
                  <w:tcBorders>
                    <w:top w:val="nil"/>
                    <w:left w:val="nil"/>
                    <w:bottom w:val="single" w:sz="4" w:space="0" w:color="auto"/>
                    <w:right w:val="single" w:sz="4" w:space="0" w:color="auto"/>
                  </w:tcBorders>
                  <w:shd w:val="clear" w:color="auto" w:fill="auto"/>
                  <w:noWrap/>
                  <w:vAlign w:val="center"/>
                  <w:hideMark/>
                </w:tcPr>
                <w:p w14:paraId="1887CB5C" w14:textId="77777777" w:rsidR="004338C5" w:rsidRPr="00757D4B" w:rsidRDefault="004338C5" w:rsidP="001A3738">
                  <w:pPr>
                    <w:jc w:val="center"/>
                    <w:rPr>
                      <w:sz w:val="22"/>
                      <w:szCs w:val="22"/>
                    </w:rPr>
                  </w:pPr>
                  <w:r w:rsidRPr="00757D4B">
                    <w:rPr>
                      <w:sz w:val="22"/>
                      <w:szCs w:val="22"/>
                    </w:rPr>
                    <w:t> </w:t>
                  </w:r>
                </w:p>
              </w:tc>
              <w:tc>
                <w:tcPr>
                  <w:tcW w:w="210" w:type="pct"/>
                  <w:tcBorders>
                    <w:top w:val="nil"/>
                    <w:left w:val="nil"/>
                    <w:bottom w:val="single" w:sz="4" w:space="0" w:color="auto"/>
                    <w:right w:val="single" w:sz="4" w:space="0" w:color="auto"/>
                  </w:tcBorders>
                  <w:shd w:val="clear" w:color="auto" w:fill="auto"/>
                  <w:noWrap/>
                  <w:vAlign w:val="center"/>
                  <w:hideMark/>
                </w:tcPr>
                <w:p w14:paraId="2C91572C"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5ECA0926" w14:textId="77777777" w:rsidR="004338C5" w:rsidRPr="00757D4B" w:rsidRDefault="004338C5" w:rsidP="001A3738">
                  <w:pPr>
                    <w:rPr>
                      <w:sz w:val="22"/>
                      <w:szCs w:val="22"/>
                    </w:rPr>
                  </w:pPr>
                  <w:r w:rsidRPr="00757D4B">
                    <w:rPr>
                      <w:sz w:val="22"/>
                      <w:szCs w:val="22"/>
                    </w:rPr>
                    <w:t>Completion of previous external action programmes</w:t>
                  </w:r>
                </w:p>
              </w:tc>
            </w:tr>
            <w:tr w:rsidR="00757D4B" w:rsidRPr="00757D4B" w14:paraId="0F693AFF"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2E320E7"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5E71F9C9" w14:textId="77777777" w:rsidR="004338C5" w:rsidRPr="00757D4B" w:rsidRDefault="004338C5" w:rsidP="001A3738">
                  <w:pPr>
                    <w:jc w:val="center"/>
                    <w:rPr>
                      <w:sz w:val="22"/>
                      <w:szCs w:val="22"/>
                    </w:rPr>
                  </w:pPr>
                  <w:r w:rsidRPr="00757D4B">
                    <w:rPr>
                      <w:sz w:val="22"/>
                      <w:szCs w:val="22"/>
                    </w:rPr>
                    <w:t>09</w:t>
                  </w:r>
                </w:p>
              </w:tc>
              <w:tc>
                <w:tcPr>
                  <w:tcW w:w="210" w:type="pct"/>
                  <w:tcBorders>
                    <w:top w:val="nil"/>
                    <w:left w:val="nil"/>
                    <w:bottom w:val="single" w:sz="4" w:space="0" w:color="auto"/>
                    <w:right w:val="single" w:sz="4" w:space="0" w:color="auto"/>
                  </w:tcBorders>
                  <w:shd w:val="clear" w:color="auto" w:fill="auto"/>
                  <w:noWrap/>
                  <w:vAlign w:val="center"/>
                  <w:hideMark/>
                </w:tcPr>
                <w:p w14:paraId="558872E1" w14:textId="77777777" w:rsidR="004338C5" w:rsidRPr="00757D4B" w:rsidRDefault="004338C5" w:rsidP="001A3738">
                  <w:pPr>
                    <w:jc w:val="center"/>
                    <w:rPr>
                      <w:sz w:val="22"/>
                      <w:szCs w:val="22"/>
                    </w:rPr>
                  </w:pPr>
                  <w:r w:rsidRPr="00757D4B">
                    <w:rPr>
                      <w:sz w:val="22"/>
                      <w:szCs w:val="22"/>
                    </w:rPr>
                    <w:t>99</w:t>
                  </w:r>
                </w:p>
              </w:tc>
              <w:tc>
                <w:tcPr>
                  <w:tcW w:w="210" w:type="pct"/>
                  <w:tcBorders>
                    <w:top w:val="nil"/>
                    <w:left w:val="nil"/>
                    <w:bottom w:val="single" w:sz="4" w:space="0" w:color="auto"/>
                    <w:right w:val="single" w:sz="4" w:space="0" w:color="auto"/>
                  </w:tcBorders>
                  <w:shd w:val="clear" w:color="auto" w:fill="auto"/>
                  <w:noWrap/>
                  <w:vAlign w:val="center"/>
                  <w:hideMark/>
                </w:tcPr>
                <w:p w14:paraId="6EAC10EE" w14:textId="77777777" w:rsidR="004338C5" w:rsidRPr="00757D4B" w:rsidRDefault="004338C5" w:rsidP="001A3738">
                  <w:pPr>
                    <w:jc w:val="center"/>
                    <w:rPr>
                      <w:sz w:val="22"/>
                      <w:szCs w:val="22"/>
                    </w:rPr>
                  </w:pPr>
                  <w:r w:rsidRPr="00757D4B">
                    <w:rPr>
                      <w:sz w:val="22"/>
                      <w:szCs w:val="22"/>
                    </w:rPr>
                    <w:t> </w:t>
                  </w:r>
                </w:p>
              </w:tc>
              <w:tc>
                <w:tcPr>
                  <w:tcW w:w="4133" w:type="pct"/>
                  <w:tcBorders>
                    <w:top w:val="nil"/>
                    <w:left w:val="nil"/>
                    <w:bottom w:val="single" w:sz="4" w:space="0" w:color="auto"/>
                    <w:right w:val="single" w:sz="4" w:space="0" w:color="auto"/>
                  </w:tcBorders>
                  <w:shd w:val="clear" w:color="auto" w:fill="auto"/>
                  <w:vAlign w:val="center"/>
                  <w:hideMark/>
                </w:tcPr>
                <w:p w14:paraId="5A126994" w14:textId="77777777" w:rsidR="004338C5" w:rsidRPr="00757D4B" w:rsidRDefault="004338C5" w:rsidP="001A3738">
                  <w:pPr>
                    <w:rPr>
                      <w:sz w:val="22"/>
                      <w:szCs w:val="22"/>
                    </w:rPr>
                  </w:pPr>
                  <w:r w:rsidRPr="00757D4B">
                    <w:rPr>
                      <w:sz w:val="22"/>
                      <w:szCs w:val="22"/>
                    </w:rPr>
                    <w:t>Completion of previous actions</w:t>
                  </w:r>
                </w:p>
              </w:tc>
            </w:tr>
            <w:tr w:rsidR="00757D4B" w:rsidRPr="00757D4B" w14:paraId="216D710A" w14:textId="77777777" w:rsidTr="001A3738">
              <w:trPr>
                <w:trHeight w:val="30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308EF26"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18CB6C95" w14:textId="77777777" w:rsidR="004338C5" w:rsidRPr="00757D4B" w:rsidRDefault="004338C5" w:rsidP="001A3738">
                  <w:pPr>
                    <w:jc w:val="center"/>
                    <w:rPr>
                      <w:sz w:val="22"/>
                      <w:szCs w:val="22"/>
                    </w:rPr>
                  </w:pPr>
                  <w:r w:rsidRPr="00757D4B">
                    <w:rPr>
                      <w:sz w:val="22"/>
                      <w:szCs w:val="22"/>
                    </w:rPr>
                    <w:t>09</w:t>
                  </w:r>
                </w:p>
              </w:tc>
              <w:tc>
                <w:tcPr>
                  <w:tcW w:w="210" w:type="pct"/>
                  <w:tcBorders>
                    <w:top w:val="nil"/>
                    <w:left w:val="nil"/>
                    <w:bottom w:val="single" w:sz="4" w:space="0" w:color="auto"/>
                    <w:right w:val="single" w:sz="4" w:space="0" w:color="auto"/>
                  </w:tcBorders>
                  <w:shd w:val="clear" w:color="auto" w:fill="auto"/>
                  <w:noWrap/>
                  <w:vAlign w:val="center"/>
                  <w:hideMark/>
                </w:tcPr>
                <w:p w14:paraId="4F11598F" w14:textId="77777777" w:rsidR="004338C5" w:rsidRPr="00757D4B" w:rsidRDefault="004338C5" w:rsidP="001A3738">
                  <w:pPr>
                    <w:jc w:val="center"/>
                    <w:rPr>
                      <w:sz w:val="22"/>
                      <w:szCs w:val="22"/>
                    </w:rPr>
                  </w:pPr>
                  <w:r w:rsidRPr="00757D4B">
                    <w:rPr>
                      <w:sz w:val="22"/>
                      <w:szCs w:val="22"/>
                    </w:rPr>
                    <w:t>99</w:t>
                  </w:r>
                </w:p>
              </w:tc>
              <w:tc>
                <w:tcPr>
                  <w:tcW w:w="210" w:type="pct"/>
                  <w:tcBorders>
                    <w:top w:val="nil"/>
                    <w:left w:val="nil"/>
                    <w:bottom w:val="single" w:sz="4" w:space="0" w:color="auto"/>
                    <w:right w:val="single" w:sz="4" w:space="0" w:color="auto"/>
                  </w:tcBorders>
                  <w:shd w:val="clear" w:color="auto" w:fill="auto"/>
                  <w:noWrap/>
                  <w:vAlign w:val="center"/>
                  <w:hideMark/>
                </w:tcPr>
                <w:p w14:paraId="67A59D16" w14:textId="77777777" w:rsidR="004338C5" w:rsidRPr="00757D4B" w:rsidRDefault="004338C5" w:rsidP="001A3738">
                  <w:pPr>
                    <w:jc w:val="center"/>
                    <w:rPr>
                      <w:sz w:val="22"/>
                      <w:szCs w:val="22"/>
                    </w:rPr>
                  </w:pPr>
                  <w:r w:rsidRPr="00757D4B">
                    <w:rPr>
                      <w:sz w:val="22"/>
                      <w:szCs w:val="22"/>
                    </w:rPr>
                    <w:t>01</w:t>
                  </w:r>
                </w:p>
              </w:tc>
              <w:tc>
                <w:tcPr>
                  <w:tcW w:w="4133" w:type="pct"/>
                  <w:tcBorders>
                    <w:top w:val="nil"/>
                    <w:left w:val="nil"/>
                    <w:bottom w:val="single" w:sz="4" w:space="0" w:color="auto"/>
                    <w:right w:val="single" w:sz="4" w:space="0" w:color="auto"/>
                  </w:tcBorders>
                  <w:shd w:val="clear" w:color="auto" w:fill="auto"/>
                  <w:noWrap/>
                  <w:vAlign w:val="center"/>
                  <w:hideMark/>
                </w:tcPr>
                <w:p w14:paraId="57884289" w14:textId="77777777" w:rsidR="004338C5" w:rsidRPr="00757D4B" w:rsidRDefault="004338C5" w:rsidP="001A3738">
                  <w:pPr>
                    <w:rPr>
                      <w:sz w:val="22"/>
                      <w:szCs w:val="22"/>
                    </w:rPr>
                  </w:pPr>
                  <w:r w:rsidRPr="00757D4B">
                    <w:rPr>
                      <w:sz w:val="22"/>
                      <w:szCs w:val="22"/>
                    </w:rPr>
                    <w:t>Completion of previous actions under the Neighbourhood, Development and International Cooperation Instrument</w:t>
                  </w:r>
                </w:p>
              </w:tc>
            </w:tr>
            <w:tr w:rsidR="00757D4B" w:rsidRPr="00757D4B" w14:paraId="367C769A"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E965C5A"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6961F316" w14:textId="77777777" w:rsidR="004338C5" w:rsidRPr="00757D4B" w:rsidRDefault="004338C5" w:rsidP="001A3738">
                  <w:pPr>
                    <w:jc w:val="center"/>
                    <w:rPr>
                      <w:sz w:val="22"/>
                      <w:szCs w:val="22"/>
                    </w:rPr>
                  </w:pPr>
                  <w:r w:rsidRPr="00757D4B">
                    <w:rPr>
                      <w:sz w:val="22"/>
                      <w:szCs w:val="22"/>
                    </w:rPr>
                    <w:t>09</w:t>
                  </w:r>
                </w:p>
              </w:tc>
              <w:tc>
                <w:tcPr>
                  <w:tcW w:w="210" w:type="pct"/>
                  <w:tcBorders>
                    <w:top w:val="nil"/>
                    <w:left w:val="nil"/>
                    <w:bottom w:val="single" w:sz="4" w:space="0" w:color="auto"/>
                    <w:right w:val="single" w:sz="4" w:space="0" w:color="auto"/>
                  </w:tcBorders>
                  <w:shd w:val="clear" w:color="auto" w:fill="auto"/>
                  <w:noWrap/>
                  <w:vAlign w:val="center"/>
                  <w:hideMark/>
                </w:tcPr>
                <w:p w14:paraId="6DB77FB6" w14:textId="77777777" w:rsidR="004338C5" w:rsidRPr="00757D4B" w:rsidRDefault="004338C5" w:rsidP="001A3738">
                  <w:pPr>
                    <w:jc w:val="center"/>
                    <w:rPr>
                      <w:sz w:val="22"/>
                      <w:szCs w:val="22"/>
                    </w:rPr>
                  </w:pPr>
                  <w:r w:rsidRPr="00757D4B">
                    <w:rPr>
                      <w:sz w:val="22"/>
                      <w:szCs w:val="22"/>
                    </w:rPr>
                    <w:t>99</w:t>
                  </w:r>
                </w:p>
              </w:tc>
              <w:tc>
                <w:tcPr>
                  <w:tcW w:w="210" w:type="pct"/>
                  <w:tcBorders>
                    <w:top w:val="nil"/>
                    <w:left w:val="nil"/>
                    <w:bottom w:val="single" w:sz="4" w:space="0" w:color="auto"/>
                    <w:right w:val="single" w:sz="4" w:space="0" w:color="auto"/>
                  </w:tcBorders>
                  <w:shd w:val="clear" w:color="auto" w:fill="auto"/>
                  <w:noWrap/>
                  <w:vAlign w:val="center"/>
                  <w:hideMark/>
                </w:tcPr>
                <w:p w14:paraId="33AB5876" w14:textId="77777777" w:rsidR="004338C5" w:rsidRPr="00757D4B" w:rsidRDefault="004338C5" w:rsidP="001A3738">
                  <w:pPr>
                    <w:jc w:val="center"/>
                    <w:rPr>
                      <w:sz w:val="22"/>
                      <w:szCs w:val="22"/>
                    </w:rPr>
                  </w:pPr>
                  <w:r w:rsidRPr="00757D4B">
                    <w:rPr>
                      <w:sz w:val="22"/>
                      <w:szCs w:val="22"/>
                    </w:rPr>
                    <w:t>02</w:t>
                  </w:r>
                </w:p>
              </w:tc>
              <w:tc>
                <w:tcPr>
                  <w:tcW w:w="4133" w:type="pct"/>
                  <w:tcBorders>
                    <w:top w:val="nil"/>
                    <w:left w:val="nil"/>
                    <w:bottom w:val="single" w:sz="4" w:space="0" w:color="auto"/>
                    <w:right w:val="single" w:sz="4" w:space="0" w:color="auto"/>
                  </w:tcBorders>
                  <w:shd w:val="clear" w:color="auto" w:fill="auto"/>
                  <w:vAlign w:val="center"/>
                  <w:hideMark/>
                </w:tcPr>
                <w:p w14:paraId="4F6D7DB5" w14:textId="77777777" w:rsidR="004338C5" w:rsidRPr="00757D4B" w:rsidRDefault="004338C5" w:rsidP="001A3738">
                  <w:pPr>
                    <w:rPr>
                      <w:sz w:val="22"/>
                      <w:szCs w:val="22"/>
                    </w:rPr>
                  </w:pPr>
                  <w:r w:rsidRPr="00757D4B">
                    <w:rPr>
                      <w:sz w:val="22"/>
                      <w:szCs w:val="22"/>
                    </w:rPr>
                    <w:t>Completion of previous actions under Humanitarian Aid</w:t>
                  </w:r>
                </w:p>
              </w:tc>
            </w:tr>
            <w:tr w:rsidR="00757D4B" w:rsidRPr="00757D4B" w14:paraId="33F6FC5F"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FDEB05C"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7D209F05" w14:textId="77777777" w:rsidR="004338C5" w:rsidRPr="00757D4B" w:rsidRDefault="004338C5" w:rsidP="001A3738">
                  <w:pPr>
                    <w:jc w:val="center"/>
                    <w:rPr>
                      <w:sz w:val="22"/>
                      <w:szCs w:val="22"/>
                    </w:rPr>
                  </w:pPr>
                  <w:r w:rsidRPr="00757D4B">
                    <w:rPr>
                      <w:sz w:val="22"/>
                      <w:szCs w:val="22"/>
                    </w:rPr>
                    <w:t>09</w:t>
                  </w:r>
                </w:p>
              </w:tc>
              <w:tc>
                <w:tcPr>
                  <w:tcW w:w="210" w:type="pct"/>
                  <w:tcBorders>
                    <w:top w:val="nil"/>
                    <w:left w:val="nil"/>
                    <w:bottom w:val="single" w:sz="4" w:space="0" w:color="auto"/>
                    <w:right w:val="single" w:sz="4" w:space="0" w:color="auto"/>
                  </w:tcBorders>
                  <w:shd w:val="clear" w:color="auto" w:fill="auto"/>
                  <w:noWrap/>
                  <w:vAlign w:val="center"/>
                  <w:hideMark/>
                </w:tcPr>
                <w:p w14:paraId="67818EB5" w14:textId="77777777" w:rsidR="004338C5" w:rsidRPr="00757D4B" w:rsidRDefault="004338C5" w:rsidP="001A3738">
                  <w:pPr>
                    <w:jc w:val="center"/>
                    <w:rPr>
                      <w:sz w:val="22"/>
                      <w:szCs w:val="22"/>
                    </w:rPr>
                  </w:pPr>
                  <w:r w:rsidRPr="00757D4B">
                    <w:rPr>
                      <w:sz w:val="22"/>
                      <w:szCs w:val="22"/>
                    </w:rPr>
                    <w:t>99</w:t>
                  </w:r>
                </w:p>
              </w:tc>
              <w:tc>
                <w:tcPr>
                  <w:tcW w:w="210" w:type="pct"/>
                  <w:tcBorders>
                    <w:top w:val="nil"/>
                    <w:left w:val="nil"/>
                    <w:bottom w:val="single" w:sz="4" w:space="0" w:color="auto"/>
                    <w:right w:val="single" w:sz="4" w:space="0" w:color="auto"/>
                  </w:tcBorders>
                  <w:shd w:val="clear" w:color="auto" w:fill="auto"/>
                  <w:noWrap/>
                  <w:vAlign w:val="center"/>
                  <w:hideMark/>
                </w:tcPr>
                <w:p w14:paraId="704C9463" w14:textId="77777777" w:rsidR="004338C5" w:rsidRPr="00757D4B" w:rsidRDefault="004338C5" w:rsidP="001A3738">
                  <w:pPr>
                    <w:jc w:val="center"/>
                    <w:rPr>
                      <w:sz w:val="22"/>
                      <w:szCs w:val="22"/>
                    </w:rPr>
                  </w:pPr>
                  <w:r w:rsidRPr="00757D4B">
                    <w:rPr>
                      <w:sz w:val="22"/>
                      <w:szCs w:val="22"/>
                    </w:rPr>
                    <w:t>03</w:t>
                  </w:r>
                </w:p>
              </w:tc>
              <w:tc>
                <w:tcPr>
                  <w:tcW w:w="4133" w:type="pct"/>
                  <w:tcBorders>
                    <w:top w:val="nil"/>
                    <w:left w:val="nil"/>
                    <w:bottom w:val="single" w:sz="4" w:space="0" w:color="auto"/>
                    <w:right w:val="single" w:sz="4" w:space="0" w:color="auto"/>
                  </w:tcBorders>
                  <w:shd w:val="clear" w:color="auto" w:fill="auto"/>
                  <w:vAlign w:val="center"/>
                  <w:hideMark/>
                </w:tcPr>
                <w:p w14:paraId="44E5839D" w14:textId="77777777" w:rsidR="004338C5" w:rsidRPr="00757D4B" w:rsidRDefault="004338C5" w:rsidP="001A3738">
                  <w:pPr>
                    <w:rPr>
                      <w:sz w:val="22"/>
                      <w:szCs w:val="22"/>
                    </w:rPr>
                  </w:pPr>
                  <w:r w:rsidRPr="00757D4B">
                    <w:rPr>
                      <w:sz w:val="22"/>
                      <w:szCs w:val="22"/>
                    </w:rPr>
                    <w:t>Completion of previous actions under the Instrument for Pre-Accession Assistance</w:t>
                  </w:r>
                </w:p>
              </w:tc>
            </w:tr>
            <w:tr w:rsidR="00757D4B" w:rsidRPr="00757D4B" w14:paraId="08944664"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53C964A"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205E5D31" w14:textId="77777777" w:rsidR="004338C5" w:rsidRPr="00757D4B" w:rsidRDefault="004338C5" w:rsidP="001A3738">
                  <w:pPr>
                    <w:jc w:val="center"/>
                    <w:rPr>
                      <w:sz w:val="22"/>
                      <w:szCs w:val="22"/>
                    </w:rPr>
                  </w:pPr>
                  <w:r w:rsidRPr="00757D4B">
                    <w:rPr>
                      <w:sz w:val="22"/>
                      <w:szCs w:val="22"/>
                    </w:rPr>
                    <w:t>09</w:t>
                  </w:r>
                </w:p>
              </w:tc>
              <w:tc>
                <w:tcPr>
                  <w:tcW w:w="210" w:type="pct"/>
                  <w:tcBorders>
                    <w:top w:val="nil"/>
                    <w:left w:val="nil"/>
                    <w:bottom w:val="single" w:sz="4" w:space="0" w:color="auto"/>
                    <w:right w:val="single" w:sz="4" w:space="0" w:color="auto"/>
                  </w:tcBorders>
                  <w:shd w:val="clear" w:color="auto" w:fill="auto"/>
                  <w:noWrap/>
                  <w:vAlign w:val="center"/>
                  <w:hideMark/>
                </w:tcPr>
                <w:p w14:paraId="5F29DF24" w14:textId="77777777" w:rsidR="004338C5" w:rsidRPr="00757D4B" w:rsidRDefault="004338C5" w:rsidP="001A3738">
                  <w:pPr>
                    <w:jc w:val="center"/>
                    <w:rPr>
                      <w:sz w:val="22"/>
                      <w:szCs w:val="22"/>
                    </w:rPr>
                  </w:pPr>
                  <w:r w:rsidRPr="00757D4B">
                    <w:rPr>
                      <w:sz w:val="22"/>
                      <w:szCs w:val="22"/>
                    </w:rPr>
                    <w:t>99</w:t>
                  </w:r>
                </w:p>
              </w:tc>
              <w:tc>
                <w:tcPr>
                  <w:tcW w:w="210" w:type="pct"/>
                  <w:tcBorders>
                    <w:top w:val="nil"/>
                    <w:left w:val="nil"/>
                    <w:bottom w:val="single" w:sz="4" w:space="0" w:color="auto"/>
                    <w:right w:val="single" w:sz="4" w:space="0" w:color="auto"/>
                  </w:tcBorders>
                  <w:shd w:val="clear" w:color="auto" w:fill="auto"/>
                  <w:noWrap/>
                  <w:vAlign w:val="center"/>
                  <w:hideMark/>
                </w:tcPr>
                <w:p w14:paraId="646246B6" w14:textId="77777777" w:rsidR="004338C5" w:rsidRPr="00757D4B" w:rsidRDefault="004338C5" w:rsidP="001A3738">
                  <w:pPr>
                    <w:jc w:val="center"/>
                    <w:rPr>
                      <w:sz w:val="22"/>
                      <w:szCs w:val="22"/>
                    </w:rPr>
                  </w:pPr>
                  <w:r w:rsidRPr="00757D4B">
                    <w:rPr>
                      <w:sz w:val="22"/>
                      <w:szCs w:val="22"/>
                    </w:rPr>
                    <w:t>04</w:t>
                  </w:r>
                </w:p>
              </w:tc>
              <w:tc>
                <w:tcPr>
                  <w:tcW w:w="4133" w:type="pct"/>
                  <w:tcBorders>
                    <w:top w:val="nil"/>
                    <w:left w:val="nil"/>
                    <w:bottom w:val="single" w:sz="4" w:space="0" w:color="auto"/>
                    <w:right w:val="single" w:sz="4" w:space="0" w:color="auto"/>
                  </w:tcBorders>
                  <w:shd w:val="clear" w:color="auto" w:fill="auto"/>
                  <w:vAlign w:val="center"/>
                  <w:hideMark/>
                </w:tcPr>
                <w:p w14:paraId="293F9DC5" w14:textId="77777777" w:rsidR="004338C5" w:rsidRPr="00757D4B" w:rsidRDefault="004338C5" w:rsidP="001A3738">
                  <w:pPr>
                    <w:rPr>
                      <w:sz w:val="22"/>
                      <w:szCs w:val="22"/>
                    </w:rPr>
                  </w:pPr>
                  <w:r w:rsidRPr="00757D4B">
                    <w:rPr>
                      <w:sz w:val="22"/>
                      <w:szCs w:val="22"/>
                    </w:rPr>
                    <w:t>Completion of previous actions under the Reform and Growth Facility for Western Balkans</w:t>
                  </w:r>
                </w:p>
              </w:tc>
            </w:tr>
            <w:tr w:rsidR="00757D4B" w:rsidRPr="00757D4B" w14:paraId="70887F78"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B5D2A2B" w14:textId="77777777" w:rsidR="004338C5" w:rsidRPr="00757D4B" w:rsidRDefault="004338C5" w:rsidP="001A3738">
                  <w:pPr>
                    <w:jc w:val="center"/>
                    <w:rPr>
                      <w:sz w:val="22"/>
                      <w:szCs w:val="22"/>
                    </w:rPr>
                  </w:pPr>
                  <w:r w:rsidRPr="00757D4B">
                    <w:rPr>
                      <w:sz w:val="22"/>
                      <w:szCs w:val="22"/>
                    </w:rPr>
                    <w:t>07</w:t>
                  </w:r>
                </w:p>
              </w:tc>
              <w:tc>
                <w:tcPr>
                  <w:tcW w:w="252" w:type="pct"/>
                  <w:tcBorders>
                    <w:top w:val="nil"/>
                    <w:left w:val="nil"/>
                    <w:bottom w:val="single" w:sz="4" w:space="0" w:color="auto"/>
                    <w:right w:val="single" w:sz="4" w:space="0" w:color="auto"/>
                  </w:tcBorders>
                  <w:shd w:val="clear" w:color="auto" w:fill="auto"/>
                  <w:noWrap/>
                  <w:vAlign w:val="center"/>
                  <w:hideMark/>
                </w:tcPr>
                <w:p w14:paraId="0027842C" w14:textId="77777777" w:rsidR="004338C5" w:rsidRPr="00757D4B" w:rsidRDefault="004338C5" w:rsidP="001A3738">
                  <w:pPr>
                    <w:jc w:val="center"/>
                    <w:rPr>
                      <w:sz w:val="22"/>
                      <w:szCs w:val="22"/>
                    </w:rPr>
                  </w:pPr>
                  <w:r w:rsidRPr="00757D4B">
                    <w:rPr>
                      <w:sz w:val="22"/>
                      <w:szCs w:val="22"/>
                    </w:rPr>
                    <w:t>09</w:t>
                  </w:r>
                </w:p>
              </w:tc>
              <w:tc>
                <w:tcPr>
                  <w:tcW w:w="210" w:type="pct"/>
                  <w:tcBorders>
                    <w:top w:val="nil"/>
                    <w:left w:val="nil"/>
                    <w:bottom w:val="single" w:sz="4" w:space="0" w:color="auto"/>
                    <w:right w:val="single" w:sz="4" w:space="0" w:color="auto"/>
                  </w:tcBorders>
                  <w:shd w:val="clear" w:color="auto" w:fill="auto"/>
                  <w:noWrap/>
                  <w:vAlign w:val="center"/>
                  <w:hideMark/>
                </w:tcPr>
                <w:p w14:paraId="07064994" w14:textId="77777777" w:rsidR="004338C5" w:rsidRPr="00757D4B" w:rsidRDefault="004338C5" w:rsidP="001A3738">
                  <w:pPr>
                    <w:jc w:val="center"/>
                    <w:rPr>
                      <w:sz w:val="22"/>
                      <w:szCs w:val="22"/>
                    </w:rPr>
                  </w:pPr>
                  <w:r w:rsidRPr="00757D4B">
                    <w:rPr>
                      <w:sz w:val="22"/>
                      <w:szCs w:val="22"/>
                    </w:rPr>
                    <w:t>99</w:t>
                  </w:r>
                </w:p>
              </w:tc>
              <w:tc>
                <w:tcPr>
                  <w:tcW w:w="210" w:type="pct"/>
                  <w:tcBorders>
                    <w:top w:val="nil"/>
                    <w:left w:val="nil"/>
                    <w:bottom w:val="single" w:sz="4" w:space="0" w:color="auto"/>
                    <w:right w:val="single" w:sz="4" w:space="0" w:color="auto"/>
                  </w:tcBorders>
                  <w:shd w:val="clear" w:color="auto" w:fill="auto"/>
                  <w:noWrap/>
                  <w:vAlign w:val="center"/>
                  <w:hideMark/>
                </w:tcPr>
                <w:p w14:paraId="17417216" w14:textId="77777777" w:rsidR="004338C5" w:rsidRPr="00757D4B" w:rsidRDefault="004338C5" w:rsidP="001A3738">
                  <w:pPr>
                    <w:jc w:val="center"/>
                    <w:rPr>
                      <w:sz w:val="22"/>
                      <w:szCs w:val="22"/>
                    </w:rPr>
                  </w:pPr>
                  <w:r w:rsidRPr="00757D4B">
                    <w:rPr>
                      <w:sz w:val="22"/>
                      <w:szCs w:val="22"/>
                    </w:rPr>
                    <w:t>05</w:t>
                  </w:r>
                </w:p>
              </w:tc>
              <w:tc>
                <w:tcPr>
                  <w:tcW w:w="4133" w:type="pct"/>
                  <w:tcBorders>
                    <w:top w:val="nil"/>
                    <w:left w:val="nil"/>
                    <w:bottom w:val="single" w:sz="4" w:space="0" w:color="auto"/>
                    <w:right w:val="single" w:sz="4" w:space="0" w:color="auto"/>
                  </w:tcBorders>
                  <w:shd w:val="clear" w:color="auto" w:fill="auto"/>
                  <w:vAlign w:val="center"/>
                  <w:hideMark/>
                </w:tcPr>
                <w:p w14:paraId="44C26424" w14:textId="77777777" w:rsidR="004338C5" w:rsidRPr="00757D4B" w:rsidRDefault="004338C5" w:rsidP="001A3738">
                  <w:pPr>
                    <w:rPr>
                      <w:sz w:val="22"/>
                      <w:szCs w:val="22"/>
                    </w:rPr>
                  </w:pPr>
                  <w:r w:rsidRPr="00757D4B">
                    <w:rPr>
                      <w:sz w:val="22"/>
                      <w:szCs w:val="22"/>
                    </w:rPr>
                    <w:t>Completion of previous actions under the Ukraine Facility</w:t>
                  </w:r>
                </w:p>
              </w:tc>
            </w:tr>
          </w:tbl>
          <w:p w14:paraId="3F8F2491" w14:textId="77777777" w:rsidR="004338C5" w:rsidRPr="00757D4B" w:rsidRDefault="004338C5" w:rsidP="001A3738">
            <w:pPr>
              <w:pStyle w:val="AmColumnHeading"/>
              <w:keepNext/>
              <w:jc w:val="left"/>
            </w:pPr>
          </w:p>
        </w:tc>
      </w:tr>
      <w:tr w:rsidR="00757D4B" w:rsidRPr="00757D4B" w14:paraId="54205559" w14:textId="77777777" w:rsidTr="001A3738">
        <w:tc>
          <w:tcPr>
            <w:tcW w:w="14175" w:type="dxa"/>
          </w:tcPr>
          <w:p w14:paraId="085230A1" w14:textId="77777777" w:rsidR="004338C5" w:rsidRPr="00757D4B" w:rsidRDefault="004338C5" w:rsidP="001A3738">
            <w:pPr>
              <w:pStyle w:val="AmColumnHeading"/>
              <w:keepNext/>
              <w:spacing w:after="0"/>
              <w:jc w:val="left"/>
            </w:pPr>
          </w:p>
        </w:tc>
      </w:tr>
      <w:tr w:rsidR="00757D4B" w:rsidRPr="00757D4B" w14:paraId="2D703B71" w14:textId="77777777" w:rsidTr="001A3738">
        <w:tc>
          <w:tcPr>
            <w:tcW w:w="14175" w:type="dxa"/>
          </w:tcPr>
          <w:p w14:paraId="77770E65" w14:textId="77777777" w:rsidR="004338C5" w:rsidRPr="00757D4B" w:rsidRDefault="004338C5" w:rsidP="001A3738">
            <w:pPr>
              <w:pStyle w:val="AmColumnHeading"/>
              <w:keepNext/>
              <w:jc w:val="left"/>
            </w:pPr>
            <w:r w:rsidRPr="00757D4B">
              <w:t>Modification</w:t>
            </w:r>
          </w:p>
        </w:tc>
      </w:tr>
      <w:tr w:rsidR="00757D4B" w:rsidRPr="00757D4B" w14:paraId="661A372D" w14:textId="77777777" w:rsidTr="001A3738">
        <w:tc>
          <w:tcPr>
            <w:tcW w:w="14175" w:type="dxa"/>
          </w:tcPr>
          <w:p w14:paraId="45A5368B" w14:textId="77777777" w:rsidR="004338C5" w:rsidRPr="00757D4B" w:rsidRDefault="004338C5" w:rsidP="001A3738">
            <w:pPr>
              <w:pStyle w:val="ListParagraph"/>
              <w:ind w:left="0"/>
              <w:rPr>
                <w:lang w:val="en-GB"/>
              </w:rPr>
            </w:pPr>
          </w:p>
          <w:tbl>
            <w:tblPr>
              <w:tblW w:w="5000" w:type="pct"/>
              <w:tblLook w:val="04A0" w:firstRow="1" w:lastRow="0" w:firstColumn="1" w:lastColumn="0" w:noHBand="0" w:noVBand="1"/>
            </w:tblPr>
            <w:tblGrid>
              <w:gridCol w:w="526"/>
              <w:gridCol w:w="800"/>
              <w:gridCol w:w="690"/>
              <w:gridCol w:w="544"/>
              <w:gridCol w:w="10915"/>
            </w:tblGrid>
            <w:tr w:rsidR="00757D4B" w:rsidRPr="00757D4B" w14:paraId="64F950DB" w14:textId="77777777" w:rsidTr="001A3738">
              <w:trPr>
                <w:trHeight w:val="42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6E2A39D3" w14:textId="77777777" w:rsidR="004338C5" w:rsidRPr="00757D4B" w:rsidRDefault="004338C5" w:rsidP="001A3738">
                  <w:pPr>
                    <w:rPr>
                      <w:sz w:val="28"/>
                      <w:szCs w:val="28"/>
                    </w:rPr>
                  </w:pPr>
                  <w:r w:rsidRPr="00757D4B">
                    <w:rPr>
                      <w:szCs w:val="24"/>
                    </w:rPr>
                    <w:t>Heading 3: Global Europe</w:t>
                  </w:r>
                </w:p>
              </w:tc>
            </w:tr>
            <w:tr w:rsidR="00757D4B" w:rsidRPr="00757D4B" w14:paraId="3E3D655C" w14:textId="77777777" w:rsidTr="001A3738">
              <w:trPr>
                <w:trHeight w:val="255"/>
              </w:trPr>
              <w:tc>
                <w:tcPr>
                  <w:tcW w:w="19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9FCF7A" w14:textId="77777777" w:rsidR="004338C5" w:rsidRPr="00757D4B" w:rsidRDefault="004338C5" w:rsidP="001A3738">
                  <w:pPr>
                    <w:jc w:val="center"/>
                    <w:rPr>
                      <w:sz w:val="22"/>
                      <w:szCs w:val="22"/>
                    </w:rPr>
                  </w:pPr>
                  <w:r w:rsidRPr="00757D4B">
                    <w:rPr>
                      <w:sz w:val="22"/>
                      <w:szCs w:val="22"/>
                    </w:rPr>
                    <w:t>Title</w:t>
                  </w: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14:paraId="4CE76711" w14:textId="77777777" w:rsidR="004338C5" w:rsidRPr="00757D4B" w:rsidRDefault="004338C5" w:rsidP="001A3738">
                  <w:pPr>
                    <w:jc w:val="center"/>
                    <w:rPr>
                      <w:sz w:val="22"/>
                      <w:szCs w:val="22"/>
                    </w:rPr>
                  </w:pPr>
                  <w:r w:rsidRPr="00757D4B">
                    <w:rPr>
                      <w:sz w:val="22"/>
                      <w:szCs w:val="22"/>
                    </w:rPr>
                    <w:t>Chapter</w:t>
                  </w:r>
                </w:p>
              </w:tc>
              <w:tc>
                <w:tcPr>
                  <w:tcW w:w="256" w:type="pct"/>
                  <w:tcBorders>
                    <w:top w:val="single" w:sz="4" w:space="0" w:color="auto"/>
                    <w:left w:val="nil"/>
                    <w:bottom w:val="single" w:sz="4" w:space="0" w:color="auto"/>
                    <w:right w:val="single" w:sz="4" w:space="0" w:color="auto"/>
                  </w:tcBorders>
                  <w:shd w:val="clear" w:color="auto" w:fill="auto"/>
                  <w:noWrap/>
                  <w:vAlign w:val="center"/>
                  <w:hideMark/>
                </w:tcPr>
                <w:p w14:paraId="6469D8A8" w14:textId="77777777" w:rsidR="004338C5" w:rsidRPr="00757D4B" w:rsidRDefault="004338C5" w:rsidP="001A3738">
                  <w:pPr>
                    <w:jc w:val="center"/>
                    <w:rPr>
                      <w:sz w:val="22"/>
                      <w:szCs w:val="22"/>
                    </w:rPr>
                  </w:pPr>
                  <w:r w:rsidRPr="00757D4B">
                    <w:rPr>
                      <w:sz w:val="22"/>
                      <w:szCs w:val="22"/>
                    </w:rPr>
                    <w:t xml:space="preserve">Article </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14:paraId="4BA98AEF" w14:textId="77777777" w:rsidR="004338C5" w:rsidRPr="00757D4B" w:rsidRDefault="004338C5" w:rsidP="001A3738">
                  <w:pPr>
                    <w:jc w:val="center"/>
                    <w:rPr>
                      <w:sz w:val="22"/>
                      <w:szCs w:val="22"/>
                    </w:rPr>
                  </w:pPr>
                  <w:r w:rsidRPr="00757D4B">
                    <w:rPr>
                      <w:sz w:val="22"/>
                      <w:szCs w:val="22"/>
                    </w:rPr>
                    <w:t>Item</w:t>
                  </w:r>
                </w:p>
              </w:tc>
              <w:tc>
                <w:tcPr>
                  <w:tcW w:w="4050" w:type="pct"/>
                  <w:tcBorders>
                    <w:top w:val="single" w:sz="4" w:space="0" w:color="auto"/>
                    <w:left w:val="nil"/>
                    <w:bottom w:val="single" w:sz="4" w:space="0" w:color="auto"/>
                    <w:right w:val="single" w:sz="4" w:space="0" w:color="auto"/>
                  </w:tcBorders>
                  <w:shd w:val="clear" w:color="auto" w:fill="auto"/>
                  <w:vAlign w:val="center"/>
                  <w:hideMark/>
                </w:tcPr>
                <w:p w14:paraId="4243CDDD" w14:textId="77777777" w:rsidR="004338C5" w:rsidRPr="00757D4B" w:rsidRDefault="004338C5" w:rsidP="001A3738">
                  <w:pPr>
                    <w:jc w:val="center"/>
                    <w:rPr>
                      <w:sz w:val="22"/>
                      <w:szCs w:val="22"/>
                    </w:rPr>
                  </w:pPr>
                  <w:r w:rsidRPr="00757D4B">
                    <w:rPr>
                      <w:sz w:val="22"/>
                      <w:szCs w:val="22"/>
                    </w:rPr>
                    <w:t>Description</w:t>
                  </w:r>
                </w:p>
              </w:tc>
            </w:tr>
            <w:tr w:rsidR="00757D4B" w:rsidRPr="00757D4B" w14:paraId="63E9A602"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4665E9A"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76480E29" w14:textId="77777777" w:rsidR="004338C5" w:rsidRPr="00757D4B" w:rsidRDefault="004338C5" w:rsidP="001A3738">
                  <w:pPr>
                    <w:jc w:val="center"/>
                    <w:rPr>
                      <w:sz w:val="22"/>
                      <w:szCs w:val="22"/>
                    </w:rPr>
                  </w:pPr>
                  <w:r w:rsidRPr="00757D4B">
                    <w:rPr>
                      <w:sz w:val="22"/>
                      <w:szCs w:val="22"/>
                    </w:rPr>
                    <w:t> </w:t>
                  </w:r>
                </w:p>
              </w:tc>
              <w:tc>
                <w:tcPr>
                  <w:tcW w:w="256" w:type="pct"/>
                  <w:tcBorders>
                    <w:top w:val="nil"/>
                    <w:left w:val="nil"/>
                    <w:bottom w:val="single" w:sz="4" w:space="0" w:color="auto"/>
                    <w:right w:val="single" w:sz="4" w:space="0" w:color="auto"/>
                  </w:tcBorders>
                  <w:shd w:val="clear" w:color="auto" w:fill="auto"/>
                  <w:noWrap/>
                  <w:vAlign w:val="center"/>
                  <w:hideMark/>
                </w:tcPr>
                <w:p w14:paraId="45544164" w14:textId="77777777" w:rsidR="004338C5" w:rsidRPr="00757D4B" w:rsidRDefault="004338C5" w:rsidP="001A3738">
                  <w:pPr>
                    <w:jc w:val="center"/>
                    <w:rPr>
                      <w:sz w:val="22"/>
                      <w:szCs w:val="22"/>
                    </w:rPr>
                  </w:pPr>
                  <w:r w:rsidRPr="00757D4B">
                    <w:rPr>
                      <w:sz w:val="22"/>
                      <w:szCs w:val="22"/>
                    </w:rPr>
                    <w:t> </w:t>
                  </w:r>
                </w:p>
              </w:tc>
              <w:tc>
                <w:tcPr>
                  <w:tcW w:w="202" w:type="pct"/>
                  <w:tcBorders>
                    <w:top w:val="nil"/>
                    <w:left w:val="nil"/>
                    <w:bottom w:val="single" w:sz="4" w:space="0" w:color="auto"/>
                    <w:right w:val="single" w:sz="4" w:space="0" w:color="auto"/>
                  </w:tcBorders>
                  <w:shd w:val="clear" w:color="auto" w:fill="auto"/>
                  <w:noWrap/>
                  <w:vAlign w:val="center"/>
                  <w:hideMark/>
                </w:tcPr>
                <w:p w14:paraId="4C5D74F7"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385D0731" w14:textId="77777777" w:rsidR="004338C5" w:rsidRPr="00757D4B" w:rsidRDefault="004338C5" w:rsidP="001A3738">
                  <w:pPr>
                    <w:rPr>
                      <w:sz w:val="22"/>
                      <w:szCs w:val="22"/>
                    </w:rPr>
                  </w:pPr>
                  <w:r w:rsidRPr="00757D4B">
                    <w:rPr>
                      <w:sz w:val="22"/>
                      <w:szCs w:val="22"/>
                    </w:rPr>
                    <w:t>Global Europe</w:t>
                  </w:r>
                </w:p>
              </w:tc>
            </w:tr>
            <w:tr w:rsidR="00757D4B" w:rsidRPr="00757D4B" w14:paraId="55A5059D"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592984F"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33E9D2A9" w14:textId="77777777" w:rsidR="004338C5" w:rsidRPr="00757D4B" w:rsidRDefault="004338C5" w:rsidP="001A3738">
                  <w:pPr>
                    <w:jc w:val="center"/>
                    <w:rPr>
                      <w:sz w:val="22"/>
                      <w:szCs w:val="22"/>
                    </w:rPr>
                  </w:pPr>
                  <w:r w:rsidRPr="00757D4B">
                    <w:rPr>
                      <w:sz w:val="22"/>
                      <w:szCs w:val="22"/>
                    </w:rPr>
                    <w:t>01</w:t>
                  </w:r>
                </w:p>
              </w:tc>
              <w:tc>
                <w:tcPr>
                  <w:tcW w:w="256" w:type="pct"/>
                  <w:tcBorders>
                    <w:top w:val="nil"/>
                    <w:left w:val="nil"/>
                    <w:bottom w:val="single" w:sz="4" w:space="0" w:color="auto"/>
                    <w:right w:val="single" w:sz="4" w:space="0" w:color="auto"/>
                  </w:tcBorders>
                  <w:shd w:val="clear" w:color="auto" w:fill="auto"/>
                  <w:noWrap/>
                  <w:vAlign w:val="center"/>
                  <w:hideMark/>
                </w:tcPr>
                <w:p w14:paraId="2C436D92" w14:textId="77777777" w:rsidR="004338C5" w:rsidRPr="00757D4B" w:rsidRDefault="004338C5" w:rsidP="001A3738">
                  <w:pPr>
                    <w:jc w:val="center"/>
                    <w:rPr>
                      <w:sz w:val="22"/>
                      <w:szCs w:val="22"/>
                    </w:rPr>
                  </w:pPr>
                  <w:r w:rsidRPr="00757D4B">
                    <w:rPr>
                      <w:sz w:val="22"/>
                      <w:szCs w:val="22"/>
                    </w:rPr>
                    <w:t> </w:t>
                  </w:r>
                </w:p>
              </w:tc>
              <w:tc>
                <w:tcPr>
                  <w:tcW w:w="202" w:type="pct"/>
                  <w:tcBorders>
                    <w:top w:val="nil"/>
                    <w:left w:val="nil"/>
                    <w:bottom w:val="single" w:sz="4" w:space="0" w:color="auto"/>
                    <w:right w:val="single" w:sz="4" w:space="0" w:color="auto"/>
                  </w:tcBorders>
                  <w:shd w:val="clear" w:color="auto" w:fill="auto"/>
                  <w:noWrap/>
                  <w:vAlign w:val="center"/>
                  <w:hideMark/>
                </w:tcPr>
                <w:p w14:paraId="31CF3B27"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761D1B16" w14:textId="77777777" w:rsidR="004338C5" w:rsidRPr="00757D4B" w:rsidRDefault="004338C5" w:rsidP="001A3738">
                  <w:pPr>
                    <w:rPr>
                      <w:sz w:val="22"/>
                      <w:szCs w:val="22"/>
                    </w:rPr>
                  </w:pPr>
                  <w:r w:rsidRPr="00757D4B">
                    <w:rPr>
                      <w:sz w:val="22"/>
                      <w:szCs w:val="22"/>
                    </w:rPr>
                    <w:t>Support expenditure for Global Europe cluster</w:t>
                  </w:r>
                </w:p>
              </w:tc>
            </w:tr>
            <w:tr w:rsidR="00757D4B" w:rsidRPr="00757D4B" w14:paraId="7913668C"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6D54428"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2EA4907E" w14:textId="77777777" w:rsidR="004338C5" w:rsidRPr="00757D4B" w:rsidRDefault="004338C5" w:rsidP="001A3738">
                  <w:pPr>
                    <w:jc w:val="center"/>
                    <w:rPr>
                      <w:sz w:val="22"/>
                      <w:szCs w:val="22"/>
                    </w:rPr>
                  </w:pPr>
                  <w:r w:rsidRPr="00757D4B">
                    <w:rPr>
                      <w:sz w:val="22"/>
                      <w:szCs w:val="22"/>
                    </w:rPr>
                    <w:t>01</w:t>
                  </w:r>
                </w:p>
              </w:tc>
              <w:tc>
                <w:tcPr>
                  <w:tcW w:w="256" w:type="pct"/>
                  <w:tcBorders>
                    <w:top w:val="nil"/>
                    <w:left w:val="nil"/>
                    <w:bottom w:val="single" w:sz="4" w:space="0" w:color="auto"/>
                    <w:right w:val="single" w:sz="4" w:space="0" w:color="auto"/>
                  </w:tcBorders>
                  <w:shd w:val="clear" w:color="auto" w:fill="auto"/>
                  <w:noWrap/>
                  <w:vAlign w:val="center"/>
                  <w:hideMark/>
                </w:tcPr>
                <w:p w14:paraId="7A480311" w14:textId="77777777" w:rsidR="004338C5" w:rsidRPr="00757D4B" w:rsidRDefault="004338C5" w:rsidP="001A3738">
                  <w:pPr>
                    <w:jc w:val="center"/>
                    <w:rPr>
                      <w:sz w:val="22"/>
                      <w:szCs w:val="22"/>
                    </w:rPr>
                  </w:pPr>
                  <w:r w:rsidRPr="00757D4B">
                    <w:rPr>
                      <w:sz w:val="22"/>
                      <w:szCs w:val="22"/>
                    </w:rPr>
                    <w:t>01</w:t>
                  </w:r>
                </w:p>
              </w:tc>
              <w:tc>
                <w:tcPr>
                  <w:tcW w:w="202" w:type="pct"/>
                  <w:tcBorders>
                    <w:top w:val="nil"/>
                    <w:left w:val="nil"/>
                    <w:bottom w:val="single" w:sz="4" w:space="0" w:color="auto"/>
                    <w:right w:val="single" w:sz="4" w:space="0" w:color="auto"/>
                  </w:tcBorders>
                  <w:shd w:val="clear" w:color="auto" w:fill="auto"/>
                  <w:noWrap/>
                  <w:vAlign w:val="center"/>
                  <w:hideMark/>
                </w:tcPr>
                <w:p w14:paraId="37AAA673"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28C06C9C" w14:textId="77777777" w:rsidR="004338C5" w:rsidRPr="00757D4B" w:rsidRDefault="004338C5" w:rsidP="001A3738">
                  <w:pPr>
                    <w:rPr>
                      <w:sz w:val="22"/>
                      <w:szCs w:val="22"/>
                    </w:rPr>
                  </w:pPr>
                  <w:r w:rsidRPr="00757D4B">
                    <w:rPr>
                      <w:sz w:val="22"/>
                      <w:szCs w:val="22"/>
                    </w:rPr>
                    <w:t>Support expenditure for the Global Europe excluding Ukraine</w:t>
                  </w:r>
                </w:p>
              </w:tc>
            </w:tr>
            <w:tr w:rsidR="00757D4B" w:rsidRPr="00757D4B" w14:paraId="55059B79"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8520CCE"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7EC23617" w14:textId="77777777" w:rsidR="004338C5" w:rsidRPr="00757D4B" w:rsidRDefault="004338C5" w:rsidP="001A3738">
                  <w:pPr>
                    <w:jc w:val="center"/>
                    <w:rPr>
                      <w:sz w:val="22"/>
                      <w:szCs w:val="22"/>
                    </w:rPr>
                  </w:pPr>
                  <w:r w:rsidRPr="00757D4B">
                    <w:rPr>
                      <w:sz w:val="22"/>
                      <w:szCs w:val="22"/>
                    </w:rPr>
                    <w:t>01</w:t>
                  </w:r>
                </w:p>
              </w:tc>
              <w:tc>
                <w:tcPr>
                  <w:tcW w:w="256" w:type="pct"/>
                  <w:tcBorders>
                    <w:top w:val="nil"/>
                    <w:left w:val="nil"/>
                    <w:bottom w:val="single" w:sz="4" w:space="0" w:color="auto"/>
                    <w:right w:val="single" w:sz="4" w:space="0" w:color="auto"/>
                  </w:tcBorders>
                  <w:shd w:val="clear" w:color="auto" w:fill="auto"/>
                  <w:noWrap/>
                  <w:vAlign w:val="center"/>
                  <w:hideMark/>
                </w:tcPr>
                <w:p w14:paraId="7BA208E9" w14:textId="77777777" w:rsidR="004338C5" w:rsidRPr="00757D4B" w:rsidRDefault="004338C5" w:rsidP="001A3738">
                  <w:pPr>
                    <w:jc w:val="center"/>
                    <w:rPr>
                      <w:sz w:val="22"/>
                      <w:szCs w:val="22"/>
                    </w:rPr>
                  </w:pPr>
                  <w:r w:rsidRPr="00757D4B">
                    <w:rPr>
                      <w:sz w:val="22"/>
                      <w:szCs w:val="22"/>
                    </w:rPr>
                    <w:t>02</w:t>
                  </w:r>
                </w:p>
              </w:tc>
              <w:tc>
                <w:tcPr>
                  <w:tcW w:w="202" w:type="pct"/>
                  <w:tcBorders>
                    <w:top w:val="nil"/>
                    <w:left w:val="nil"/>
                    <w:bottom w:val="single" w:sz="4" w:space="0" w:color="auto"/>
                    <w:right w:val="single" w:sz="4" w:space="0" w:color="auto"/>
                  </w:tcBorders>
                  <w:shd w:val="clear" w:color="auto" w:fill="auto"/>
                  <w:noWrap/>
                  <w:vAlign w:val="center"/>
                  <w:hideMark/>
                </w:tcPr>
                <w:p w14:paraId="123CDCE4"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43F2CF40" w14:textId="77777777" w:rsidR="004338C5" w:rsidRPr="00757D4B" w:rsidRDefault="004338C5" w:rsidP="001A3738">
                  <w:pPr>
                    <w:rPr>
                      <w:sz w:val="22"/>
                      <w:szCs w:val="22"/>
                    </w:rPr>
                  </w:pPr>
                  <w:r w:rsidRPr="00757D4B">
                    <w:rPr>
                      <w:sz w:val="22"/>
                      <w:szCs w:val="22"/>
                    </w:rPr>
                    <w:t>Support expenditure for support to Ukraine</w:t>
                  </w:r>
                </w:p>
              </w:tc>
            </w:tr>
            <w:tr w:rsidR="00757D4B" w:rsidRPr="00757D4B" w14:paraId="58536CBA"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32A46E6"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17EECC82" w14:textId="77777777" w:rsidR="004338C5" w:rsidRPr="00757D4B" w:rsidRDefault="004338C5" w:rsidP="001A3738">
                  <w:pPr>
                    <w:jc w:val="center"/>
                    <w:rPr>
                      <w:sz w:val="22"/>
                      <w:szCs w:val="22"/>
                    </w:rPr>
                  </w:pPr>
                  <w:r w:rsidRPr="00757D4B">
                    <w:rPr>
                      <w:sz w:val="22"/>
                      <w:szCs w:val="22"/>
                    </w:rPr>
                    <w:t>02</w:t>
                  </w:r>
                </w:p>
              </w:tc>
              <w:tc>
                <w:tcPr>
                  <w:tcW w:w="256" w:type="pct"/>
                  <w:tcBorders>
                    <w:top w:val="nil"/>
                    <w:left w:val="nil"/>
                    <w:bottom w:val="single" w:sz="4" w:space="0" w:color="auto"/>
                    <w:right w:val="single" w:sz="4" w:space="0" w:color="auto"/>
                  </w:tcBorders>
                  <w:shd w:val="clear" w:color="auto" w:fill="auto"/>
                  <w:noWrap/>
                  <w:vAlign w:val="center"/>
                  <w:hideMark/>
                </w:tcPr>
                <w:p w14:paraId="3F2860BB" w14:textId="77777777" w:rsidR="004338C5" w:rsidRPr="00757D4B" w:rsidRDefault="004338C5" w:rsidP="001A3738">
                  <w:pPr>
                    <w:jc w:val="center"/>
                    <w:rPr>
                      <w:sz w:val="22"/>
                      <w:szCs w:val="22"/>
                    </w:rPr>
                  </w:pPr>
                  <w:r w:rsidRPr="00757D4B">
                    <w:rPr>
                      <w:sz w:val="22"/>
                      <w:szCs w:val="22"/>
                    </w:rPr>
                    <w:t> </w:t>
                  </w:r>
                </w:p>
              </w:tc>
              <w:tc>
                <w:tcPr>
                  <w:tcW w:w="202" w:type="pct"/>
                  <w:tcBorders>
                    <w:top w:val="nil"/>
                    <w:left w:val="nil"/>
                    <w:bottom w:val="single" w:sz="4" w:space="0" w:color="auto"/>
                    <w:right w:val="single" w:sz="4" w:space="0" w:color="auto"/>
                  </w:tcBorders>
                  <w:shd w:val="clear" w:color="auto" w:fill="auto"/>
                  <w:noWrap/>
                  <w:vAlign w:val="center"/>
                  <w:hideMark/>
                </w:tcPr>
                <w:p w14:paraId="0B13C70B"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10C7B40F" w14:textId="77777777" w:rsidR="004338C5" w:rsidRPr="00757D4B" w:rsidRDefault="004338C5" w:rsidP="001A3738">
                  <w:pPr>
                    <w:rPr>
                      <w:sz w:val="22"/>
                      <w:szCs w:val="22"/>
                    </w:rPr>
                  </w:pPr>
                  <w:r w:rsidRPr="00757D4B">
                    <w:rPr>
                      <w:sz w:val="22"/>
                      <w:szCs w:val="22"/>
                    </w:rPr>
                    <w:t>Europe Pillar</w:t>
                  </w:r>
                </w:p>
              </w:tc>
            </w:tr>
            <w:tr w:rsidR="00757D4B" w:rsidRPr="00757D4B" w14:paraId="704E8256"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37F0E24"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0C4E2424" w14:textId="77777777" w:rsidR="004338C5" w:rsidRPr="00757D4B" w:rsidRDefault="004338C5" w:rsidP="001A3738">
                  <w:pPr>
                    <w:jc w:val="center"/>
                    <w:rPr>
                      <w:sz w:val="22"/>
                      <w:szCs w:val="22"/>
                    </w:rPr>
                  </w:pPr>
                  <w:r w:rsidRPr="00757D4B">
                    <w:rPr>
                      <w:sz w:val="22"/>
                      <w:szCs w:val="22"/>
                    </w:rPr>
                    <w:t>02</w:t>
                  </w:r>
                </w:p>
              </w:tc>
              <w:tc>
                <w:tcPr>
                  <w:tcW w:w="256" w:type="pct"/>
                  <w:tcBorders>
                    <w:top w:val="nil"/>
                    <w:left w:val="nil"/>
                    <w:bottom w:val="single" w:sz="4" w:space="0" w:color="auto"/>
                    <w:right w:val="single" w:sz="4" w:space="0" w:color="auto"/>
                  </w:tcBorders>
                  <w:shd w:val="clear" w:color="auto" w:fill="auto"/>
                  <w:noWrap/>
                  <w:vAlign w:val="center"/>
                  <w:hideMark/>
                </w:tcPr>
                <w:p w14:paraId="2CCD413C" w14:textId="77777777" w:rsidR="004338C5" w:rsidRPr="00757D4B" w:rsidRDefault="004338C5" w:rsidP="001A3738">
                  <w:pPr>
                    <w:jc w:val="center"/>
                    <w:rPr>
                      <w:sz w:val="22"/>
                      <w:szCs w:val="22"/>
                    </w:rPr>
                  </w:pPr>
                  <w:r w:rsidRPr="00757D4B">
                    <w:rPr>
                      <w:sz w:val="22"/>
                      <w:szCs w:val="22"/>
                    </w:rPr>
                    <w:t>01</w:t>
                  </w:r>
                </w:p>
              </w:tc>
              <w:tc>
                <w:tcPr>
                  <w:tcW w:w="202" w:type="pct"/>
                  <w:tcBorders>
                    <w:top w:val="nil"/>
                    <w:left w:val="nil"/>
                    <w:bottom w:val="single" w:sz="4" w:space="0" w:color="auto"/>
                    <w:right w:val="single" w:sz="4" w:space="0" w:color="auto"/>
                  </w:tcBorders>
                  <w:shd w:val="clear" w:color="auto" w:fill="auto"/>
                  <w:noWrap/>
                  <w:vAlign w:val="center"/>
                  <w:hideMark/>
                </w:tcPr>
                <w:p w14:paraId="594C7190"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64AD8830" w14:textId="77777777" w:rsidR="004338C5" w:rsidRPr="00757D4B" w:rsidRDefault="004338C5" w:rsidP="001A3738">
                  <w:pPr>
                    <w:rPr>
                      <w:sz w:val="22"/>
                      <w:szCs w:val="22"/>
                    </w:rPr>
                  </w:pPr>
                  <w:r w:rsidRPr="00757D4B">
                    <w:rPr>
                      <w:sz w:val="22"/>
                      <w:szCs w:val="22"/>
                    </w:rPr>
                    <w:t>Enlargement - Preparation for accession</w:t>
                  </w:r>
                </w:p>
              </w:tc>
            </w:tr>
            <w:tr w:rsidR="00757D4B" w:rsidRPr="00757D4B" w14:paraId="02F4B099"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EEB0279"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68CA9EB7" w14:textId="77777777" w:rsidR="004338C5" w:rsidRPr="00757D4B" w:rsidRDefault="004338C5" w:rsidP="001A3738">
                  <w:pPr>
                    <w:jc w:val="center"/>
                    <w:rPr>
                      <w:sz w:val="22"/>
                      <w:szCs w:val="22"/>
                    </w:rPr>
                  </w:pPr>
                  <w:r w:rsidRPr="00757D4B">
                    <w:rPr>
                      <w:sz w:val="22"/>
                      <w:szCs w:val="22"/>
                    </w:rPr>
                    <w:t>02</w:t>
                  </w:r>
                </w:p>
              </w:tc>
              <w:tc>
                <w:tcPr>
                  <w:tcW w:w="256" w:type="pct"/>
                  <w:tcBorders>
                    <w:top w:val="nil"/>
                    <w:left w:val="nil"/>
                    <w:bottom w:val="single" w:sz="4" w:space="0" w:color="auto"/>
                    <w:right w:val="single" w:sz="4" w:space="0" w:color="auto"/>
                  </w:tcBorders>
                  <w:shd w:val="clear" w:color="auto" w:fill="auto"/>
                  <w:noWrap/>
                  <w:vAlign w:val="center"/>
                  <w:hideMark/>
                </w:tcPr>
                <w:p w14:paraId="4037CC9D" w14:textId="77777777" w:rsidR="004338C5" w:rsidRPr="00757D4B" w:rsidRDefault="004338C5" w:rsidP="001A3738">
                  <w:pPr>
                    <w:jc w:val="center"/>
                    <w:rPr>
                      <w:sz w:val="22"/>
                      <w:szCs w:val="22"/>
                    </w:rPr>
                  </w:pPr>
                  <w:r w:rsidRPr="00757D4B">
                    <w:rPr>
                      <w:sz w:val="22"/>
                      <w:szCs w:val="22"/>
                    </w:rPr>
                    <w:t>02</w:t>
                  </w:r>
                </w:p>
              </w:tc>
              <w:tc>
                <w:tcPr>
                  <w:tcW w:w="202" w:type="pct"/>
                  <w:tcBorders>
                    <w:top w:val="nil"/>
                    <w:left w:val="nil"/>
                    <w:bottom w:val="single" w:sz="4" w:space="0" w:color="auto"/>
                    <w:right w:val="single" w:sz="4" w:space="0" w:color="auto"/>
                  </w:tcBorders>
                  <w:shd w:val="clear" w:color="auto" w:fill="auto"/>
                  <w:noWrap/>
                  <w:vAlign w:val="center"/>
                  <w:hideMark/>
                </w:tcPr>
                <w:p w14:paraId="37B17FB9"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2F7DAA22" w14:textId="77777777" w:rsidR="004338C5" w:rsidRPr="00757D4B" w:rsidRDefault="004338C5" w:rsidP="001A3738">
                  <w:pPr>
                    <w:rPr>
                      <w:sz w:val="22"/>
                      <w:szCs w:val="22"/>
                    </w:rPr>
                  </w:pPr>
                  <w:r w:rsidRPr="00757D4B">
                    <w:rPr>
                      <w:sz w:val="22"/>
                      <w:szCs w:val="22"/>
                    </w:rPr>
                    <w:t>Eastern Neighbourhood - Programmes</w:t>
                  </w:r>
                </w:p>
              </w:tc>
            </w:tr>
            <w:tr w:rsidR="00757D4B" w:rsidRPr="00757D4B" w14:paraId="597BEEC2"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02793AF"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0959599A" w14:textId="77777777" w:rsidR="004338C5" w:rsidRPr="00757D4B" w:rsidRDefault="004338C5" w:rsidP="001A3738">
                  <w:pPr>
                    <w:jc w:val="center"/>
                    <w:rPr>
                      <w:sz w:val="22"/>
                      <w:szCs w:val="22"/>
                    </w:rPr>
                  </w:pPr>
                  <w:r w:rsidRPr="00757D4B">
                    <w:rPr>
                      <w:sz w:val="22"/>
                      <w:szCs w:val="22"/>
                    </w:rPr>
                    <w:t>02</w:t>
                  </w:r>
                </w:p>
              </w:tc>
              <w:tc>
                <w:tcPr>
                  <w:tcW w:w="256" w:type="pct"/>
                  <w:tcBorders>
                    <w:top w:val="nil"/>
                    <w:left w:val="nil"/>
                    <w:bottom w:val="single" w:sz="4" w:space="0" w:color="auto"/>
                    <w:right w:val="single" w:sz="4" w:space="0" w:color="auto"/>
                  </w:tcBorders>
                  <w:shd w:val="clear" w:color="auto" w:fill="auto"/>
                  <w:noWrap/>
                  <w:vAlign w:val="center"/>
                  <w:hideMark/>
                </w:tcPr>
                <w:p w14:paraId="43CF15D2" w14:textId="77777777" w:rsidR="004338C5" w:rsidRPr="00757D4B" w:rsidRDefault="004338C5" w:rsidP="001A3738">
                  <w:pPr>
                    <w:jc w:val="center"/>
                    <w:rPr>
                      <w:sz w:val="22"/>
                      <w:szCs w:val="22"/>
                    </w:rPr>
                  </w:pPr>
                  <w:r w:rsidRPr="00757D4B">
                    <w:rPr>
                      <w:sz w:val="22"/>
                      <w:szCs w:val="22"/>
                    </w:rPr>
                    <w:t>03</w:t>
                  </w:r>
                </w:p>
              </w:tc>
              <w:tc>
                <w:tcPr>
                  <w:tcW w:w="202" w:type="pct"/>
                  <w:tcBorders>
                    <w:top w:val="nil"/>
                    <w:left w:val="nil"/>
                    <w:bottom w:val="single" w:sz="4" w:space="0" w:color="auto"/>
                    <w:right w:val="single" w:sz="4" w:space="0" w:color="auto"/>
                  </w:tcBorders>
                  <w:shd w:val="clear" w:color="auto" w:fill="auto"/>
                  <w:noWrap/>
                  <w:vAlign w:val="center"/>
                  <w:hideMark/>
                </w:tcPr>
                <w:p w14:paraId="7A8501AC"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5B9E0D95" w14:textId="77777777" w:rsidR="004338C5" w:rsidRPr="00757D4B" w:rsidRDefault="004338C5" w:rsidP="001A3738">
                  <w:pPr>
                    <w:rPr>
                      <w:sz w:val="22"/>
                      <w:szCs w:val="22"/>
                    </w:rPr>
                  </w:pPr>
                  <w:r w:rsidRPr="00757D4B">
                    <w:rPr>
                      <w:sz w:val="22"/>
                      <w:szCs w:val="22"/>
                    </w:rPr>
                    <w:t>Western Europe - Programmes</w:t>
                  </w:r>
                </w:p>
              </w:tc>
            </w:tr>
            <w:tr w:rsidR="00757D4B" w:rsidRPr="00757D4B" w14:paraId="648341C6"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2837C52"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0945023A" w14:textId="77777777" w:rsidR="004338C5" w:rsidRPr="00757D4B" w:rsidRDefault="004338C5" w:rsidP="001A3738">
                  <w:pPr>
                    <w:jc w:val="center"/>
                    <w:rPr>
                      <w:sz w:val="22"/>
                      <w:szCs w:val="22"/>
                    </w:rPr>
                  </w:pPr>
                  <w:r w:rsidRPr="00757D4B">
                    <w:rPr>
                      <w:sz w:val="22"/>
                      <w:szCs w:val="22"/>
                    </w:rPr>
                    <w:t>02</w:t>
                  </w:r>
                </w:p>
              </w:tc>
              <w:tc>
                <w:tcPr>
                  <w:tcW w:w="256" w:type="pct"/>
                  <w:tcBorders>
                    <w:top w:val="nil"/>
                    <w:left w:val="nil"/>
                    <w:bottom w:val="single" w:sz="4" w:space="0" w:color="auto"/>
                    <w:right w:val="single" w:sz="4" w:space="0" w:color="auto"/>
                  </w:tcBorders>
                  <w:shd w:val="clear" w:color="auto" w:fill="auto"/>
                  <w:noWrap/>
                  <w:vAlign w:val="center"/>
                  <w:hideMark/>
                </w:tcPr>
                <w:p w14:paraId="37731389" w14:textId="77777777" w:rsidR="004338C5" w:rsidRPr="00757D4B" w:rsidRDefault="004338C5" w:rsidP="001A3738">
                  <w:pPr>
                    <w:jc w:val="center"/>
                    <w:rPr>
                      <w:sz w:val="22"/>
                      <w:szCs w:val="22"/>
                    </w:rPr>
                  </w:pPr>
                  <w:r w:rsidRPr="00757D4B">
                    <w:rPr>
                      <w:sz w:val="22"/>
                      <w:szCs w:val="22"/>
                    </w:rPr>
                    <w:t>04</w:t>
                  </w:r>
                </w:p>
              </w:tc>
              <w:tc>
                <w:tcPr>
                  <w:tcW w:w="202" w:type="pct"/>
                  <w:tcBorders>
                    <w:top w:val="nil"/>
                    <w:left w:val="nil"/>
                    <w:bottom w:val="single" w:sz="4" w:space="0" w:color="auto"/>
                    <w:right w:val="single" w:sz="4" w:space="0" w:color="auto"/>
                  </w:tcBorders>
                  <w:shd w:val="clear" w:color="auto" w:fill="auto"/>
                  <w:noWrap/>
                  <w:vAlign w:val="center"/>
                  <w:hideMark/>
                </w:tcPr>
                <w:p w14:paraId="54C13C89"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143C3328" w14:textId="77777777" w:rsidR="004338C5" w:rsidRPr="00757D4B" w:rsidRDefault="004338C5" w:rsidP="001A3738">
                  <w:pPr>
                    <w:rPr>
                      <w:sz w:val="22"/>
                      <w:szCs w:val="22"/>
                    </w:rPr>
                  </w:pPr>
                  <w:r w:rsidRPr="00757D4B">
                    <w:rPr>
                      <w:sz w:val="22"/>
                      <w:szCs w:val="22"/>
                    </w:rPr>
                    <w:t>Support to Ukraine</w:t>
                  </w:r>
                </w:p>
              </w:tc>
            </w:tr>
            <w:tr w:rsidR="00757D4B" w:rsidRPr="00757D4B" w14:paraId="117B0B84"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A7F2445"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1A9F2EA8" w14:textId="77777777" w:rsidR="004338C5" w:rsidRPr="00757D4B" w:rsidRDefault="004338C5" w:rsidP="001A3738">
                  <w:pPr>
                    <w:jc w:val="center"/>
                    <w:rPr>
                      <w:sz w:val="22"/>
                      <w:szCs w:val="22"/>
                    </w:rPr>
                  </w:pPr>
                  <w:r w:rsidRPr="00757D4B">
                    <w:rPr>
                      <w:sz w:val="22"/>
                      <w:szCs w:val="22"/>
                    </w:rPr>
                    <w:t>02</w:t>
                  </w:r>
                </w:p>
              </w:tc>
              <w:tc>
                <w:tcPr>
                  <w:tcW w:w="256" w:type="pct"/>
                  <w:tcBorders>
                    <w:top w:val="nil"/>
                    <w:left w:val="nil"/>
                    <w:bottom w:val="single" w:sz="4" w:space="0" w:color="auto"/>
                    <w:right w:val="single" w:sz="4" w:space="0" w:color="auto"/>
                  </w:tcBorders>
                  <w:shd w:val="clear" w:color="auto" w:fill="auto"/>
                  <w:noWrap/>
                  <w:vAlign w:val="center"/>
                  <w:hideMark/>
                </w:tcPr>
                <w:p w14:paraId="67CD905C" w14:textId="77777777" w:rsidR="004338C5" w:rsidRPr="00757D4B" w:rsidRDefault="004338C5" w:rsidP="001A3738">
                  <w:pPr>
                    <w:jc w:val="center"/>
                    <w:rPr>
                      <w:sz w:val="22"/>
                      <w:szCs w:val="22"/>
                    </w:rPr>
                  </w:pPr>
                  <w:r w:rsidRPr="00757D4B">
                    <w:rPr>
                      <w:sz w:val="22"/>
                      <w:szCs w:val="22"/>
                    </w:rPr>
                    <w:t>10</w:t>
                  </w:r>
                </w:p>
              </w:tc>
              <w:tc>
                <w:tcPr>
                  <w:tcW w:w="202" w:type="pct"/>
                  <w:tcBorders>
                    <w:top w:val="nil"/>
                    <w:left w:val="nil"/>
                    <w:bottom w:val="single" w:sz="4" w:space="0" w:color="auto"/>
                    <w:right w:val="single" w:sz="4" w:space="0" w:color="auto"/>
                  </w:tcBorders>
                  <w:shd w:val="clear" w:color="auto" w:fill="auto"/>
                  <w:noWrap/>
                  <w:vAlign w:val="center"/>
                  <w:hideMark/>
                </w:tcPr>
                <w:p w14:paraId="54281581"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20CDC7E9" w14:textId="77777777" w:rsidR="004338C5" w:rsidRPr="00757D4B" w:rsidRDefault="004338C5" w:rsidP="001A3738">
                  <w:pPr>
                    <w:rPr>
                      <w:sz w:val="22"/>
                      <w:szCs w:val="22"/>
                    </w:rPr>
                  </w:pPr>
                  <w:r w:rsidRPr="00757D4B">
                    <w:rPr>
                      <w:sz w:val="22"/>
                      <w:szCs w:val="22"/>
                    </w:rPr>
                    <w:t>Europe - Crisis, peace and foreign policy needs</w:t>
                  </w:r>
                </w:p>
              </w:tc>
            </w:tr>
            <w:tr w:rsidR="00757D4B" w:rsidRPr="00757D4B" w14:paraId="3D8C832B"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tcPr>
                <w:p w14:paraId="38758093" w14:textId="77777777" w:rsidR="004338C5" w:rsidRPr="00757D4B" w:rsidRDefault="004338C5" w:rsidP="001A3738">
                  <w:pPr>
                    <w:jc w:val="center"/>
                    <w:rPr>
                      <w:b/>
                      <w:bCs/>
                      <w:i/>
                      <w:iCs/>
                      <w:sz w:val="22"/>
                      <w:szCs w:val="22"/>
                    </w:rPr>
                  </w:pPr>
                  <w:r w:rsidRPr="00757D4B">
                    <w:rPr>
                      <w:b/>
                      <w:bCs/>
                      <w:i/>
                      <w:iCs/>
                      <w:sz w:val="22"/>
                      <w:szCs w:val="22"/>
                    </w:rPr>
                    <w:t>07</w:t>
                  </w:r>
                </w:p>
              </w:tc>
              <w:tc>
                <w:tcPr>
                  <w:tcW w:w="297" w:type="pct"/>
                  <w:tcBorders>
                    <w:top w:val="nil"/>
                    <w:left w:val="nil"/>
                    <w:bottom w:val="single" w:sz="4" w:space="0" w:color="auto"/>
                    <w:right w:val="single" w:sz="4" w:space="0" w:color="auto"/>
                  </w:tcBorders>
                  <w:shd w:val="clear" w:color="auto" w:fill="auto"/>
                  <w:noWrap/>
                  <w:vAlign w:val="center"/>
                </w:tcPr>
                <w:p w14:paraId="0ED25508" w14:textId="77777777" w:rsidR="004338C5" w:rsidRPr="00757D4B" w:rsidRDefault="004338C5" w:rsidP="001A3738">
                  <w:pPr>
                    <w:jc w:val="center"/>
                    <w:rPr>
                      <w:b/>
                      <w:bCs/>
                      <w:i/>
                      <w:iCs/>
                      <w:sz w:val="22"/>
                      <w:szCs w:val="22"/>
                    </w:rPr>
                  </w:pPr>
                  <w:r w:rsidRPr="00757D4B">
                    <w:rPr>
                      <w:b/>
                      <w:bCs/>
                      <w:i/>
                      <w:iCs/>
                      <w:sz w:val="22"/>
                      <w:szCs w:val="22"/>
                    </w:rPr>
                    <w:t>02</w:t>
                  </w:r>
                </w:p>
              </w:tc>
              <w:tc>
                <w:tcPr>
                  <w:tcW w:w="256" w:type="pct"/>
                  <w:tcBorders>
                    <w:top w:val="nil"/>
                    <w:left w:val="nil"/>
                    <w:bottom w:val="single" w:sz="4" w:space="0" w:color="auto"/>
                    <w:right w:val="single" w:sz="4" w:space="0" w:color="auto"/>
                  </w:tcBorders>
                  <w:shd w:val="clear" w:color="auto" w:fill="auto"/>
                  <w:noWrap/>
                  <w:vAlign w:val="center"/>
                </w:tcPr>
                <w:p w14:paraId="3614CE47" w14:textId="77777777" w:rsidR="004338C5" w:rsidRPr="00757D4B" w:rsidRDefault="004338C5" w:rsidP="001A3738">
                  <w:pPr>
                    <w:jc w:val="center"/>
                    <w:rPr>
                      <w:b/>
                      <w:bCs/>
                      <w:i/>
                      <w:iCs/>
                      <w:sz w:val="22"/>
                      <w:szCs w:val="22"/>
                    </w:rPr>
                  </w:pPr>
                  <w:r w:rsidRPr="00757D4B">
                    <w:rPr>
                      <w:b/>
                      <w:bCs/>
                      <w:i/>
                      <w:iCs/>
                      <w:sz w:val="22"/>
                      <w:szCs w:val="22"/>
                    </w:rPr>
                    <w:t>11</w:t>
                  </w:r>
                </w:p>
              </w:tc>
              <w:tc>
                <w:tcPr>
                  <w:tcW w:w="202" w:type="pct"/>
                  <w:tcBorders>
                    <w:top w:val="nil"/>
                    <w:left w:val="nil"/>
                    <w:bottom w:val="single" w:sz="4" w:space="0" w:color="auto"/>
                    <w:right w:val="single" w:sz="4" w:space="0" w:color="auto"/>
                  </w:tcBorders>
                  <w:shd w:val="clear" w:color="auto" w:fill="auto"/>
                  <w:noWrap/>
                  <w:vAlign w:val="center"/>
                </w:tcPr>
                <w:p w14:paraId="573A4060" w14:textId="77777777" w:rsidR="004338C5" w:rsidRPr="00757D4B" w:rsidRDefault="004338C5" w:rsidP="001A3738">
                  <w:pPr>
                    <w:jc w:val="center"/>
                    <w:rPr>
                      <w:b/>
                      <w:bCs/>
                      <w:i/>
                      <w:iCs/>
                      <w:sz w:val="22"/>
                      <w:szCs w:val="22"/>
                    </w:rPr>
                  </w:pPr>
                </w:p>
              </w:tc>
              <w:tc>
                <w:tcPr>
                  <w:tcW w:w="4050" w:type="pct"/>
                  <w:tcBorders>
                    <w:top w:val="nil"/>
                    <w:left w:val="nil"/>
                    <w:bottom w:val="single" w:sz="4" w:space="0" w:color="auto"/>
                    <w:right w:val="single" w:sz="4" w:space="0" w:color="auto"/>
                  </w:tcBorders>
                  <w:shd w:val="clear" w:color="auto" w:fill="auto"/>
                  <w:vAlign w:val="center"/>
                </w:tcPr>
                <w:p w14:paraId="70C480C2" w14:textId="77777777" w:rsidR="004338C5" w:rsidRPr="00757D4B" w:rsidRDefault="004338C5" w:rsidP="001A3738">
                  <w:pPr>
                    <w:rPr>
                      <w:b/>
                      <w:bCs/>
                      <w:i/>
                      <w:iCs/>
                      <w:sz w:val="22"/>
                      <w:szCs w:val="22"/>
                    </w:rPr>
                  </w:pPr>
                  <w:r w:rsidRPr="00757D4B">
                    <w:rPr>
                      <w:b/>
                      <w:bCs/>
                      <w:i/>
                      <w:iCs/>
                      <w:sz w:val="22"/>
                      <w:szCs w:val="22"/>
                    </w:rPr>
                    <w:t xml:space="preserve">Europe - Human Rights, Gender, Democracy </w:t>
                  </w:r>
                  <w:proofErr w:type="gramStart"/>
                  <w:r w:rsidRPr="00757D4B">
                    <w:rPr>
                      <w:b/>
                      <w:bCs/>
                      <w:i/>
                      <w:iCs/>
                      <w:sz w:val="22"/>
                      <w:szCs w:val="22"/>
                    </w:rPr>
                    <w:t>and  Rule</w:t>
                  </w:r>
                  <w:proofErr w:type="gramEnd"/>
                  <w:r w:rsidRPr="00757D4B">
                    <w:rPr>
                      <w:b/>
                      <w:bCs/>
                      <w:i/>
                      <w:iCs/>
                      <w:sz w:val="22"/>
                      <w:szCs w:val="22"/>
                    </w:rPr>
                    <w:t xml:space="preserve"> of Law</w:t>
                  </w:r>
                </w:p>
              </w:tc>
            </w:tr>
            <w:tr w:rsidR="00757D4B" w:rsidRPr="00757D4B" w14:paraId="3C595B44"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290E9A7"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1C608E20" w14:textId="77777777" w:rsidR="004338C5" w:rsidRPr="00757D4B" w:rsidRDefault="004338C5" w:rsidP="001A3738">
                  <w:pPr>
                    <w:jc w:val="center"/>
                    <w:rPr>
                      <w:sz w:val="22"/>
                      <w:szCs w:val="22"/>
                    </w:rPr>
                  </w:pPr>
                  <w:r w:rsidRPr="00757D4B">
                    <w:rPr>
                      <w:sz w:val="22"/>
                      <w:szCs w:val="22"/>
                    </w:rPr>
                    <w:t>02</w:t>
                  </w:r>
                </w:p>
              </w:tc>
              <w:tc>
                <w:tcPr>
                  <w:tcW w:w="256" w:type="pct"/>
                  <w:tcBorders>
                    <w:top w:val="nil"/>
                    <w:left w:val="nil"/>
                    <w:bottom w:val="single" w:sz="4" w:space="0" w:color="auto"/>
                    <w:right w:val="single" w:sz="4" w:space="0" w:color="auto"/>
                  </w:tcBorders>
                  <w:shd w:val="clear" w:color="auto" w:fill="auto"/>
                  <w:noWrap/>
                  <w:vAlign w:val="center"/>
                  <w:hideMark/>
                </w:tcPr>
                <w:p w14:paraId="3F392F07" w14:textId="77777777" w:rsidR="004338C5" w:rsidRPr="00757D4B" w:rsidRDefault="004338C5" w:rsidP="001A3738">
                  <w:pPr>
                    <w:jc w:val="center"/>
                    <w:rPr>
                      <w:b/>
                      <w:bCs/>
                      <w:i/>
                      <w:iCs/>
                      <w:sz w:val="22"/>
                      <w:szCs w:val="22"/>
                    </w:rPr>
                  </w:pPr>
                  <w:r w:rsidRPr="00757D4B">
                    <w:rPr>
                      <w:b/>
                      <w:bCs/>
                      <w:i/>
                      <w:iCs/>
                      <w:sz w:val="22"/>
                      <w:szCs w:val="22"/>
                    </w:rPr>
                    <w:t>12</w:t>
                  </w:r>
                </w:p>
              </w:tc>
              <w:tc>
                <w:tcPr>
                  <w:tcW w:w="202" w:type="pct"/>
                  <w:tcBorders>
                    <w:top w:val="nil"/>
                    <w:left w:val="nil"/>
                    <w:bottom w:val="single" w:sz="4" w:space="0" w:color="auto"/>
                    <w:right w:val="single" w:sz="4" w:space="0" w:color="auto"/>
                  </w:tcBorders>
                  <w:shd w:val="clear" w:color="auto" w:fill="auto"/>
                  <w:noWrap/>
                  <w:vAlign w:val="center"/>
                  <w:hideMark/>
                </w:tcPr>
                <w:p w14:paraId="0FCDEB60"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69CB6E75" w14:textId="77777777" w:rsidR="004338C5" w:rsidRPr="00757D4B" w:rsidRDefault="004338C5" w:rsidP="001A3738">
                  <w:pPr>
                    <w:rPr>
                      <w:sz w:val="22"/>
                      <w:szCs w:val="22"/>
                    </w:rPr>
                  </w:pPr>
                  <w:r w:rsidRPr="00757D4B">
                    <w:rPr>
                      <w:sz w:val="22"/>
                      <w:szCs w:val="22"/>
                    </w:rPr>
                    <w:t>Europe - Humanitarian Aid</w:t>
                  </w:r>
                </w:p>
              </w:tc>
            </w:tr>
            <w:tr w:rsidR="00757D4B" w:rsidRPr="00757D4B" w14:paraId="6E356EDC"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B0F1499"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1C9603B5" w14:textId="77777777" w:rsidR="004338C5" w:rsidRPr="00757D4B" w:rsidRDefault="004338C5" w:rsidP="001A3738">
                  <w:pPr>
                    <w:jc w:val="center"/>
                    <w:rPr>
                      <w:sz w:val="22"/>
                      <w:szCs w:val="22"/>
                    </w:rPr>
                  </w:pPr>
                  <w:r w:rsidRPr="00757D4B">
                    <w:rPr>
                      <w:sz w:val="22"/>
                      <w:szCs w:val="22"/>
                    </w:rPr>
                    <w:t>02</w:t>
                  </w:r>
                </w:p>
              </w:tc>
              <w:tc>
                <w:tcPr>
                  <w:tcW w:w="256" w:type="pct"/>
                  <w:tcBorders>
                    <w:top w:val="nil"/>
                    <w:left w:val="nil"/>
                    <w:bottom w:val="single" w:sz="4" w:space="0" w:color="auto"/>
                    <w:right w:val="single" w:sz="4" w:space="0" w:color="auto"/>
                  </w:tcBorders>
                  <w:shd w:val="clear" w:color="auto" w:fill="auto"/>
                  <w:noWrap/>
                  <w:vAlign w:val="center"/>
                  <w:hideMark/>
                </w:tcPr>
                <w:p w14:paraId="4218ED3A" w14:textId="77777777" w:rsidR="004338C5" w:rsidRPr="00757D4B" w:rsidRDefault="004338C5" w:rsidP="001A3738">
                  <w:pPr>
                    <w:jc w:val="center"/>
                    <w:rPr>
                      <w:b/>
                      <w:bCs/>
                      <w:i/>
                      <w:iCs/>
                      <w:sz w:val="22"/>
                      <w:szCs w:val="22"/>
                    </w:rPr>
                  </w:pPr>
                  <w:r w:rsidRPr="00757D4B">
                    <w:rPr>
                      <w:b/>
                      <w:bCs/>
                      <w:i/>
                      <w:iCs/>
                      <w:sz w:val="22"/>
                      <w:szCs w:val="22"/>
                    </w:rPr>
                    <w:t>13</w:t>
                  </w:r>
                </w:p>
              </w:tc>
              <w:tc>
                <w:tcPr>
                  <w:tcW w:w="202" w:type="pct"/>
                  <w:tcBorders>
                    <w:top w:val="nil"/>
                    <w:left w:val="nil"/>
                    <w:bottom w:val="single" w:sz="4" w:space="0" w:color="auto"/>
                    <w:right w:val="single" w:sz="4" w:space="0" w:color="auto"/>
                  </w:tcBorders>
                  <w:shd w:val="clear" w:color="auto" w:fill="auto"/>
                  <w:noWrap/>
                  <w:vAlign w:val="center"/>
                  <w:hideMark/>
                </w:tcPr>
                <w:p w14:paraId="5151A5EF"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44578FD3" w14:textId="77777777" w:rsidR="004338C5" w:rsidRPr="00757D4B" w:rsidRDefault="004338C5" w:rsidP="001A3738">
                  <w:pPr>
                    <w:rPr>
                      <w:sz w:val="22"/>
                      <w:szCs w:val="22"/>
                    </w:rPr>
                  </w:pPr>
                  <w:r w:rsidRPr="00757D4B">
                    <w:rPr>
                      <w:sz w:val="22"/>
                      <w:szCs w:val="22"/>
                    </w:rPr>
                    <w:t xml:space="preserve">Europe - Resilience </w:t>
                  </w:r>
                </w:p>
              </w:tc>
            </w:tr>
            <w:tr w:rsidR="00757D4B" w:rsidRPr="00757D4B" w14:paraId="401D85DF"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2EAECA1"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598495F5" w14:textId="77777777" w:rsidR="004338C5" w:rsidRPr="00757D4B" w:rsidRDefault="004338C5" w:rsidP="001A3738">
                  <w:pPr>
                    <w:jc w:val="center"/>
                    <w:rPr>
                      <w:sz w:val="22"/>
                      <w:szCs w:val="22"/>
                    </w:rPr>
                  </w:pPr>
                  <w:r w:rsidRPr="00757D4B">
                    <w:rPr>
                      <w:sz w:val="22"/>
                      <w:szCs w:val="22"/>
                    </w:rPr>
                    <w:t>02</w:t>
                  </w:r>
                </w:p>
              </w:tc>
              <w:tc>
                <w:tcPr>
                  <w:tcW w:w="256" w:type="pct"/>
                  <w:tcBorders>
                    <w:top w:val="nil"/>
                    <w:left w:val="nil"/>
                    <w:bottom w:val="single" w:sz="4" w:space="0" w:color="auto"/>
                    <w:right w:val="single" w:sz="4" w:space="0" w:color="auto"/>
                  </w:tcBorders>
                  <w:shd w:val="clear" w:color="auto" w:fill="auto"/>
                  <w:noWrap/>
                  <w:vAlign w:val="center"/>
                  <w:hideMark/>
                </w:tcPr>
                <w:p w14:paraId="4E79BE0E" w14:textId="77777777" w:rsidR="004338C5" w:rsidRPr="00757D4B" w:rsidRDefault="004338C5" w:rsidP="001A3738">
                  <w:pPr>
                    <w:jc w:val="center"/>
                    <w:rPr>
                      <w:b/>
                      <w:bCs/>
                      <w:i/>
                      <w:iCs/>
                      <w:sz w:val="22"/>
                      <w:szCs w:val="22"/>
                    </w:rPr>
                  </w:pPr>
                  <w:r w:rsidRPr="00757D4B">
                    <w:rPr>
                      <w:b/>
                      <w:bCs/>
                      <w:i/>
                      <w:iCs/>
                      <w:sz w:val="22"/>
                      <w:szCs w:val="22"/>
                    </w:rPr>
                    <w:t>14</w:t>
                  </w:r>
                </w:p>
              </w:tc>
              <w:tc>
                <w:tcPr>
                  <w:tcW w:w="202" w:type="pct"/>
                  <w:tcBorders>
                    <w:top w:val="nil"/>
                    <w:left w:val="nil"/>
                    <w:bottom w:val="single" w:sz="4" w:space="0" w:color="auto"/>
                    <w:right w:val="single" w:sz="4" w:space="0" w:color="auto"/>
                  </w:tcBorders>
                  <w:shd w:val="clear" w:color="auto" w:fill="auto"/>
                  <w:noWrap/>
                  <w:vAlign w:val="center"/>
                  <w:hideMark/>
                </w:tcPr>
                <w:p w14:paraId="2F7D0810"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6AAB13A5" w14:textId="77777777" w:rsidR="004338C5" w:rsidRPr="00757D4B" w:rsidRDefault="004338C5" w:rsidP="001A3738">
                  <w:pPr>
                    <w:rPr>
                      <w:sz w:val="22"/>
                      <w:szCs w:val="22"/>
                    </w:rPr>
                  </w:pPr>
                  <w:r w:rsidRPr="00757D4B">
                    <w:rPr>
                      <w:sz w:val="22"/>
                      <w:szCs w:val="22"/>
                    </w:rPr>
                    <w:t>Europe - Competitiveness</w:t>
                  </w:r>
                </w:p>
              </w:tc>
            </w:tr>
            <w:tr w:rsidR="00757D4B" w:rsidRPr="00757D4B" w14:paraId="345D9CA3"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7A58930"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348CD3B9" w14:textId="77777777" w:rsidR="004338C5" w:rsidRPr="00757D4B" w:rsidRDefault="004338C5" w:rsidP="001A3738">
                  <w:pPr>
                    <w:jc w:val="center"/>
                    <w:rPr>
                      <w:sz w:val="22"/>
                      <w:szCs w:val="22"/>
                    </w:rPr>
                  </w:pPr>
                  <w:r w:rsidRPr="00757D4B">
                    <w:rPr>
                      <w:sz w:val="22"/>
                      <w:szCs w:val="22"/>
                    </w:rPr>
                    <w:t>02</w:t>
                  </w:r>
                </w:p>
              </w:tc>
              <w:tc>
                <w:tcPr>
                  <w:tcW w:w="256" w:type="pct"/>
                  <w:tcBorders>
                    <w:top w:val="nil"/>
                    <w:left w:val="nil"/>
                    <w:bottom w:val="single" w:sz="4" w:space="0" w:color="auto"/>
                    <w:right w:val="single" w:sz="4" w:space="0" w:color="auto"/>
                  </w:tcBorders>
                  <w:shd w:val="clear" w:color="auto" w:fill="auto"/>
                  <w:noWrap/>
                  <w:vAlign w:val="center"/>
                  <w:hideMark/>
                </w:tcPr>
                <w:p w14:paraId="19A33F85" w14:textId="77777777" w:rsidR="004338C5" w:rsidRPr="00757D4B" w:rsidRDefault="004338C5" w:rsidP="001A3738">
                  <w:pPr>
                    <w:jc w:val="center"/>
                    <w:rPr>
                      <w:b/>
                      <w:bCs/>
                      <w:i/>
                      <w:iCs/>
                      <w:sz w:val="22"/>
                      <w:szCs w:val="22"/>
                    </w:rPr>
                  </w:pPr>
                  <w:r w:rsidRPr="00757D4B">
                    <w:rPr>
                      <w:b/>
                      <w:bCs/>
                      <w:i/>
                      <w:iCs/>
                      <w:sz w:val="22"/>
                      <w:szCs w:val="22"/>
                    </w:rPr>
                    <w:t>15</w:t>
                  </w:r>
                </w:p>
              </w:tc>
              <w:tc>
                <w:tcPr>
                  <w:tcW w:w="202" w:type="pct"/>
                  <w:tcBorders>
                    <w:top w:val="nil"/>
                    <w:left w:val="nil"/>
                    <w:bottom w:val="single" w:sz="4" w:space="0" w:color="auto"/>
                    <w:right w:val="single" w:sz="4" w:space="0" w:color="auto"/>
                  </w:tcBorders>
                  <w:shd w:val="clear" w:color="auto" w:fill="auto"/>
                  <w:noWrap/>
                  <w:vAlign w:val="center"/>
                  <w:hideMark/>
                </w:tcPr>
                <w:p w14:paraId="26C88698"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75E02E50" w14:textId="77777777" w:rsidR="004338C5" w:rsidRPr="00757D4B" w:rsidRDefault="004338C5" w:rsidP="001A3738">
                  <w:pPr>
                    <w:rPr>
                      <w:sz w:val="22"/>
                      <w:szCs w:val="22"/>
                    </w:rPr>
                  </w:pPr>
                  <w:r w:rsidRPr="00757D4B">
                    <w:rPr>
                      <w:sz w:val="22"/>
                      <w:szCs w:val="22"/>
                    </w:rPr>
                    <w:t>Europe - MFA grants</w:t>
                  </w:r>
                </w:p>
              </w:tc>
            </w:tr>
            <w:tr w:rsidR="00757D4B" w:rsidRPr="00757D4B" w14:paraId="52E05E25"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64EF083"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1D6D7628" w14:textId="77777777" w:rsidR="004338C5" w:rsidRPr="00757D4B" w:rsidRDefault="004338C5" w:rsidP="001A3738">
                  <w:pPr>
                    <w:jc w:val="center"/>
                    <w:rPr>
                      <w:sz w:val="22"/>
                      <w:szCs w:val="22"/>
                    </w:rPr>
                  </w:pPr>
                  <w:r w:rsidRPr="00757D4B">
                    <w:rPr>
                      <w:sz w:val="22"/>
                      <w:szCs w:val="22"/>
                    </w:rPr>
                    <w:t>02</w:t>
                  </w:r>
                </w:p>
              </w:tc>
              <w:tc>
                <w:tcPr>
                  <w:tcW w:w="256" w:type="pct"/>
                  <w:tcBorders>
                    <w:top w:val="nil"/>
                    <w:left w:val="nil"/>
                    <w:bottom w:val="single" w:sz="4" w:space="0" w:color="auto"/>
                    <w:right w:val="single" w:sz="4" w:space="0" w:color="auto"/>
                  </w:tcBorders>
                  <w:shd w:val="clear" w:color="auto" w:fill="auto"/>
                  <w:noWrap/>
                  <w:vAlign w:val="center"/>
                  <w:hideMark/>
                </w:tcPr>
                <w:p w14:paraId="0B5AA896" w14:textId="77777777" w:rsidR="004338C5" w:rsidRPr="00757D4B" w:rsidRDefault="004338C5" w:rsidP="001A3738">
                  <w:pPr>
                    <w:jc w:val="center"/>
                    <w:rPr>
                      <w:sz w:val="22"/>
                      <w:szCs w:val="22"/>
                    </w:rPr>
                  </w:pPr>
                  <w:r w:rsidRPr="00757D4B">
                    <w:rPr>
                      <w:sz w:val="22"/>
                      <w:szCs w:val="22"/>
                    </w:rPr>
                    <w:t>20</w:t>
                  </w:r>
                </w:p>
              </w:tc>
              <w:tc>
                <w:tcPr>
                  <w:tcW w:w="202" w:type="pct"/>
                  <w:tcBorders>
                    <w:top w:val="nil"/>
                    <w:left w:val="nil"/>
                    <w:bottom w:val="single" w:sz="4" w:space="0" w:color="auto"/>
                    <w:right w:val="single" w:sz="4" w:space="0" w:color="auto"/>
                  </w:tcBorders>
                  <w:shd w:val="clear" w:color="auto" w:fill="auto"/>
                  <w:noWrap/>
                  <w:vAlign w:val="center"/>
                  <w:hideMark/>
                </w:tcPr>
                <w:p w14:paraId="300243FB"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61F6C494" w14:textId="77777777" w:rsidR="004338C5" w:rsidRPr="00757D4B" w:rsidRDefault="004338C5" w:rsidP="001A3738">
                  <w:pPr>
                    <w:rPr>
                      <w:sz w:val="22"/>
                      <w:szCs w:val="22"/>
                    </w:rPr>
                  </w:pPr>
                  <w:r w:rsidRPr="00757D4B">
                    <w:rPr>
                      <w:sz w:val="22"/>
                      <w:szCs w:val="22"/>
                    </w:rPr>
                    <w:t>Europe - Provisioning of the Common Provisioning Fund</w:t>
                  </w:r>
                </w:p>
              </w:tc>
            </w:tr>
            <w:tr w:rsidR="00757D4B" w:rsidRPr="00757D4B" w14:paraId="140BD197"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4889F5D"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0856782C" w14:textId="77777777" w:rsidR="004338C5" w:rsidRPr="00757D4B" w:rsidRDefault="004338C5" w:rsidP="001A3738">
                  <w:pPr>
                    <w:jc w:val="center"/>
                    <w:rPr>
                      <w:sz w:val="22"/>
                      <w:szCs w:val="22"/>
                    </w:rPr>
                  </w:pPr>
                  <w:r w:rsidRPr="00757D4B">
                    <w:rPr>
                      <w:sz w:val="22"/>
                      <w:szCs w:val="22"/>
                    </w:rPr>
                    <w:t>02</w:t>
                  </w:r>
                </w:p>
              </w:tc>
              <w:tc>
                <w:tcPr>
                  <w:tcW w:w="256" w:type="pct"/>
                  <w:tcBorders>
                    <w:top w:val="nil"/>
                    <w:left w:val="nil"/>
                    <w:bottom w:val="single" w:sz="4" w:space="0" w:color="auto"/>
                    <w:right w:val="single" w:sz="4" w:space="0" w:color="auto"/>
                  </w:tcBorders>
                  <w:shd w:val="clear" w:color="auto" w:fill="auto"/>
                  <w:noWrap/>
                  <w:vAlign w:val="center"/>
                  <w:hideMark/>
                </w:tcPr>
                <w:p w14:paraId="784CEB1A" w14:textId="77777777" w:rsidR="004338C5" w:rsidRPr="00757D4B" w:rsidRDefault="004338C5" w:rsidP="001A3738">
                  <w:pPr>
                    <w:jc w:val="center"/>
                    <w:rPr>
                      <w:sz w:val="22"/>
                      <w:szCs w:val="22"/>
                    </w:rPr>
                  </w:pPr>
                  <w:r w:rsidRPr="00757D4B">
                    <w:rPr>
                      <w:sz w:val="22"/>
                      <w:szCs w:val="22"/>
                    </w:rPr>
                    <w:t>30</w:t>
                  </w:r>
                </w:p>
              </w:tc>
              <w:tc>
                <w:tcPr>
                  <w:tcW w:w="202" w:type="pct"/>
                  <w:tcBorders>
                    <w:top w:val="nil"/>
                    <w:left w:val="nil"/>
                    <w:bottom w:val="single" w:sz="4" w:space="0" w:color="auto"/>
                    <w:right w:val="single" w:sz="4" w:space="0" w:color="auto"/>
                  </w:tcBorders>
                  <w:shd w:val="clear" w:color="auto" w:fill="auto"/>
                  <w:noWrap/>
                  <w:vAlign w:val="center"/>
                  <w:hideMark/>
                </w:tcPr>
                <w:p w14:paraId="39E42A59"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01397360" w14:textId="77777777" w:rsidR="004338C5" w:rsidRPr="00757D4B" w:rsidRDefault="004338C5" w:rsidP="001A3738">
                  <w:pPr>
                    <w:rPr>
                      <w:sz w:val="22"/>
                      <w:szCs w:val="22"/>
                    </w:rPr>
                  </w:pPr>
                  <w:r w:rsidRPr="00757D4B">
                    <w:rPr>
                      <w:sz w:val="22"/>
                      <w:szCs w:val="22"/>
                    </w:rPr>
                    <w:t>Europe - Territorial and Cross-Border Cooperation</w:t>
                  </w:r>
                </w:p>
              </w:tc>
            </w:tr>
            <w:tr w:rsidR="00757D4B" w:rsidRPr="00757D4B" w14:paraId="7A4E10EC"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4744BAD"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1C87E535" w14:textId="77777777" w:rsidR="004338C5" w:rsidRPr="00757D4B" w:rsidRDefault="004338C5" w:rsidP="001A3738">
                  <w:pPr>
                    <w:jc w:val="center"/>
                    <w:rPr>
                      <w:sz w:val="22"/>
                      <w:szCs w:val="22"/>
                    </w:rPr>
                  </w:pPr>
                  <w:r w:rsidRPr="00757D4B">
                    <w:rPr>
                      <w:sz w:val="22"/>
                      <w:szCs w:val="22"/>
                    </w:rPr>
                    <w:t>03</w:t>
                  </w:r>
                </w:p>
              </w:tc>
              <w:tc>
                <w:tcPr>
                  <w:tcW w:w="256" w:type="pct"/>
                  <w:tcBorders>
                    <w:top w:val="nil"/>
                    <w:left w:val="nil"/>
                    <w:bottom w:val="single" w:sz="4" w:space="0" w:color="auto"/>
                    <w:right w:val="single" w:sz="4" w:space="0" w:color="auto"/>
                  </w:tcBorders>
                  <w:shd w:val="clear" w:color="auto" w:fill="auto"/>
                  <w:noWrap/>
                  <w:vAlign w:val="center"/>
                  <w:hideMark/>
                </w:tcPr>
                <w:p w14:paraId="2470EAAD" w14:textId="77777777" w:rsidR="004338C5" w:rsidRPr="00757D4B" w:rsidRDefault="004338C5" w:rsidP="001A3738">
                  <w:pPr>
                    <w:jc w:val="center"/>
                    <w:rPr>
                      <w:sz w:val="22"/>
                      <w:szCs w:val="22"/>
                    </w:rPr>
                  </w:pPr>
                  <w:r w:rsidRPr="00757D4B">
                    <w:rPr>
                      <w:sz w:val="22"/>
                      <w:szCs w:val="22"/>
                    </w:rPr>
                    <w:t> </w:t>
                  </w:r>
                </w:p>
              </w:tc>
              <w:tc>
                <w:tcPr>
                  <w:tcW w:w="202" w:type="pct"/>
                  <w:tcBorders>
                    <w:top w:val="nil"/>
                    <w:left w:val="nil"/>
                    <w:bottom w:val="single" w:sz="4" w:space="0" w:color="auto"/>
                    <w:right w:val="single" w:sz="4" w:space="0" w:color="auto"/>
                  </w:tcBorders>
                  <w:shd w:val="clear" w:color="auto" w:fill="auto"/>
                  <w:noWrap/>
                  <w:vAlign w:val="center"/>
                  <w:hideMark/>
                </w:tcPr>
                <w:p w14:paraId="1AE7A476"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439D0823" w14:textId="77777777" w:rsidR="004338C5" w:rsidRPr="00757D4B" w:rsidRDefault="004338C5" w:rsidP="001A3738">
                  <w:pPr>
                    <w:rPr>
                      <w:sz w:val="22"/>
                      <w:szCs w:val="22"/>
                    </w:rPr>
                  </w:pPr>
                  <w:r w:rsidRPr="00757D4B">
                    <w:rPr>
                      <w:sz w:val="22"/>
                      <w:szCs w:val="22"/>
                    </w:rPr>
                    <w:t>Middle East, North Africa and the Gulf Pillar</w:t>
                  </w:r>
                </w:p>
              </w:tc>
            </w:tr>
            <w:tr w:rsidR="00757D4B" w:rsidRPr="00757D4B" w14:paraId="65EF0525"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FEC2CF7"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4285C3B1" w14:textId="77777777" w:rsidR="004338C5" w:rsidRPr="00757D4B" w:rsidRDefault="004338C5" w:rsidP="001A3738">
                  <w:pPr>
                    <w:jc w:val="center"/>
                    <w:rPr>
                      <w:sz w:val="22"/>
                      <w:szCs w:val="22"/>
                    </w:rPr>
                  </w:pPr>
                  <w:r w:rsidRPr="00757D4B">
                    <w:rPr>
                      <w:sz w:val="22"/>
                      <w:szCs w:val="22"/>
                    </w:rPr>
                    <w:t>03</w:t>
                  </w:r>
                </w:p>
              </w:tc>
              <w:tc>
                <w:tcPr>
                  <w:tcW w:w="256" w:type="pct"/>
                  <w:tcBorders>
                    <w:top w:val="nil"/>
                    <w:left w:val="nil"/>
                    <w:bottom w:val="single" w:sz="4" w:space="0" w:color="auto"/>
                    <w:right w:val="single" w:sz="4" w:space="0" w:color="auto"/>
                  </w:tcBorders>
                  <w:shd w:val="clear" w:color="auto" w:fill="auto"/>
                  <w:noWrap/>
                  <w:vAlign w:val="center"/>
                  <w:hideMark/>
                </w:tcPr>
                <w:p w14:paraId="20B12D7A" w14:textId="77777777" w:rsidR="004338C5" w:rsidRPr="00757D4B" w:rsidRDefault="004338C5" w:rsidP="001A3738">
                  <w:pPr>
                    <w:jc w:val="center"/>
                    <w:rPr>
                      <w:sz w:val="22"/>
                      <w:szCs w:val="22"/>
                    </w:rPr>
                  </w:pPr>
                  <w:r w:rsidRPr="00757D4B">
                    <w:rPr>
                      <w:sz w:val="22"/>
                      <w:szCs w:val="22"/>
                    </w:rPr>
                    <w:t>01</w:t>
                  </w:r>
                </w:p>
              </w:tc>
              <w:tc>
                <w:tcPr>
                  <w:tcW w:w="202" w:type="pct"/>
                  <w:tcBorders>
                    <w:top w:val="nil"/>
                    <w:left w:val="nil"/>
                    <w:bottom w:val="single" w:sz="4" w:space="0" w:color="auto"/>
                    <w:right w:val="single" w:sz="4" w:space="0" w:color="auto"/>
                  </w:tcBorders>
                  <w:shd w:val="clear" w:color="auto" w:fill="auto"/>
                  <w:noWrap/>
                  <w:vAlign w:val="center"/>
                  <w:hideMark/>
                </w:tcPr>
                <w:p w14:paraId="482A626F"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1D0F103F" w14:textId="77777777" w:rsidR="004338C5" w:rsidRPr="00757D4B" w:rsidRDefault="004338C5" w:rsidP="001A3738">
                  <w:pPr>
                    <w:rPr>
                      <w:sz w:val="22"/>
                      <w:szCs w:val="22"/>
                    </w:rPr>
                  </w:pPr>
                  <w:r w:rsidRPr="00757D4B">
                    <w:rPr>
                      <w:sz w:val="22"/>
                      <w:szCs w:val="22"/>
                    </w:rPr>
                    <w:t>Middle East - Programmes</w:t>
                  </w:r>
                </w:p>
              </w:tc>
            </w:tr>
            <w:tr w:rsidR="00757D4B" w:rsidRPr="00757D4B" w14:paraId="092D97EE"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DA5487E"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68DABA66" w14:textId="77777777" w:rsidR="004338C5" w:rsidRPr="00757D4B" w:rsidRDefault="004338C5" w:rsidP="001A3738">
                  <w:pPr>
                    <w:jc w:val="center"/>
                    <w:rPr>
                      <w:sz w:val="22"/>
                      <w:szCs w:val="22"/>
                    </w:rPr>
                  </w:pPr>
                  <w:r w:rsidRPr="00757D4B">
                    <w:rPr>
                      <w:sz w:val="22"/>
                      <w:szCs w:val="22"/>
                    </w:rPr>
                    <w:t>03</w:t>
                  </w:r>
                </w:p>
              </w:tc>
              <w:tc>
                <w:tcPr>
                  <w:tcW w:w="256" w:type="pct"/>
                  <w:tcBorders>
                    <w:top w:val="nil"/>
                    <w:left w:val="nil"/>
                    <w:bottom w:val="single" w:sz="4" w:space="0" w:color="auto"/>
                    <w:right w:val="single" w:sz="4" w:space="0" w:color="auto"/>
                  </w:tcBorders>
                  <w:shd w:val="clear" w:color="auto" w:fill="auto"/>
                  <w:noWrap/>
                  <w:vAlign w:val="center"/>
                  <w:hideMark/>
                </w:tcPr>
                <w:p w14:paraId="2A2DD6D6" w14:textId="77777777" w:rsidR="004338C5" w:rsidRPr="00757D4B" w:rsidRDefault="004338C5" w:rsidP="001A3738">
                  <w:pPr>
                    <w:jc w:val="center"/>
                    <w:rPr>
                      <w:sz w:val="22"/>
                      <w:szCs w:val="22"/>
                    </w:rPr>
                  </w:pPr>
                  <w:r w:rsidRPr="00757D4B">
                    <w:rPr>
                      <w:sz w:val="22"/>
                      <w:szCs w:val="22"/>
                    </w:rPr>
                    <w:t>02</w:t>
                  </w:r>
                </w:p>
              </w:tc>
              <w:tc>
                <w:tcPr>
                  <w:tcW w:w="202" w:type="pct"/>
                  <w:tcBorders>
                    <w:top w:val="nil"/>
                    <w:left w:val="nil"/>
                    <w:bottom w:val="single" w:sz="4" w:space="0" w:color="auto"/>
                    <w:right w:val="single" w:sz="4" w:space="0" w:color="auto"/>
                  </w:tcBorders>
                  <w:shd w:val="clear" w:color="auto" w:fill="auto"/>
                  <w:noWrap/>
                  <w:vAlign w:val="center"/>
                  <w:hideMark/>
                </w:tcPr>
                <w:p w14:paraId="3B97AC47"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44B90625" w14:textId="77777777" w:rsidR="004338C5" w:rsidRPr="00757D4B" w:rsidRDefault="004338C5" w:rsidP="001A3738">
                  <w:pPr>
                    <w:rPr>
                      <w:sz w:val="22"/>
                      <w:szCs w:val="22"/>
                    </w:rPr>
                  </w:pPr>
                  <w:r w:rsidRPr="00757D4B">
                    <w:rPr>
                      <w:sz w:val="22"/>
                      <w:szCs w:val="22"/>
                    </w:rPr>
                    <w:t>North Africa - Programmes</w:t>
                  </w:r>
                </w:p>
              </w:tc>
            </w:tr>
            <w:tr w:rsidR="00757D4B" w:rsidRPr="00757D4B" w14:paraId="4C5F73DA"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52A3AD0"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301EFDA1" w14:textId="77777777" w:rsidR="004338C5" w:rsidRPr="00757D4B" w:rsidRDefault="004338C5" w:rsidP="001A3738">
                  <w:pPr>
                    <w:jc w:val="center"/>
                    <w:rPr>
                      <w:sz w:val="22"/>
                      <w:szCs w:val="22"/>
                    </w:rPr>
                  </w:pPr>
                  <w:r w:rsidRPr="00757D4B">
                    <w:rPr>
                      <w:sz w:val="22"/>
                      <w:szCs w:val="22"/>
                    </w:rPr>
                    <w:t>03</w:t>
                  </w:r>
                </w:p>
              </w:tc>
              <w:tc>
                <w:tcPr>
                  <w:tcW w:w="256" w:type="pct"/>
                  <w:tcBorders>
                    <w:top w:val="nil"/>
                    <w:left w:val="nil"/>
                    <w:bottom w:val="single" w:sz="4" w:space="0" w:color="auto"/>
                    <w:right w:val="single" w:sz="4" w:space="0" w:color="auto"/>
                  </w:tcBorders>
                  <w:shd w:val="clear" w:color="auto" w:fill="auto"/>
                  <w:noWrap/>
                  <w:vAlign w:val="center"/>
                  <w:hideMark/>
                </w:tcPr>
                <w:p w14:paraId="2FF4C894" w14:textId="77777777" w:rsidR="004338C5" w:rsidRPr="00757D4B" w:rsidRDefault="004338C5" w:rsidP="001A3738">
                  <w:pPr>
                    <w:jc w:val="center"/>
                    <w:rPr>
                      <w:sz w:val="22"/>
                      <w:szCs w:val="22"/>
                    </w:rPr>
                  </w:pPr>
                  <w:r w:rsidRPr="00757D4B">
                    <w:rPr>
                      <w:sz w:val="22"/>
                      <w:szCs w:val="22"/>
                    </w:rPr>
                    <w:t>03</w:t>
                  </w:r>
                </w:p>
              </w:tc>
              <w:tc>
                <w:tcPr>
                  <w:tcW w:w="202" w:type="pct"/>
                  <w:tcBorders>
                    <w:top w:val="nil"/>
                    <w:left w:val="nil"/>
                    <w:bottom w:val="single" w:sz="4" w:space="0" w:color="auto"/>
                    <w:right w:val="single" w:sz="4" w:space="0" w:color="auto"/>
                  </w:tcBorders>
                  <w:shd w:val="clear" w:color="auto" w:fill="auto"/>
                  <w:noWrap/>
                  <w:vAlign w:val="center"/>
                  <w:hideMark/>
                </w:tcPr>
                <w:p w14:paraId="5CBFAD5B"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406A62DC" w14:textId="77777777" w:rsidR="004338C5" w:rsidRPr="00757D4B" w:rsidRDefault="004338C5" w:rsidP="001A3738">
                  <w:pPr>
                    <w:rPr>
                      <w:sz w:val="22"/>
                      <w:szCs w:val="22"/>
                    </w:rPr>
                  </w:pPr>
                  <w:r w:rsidRPr="00757D4B">
                    <w:rPr>
                      <w:sz w:val="22"/>
                      <w:szCs w:val="22"/>
                    </w:rPr>
                    <w:t>The Gulf - Programmes</w:t>
                  </w:r>
                </w:p>
              </w:tc>
            </w:tr>
            <w:tr w:rsidR="00757D4B" w:rsidRPr="00757D4B" w14:paraId="75C30EF8"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4EC5B8C"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7A80CC2B" w14:textId="77777777" w:rsidR="004338C5" w:rsidRPr="00757D4B" w:rsidRDefault="004338C5" w:rsidP="001A3738">
                  <w:pPr>
                    <w:jc w:val="center"/>
                    <w:rPr>
                      <w:sz w:val="22"/>
                      <w:szCs w:val="22"/>
                    </w:rPr>
                  </w:pPr>
                  <w:r w:rsidRPr="00757D4B">
                    <w:rPr>
                      <w:sz w:val="22"/>
                      <w:szCs w:val="22"/>
                    </w:rPr>
                    <w:t>03</w:t>
                  </w:r>
                </w:p>
              </w:tc>
              <w:tc>
                <w:tcPr>
                  <w:tcW w:w="256" w:type="pct"/>
                  <w:tcBorders>
                    <w:top w:val="nil"/>
                    <w:left w:val="nil"/>
                    <w:bottom w:val="single" w:sz="4" w:space="0" w:color="auto"/>
                    <w:right w:val="single" w:sz="4" w:space="0" w:color="auto"/>
                  </w:tcBorders>
                  <w:shd w:val="clear" w:color="auto" w:fill="auto"/>
                  <w:noWrap/>
                  <w:vAlign w:val="center"/>
                  <w:hideMark/>
                </w:tcPr>
                <w:p w14:paraId="3A25844F" w14:textId="77777777" w:rsidR="004338C5" w:rsidRPr="00757D4B" w:rsidRDefault="004338C5" w:rsidP="001A3738">
                  <w:pPr>
                    <w:jc w:val="center"/>
                    <w:rPr>
                      <w:sz w:val="22"/>
                      <w:szCs w:val="22"/>
                    </w:rPr>
                  </w:pPr>
                  <w:r w:rsidRPr="00757D4B">
                    <w:rPr>
                      <w:sz w:val="22"/>
                      <w:szCs w:val="22"/>
                    </w:rPr>
                    <w:t>10</w:t>
                  </w:r>
                </w:p>
              </w:tc>
              <w:tc>
                <w:tcPr>
                  <w:tcW w:w="202" w:type="pct"/>
                  <w:tcBorders>
                    <w:top w:val="nil"/>
                    <w:left w:val="nil"/>
                    <w:bottom w:val="single" w:sz="4" w:space="0" w:color="auto"/>
                    <w:right w:val="single" w:sz="4" w:space="0" w:color="auto"/>
                  </w:tcBorders>
                  <w:shd w:val="clear" w:color="auto" w:fill="auto"/>
                  <w:noWrap/>
                  <w:vAlign w:val="center"/>
                  <w:hideMark/>
                </w:tcPr>
                <w:p w14:paraId="4C5199C0"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7184266D" w14:textId="77777777" w:rsidR="004338C5" w:rsidRPr="00757D4B" w:rsidRDefault="004338C5" w:rsidP="001A3738">
                  <w:pPr>
                    <w:rPr>
                      <w:sz w:val="22"/>
                      <w:szCs w:val="22"/>
                    </w:rPr>
                  </w:pPr>
                  <w:r w:rsidRPr="00757D4B">
                    <w:rPr>
                      <w:sz w:val="22"/>
                      <w:szCs w:val="22"/>
                    </w:rPr>
                    <w:t>Middle East, North Africa and the Gulf - Crisis, peace and foreign policy needs</w:t>
                  </w:r>
                </w:p>
              </w:tc>
            </w:tr>
            <w:tr w:rsidR="00757D4B" w:rsidRPr="00757D4B" w14:paraId="54F7869A"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tcPr>
                <w:p w14:paraId="5722252C" w14:textId="77777777" w:rsidR="004338C5" w:rsidRPr="00757D4B" w:rsidRDefault="004338C5" w:rsidP="001A3738">
                  <w:pPr>
                    <w:jc w:val="center"/>
                    <w:rPr>
                      <w:b/>
                      <w:bCs/>
                      <w:i/>
                      <w:iCs/>
                      <w:sz w:val="22"/>
                      <w:szCs w:val="22"/>
                    </w:rPr>
                  </w:pPr>
                  <w:r w:rsidRPr="00757D4B">
                    <w:rPr>
                      <w:b/>
                      <w:bCs/>
                      <w:i/>
                      <w:iCs/>
                      <w:sz w:val="22"/>
                      <w:szCs w:val="22"/>
                    </w:rPr>
                    <w:t>07</w:t>
                  </w:r>
                </w:p>
              </w:tc>
              <w:tc>
                <w:tcPr>
                  <w:tcW w:w="297" w:type="pct"/>
                  <w:tcBorders>
                    <w:top w:val="nil"/>
                    <w:left w:val="nil"/>
                    <w:bottom w:val="single" w:sz="4" w:space="0" w:color="auto"/>
                    <w:right w:val="single" w:sz="4" w:space="0" w:color="auto"/>
                  </w:tcBorders>
                  <w:shd w:val="clear" w:color="auto" w:fill="auto"/>
                  <w:noWrap/>
                  <w:vAlign w:val="center"/>
                </w:tcPr>
                <w:p w14:paraId="53F8E42C" w14:textId="77777777" w:rsidR="004338C5" w:rsidRPr="00757D4B" w:rsidRDefault="004338C5" w:rsidP="001A3738">
                  <w:pPr>
                    <w:jc w:val="center"/>
                    <w:rPr>
                      <w:b/>
                      <w:bCs/>
                      <w:i/>
                      <w:iCs/>
                      <w:sz w:val="22"/>
                      <w:szCs w:val="22"/>
                    </w:rPr>
                  </w:pPr>
                  <w:r w:rsidRPr="00757D4B">
                    <w:rPr>
                      <w:b/>
                      <w:bCs/>
                      <w:i/>
                      <w:iCs/>
                      <w:sz w:val="22"/>
                      <w:szCs w:val="22"/>
                    </w:rPr>
                    <w:t>03</w:t>
                  </w:r>
                </w:p>
              </w:tc>
              <w:tc>
                <w:tcPr>
                  <w:tcW w:w="256" w:type="pct"/>
                  <w:tcBorders>
                    <w:top w:val="nil"/>
                    <w:left w:val="nil"/>
                    <w:bottom w:val="single" w:sz="4" w:space="0" w:color="auto"/>
                    <w:right w:val="single" w:sz="4" w:space="0" w:color="auto"/>
                  </w:tcBorders>
                  <w:shd w:val="clear" w:color="auto" w:fill="auto"/>
                  <w:noWrap/>
                  <w:vAlign w:val="center"/>
                </w:tcPr>
                <w:p w14:paraId="0E564800" w14:textId="77777777" w:rsidR="004338C5" w:rsidRPr="00757D4B" w:rsidRDefault="004338C5" w:rsidP="001A3738">
                  <w:pPr>
                    <w:jc w:val="center"/>
                    <w:rPr>
                      <w:b/>
                      <w:bCs/>
                      <w:i/>
                      <w:iCs/>
                      <w:sz w:val="22"/>
                      <w:szCs w:val="22"/>
                    </w:rPr>
                  </w:pPr>
                  <w:r w:rsidRPr="00757D4B">
                    <w:rPr>
                      <w:b/>
                      <w:bCs/>
                      <w:i/>
                      <w:iCs/>
                      <w:sz w:val="22"/>
                      <w:szCs w:val="22"/>
                    </w:rPr>
                    <w:t>11</w:t>
                  </w:r>
                </w:p>
              </w:tc>
              <w:tc>
                <w:tcPr>
                  <w:tcW w:w="202" w:type="pct"/>
                  <w:tcBorders>
                    <w:top w:val="nil"/>
                    <w:left w:val="nil"/>
                    <w:bottom w:val="single" w:sz="4" w:space="0" w:color="auto"/>
                    <w:right w:val="single" w:sz="4" w:space="0" w:color="auto"/>
                  </w:tcBorders>
                  <w:shd w:val="clear" w:color="auto" w:fill="auto"/>
                  <w:noWrap/>
                  <w:vAlign w:val="center"/>
                </w:tcPr>
                <w:p w14:paraId="1F14DD93" w14:textId="77777777" w:rsidR="004338C5" w:rsidRPr="00757D4B" w:rsidRDefault="004338C5" w:rsidP="001A3738">
                  <w:pPr>
                    <w:jc w:val="center"/>
                    <w:rPr>
                      <w:b/>
                      <w:bCs/>
                      <w:i/>
                      <w:iCs/>
                      <w:sz w:val="22"/>
                      <w:szCs w:val="22"/>
                    </w:rPr>
                  </w:pPr>
                </w:p>
              </w:tc>
              <w:tc>
                <w:tcPr>
                  <w:tcW w:w="4050" w:type="pct"/>
                  <w:tcBorders>
                    <w:top w:val="nil"/>
                    <w:left w:val="nil"/>
                    <w:bottom w:val="single" w:sz="4" w:space="0" w:color="auto"/>
                    <w:right w:val="single" w:sz="4" w:space="0" w:color="auto"/>
                  </w:tcBorders>
                  <w:shd w:val="clear" w:color="auto" w:fill="auto"/>
                  <w:vAlign w:val="center"/>
                </w:tcPr>
                <w:p w14:paraId="7E85255E" w14:textId="77777777" w:rsidR="004338C5" w:rsidRPr="00757D4B" w:rsidRDefault="004338C5" w:rsidP="001A3738">
                  <w:pPr>
                    <w:rPr>
                      <w:b/>
                      <w:bCs/>
                      <w:i/>
                      <w:iCs/>
                      <w:sz w:val="22"/>
                      <w:szCs w:val="22"/>
                    </w:rPr>
                  </w:pPr>
                  <w:r w:rsidRPr="00757D4B">
                    <w:rPr>
                      <w:b/>
                      <w:bCs/>
                      <w:i/>
                      <w:iCs/>
                      <w:sz w:val="22"/>
                      <w:szCs w:val="22"/>
                    </w:rPr>
                    <w:t>Middle East - Human Rights, Gender, Democracy and Rule of Law</w:t>
                  </w:r>
                </w:p>
              </w:tc>
            </w:tr>
            <w:tr w:rsidR="00757D4B" w:rsidRPr="00757D4B" w14:paraId="1956E124"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6F39ABC"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3A840181" w14:textId="77777777" w:rsidR="004338C5" w:rsidRPr="00757D4B" w:rsidRDefault="004338C5" w:rsidP="001A3738">
                  <w:pPr>
                    <w:jc w:val="center"/>
                    <w:rPr>
                      <w:sz w:val="22"/>
                      <w:szCs w:val="22"/>
                    </w:rPr>
                  </w:pPr>
                  <w:r w:rsidRPr="00757D4B">
                    <w:rPr>
                      <w:sz w:val="22"/>
                      <w:szCs w:val="22"/>
                    </w:rPr>
                    <w:t>03</w:t>
                  </w:r>
                </w:p>
              </w:tc>
              <w:tc>
                <w:tcPr>
                  <w:tcW w:w="256" w:type="pct"/>
                  <w:tcBorders>
                    <w:top w:val="nil"/>
                    <w:left w:val="nil"/>
                    <w:bottom w:val="single" w:sz="4" w:space="0" w:color="auto"/>
                    <w:right w:val="single" w:sz="4" w:space="0" w:color="auto"/>
                  </w:tcBorders>
                  <w:shd w:val="clear" w:color="auto" w:fill="auto"/>
                  <w:noWrap/>
                  <w:vAlign w:val="center"/>
                  <w:hideMark/>
                </w:tcPr>
                <w:p w14:paraId="753A7838" w14:textId="77777777" w:rsidR="004338C5" w:rsidRPr="00757D4B" w:rsidRDefault="004338C5" w:rsidP="001A3738">
                  <w:pPr>
                    <w:jc w:val="center"/>
                    <w:rPr>
                      <w:b/>
                      <w:bCs/>
                      <w:i/>
                      <w:iCs/>
                      <w:sz w:val="22"/>
                      <w:szCs w:val="22"/>
                    </w:rPr>
                  </w:pPr>
                  <w:r w:rsidRPr="00757D4B">
                    <w:rPr>
                      <w:b/>
                      <w:bCs/>
                      <w:i/>
                      <w:iCs/>
                      <w:sz w:val="22"/>
                      <w:szCs w:val="22"/>
                    </w:rPr>
                    <w:t>12</w:t>
                  </w:r>
                </w:p>
              </w:tc>
              <w:tc>
                <w:tcPr>
                  <w:tcW w:w="202" w:type="pct"/>
                  <w:tcBorders>
                    <w:top w:val="nil"/>
                    <w:left w:val="nil"/>
                    <w:bottom w:val="single" w:sz="4" w:space="0" w:color="auto"/>
                    <w:right w:val="single" w:sz="4" w:space="0" w:color="auto"/>
                  </w:tcBorders>
                  <w:shd w:val="clear" w:color="auto" w:fill="auto"/>
                  <w:noWrap/>
                  <w:vAlign w:val="center"/>
                  <w:hideMark/>
                </w:tcPr>
                <w:p w14:paraId="5F22EBB0"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59B895C7" w14:textId="77777777" w:rsidR="004338C5" w:rsidRPr="00757D4B" w:rsidRDefault="004338C5" w:rsidP="001A3738">
                  <w:pPr>
                    <w:rPr>
                      <w:sz w:val="22"/>
                      <w:szCs w:val="22"/>
                    </w:rPr>
                  </w:pPr>
                  <w:r w:rsidRPr="00757D4B">
                    <w:rPr>
                      <w:sz w:val="22"/>
                      <w:szCs w:val="22"/>
                    </w:rPr>
                    <w:t>Middle East, North Africa and the Gulf - Humanitarian Aid</w:t>
                  </w:r>
                </w:p>
              </w:tc>
            </w:tr>
            <w:tr w:rsidR="00757D4B" w:rsidRPr="00757D4B" w14:paraId="354719CF"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507E07F"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0A3C2761" w14:textId="77777777" w:rsidR="004338C5" w:rsidRPr="00757D4B" w:rsidRDefault="004338C5" w:rsidP="001A3738">
                  <w:pPr>
                    <w:jc w:val="center"/>
                    <w:rPr>
                      <w:sz w:val="22"/>
                      <w:szCs w:val="22"/>
                    </w:rPr>
                  </w:pPr>
                  <w:r w:rsidRPr="00757D4B">
                    <w:rPr>
                      <w:sz w:val="22"/>
                      <w:szCs w:val="22"/>
                    </w:rPr>
                    <w:t>03</w:t>
                  </w:r>
                </w:p>
              </w:tc>
              <w:tc>
                <w:tcPr>
                  <w:tcW w:w="256" w:type="pct"/>
                  <w:tcBorders>
                    <w:top w:val="nil"/>
                    <w:left w:val="nil"/>
                    <w:bottom w:val="single" w:sz="4" w:space="0" w:color="auto"/>
                    <w:right w:val="single" w:sz="4" w:space="0" w:color="auto"/>
                  </w:tcBorders>
                  <w:shd w:val="clear" w:color="auto" w:fill="auto"/>
                  <w:noWrap/>
                  <w:vAlign w:val="center"/>
                  <w:hideMark/>
                </w:tcPr>
                <w:p w14:paraId="40BF7367" w14:textId="77777777" w:rsidR="004338C5" w:rsidRPr="00757D4B" w:rsidRDefault="004338C5" w:rsidP="001A3738">
                  <w:pPr>
                    <w:jc w:val="center"/>
                    <w:rPr>
                      <w:b/>
                      <w:bCs/>
                      <w:i/>
                      <w:iCs/>
                      <w:sz w:val="22"/>
                      <w:szCs w:val="22"/>
                    </w:rPr>
                  </w:pPr>
                  <w:r w:rsidRPr="00757D4B">
                    <w:rPr>
                      <w:b/>
                      <w:bCs/>
                      <w:i/>
                      <w:iCs/>
                      <w:sz w:val="22"/>
                      <w:szCs w:val="22"/>
                    </w:rPr>
                    <w:t>13</w:t>
                  </w:r>
                </w:p>
              </w:tc>
              <w:tc>
                <w:tcPr>
                  <w:tcW w:w="202" w:type="pct"/>
                  <w:tcBorders>
                    <w:top w:val="nil"/>
                    <w:left w:val="nil"/>
                    <w:bottom w:val="single" w:sz="4" w:space="0" w:color="auto"/>
                    <w:right w:val="single" w:sz="4" w:space="0" w:color="auto"/>
                  </w:tcBorders>
                  <w:shd w:val="clear" w:color="auto" w:fill="auto"/>
                  <w:noWrap/>
                  <w:vAlign w:val="center"/>
                  <w:hideMark/>
                </w:tcPr>
                <w:p w14:paraId="0BBB14FB"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23209D81" w14:textId="77777777" w:rsidR="004338C5" w:rsidRPr="00757D4B" w:rsidRDefault="004338C5" w:rsidP="001A3738">
                  <w:pPr>
                    <w:rPr>
                      <w:sz w:val="22"/>
                      <w:szCs w:val="22"/>
                    </w:rPr>
                  </w:pPr>
                  <w:r w:rsidRPr="00757D4B">
                    <w:rPr>
                      <w:sz w:val="22"/>
                      <w:szCs w:val="22"/>
                    </w:rPr>
                    <w:t>Middle East, North Africa and the Gulf - Resilience</w:t>
                  </w:r>
                </w:p>
              </w:tc>
            </w:tr>
            <w:tr w:rsidR="00757D4B" w:rsidRPr="00757D4B" w14:paraId="367CA516"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3B5D9AB"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726C22D3" w14:textId="77777777" w:rsidR="004338C5" w:rsidRPr="00757D4B" w:rsidRDefault="004338C5" w:rsidP="001A3738">
                  <w:pPr>
                    <w:jc w:val="center"/>
                    <w:rPr>
                      <w:sz w:val="22"/>
                      <w:szCs w:val="22"/>
                    </w:rPr>
                  </w:pPr>
                  <w:r w:rsidRPr="00757D4B">
                    <w:rPr>
                      <w:sz w:val="22"/>
                      <w:szCs w:val="22"/>
                    </w:rPr>
                    <w:t>03</w:t>
                  </w:r>
                </w:p>
              </w:tc>
              <w:tc>
                <w:tcPr>
                  <w:tcW w:w="256" w:type="pct"/>
                  <w:tcBorders>
                    <w:top w:val="nil"/>
                    <w:left w:val="nil"/>
                    <w:bottom w:val="single" w:sz="4" w:space="0" w:color="auto"/>
                    <w:right w:val="single" w:sz="4" w:space="0" w:color="auto"/>
                  </w:tcBorders>
                  <w:shd w:val="clear" w:color="auto" w:fill="auto"/>
                  <w:noWrap/>
                  <w:vAlign w:val="center"/>
                  <w:hideMark/>
                </w:tcPr>
                <w:p w14:paraId="3980F136" w14:textId="77777777" w:rsidR="004338C5" w:rsidRPr="00757D4B" w:rsidRDefault="004338C5" w:rsidP="001A3738">
                  <w:pPr>
                    <w:jc w:val="center"/>
                    <w:rPr>
                      <w:b/>
                      <w:bCs/>
                      <w:i/>
                      <w:iCs/>
                      <w:sz w:val="22"/>
                      <w:szCs w:val="22"/>
                    </w:rPr>
                  </w:pPr>
                  <w:r w:rsidRPr="00757D4B">
                    <w:rPr>
                      <w:b/>
                      <w:bCs/>
                      <w:i/>
                      <w:iCs/>
                      <w:sz w:val="22"/>
                      <w:szCs w:val="22"/>
                    </w:rPr>
                    <w:t>14</w:t>
                  </w:r>
                </w:p>
              </w:tc>
              <w:tc>
                <w:tcPr>
                  <w:tcW w:w="202" w:type="pct"/>
                  <w:tcBorders>
                    <w:top w:val="nil"/>
                    <w:left w:val="nil"/>
                    <w:bottom w:val="single" w:sz="4" w:space="0" w:color="auto"/>
                    <w:right w:val="single" w:sz="4" w:space="0" w:color="auto"/>
                  </w:tcBorders>
                  <w:shd w:val="clear" w:color="auto" w:fill="auto"/>
                  <w:noWrap/>
                  <w:vAlign w:val="center"/>
                  <w:hideMark/>
                </w:tcPr>
                <w:p w14:paraId="22B28880"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362B4ED9" w14:textId="77777777" w:rsidR="004338C5" w:rsidRPr="00757D4B" w:rsidRDefault="004338C5" w:rsidP="001A3738">
                  <w:pPr>
                    <w:rPr>
                      <w:sz w:val="22"/>
                      <w:szCs w:val="22"/>
                    </w:rPr>
                  </w:pPr>
                  <w:r w:rsidRPr="00757D4B">
                    <w:rPr>
                      <w:sz w:val="22"/>
                      <w:szCs w:val="22"/>
                    </w:rPr>
                    <w:t>Middle East, North Africa and the Gulf - Competitiveness</w:t>
                  </w:r>
                </w:p>
              </w:tc>
            </w:tr>
            <w:tr w:rsidR="00757D4B" w:rsidRPr="00757D4B" w14:paraId="3D4C4D11"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6D6170E"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3E3F5AAA" w14:textId="77777777" w:rsidR="004338C5" w:rsidRPr="00757D4B" w:rsidRDefault="004338C5" w:rsidP="001A3738">
                  <w:pPr>
                    <w:jc w:val="center"/>
                    <w:rPr>
                      <w:sz w:val="22"/>
                      <w:szCs w:val="22"/>
                    </w:rPr>
                  </w:pPr>
                  <w:r w:rsidRPr="00757D4B">
                    <w:rPr>
                      <w:sz w:val="22"/>
                      <w:szCs w:val="22"/>
                    </w:rPr>
                    <w:t>03</w:t>
                  </w:r>
                </w:p>
              </w:tc>
              <w:tc>
                <w:tcPr>
                  <w:tcW w:w="256" w:type="pct"/>
                  <w:tcBorders>
                    <w:top w:val="nil"/>
                    <w:left w:val="nil"/>
                    <w:bottom w:val="single" w:sz="4" w:space="0" w:color="auto"/>
                    <w:right w:val="single" w:sz="4" w:space="0" w:color="auto"/>
                  </w:tcBorders>
                  <w:shd w:val="clear" w:color="auto" w:fill="auto"/>
                  <w:noWrap/>
                  <w:vAlign w:val="center"/>
                  <w:hideMark/>
                </w:tcPr>
                <w:p w14:paraId="1F85F8C9" w14:textId="77777777" w:rsidR="004338C5" w:rsidRPr="00757D4B" w:rsidRDefault="004338C5" w:rsidP="001A3738">
                  <w:pPr>
                    <w:jc w:val="center"/>
                    <w:rPr>
                      <w:b/>
                      <w:bCs/>
                      <w:i/>
                      <w:iCs/>
                      <w:sz w:val="22"/>
                      <w:szCs w:val="22"/>
                    </w:rPr>
                  </w:pPr>
                  <w:r w:rsidRPr="00757D4B">
                    <w:rPr>
                      <w:b/>
                      <w:bCs/>
                      <w:i/>
                      <w:iCs/>
                      <w:sz w:val="22"/>
                      <w:szCs w:val="22"/>
                    </w:rPr>
                    <w:t>15</w:t>
                  </w:r>
                </w:p>
              </w:tc>
              <w:tc>
                <w:tcPr>
                  <w:tcW w:w="202" w:type="pct"/>
                  <w:tcBorders>
                    <w:top w:val="nil"/>
                    <w:left w:val="nil"/>
                    <w:bottom w:val="single" w:sz="4" w:space="0" w:color="auto"/>
                    <w:right w:val="single" w:sz="4" w:space="0" w:color="auto"/>
                  </w:tcBorders>
                  <w:shd w:val="clear" w:color="auto" w:fill="auto"/>
                  <w:noWrap/>
                  <w:vAlign w:val="center"/>
                  <w:hideMark/>
                </w:tcPr>
                <w:p w14:paraId="71A6065E"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094F2BB4" w14:textId="77777777" w:rsidR="004338C5" w:rsidRPr="00757D4B" w:rsidRDefault="004338C5" w:rsidP="001A3738">
                  <w:pPr>
                    <w:rPr>
                      <w:sz w:val="22"/>
                      <w:szCs w:val="22"/>
                    </w:rPr>
                  </w:pPr>
                  <w:r w:rsidRPr="00757D4B">
                    <w:rPr>
                      <w:sz w:val="22"/>
                      <w:szCs w:val="22"/>
                    </w:rPr>
                    <w:t>Middle East, North Africa and the Gulf - MFA grants</w:t>
                  </w:r>
                </w:p>
              </w:tc>
            </w:tr>
            <w:tr w:rsidR="00757D4B" w:rsidRPr="00757D4B" w14:paraId="298CD367"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3355341"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1FC7A26E" w14:textId="77777777" w:rsidR="004338C5" w:rsidRPr="00757D4B" w:rsidRDefault="004338C5" w:rsidP="001A3738">
                  <w:pPr>
                    <w:jc w:val="center"/>
                    <w:rPr>
                      <w:sz w:val="22"/>
                      <w:szCs w:val="22"/>
                    </w:rPr>
                  </w:pPr>
                  <w:r w:rsidRPr="00757D4B">
                    <w:rPr>
                      <w:sz w:val="22"/>
                      <w:szCs w:val="22"/>
                    </w:rPr>
                    <w:t>03</w:t>
                  </w:r>
                </w:p>
              </w:tc>
              <w:tc>
                <w:tcPr>
                  <w:tcW w:w="256" w:type="pct"/>
                  <w:tcBorders>
                    <w:top w:val="nil"/>
                    <w:left w:val="nil"/>
                    <w:bottom w:val="single" w:sz="4" w:space="0" w:color="auto"/>
                    <w:right w:val="single" w:sz="4" w:space="0" w:color="auto"/>
                  </w:tcBorders>
                  <w:shd w:val="clear" w:color="auto" w:fill="auto"/>
                  <w:noWrap/>
                  <w:vAlign w:val="center"/>
                  <w:hideMark/>
                </w:tcPr>
                <w:p w14:paraId="48AF2A2E" w14:textId="77777777" w:rsidR="004338C5" w:rsidRPr="00757D4B" w:rsidRDefault="004338C5" w:rsidP="001A3738">
                  <w:pPr>
                    <w:jc w:val="center"/>
                    <w:rPr>
                      <w:sz w:val="22"/>
                      <w:szCs w:val="22"/>
                    </w:rPr>
                  </w:pPr>
                  <w:r w:rsidRPr="00757D4B">
                    <w:rPr>
                      <w:sz w:val="22"/>
                      <w:szCs w:val="22"/>
                    </w:rPr>
                    <w:t>20</w:t>
                  </w:r>
                </w:p>
              </w:tc>
              <w:tc>
                <w:tcPr>
                  <w:tcW w:w="202" w:type="pct"/>
                  <w:tcBorders>
                    <w:top w:val="nil"/>
                    <w:left w:val="nil"/>
                    <w:bottom w:val="single" w:sz="4" w:space="0" w:color="auto"/>
                    <w:right w:val="single" w:sz="4" w:space="0" w:color="auto"/>
                  </w:tcBorders>
                  <w:shd w:val="clear" w:color="auto" w:fill="auto"/>
                  <w:noWrap/>
                  <w:vAlign w:val="center"/>
                  <w:hideMark/>
                </w:tcPr>
                <w:p w14:paraId="02F206D9"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19FD6809" w14:textId="77777777" w:rsidR="004338C5" w:rsidRPr="00757D4B" w:rsidRDefault="004338C5" w:rsidP="001A3738">
                  <w:pPr>
                    <w:rPr>
                      <w:sz w:val="22"/>
                      <w:szCs w:val="22"/>
                    </w:rPr>
                  </w:pPr>
                  <w:r w:rsidRPr="00757D4B">
                    <w:rPr>
                      <w:sz w:val="22"/>
                      <w:szCs w:val="22"/>
                    </w:rPr>
                    <w:t>Middle East, North Africa and the Gulf - Provisioning of the Common Provisioning Fund</w:t>
                  </w:r>
                </w:p>
              </w:tc>
            </w:tr>
            <w:tr w:rsidR="00757D4B" w:rsidRPr="00757D4B" w14:paraId="0DD6B866"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A96CE64"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2678A01B" w14:textId="77777777" w:rsidR="004338C5" w:rsidRPr="00757D4B" w:rsidRDefault="004338C5" w:rsidP="001A3738">
                  <w:pPr>
                    <w:jc w:val="center"/>
                    <w:rPr>
                      <w:sz w:val="22"/>
                      <w:szCs w:val="22"/>
                    </w:rPr>
                  </w:pPr>
                  <w:r w:rsidRPr="00757D4B">
                    <w:rPr>
                      <w:sz w:val="22"/>
                      <w:szCs w:val="22"/>
                    </w:rPr>
                    <w:t>03</w:t>
                  </w:r>
                </w:p>
              </w:tc>
              <w:tc>
                <w:tcPr>
                  <w:tcW w:w="256" w:type="pct"/>
                  <w:tcBorders>
                    <w:top w:val="nil"/>
                    <w:left w:val="nil"/>
                    <w:bottom w:val="single" w:sz="4" w:space="0" w:color="auto"/>
                    <w:right w:val="single" w:sz="4" w:space="0" w:color="auto"/>
                  </w:tcBorders>
                  <w:shd w:val="clear" w:color="auto" w:fill="auto"/>
                  <w:noWrap/>
                  <w:vAlign w:val="center"/>
                  <w:hideMark/>
                </w:tcPr>
                <w:p w14:paraId="7CA2F41C" w14:textId="77777777" w:rsidR="004338C5" w:rsidRPr="00757D4B" w:rsidRDefault="004338C5" w:rsidP="001A3738">
                  <w:pPr>
                    <w:jc w:val="center"/>
                    <w:rPr>
                      <w:sz w:val="22"/>
                      <w:szCs w:val="22"/>
                    </w:rPr>
                  </w:pPr>
                  <w:r w:rsidRPr="00757D4B">
                    <w:rPr>
                      <w:sz w:val="22"/>
                      <w:szCs w:val="22"/>
                    </w:rPr>
                    <w:t>30</w:t>
                  </w:r>
                </w:p>
              </w:tc>
              <w:tc>
                <w:tcPr>
                  <w:tcW w:w="202" w:type="pct"/>
                  <w:tcBorders>
                    <w:top w:val="nil"/>
                    <w:left w:val="nil"/>
                    <w:bottom w:val="single" w:sz="4" w:space="0" w:color="auto"/>
                    <w:right w:val="single" w:sz="4" w:space="0" w:color="auto"/>
                  </w:tcBorders>
                  <w:shd w:val="clear" w:color="auto" w:fill="auto"/>
                  <w:noWrap/>
                  <w:vAlign w:val="center"/>
                  <w:hideMark/>
                </w:tcPr>
                <w:p w14:paraId="127BE13E"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357CBFCC" w14:textId="77777777" w:rsidR="004338C5" w:rsidRPr="00757D4B" w:rsidRDefault="004338C5" w:rsidP="001A3738">
                  <w:pPr>
                    <w:rPr>
                      <w:sz w:val="22"/>
                      <w:szCs w:val="22"/>
                    </w:rPr>
                  </w:pPr>
                  <w:r w:rsidRPr="00757D4B">
                    <w:rPr>
                      <w:sz w:val="22"/>
                      <w:szCs w:val="22"/>
                    </w:rPr>
                    <w:t>Middle East, North Africa and the Gulf - Territorial and Cross-Border Cooperation</w:t>
                  </w:r>
                </w:p>
              </w:tc>
            </w:tr>
            <w:tr w:rsidR="00757D4B" w:rsidRPr="00757D4B" w14:paraId="66E11FC2"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16CD8E1"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47C8EF94" w14:textId="77777777" w:rsidR="004338C5" w:rsidRPr="00757D4B" w:rsidRDefault="004338C5" w:rsidP="001A3738">
                  <w:pPr>
                    <w:jc w:val="center"/>
                    <w:rPr>
                      <w:sz w:val="22"/>
                      <w:szCs w:val="22"/>
                    </w:rPr>
                  </w:pPr>
                  <w:r w:rsidRPr="00757D4B">
                    <w:rPr>
                      <w:sz w:val="22"/>
                      <w:szCs w:val="22"/>
                    </w:rPr>
                    <w:t>04</w:t>
                  </w:r>
                </w:p>
              </w:tc>
              <w:tc>
                <w:tcPr>
                  <w:tcW w:w="256" w:type="pct"/>
                  <w:tcBorders>
                    <w:top w:val="nil"/>
                    <w:left w:val="nil"/>
                    <w:bottom w:val="single" w:sz="4" w:space="0" w:color="auto"/>
                    <w:right w:val="single" w:sz="4" w:space="0" w:color="auto"/>
                  </w:tcBorders>
                  <w:shd w:val="clear" w:color="auto" w:fill="auto"/>
                  <w:noWrap/>
                  <w:vAlign w:val="center"/>
                  <w:hideMark/>
                </w:tcPr>
                <w:p w14:paraId="029BD152" w14:textId="77777777" w:rsidR="004338C5" w:rsidRPr="00757D4B" w:rsidRDefault="004338C5" w:rsidP="001A3738">
                  <w:pPr>
                    <w:jc w:val="center"/>
                    <w:rPr>
                      <w:sz w:val="22"/>
                      <w:szCs w:val="22"/>
                    </w:rPr>
                  </w:pPr>
                  <w:r w:rsidRPr="00757D4B">
                    <w:rPr>
                      <w:sz w:val="22"/>
                      <w:szCs w:val="22"/>
                    </w:rPr>
                    <w:t> </w:t>
                  </w:r>
                </w:p>
              </w:tc>
              <w:tc>
                <w:tcPr>
                  <w:tcW w:w="202" w:type="pct"/>
                  <w:tcBorders>
                    <w:top w:val="nil"/>
                    <w:left w:val="nil"/>
                    <w:bottom w:val="single" w:sz="4" w:space="0" w:color="auto"/>
                    <w:right w:val="single" w:sz="4" w:space="0" w:color="auto"/>
                  </w:tcBorders>
                  <w:shd w:val="clear" w:color="auto" w:fill="auto"/>
                  <w:noWrap/>
                  <w:vAlign w:val="center"/>
                  <w:hideMark/>
                </w:tcPr>
                <w:p w14:paraId="2EB9D97B"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2AD92159" w14:textId="77777777" w:rsidR="004338C5" w:rsidRPr="00757D4B" w:rsidRDefault="004338C5" w:rsidP="001A3738">
                  <w:pPr>
                    <w:rPr>
                      <w:sz w:val="22"/>
                      <w:szCs w:val="22"/>
                    </w:rPr>
                  </w:pPr>
                  <w:r w:rsidRPr="00757D4B">
                    <w:rPr>
                      <w:sz w:val="22"/>
                      <w:szCs w:val="22"/>
                    </w:rPr>
                    <w:t>Sub-Saharan Africa Pillar</w:t>
                  </w:r>
                </w:p>
              </w:tc>
            </w:tr>
            <w:tr w:rsidR="00757D4B" w:rsidRPr="00757D4B" w14:paraId="24DDD5F9"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58C39CE"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4F9275FE" w14:textId="77777777" w:rsidR="004338C5" w:rsidRPr="00757D4B" w:rsidRDefault="004338C5" w:rsidP="001A3738">
                  <w:pPr>
                    <w:jc w:val="center"/>
                    <w:rPr>
                      <w:sz w:val="22"/>
                      <w:szCs w:val="22"/>
                    </w:rPr>
                  </w:pPr>
                  <w:r w:rsidRPr="00757D4B">
                    <w:rPr>
                      <w:sz w:val="22"/>
                      <w:szCs w:val="22"/>
                    </w:rPr>
                    <w:t>04</w:t>
                  </w:r>
                </w:p>
              </w:tc>
              <w:tc>
                <w:tcPr>
                  <w:tcW w:w="256" w:type="pct"/>
                  <w:tcBorders>
                    <w:top w:val="nil"/>
                    <w:left w:val="nil"/>
                    <w:bottom w:val="single" w:sz="4" w:space="0" w:color="auto"/>
                    <w:right w:val="single" w:sz="4" w:space="0" w:color="auto"/>
                  </w:tcBorders>
                  <w:shd w:val="clear" w:color="auto" w:fill="auto"/>
                  <w:noWrap/>
                  <w:vAlign w:val="center"/>
                  <w:hideMark/>
                </w:tcPr>
                <w:p w14:paraId="40C5692A" w14:textId="77777777" w:rsidR="004338C5" w:rsidRPr="00757D4B" w:rsidRDefault="004338C5" w:rsidP="001A3738">
                  <w:pPr>
                    <w:jc w:val="center"/>
                    <w:rPr>
                      <w:sz w:val="22"/>
                      <w:szCs w:val="22"/>
                    </w:rPr>
                  </w:pPr>
                  <w:r w:rsidRPr="00757D4B">
                    <w:rPr>
                      <w:sz w:val="22"/>
                      <w:szCs w:val="22"/>
                    </w:rPr>
                    <w:t>01</w:t>
                  </w:r>
                </w:p>
              </w:tc>
              <w:tc>
                <w:tcPr>
                  <w:tcW w:w="202" w:type="pct"/>
                  <w:tcBorders>
                    <w:top w:val="nil"/>
                    <w:left w:val="nil"/>
                    <w:bottom w:val="single" w:sz="4" w:space="0" w:color="auto"/>
                    <w:right w:val="single" w:sz="4" w:space="0" w:color="auto"/>
                  </w:tcBorders>
                  <w:shd w:val="clear" w:color="auto" w:fill="auto"/>
                  <w:noWrap/>
                  <w:vAlign w:val="center"/>
                  <w:hideMark/>
                </w:tcPr>
                <w:p w14:paraId="70604C91"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39664E7D" w14:textId="77777777" w:rsidR="004338C5" w:rsidRPr="00757D4B" w:rsidRDefault="004338C5" w:rsidP="001A3738">
                  <w:pPr>
                    <w:rPr>
                      <w:sz w:val="22"/>
                      <w:szCs w:val="22"/>
                    </w:rPr>
                  </w:pPr>
                  <w:r w:rsidRPr="00757D4B">
                    <w:rPr>
                      <w:sz w:val="22"/>
                      <w:szCs w:val="22"/>
                    </w:rPr>
                    <w:t>West Africa - Programmes</w:t>
                  </w:r>
                </w:p>
              </w:tc>
            </w:tr>
            <w:tr w:rsidR="00757D4B" w:rsidRPr="00757D4B" w14:paraId="452A25D5"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D666CA6"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0D63092E" w14:textId="77777777" w:rsidR="004338C5" w:rsidRPr="00757D4B" w:rsidRDefault="004338C5" w:rsidP="001A3738">
                  <w:pPr>
                    <w:jc w:val="center"/>
                    <w:rPr>
                      <w:sz w:val="22"/>
                      <w:szCs w:val="22"/>
                    </w:rPr>
                  </w:pPr>
                  <w:r w:rsidRPr="00757D4B">
                    <w:rPr>
                      <w:sz w:val="22"/>
                      <w:szCs w:val="22"/>
                    </w:rPr>
                    <w:t>04</w:t>
                  </w:r>
                </w:p>
              </w:tc>
              <w:tc>
                <w:tcPr>
                  <w:tcW w:w="256" w:type="pct"/>
                  <w:tcBorders>
                    <w:top w:val="nil"/>
                    <w:left w:val="nil"/>
                    <w:bottom w:val="single" w:sz="4" w:space="0" w:color="auto"/>
                    <w:right w:val="single" w:sz="4" w:space="0" w:color="auto"/>
                  </w:tcBorders>
                  <w:shd w:val="clear" w:color="auto" w:fill="auto"/>
                  <w:noWrap/>
                  <w:vAlign w:val="center"/>
                  <w:hideMark/>
                </w:tcPr>
                <w:p w14:paraId="2B63DA57" w14:textId="77777777" w:rsidR="004338C5" w:rsidRPr="00757D4B" w:rsidRDefault="004338C5" w:rsidP="001A3738">
                  <w:pPr>
                    <w:jc w:val="center"/>
                    <w:rPr>
                      <w:sz w:val="22"/>
                      <w:szCs w:val="22"/>
                    </w:rPr>
                  </w:pPr>
                  <w:r w:rsidRPr="00757D4B">
                    <w:rPr>
                      <w:sz w:val="22"/>
                      <w:szCs w:val="22"/>
                    </w:rPr>
                    <w:t>02</w:t>
                  </w:r>
                </w:p>
              </w:tc>
              <w:tc>
                <w:tcPr>
                  <w:tcW w:w="202" w:type="pct"/>
                  <w:tcBorders>
                    <w:top w:val="nil"/>
                    <w:left w:val="nil"/>
                    <w:bottom w:val="single" w:sz="4" w:space="0" w:color="auto"/>
                    <w:right w:val="single" w:sz="4" w:space="0" w:color="auto"/>
                  </w:tcBorders>
                  <w:shd w:val="clear" w:color="auto" w:fill="auto"/>
                  <w:noWrap/>
                  <w:vAlign w:val="center"/>
                  <w:hideMark/>
                </w:tcPr>
                <w:p w14:paraId="30BC1106"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39E5EFB8" w14:textId="77777777" w:rsidR="004338C5" w:rsidRPr="00757D4B" w:rsidRDefault="004338C5" w:rsidP="001A3738">
                  <w:pPr>
                    <w:rPr>
                      <w:sz w:val="22"/>
                      <w:szCs w:val="22"/>
                    </w:rPr>
                  </w:pPr>
                  <w:r w:rsidRPr="00757D4B">
                    <w:rPr>
                      <w:sz w:val="22"/>
                      <w:szCs w:val="22"/>
                    </w:rPr>
                    <w:t>East and Central Africa - Programmes</w:t>
                  </w:r>
                </w:p>
              </w:tc>
            </w:tr>
            <w:tr w:rsidR="00757D4B" w:rsidRPr="00757D4B" w14:paraId="6BAB3AC9"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CFA3ADC"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26B10C00" w14:textId="77777777" w:rsidR="004338C5" w:rsidRPr="00757D4B" w:rsidRDefault="004338C5" w:rsidP="001A3738">
                  <w:pPr>
                    <w:jc w:val="center"/>
                    <w:rPr>
                      <w:sz w:val="22"/>
                      <w:szCs w:val="22"/>
                    </w:rPr>
                  </w:pPr>
                  <w:r w:rsidRPr="00757D4B">
                    <w:rPr>
                      <w:sz w:val="22"/>
                      <w:szCs w:val="22"/>
                    </w:rPr>
                    <w:t>04</w:t>
                  </w:r>
                </w:p>
              </w:tc>
              <w:tc>
                <w:tcPr>
                  <w:tcW w:w="256" w:type="pct"/>
                  <w:tcBorders>
                    <w:top w:val="nil"/>
                    <w:left w:val="nil"/>
                    <w:bottom w:val="single" w:sz="4" w:space="0" w:color="auto"/>
                    <w:right w:val="single" w:sz="4" w:space="0" w:color="auto"/>
                  </w:tcBorders>
                  <w:shd w:val="clear" w:color="auto" w:fill="auto"/>
                  <w:noWrap/>
                  <w:vAlign w:val="center"/>
                  <w:hideMark/>
                </w:tcPr>
                <w:p w14:paraId="71261C10" w14:textId="77777777" w:rsidR="004338C5" w:rsidRPr="00757D4B" w:rsidRDefault="004338C5" w:rsidP="001A3738">
                  <w:pPr>
                    <w:jc w:val="center"/>
                    <w:rPr>
                      <w:sz w:val="22"/>
                      <w:szCs w:val="22"/>
                    </w:rPr>
                  </w:pPr>
                  <w:r w:rsidRPr="00757D4B">
                    <w:rPr>
                      <w:sz w:val="22"/>
                      <w:szCs w:val="22"/>
                    </w:rPr>
                    <w:t>03</w:t>
                  </w:r>
                </w:p>
              </w:tc>
              <w:tc>
                <w:tcPr>
                  <w:tcW w:w="202" w:type="pct"/>
                  <w:tcBorders>
                    <w:top w:val="nil"/>
                    <w:left w:val="nil"/>
                    <w:bottom w:val="single" w:sz="4" w:space="0" w:color="auto"/>
                    <w:right w:val="single" w:sz="4" w:space="0" w:color="auto"/>
                  </w:tcBorders>
                  <w:shd w:val="clear" w:color="auto" w:fill="auto"/>
                  <w:noWrap/>
                  <w:vAlign w:val="center"/>
                  <w:hideMark/>
                </w:tcPr>
                <w:p w14:paraId="5E0F7744"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125F4373" w14:textId="77777777" w:rsidR="004338C5" w:rsidRPr="00757D4B" w:rsidRDefault="004338C5" w:rsidP="001A3738">
                  <w:pPr>
                    <w:rPr>
                      <w:sz w:val="22"/>
                      <w:szCs w:val="22"/>
                    </w:rPr>
                  </w:pPr>
                  <w:r w:rsidRPr="00757D4B">
                    <w:rPr>
                      <w:sz w:val="22"/>
                      <w:szCs w:val="22"/>
                    </w:rPr>
                    <w:t>Southern Africa and Indian Ocean - Programmes</w:t>
                  </w:r>
                </w:p>
              </w:tc>
            </w:tr>
            <w:tr w:rsidR="00757D4B" w:rsidRPr="00757D4B" w14:paraId="1BA0B455"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2FB3113"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199669B7" w14:textId="77777777" w:rsidR="004338C5" w:rsidRPr="00757D4B" w:rsidRDefault="004338C5" w:rsidP="001A3738">
                  <w:pPr>
                    <w:jc w:val="center"/>
                    <w:rPr>
                      <w:sz w:val="22"/>
                      <w:szCs w:val="22"/>
                    </w:rPr>
                  </w:pPr>
                  <w:r w:rsidRPr="00757D4B">
                    <w:rPr>
                      <w:sz w:val="22"/>
                      <w:szCs w:val="22"/>
                    </w:rPr>
                    <w:t>04</w:t>
                  </w:r>
                </w:p>
              </w:tc>
              <w:tc>
                <w:tcPr>
                  <w:tcW w:w="256" w:type="pct"/>
                  <w:tcBorders>
                    <w:top w:val="nil"/>
                    <w:left w:val="nil"/>
                    <w:bottom w:val="single" w:sz="4" w:space="0" w:color="auto"/>
                    <w:right w:val="single" w:sz="4" w:space="0" w:color="auto"/>
                  </w:tcBorders>
                  <w:shd w:val="clear" w:color="auto" w:fill="auto"/>
                  <w:noWrap/>
                  <w:vAlign w:val="center"/>
                  <w:hideMark/>
                </w:tcPr>
                <w:p w14:paraId="3A6253B8" w14:textId="77777777" w:rsidR="004338C5" w:rsidRPr="00757D4B" w:rsidRDefault="004338C5" w:rsidP="001A3738">
                  <w:pPr>
                    <w:jc w:val="center"/>
                    <w:rPr>
                      <w:sz w:val="22"/>
                      <w:szCs w:val="22"/>
                    </w:rPr>
                  </w:pPr>
                  <w:r w:rsidRPr="00757D4B">
                    <w:rPr>
                      <w:sz w:val="22"/>
                      <w:szCs w:val="22"/>
                    </w:rPr>
                    <w:t>10</w:t>
                  </w:r>
                </w:p>
              </w:tc>
              <w:tc>
                <w:tcPr>
                  <w:tcW w:w="202" w:type="pct"/>
                  <w:tcBorders>
                    <w:top w:val="nil"/>
                    <w:left w:val="nil"/>
                    <w:bottom w:val="single" w:sz="4" w:space="0" w:color="auto"/>
                    <w:right w:val="single" w:sz="4" w:space="0" w:color="auto"/>
                  </w:tcBorders>
                  <w:shd w:val="clear" w:color="auto" w:fill="auto"/>
                  <w:noWrap/>
                  <w:vAlign w:val="center"/>
                  <w:hideMark/>
                </w:tcPr>
                <w:p w14:paraId="69328332"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51E00EB2" w14:textId="77777777" w:rsidR="004338C5" w:rsidRPr="00757D4B" w:rsidRDefault="004338C5" w:rsidP="001A3738">
                  <w:pPr>
                    <w:rPr>
                      <w:sz w:val="22"/>
                      <w:szCs w:val="22"/>
                    </w:rPr>
                  </w:pPr>
                  <w:r w:rsidRPr="00757D4B">
                    <w:rPr>
                      <w:sz w:val="22"/>
                      <w:szCs w:val="22"/>
                    </w:rPr>
                    <w:t>Sub-Saharan Africa - Crisis, peace and foreign policy needs</w:t>
                  </w:r>
                </w:p>
              </w:tc>
            </w:tr>
            <w:tr w:rsidR="00757D4B" w:rsidRPr="00757D4B" w14:paraId="5FC8E1FA"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tcPr>
                <w:p w14:paraId="7F32E968" w14:textId="77777777" w:rsidR="004338C5" w:rsidRPr="00757D4B" w:rsidRDefault="004338C5" w:rsidP="001A3738">
                  <w:pPr>
                    <w:jc w:val="center"/>
                    <w:rPr>
                      <w:b/>
                      <w:bCs/>
                      <w:i/>
                      <w:iCs/>
                      <w:sz w:val="22"/>
                      <w:szCs w:val="22"/>
                    </w:rPr>
                  </w:pPr>
                  <w:r w:rsidRPr="00757D4B">
                    <w:rPr>
                      <w:b/>
                      <w:bCs/>
                      <w:i/>
                      <w:iCs/>
                      <w:sz w:val="22"/>
                      <w:szCs w:val="22"/>
                    </w:rPr>
                    <w:t>07</w:t>
                  </w:r>
                </w:p>
              </w:tc>
              <w:tc>
                <w:tcPr>
                  <w:tcW w:w="297" w:type="pct"/>
                  <w:tcBorders>
                    <w:top w:val="nil"/>
                    <w:left w:val="nil"/>
                    <w:bottom w:val="single" w:sz="4" w:space="0" w:color="auto"/>
                    <w:right w:val="single" w:sz="4" w:space="0" w:color="auto"/>
                  </w:tcBorders>
                  <w:shd w:val="clear" w:color="auto" w:fill="auto"/>
                  <w:noWrap/>
                  <w:vAlign w:val="center"/>
                </w:tcPr>
                <w:p w14:paraId="5F313463" w14:textId="77777777" w:rsidR="004338C5" w:rsidRPr="00757D4B" w:rsidRDefault="004338C5" w:rsidP="001A3738">
                  <w:pPr>
                    <w:jc w:val="center"/>
                    <w:rPr>
                      <w:b/>
                      <w:bCs/>
                      <w:i/>
                      <w:iCs/>
                      <w:sz w:val="22"/>
                      <w:szCs w:val="22"/>
                    </w:rPr>
                  </w:pPr>
                  <w:r w:rsidRPr="00757D4B">
                    <w:rPr>
                      <w:b/>
                      <w:bCs/>
                      <w:i/>
                      <w:iCs/>
                      <w:sz w:val="22"/>
                      <w:szCs w:val="22"/>
                    </w:rPr>
                    <w:t>04</w:t>
                  </w:r>
                </w:p>
              </w:tc>
              <w:tc>
                <w:tcPr>
                  <w:tcW w:w="256" w:type="pct"/>
                  <w:tcBorders>
                    <w:top w:val="nil"/>
                    <w:left w:val="nil"/>
                    <w:bottom w:val="single" w:sz="4" w:space="0" w:color="auto"/>
                    <w:right w:val="single" w:sz="4" w:space="0" w:color="auto"/>
                  </w:tcBorders>
                  <w:shd w:val="clear" w:color="auto" w:fill="auto"/>
                  <w:noWrap/>
                  <w:vAlign w:val="center"/>
                </w:tcPr>
                <w:p w14:paraId="7DB3B2AC" w14:textId="77777777" w:rsidR="004338C5" w:rsidRPr="00757D4B" w:rsidRDefault="004338C5" w:rsidP="001A3738">
                  <w:pPr>
                    <w:jc w:val="center"/>
                    <w:rPr>
                      <w:b/>
                      <w:bCs/>
                      <w:i/>
                      <w:iCs/>
                      <w:sz w:val="22"/>
                      <w:szCs w:val="22"/>
                    </w:rPr>
                  </w:pPr>
                  <w:r w:rsidRPr="00757D4B">
                    <w:rPr>
                      <w:b/>
                      <w:bCs/>
                      <w:i/>
                      <w:iCs/>
                      <w:sz w:val="22"/>
                      <w:szCs w:val="22"/>
                    </w:rPr>
                    <w:t>11</w:t>
                  </w:r>
                </w:p>
              </w:tc>
              <w:tc>
                <w:tcPr>
                  <w:tcW w:w="202" w:type="pct"/>
                  <w:tcBorders>
                    <w:top w:val="nil"/>
                    <w:left w:val="nil"/>
                    <w:bottom w:val="single" w:sz="4" w:space="0" w:color="auto"/>
                    <w:right w:val="single" w:sz="4" w:space="0" w:color="auto"/>
                  </w:tcBorders>
                  <w:shd w:val="clear" w:color="auto" w:fill="auto"/>
                  <w:noWrap/>
                  <w:vAlign w:val="center"/>
                </w:tcPr>
                <w:p w14:paraId="71DA6239" w14:textId="77777777" w:rsidR="004338C5" w:rsidRPr="00757D4B" w:rsidRDefault="004338C5" w:rsidP="001A3738">
                  <w:pPr>
                    <w:jc w:val="center"/>
                    <w:rPr>
                      <w:b/>
                      <w:bCs/>
                      <w:i/>
                      <w:iCs/>
                      <w:sz w:val="22"/>
                      <w:szCs w:val="22"/>
                    </w:rPr>
                  </w:pPr>
                </w:p>
              </w:tc>
              <w:tc>
                <w:tcPr>
                  <w:tcW w:w="4050" w:type="pct"/>
                  <w:tcBorders>
                    <w:top w:val="nil"/>
                    <w:left w:val="nil"/>
                    <w:bottom w:val="single" w:sz="4" w:space="0" w:color="auto"/>
                    <w:right w:val="single" w:sz="4" w:space="0" w:color="auto"/>
                  </w:tcBorders>
                  <w:shd w:val="clear" w:color="auto" w:fill="auto"/>
                  <w:vAlign w:val="center"/>
                </w:tcPr>
                <w:p w14:paraId="61F71AB8" w14:textId="77777777" w:rsidR="004338C5" w:rsidRPr="00757D4B" w:rsidRDefault="004338C5" w:rsidP="001A3738">
                  <w:pPr>
                    <w:rPr>
                      <w:b/>
                      <w:bCs/>
                      <w:i/>
                      <w:iCs/>
                      <w:sz w:val="22"/>
                      <w:szCs w:val="22"/>
                    </w:rPr>
                  </w:pPr>
                  <w:r w:rsidRPr="00757D4B">
                    <w:rPr>
                      <w:b/>
                      <w:bCs/>
                      <w:i/>
                      <w:iCs/>
                      <w:sz w:val="22"/>
                      <w:szCs w:val="22"/>
                    </w:rPr>
                    <w:t>Sub-Saharan Africa- Human Rights, Gender, Democracy and Rule of Law</w:t>
                  </w:r>
                </w:p>
              </w:tc>
            </w:tr>
            <w:tr w:rsidR="00757D4B" w:rsidRPr="0093155F" w14:paraId="07DDDE02"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8922B8E"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5A9DCA77" w14:textId="77777777" w:rsidR="004338C5" w:rsidRPr="00757D4B" w:rsidRDefault="004338C5" w:rsidP="001A3738">
                  <w:pPr>
                    <w:jc w:val="center"/>
                    <w:rPr>
                      <w:sz w:val="22"/>
                      <w:szCs w:val="22"/>
                    </w:rPr>
                  </w:pPr>
                  <w:r w:rsidRPr="00757D4B">
                    <w:rPr>
                      <w:sz w:val="22"/>
                      <w:szCs w:val="22"/>
                    </w:rPr>
                    <w:t>04</w:t>
                  </w:r>
                </w:p>
              </w:tc>
              <w:tc>
                <w:tcPr>
                  <w:tcW w:w="256" w:type="pct"/>
                  <w:tcBorders>
                    <w:top w:val="nil"/>
                    <w:left w:val="nil"/>
                    <w:bottom w:val="single" w:sz="4" w:space="0" w:color="auto"/>
                    <w:right w:val="single" w:sz="4" w:space="0" w:color="auto"/>
                  </w:tcBorders>
                  <w:shd w:val="clear" w:color="auto" w:fill="auto"/>
                  <w:noWrap/>
                  <w:vAlign w:val="center"/>
                  <w:hideMark/>
                </w:tcPr>
                <w:p w14:paraId="726D15F0" w14:textId="77777777" w:rsidR="004338C5" w:rsidRPr="00757D4B" w:rsidRDefault="004338C5" w:rsidP="001A3738">
                  <w:pPr>
                    <w:jc w:val="center"/>
                    <w:rPr>
                      <w:b/>
                      <w:bCs/>
                      <w:i/>
                      <w:iCs/>
                      <w:sz w:val="22"/>
                      <w:szCs w:val="22"/>
                    </w:rPr>
                  </w:pPr>
                  <w:r w:rsidRPr="00757D4B">
                    <w:rPr>
                      <w:b/>
                      <w:bCs/>
                      <w:i/>
                      <w:iCs/>
                      <w:sz w:val="22"/>
                      <w:szCs w:val="22"/>
                    </w:rPr>
                    <w:t>12</w:t>
                  </w:r>
                </w:p>
              </w:tc>
              <w:tc>
                <w:tcPr>
                  <w:tcW w:w="202" w:type="pct"/>
                  <w:tcBorders>
                    <w:top w:val="nil"/>
                    <w:left w:val="nil"/>
                    <w:bottom w:val="single" w:sz="4" w:space="0" w:color="auto"/>
                    <w:right w:val="single" w:sz="4" w:space="0" w:color="auto"/>
                  </w:tcBorders>
                  <w:shd w:val="clear" w:color="auto" w:fill="auto"/>
                  <w:noWrap/>
                  <w:vAlign w:val="center"/>
                  <w:hideMark/>
                </w:tcPr>
                <w:p w14:paraId="5DEF88CE"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496020F9" w14:textId="77777777" w:rsidR="004338C5" w:rsidRPr="00757D4B" w:rsidRDefault="004338C5" w:rsidP="001A3738">
                  <w:pPr>
                    <w:rPr>
                      <w:sz w:val="22"/>
                      <w:szCs w:val="22"/>
                      <w:lang w:val="es-ES"/>
                    </w:rPr>
                  </w:pPr>
                  <w:r w:rsidRPr="00757D4B">
                    <w:rPr>
                      <w:sz w:val="22"/>
                      <w:szCs w:val="22"/>
                      <w:lang w:val="es-ES"/>
                    </w:rPr>
                    <w:t>Sub-</w:t>
                  </w:r>
                  <w:proofErr w:type="spellStart"/>
                  <w:r w:rsidRPr="00757D4B">
                    <w:rPr>
                      <w:sz w:val="22"/>
                      <w:szCs w:val="22"/>
                      <w:lang w:val="es-ES"/>
                    </w:rPr>
                    <w:t>Saharan</w:t>
                  </w:r>
                  <w:proofErr w:type="spellEnd"/>
                  <w:r w:rsidRPr="00757D4B">
                    <w:rPr>
                      <w:sz w:val="22"/>
                      <w:szCs w:val="22"/>
                      <w:lang w:val="es-ES"/>
                    </w:rPr>
                    <w:t xml:space="preserve"> </w:t>
                  </w:r>
                  <w:proofErr w:type="spellStart"/>
                  <w:r w:rsidRPr="00757D4B">
                    <w:rPr>
                      <w:sz w:val="22"/>
                      <w:szCs w:val="22"/>
                      <w:lang w:val="es-ES"/>
                    </w:rPr>
                    <w:t>Africa</w:t>
                  </w:r>
                  <w:proofErr w:type="spellEnd"/>
                  <w:r w:rsidRPr="00757D4B">
                    <w:rPr>
                      <w:sz w:val="22"/>
                      <w:szCs w:val="22"/>
                      <w:lang w:val="es-ES"/>
                    </w:rPr>
                    <w:t xml:space="preserve"> - </w:t>
                  </w:r>
                  <w:proofErr w:type="spellStart"/>
                  <w:r w:rsidRPr="00757D4B">
                    <w:rPr>
                      <w:sz w:val="22"/>
                      <w:szCs w:val="22"/>
                      <w:lang w:val="es-ES"/>
                    </w:rPr>
                    <w:t>Humanitarian</w:t>
                  </w:r>
                  <w:proofErr w:type="spellEnd"/>
                  <w:r w:rsidRPr="00757D4B">
                    <w:rPr>
                      <w:sz w:val="22"/>
                      <w:szCs w:val="22"/>
                      <w:lang w:val="es-ES"/>
                    </w:rPr>
                    <w:t xml:space="preserve"> Aid</w:t>
                  </w:r>
                </w:p>
              </w:tc>
            </w:tr>
            <w:tr w:rsidR="00757D4B" w:rsidRPr="00757D4B" w14:paraId="2EF03C0D"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59A9544"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765D47CA" w14:textId="77777777" w:rsidR="004338C5" w:rsidRPr="00757D4B" w:rsidRDefault="004338C5" w:rsidP="001A3738">
                  <w:pPr>
                    <w:jc w:val="center"/>
                    <w:rPr>
                      <w:sz w:val="22"/>
                      <w:szCs w:val="22"/>
                    </w:rPr>
                  </w:pPr>
                  <w:r w:rsidRPr="00757D4B">
                    <w:rPr>
                      <w:sz w:val="22"/>
                      <w:szCs w:val="22"/>
                    </w:rPr>
                    <w:t>04</w:t>
                  </w:r>
                </w:p>
              </w:tc>
              <w:tc>
                <w:tcPr>
                  <w:tcW w:w="256" w:type="pct"/>
                  <w:tcBorders>
                    <w:top w:val="nil"/>
                    <w:left w:val="nil"/>
                    <w:bottom w:val="single" w:sz="4" w:space="0" w:color="auto"/>
                    <w:right w:val="single" w:sz="4" w:space="0" w:color="auto"/>
                  </w:tcBorders>
                  <w:shd w:val="clear" w:color="auto" w:fill="auto"/>
                  <w:noWrap/>
                  <w:vAlign w:val="center"/>
                  <w:hideMark/>
                </w:tcPr>
                <w:p w14:paraId="7397F469" w14:textId="77777777" w:rsidR="004338C5" w:rsidRPr="00757D4B" w:rsidRDefault="004338C5" w:rsidP="001A3738">
                  <w:pPr>
                    <w:jc w:val="center"/>
                    <w:rPr>
                      <w:b/>
                      <w:bCs/>
                      <w:i/>
                      <w:iCs/>
                      <w:sz w:val="22"/>
                      <w:szCs w:val="22"/>
                    </w:rPr>
                  </w:pPr>
                  <w:r w:rsidRPr="00757D4B">
                    <w:rPr>
                      <w:b/>
                      <w:bCs/>
                      <w:i/>
                      <w:iCs/>
                      <w:sz w:val="22"/>
                      <w:szCs w:val="22"/>
                    </w:rPr>
                    <w:t>13</w:t>
                  </w:r>
                </w:p>
              </w:tc>
              <w:tc>
                <w:tcPr>
                  <w:tcW w:w="202" w:type="pct"/>
                  <w:tcBorders>
                    <w:top w:val="nil"/>
                    <w:left w:val="nil"/>
                    <w:bottom w:val="single" w:sz="4" w:space="0" w:color="auto"/>
                    <w:right w:val="single" w:sz="4" w:space="0" w:color="auto"/>
                  </w:tcBorders>
                  <w:shd w:val="clear" w:color="auto" w:fill="auto"/>
                  <w:noWrap/>
                  <w:vAlign w:val="center"/>
                  <w:hideMark/>
                </w:tcPr>
                <w:p w14:paraId="27884CDE"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32F9A9B4" w14:textId="77777777" w:rsidR="004338C5" w:rsidRPr="00757D4B" w:rsidRDefault="004338C5" w:rsidP="001A3738">
                  <w:pPr>
                    <w:rPr>
                      <w:sz w:val="22"/>
                      <w:szCs w:val="22"/>
                    </w:rPr>
                  </w:pPr>
                  <w:r w:rsidRPr="00757D4B">
                    <w:rPr>
                      <w:sz w:val="22"/>
                      <w:szCs w:val="22"/>
                    </w:rPr>
                    <w:t xml:space="preserve">Sub-Saharan Africa - Resilience </w:t>
                  </w:r>
                </w:p>
              </w:tc>
            </w:tr>
            <w:tr w:rsidR="00757D4B" w:rsidRPr="00757D4B" w14:paraId="2EC1BDE3"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13C9A82"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1D005AA0" w14:textId="77777777" w:rsidR="004338C5" w:rsidRPr="00757D4B" w:rsidRDefault="004338C5" w:rsidP="001A3738">
                  <w:pPr>
                    <w:jc w:val="center"/>
                    <w:rPr>
                      <w:sz w:val="22"/>
                      <w:szCs w:val="22"/>
                    </w:rPr>
                  </w:pPr>
                  <w:r w:rsidRPr="00757D4B">
                    <w:rPr>
                      <w:sz w:val="22"/>
                      <w:szCs w:val="22"/>
                    </w:rPr>
                    <w:t>04</w:t>
                  </w:r>
                </w:p>
              </w:tc>
              <w:tc>
                <w:tcPr>
                  <w:tcW w:w="256" w:type="pct"/>
                  <w:tcBorders>
                    <w:top w:val="nil"/>
                    <w:left w:val="nil"/>
                    <w:bottom w:val="single" w:sz="4" w:space="0" w:color="auto"/>
                    <w:right w:val="single" w:sz="4" w:space="0" w:color="auto"/>
                  </w:tcBorders>
                  <w:shd w:val="clear" w:color="auto" w:fill="auto"/>
                  <w:noWrap/>
                  <w:vAlign w:val="center"/>
                  <w:hideMark/>
                </w:tcPr>
                <w:p w14:paraId="31A16718" w14:textId="77777777" w:rsidR="004338C5" w:rsidRPr="00757D4B" w:rsidRDefault="004338C5" w:rsidP="001A3738">
                  <w:pPr>
                    <w:jc w:val="center"/>
                    <w:rPr>
                      <w:b/>
                      <w:bCs/>
                      <w:i/>
                      <w:iCs/>
                      <w:sz w:val="22"/>
                      <w:szCs w:val="22"/>
                    </w:rPr>
                  </w:pPr>
                  <w:r w:rsidRPr="00757D4B">
                    <w:rPr>
                      <w:b/>
                      <w:bCs/>
                      <w:i/>
                      <w:iCs/>
                      <w:sz w:val="22"/>
                      <w:szCs w:val="22"/>
                    </w:rPr>
                    <w:t>14</w:t>
                  </w:r>
                </w:p>
              </w:tc>
              <w:tc>
                <w:tcPr>
                  <w:tcW w:w="202" w:type="pct"/>
                  <w:tcBorders>
                    <w:top w:val="nil"/>
                    <w:left w:val="nil"/>
                    <w:bottom w:val="single" w:sz="4" w:space="0" w:color="auto"/>
                    <w:right w:val="single" w:sz="4" w:space="0" w:color="auto"/>
                  </w:tcBorders>
                  <w:shd w:val="clear" w:color="auto" w:fill="auto"/>
                  <w:noWrap/>
                  <w:vAlign w:val="center"/>
                  <w:hideMark/>
                </w:tcPr>
                <w:p w14:paraId="17FCDBB0"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5A84ABDA" w14:textId="77777777" w:rsidR="004338C5" w:rsidRPr="00757D4B" w:rsidRDefault="004338C5" w:rsidP="001A3738">
                  <w:pPr>
                    <w:rPr>
                      <w:sz w:val="22"/>
                      <w:szCs w:val="22"/>
                    </w:rPr>
                  </w:pPr>
                  <w:r w:rsidRPr="00757D4B">
                    <w:rPr>
                      <w:sz w:val="22"/>
                      <w:szCs w:val="22"/>
                    </w:rPr>
                    <w:t>Sub-Saharan Africa - Competitiveness</w:t>
                  </w:r>
                </w:p>
              </w:tc>
            </w:tr>
            <w:tr w:rsidR="00757D4B" w:rsidRPr="0093155F" w14:paraId="55A7526A"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99E7253"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2E94B138" w14:textId="77777777" w:rsidR="004338C5" w:rsidRPr="00757D4B" w:rsidRDefault="004338C5" w:rsidP="001A3738">
                  <w:pPr>
                    <w:jc w:val="center"/>
                    <w:rPr>
                      <w:sz w:val="22"/>
                      <w:szCs w:val="22"/>
                    </w:rPr>
                  </w:pPr>
                  <w:r w:rsidRPr="00757D4B">
                    <w:rPr>
                      <w:sz w:val="22"/>
                      <w:szCs w:val="22"/>
                    </w:rPr>
                    <w:t>04</w:t>
                  </w:r>
                </w:p>
              </w:tc>
              <w:tc>
                <w:tcPr>
                  <w:tcW w:w="256" w:type="pct"/>
                  <w:tcBorders>
                    <w:top w:val="nil"/>
                    <w:left w:val="nil"/>
                    <w:bottom w:val="single" w:sz="4" w:space="0" w:color="auto"/>
                    <w:right w:val="single" w:sz="4" w:space="0" w:color="auto"/>
                  </w:tcBorders>
                  <w:shd w:val="clear" w:color="auto" w:fill="auto"/>
                  <w:noWrap/>
                  <w:vAlign w:val="center"/>
                  <w:hideMark/>
                </w:tcPr>
                <w:p w14:paraId="195F8DBC" w14:textId="77777777" w:rsidR="004338C5" w:rsidRPr="00757D4B" w:rsidRDefault="004338C5" w:rsidP="001A3738">
                  <w:pPr>
                    <w:jc w:val="center"/>
                    <w:rPr>
                      <w:b/>
                      <w:bCs/>
                      <w:i/>
                      <w:iCs/>
                      <w:sz w:val="22"/>
                      <w:szCs w:val="22"/>
                    </w:rPr>
                  </w:pPr>
                  <w:r w:rsidRPr="00757D4B">
                    <w:rPr>
                      <w:b/>
                      <w:bCs/>
                      <w:i/>
                      <w:iCs/>
                      <w:sz w:val="22"/>
                      <w:szCs w:val="22"/>
                    </w:rPr>
                    <w:t>15</w:t>
                  </w:r>
                </w:p>
              </w:tc>
              <w:tc>
                <w:tcPr>
                  <w:tcW w:w="202" w:type="pct"/>
                  <w:tcBorders>
                    <w:top w:val="nil"/>
                    <w:left w:val="nil"/>
                    <w:bottom w:val="single" w:sz="4" w:space="0" w:color="auto"/>
                    <w:right w:val="single" w:sz="4" w:space="0" w:color="auto"/>
                  </w:tcBorders>
                  <w:shd w:val="clear" w:color="auto" w:fill="auto"/>
                  <w:noWrap/>
                  <w:vAlign w:val="center"/>
                  <w:hideMark/>
                </w:tcPr>
                <w:p w14:paraId="01CD175A"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3405980F" w14:textId="77777777" w:rsidR="004338C5" w:rsidRPr="00757D4B" w:rsidRDefault="004338C5" w:rsidP="001A3738">
                  <w:pPr>
                    <w:rPr>
                      <w:sz w:val="22"/>
                      <w:szCs w:val="22"/>
                      <w:lang w:val="es-ES"/>
                    </w:rPr>
                  </w:pPr>
                  <w:r w:rsidRPr="00757D4B">
                    <w:rPr>
                      <w:sz w:val="22"/>
                      <w:szCs w:val="22"/>
                      <w:lang w:val="es-ES"/>
                    </w:rPr>
                    <w:t>Sub-</w:t>
                  </w:r>
                  <w:proofErr w:type="spellStart"/>
                  <w:r w:rsidRPr="00757D4B">
                    <w:rPr>
                      <w:sz w:val="22"/>
                      <w:szCs w:val="22"/>
                      <w:lang w:val="es-ES"/>
                    </w:rPr>
                    <w:t>Saharan</w:t>
                  </w:r>
                  <w:proofErr w:type="spellEnd"/>
                  <w:r w:rsidRPr="00757D4B">
                    <w:rPr>
                      <w:sz w:val="22"/>
                      <w:szCs w:val="22"/>
                      <w:lang w:val="es-ES"/>
                    </w:rPr>
                    <w:t xml:space="preserve"> </w:t>
                  </w:r>
                  <w:proofErr w:type="spellStart"/>
                  <w:r w:rsidRPr="00757D4B">
                    <w:rPr>
                      <w:sz w:val="22"/>
                      <w:szCs w:val="22"/>
                      <w:lang w:val="es-ES"/>
                    </w:rPr>
                    <w:t>Africa</w:t>
                  </w:r>
                  <w:proofErr w:type="spellEnd"/>
                  <w:r w:rsidRPr="00757D4B">
                    <w:rPr>
                      <w:sz w:val="22"/>
                      <w:szCs w:val="22"/>
                      <w:lang w:val="es-ES"/>
                    </w:rPr>
                    <w:t xml:space="preserve"> - MFA </w:t>
                  </w:r>
                  <w:proofErr w:type="spellStart"/>
                  <w:r w:rsidRPr="00757D4B">
                    <w:rPr>
                      <w:sz w:val="22"/>
                      <w:szCs w:val="22"/>
                      <w:lang w:val="es-ES"/>
                    </w:rPr>
                    <w:t>grants</w:t>
                  </w:r>
                  <w:proofErr w:type="spellEnd"/>
                </w:p>
              </w:tc>
            </w:tr>
            <w:tr w:rsidR="00757D4B" w:rsidRPr="00757D4B" w14:paraId="37819711"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F118A9F"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2EFFAEA2" w14:textId="77777777" w:rsidR="004338C5" w:rsidRPr="00757D4B" w:rsidRDefault="004338C5" w:rsidP="001A3738">
                  <w:pPr>
                    <w:jc w:val="center"/>
                    <w:rPr>
                      <w:sz w:val="22"/>
                      <w:szCs w:val="22"/>
                    </w:rPr>
                  </w:pPr>
                  <w:r w:rsidRPr="00757D4B">
                    <w:rPr>
                      <w:sz w:val="22"/>
                      <w:szCs w:val="22"/>
                    </w:rPr>
                    <w:t>04</w:t>
                  </w:r>
                </w:p>
              </w:tc>
              <w:tc>
                <w:tcPr>
                  <w:tcW w:w="256" w:type="pct"/>
                  <w:tcBorders>
                    <w:top w:val="nil"/>
                    <w:left w:val="nil"/>
                    <w:bottom w:val="single" w:sz="4" w:space="0" w:color="auto"/>
                    <w:right w:val="single" w:sz="4" w:space="0" w:color="auto"/>
                  </w:tcBorders>
                  <w:shd w:val="clear" w:color="auto" w:fill="auto"/>
                  <w:noWrap/>
                  <w:vAlign w:val="center"/>
                  <w:hideMark/>
                </w:tcPr>
                <w:p w14:paraId="21DB5186" w14:textId="77777777" w:rsidR="004338C5" w:rsidRPr="00757D4B" w:rsidRDefault="004338C5" w:rsidP="001A3738">
                  <w:pPr>
                    <w:jc w:val="center"/>
                    <w:rPr>
                      <w:sz w:val="22"/>
                      <w:szCs w:val="22"/>
                    </w:rPr>
                  </w:pPr>
                  <w:r w:rsidRPr="00757D4B">
                    <w:rPr>
                      <w:sz w:val="22"/>
                      <w:szCs w:val="22"/>
                    </w:rPr>
                    <w:t>20</w:t>
                  </w:r>
                </w:p>
              </w:tc>
              <w:tc>
                <w:tcPr>
                  <w:tcW w:w="202" w:type="pct"/>
                  <w:tcBorders>
                    <w:top w:val="nil"/>
                    <w:left w:val="nil"/>
                    <w:bottom w:val="single" w:sz="4" w:space="0" w:color="auto"/>
                    <w:right w:val="single" w:sz="4" w:space="0" w:color="auto"/>
                  </w:tcBorders>
                  <w:shd w:val="clear" w:color="auto" w:fill="auto"/>
                  <w:noWrap/>
                  <w:vAlign w:val="center"/>
                  <w:hideMark/>
                </w:tcPr>
                <w:p w14:paraId="75D33EE5"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4420C064" w14:textId="77777777" w:rsidR="004338C5" w:rsidRPr="00757D4B" w:rsidRDefault="004338C5" w:rsidP="001A3738">
                  <w:pPr>
                    <w:rPr>
                      <w:sz w:val="22"/>
                      <w:szCs w:val="22"/>
                    </w:rPr>
                  </w:pPr>
                  <w:r w:rsidRPr="00757D4B">
                    <w:rPr>
                      <w:sz w:val="22"/>
                      <w:szCs w:val="22"/>
                    </w:rPr>
                    <w:t>Sub-Saharan Africa - Provisioning of the Common Provisioning Fund</w:t>
                  </w:r>
                </w:p>
              </w:tc>
            </w:tr>
            <w:tr w:rsidR="00757D4B" w:rsidRPr="00757D4B" w14:paraId="0E06227B"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18D3FBF"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22D32A53" w14:textId="77777777" w:rsidR="004338C5" w:rsidRPr="00757D4B" w:rsidRDefault="004338C5" w:rsidP="001A3738">
                  <w:pPr>
                    <w:jc w:val="center"/>
                    <w:rPr>
                      <w:sz w:val="22"/>
                      <w:szCs w:val="22"/>
                    </w:rPr>
                  </w:pPr>
                  <w:r w:rsidRPr="00757D4B">
                    <w:rPr>
                      <w:sz w:val="22"/>
                      <w:szCs w:val="22"/>
                    </w:rPr>
                    <w:t>05</w:t>
                  </w:r>
                </w:p>
              </w:tc>
              <w:tc>
                <w:tcPr>
                  <w:tcW w:w="256" w:type="pct"/>
                  <w:tcBorders>
                    <w:top w:val="nil"/>
                    <w:left w:val="nil"/>
                    <w:bottom w:val="single" w:sz="4" w:space="0" w:color="auto"/>
                    <w:right w:val="single" w:sz="4" w:space="0" w:color="auto"/>
                  </w:tcBorders>
                  <w:shd w:val="clear" w:color="auto" w:fill="auto"/>
                  <w:noWrap/>
                  <w:vAlign w:val="center"/>
                  <w:hideMark/>
                </w:tcPr>
                <w:p w14:paraId="1A0B84E1" w14:textId="77777777" w:rsidR="004338C5" w:rsidRPr="00757D4B" w:rsidRDefault="004338C5" w:rsidP="001A3738">
                  <w:pPr>
                    <w:jc w:val="center"/>
                    <w:rPr>
                      <w:sz w:val="22"/>
                      <w:szCs w:val="22"/>
                    </w:rPr>
                  </w:pPr>
                  <w:r w:rsidRPr="00757D4B">
                    <w:rPr>
                      <w:sz w:val="22"/>
                      <w:szCs w:val="22"/>
                    </w:rPr>
                    <w:t> </w:t>
                  </w:r>
                </w:p>
              </w:tc>
              <w:tc>
                <w:tcPr>
                  <w:tcW w:w="202" w:type="pct"/>
                  <w:tcBorders>
                    <w:top w:val="nil"/>
                    <w:left w:val="nil"/>
                    <w:bottom w:val="single" w:sz="4" w:space="0" w:color="auto"/>
                    <w:right w:val="single" w:sz="4" w:space="0" w:color="auto"/>
                  </w:tcBorders>
                  <w:shd w:val="clear" w:color="auto" w:fill="auto"/>
                  <w:noWrap/>
                  <w:vAlign w:val="center"/>
                  <w:hideMark/>
                </w:tcPr>
                <w:p w14:paraId="46F558BC"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4D59EDD7" w14:textId="77777777" w:rsidR="004338C5" w:rsidRPr="00757D4B" w:rsidRDefault="004338C5" w:rsidP="001A3738">
                  <w:pPr>
                    <w:rPr>
                      <w:sz w:val="22"/>
                      <w:szCs w:val="22"/>
                    </w:rPr>
                  </w:pPr>
                  <w:r w:rsidRPr="00757D4B">
                    <w:rPr>
                      <w:sz w:val="22"/>
                      <w:szCs w:val="22"/>
                    </w:rPr>
                    <w:t>Asia and the Pacific Pillar</w:t>
                  </w:r>
                </w:p>
              </w:tc>
            </w:tr>
            <w:tr w:rsidR="00757D4B" w:rsidRPr="00757D4B" w14:paraId="4F297251"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C658634"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7DDA313C" w14:textId="77777777" w:rsidR="004338C5" w:rsidRPr="00757D4B" w:rsidRDefault="004338C5" w:rsidP="001A3738">
                  <w:pPr>
                    <w:jc w:val="center"/>
                    <w:rPr>
                      <w:sz w:val="22"/>
                      <w:szCs w:val="22"/>
                    </w:rPr>
                  </w:pPr>
                  <w:r w:rsidRPr="00757D4B">
                    <w:rPr>
                      <w:sz w:val="22"/>
                      <w:szCs w:val="22"/>
                    </w:rPr>
                    <w:t>05</w:t>
                  </w:r>
                </w:p>
              </w:tc>
              <w:tc>
                <w:tcPr>
                  <w:tcW w:w="256" w:type="pct"/>
                  <w:tcBorders>
                    <w:top w:val="nil"/>
                    <w:left w:val="nil"/>
                    <w:bottom w:val="single" w:sz="4" w:space="0" w:color="auto"/>
                    <w:right w:val="single" w:sz="4" w:space="0" w:color="auto"/>
                  </w:tcBorders>
                  <w:shd w:val="clear" w:color="auto" w:fill="auto"/>
                  <w:noWrap/>
                  <w:vAlign w:val="center"/>
                  <w:hideMark/>
                </w:tcPr>
                <w:p w14:paraId="369FBB6A" w14:textId="77777777" w:rsidR="004338C5" w:rsidRPr="00757D4B" w:rsidRDefault="004338C5" w:rsidP="001A3738">
                  <w:pPr>
                    <w:jc w:val="center"/>
                    <w:rPr>
                      <w:sz w:val="22"/>
                      <w:szCs w:val="22"/>
                    </w:rPr>
                  </w:pPr>
                  <w:r w:rsidRPr="00757D4B">
                    <w:rPr>
                      <w:sz w:val="22"/>
                      <w:szCs w:val="22"/>
                    </w:rPr>
                    <w:t>01</w:t>
                  </w:r>
                </w:p>
              </w:tc>
              <w:tc>
                <w:tcPr>
                  <w:tcW w:w="202" w:type="pct"/>
                  <w:tcBorders>
                    <w:top w:val="nil"/>
                    <w:left w:val="nil"/>
                    <w:bottom w:val="single" w:sz="4" w:space="0" w:color="auto"/>
                    <w:right w:val="single" w:sz="4" w:space="0" w:color="auto"/>
                  </w:tcBorders>
                  <w:shd w:val="clear" w:color="auto" w:fill="auto"/>
                  <w:noWrap/>
                  <w:vAlign w:val="center"/>
                  <w:hideMark/>
                </w:tcPr>
                <w:p w14:paraId="28E5ABA6"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0DF6C67D" w14:textId="77777777" w:rsidR="004338C5" w:rsidRPr="00757D4B" w:rsidRDefault="004338C5" w:rsidP="001A3738">
                  <w:pPr>
                    <w:rPr>
                      <w:sz w:val="22"/>
                      <w:szCs w:val="22"/>
                    </w:rPr>
                  </w:pPr>
                  <w:r w:rsidRPr="00757D4B">
                    <w:rPr>
                      <w:sz w:val="22"/>
                      <w:szCs w:val="22"/>
                    </w:rPr>
                    <w:t>Central Asia - Programmes</w:t>
                  </w:r>
                </w:p>
              </w:tc>
            </w:tr>
            <w:tr w:rsidR="00757D4B" w:rsidRPr="00757D4B" w14:paraId="06000A60"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4135D27"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75E95ED5" w14:textId="77777777" w:rsidR="004338C5" w:rsidRPr="00757D4B" w:rsidRDefault="004338C5" w:rsidP="001A3738">
                  <w:pPr>
                    <w:jc w:val="center"/>
                    <w:rPr>
                      <w:sz w:val="22"/>
                      <w:szCs w:val="22"/>
                    </w:rPr>
                  </w:pPr>
                  <w:r w:rsidRPr="00757D4B">
                    <w:rPr>
                      <w:sz w:val="22"/>
                      <w:szCs w:val="22"/>
                    </w:rPr>
                    <w:t>05</w:t>
                  </w:r>
                </w:p>
              </w:tc>
              <w:tc>
                <w:tcPr>
                  <w:tcW w:w="256" w:type="pct"/>
                  <w:tcBorders>
                    <w:top w:val="nil"/>
                    <w:left w:val="nil"/>
                    <w:bottom w:val="single" w:sz="4" w:space="0" w:color="auto"/>
                    <w:right w:val="single" w:sz="4" w:space="0" w:color="auto"/>
                  </w:tcBorders>
                  <w:shd w:val="clear" w:color="auto" w:fill="auto"/>
                  <w:noWrap/>
                  <w:vAlign w:val="center"/>
                  <w:hideMark/>
                </w:tcPr>
                <w:p w14:paraId="14E7FE07" w14:textId="77777777" w:rsidR="004338C5" w:rsidRPr="00757D4B" w:rsidRDefault="004338C5" w:rsidP="001A3738">
                  <w:pPr>
                    <w:jc w:val="center"/>
                    <w:rPr>
                      <w:sz w:val="22"/>
                      <w:szCs w:val="22"/>
                    </w:rPr>
                  </w:pPr>
                  <w:r w:rsidRPr="00757D4B">
                    <w:rPr>
                      <w:sz w:val="22"/>
                      <w:szCs w:val="22"/>
                    </w:rPr>
                    <w:t>02</w:t>
                  </w:r>
                </w:p>
              </w:tc>
              <w:tc>
                <w:tcPr>
                  <w:tcW w:w="202" w:type="pct"/>
                  <w:tcBorders>
                    <w:top w:val="nil"/>
                    <w:left w:val="nil"/>
                    <w:bottom w:val="single" w:sz="4" w:space="0" w:color="auto"/>
                    <w:right w:val="single" w:sz="4" w:space="0" w:color="auto"/>
                  </w:tcBorders>
                  <w:shd w:val="clear" w:color="auto" w:fill="auto"/>
                  <w:noWrap/>
                  <w:vAlign w:val="center"/>
                  <w:hideMark/>
                </w:tcPr>
                <w:p w14:paraId="230914B5"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2E6C2624" w14:textId="77777777" w:rsidR="004338C5" w:rsidRPr="00757D4B" w:rsidRDefault="004338C5" w:rsidP="001A3738">
                  <w:pPr>
                    <w:rPr>
                      <w:sz w:val="22"/>
                      <w:szCs w:val="22"/>
                    </w:rPr>
                  </w:pPr>
                  <w:r w:rsidRPr="00757D4B">
                    <w:rPr>
                      <w:sz w:val="22"/>
                      <w:szCs w:val="22"/>
                    </w:rPr>
                    <w:t>South and East Asia - Programmes</w:t>
                  </w:r>
                </w:p>
              </w:tc>
            </w:tr>
            <w:tr w:rsidR="00757D4B" w:rsidRPr="00757D4B" w14:paraId="6DA8B5F1"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A9AA971"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2A63201B" w14:textId="77777777" w:rsidR="004338C5" w:rsidRPr="00757D4B" w:rsidRDefault="004338C5" w:rsidP="001A3738">
                  <w:pPr>
                    <w:jc w:val="center"/>
                    <w:rPr>
                      <w:sz w:val="22"/>
                      <w:szCs w:val="22"/>
                    </w:rPr>
                  </w:pPr>
                  <w:r w:rsidRPr="00757D4B">
                    <w:rPr>
                      <w:sz w:val="22"/>
                      <w:szCs w:val="22"/>
                    </w:rPr>
                    <w:t>05</w:t>
                  </w:r>
                </w:p>
              </w:tc>
              <w:tc>
                <w:tcPr>
                  <w:tcW w:w="256" w:type="pct"/>
                  <w:tcBorders>
                    <w:top w:val="nil"/>
                    <w:left w:val="nil"/>
                    <w:bottom w:val="single" w:sz="4" w:space="0" w:color="auto"/>
                    <w:right w:val="single" w:sz="4" w:space="0" w:color="auto"/>
                  </w:tcBorders>
                  <w:shd w:val="clear" w:color="auto" w:fill="auto"/>
                  <w:noWrap/>
                  <w:vAlign w:val="center"/>
                  <w:hideMark/>
                </w:tcPr>
                <w:p w14:paraId="37D36D4C" w14:textId="77777777" w:rsidR="004338C5" w:rsidRPr="00757D4B" w:rsidRDefault="004338C5" w:rsidP="001A3738">
                  <w:pPr>
                    <w:jc w:val="center"/>
                    <w:rPr>
                      <w:sz w:val="22"/>
                      <w:szCs w:val="22"/>
                    </w:rPr>
                  </w:pPr>
                  <w:r w:rsidRPr="00757D4B">
                    <w:rPr>
                      <w:sz w:val="22"/>
                      <w:szCs w:val="22"/>
                    </w:rPr>
                    <w:t>03</w:t>
                  </w:r>
                </w:p>
              </w:tc>
              <w:tc>
                <w:tcPr>
                  <w:tcW w:w="202" w:type="pct"/>
                  <w:tcBorders>
                    <w:top w:val="nil"/>
                    <w:left w:val="nil"/>
                    <w:bottom w:val="single" w:sz="4" w:space="0" w:color="auto"/>
                    <w:right w:val="single" w:sz="4" w:space="0" w:color="auto"/>
                  </w:tcBorders>
                  <w:shd w:val="clear" w:color="auto" w:fill="auto"/>
                  <w:noWrap/>
                  <w:vAlign w:val="center"/>
                  <w:hideMark/>
                </w:tcPr>
                <w:p w14:paraId="4514CD02"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4A099BBE" w14:textId="77777777" w:rsidR="004338C5" w:rsidRPr="00757D4B" w:rsidRDefault="004338C5" w:rsidP="001A3738">
                  <w:pPr>
                    <w:rPr>
                      <w:sz w:val="22"/>
                      <w:szCs w:val="22"/>
                    </w:rPr>
                  </w:pPr>
                  <w:r w:rsidRPr="00757D4B">
                    <w:rPr>
                      <w:sz w:val="22"/>
                      <w:szCs w:val="22"/>
                    </w:rPr>
                    <w:t>The Pacific - Programmes</w:t>
                  </w:r>
                </w:p>
              </w:tc>
            </w:tr>
            <w:tr w:rsidR="00757D4B" w:rsidRPr="00757D4B" w14:paraId="712FD8EC"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C58CA4B"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7555A73D" w14:textId="77777777" w:rsidR="004338C5" w:rsidRPr="00757D4B" w:rsidRDefault="004338C5" w:rsidP="001A3738">
                  <w:pPr>
                    <w:jc w:val="center"/>
                    <w:rPr>
                      <w:sz w:val="22"/>
                      <w:szCs w:val="22"/>
                    </w:rPr>
                  </w:pPr>
                  <w:r w:rsidRPr="00757D4B">
                    <w:rPr>
                      <w:sz w:val="22"/>
                      <w:szCs w:val="22"/>
                    </w:rPr>
                    <w:t>05</w:t>
                  </w:r>
                </w:p>
              </w:tc>
              <w:tc>
                <w:tcPr>
                  <w:tcW w:w="256" w:type="pct"/>
                  <w:tcBorders>
                    <w:top w:val="nil"/>
                    <w:left w:val="nil"/>
                    <w:bottom w:val="single" w:sz="4" w:space="0" w:color="auto"/>
                    <w:right w:val="single" w:sz="4" w:space="0" w:color="auto"/>
                  </w:tcBorders>
                  <w:shd w:val="clear" w:color="auto" w:fill="auto"/>
                  <w:noWrap/>
                  <w:vAlign w:val="center"/>
                  <w:hideMark/>
                </w:tcPr>
                <w:p w14:paraId="71FDC312" w14:textId="77777777" w:rsidR="004338C5" w:rsidRPr="00757D4B" w:rsidRDefault="004338C5" w:rsidP="001A3738">
                  <w:pPr>
                    <w:jc w:val="center"/>
                    <w:rPr>
                      <w:sz w:val="22"/>
                      <w:szCs w:val="22"/>
                    </w:rPr>
                  </w:pPr>
                  <w:r w:rsidRPr="00757D4B">
                    <w:rPr>
                      <w:sz w:val="22"/>
                      <w:szCs w:val="22"/>
                    </w:rPr>
                    <w:t>10</w:t>
                  </w:r>
                </w:p>
              </w:tc>
              <w:tc>
                <w:tcPr>
                  <w:tcW w:w="202" w:type="pct"/>
                  <w:tcBorders>
                    <w:top w:val="nil"/>
                    <w:left w:val="nil"/>
                    <w:bottom w:val="single" w:sz="4" w:space="0" w:color="auto"/>
                    <w:right w:val="single" w:sz="4" w:space="0" w:color="auto"/>
                  </w:tcBorders>
                  <w:shd w:val="clear" w:color="auto" w:fill="auto"/>
                  <w:noWrap/>
                  <w:vAlign w:val="center"/>
                  <w:hideMark/>
                </w:tcPr>
                <w:p w14:paraId="2F3189BE"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1A7E0FC6" w14:textId="77777777" w:rsidR="004338C5" w:rsidRPr="00757D4B" w:rsidRDefault="004338C5" w:rsidP="001A3738">
                  <w:pPr>
                    <w:rPr>
                      <w:sz w:val="22"/>
                      <w:szCs w:val="22"/>
                    </w:rPr>
                  </w:pPr>
                  <w:r w:rsidRPr="00757D4B">
                    <w:rPr>
                      <w:sz w:val="22"/>
                      <w:szCs w:val="22"/>
                    </w:rPr>
                    <w:t>Asia and the Pacific - Crisis, peace and foreign policy needs</w:t>
                  </w:r>
                </w:p>
              </w:tc>
            </w:tr>
            <w:tr w:rsidR="00757D4B" w:rsidRPr="00757D4B" w14:paraId="21512061"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tcPr>
                <w:p w14:paraId="53A1C633" w14:textId="77777777" w:rsidR="004338C5" w:rsidRPr="00757D4B" w:rsidRDefault="004338C5" w:rsidP="001A3738">
                  <w:pPr>
                    <w:jc w:val="center"/>
                    <w:rPr>
                      <w:b/>
                      <w:bCs/>
                      <w:i/>
                      <w:iCs/>
                      <w:sz w:val="22"/>
                      <w:szCs w:val="22"/>
                    </w:rPr>
                  </w:pPr>
                  <w:r w:rsidRPr="00757D4B">
                    <w:rPr>
                      <w:b/>
                      <w:bCs/>
                      <w:i/>
                      <w:iCs/>
                      <w:sz w:val="22"/>
                      <w:szCs w:val="22"/>
                    </w:rPr>
                    <w:t>07</w:t>
                  </w:r>
                </w:p>
              </w:tc>
              <w:tc>
                <w:tcPr>
                  <w:tcW w:w="297" w:type="pct"/>
                  <w:tcBorders>
                    <w:top w:val="nil"/>
                    <w:left w:val="nil"/>
                    <w:bottom w:val="single" w:sz="4" w:space="0" w:color="auto"/>
                    <w:right w:val="single" w:sz="4" w:space="0" w:color="auto"/>
                  </w:tcBorders>
                  <w:shd w:val="clear" w:color="auto" w:fill="auto"/>
                  <w:noWrap/>
                  <w:vAlign w:val="center"/>
                </w:tcPr>
                <w:p w14:paraId="003D8519" w14:textId="77777777" w:rsidR="004338C5" w:rsidRPr="00757D4B" w:rsidRDefault="004338C5" w:rsidP="001A3738">
                  <w:pPr>
                    <w:jc w:val="center"/>
                    <w:rPr>
                      <w:b/>
                      <w:bCs/>
                      <w:i/>
                      <w:iCs/>
                      <w:sz w:val="22"/>
                      <w:szCs w:val="22"/>
                    </w:rPr>
                  </w:pPr>
                  <w:r w:rsidRPr="00757D4B">
                    <w:rPr>
                      <w:b/>
                      <w:bCs/>
                      <w:i/>
                      <w:iCs/>
                      <w:sz w:val="22"/>
                      <w:szCs w:val="22"/>
                    </w:rPr>
                    <w:t>05</w:t>
                  </w:r>
                </w:p>
              </w:tc>
              <w:tc>
                <w:tcPr>
                  <w:tcW w:w="256" w:type="pct"/>
                  <w:tcBorders>
                    <w:top w:val="nil"/>
                    <w:left w:val="nil"/>
                    <w:bottom w:val="single" w:sz="4" w:space="0" w:color="auto"/>
                    <w:right w:val="single" w:sz="4" w:space="0" w:color="auto"/>
                  </w:tcBorders>
                  <w:shd w:val="clear" w:color="auto" w:fill="auto"/>
                  <w:noWrap/>
                  <w:vAlign w:val="center"/>
                </w:tcPr>
                <w:p w14:paraId="5327B924" w14:textId="77777777" w:rsidR="004338C5" w:rsidRPr="00757D4B" w:rsidRDefault="004338C5" w:rsidP="001A3738">
                  <w:pPr>
                    <w:jc w:val="center"/>
                    <w:rPr>
                      <w:b/>
                      <w:bCs/>
                      <w:i/>
                      <w:iCs/>
                      <w:sz w:val="22"/>
                      <w:szCs w:val="22"/>
                    </w:rPr>
                  </w:pPr>
                  <w:r w:rsidRPr="00757D4B">
                    <w:rPr>
                      <w:b/>
                      <w:bCs/>
                      <w:i/>
                      <w:iCs/>
                      <w:sz w:val="22"/>
                      <w:szCs w:val="22"/>
                    </w:rPr>
                    <w:t>11</w:t>
                  </w:r>
                </w:p>
              </w:tc>
              <w:tc>
                <w:tcPr>
                  <w:tcW w:w="202" w:type="pct"/>
                  <w:tcBorders>
                    <w:top w:val="nil"/>
                    <w:left w:val="nil"/>
                    <w:bottom w:val="single" w:sz="4" w:space="0" w:color="auto"/>
                    <w:right w:val="single" w:sz="4" w:space="0" w:color="auto"/>
                  </w:tcBorders>
                  <w:shd w:val="clear" w:color="auto" w:fill="auto"/>
                  <w:noWrap/>
                  <w:vAlign w:val="center"/>
                </w:tcPr>
                <w:p w14:paraId="35F6889A" w14:textId="77777777" w:rsidR="004338C5" w:rsidRPr="00757D4B" w:rsidRDefault="004338C5" w:rsidP="001A3738">
                  <w:pPr>
                    <w:jc w:val="center"/>
                    <w:rPr>
                      <w:b/>
                      <w:bCs/>
                      <w:i/>
                      <w:iCs/>
                      <w:sz w:val="22"/>
                      <w:szCs w:val="22"/>
                    </w:rPr>
                  </w:pPr>
                </w:p>
              </w:tc>
              <w:tc>
                <w:tcPr>
                  <w:tcW w:w="4050" w:type="pct"/>
                  <w:tcBorders>
                    <w:top w:val="nil"/>
                    <w:left w:val="nil"/>
                    <w:bottom w:val="single" w:sz="4" w:space="0" w:color="auto"/>
                    <w:right w:val="single" w:sz="4" w:space="0" w:color="auto"/>
                  </w:tcBorders>
                  <w:shd w:val="clear" w:color="auto" w:fill="auto"/>
                  <w:vAlign w:val="center"/>
                </w:tcPr>
                <w:p w14:paraId="4DE33ABC" w14:textId="77777777" w:rsidR="004338C5" w:rsidRPr="00757D4B" w:rsidRDefault="004338C5" w:rsidP="001A3738">
                  <w:pPr>
                    <w:rPr>
                      <w:b/>
                      <w:bCs/>
                      <w:i/>
                      <w:iCs/>
                      <w:sz w:val="22"/>
                      <w:szCs w:val="22"/>
                    </w:rPr>
                  </w:pPr>
                  <w:r w:rsidRPr="00757D4B">
                    <w:rPr>
                      <w:b/>
                      <w:bCs/>
                      <w:i/>
                      <w:iCs/>
                      <w:sz w:val="22"/>
                      <w:szCs w:val="22"/>
                    </w:rPr>
                    <w:t>Asia and the Pacific - Human Rights, Gender, Democracy and Rule of Law</w:t>
                  </w:r>
                </w:p>
              </w:tc>
            </w:tr>
            <w:tr w:rsidR="00757D4B" w:rsidRPr="00757D4B" w14:paraId="7E01386F"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053FA29"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70B0D753" w14:textId="77777777" w:rsidR="004338C5" w:rsidRPr="00757D4B" w:rsidRDefault="004338C5" w:rsidP="001A3738">
                  <w:pPr>
                    <w:jc w:val="center"/>
                    <w:rPr>
                      <w:sz w:val="22"/>
                      <w:szCs w:val="22"/>
                    </w:rPr>
                  </w:pPr>
                  <w:r w:rsidRPr="00757D4B">
                    <w:rPr>
                      <w:sz w:val="22"/>
                      <w:szCs w:val="22"/>
                    </w:rPr>
                    <w:t>05</w:t>
                  </w:r>
                </w:p>
              </w:tc>
              <w:tc>
                <w:tcPr>
                  <w:tcW w:w="256" w:type="pct"/>
                  <w:tcBorders>
                    <w:top w:val="nil"/>
                    <w:left w:val="nil"/>
                    <w:bottom w:val="single" w:sz="4" w:space="0" w:color="auto"/>
                    <w:right w:val="single" w:sz="4" w:space="0" w:color="auto"/>
                  </w:tcBorders>
                  <w:shd w:val="clear" w:color="auto" w:fill="auto"/>
                  <w:noWrap/>
                  <w:vAlign w:val="center"/>
                  <w:hideMark/>
                </w:tcPr>
                <w:p w14:paraId="4B418296" w14:textId="77777777" w:rsidR="004338C5" w:rsidRPr="00757D4B" w:rsidRDefault="004338C5" w:rsidP="001A3738">
                  <w:pPr>
                    <w:jc w:val="center"/>
                    <w:rPr>
                      <w:b/>
                      <w:bCs/>
                      <w:i/>
                      <w:iCs/>
                      <w:sz w:val="22"/>
                      <w:szCs w:val="22"/>
                    </w:rPr>
                  </w:pPr>
                  <w:r w:rsidRPr="00757D4B">
                    <w:rPr>
                      <w:b/>
                      <w:bCs/>
                      <w:i/>
                      <w:iCs/>
                      <w:sz w:val="22"/>
                      <w:szCs w:val="22"/>
                    </w:rPr>
                    <w:t>12</w:t>
                  </w:r>
                </w:p>
              </w:tc>
              <w:tc>
                <w:tcPr>
                  <w:tcW w:w="202" w:type="pct"/>
                  <w:tcBorders>
                    <w:top w:val="nil"/>
                    <w:left w:val="nil"/>
                    <w:bottom w:val="single" w:sz="4" w:space="0" w:color="auto"/>
                    <w:right w:val="single" w:sz="4" w:space="0" w:color="auto"/>
                  </w:tcBorders>
                  <w:shd w:val="clear" w:color="auto" w:fill="auto"/>
                  <w:noWrap/>
                  <w:vAlign w:val="center"/>
                  <w:hideMark/>
                </w:tcPr>
                <w:p w14:paraId="2B3BA303"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29E980DC" w14:textId="77777777" w:rsidR="004338C5" w:rsidRPr="00757D4B" w:rsidRDefault="004338C5" w:rsidP="001A3738">
                  <w:pPr>
                    <w:rPr>
                      <w:sz w:val="22"/>
                      <w:szCs w:val="22"/>
                    </w:rPr>
                  </w:pPr>
                  <w:r w:rsidRPr="00757D4B">
                    <w:rPr>
                      <w:sz w:val="22"/>
                      <w:szCs w:val="22"/>
                    </w:rPr>
                    <w:t>Asia and the Pacific - Humanitarian Aid</w:t>
                  </w:r>
                </w:p>
              </w:tc>
            </w:tr>
            <w:tr w:rsidR="00757D4B" w:rsidRPr="00757D4B" w14:paraId="45D89F5D"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FDEE33A"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74BFE6EF" w14:textId="77777777" w:rsidR="004338C5" w:rsidRPr="00757D4B" w:rsidRDefault="004338C5" w:rsidP="001A3738">
                  <w:pPr>
                    <w:jc w:val="center"/>
                    <w:rPr>
                      <w:sz w:val="22"/>
                      <w:szCs w:val="22"/>
                    </w:rPr>
                  </w:pPr>
                  <w:r w:rsidRPr="00757D4B">
                    <w:rPr>
                      <w:sz w:val="22"/>
                      <w:szCs w:val="22"/>
                    </w:rPr>
                    <w:t>05</w:t>
                  </w:r>
                </w:p>
              </w:tc>
              <w:tc>
                <w:tcPr>
                  <w:tcW w:w="256" w:type="pct"/>
                  <w:tcBorders>
                    <w:top w:val="nil"/>
                    <w:left w:val="nil"/>
                    <w:bottom w:val="single" w:sz="4" w:space="0" w:color="auto"/>
                    <w:right w:val="single" w:sz="4" w:space="0" w:color="auto"/>
                  </w:tcBorders>
                  <w:shd w:val="clear" w:color="auto" w:fill="auto"/>
                  <w:noWrap/>
                  <w:vAlign w:val="center"/>
                  <w:hideMark/>
                </w:tcPr>
                <w:p w14:paraId="010B47E1" w14:textId="77777777" w:rsidR="004338C5" w:rsidRPr="00757D4B" w:rsidRDefault="004338C5" w:rsidP="001A3738">
                  <w:pPr>
                    <w:jc w:val="center"/>
                    <w:rPr>
                      <w:b/>
                      <w:bCs/>
                      <w:i/>
                      <w:iCs/>
                      <w:sz w:val="22"/>
                      <w:szCs w:val="22"/>
                    </w:rPr>
                  </w:pPr>
                  <w:r w:rsidRPr="00757D4B">
                    <w:rPr>
                      <w:b/>
                      <w:bCs/>
                      <w:i/>
                      <w:iCs/>
                      <w:sz w:val="22"/>
                      <w:szCs w:val="22"/>
                    </w:rPr>
                    <w:t>13</w:t>
                  </w:r>
                </w:p>
              </w:tc>
              <w:tc>
                <w:tcPr>
                  <w:tcW w:w="202" w:type="pct"/>
                  <w:tcBorders>
                    <w:top w:val="nil"/>
                    <w:left w:val="nil"/>
                    <w:bottom w:val="single" w:sz="4" w:space="0" w:color="auto"/>
                    <w:right w:val="single" w:sz="4" w:space="0" w:color="auto"/>
                  </w:tcBorders>
                  <w:shd w:val="clear" w:color="auto" w:fill="auto"/>
                  <w:noWrap/>
                  <w:vAlign w:val="center"/>
                  <w:hideMark/>
                </w:tcPr>
                <w:p w14:paraId="28D12954"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7B2B43E5" w14:textId="77777777" w:rsidR="004338C5" w:rsidRPr="00757D4B" w:rsidRDefault="004338C5" w:rsidP="001A3738">
                  <w:pPr>
                    <w:rPr>
                      <w:sz w:val="22"/>
                      <w:szCs w:val="22"/>
                    </w:rPr>
                  </w:pPr>
                  <w:r w:rsidRPr="00757D4B">
                    <w:rPr>
                      <w:sz w:val="22"/>
                      <w:szCs w:val="22"/>
                    </w:rPr>
                    <w:t xml:space="preserve">Asia and the Pacific - Resilience </w:t>
                  </w:r>
                </w:p>
              </w:tc>
            </w:tr>
            <w:tr w:rsidR="00757D4B" w:rsidRPr="00757D4B" w14:paraId="7C9B7BDA"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2669C10"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557DCD28" w14:textId="77777777" w:rsidR="004338C5" w:rsidRPr="00757D4B" w:rsidRDefault="004338C5" w:rsidP="001A3738">
                  <w:pPr>
                    <w:jc w:val="center"/>
                    <w:rPr>
                      <w:sz w:val="22"/>
                      <w:szCs w:val="22"/>
                    </w:rPr>
                  </w:pPr>
                  <w:r w:rsidRPr="00757D4B">
                    <w:rPr>
                      <w:sz w:val="22"/>
                      <w:szCs w:val="22"/>
                    </w:rPr>
                    <w:t>05</w:t>
                  </w:r>
                </w:p>
              </w:tc>
              <w:tc>
                <w:tcPr>
                  <w:tcW w:w="256" w:type="pct"/>
                  <w:tcBorders>
                    <w:top w:val="nil"/>
                    <w:left w:val="nil"/>
                    <w:bottom w:val="single" w:sz="4" w:space="0" w:color="auto"/>
                    <w:right w:val="single" w:sz="4" w:space="0" w:color="auto"/>
                  </w:tcBorders>
                  <w:shd w:val="clear" w:color="auto" w:fill="auto"/>
                  <w:noWrap/>
                  <w:vAlign w:val="center"/>
                  <w:hideMark/>
                </w:tcPr>
                <w:p w14:paraId="56344BF9" w14:textId="77777777" w:rsidR="004338C5" w:rsidRPr="00757D4B" w:rsidRDefault="004338C5" w:rsidP="001A3738">
                  <w:pPr>
                    <w:jc w:val="center"/>
                    <w:rPr>
                      <w:b/>
                      <w:bCs/>
                      <w:i/>
                      <w:iCs/>
                      <w:sz w:val="22"/>
                      <w:szCs w:val="22"/>
                    </w:rPr>
                  </w:pPr>
                  <w:r w:rsidRPr="00757D4B">
                    <w:rPr>
                      <w:b/>
                      <w:bCs/>
                      <w:i/>
                      <w:iCs/>
                      <w:sz w:val="22"/>
                      <w:szCs w:val="22"/>
                    </w:rPr>
                    <w:t>14</w:t>
                  </w:r>
                </w:p>
              </w:tc>
              <w:tc>
                <w:tcPr>
                  <w:tcW w:w="202" w:type="pct"/>
                  <w:tcBorders>
                    <w:top w:val="nil"/>
                    <w:left w:val="nil"/>
                    <w:bottom w:val="single" w:sz="4" w:space="0" w:color="auto"/>
                    <w:right w:val="single" w:sz="4" w:space="0" w:color="auto"/>
                  </w:tcBorders>
                  <w:shd w:val="clear" w:color="auto" w:fill="auto"/>
                  <w:noWrap/>
                  <w:vAlign w:val="center"/>
                  <w:hideMark/>
                </w:tcPr>
                <w:p w14:paraId="2F53847F"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320ECB56" w14:textId="77777777" w:rsidR="004338C5" w:rsidRPr="00757D4B" w:rsidRDefault="004338C5" w:rsidP="001A3738">
                  <w:pPr>
                    <w:rPr>
                      <w:sz w:val="22"/>
                      <w:szCs w:val="22"/>
                    </w:rPr>
                  </w:pPr>
                  <w:r w:rsidRPr="00757D4B">
                    <w:rPr>
                      <w:sz w:val="22"/>
                      <w:szCs w:val="22"/>
                    </w:rPr>
                    <w:t>Asia and the Pacific - Competitiveness</w:t>
                  </w:r>
                </w:p>
              </w:tc>
            </w:tr>
            <w:tr w:rsidR="00757D4B" w:rsidRPr="00757D4B" w14:paraId="7770DD25"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3EB63B0"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285C3CC4" w14:textId="77777777" w:rsidR="004338C5" w:rsidRPr="00757D4B" w:rsidRDefault="004338C5" w:rsidP="001A3738">
                  <w:pPr>
                    <w:jc w:val="center"/>
                    <w:rPr>
                      <w:sz w:val="22"/>
                      <w:szCs w:val="22"/>
                    </w:rPr>
                  </w:pPr>
                  <w:r w:rsidRPr="00757D4B">
                    <w:rPr>
                      <w:sz w:val="22"/>
                      <w:szCs w:val="22"/>
                    </w:rPr>
                    <w:t>05</w:t>
                  </w:r>
                </w:p>
              </w:tc>
              <w:tc>
                <w:tcPr>
                  <w:tcW w:w="256" w:type="pct"/>
                  <w:tcBorders>
                    <w:top w:val="nil"/>
                    <w:left w:val="nil"/>
                    <w:bottom w:val="single" w:sz="4" w:space="0" w:color="auto"/>
                    <w:right w:val="single" w:sz="4" w:space="0" w:color="auto"/>
                  </w:tcBorders>
                  <w:shd w:val="clear" w:color="auto" w:fill="auto"/>
                  <w:noWrap/>
                  <w:vAlign w:val="center"/>
                  <w:hideMark/>
                </w:tcPr>
                <w:p w14:paraId="7593FF58" w14:textId="77777777" w:rsidR="004338C5" w:rsidRPr="00757D4B" w:rsidRDefault="004338C5" w:rsidP="001A3738">
                  <w:pPr>
                    <w:jc w:val="center"/>
                    <w:rPr>
                      <w:b/>
                      <w:bCs/>
                      <w:i/>
                      <w:iCs/>
                      <w:sz w:val="22"/>
                      <w:szCs w:val="22"/>
                    </w:rPr>
                  </w:pPr>
                  <w:r w:rsidRPr="00757D4B">
                    <w:rPr>
                      <w:b/>
                      <w:bCs/>
                      <w:i/>
                      <w:iCs/>
                      <w:sz w:val="22"/>
                      <w:szCs w:val="22"/>
                    </w:rPr>
                    <w:t>15</w:t>
                  </w:r>
                </w:p>
              </w:tc>
              <w:tc>
                <w:tcPr>
                  <w:tcW w:w="202" w:type="pct"/>
                  <w:tcBorders>
                    <w:top w:val="nil"/>
                    <w:left w:val="nil"/>
                    <w:bottom w:val="single" w:sz="4" w:space="0" w:color="auto"/>
                    <w:right w:val="single" w:sz="4" w:space="0" w:color="auto"/>
                  </w:tcBorders>
                  <w:shd w:val="clear" w:color="auto" w:fill="auto"/>
                  <w:noWrap/>
                  <w:vAlign w:val="center"/>
                  <w:hideMark/>
                </w:tcPr>
                <w:p w14:paraId="49B7D27F"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2C1331F9" w14:textId="77777777" w:rsidR="004338C5" w:rsidRPr="00757D4B" w:rsidRDefault="004338C5" w:rsidP="001A3738">
                  <w:pPr>
                    <w:rPr>
                      <w:sz w:val="22"/>
                      <w:szCs w:val="22"/>
                    </w:rPr>
                  </w:pPr>
                  <w:r w:rsidRPr="00757D4B">
                    <w:rPr>
                      <w:sz w:val="22"/>
                      <w:szCs w:val="22"/>
                    </w:rPr>
                    <w:t>Asia and the Pacific - MFA grants</w:t>
                  </w:r>
                </w:p>
              </w:tc>
            </w:tr>
            <w:tr w:rsidR="00757D4B" w:rsidRPr="00757D4B" w14:paraId="649BD021"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FE0BD6B"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2BCF77C8" w14:textId="77777777" w:rsidR="004338C5" w:rsidRPr="00757D4B" w:rsidRDefault="004338C5" w:rsidP="001A3738">
                  <w:pPr>
                    <w:jc w:val="center"/>
                    <w:rPr>
                      <w:sz w:val="22"/>
                      <w:szCs w:val="22"/>
                    </w:rPr>
                  </w:pPr>
                  <w:r w:rsidRPr="00757D4B">
                    <w:rPr>
                      <w:sz w:val="22"/>
                      <w:szCs w:val="22"/>
                    </w:rPr>
                    <w:t>05</w:t>
                  </w:r>
                </w:p>
              </w:tc>
              <w:tc>
                <w:tcPr>
                  <w:tcW w:w="256" w:type="pct"/>
                  <w:tcBorders>
                    <w:top w:val="nil"/>
                    <w:left w:val="nil"/>
                    <w:bottom w:val="single" w:sz="4" w:space="0" w:color="auto"/>
                    <w:right w:val="single" w:sz="4" w:space="0" w:color="auto"/>
                  </w:tcBorders>
                  <w:shd w:val="clear" w:color="auto" w:fill="auto"/>
                  <w:noWrap/>
                  <w:vAlign w:val="center"/>
                  <w:hideMark/>
                </w:tcPr>
                <w:p w14:paraId="5132F930" w14:textId="77777777" w:rsidR="004338C5" w:rsidRPr="00757D4B" w:rsidRDefault="004338C5" w:rsidP="001A3738">
                  <w:pPr>
                    <w:jc w:val="center"/>
                    <w:rPr>
                      <w:sz w:val="22"/>
                      <w:szCs w:val="22"/>
                    </w:rPr>
                  </w:pPr>
                  <w:r w:rsidRPr="00757D4B">
                    <w:rPr>
                      <w:sz w:val="22"/>
                      <w:szCs w:val="22"/>
                    </w:rPr>
                    <w:t>20</w:t>
                  </w:r>
                </w:p>
              </w:tc>
              <w:tc>
                <w:tcPr>
                  <w:tcW w:w="202" w:type="pct"/>
                  <w:tcBorders>
                    <w:top w:val="nil"/>
                    <w:left w:val="nil"/>
                    <w:bottom w:val="single" w:sz="4" w:space="0" w:color="auto"/>
                    <w:right w:val="single" w:sz="4" w:space="0" w:color="auto"/>
                  </w:tcBorders>
                  <w:shd w:val="clear" w:color="auto" w:fill="auto"/>
                  <w:noWrap/>
                  <w:vAlign w:val="center"/>
                  <w:hideMark/>
                </w:tcPr>
                <w:p w14:paraId="2B8E95DC"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1817D039" w14:textId="77777777" w:rsidR="004338C5" w:rsidRPr="00757D4B" w:rsidRDefault="004338C5" w:rsidP="001A3738">
                  <w:pPr>
                    <w:rPr>
                      <w:sz w:val="22"/>
                      <w:szCs w:val="22"/>
                    </w:rPr>
                  </w:pPr>
                  <w:r w:rsidRPr="00757D4B">
                    <w:rPr>
                      <w:sz w:val="22"/>
                      <w:szCs w:val="22"/>
                    </w:rPr>
                    <w:t>Asia and the Pacific - Provisioning of the Common Provisioning Fund</w:t>
                  </w:r>
                </w:p>
              </w:tc>
            </w:tr>
            <w:tr w:rsidR="00757D4B" w:rsidRPr="00757D4B" w14:paraId="2916EA51"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88C6F62"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4E99E3EF" w14:textId="77777777" w:rsidR="004338C5" w:rsidRPr="00757D4B" w:rsidRDefault="004338C5" w:rsidP="001A3738">
                  <w:pPr>
                    <w:jc w:val="center"/>
                    <w:rPr>
                      <w:sz w:val="22"/>
                      <w:szCs w:val="22"/>
                    </w:rPr>
                  </w:pPr>
                  <w:r w:rsidRPr="00757D4B">
                    <w:rPr>
                      <w:sz w:val="22"/>
                      <w:szCs w:val="22"/>
                    </w:rPr>
                    <w:t>06</w:t>
                  </w:r>
                </w:p>
              </w:tc>
              <w:tc>
                <w:tcPr>
                  <w:tcW w:w="256" w:type="pct"/>
                  <w:tcBorders>
                    <w:top w:val="nil"/>
                    <w:left w:val="nil"/>
                    <w:bottom w:val="single" w:sz="4" w:space="0" w:color="auto"/>
                    <w:right w:val="single" w:sz="4" w:space="0" w:color="auto"/>
                  </w:tcBorders>
                  <w:shd w:val="clear" w:color="auto" w:fill="auto"/>
                  <w:noWrap/>
                  <w:vAlign w:val="center"/>
                  <w:hideMark/>
                </w:tcPr>
                <w:p w14:paraId="00CA1FCB" w14:textId="77777777" w:rsidR="004338C5" w:rsidRPr="00757D4B" w:rsidRDefault="004338C5" w:rsidP="001A3738">
                  <w:pPr>
                    <w:jc w:val="center"/>
                    <w:rPr>
                      <w:sz w:val="22"/>
                      <w:szCs w:val="22"/>
                    </w:rPr>
                  </w:pPr>
                  <w:r w:rsidRPr="00757D4B">
                    <w:rPr>
                      <w:sz w:val="22"/>
                      <w:szCs w:val="22"/>
                    </w:rPr>
                    <w:t> </w:t>
                  </w:r>
                </w:p>
              </w:tc>
              <w:tc>
                <w:tcPr>
                  <w:tcW w:w="202" w:type="pct"/>
                  <w:tcBorders>
                    <w:top w:val="nil"/>
                    <w:left w:val="nil"/>
                    <w:bottom w:val="single" w:sz="4" w:space="0" w:color="auto"/>
                    <w:right w:val="single" w:sz="4" w:space="0" w:color="auto"/>
                  </w:tcBorders>
                  <w:shd w:val="clear" w:color="auto" w:fill="auto"/>
                  <w:noWrap/>
                  <w:vAlign w:val="center"/>
                  <w:hideMark/>
                </w:tcPr>
                <w:p w14:paraId="65326BA9"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5A592615" w14:textId="77777777" w:rsidR="004338C5" w:rsidRPr="00757D4B" w:rsidRDefault="004338C5" w:rsidP="001A3738">
                  <w:pPr>
                    <w:rPr>
                      <w:sz w:val="22"/>
                      <w:szCs w:val="22"/>
                    </w:rPr>
                  </w:pPr>
                  <w:r w:rsidRPr="00757D4B">
                    <w:rPr>
                      <w:sz w:val="22"/>
                      <w:szCs w:val="22"/>
                    </w:rPr>
                    <w:t>Americas and the Caribbean Pillar</w:t>
                  </w:r>
                </w:p>
              </w:tc>
            </w:tr>
            <w:tr w:rsidR="00757D4B" w:rsidRPr="00757D4B" w14:paraId="246A9EE1"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F27F479"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6ADAB7FF" w14:textId="77777777" w:rsidR="004338C5" w:rsidRPr="00757D4B" w:rsidRDefault="004338C5" w:rsidP="001A3738">
                  <w:pPr>
                    <w:jc w:val="center"/>
                    <w:rPr>
                      <w:sz w:val="22"/>
                      <w:szCs w:val="22"/>
                    </w:rPr>
                  </w:pPr>
                  <w:r w:rsidRPr="00757D4B">
                    <w:rPr>
                      <w:sz w:val="22"/>
                      <w:szCs w:val="22"/>
                    </w:rPr>
                    <w:t>06</w:t>
                  </w:r>
                </w:p>
              </w:tc>
              <w:tc>
                <w:tcPr>
                  <w:tcW w:w="256" w:type="pct"/>
                  <w:tcBorders>
                    <w:top w:val="nil"/>
                    <w:left w:val="nil"/>
                    <w:bottom w:val="single" w:sz="4" w:space="0" w:color="auto"/>
                    <w:right w:val="single" w:sz="4" w:space="0" w:color="auto"/>
                  </w:tcBorders>
                  <w:shd w:val="clear" w:color="auto" w:fill="auto"/>
                  <w:noWrap/>
                  <w:vAlign w:val="center"/>
                  <w:hideMark/>
                </w:tcPr>
                <w:p w14:paraId="63D19D28" w14:textId="77777777" w:rsidR="004338C5" w:rsidRPr="00757D4B" w:rsidRDefault="004338C5" w:rsidP="001A3738">
                  <w:pPr>
                    <w:jc w:val="center"/>
                    <w:rPr>
                      <w:sz w:val="22"/>
                      <w:szCs w:val="22"/>
                    </w:rPr>
                  </w:pPr>
                  <w:r w:rsidRPr="00757D4B">
                    <w:rPr>
                      <w:sz w:val="22"/>
                      <w:szCs w:val="22"/>
                    </w:rPr>
                    <w:t>01</w:t>
                  </w:r>
                </w:p>
              </w:tc>
              <w:tc>
                <w:tcPr>
                  <w:tcW w:w="202" w:type="pct"/>
                  <w:tcBorders>
                    <w:top w:val="nil"/>
                    <w:left w:val="nil"/>
                    <w:bottom w:val="single" w:sz="4" w:space="0" w:color="auto"/>
                    <w:right w:val="single" w:sz="4" w:space="0" w:color="auto"/>
                  </w:tcBorders>
                  <w:shd w:val="clear" w:color="auto" w:fill="auto"/>
                  <w:noWrap/>
                  <w:vAlign w:val="center"/>
                  <w:hideMark/>
                </w:tcPr>
                <w:p w14:paraId="7B86FA8B"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04469FBC" w14:textId="77777777" w:rsidR="004338C5" w:rsidRPr="00757D4B" w:rsidRDefault="004338C5" w:rsidP="001A3738">
                  <w:pPr>
                    <w:rPr>
                      <w:sz w:val="22"/>
                      <w:szCs w:val="22"/>
                    </w:rPr>
                  </w:pPr>
                  <w:r w:rsidRPr="00757D4B">
                    <w:rPr>
                      <w:sz w:val="22"/>
                      <w:szCs w:val="22"/>
                    </w:rPr>
                    <w:t>Americas - Programmes</w:t>
                  </w:r>
                </w:p>
              </w:tc>
            </w:tr>
            <w:tr w:rsidR="00757D4B" w:rsidRPr="00757D4B" w14:paraId="3724C58D"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95DDE54"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11270606" w14:textId="77777777" w:rsidR="004338C5" w:rsidRPr="00757D4B" w:rsidRDefault="004338C5" w:rsidP="001A3738">
                  <w:pPr>
                    <w:jc w:val="center"/>
                    <w:rPr>
                      <w:sz w:val="22"/>
                      <w:szCs w:val="22"/>
                    </w:rPr>
                  </w:pPr>
                  <w:r w:rsidRPr="00757D4B">
                    <w:rPr>
                      <w:sz w:val="22"/>
                      <w:szCs w:val="22"/>
                    </w:rPr>
                    <w:t>06</w:t>
                  </w:r>
                </w:p>
              </w:tc>
              <w:tc>
                <w:tcPr>
                  <w:tcW w:w="256" w:type="pct"/>
                  <w:tcBorders>
                    <w:top w:val="nil"/>
                    <w:left w:val="nil"/>
                    <w:bottom w:val="single" w:sz="4" w:space="0" w:color="auto"/>
                    <w:right w:val="single" w:sz="4" w:space="0" w:color="auto"/>
                  </w:tcBorders>
                  <w:shd w:val="clear" w:color="auto" w:fill="auto"/>
                  <w:noWrap/>
                  <w:vAlign w:val="center"/>
                  <w:hideMark/>
                </w:tcPr>
                <w:p w14:paraId="211ECEED" w14:textId="77777777" w:rsidR="004338C5" w:rsidRPr="00757D4B" w:rsidRDefault="004338C5" w:rsidP="001A3738">
                  <w:pPr>
                    <w:jc w:val="center"/>
                    <w:rPr>
                      <w:sz w:val="22"/>
                      <w:szCs w:val="22"/>
                    </w:rPr>
                  </w:pPr>
                  <w:r w:rsidRPr="00757D4B">
                    <w:rPr>
                      <w:sz w:val="22"/>
                      <w:szCs w:val="22"/>
                    </w:rPr>
                    <w:t>02</w:t>
                  </w:r>
                </w:p>
              </w:tc>
              <w:tc>
                <w:tcPr>
                  <w:tcW w:w="202" w:type="pct"/>
                  <w:tcBorders>
                    <w:top w:val="nil"/>
                    <w:left w:val="nil"/>
                    <w:bottom w:val="single" w:sz="4" w:space="0" w:color="auto"/>
                    <w:right w:val="single" w:sz="4" w:space="0" w:color="auto"/>
                  </w:tcBorders>
                  <w:shd w:val="clear" w:color="auto" w:fill="auto"/>
                  <w:noWrap/>
                  <w:vAlign w:val="center"/>
                  <w:hideMark/>
                </w:tcPr>
                <w:p w14:paraId="35F51D29"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176C772D" w14:textId="77777777" w:rsidR="004338C5" w:rsidRPr="00757D4B" w:rsidRDefault="004338C5" w:rsidP="001A3738">
                  <w:pPr>
                    <w:rPr>
                      <w:sz w:val="22"/>
                      <w:szCs w:val="22"/>
                    </w:rPr>
                  </w:pPr>
                  <w:r w:rsidRPr="00757D4B">
                    <w:rPr>
                      <w:sz w:val="22"/>
                      <w:szCs w:val="22"/>
                    </w:rPr>
                    <w:t>The Caribbean - Programmes</w:t>
                  </w:r>
                </w:p>
              </w:tc>
            </w:tr>
            <w:tr w:rsidR="00757D4B" w:rsidRPr="00757D4B" w14:paraId="4DBEDF9A"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8BB81A6"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6C698575" w14:textId="77777777" w:rsidR="004338C5" w:rsidRPr="00757D4B" w:rsidRDefault="004338C5" w:rsidP="001A3738">
                  <w:pPr>
                    <w:jc w:val="center"/>
                    <w:rPr>
                      <w:sz w:val="22"/>
                      <w:szCs w:val="22"/>
                    </w:rPr>
                  </w:pPr>
                  <w:r w:rsidRPr="00757D4B">
                    <w:rPr>
                      <w:sz w:val="22"/>
                      <w:szCs w:val="22"/>
                    </w:rPr>
                    <w:t>06</w:t>
                  </w:r>
                </w:p>
              </w:tc>
              <w:tc>
                <w:tcPr>
                  <w:tcW w:w="256" w:type="pct"/>
                  <w:tcBorders>
                    <w:top w:val="nil"/>
                    <w:left w:val="nil"/>
                    <w:bottom w:val="single" w:sz="4" w:space="0" w:color="auto"/>
                    <w:right w:val="single" w:sz="4" w:space="0" w:color="auto"/>
                  </w:tcBorders>
                  <w:shd w:val="clear" w:color="auto" w:fill="auto"/>
                  <w:noWrap/>
                  <w:vAlign w:val="center"/>
                  <w:hideMark/>
                </w:tcPr>
                <w:p w14:paraId="2731D6A3" w14:textId="77777777" w:rsidR="004338C5" w:rsidRPr="00757D4B" w:rsidRDefault="004338C5" w:rsidP="001A3738">
                  <w:pPr>
                    <w:jc w:val="center"/>
                    <w:rPr>
                      <w:sz w:val="22"/>
                      <w:szCs w:val="22"/>
                    </w:rPr>
                  </w:pPr>
                  <w:r w:rsidRPr="00757D4B">
                    <w:rPr>
                      <w:sz w:val="22"/>
                      <w:szCs w:val="22"/>
                    </w:rPr>
                    <w:t>10</w:t>
                  </w:r>
                </w:p>
              </w:tc>
              <w:tc>
                <w:tcPr>
                  <w:tcW w:w="202" w:type="pct"/>
                  <w:tcBorders>
                    <w:top w:val="nil"/>
                    <w:left w:val="nil"/>
                    <w:bottom w:val="single" w:sz="4" w:space="0" w:color="auto"/>
                    <w:right w:val="single" w:sz="4" w:space="0" w:color="auto"/>
                  </w:tcBorders>
                  <w:shd w:val="clear" w:color="auto" w:fill="auto"/>
                  <w:noWrap/>
                  <w:vAlign w:val="center"/>
                  <w:hideMark/>
                </w:tcPr>
                <w:p w14:paraId="3E03EBE1"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377CE736" w14:textId="77777777" w:rsidR="004338C5" w:rsidRPr="00757D4B" w:rsidRDefault="004338C5" w:rsidP="001A3738">
                  <w:pPr>
                    <w:rPr>
                      <w:sz w:val="22"/>
                      <w:szCs w:val="22"/>
                    </w:rPr>
                  </w:pPr>
                  <w:r w:rsidRPr="00757D4B">
                    <w:rPr>
                      <w:sz w:val="22"/>
                      <w:szCs w:val="22"/>
                    </w:rPr>
                    <w:t>Americas and the Caribbean - Crisis, peace and foreign policy needs</w:t>
                  </w:r>
                </w:p>
              </w:tc>
            </w:tr>
            <w:tr w:rsidR="00757D4B" w:rsidRPr="00757D4B" w14:paraId="4CC62628"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tcPr>
                <w:p w14:paraId="2E9500BF" w14:textId="77777777" w:rsidR="004338C5" w:rsidRPr="00757D4B" w:rsidRDefault="004338C5" w:rsidP="001A3738">
                  <w:pPr>
                    <w:jc w:val="center"/>
                    <w:rPr>
                      <w:b/>
                      <w:bCs/>
                      <w:i/>
                      <w:iCs/>
                      <w:sz w:val="22"/>
                      <w:szCs w:val="22"/>
                    </w:rPr>
                  </w:pPr>
                  <w:r w:rsidRPr="00757D4B">
                    <w:rPr>
                      <w:b/>
                      <w:bCs/>
                      <w:i/>
                      <w:iCs/>
                      <w:sz w:val="22"/>
                      <w:szCs w:val="22"/>
                    </w:rPr>
                    <w:t>07</w:t>
                  </w:r>
                </w:p>
              </w:tc>
              <w:tc>
                <w:tcPr>
                  <w:tcW w:w="297" w:type="pct"/>
                  <w:tcBorders>
                    <w:top w:val="nil"/>
                    <w:left w:val="nil"/>
                    <w:bottom w:val="single" w:sz="4" w:space="0" w:color="auto"/>
                    <w:right w:val="single" w:sz="4" w:space="0" w:color="auto"/>
                  </w:tcBorders>
                  <w:shd w:val="clear" w:color="auto" w:fill="auto"/>
                  <w:noWrap/>
                  <w:vAlign w:val="center"/>
                </w:tcPr>
                <w:p w14:paraId="254A6526" w14:textId="77777777" w:rsidR="004338C5" w:rsidRPr="00757D4B" w:rsidRDefault="004338C5" w:rsidP="001A3738">
                  <w:pPr>
                    <w:jc w:val="center"/>
                    <w:rPr>
                      <w:b/>
                      <w:bCs/>
                      <w:i/>
                      <w:iCs/>
                      <w:sz w:val="22"/>
                      <w:szCs w:val="22"/>
                    </w:rPr>
                  </w:pPr>
                  <w:r w:rsidRPr="00757D4B">
                    <w:rPr>
                      <w:b/>
                      <w:bCs/>
                      <w:i/>
                      <w:iCs/>
                      <w:sz w:val="22"/>
                      <w:szCs w:val="22"/>
                    </w:rPr>
                    <w:t>06</w:t>
                  </w:r>
                </w:p>
              </w:tc>
              <w:tc>
                <w:tcPr>
                  <w:tcW w:w="256" w:type="pct"/>
                  <w:tcBorders>
                    <w:top w:val="nil"/>
                    <w:left w:val="nil"/>
                    <w:bottom w:val="single" w:sz="4" w:space="0" w:color="auto"/>
                    <w:right w:val="single" w:sz="4" w:space="0" w:color="auto"/>
                  </w:tcBorders>
                  <w:shd w:val="clear" w:color="auto" w:fill="auto"/>
                  <w:noWrap/>
                  <w:vAlign w:val="center"/>
                </w:tcPr>
                <w:p w14:paraId="32171A67" w14:textId="77777777" w:rsidR="004338C5" w:rsidRPr="00757D4B" w:rsidRDefault="004338C5" w:rsidP="001A3738">
                  <w:pPr>
                    <w:jc w:val="center"/>
                    <w:rPr>
                      <w:b/>
                      <w:bCs/>
                      <w:i/>
                      <w:iCs/>
                      <w:sz w:val="22"/>
                      <w:szCs w:val="22"/>
                    </w:rPr>
                  </w:pPr>
                  <w:r w:rsidRPr="00757D4B">
                    <w:rPr>
                      <w:b/>
                      <w:bCs/>
                      <w:i/>
                      <w:iCs/>
                      <w:sz w:val="22"/>
                      <w:szCs w:val="22"/>
                    </w:rPr>
                    <w:t>11</w:t>
                  </w:r>
                </w:p>
              </w:tc>
              <w:tc>
                <w:tcPr>
                  <w:tcW w:w="202" w:type="pct"/>
                  <w:tcBorders>
                    <w:top w:val="nil"/>
                    <w:left w:val="nil"/>
                    <w:bottom w:val="single" w:sz="4" w:space="0" w:color="auto"/>
                    <w:right w:val="single" w:sz="4" w:space="0" w:color="auto"/>
                  </w:tcBorders>
                  <w:shd w:val="clear" w:color="auto" w:fill="auto"/>
                  <w:noWrap/>
                  <w:vAlign w:val="center"/>
                </w:tcPr>
                <w:p w14:paraId="3B5CB2B7" w14:textId="77777777" w:rsidR="004338C5" w:rsidRPr="00757D4B" w:rsidRDefault="004338C5" w:rsidP="001A3738">
                  <w:pPr>
                    <w:jc w:val="center"/>
                    <w:rPr>
                      <w:b/>
                      <w:bCs/>
                      <w:i/>
                      <w:iCs/>
                      <w:sz w:val="22"/>
                      <w:szCs w:val="22"/>
                    </w:rPr>
                  </w:pPr>
                </w:p>
              </w:tc>
              <w:tc>
                <w:tcPr>
                  <w:tcW w:w="4050" w:type="pct"/>
                  <w:tcBorders>
                    <w:top w:val="nil"/>
                    <w:left w:val="nil"/>
                    <w:bottom w:val="single" w:sz="4" w:space="0" w:color="auto"/>
                    <w:right w:val="single" w:sz="4" w:space="0" w:color="auto"/>
                  </w:tcBorders>
                  <w:shd w:val="clear" w:color="auto" w:fill="auto"/>
                  <w:vAlign w:val="center"/>
                </w:tcPr>
                <w:p w14:paraId="6E40F364" w14:textId="77777777" w:rsidR="004338C5" w:rsidRPr="00757D4B" w:rsidRDefault="004338C5" w:rsidP="001A3738">
                  <w:pPr>
                    <w:rPr>
                      <w:b/>
                      <w:bCs/>
                      <w:i/>
                      <w:iCs/>
                      <w:sz w:val="22"/>
                      <w:szCs w:val="22"/>
                    </w:rPr>
                  </w:pPr>
                  <w:r w:rsidRPr="00757D4B">
                    <w:rPr>
                      <w:b/>
                      <w:bCs/>
                      <w:i/>
                      <w:iCs/>
                      <w:sz w:val="22"/>
                      <w:szCs w:val="22"/>
                    </w:rPr>
                    <w:t>Americas and the Caribbean - Human Rights, Gender, Democracy and Rule of Law</w:t>
                  </w:r>
                </w:p>
              </w:tc>
            </w:tr>
            <w:tr w:rsidR="00757D4B" w:rsidRPr="00757D4B" w14:paraId="085626E4"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8B2BCD9"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2C03B563" w14:textId="77777777" w:rsidR="004338C5" w:rsidRPr="00757D4B" w:rsidRDefault="004338C5" w:rsidP="001A3738">
                  <w:pPr>
                    <w:jc w:val="center"/>
                    <w:rPr>
                      <w:sz w:val="22"/>
                      <w:szCs w:val="22"/>
                    </w:rPr>
                  </w:pPr>
                  <w:r w:rsidRPr="00757D4B">
                    <w:rPr>
                      <w:sz w:val="22"/>
                      <w:szCs w:val="22"/>
                    </w:rPr>
                    <w:t>06</w:t>
                  </w:r>
                </w:p>
              </w:tc>
              <w:tc>
                <w:tcPr>
                  <w:tcW w:w="256" w:type="pct"/>
                  <w:tcBorders>
                    <w:top w:val="nil"/>
                    <w:left w:val="nil"/>
                    <w:bottom w:val="single" w:sz="4" w:space="0" w:color="auto"/>
                    <w:right w:val="single" w:sz="4" w:space="0" w:color="auto"/>
                  </w:tcBorders>
                  <w:shd w:val="clear" w:color="auto" w:fill="auto"/>
                  <w:noWrap/>
                  <w:vAlign w:val="center"/>
                  <w:hideMark/>
                </w:tcPr>
                <w:p w14:paraId="255267AA" w14:textId="77777777" w:rsidR="004338C5" w:rsidRPr="00757D4B" w:rsidRDefault="004338C5" w:rsidP="001A3738">
                  <w:pPr>
                    <w:jc w:val="center"/>
                    <w:rPr>
                      <w:b/>
                      <w:bCs/>
                      <w:i/>
                      <w:iCs/>
                      <w:sz w:val="22"/>
                      <w:szCs w:val="22"/>
                    </w:rPr>
                  </w:pPr>
                  <w:r w:rsidRPr="00757D4B">
                    <w:rPr>
                      <w:b/>
                      <w:bCs/>
                      <w:i/>
                      <w:iCs/>
                      <w:sz w:val="22"/>
                      <w:szCs w:val="22"/>
                    </w:rPr>
                    <w:t>12</w:t>
                  </w:r>
                </w:p>
              </w:tc>
              <w:tc>
                <w:tcPr>
                  <w:tcW w:w="202" w:type="pct"/>
                  <w:tcBorders>
                    <w:top w:val="nil"/>
                    <w:left w:val="nil"/>
                    <w:bottom w:val="single" w:sz="4" w:space="0" w:color="auto"/>
                    <w:right w:val="single" w:sz="4" w:space="0" w:color="auto"/>
                  </w:tcBorders>
                  <w:shd w:val="clear" w:color="auto" w:fill="auto"/>
                  <w:noWrap/>
                  <w:vAlign w:val="center"/>
                  <w:hideMark/>
                </w:tcPr>
                <w:p w14:paraId="655FB049"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22FABDF5" w14:textId="77777777" w:rsidR="004338C5" w:rsidRPr="00757D4B" w:rsidRDefault="004338C5" w:rsidP="001A3738">
                  <w:pPr>
                    <w:rPr>
                      <w:sz w:val="22"/>
                      <w:szCs w:val="22"/>
                    </w:rPr>
                  </w:pPr>
                  <w:r w:rsidRPr="00757D4B">
                    <w:rPr>
                      <w:sz w:val="22"/>
                      <w:szCs w:val="22"/>
                    </w:rPr>
                    <w:t>Americas and the Caribbean - Humanitarian Aid</w:t>
                  </w:r>
                </w:p>
              </w:tc>
            </w:tr>
            <w:tr w:rsidR="00757D4B" w:rsidRPr="00757D4B" w14:paraId="033AB14E"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C1EA5DC"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6ECDC921" w14:textId="77777777" w:rsidR="004338C5" w:rsidRPr="00757D4B" w:rsidRDefault="004338C5" w:rsidP="001A3738">
                  <w:pPr>
                    <w:jc w:val="center"/>
                    <w:rPr>
                      <w:sz w:val="22"/>
                      <w:szCs w:val="22"/>
                    </w:rPr>
                  </w:pPr>
                  <w:r w:rsidRPr="00757D4B">
                    <w:rPr>
                      <w:sz w:val="22"/>
                      <w:szCs w:val="22"/>
                    </w:rPr>
                    <w:t>06</w:t>
                  </w:r>
                </w:p>
              </w:tc>
              <w:tc>
                <w:tcPr>
                  <w:tcW w:w="256" w:type="pct"/>
                  <w:tcBorders>
                    <w:top w:val="nil"/>
                    <w:left w:val="nil"/>
                    <w:bottom w:val="single" w:sz="4" w:space="0" w:color="auto"/>
                    <w:right w:val="single" w:sz="4" w:space="0" w:color="auto"/>
                  </w:tcBorders>
                  <w:shd w:val="clear" w:color="auto" w:fill="auto"/>
                  <w:noWrap/>
                  <w:vAlign w:val="center"/>
                  <w:hideMark/>
                </w:tcPr>
                <w:p w14:paraId="67A9D984" w14:textId="77777777" w:rsidR="004338C5" w:rsidRPr="00757D4B" w:rsidRDefault="004338C5" w:rsidP="001A3738">
                  <w:pPr>
                    <w:jc w:val="center"/>
                    <w:rPr>
                      <w:b/>
                      <w:bCs/>
                      <w:i/>
                      <w:iCs/>
                      <w:sz w:val="22"/>
                      <w:szCs w:val="22"/>
                    </w:rPr>
                  </w:pPr>
                  <w:r w:rsidRPr="00757D4B">
                    <w:rPr>
                      <w:b/>
                      <w:bCs/>
                      <w:i/>
                      <w:iCs/>
                      <w:sz w:val="22"/>
                      <w:szCs w:val="22"/>
                    </w:rPr>
                    <w:t>13</w:t>
                  </w:r>
                </w:p>
              </w:tc>
              <w:tc>
                <w:tcPr>
                  <w:tcW w:w="202" w:type="pct"/>
                  <w:tcBorders>
                    <w:top w:val="nil"/>
                    <w:left w:val="nil"/>
                    <w:bottom w:val="single" w:sz="4" w:space="0" w:color="auto"/>
                    <w:right w:val="single" w:sz="4" w:space="0" w:color="auto"/>
                  </w:tcBorders>
                  <w:shd w:val="clear" w:color="auto" w:fill="auto"/>
                  <w:noWrap/>
                  <w:vAlign w:val="center"/>
                  <w:hideMark/>
                </w:tcPr>
                <w:p w14:paraId="7A0A97C2"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036CE285" w14:textId="77777777" w:rsidR="004338C5" w:rsidRPr="00757D4B" w:rsidRDefault="004338C5" w:rsidP="001A3738">
                  <w:pPr>
                    <w:rPr>
                      <w:sz w:val="22"/>
                      <w:szCs w:val="22"/>
                    </w:rPr>
                  </w:pPr>
                  <w:r w:rsidRPr="00757D4B">
                    <w:rPr>
                      <w:sz w:val="22"/>
                      <w:szCs w:val="22"/>
                    </w:rPr>
                    <w:t>Americas and the Caribbean - Resilience</w:t>
                  </w:r>
                </w:p>
              </w:tc>
            </w:tr>
            <w:tr w:rsidR="00757D4B" w:rsidRPr="00757D4B" w14:paraId="307E33E9"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DB0BE85"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0089F593" w14:textId="77777777" w:rsidR="004338C5" w:rsidRPr="00757D4B" w:rsidRDefault="004338C5" w:rsidP="001A3738">
                  <w:pPr>
                    <w:jc w:val="center"/>
                    <w:rPr>
                      <w:sz w:val="22"/>
                      <w:szCs w:val="22"/>
                    </w:rPr>
                  </w:pPr>
                  <w:r w:rsidRPr="00757D4B">
                    <w:rPr>
                      <w:sz w:val="22"/>
                      <w:szCs w:val="22"/>
                    </w:rPr>
                    <w:t>06</w:t>
                  </w:r>
                </w:p>
              </w:tc>
              <w:tc>
                <w:tcPr>
                  <w:tcW w:w="256" w:type="pct"/>
                  <w:tcBorders>
                    <w:top w:val="nil"/>
                    <w:left w:val="nil"/>
                    <w:bottom w:val="single" w:sz="4" w:space="0" w:color="auto"/>
                    <w:right w:val="single" w:sz="4" w:space="0" w:color="auto"/>
                  </w:tcBorders>
                  <w:shd w:val="clear" w:color="auto" w:fill="auto"/>
                  <w:noWrap/>
                  <w:vAlign w:val="center"/>
                  <w:hideMark/>
                </w:tcPr>
                <w:p w14:paraId="479EB92E" w14:textId="77777777" w:rsidR="004338C5" w:rsidRPr="00757D4B" w:rsidRDefault="004338C5" w:rsidP="001A3738">
                  <w:pPr>
                    <w:jc w:val="center"/>
                    <w:rPr>
                      <w:b/>
                      <w:bCs/>
                      <w:i/>
                      <w:iCs/>
                      <w:sz w:val="22"/>
                      <w:szCs w:val="22"/>
                    </w:rPr>
                  </w:pPr>
                  <w:r w:rsidRPr="00757D4B">
                    <w:rPr>
                      <w:b/>
                      <w:bCs/>
                      <w:i/>
                      <w:iCs/>
                      <w:sz w:val="22"/>
                      <w:szCs w:val="22"/>
                    </w:rPr>
                    <w:t>14</w:t>
                  </w:r>
                </w:p>
              </w:tc>
              <w:tc>
                <w:tcPr>
                  <w:tcW w:w="202" w:type="pct"/>
                  <w:tcBorders>
                    <w:top w:val="nil"/>
                    <w:left w:val="nil"/>
                    <w:bottom w:val="single" w:sz="4" w:space="0" w:color="auto"/>
                    <w:right w:val="single" w:sz="4" w:space="0" w:color="auto"/>
                  </w:tcBorders>
                  <w:shd w:val="clear" w:color="auto" w:fill="auto"/>
                  <w:noWrap/>
                  <w:vAlign w:val="center"/>
                  <w:hideMark/>
                </w:tcPr>
                <w:p w14:paraId="2F32FD12"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522354EF" w14:textId="77777777" w:rsidR="004338C5" w:rsidRPr="00757D4B" w:rsidRDefault="004338C5" w:rsidP="001A3738">
                  <w:pPr>
                    <w:rPr>
                      <w:sz w:val="22"/>
                      <w:szCs w:val="22"/>
                    </w:rPr>
                  </w:pPr>
                  <w:r w:rsidRPr="00757D4B">
                    <w:rPr>
                      <w:sz w:val="22"/>
                      <w:szCs w:val="22"/>
                    </w:rPr>
                    <w:t>Americas and the Caribbean - Competitiveness</w:t>
                  </w:r>
                </w:p>
              </w:tc>
            </w:tr>
            <w:tr w:rsidR="00757D4B" w:rsidRPr="00757D4B" w14:paraId="4F5A91DC"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49A3860"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5B71A6B2" w14:textId="77777777" w:rsidR="004338C5" w:rsidRPr="00757D4B" w:rsidRDefault="004338C5" w:rsidP="001A3738">
                  <w:pPr>
                    <w:jc w:val="center"/>
                    <w:rPr>
                      <w:sz w:val="22"/>
                      <w:szCs w:val="22"/>
                    </w:rPr>
                  </w:pPr>
                  <w:r w:rsidRPr="00757D4B">
                    <w:rPr>
                      <w:sz w:val="22"/>
                      <w:szCs w:val="22"/>
                    </w:rPr>
                    <w:t>06</w:t>
                  </w:r>
                </w:p>
              </w:tc>
              <w:tc>
                <w:tcPr>
                  <w:tcW w:w="256" w:type="pct"/>
                  <w:tcBorders>
                    <w:top w:val="nil"/>
                    <w:left w:val="nil"/>
                    <w:bottom w:val="single" w:sz="4" w:space="0" w:color="auto"/>
                    <w:right w:val="single" w:sz="4" w:space="0" w:color="auto"/>
                  </w:tcBorders>
                  <w:shd w:val="clear" w:color="auto" w:fill="auto"/>
                  <w:noWrap/>
                  <w:vAlign w:val="center"/>
                  <w:hideMark/>
                </w:tcPr>
                <w:p w14:paraId="3214E331" w14:textId="77777777" w:rsidR="004338C5" w:rsidRPr="00757D4B" w:rsidRDefault="004338C5" w:rsidP="001A3738">
                  <w:pPr>
                    <w:jc w:val="center"/>
                    <w:rPr>
                      <w:b/>
                      <w:bCs/>
                      <w:i/>
                      <w:iCs/>
                      <w:sz w:val="22"/>
                      <w:szCs w:val="22"/>
                    </w:rPr>
                  </w:pPr>
                  <w:r w:rsidRPr="00757D4B">
                    <w:rPr>
                      <w:b/>
                      <w:bCs/>
                      <w:i/>
                      <w:iCs/>
                      <w:sz w:val="22"/>
                      <w:szCs w:val="22"/>
                    </w:rPr>
                    <w:t>15</w:t>
                  </w:r>
                </w:p>
              </w:tc>
              <w:tc>
                <w:tcPr>
                  <w:tcW w:w="202" w:type="pct"/>
                  <w:tcBorders>
                    <w:top w:val="nil"/>
                    <w:left w:val="nil"/>
                    <w:bottom w:val="single" w:sz="4" w:space="0" w:color="auto"/>
                    <w:right w:val="single" w:sz="4" w:space="0" w:color="auto"/>
                  </w:tcBorders>
                  <w:shd w:val="clear" w:color="auto" w:fill="auto"/>
                  <w:noWrap/>
                  <w:vAlign w:val="center"/>
                  <w:hideMark/>
                </w:tcPr>
                <w:p w14:paraId="665C912F"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083AB5BC" w14:textId="77777777" w:rsidR="004338C5" w:rsidRPr="00757D4B" w:rsidRDefault="004338C5" w:rsidP="001A3738">
                  <w:pPr>
                    <w:rPr>
                      <w:sz w:val="22"/>
                      <w:szCs w:val="22"/>
                    </w:rPr>
                  </w:pPr>
                  <w:r w:rsidRPr="00757D4B">
                    <w:rPr>
                      <w:sz w:val="22"/>
                      <w:szCs w:val="22"/>
                    </w:rPr>
                    <w:t>Americas and the Caribbean - MFA grants</w:t>
                  </w:r>
                </w:p>
              </w:tc>
            </w:tr>
            <w:tr w:rsidR="00757D4B" w:rsidRPr="00757D4B" w14:paraId="300A3CD9"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09A9756"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25ACA618" w14:textId="77777777" w:rsidR="004338C5" w:rsidRPr="00757D4B" w:rsidRDefault="004338C5" w:rsidP="001A3738">
                  <w:pPr>
                    <w:jc w:val="center"/>
                    <w:rPr>
                      <w:sz w:val="22"/>
                      <w:szCs w:val="22"/>
                    </w:rPr>
                  </w:pPr>
                  <w:r w:rsidRPr="00757D4B">
                    <w:rPr>
                      <w:sz w:val="22"/>
                      <w:szCs w:val="22"/>
                    </w:rPr>
                    <w:t>06</w:t>
                  </w:r>
                </w:p>
              </w:tc>
              <w:tc>
                <w:tcPr>
                  <w:tcW w:w="256" w:type="pct"/>
                  <w:tcBorders>
                    <w:top w:val="nil"/>
                    <w:left w:val="nil"/>
                    <w:bottom w:val="single" w:sz="4" w:space="0" w:color="auto"/>
                    <w:right w:val="single" w:sz="4" w:space="0" w:color="auto"/>
                  </w:tcBorders>
                  <w:shd w:val="clear" w:color="auto" w:fill="auto"/>
                  <w:noWrap/>
                  <w:vAlign w:val="center"/>
                  <w:hideMark/>
                </w:tcPr>
                <w:p w14:paraId="6B6CB71D" w14:textId="77777777" w:rsidR="004338C5" w:rsidRPr="00757D4B" w:rsidRDefault="004338C5" w:rsidP="001A3738">
                  <w:pPr>
                    <w:jc w:val="center"/>
                    <w:rPr>
                      <w:sz w:val="22"/>
                      <w:szCs w:val="22"/>
                    </w:rPr>
                  </w:pPr>
                  <w:r w:rsidRPr="00757D4B">
                    <w:rPr>
                      <w:sz w:val="22"/>
                      <w:szCs w:val="22"/>
                    </w:rPr>
                    <w:t>20</w:t>
                  </w:r>
                </w:p>
              </w:tc>
              <w:tc>
                <w:tcPr>
                  <w:tcW w:w="202" w:type="pct"/>
                  <w:tcBorders>
                    <w:top w:val="nil"/>
                    <w:left w:val="nil"/>
                    <w:bottom w:val="single" w:sz="4" w:space="0" w:color="auto"/>
                    <w:right w:val="single" w:sz="4" w:space="0" w:color="auto"/>
                  </w:tcBorders>
                  <w:shd w:val="clear" w:color="auto" w:fill="auto"/>
                  <w:noWrap/>
                  <w:vAlign w:val="center"/>
                  <w:hideMark/>
                </w:tcPr>
                <w:p w14:paraId="44B9CFEB"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276A31EE" w14:textId="77777777" w:rsidR="004338C5" w:rsidRPr="00757D4B" w:rsidRDefault="004338C5" w:rsidP="001A3738">
                  <w:pPr>
                    <w:rPr>
                      <w:sz w:val="22"/>
                      <w:szCs w:val="22"/>
                    </w:rPr>
                  </w:pPr>
                  <w:r w:rsidRPr="00757D4B">
                    <w:rPr>
                      <w:sz w:val="22"/>
                      <w:szCs w:val="22"/>
                    </w:rPr>
                    <w:t>Americas and the Caribbean - Provisioning of the Common Provisioning Fund</w:t>
                  </w:r>
                </w:p>
              </w:tc>
            </w:tr>
            <w:tr w:rsidR="00757D4B" w:rsidRPr="00757D4B" w14:paraId="16C95E6B"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3CD0BF4"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3C504F2E" w14:textId="77777777" w:rsidR="004338C5" w:rsidRPr="00757D4B" w:rsidRDefault="004338C5" w:rsidP="001A3738">
                  <w:pPr>
                    <w:jc w:val="center"/>
                    <w:rPr>
                      <w:sz w:val="22"/>
                      <w:szCs w:val="22"/>
                    </w:rPr>
                  </w:pPr>
                  <w:r w:rsidRPr="00757D4B">
                    <w:rPr>
                      <w:sz w:val="22"/>
                      <w:szCs w:val="22"/>
                    </w:rPr>
                    <w:t>07</w:t>
                  </w:r>
                </w:p>
              </w:tc>
              <w:tc>
                <w:tcPr>
                  <w:tcW w:w="256" w:type="pct"/>
                  <w:tcBorders>
                    <w:top w:val="nil"/>
                    <w:left w:val="nil"/>
                    <w:bottom w:val="single" w:sz="4" w:space="0" w:color="auto"/>
                    <w:right w:val="single" w:sz="4" w:space="0" w:color="auto"/>
                  </w:tcBorders>
                  <w:shd w:val="clear" w:color="auto" w:fill="auto"/>
                  <w:noWrap/>
                  <w:vAlign w:val="center"/>
                  <w:hideMark/>
                </w:tcPr>
                <w:p w14:paraId="6FFA72BF" w14:textId="77777777" w:rsidR="004338C5" w:rsidRPr="00757D4B" w:rsidRDefault="004338C5" w:rsidP="001A3738">
                  <w:pPr>
                    <w:jc w:val="center"/>
                    <w:rPr>
                      <w:sz w:val="22"/>
                      <w:szCs w:val="22"/>
                    </w:rPr>
                  </w:pPr>
                  <w:r w:rsidRPr="00757D4B">
                    <w:rPr>
                      <w:sz w:val="22"/>
                      <w:szCs w:val="22"/>
                    </w:rPr>
                    <w:t> </w:t>
                  </w:r>
                </w:p>
              </w:tc>
              <w:tc>
                <w:tcPr>
                  <w:tcW w:w="202" w:type="pct"/>
                  <w:tcBorders>
                    <w:top w:val="nil"/>
                    <w:left w:val="nil"/>
                    <w:bottom w:val="single" w:sz="4" w:space="0" w:color="auto"/>
                    <w:right w:val="single" w:sz="4" w:space="0" w:color="auto"/>
                  </w:tcBorders>
                  <w:shd w:val="clear" w:color="auto" w:fill="auto"/>
                  <w:noWrap/>
                  <w:vAlign w:val="center"/>
                  <w:hideMark/>
                </w:tcPr>
                <w:p w14:paraId="7610FDD3"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04E66BFC" w14:textId="77777777" w:rsidR="004338C5" w:rsidRPr="00757D4B" w:rsidRDefault="004338C5" w:rsidP="001A3738">
                  <w:pPr>
                    <w:rPr>
                      <w:sz w:val="22"/>
                      <w:szCs w:val="22"/>
                    </w:rPr>
                  </w:pPr>
                  <w:r w:rsidRPr="00757D4B">
                    <w:rPr>
                      <w:sz w:val="22"/>
                      <w:szCs w:val="22"/>
                    </w:rPr>
                    <w:t>Global Pillar</w:t>
                  </w:r>
                </w:p>
              </w:tc>
            </w:tr>
            <w:tr w:rsidR="00757D4B" w:rsidRPr="00757D4B" w14:paraId="4D936048"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637E75E"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69B3D956" w14:textId="77777777" w:rsidR="004338C5" w:rsidRPr="00757D4B" w:rsidRDefault="004338C5" w:rsidP="001A3738">
                  <w:pPr>
                    <w:jc w:val="center"/>
                    <w:rPr>
                      <w:sz w:val="22"/>
                      <w:szCs w:val="22"/>
                    </w:rPr>
                  </w:pPr>
                  <w:r w:rsidRPr="00757D4B">
                    <w:rPr>
                      <w:sz w:val="22"/>
                      <w:szCs w:val="22"/>
                    </w:rPr>
                    <w:t>07</w:t>
                  </w:r>
                </w:p>
              </w:tc>
              <w:tc>
                <w:tcPr>
                  <w:tcW w:w="256" w:type="pct"/>
                  <w:tcBorders>
                    <w:top w:val="nil"/>
                    <w:left w:val="nil"/>
                    <w:bottom w:val="single" w:sz="4" w:space="0" w:color="auto"/>
                    <w:right w:val="single" w:sz="4" w:space="0" w:color="auto"/>
                  </w:tcBorders>
                  <w:shd w:val="clear" w:color="auto" w:fill="auto"/>
                  <w:noWrap/>
                  <w:vAlign w:val="center"/>
                  <w:hideMark/>
                </w:tcPr>
                <w:p w14:paraId="33A5B06E" w14:textId="77777777" w:rsidR="004338C5" w:rsidRPr="00757D4B" w:rsidRDefault="004338C5" w:rsidP="001A3738">
                  <w:pPr>
                    <w:jc w:val="center"/>
                    <w:rPr>
                      <w:sz w:val="22"/>
                      <w:szCs w:val="22"/>
                    </w:rPr>
                  </w:pPr>
                  <w:r w:rsidRPr="00757D4B">
                    <w:rPr>
                      <w:sz w:val="22"/>
                      <w:szCs w:val="22"/>
                    </w:rPr>
                    <w:t>01</w:t>
                  </w:r>
                </w:p>
              </w:tc>
              <w:tc>
                <w:tcPr>
                  <w:tcW w:w="202" w:type="pct"/>
                  <w:tcBorders>
                    <w:top w:val="nil"/>
                    <w:left w:val="nil"/>
                    <w:bottom w:val="single" w:sz="4" w:space="0" w:color="auto"/>
                    <w:right w:val="single" w:sz="4" w:space="0" w:color="auto"/>
                  </w:tcBorders>
                  <w:shd w:val="clear" w:color="auto" w:fill="auto"/>
                  <w:noWrap/>
                  <w:vAlign w:val="center"/>
                  <w:hideMark/>
                </w:tcPr>
                <w:p w14:paraId="766E2CEC"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7BBE4614" w14:textId="77777777" w:rsidR="004338C5" w:rsidRPr="00757D4B" w:rsidRDefault="004338C5" w:rsidP="001A3738">
                  <w:pPr>
                    <w:rPr>
                      <w:sz w:val="22"/>
                      <w:szCs w:val="22"/>
                    </w:rPr>
                  </w:pPr>
                  <w:r w:rsidRPr="00757D4B">
                    <w:rPr>
                      <w:sz w:val="22"/>
                      <w:szCs w:val="22"/>
                    </w:rPr>
                    <w:t>Global Programmes</w:t>
                  </w:r>
                </w:p>
              </w:tc>
            </w:tr>
            <w:tr w:rsidR="00757D4B" w:rsidRPr="00757D4B" w14:paraId="31A460B0"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9E17D1B"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4A892B35" w14:textId="77777777" w:rsidR="004338C5" w:rsidRPr="00757D4B" w:rsidRDefault="004338C5" w:rsidP="001A3738">
                  <w:pPr>
                    <w:jc w:val="center"/>
                    <w:rPr>
                      <w:sz w:val="22"/>
                      <w:szCs w:val="22"/>
                    </w:rPr>
                  </w:pPr>
                  <w:r w:rsidRPr="00757D4B">
                    <w:rPr>
                      <w:sz w:val="22"/>
                      <w:szCs w:val="22"/>
                    </w:rPr>
                    <w:t>07</w:t>
                  </w:r>
                </w:p>
              </w:tc>
              <w:tc>
                <w:tcPr>
                  <w:tcW w:w="256" w:type="pct"/>
                  <w:tcBorders>
                    <w:top w:val="nil"/>
                    <w:left w:val="nil"/>
                    <w:bottom w:val="single" w:sz="4" w:space="0" w:color="auto"/>
                    <w:right w:val="single" w:sz="4" w:space="0" w:color="auto"/>
                  </w:tcBorders>
                  <w:shd w:val="clear" w:color="auto" w:fill="auto"/>
                  <w:noWrap/>
                  <w:vAlign w:val="center"/>
                  <w:hideMark/>
                </w:tcPr>
                <w:p w14:paraId="0B4B6527" w14:textId="77777777" w:rsidR="004338C5" w:rsidRPr="00757D4B" w:rsidRDefault="004338C5" w:rsidP="001A3738">
                  <w:pPr>
                    <w:jc w:val="center"/>
                    <w:rPr>
                      <w:sz w:val="22"/>
                      <w:szCs w:val="22"/>
                    </w:rPr>
                  </w:pPr>
                  <w:r w:rsidRPr="00757D4B">
                    <w:rPr>
                      <w:sz w:val="22"/>
                      <w:szCs w:val="22"/>
                    </w:rPr>
                    <w:t>10</w:t>
                  </w:r>
                </w:p>
              </w:tc>
              <w:tc>
                <w:tcPr>
                  <w:tcW w:w="202" w:type="pct"/>
                  <w:tcBorders>
                    <w:top w:val="nil"/>
                    <w:left w:val="nil"/>
                    <w:bottom w:val="single" w:sz="4" w:space="0" w:color="auto"/>
                    <w:right w:val="single" w:sz="4" w:space="0" w:color="auto"/>
                  </w:tcBorders>
                  <w:shd w:val="clear" w:color="auto" w:fill="auto"/>
                  <w:noWrap/>
                  <w:vAlign w:val="center"/>
                  <w:hideMark/>
                </w:tcPr>
                <w:p w14:paraId="667434ED"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131F44F0" w14:textId="77777777" w:rsidR="004338C5" w:rsidRPr="00757D4B" w:rsidRDefault="004338C5" w:rsidP="001A3738">
                  <w:pPr>
                    <w:rPr>
                      <w:sz w:val="22"/>
                      <w:szCs w:val="22"/>
                    </w:rPr>
                  </w:pPr>
                  <w:r w:rsidRPr="00757D4B">
                    <w:rPr>
                      <w:sz w:val="22"/>
                      <w:szCs w:val="22"/>
                    </w:rPr>
                    <w:t>Global - Crisis, peace and foreign policy needs</w:t>
                  </w:r>
                </w:p>
              </w:tc>
            </w:tr>
            <w:tr w:rsidR="00757D4B" w:rsidRPr="00757D4B" w14:paraId="334CAB05"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tcPr>
                <w:p w14:paraId="0A1E0DF1" w14:textId="77777777" w:rsidR="004338C5" w:rsidRPr="00757D4B" w:rsidRDefault="004338C5" w:rsidP="001A3738">
                  <w:pPr>
                    <w:jc w:val="center"/>
                    <w:rPr>
                      <w:b/>
                      <w:bCs/>
                      <w:i/>
                      <w:iCs/>
                      <w:sz w:val="22"/>
                      <w:szCs w:val="22"/>
                    </w:rPr>
                  </w:pPr>
                  <w:r w:rsidRPr="00757D4B">
                    <w:rPr>
                      <w:b/>
                      <w:bCs/>
                      <w:i/>
                      <w:iCs/>
                      <w:sz w:val="22"/>
                      <w:szCs w:val="22"/>
                    </w:rPr>
                    <w:t>07</w:t>
                  </w:r>
                </w:p>
              </w:tc>
              <w:tc>
                <w:tcPr>
                  <w:tcW w:w="297" w:type="pct"/>
                  <w:tcBorders>
                    <w:top w:val="nil"/>
                    <w:left w:val="nil"/>
                    <w:bottom w:val="single" w:sz="4" w:space="0" w:color="auto"/>
                    <w:right w:val="single" w:sz="4" w:space="0" w:color="auto"/>
                  </w:tcBorders>
                  <w:shd w:val="clear" w:color="auto" w:fill="auto"/>
                  <w:noWrap/>
                  <w:vAlign w:val="center"/>
                </w:tcPr>
                <w:p w14:paraId="3E098D66" w14:textId="77777777" w:rsidR="004338C5" w:rsidRPr="00757D4B" w:rsidRDefault="004338C5" w:rsidP="001A3738">
                  <w:pPr>
                    <w:jc w:val="center"/>
                    <w:rPr>
                      <w:b/>
                      <w:bCs/>
                      <w:i/>
                      <w:iCs/>
                      <w:sz w:val="22"/>
                      <w:szCs w:val="22"/>
                    </w:rPr>
                  </w:pPr>
                  <w:r w:rsidRPr="00757D4B">
                    <w:rPr>
                      <w:b/>
                      <w:bCs/>
                      <w:i/>
                      <w:iCs/>
                      <w:sz w:val="22"/>
                      <w:szCs w:val="22"/>
                    </w:rPr>
                    <w:t>07</w:t>
                  </w:r>
                </w:p>
              </w:tc>
              <w:tc>
                <w:tcPr>
                  <w:tcW w:w="256" w:type="pct"/>
                  <w:tcBorders>
                    <w:top w:val="nil"/>
                    <w:left w:val="nil"/>
                    <w:bottom w:val="single" w:sz="4" w:space="0" w:color="auto"/>
                    <w:right w:val="single" w:sz="4" w:space="0" w:color="auto"/>
                  </w:tcBorders>
                  <w:shd w:val="clear" w:color="auto" w:fill="auto"/>
                  <w:noWrap/>
                  <w:vAlign w:val="center"/>
                </w:tcPr>
                <w:p w14:paraId="0F825A66" w14:textId="77777777" w:rsidR="004338C5" w:rsidRPr="00757D4B" w:rsidRDefault="004338C5" w:rsidP="001A3738">
                  <w:pPr>
                    <w:jc w:val="center"/>
                    <w:rPr>
                      <w:b/>
                      <w:bCs/>
                      <w:i/>
                      <w:iCs/>
                      <w:sz w:val="22"/>
                      <w:szCs w:val="22"/>
                    </w:rPr>
                  </w:pPr>
                  <w:r w:rsidRPr="00757D4B">
                    <w:rPr>
                      <w:b/>
                      <w:bCs/>
                      <w:i/>
                      <w:iCs/>
                      <w:sz w:val="22"/>
                      <w:szCs w:val="22"/>
                    </w:rPr>
                    <w:t>11</w:t>
                  </w:r>
                </w:p>
              </w:tc>
              <w:tc>
                <w:tcPr>
                  <w:tcW w:w="202" w:type="pct"/>
                  <w:tcBorders>
                    <w:top w:val="nil"/>
                    <w:left w:val="nil"/>
                    <w:bottom w:val="single" w:sz="4" w:space="0" w:color="auto"/>
                    <w:right w:val="single" w:sz="4" w:space="0" w:color="auto"/>
                  </w:tcBorders>
                  <w:shd w:val="clear" w:color="auto" w:fill="auto"/>
                  <w:noWrap/>
                  <w:vAlign w:val="center"/>
                </w:tcPr>
                <w:p w14:paraId="16D2B474" w14:textId="77777777" w:rsidR="004338C5" w:rsidRPr="00757D4B" w:rsidRDefault="004338C5" w:rsidP="001A3738">
                  <w:pPr>
                    <w:jc w:val="center"/>
                    <w:rPr>
                      <w:b/>
                      <w:bCs/>
                      <w:i/>
                      <w:iCs/>
                      <w:sz w:val="22"/>
                      <w:szCs w:val="22"/>
                    </w:rPr>
                  </w:pPr>
                </w:p>
              </w:tc>
              <w:tc>
                <w:tcPr>
                  <w:tcW w:w="4050" w:type="pct"/>
                  <w:tcBorders>
                    <w:top w:val="nil"/>
                    <w:left w:val="nil"/>
                    <w:bottom w:val="single" w:sz="4" w:space="0" w:color="auto"/>
                    <w:right w:val="single" w:sz="4" w:space="0" w:color="auto"/>
                  </w:tcBorders>
                  <w:shd w:val="clear" w:color="auto" w:fill="auto"/>
                  <w:vAlign w:val="center"/>
                </w:tcPr>
                <w:p w14:paraId="2C617EDD" w14:textId="77777777" w:rsidR="004338C5" w:rsidRPr="00757D4B" w:rsidRDefault="004338C5" w:rsidP="001A3738">
                  <w:pPr>
                    <w:rPr>
                      <w:b/>
                      <w:bCs/>
                      <w:i/>
                      <w:iCs/>
                      <w:sz w:val="22"/>
                      <w:szCs w:val="22"/>
                    </w:rPr>
                  </w:pPr>
                  <w:r w:rsidRPr="00757D4B">
                    <w:rPr>
                      <w:b/>
                      <w:bCs/>
                      <w:i/>
                      <w:iCs/>
                      <w:sz w:val="22"/>
                      <w:szCs w:val="22"/>
                    </w:rPr>
                    <w:t xml:space="preserve">Global - Human Rights, Gender, Democracy </w:t>
                  </w:r>
                  <w:proofErr w:type="gramStart"/>
                  <w:r w:rsidRPr="00757D4B">
                    <w:rPr>
                      <w:b/>
                      <w:bCs/>
                      <w:i/>
                      <w:iCs/>
                      <w:sz w:val="22"/>
                      <w:szCs w:val="22"/>
                    </w:rPr>
                    <w:t>and  Rule</w:t>
                  </w:r>
                  <w:proofErr w:type="gramEnd"/>
                  <w:r w:rsidRPr="00757D4B">
                    <w:rPr>
                      <w:b/>
                      <w:bCs/>
                      <w:i/>
                      <w:iCs/>
                      <w:sz w:val="22"/>
                      <w:szCs w:val="22"/>
                    </w:rPr>
                    <w:t xml:space="preserve"> of Law</w:t>
                  </w:r>
                </w:p>
              </w:tc>
            </w:tr>
            <w:tr w:rsidR="00757D4B" w:rsidRPr="00757D4B" w14:paraId="35C031FC"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F49A447"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672FF9E1" w14:textId="77777777" w:rsidR="004338C5" w:rsidRPr="00757D4B" w:rsidRDefault="004338C5" w:rsidP="001A3738">
                  <w:pPr>
                    <w:jc w:val="center"/>
                    <w:rPr>
                      <w:sz w:val="22"/>
                      <w:szCs w:val="22"/>
                    </w:rPr>
                  </w:pPr>
                  <w:r w:rsidRPr="00757D4B">
                    <w:rPr>
                      <w:sz w:val="22"/>
                      <w:szCs w:val="22"/>
                    </w:rPr>
                    <w:t>07</w:t>
                  </w:r>
                </w:p>
              </w:tc>
              <w:tc>
                <w:tcPr>
                  <w:tcW w:w="256" w:type="pct"/>
                  <w:tcBorders>
                    <w:top w:val="nil"/>
                    <w:left w:val="nil"/>
                    <w:bottom w:val="single" w:sz="4" w:space="0" w:color="auto"/>
                    <w:right w:val="single" w:sz="4" w:space="0" w:color="auto"/>
                  </w:tcBorders>
                  <w:shd w:val="clear" w:color="auto" w:fill="auto"/>
                  <w:noWrap/>
                  <w:vAlign w:val="center"/>
                  <w:hideMark/>
                </w:tcPr>
                <w:p w14:paraId="36920E85" w14:textId="77777777" w:rsidR="004338C5" w:rsidRPr="00757D4B" w:rsidRDefault="004338C5" w:rsidP="001A3738">
                  <w:pPr>
                    <w:jc w:val="center"/>
                    <w:rPr>
                      <w:sz w:val="22"/>
                      <w:szCs w:val="22"/>
                    </w:rPr>
                  </w:pPr>
                  <w:r w:rsidRPr="00757D4B">
                    <w:rPr>
                      <w:sz w:val="22"/>
                      <w:szCs w:val="22"/>
                    </w:rPr>
                    <w:t>12</w:t>
                  </w:r>
                </w:p>
              </w:tc>
              <w:tc>
                <w:tcPr>
                  <w:tcW w:w="202" w:type="pct"/>
                  <w:tcBorders>
                    <w:top w:val="nil"/>
                    <w:left w:val="nil"/>
                    <w:bottom w:val="single" w:sz="4" w:space="0" w:color="auto"/>
                    <w:right w:val="single" w:sz="4" w:space="0" w:color="auto"/>
                  </w:tcBorders>
                  <w:shd w:val="clear" w:color="auto" w:fill="auto"/>
                  <w:noWrap/>
                  <w:vAlign w:val="center"/>
                  <w:hideMark/>
                </w:tcPr>
                <w:p w14:paraId="1C43DFBB"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72EAD37C" w14:textId="77777777" w:rsidR="004338C5" w:rsidRPr="00757D4B" w:rsidRDefault="004338C5" w:rsidP="001A3738">
                  <w:pPr>
                    <w:rPr>
                      <w:sz w:val="22"/>
                      <w:szCs w:val="22"/>
                    </w:rPr>
                  </w:pPr>
                  <w:r w:rsidRPr="00757D4B">
                    <w:rPr>
                      <w:sz w:val="22"/>
                      <w:szCs w:val="22"/>
                    </w:rPr>
                    <w:t>Global - Humanitarian aid</w:t>
                  </w:r>
                </w:p>
              </w:tc>
            </w:tr>
            <w:tr w:rsidR="00757D4B" w:rsidRPr="00757D4B" w14:paraId="1C7E9B3A"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94A66CB"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26562FD9" w14:textId="77777777" w:rsidR="004338C5" w:rsidRPr="00757D4B" w:rsidRDefault="004338C5" w:rsidP="001A3738">
                  <w:pPr>
                    <w:jc w:val="center"/>
                    <w:rPr>
                      <w:sz w:val="22"/>
                      <w:szCs w:val="22"/>
                    </w:rPr>
                  </w:pPr>
                  <w:r w:rsidRPr="00757D4B">
                    <w:rPr>
                      <w:sz w:val="22"/>
                      <w:szCs w:val="22"/>
                    </w:rPr>
                    <w:t>07</w:t>
                  </w:r>
                </w:p>
              </w:tc>
              <w:tc>
                <w:tcPr>
                  <w:tcW w:w="256" w:type="pct"/>
                  <w:tcBorders>
                    <w:top w:val="nil"/>
                    <w:left w:val="nil"/>
                    <w:bottom w:val="single" w:sz="4" w:space="0" w:color="auto"/>
                    <w:right w:val="single" w:sz="4" w:space="0" w:color="auto"/>
                  </w:tcBorders>
                  <w:shd w:val="clear" w:color="auto" w:fill="auto"/>
                  <w:noWrap/>
                  <w:vAlign w:val="center"/>
                  <w:hideMark/>
                </w:tcPr>
                <w:p w14:paraId="537650DA" w14:textId="77777777" w:rsidR="004338C5" w:rsidRPr="00757D4B" w:rsidRDefault="004338C5" w:rsidP="001A3738">
                  <w:pPr>
                    <w:jc w:val="center"/>
                    <w:rPr>
                      <w:sz w:val="22"/>
                      <w:szCs w:val="22"/>
                    </w:rPr>
                  </w:pPr>
                  <w:r w:rsidRPr="00757D4B">
                    <w:rPr>
                      <w:sz w:val="22"/>
                      <w:szCs w:val="22"/>
                    </w:rPr>
                    <w:t>13</w:t>
                  </w:r>
                </w:p>
              </w:tc>
              <w:tc>
                <w:tcPr>
                  <w:tcW w:w="202" w:type="pct"/>
                  <w:tcBorders>
                    <w:top w:val="nil"/>
                    <w:left w:val="nil"/>
                    <w:bottom w:val="single" w:sz="4" w:space="0" w:color="auto"/>
                    <w:right w:val="single" w:sz="4" w:space="0" w:color="auto"/>
                  </w:tcBorders>
                  <w:shd w:val="clear" w:color="auto" w:fill="auto"/>
                  <w:noWrap/>
                  <w:vAlign w:val="center"/>
                  <w:hideMark/>
                </w:tcPr>
                <w:p w14:paraId="7D089DCC"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4E9A9CCF" w14:textId="77777777" w:rsidR="004338C5" w:rsidRPr="00757D4B" w:rsidRDefault="004338C5" w:rsidP="001A3738">
                  <w:pPr>
                    <w:rPr>
                      <w:sz w:val="22"/>
                      <w:szCs w:val="22"/>
                    </w:rPr>
                  </w:pPr>
                  <w:r w:rsidRPr="00757D4B">
                    <w:rPr>
                      <w:sz w:val="22"/>
                      <w:szCs w:val="22"/>
                    </w:rPr>
                    <w:t>Global - Resilience</w:t>
                  </w:r>
                </w:p>
              </w:tc>
            </w:tr>
            <w:tr w:rsidR="00757D4B" w:rsidRPr="00757D4B" w14:paraId="52DADD96"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015B45F"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1BB5721C" w14:textId="77777777" w:rsidR="004338C5" w:rsidRPr="00757D4B" w:rsidRDefault="004338C5" w:rsidP="001A3738">
                  <w:pPr>
                    <w:jc w:val="center"/>
                    <w:rPr>
                      <w:sz w:val="22"/>
                      <w:szCs w:val="22"/>
                    </w:rPr>
                  </w:pPr>
                  <w:r w:rsidRPr="00757D4B">
                    <w:rPr>
                      <w:sz w:val="22"/>
                      <w:szCs w:val="22"/>
                    </w:rPr>
                    <w:t>07</w:t>
                  </w:r>
                </w:p>
              </w:tc>
              <w:tc>
                <w:tcPr>
                  <w:tcW w:w="256" w:type="pct"/>
                  <w:tcBorders>
                    <w:top w:val="nil"/>
                    <w:left w:val="nil"/>
                    <w:bottom w:val="single" w:sz="4" w:space="0" w:color="auto"/>
                    <w:right w:val="single" w:sz="4" w:space="0" w:color="auto"/>
                  </w:tcBorders>
                  <w:shd w:val="clear" w:color="auto" w:fill="auto"/>
                  <w:noWrap/>
                  <w:vAlign w:val="center"/>
                  <w:hideMark/>
                </w:tcPr>
                <w:p w14:paraId="1AE76E98" w14:textId="77777777" w:rsidR="004338C5" w:rsidRPr="00757D4B" w:rsidRDefault="004338C5" w:rsidP="001A3738">
                  <w:pPr>
                    <w:jc w:val="center"/>
                    <w:rPr>
                      <w:sz w:val="22"/>
                      <w:szCs w:val="22"/>
                    </w:rPr>
                  </w:pPr>
                  <w:r w:rsidRPr="00757D4B">
                    <w:rPr>
                      <w:sz w:val="22"/>
                      <w:szCs w:val="22"/>
                    </w:rPr>
                    <w:t>14</w:t>
                  </w:r>
                </w:p>
              </w:tc>
              <w:tc>
                <w:tcPr>
                  <w:tcW w:w="202" w:type="pct"/>
                  <w:tcBorders>
                    <w:top w:val="nil"/>
                    <w:left w:val="nil"/>
                    <w:bottom w:val="single" w:sz="4" w:space="0" w:color="auto"/>
                    <w:right w:val="single" w:sz="4" w:space="0" w:color="auto"/>
                  </w:tcBorders>
                  <w:shd w:val="clear" w:color="auto" w:fill="auto"/>
                  <w:noWrap/>
                  <w:vAlign w:val="center"/>
                  <w:hideMark/>
                </w:tcPr>
                <w:p w14:paraId="3B8A8F91"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4DB2790E" w14:textId="77777777" w:rsidR="004338C5" w:rsidRPr="00757D4B" w:rsidRDefault="004338C5" w:rsidP="001A3738">
                  <w:pPr>
                    <w:rPr>
                      <w:sz w:val="22"/>
                      <w:szCs w:val="22"/>
                    </w:rPr>
                  </w:pPr>
                  <w:r w:rsidRPr="00757D4B">
                    <w:rPr>
                      <w:sz w:val="22"/>
                      <w:szCs w:val="22"/>
                    </w:rPr>
                    <w:t>Global - Competitiveness</w:t>
                  </w:r>
                </w:p>
              </w:tc>
            </w:tr>
            <w:tr w:rsidR="00757D4B" w:rsidRPr="00757D4B" w14:paraId="20988906"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173929E"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39CC8A0C" w14:textId="77777777" w:rsidR="004338C5" w:rsidRPr="00757D4B" w:rsidRDefault="004338C5" w:rsidP="001A3738">
                  <w:pPr>
                    <w:jc w:val="center"/>
                    <w:rPr>
                      <w:sz w:val="22"/>
                      <w:szCs w:val="22"/>
                    </w:rPr>
                  </w:pPr>
                  <w:r w:rsidRPr="00757D4B">
                    <w:rPr>
                      <w:sz w:val="22"/>
                      <w:szCs w:val="22"/>
                    </w:rPr>
                    <w:t>08</w:t>
                  </w:r>
                </w:p>
              </w:tc>
              <w:tc>
                <w:tcPr>
                  <w:tcW w:w="256" w:type="pct"/>
                  <w:tcBorders>
                    <w:top w:val="nil"/>
                    <w:left w:val="nil"/>
                    <w:bottom w:val="single" w:sz="4" w:space="0" w:color="auto"/>
                    <w:right w:val="single" w:sz="4" w:space="0" w:color="auto"/>
                  </w:tcBorders>
                  <w:shd w:val="clear" w:color="auto" w:fill="auto"/>
                  <w:noWrap/>
                  <w:vAlign w:val="center"/>
                  <w:hideMark/>
                </w:tcPr>
                <w:p w14:paraId="76D8AF3F" w14:textId="77777777" w:rsidR="004338C5" w:rsidRPr="00757D4B" w:rsidRDefault="004338C5" w:rsidP="001A3738">
                  <w:pPr>
                    <w:jc w:val="center"/>
                    <w:rPr>
                      <w:sz w:val="22"/>
                      <w:szCs w:val="22"/>
                    </w:rPr>
                  </w:pPr>
                  <w:r w:rsidRPr="00757D4B">
                    <w:rPr>
                      <w:sz w:val="22"/>
                      <w:szCs w:val="22"/>
                    </w:rPr>
                    <w:t> </w:t>
                  </w:r>
                </w:p>
              </w:tc>
              <w:tc>
                <w:tcPr>
                  <w:tcW w:w="202" w:type="pct"/>
                  <w:tcBorders>
                    <w:top w:val="nil"/>
                    <w:left w:val="nil"/>
                    <w:bottom w:val="single" w:sz="4" w:space="0" w:color="auto"/>
                    <w:right w:val="single" w:sz="4" w:space="0" w:color="auto"/>
                  </w:tcBorders>
                  <w:shd w:val="clear" w:color="auto" w:fill="auto"/>
                  <w:noWrap/>
                  <w:vAlign w:val="center"/>
                  <w:hideMark/>
                </w:tcPr>
                <w:p w14:paraId="71C7E943"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1D4CA667" w14:textId="77777777" w:rsidR="004338C5" w:rsidRPr="00757D4B" w:rsidRDefault="004338C5" w:rsidP="001A3738">
                  <w:pPr>
                    <w:rPr>
                      <w:sz w:val="22"/>
                      <w:szCs w:val="22"/>
                    </w:rPr>
                  </w:pPr>
                  <w:r w:rsidRPr="00757D4B">
                    <w:rPr>
                      <w:sz w:val="22"/>
                      <w:szCs w:val="22"/>
                    </w:rPr>
                    <w:t>Emerging challenges and priorities cushion</w:t>
                  </w:r>
                </w:p>
              </w:tc>
            </w:tr>
            <w:tr w:rsidR="00757D4B" w:rsidRPr="00757D4B" w14:paraId="2982DE22"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6CD6939"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614A7277" w14:textId="77777777" w:rsidR="004338C5" w:rsidRPr="00757D4B" w:rsidRDefault="004338C5" w:rsidP="001A3738">
                  <w:pPr>
                    <w:jc w:val="center"/>
                    <w:rPr>
                      <w:sz w:val="22"/>
                      <w:szCs w:val="22"/>
                    </w:rPr>
                  </w:pPr>
                  <w:r w:rsidRPr="00757D4B">
                    <w:rPr>
                      <w:sz w:val="22"/>
                      <w:szCs w:val="22"/>
                    </w:rPr>
                    <w:t>09</w:t>
                  </w:r>
                </w:p>
              </w:tc>
              <w:tc>
                <w:tcPr>
                  <w:tcW w:w="256" w:type="pct"/>
                  <w:tcBorders>
                    <w:top w:val="nil"/>
                    <w:left w:val="nil"/>
                    <w:bottom w:val="single" w:sz="4" w:space="0" w:color="auto"/>
                    <w:right w:val="single" w:sz="4" w:space="0" w:color="auto"/>
                  </w:tcBorders>
                  <w:shd w:val="clear" w:color="auto" w:fill="auto"/>
                  <w:noWrap/>
                  <w:vAlign w:val="center"/>
                  <w:hideMark/>
                </w:tcPr>
                <w:p w14:paraId="0016395E" w14:textId="77777777" w:rsidR="004338C5" w:rsidRPr="00757D4B" w:rsidRDefault="004338C5" w:rsidP="001A3738">
                  <w:pPr>
                    <w:jc w:val="center"/>
                    <w:rPr>
                      <w:sz w:val="22"/>
                      <w:szCs w:val="22"/>
                    </w:rPr>
                  </w:pPr>
                  <w:r w:rsidRPr="00757D4B">
                    <w:rPr>
                      <w:sz w:val="22"/>
                      <w:szCs w:val="22"/>
                    </w:rPr>
                    <w:t> </w:t>
                  </w:r>
                </w:p>
              </w:tc>
              <w:tc>
                <w:tcPr>
                  <w:tcW w:w="202" w:type="pct"/>
                  <w:tcBorders>
                    <w:top w:val="nil"/>
                    <w:left w:val="nil"/>
                    <w:bottom w:val="single" w:sz="4" w:space="0" w:color="auto"/>
                    <w:right w:val="single" w:sz="4" w:space="0" w:color="auto"/>
                  </w:tcBorders>
                  <w:shd w:val="clear" w:color="auto" w:fill="auto"/>
                  <w:noWrap/>
                  <w:vAlign w:val="center"/>
                  <w:hideMark/>
                </w:tcPr>
                <w:p w14:paraId="6FA38178"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6EAACCE2" w14:textId="77777777" w:rsidR="004338C5" w:rsidRPr="00757D4B" w:rsidRDefault="004338C5" w:rsidP="001A3738">
                  <w:pPr>
                    <w:rPr>
                      <w:sz w:val="22"/>
                      <w:szCs w:val="22"/>
                    </w:rPr>
                  </w:pPr>
                  <w:r w:rsidRPr="00757D4B">
                    <w:rPr>
                      <w:sz w:val="22"/>
                      <w:szCs w:val="22"/>
                    </w:rPr>
                    <w:t>Completion of previous external action programmes</w:t>
                  </w:r>
                </w:p>
              </w:tc>
            </w:tr>
            <w:tr w:rsidR="00757D4B" w:rsidRPr="00757D4B" w14:paraId="47B54C95"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C9084B6"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6F400318" w14:textId="77777777" w:rsidR="004338C5" w:rsidRPr="00757D4B" w:rsidRDefault="004338C5" w:rsidP="001A3738">
                  <w:pPr>
                    <w:jc w:val="center"/>
                    <w:rPr>
                      <w:sz w:val="22"/>
                      <w:szCs w:val="22"/>
                    </w:rPr>
                  </w:pPr>
                  <w:r w:rsidRPr="00757D4B">
                    <w:rPr>
                      <w:sz w:val="22"/>
                      <w:szCs w:val="22"/>
                    </w:rPr>
                    <w:t>09</w:t>
                  </w:r>
                </w:p>
              </w:tc>
              <w:tc>
                <w:tcPr>
                  <w:tcW w:w="256" w:type="pct"/>
                  <w:tcBorders>
                    <w:top w:val="nil"/>
                    <w:left w:val="nil"/>
                    <w:bottom w:val="single" w:sz="4" w:space="0" w:color="auto"/>
                    <w:right w:val="single" w:sz="4" w:space="0" w:color="auto"/>
                  </w:tcBorders>
                  <w:shd w:val="clear" w:color="auto" w:fill="auto"/>
                  <w:noWrap/>
                  <w:vAlign w:val="center"/>
                  <w:hideMark/>
                </w:tcPr>
                <w:p w14:paraId="05C3ACC7" w14:textId="77777777" w:rsidR="004338C5" w:rsidRPr="00757D4B" w:rsidRDefault="004338C5" w:rsidP="001A3738">
                  <w:pPr>
                    <w:jc w:val="center"/>
                    <w:rPr>
                      <w:sz w:val="22"/>
                      <w:szCs w:val="22"/>
                    </w:rPr>
                  </w:pPr>
                  <w:r w:rsidRPr="00757D4B">
                    <w:rPr>
                      <w:sz w:val="22"/>
                      <w:szCs w:val="22"/>
                    </w:rPr>
                    <w:t>99</w:t>
                  </w:r>
                </w:p>
              </w:tc>
              <w:tc>
                <w:tcPr>
                  <w:tcW w:w="202" w:type="pct"/>
                  <w:tcBorders>
                    <w:top w:val="nil"/>
                    <w:left w:val="nil"/>
                    <w:bottom w:val="single" w:sz="4" w:space="0" w:color="auto"/>
                    <w:right w:val="single" w:sz="4" w:space="0" w:color="auto"/>
                  </w:tcBorders>
                  <w:shd w:val="clear" w:color="auto" w:fill="auto"/>
                  <w:noWrap/>
                  <w:vAlign w:val="center"/>
                  <w:hideMark/>
                </w:tcPr>
                <w:p w14:paraId="3EC807EA" w14:textId="77777777" w:rsidR="004338C5" w:rsidRPr="00757D4B" w:rsidRDefault="004338C5" w:rsidP="001A3738">
                  <w:pPr>
                    <w:jc w:val="center"/>
                    <w:rPr>
                      <w:sz w:val="22"/>
                      <w:szCs w:val="22"/>
                    </w:rPr>
                  </w:pPr>
                  <w:r w:rsidRPr="00757D4B">
                    <w:rPr>
                      <w:sz w:val="22"/>
                      <w:szCs w:val="22"/>
                    </w:rPr>
                    <w:t> </w:t>
                  </w:r>
                </w:p>
              </w:tc>
              <w:tc>
                <w:tcPr>
                  <w:tcW w:w="4050" w:type="pct"/>
                  <w:tcBorders>
                    <w:top w:val="nil"/>
                    <w:left w:val="nil"/>
                    <w:bottom w:val="single" w:sz="4" w:space="0" w:color="auto"/>
                    <w:right w:val="single" w:sz="4" w:space="0" w:color="auto"/>
                  </w:tcBorders>
                  <w:shd w:val="clear" w:color="auto" w:fill="auto"/>
                  <w:vAlign w:val="center"/>
                  <w:hideMark/>
                </w:tcPr>
                <w:p w14:paraId="1AE469A3" w14:textId="77777777" w:rsidR="004338C5" w:rsidRPr="00757D4B" w:rsidRDefault="004338C5" w:rsidP="001A3738">
                  <w:pPr>
                    <w:rPr>
                      <w:sz w:val="22"/>
                      <w:szCs w:val="22"/>
                    </w:rPr>
                  </w:pPr>
                  <w:r w:rsidRPr="00757D4B">
                    <w:rPr>
                      <w:sz w:val="22"/>
                      <w:szCs w:val="22"/>
                    </w:rPr>
                    <w:t>Completion of previous actions</w:t>
                  </w:r>
                </w:p>
              </w:tc>
            </w:tr>
            <w:tr w:rsidR="00757D4B" w:rsidRPr="00757D4B" w14:paraId="7190B4BD" w14:textId="77777777" w:rsidTr="001A3738">
              <w:trPr>
                <w:trHeight w:val="30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147DD14"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0CF8FFCA" w14:textId="77777777" w:rsidR="004338C5" w:rsidRPr="00757D4B" w:rsidRDefault="004338C5" w:rsidP="001A3738">
                  <w:pPr>
                    <w:jc w:val="center"/>
                    <w:rPr>
                      <w:sz w:val="22"/>
                      <w:szCs w:val="22"/>
                    </w:rPr>
                  </w:pPr>
                  <w:r w:rsidRPr="00757D4B">
                    <w:rPr>
                      <w:sz w:val="22"/>
                      <w:szCs w:val="22"/>
                    </w:rPr>
                    <w:t>09</w:t>
                  </w:r>
                </w:p>
              </w:tc>
              <w:tc>
                <w:tcPr>
                  <w:tcW w:w="256" w:type="pct"/>
                  <w:tcBorders>
                    <w:top w:val="nil"/>
                    <w:left w:val="nil"/>
                    <w:bottom w:val="single" w:sz="4" w:space="0" w:color="auto"/>
                    <w:right w:val="single" w:sz="4" w:space="0" w:color="auto"/>
                  </w:tcBorders>
                  <w:shd w:val="clear" w:color="auto" w:fill="auto"/>
                  <w:noWrap/>
                  <w:vAlign w:val="center"/>
                  <w:hideMark/>
                </w:tcPr>
                <w:p w14:paraId="4779B2B6" w14:textId="77777777" w:rsidR="004338C5" w:rsidRPr="00757D4B" w:rsidRDefault="004338C5" w:rsidP="001A3738">
                  <w:pPr>
                    <w:jc w:val="center"/>
                    <w:rPr>
                      <w:sz w:val="22"/>
                      <w:szCs w:val="22"/>
                    </w:rPr>
                  </w:pPr>
                  <w:r w:rsidRPr="00757D4B">
                    <w:rPr>
                      <w:sz w:val="22"/>
                      <w:szCs w:val="22"/>
                    </w:rPr>
                    <w:t>99</w:t>
                  </w:r>
                </w:p>
              </w:tc>
              <w:tc>
                <w:tcPr>
                  <w:tcW w:w="202" w:type="pct"/>
                  <w:tcBorders>
                    <w:top w:val="nil"/>
                    <w:left w:val="nil"/>
                    <w:bottom w:val="single" w:sz="4" w:space="0" w:color="auto"/>
                    <w:right w:val="single" w:sz="4" w:space="0" w:color="auto"/>
                  </w:tcBorders>
                  <w:shd w:val="clear" w:color="auto" w:fill="auto"/>
                  <w:noWrap/>
                  <w:vAlign w:val="center"/>
                  <w:hideMark/>
                </w:tcPr>
                <w:p w14:paraId="22C9D127" w14:textId="77777777" w:rsidR="004338C5" w:rsidRPr="00757D4B" w:rsidRDefault="004338C5" w:rsidP="001A3738">
                  <w:pPr>
                    <w:jc w:val="center"/>
                    <w:rPr>
                      <w:sz w:val="22"/>
                      <w:szCs w:val="22"/>
                    </w:rPr>
                  </w:pPr>
                  <w:r w:rsidRPr="00757D4B">
                    <w:rPr>
                      <w:sz w:val="22"/>
                      <w:szCs w:val="22"/>
                    </w:rPr>
                    <w:t>01</w:t>
                  </w:r>
                </w:p>
              </w:tc>
              <w:tc>
                <w:tcPr>
                  <w:tcW w:w="4050" w:type="pct"/>
                  <w:tcBorders>
                    <w:top w:val="nil"/>
                    <w:left w:val="nil"/>
                    <w:bottom w:val="single" w:sz="4" w:space="0" w:color="auto"/>
                    <w:right w:val="single" w:sz="4" w:space="0" w:color="auto"/>
                  </w:tcBorders>
                  <w:shd w:val="clear" w:color="auto" w:fill="auto"/>
                  <w:noWrap/>
                  <w:vAlign w:val="center"/>
                  <w:hideMark/>
                </w:tcPr>
                <w:p w14:paraId="33698143" w14:textId="77777777" w:rsidR="004338C5" w:rsidRPr="00757D4B" w:rsidRDefault="004338C5" w:rsidP="001A3738">
                  <w:pPr>
                    <w:rPr>
                      <w:sz w:val="22"/>
                      <w:szCs w:val="22"/>
                    </w:rPr>
                  </w:pPr>
                  <w:r w:rsidRPr="00757D4B">
                    <w:rPr>
                      <w:sz w:val="22"/>
                      <w:szCs w:val="22"/>
                    </w:rPr>
                    <w:t>Completion of previous actions under the Neighbourhood, Development and International Cooperation Instrument</w:t>
                  </w:r>
                </w:p>
              </w:tc>
            </w:tr>
            <w:tr w:rsidR="00757D4B" w:rsidRPr="00757D4B" w14:paraId="155CAC1A"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772A8DA"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64C48624" w14:textId="77777777" w:rsidR="004338C5" w:rsidRPr="00757D4B" w:rsidRDefault="004338C5" w:rsidP="001A3738">
                  <w:pPr>
                    <w:jc w:val="center"/>
                    <w:rPr>
                      <w:sz w:val="22"/>
                      <w:szCs w:val="22"/>
                    </w:rPr>
                  </w:pPr>
                  <w:r w:rsidRPr="00757D4B">
                    <w:rPr>
                      <w:sz w:val="22"/>
                      <w:szCs w:val="22"/>
                    </w:rPr>
                    <w:t>09</w:t>
                  </w:r>
                </w:p>
              </w:tc>
              <w:tc>
                <w:tcPr>
                  <w:tcW w:w="256" w:type="pct"/>
                  <w:tcBorders>
                    <w:top w:val="nil"/>
                    <w:left w:val="nil"/>
                    <w:bottom w:val="single" w:sz="4" w:space="0" w:color="auto"/>
                    <w:right w:val="single" w:sz="4" w:space="0" w:color="auto"/>
                  </w:tcBorders>
                  <w:shd w:val="clear" w:color="auto" w:fill="auto"/>
                  <w:noWrap/>
                  <w:vAlign w:val="center"/>
                  <w:hideMark/>
                </w:tcPr>
                <w:p w14:paraId="625AEFD6" w14:textId="77777777" w:rsidR="004338C5" w:rsidRPr="00757D4B" w:rsidRDefault="004338C5" w:rsidP="001A3738">
                  <w:pPr>
                    <w:jc w:val="center"/>
                    <w:rPr>
                      <w:sz w:val="22"/>
                      <w:szCs w:val="22"/>
                    </w:rPr>
                  </w:pPr>
                  <w:r w:rsidRPr="00757D4B">
                    <w:rPr>
                      <w:sz w:val="22"/>
                      <w:szCs w:val="22"/>
                    </w:rPr>
                    <w:t>99</w:t>
                  </w:r>
                </w:p>
              </w:tc>
              <w:tc>
                <w:tcPr>
                  <w:tcW w:w="202" w:type="pct"/>
                  <w:tcBorders>
                    <w:top w:val="nil"/>
                    <w:left w:val="nil"/>
                    <w:bottom w:val="single" w:sz="4" w:space="0" w:color="auto"/>
                    <w:right w:val="single" w:sz="4" w:space="0" w:color="auto"/>
                  </w:tcBorders>
                  <w:shd w:val="clear" w:color="auto" w:fill="auto"/>
                  <w:noWrap/>
                  <w:vAlign w:val="center"/>
                  <w:hideMark/>
                </w:tcPr>
                <w:p w14:paraId="55AFE000" w14:textId="77777777" w:rsidR="004338C5" w:rsidRPr="00757D4B" w:rsidRDefault="004338C5" w:rsidP="001A3738">
                  <w:pPr>
                    <w:jc w:val="center"/>
                    <w:rPr>
                      <w:sz w:val="22"/>
                      <w:szCs w:val="22"/>
                    </w:rPr>
                  </w:pPr>
                  <w:r w:rsidRPr="00757D4B">
                    <w:rPr>
                      <w:sz w:val="22"/>
                      <w:szCs w:val="22"/>
                    </w:rPr>
                    <w:t>02</w:t>
                  </w:r>
                </w:p>
              </w:tc>
              <w:tc>
                <w:tcPr>
                  <w:tcW w:w="4050" w:type="pct"/>
                  <w:tcBorders>
                    <w:top w:val="nil"/>
                    <w:left w:val="nil"/>
                    <w:bottom w:val="single" w:sz="4" w:space="0" w:color="auto"/>
                    <w:right w:val="single" w:sz="4" w:space="0" w:color="auto"/>
                  </w:tcBorders>
                  <w:shd w:val="clear" w:color="auto" w:fill="auto"/>
                  <w:vAlign w:val="center"/>
                  <w:hideMark/>
                </w:tcPr>
                <w:p w14:paraId="5731321F" w14:textId="77777777" w:rsidR="004338C5" w:rsidRPr="00757D4B" w:rsidRDefault="004338C5" w:rsidP="001A3738">
                  <w:pPr>
                    <w:rPr>
                      <w:sz w:val="22"/>
                      <w:szCs w:val="22"/>
                    </w:rPr>
                  </w:pPr>
                  <w:r w:rsidRPr="00757D4B">
                    <w:rPr>
                      <w:sz w:val="22"/>
                      <w:szCs w:val="22"/>
                    </w:rPr>
                    <w:t>Completion of previous actions under Humanitarian Aid</w:t>
                  </w:r>
                </w:p>
              </w:tc>
            </w:tr>
            <w:tr w:rsidR="00757D4B" w:rsidRPr="00757D4B" w14:paraId="5904B1F7"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F4316F2"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6BD40FE9" w14:textId="77777777" w:rsidR="004338C5" w:rsidRPr="00757D4B" w:rsidRDefault="004338C5" w:rsidP="001A3738">
                  <w:pPr>
                    <w:jc w:val="center"/>
                    <w:rPr>
                      <w:sz w:val="22"/>
                      <w:szCs w:val="22"/>
                    </w:rPr>
                  </w:pPr>
                  <w:r w:rsidRPr="00757D4B">
                    <w:rPr>
                      <w:sz w:val="22"/>
                      <w:szCs w:val="22"/>
                    </w:rPr>
                    <w:t>09</w:t>
                  </w:r>
                </w:p>
              </w:tc>
              <w:tc>
                <w:tcPr>
                  <w:tcW w:w="256" w:type="pct"/>
                  <w:tcBorders>
                    <w:top w:val="nil"/>
                    <w:left w:val="nil"/>
                    <w:bottom w:val="single" w:sz="4" w:space="0" w:color="auto"/>
                    <w:right w:val="single" w:sz="4" w:space="0" w:color="auto"/>
                  </w:tcBorders>
                  <w:shd w:val="clear" w:color="auto" w:fill="auto"/>
                  <w:noWrap/>
                  <w:vAlign w:val="center"/>
                  <w:hideMark/>
                </w:tcPr>
                <w:p w14:paraId="41736138" w14:textId="77777777" w:rsidR="004338C5" w:rsidRPr="00757D4B" w:rsidRDefault="004338C5" w:rsidP="001A3738">
                  <w:pPr>
                    <w:jc w:val="center"/>
                    <w:rPr>
                      <w:sz w:val="22"/>
                      <w:szCs w:val="22"/>
                    </w:rPr>
                  </w:pPr>
                  <w:r w:rsidRPr="00757D4B">
                    <w:rPr>
                      <w:sz w:val="22"/>
                      <w:szCs w:val="22"/>
                    </w:rPr>
                    <w:t>99</w:t>
                  </w:r>
                </w:p>
              </w:tc>
              <w:tc>
                <w:tcPr>
                  <w:tcW w:w="202" w:type="pct"/>
                  <w:tcBorders>
                    <w:top w:val="nil"/>
                    <w:left w:val="nil"/>
                    <w:bottom w:val="single" w:sz="4" w:space="0" w:color="auto"/>
                    <w:right w:val="single" w:sz="4" w:space="0" w:color="auto"/>
                  </w:tcBorders>
                  <w:shd w:val="clear" w:color="auto" w:fill="auto"/>
                  <w:noWrap/>
                  <w:vAlign w:val="center"/>
                  <w:hideMark/>
                </w:tcPr>
                <w:p w14:paraId="026579B0" w14:textId="77777777" w:rsidR="004338C5" w:rsidRPr="00757D4B" w:rsidRDefault="004338C5" w:rsidP="001A3738">
                  <w:pPr>
                    <w:jc w:val="center"/>
                    <w:rPr>
                      <w:sz w:val="22"/>
                      <w:szCs w:val="22"/>
                    </w:rPr>
                  </w:pPr>
                  <w:r w:rsidRPr="00757D4B">
                    <w:rPr>
                      <w:sz w:val="22"/>
                      <w:szCs w:val="22"/>
                    </w:rPr>
                    <w:t>03</w:t>
                  </w:r>
                </w:p>
              </w:tc>
              <w:tc>
                <w:tcPr>
                  <w:tcW w:w="4050" w:type="pct"/>
                  <w:tcBorders>
                    <w:top w:val="nil"/>
                    <w:left w:val="nil"/>
                    <w:bottom w:val="single" w:sz="4" w:space="0" w:color="auto"/>
                    <w:right w:val="single" w:sz="4" w:space="0" w:color="auto"/>
                  </w:tcBorders>
                  <w:shd w:val="clear" w:color="auto" w:fill="auto"/>
                  <w:vAlign w:val="center"/>
                  <w:hideMark/>
                </w:tcPr>
                <w:p w14:paraId="09FA0E56" w14:textId="77777777" w:rsidR="004338C5" w:rsidRPr="00757D4B" w:rsidRDefault="004338C5" w:rsidP="001A3738">
                  <w:pPr>
                    <w:rPr>
                      <w:sz w:val="22"/>
                      <w:szCs w:val="22"/>
                    </w:rPr>
                  </w:pPr>
                  <w:r w:rsidRPr="00757D4B">
                    <w:rPr>
                      <w:sz w:val="22"/>
                      <w:szCs w:val="22"/>
                    </w:rPr>
                    <w:t>Completion of previous actions under the Instrument for Pre-Accession Assistance</w:t>
                  </w:r>
                </w:p>
              </w:tc>
            </w:tr>
            <w:tr w:rsidR="00757D4B" w:rsidRPr="00757D4B" w14:paraId="33FB142E"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42C2E75"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4DFF11F9" w14:textId="77777777" w:rsidR="004338C5" w:rsidRPr="00757D4B" w:rsidRDefault="004338C5" w:rsidP="001A3738">
                  <w:pPr>
                    <w:jc w:val="center"/>
                    <w:rPr>
                      <w:sz w:val="22"/>
                      <w:szCs w:val="22"/>
                    </w:rPr>
                  </w:pPr>
                  <w:r w:rsidRPr="00757D4B">
                    <w:rPr>
                      <w:sz w:val="22"/>
                      <w:szCs w:val="22"/>
                    </w:rPr>
                    <w:t>09</w:t>
                  </w:r>
                </w:p>
              </w:tc>
              <w:tc>
                <w:tcPr>
                  <w:tcW w:w="256" w:type="pct"/>
                  <w:tcBorders>
                    <w:top w:val="nil"/>
                    <w:left w:val="nil"/>
                    <w:bottom w:val="single" w:sz="4" w:space="0" w:color="auto"/>
                    <w:right w:val="single" w:sz="4" w:space="0" w:color="auto"/>
                  </w:tcBorders>
                  <w:shd w:val="clear" w:color="auto" w:fill="auto"/>
                  <w:noWrap/>
                  <w:vAlign w:val="center"/>
                  <w:hideMark/>
                </w:tcPr>
                <w:p w14:paraId="4D6164A2" w14:textId="77777777" w:rsidR="004338C5" w:rsidRPr="00757D4B" w:rsidRDefault="004338C5" w:rsidP="001A3738">
                  <w:pPr>
                    <w:jc w:val="center"/>
                    <w:rPr>
                      <w:sz w:val="22"/>
                      <w:szCs w:val="22"/>
                    </w:rPr>
                  </w:pPr>
                  <w:r w:rsidRPr="00757D4B">
                    <w:rPr>
                      <w:sz w:val="22"/>
                      <w:szCs w:val="22"/>
                    </w:rPr>
                    <w:t>99</w:t>
                  </w:r>
                </w:p>
              </w:tc>
              <w:tc>
                <w:tcPr>
                  <w:tcW w:w="202" w:type="pct"/>
                  <w:tcBorders>
                    <w:top w:val="nil"/>
                    <w:left w:val="nil"/>
                    <w:bottom w:val="single" w:sz="4" w:space="0" w:color="auto"/>
                    <w:right w:val="single" w:sz="4" w:space="0" w:color="auto"/>
                  </w:tcBorders>
                  <w:shd w:val="clear" w:color="auto" w:fill="auto"/>
                  <w:noWrap/>
                  <w:vAlign w:val="center"/>
                  <w:hideMark/>
                </w:tcPr>
                <w:p w14:paraId="2C5E7943" w14:textId="77777777" w:rsidR="004338C5" w:rsidRPr="00757D4B" w:rsidRDefault="004338C5" w:rsidP="001A3738">
                  <w:pPr>
                    <w:jc w:val="center"/>
                    <w:rPr>
                      <w:sz w:val="22"/>
                      <w:szCs w:val="22"/>
                    </w:rPr>
                  </w:pPr>
                  <w:r w:rsidRPr="00757D4B">
                    <w:rPr>
                      <w:sz w:val="22"/>
                      <w:szCs w:val="22"/>
                    </w:rPr>
                    <w:t>04</w:t>
                  </w:r>
                </w:p>
              </w:tc>
              <w:tc>
                <w:tcPr>
                  <w:tcW w:w="4050" w:type="pct"/>
                  <w:tcBorders>
                    <w:top w:val="nil"/>
                    <w:left w:val="nil"/>
                    <w:bottom w:val="single" w:sz="4" w:space="0" w:color="auto"/>
                    <w:right w:val="single" w:sz="4" w:space="0" w:color="auto"/>
                  </w:tcBorders>
                  <w:shd w:val="clear" w:color="auto" w:fill="auto"/>
                  <w:vAlign w:val="center"/>
                  <w:hideMark/>
                </w:tcPr>
                <w:p w14:paraId="3F5ED416" w14:textId="77777777" w:rsidR="004338C5" w:rsidRPr="00757D4B" w:rsidRDefault="004338C5" w:rsidP="001A3738">
                  <w:pPr>
                    <w:rPr>
                      <w:sz w:val="22"/>
                      <w:szCs w:val="22"/>
                    </w:rPr>
                  </w:pPr>
                  <w:r w:rsidRPr="00757D4B">
                    <w:rPr>
                      <w:sz w:val="22"/>
                      <w:szCs w:val="22"/>
                    </w:rPr>
                    <w:t>Completion of previous actions under the Reform and Growth Facility for Western Balkans</w:t>
                  </w:r>
                </w:p>
              </w:tc>
            </w:tr>
            <w:tr w:rsidR="00757D4B" w:rsidRPr="00757D4B" w14:paraId="44D9AB4D"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241E76D" w14:textId="77777777" w:rsidR="004338C5" w:rsidRPr="00757D4B" w:rsidRDefault="004338C5" w:rsidP="001A3738">
                  <w:pPr>
                    <w:jc w:val="center"/>
                    <w:rPr>
                      <w:sz w:val="22"/>
                      <w:szCs w:val="22"/>
                    </w:rPr>
                  </w:pPr>
                  <w:r w:rsidRPr="00757D4B">
                    <w:rPr>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75581BB5" w14:textId="77777777" w:rsidR="004338C5" w:rsidRPr="00757D4B" w:rsidRDefault="004338C5" w:rsidP="001A3738">
                  <w:pPr>
                    <w:jc w:val="center"/>
                    <w:rPr>
                      <w:sz w:val="22"/>
                      <w:szCs w:val="22"/>
                    </w:rPr>
                  </w:pPr>
                  <w:r w:rsidRPr="00757D4B">
                    <w:rPr>
                      <w:sz w:val="22"/>
                      <w:szCs w:val="22"/>
                    </w:rPr>
                    <w:t>09</w:t>
                  </w:r>
                </w:p>
              </w:tc>
              <w:tc>
                <w:tcPr>
                  <w:tcW w:w="256" w:type="pct"/>
                  <w:tcBorders>
                    <w:top w:val="nil"/>
                    <w:left w:val="nil"/>
                    <w:bottom w:val="single" w:sz="4" w:space="0" w:color="auto"/>
                    <w:right w:val="single" w:sz="4" w:space="0" w:color="auto"/>
                  </w:tcBorders>
                  <w:shd w:val="clear" w:color="auto" w:fill="auto"/>
                  <w:noWrap/>
                  <w:vAlign w:val="center"/>
                  <w:hideMark/>
                </w:tcPr>
                <w:p w14:paraId="502BEA29" w14:textId="77777777" w:rsidR="004338C5" w:rsidRPr="00757D4B" w:rsidRDefault="004338C5" w:rsidP="001A3738">
                  <w:pPr>
                    <w:jc w:val="center"/>
                    <w:rPr>
                      <w:sz w:val="22"/>
                      <w:szCs w:val="22"/>
                    </w:rPr>
                  </w:pPr>
                  <w:r w:rsidRPr="00757D4B">
                    <w:rPr>
                      <w:sz w:val="22"/>
                      <w:szCs w:val="22"/>
                    </w:rPr>
                    <w:t>99</w:t>
                  </w:r>
                </w:p>
              </w:tc>
              <w:tc>
                <w:tcPr>
                  <w:tcW w:w="202" w:type="pct"/>
                  <w:tcBorders>
                    <w:top w:val="nil"/>
                    <w:left w:val="nil"/>
                    <w:bottom w:val="single" w:sz="4" w:space="0" w:color="auto"/>
                    <w:right w:val="single" w:sz="4" w:space="0" w:color="auto"/>
                  </w:tcBorders>
                  <w:shd w:val="clear" w:color="auto" w:fill="auto"/>
                  <w:noWrap/>
                  <w:vAlign w:val="center"/>
                  <w:hideMark/>
                </w:tcPr>
                <w:p w14:paraId="3FC30707" w14:textId="77777777" w:rsidR="004338C5" w:rsidRPr="00757D4B" w:rsidRDefault="004338C5" w:rsidP="001A3738">
                  <w:pPr>
                    <w:jc w:val="center"/>
                    <w:rPr>
                      <w:sz w:val="22"/>
                      <w:szCs w:val="22"/>
                    </w:rPr>
                  </w:pPr>
                  <w:r w:rsidRPr="00757D4B">
                    <w:rPr>
                      <w:sz w:val="22"/>
                      <w:szCs w:val="22"/>
                    </w:rPr>
                    <w:t>05</w:t>
                  </w:r>
                </w:p>
              </w:tc>
              <w:tc>
                <w:tcPr>
                  <w:tcW w:w="4050" w:type="pct"/>
                  <w:tcBorders>
                    <w:top w:val="nil"/>
                    <w:left w:val="nil"/>
                    <w:bottom w:val="single" w:sz="4" w:space="0" w:color="auto"/>
                    <w:right w:val="single" w:sz="4" w:space="0" w:color="auto"/>
                  </w:tcBorders>
                  <w:shd w:val="clear" w:color="auto" w:fill="auto"/>
                  <w:vAlign w:val="center"/>
                  <w:hideMark/>
                </w:tcPr>
                <w:p w14:paraId="37F1731B" w14:textId="77777777" w:rsidR="004338C5" w:rsidRPr="00757D4B" w:rsidRDefault="004338C5" w:rsidP="001A3738">
                  <w:pPr>
                    <w:rPr>
                      <w:sz w:val="22"/>
                      <w:szCs w:val="22"/>
                    </w:rPr>
                  </w:pPr>
                  <w:r w:rsidRPr="00757D4B">
                    <w:rPr>
                      <w:sz w:val="22"/>
                      <w:szCs w:val="22"/>
                    </w:rPr>
                    <w:t>Completion of previous actions under the Ukraine Facility</w:t>
                  </w:r>
                </w:p>
              </w:tc>
            </w:tr>
          </w:tbl>
          <w:p w14:paraId="6D8D704D" w14:textId="77777777" w:rsidR="004338C5" w:rsidRPr="00757D4B" w:rsidRDefault="004338C5" w:rsidP="001A3738">
            <w:pPr>
              <w:pStyle w:val="AmColumnHeading"/>
              <w:keepNext/>
              <w:jc w:val="left"/>
            </w:pPr>
          </w:p>
        </w:tc>
      </w:tr>
    </w:tbl>
    <w:p w14:paraId="16C3A745" w14:textId="77777777" w:rsidR="004338C5" w:rsidRPr="001A5AB5" w:rsidRDefault="004338C5" w:rsidP="004338C5">
      <w:pPr>
        <w:pStyle w:val="AmOrLang"/>
        <w:rPr>
          <w:lang w:val="fr-BE"/>
        </w:rPr>
      </w:pPr>
      <w:r w:rsidRPr="001A5AB5">
        <w:rPr>
          <w:lang w:val="fr-BE"/>
        </w:rPr>
        <w:t xml:space="preserve">Or. </w:t>
      </w:r>
      <w:r w:rsidRPr="001A5AB5">
        <w:rPr>
          <w:rStyle w:val="HideTWBExt"/>
          <w:lang w:val="fr-BE"/>
        </w:rPr>
        <w:t>&lt;Original&gt;</w:t>
      </w:r>
      <w:r w:rsidRPr="001A5AB5">
        <w:rPr>
          <w:rStyle w:val="HideTWBInt"/>
          <w:lang w:val="fr-BE"/>
        </w:rPr>
        <w:t>{EN}</w:t>
      </w:r>
      <w:proofErr w:type="gramStart"/>
      <w:r w:rsidRPr="001A5AB5">
        <w:rPr>
          <w:lang w:val="fr-BE"/>
        </w:rPr>
        <w:t>en</w:t>
      </w:r>
      <w:proofErr w:type="gramEnd"/>
      <w:r w:rsidRPr="001A5AB5">
        <w:rPr>
          <w:rStyle w:val="HideTWBExt"/>
          <w:lang w:val="fr-BE"/>
        </w:rPr>
        <w:t>&lt;/Original&gt;</w:t>
      </w:r>
    </w:p>
    <w:p w14:paraId="6AF4C773" w14:textId="77777777" w:rsidR="004338C5" w:rsidRPr="001A5AB5" w:rsidRDefault="004338C5" w:rsidP="004338C5">
      <w:pPr>
        <w:rPr>
          <w:lang w:val="fr-BE"/>
        </w:rPr>
      </w:pPr>
      <w:r w:rsidRPr="001A5AB5">
        <w:rPr>
          <w:rStyle w:val="HideTWBExt"/>
          <w:lang w:val="fr-BE"/>
        </w:rPr>
        <w:t>&lt;/Amend&gt;</w:t>
      </w:r>
    </w:p>
    <w:p w14:paraId="553324C9" w14:textId="77777777" w:rsidR="004338C5" w:rsidRPr="001A5AB5" w:rsidRDefault="004338C5" w:rsidP="004338C5">
      <w:pPr>
        <w:pStyle w:val="AmNumberTabs"/>
        <w:keepNext/>
        <w:rPr>
          <w:lang w:val="fr-BE"/>
        </w:rPr>
      </w:pPr>
      <w:r w:rsidRPr="001A5AB5">
        <w:rPr>
          <w:rStyle w:val="HideTWBExt"/>
          <w:b w:val="0"/>
          <w:lang w:val="fr-BE"/>
        </w:rPr>
        <w:t>&lt;Amend&gt;</w:t>
      </w:r>
      <w:r w:rsidRPr="001A5AB5">
        <w:rPr>
          <w:lang w:val="fr-BE"/>
        </w:rPr>
        <w:t>Modification</w:t>
      </w:r>
      <w:r w:rsidRPr="001A5AB5">
        <w:rPr>
          <w:lang w:val="fr-BE"/>
        </w:rPr>
        <w:tab/>
      </w:r>
      <w:r w:rsidRPr="001A5AB5">
        <w:rPr>
          <w:lang w:val="fr-BE"/>
        </w:rPr>
        <w:tab/>
      </w:r>
      <w:r w:rsidRPr="001A5AB5">
        <w:rPr>
          <w:rStyle w:val="HideTWBExt"/>
          <w:b w:val="0"/>
          <w:lang w:val="fr-BE"/>
        </w:rPr>
        <w:t>&lt;NumAm&gt;</w:t>
      </w:r>
      <w:r w:rsidRPr="001A5AB5">
        <w:rPr>
          <w:lang w:val="fr-BE"/>
        </w:rPr>
        <w:t>1047</w:t>
      </w:r>
      <w:r w:rsidRPr="001A5AB5">
        <w:rPr>
          <w:rStyle w:val="HideTWBExt"/>
          <w:b w:val="0"/>
          <w:lang w:val="fr-BE"/>
        </w:rPr>
        <w:t>&lt;/NumAm&gt;</w:t>
      </w:r>
    </w:p>
    <w:p w14:paraId="26170D9C" w14:textId="77777777" w:rsidR="004338C5" w:rsidRPr="001A5AB5" w:rsidRDefault="004338C5" w:rsidP="004338C5">
      <w:pPr>
        <w:pStyle w:val="NormalBold"/>
        <w:rPr>
          <w:lang w:val="fr-BE"/>
        </w:rPr>
      </w:pPr>
      <w:r w:rsidRPr="001A5AB5">
        <w:rPr>
          <w:rStyle w:val="HideTWBExt"/>
          <w:b w:val="0"/>
          <w:lang w:val="fr-BE"/>
        </w:rPr>
        <w:t>&lt;RepeatBlock-By&gt;&lt;Members&gt;</w:t>
      </w:r>
      <w:r w:rsidRPr="001A5AB5">
        <w:rPr>
          <w:lang w:val="fr-BE"/>
        </w:rPr>
        <w:t>Karlo Ressler</w:t>
      </w:r>
      <w:r w:rsidRPr="001A5AB5">
        <w:rPr>
          <w:rStyle w:val="HideTWBExt"/>
          <w:b w:val="0"/>
          <w:lang w:val="fr-BE"/>
        </w:rPr>
        <w:t>&lt;/Members&gt;</w:t>
      </w:r>
    </w:p>
    <w:p w14:paraId="5D71E44D" w14:textId="77777777" w:rsidR="004338C5" w:rsidRPr="001A5AB5" w:rsidRDefault="004338C5" w:rsidP="004338C5">
      <w:pPr>
        <w:rPr>
          <w:lang w:val="fr-BE"/>
        </w:rPr>
      </w:pPr>
      <w:r w:rsidRPr="001A5AB5">
        <w:rPr>
          <w:rStyle w:val="HideTWBExt"/>
          <w:lang w:val="fr-BE"/>
        </w:rPr>
        <w:t>&lt;/RepeatBlock-By&gt;</w:t>
      </w:r>
    </w:p>
    <w:p w14:paraId="75503483" w14:textId="77777777" w:rsidR="004338C5" w:rsidRPr="00757D4B" w:rsidRDefault="004338C5" w:rsidP="004338C5">
      <w:pPr>
        <w:pStyle w:val="NormalBold"/>
      </w:pPr>
      <w:r w:rsidRPr="00757D4B">
        <w:rPr>
          <w:rStyle w:val="HideTWBExt"/>
          <w:b w:val="0"/>
        </w:rPr>
        <w:t>&lt;DocAmend&gt;</w:t>
      </w:r>
      <w:r w:rsidRPr="00757D4B">
        <w:t>Draft interim report</w:t>
      </w:r>
      <w:r w:rsidRPr="00757D4B">
        <w:rPr>
          <w:rStyle w:val="HideTWBExt"/>
          <w:b w:val="0"/>
        </w:rPr>
        <w:t>&lt;/DocAmend&gt;</w:t>
      </w:r>
    </w:p>
    <w:p w14:paraId="20FB7DED" w14:textId="77777777" w:rsidR="004338C5" w:rsidRPr="00757D4B" w:rsidRDefault="004338C5" w:rsidP="004338C5">
      <w:pPr>
        <w:pStyle w:val="NormalBold"/>
      </w:pPr>
      <w:r w:rsidRPr="00757D4B">
        <w:rPr>
          <w:rStyle w:val="HideTWBExt"/>
          <w:b w:val="0"/>
        </w:rPr>
        <w:t>&lt;Article&gt;</w:t>
      </w:r>
      <w:r w:rsidRPr="00757D4B">
        <w:t>Annex III – table - Heading 3 - new</w:t>
      </w:r>
      <w:r w:rsidRPr="00757D4B">
        <w:rPr>
          <w:rStyle w:val="HideTWBExt"/>
          <w:b w:val="0"/>
        </w:rPr>
        <w:t>&lt;/Article&gt;</w:t>
      </w:r>
    </w:p>
    <w:tbl>
      <w:tblPr>
        <w:tblW w:w="14459" w:type="dxa"/>
        <w:tblLayout w:type="fixed"/>
        <w:tblCellMar>
          <w:left w:w="340" w:type="dxa"/>
          <w:right w:w="340" w:type="dxa"/>
        </w:tblCellMar>
        <w:tblLook w:val="0000" w:firstRow="0" w:lastRow="0" w:firstColumn="0" w:lastColumn="0" w:noHBand="0" w:noVBand="0"/>
      </w:tblPr>
      <w:tblGrid>
        <w:gridCol w:w="14459"/>
      </w:tblGrid>
      <w:tr w:rsidR="00757D4B" w:rsidRPr="00757D4B" w14:paraId="7BB0C97B" w14:textId="77777777" w:rsidTr="001A3738">
        <w:tc>
          <w:tcPr>
            <w:tcW w:w="14459" w:type="dxa"/>
          </w:tcPr>
          <w:p w14:paraId="6B1ABC25" w14:textId="77777777" w:rsidR="004338C5" w:rsidRPr="00757D4B" w:rsidRDefault="004338C5" w:rsidP="001A3738">
            <w:pPr>
              <w:pStyle w:val="AmColumnHeading"/>
              <w:keepNext/>
              <w:jc w:val="left"/>
            </w:pPr>
            <w:r w:rsidRPr="00757D4B">
              <w:t>Annex III: Indicative nomenclature (without pre-empting the outcome of the respective ordinary legislative procedures)</w:t>
            </w:r>
          </w:p>
        </w:tc>
      </w:tr>
      <w:tr w:rsidR="00757D4B" w:rsidRPr="00757D4B" w14:paraId="6D0EDCDC" w14:textId="77777777" w:rsidTr="001A3738">
        <w:tc>
          <w:tcPr>
            <w:tcW w:w="14459" w:type="dxa"/>
          </w:tcPr>
          <w:tbl>
            <w:tblPr>
              <w:tblW w:w="5000" w:type="pct"/>
              <w:tblLook w:val="04A0" w:firstRow="1" w:lastRow="0" w:firstColumn="1" w:lastColumn="0" w:noHBand="0" w:noVBand="1"/>
            </w:tblPr>
            <w:tblGrid>
              <w:gridCol w:w="536"/>
              <w:gridCol w:w="526"/>
              <w:gridCol w:w="567"/>
              <w:gridCol w:w="567"/>
              <w:gridCol w:w="11563"/>
            </w:tblGrid>
            <w:tr w:rsidR="00757D4B" w:rsidRPr="00757D4B" w14:paraId="360740E8" w14:textId="77777777" w:rsidTr="001A3738">
              <w:trPr>
                <w:trHeight w:val="42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482E5F35" w14:textId="77777777" w:rsidR="004338C5" w:rsidRPr="00757D4B" w:rsidRDefault="004338C5" w:rsidP="001A3738">
                  <w:pPr>
                    <w:rPr>
                      <w:sz w:val="28"/>
                      <w:szCs w:val="28"/>
                    </w:rPr>
                  </w:pPr>
                  <w:r w:rsidRPr="00757D4B">
                    <w:rPr>
                      <w:szCs w:val="24"/>
                    </w:rPr>
                    <w:t>Heading 3: Global Europe</w:t>
                  </w:r>
                </w:p>
              </w:tc>
            </w:tr>
            <w:tr w:rsidR="00757D4B" w:rsidRPr="00757D4B" w14:paraId="76310D67" w14:textId="77777777" w:rsidTr="001A3738">
              <w:trPr>
                <w:trHeight w:val="255"/>
              </w:trPr>
              <w:tc>
                <w:tcPr>
                  <w:tcW w:w="19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51D727" w14:textId="77777777" w:rsidR="004338C5" w:rsidRPr="00757D4B" w:rsidRDefault="004338C5" w:rsidP="001A3738">
                  <w:pPr>
                    <w:jc w:val="center"/>
                    <w:rPr>
                      <w:sz w:val="22"/>
                      <w:szCs w:val="22"/>
                    </w:rPr>
                  </w:pPr>
                  <w:r w:rsidRPr="00757D4B">
                    <w:rPr>
                      <w:sz w:val="22"/>
                      <w:szCs w:val="22"/>
                    </w:rPr>
                    <w:t>Title</w:t>
                  </w:r>
                </w:p>
              </w:tc>
              <w:tc>
                <w:tcPr>
                  <w:tcW w:w="191" w:type="pct"/>
                  <w:tcBorders>
                    <w:top w:val="single" w:sz="4" w:space="0" w:color="auto"/>
                    <w:left w:val="nil"/>
                    <w:bottom w:val="single" w:sz="4" w:space="0" w:color="auto"/>
                    <w:right w:val="single" w:sz="4" w:space="0" w:color="auto"/>
                  </w:tcBorders>
                  <w:shd w:val="clear" w:color="auto" w:fill="auto"/>
                  <w:noWrap/>
                  <w:vAlign w:val="center"/>
                  <w:hideMark/>
                </w:tcPr>
                <w:p w14:paraId="11B7C8F7" w14:textId="77777777" w:rsidR="004338C5" w:rsidRPr="00757D4B" w:rsidRDefault="004338C5" w:rsidP="001A3738">
                  <w:pPr>
                    <w:jc w:val="center"/>
                    <w:rPr>
                      <w:sz w:val="22"/>
                      <w:szCs w:val="22"/>
                    </w:rPr>
                  </w:pPr>
                  <w:r w:rsidRPr="00757D4B">
                    <w:rPr>
                      <w:sz w:val="22"/>
                      <w:szCs w:val="22"/>
                    </w:rPr>
                    <w:t>Chapter</w:t>
                  </w:r>
                </w:p>
              </w:tc>
              <w:tc>
                <w:tcPr>
                  <w:tcW w:w="206" w:type="pct"/>
                  <w:tcBorders>
                    <w:top w:val="single" w:sz="4" w:space="0" w:color="auto"/>
                    <w:left w:val="nil"/>
                    <w:bottom w:val="single" w:sz="4" w:space="0" w:color="auto"/>
                    <w:right w:val="single" w:sz="4" w:space="0" w:color="auto"/>
                  </w:tcBorders>
                  <w:shd w:val="clear" w:color="auto" w:fill="auto"/>
                  <w:noWrap/>
                  <w:vAlign w:val="center"/>
                  <w:hideMark/>
                </w:tcPr>
                <w:p w14:paraId="52A55E62" w14:textId="77777777" w:rsidR="004338C5" w:rsidRPr="00757D4B" w:rsidRDefault="004338C5" w:rsidP="001A3738">
                  <w:pPr>
                    <w:jc w:val="center"/>
                    <w:rPr>
                      <w:sz w:val="22"/>
                      <w:szCs w:val="22"/>
                    </w:rPr>
                  </w:pPr>
                  <w:r w:rsidRPr="00757D4B">
                    <w:rPr>
                      <w:sz w:val="22"/>
                      <w:szCs w:val="22"/>
                    </w:rPr>
                    <w:t xml:space="preserve">Article </w:t>
                  </w:r>
                </w:p>
              </w:tc>
              <w:tc>
                <w:tcPr>
                  <w:tcW w:w="206" w:type="pct"/>
                  <w:tcBorders>
                    <w:top w:val="single" w:sz="4" w:space="0" w:color="auto"/>
                    <w:left w:val="nil"/>
                    <w:bottom w:val="single" w:sz="4" w:space="0" w:color="auto"/>
                    <w:right w:val="single" w:sz="4" w:space="0" w:color="auto"/>
                  </w:tcBorders>
                  <w:shd w:val="clear" w:color="auto" w:fill="auto"/>
                  <w:noWrap/>
                  <w:vAlign w:val="center"/>
                  <w:hideMark/>
                </w:tcPr>
                <w:p w14:paraId="2D22A75A" w14:textId="77777777" w:rsidR="004338C5" w:rsidRPr="00757D4B" w:rsidRDefault="004338C5" w:rsidP="001A3738">
                  <w:pPr>
                    <w:jc w:val="center"/>
                    <w:rPr>
                      <w:sz w:val="22"/>
                      <w:szCs w:val="22"/>
                    </w:rPr>
                  </w:pPr>
                  <w:r w:rsidRPr="00757D4B">
                    <w:rPr>
                      <w:sz w:val="22"/>
                      <w:szCs w:val="22"/>
                    </w:rPr>
                    <w:t>Item</w:t>
                  </w:r>
                </w:p>
              </w:tc>
              <w:tc>
                <w:tcPr>
                  <w:tcW w:w="4202" w:type="pct"/>
                  <w:tcBorders>
                    <w:top w:val="single" w:sz="4" w:space="0" w:color="auto"/>
                    <w:left w:val="nil"/>
                    <w:bottom w:val="single" w:sz="4" w:space="0" w:color="auto"/>
                    <w:right w:val="single" w:sz="4" w:space="0" w:color="auto"/>
                  </w:tcBorders>
                  <w:shd w:val="clear" w:color="auto" w:fill="auto"/>
                  <w:vAlign w:val="center"/>
                  <w:hideMark/>
                </w:tcPr>
                <w:p w14:paraId="257AE1B1" w14:textId="77777777" w:rsidR="004338C5" w:rsidRPr="00757D4B" w:rsidRDefault="004338C5" w:rsidP="001A3738">
                  <w:pPr>
                    <w:jc w:val="center"/>
                    <w:rPr>
                      <w:sz w:val="22"/>
                      <w:szCs w:val="22"/>
                    </w:rPr>
                  </w:pPr>
                  <w:r w:rsidRPr="00757D4B">
                    <w:rPr>
                      <w:sz w:val="22"/>
                      <w:szCs w:val="22"/>
                    </w:rPr>
                    <w:t>Description</w:t>
                  </w:r>
                </w:p>
              </w:tc>
            </w:tr>
            <w:tr w:rsidR="00757D4B" w:rsidRPr="00757D4B" w14:paraId="7AFA8052"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2DC1AE8" w14:textId="77777777" w:rsidR="004338C5" w:rsidRPr="00757D4B" w:rsidRDefault="004338C5" w:rsidP="001A3738">
                  <w:pPr>
                    <w:jc w:val="center"/>
                    <w:rPr>
                      <w:sz w:val="22"/>
                      <w:szCs w:val="22"/>
                    </w:rPr>
                  </w:pPr>
                  <w:r w:rsidRPr="00757D4B">
                    <w:rPr>
                      <w:sz w:val="22"/>
                      <w:szCs w:val="22"/>
                    </w:rPr>
                    <w:t>07</w:t>
                  </w:r>
                </w:p>
              </w:tc>
              <w:tc>
                <w:tcPr>
                  <w:tcW w:w="191" w:type="pct"/>
                  <w:tcBorders>
                    <w:top w:val="nil"/>
                    <w:left w:val="nil"/>
                    <w:bottom w:val="single" w:sz="4" w:space="0" w:color="auto"/>
                    <w:right w:val="single" w:sz="4" w:space="0" w:color="auto"/>
                  </w:tcBorders>
                  <w:shd w:val="clear" w:color="auto" w:fill="auto"/>
                  <w:noWrap/>
                  <w:vAlign w:val="center"/>
                  <w:hideMark/>
                </w:tcPr>
                <w:p w14:paraId="61012519" w14:textId="77777777" w:rsidR="004338C5" w:rsidRPr="00757D4B" w:rsidRDefault="004338C5" w:rsidP="001A3738">
                  <w:pPr>
                    <w:jc w:val="center"/>
                    <w:rPr>
                      <w:sz w:val="22"/>
                      <w:szCs w:val="22"/>
                    </w:rPr>
                  </w:pPr>
                  <w:r w:rsidRPr="00757D4B">
                    <w:rPr>
                      <w:sz w:val="22"/>
                      <w:szCs w:val="22"/>
                    </w:rPr>
                    <w:t> </w:t>
                  </w:r>
                </w:p>
              </w:tc>
              <w:tc>
                <w:tcPr>
                  <w:tcW w:w="206" w:type="pct"/>
                  <w:tcBorders>
                    <w:top w:val="nil"/>
                    <w:left w:val="nil"/>
                    <w:bottom w:val="single" w:sz="4" w:space="0" w:color="auto"/>
                    <w:right w:val="single" w:sz="4" w:space="0" w:color="auto"/>
                  </w:tcBorders>
                  <w:shd w:val="clear" w:color="auto" w:fill="auto"/>
                  <w:noWrap/>
                  <w:vAlign w:val="center"/>
                  <w:hideMark/>
                </w:tcPr>
                <w:p w14:paraId="03F922BA" w14:textId="77777777" w:rsidR="004338C5" w:rsidRPr="00757D4B" w:rsidRDefault="004338C5" w:rsidP="001A3738">
                  <w:pPr>
                    <w:jc w:val="center"/>
                    <w:rPr>
                      <w:sz w:val="22"/>
                      <w:szCs w:val="22"/>
                    </w:rPr>
                  </w:pPr>
                  <w:r w:rsidRPr="00757D4B">
                    <w:rPr>
                      <w:sz w:val="22"/>
                      <w:szCs w:val="22"/>
                    </w:rPr>
                    <w:t> </w:t>
                  </w:r>
                </w:p>
              </w:tc>
              <w:tc>
                <w:tcPr>
                  <w:tcW w:w="206" w:type="pct"/>
                  <w:tcBorders>
                    <w:top w:val="nil"/>
                    <w:left w:val="nil"/>
                    <w:bottom w:val="single" w:sz="4" w:space="0" w:color="auto"/>
                    <w:right w:val="single" w:sz="4" w:space="0" w:color="auto"/>
                  </w:tcBorders>
                  <w:shd w:val="clear" w:color="auto" w:fill="auto"/>
                  <w:noWrap/>
                  <w:vAlign w:val="center"/>
                  <w:hideMark/>
                </w:tcPr>
                <w:p w14:paraId="07B5E99A"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68CF7CFA" w14:textId="77777777" w:rsidR="004338C5" w:rsidRPr="00757D4B" w:rsidRDefault="004338C5" w:rsidP="001A3738">
                  <w:pPr>
                    <w:rPr>
                      <w:sz w:val="22"/>
                      <w:szCs w:val="22"/>
                    </w:rPr>
                  </w:pPr>
                  <w:r w:rsidRPr="00757D4B">
                    <w:rPr>
                      <w:sz w:val="22"/>
                      <w:szCs w:val="22"/>
                    </w:rPr>
                    <w:t>Global Europe</w:t>
                  </w:r>
                </w:p>
              </w:tc>
            </w:tr>
            <w:tr w:rsidR="00757D4B" w:rsidRPr="00757D4B" w14:paraId="547FAD36"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719D381" w14:textId="77777777" w:rsidR="004338C5" w:rsidRPr="00757D4B" w:rsidRDefault="004338C5" w:rsidP="001A3738">
                  <w:pPr>
                    <w:jc w:val="center"/>
                    <w:rPr>
                      <w:sz w:val="22"/>
                      <w:szCs w:val="22"/>
                    </w:rPr>
                  </w:pPr>
                  <w:r w:rsidRPr="00757D4B">
                    <w:rPr>
                      <w:sz w:val="22"/>
                      <w:szCs w:val="22"/>
                    </w:rPr>
                    <w:t>07</w:t>
                  </w:r>
                </w:p>
              </w:tc>
              <w:tc>
                <w:tcPr>
                  <w:tcW w:w="191" w:type="pct"/>
                  <w:tcBorders>
                    <w:top w:val="nil"/>
                    <w:left w:val="nil"/>
                    <w:bottom w:val="single" w:sz="4" w:space="0" w:color="auto"/>
                    <w:right w:val="single" w:sz="4" w:space="0" w:color="auto"/>
                  </w:tcBorders>
                  <w:shd w:val="clear" w:color="auto" w:fill="auto"/>
                  <w:noWrap/>
                  <w:vAlign w:val="center"/>
                  <w:hideMark/>
                </w:tcPr>
                <w:p w14:paraId="34D3F6AC" w14:textId="77777777" w:rsidR="004338C5" w:rsidRPr="00757D4B" w:rsidRDefault="004338C5" w:rsidP="001A3738">
                  <w:pPr>
                    <w:jc w:val="center"/>
                    <w:rPr>
                      <w:sz w:val="22"/>
                      <w:szCs w:val="22"/>
                    </w:rPr>
                  </w:pPr>
                  <w:r w:rsidRPr="00757D4B">
                    <w:rPr>
                      <w:sz w:val="22"/>
                      <w:szCs w:val="22"/>
                    </w:rPr>
                    <w:t>01</w:t>
                  </w:r>
                </w:p>
              </w:tc>
              <w:tc>
                <w:tcPr>
                  <w:tcW w:w="206" w:type="pct"/>
                  <w:tcBorders>
                    <w:top w:val="nil"/>
                    <w:left w:val="nil"/>
                    <w:bottom w:val="single" w:sz="4" w:space="0" w:color="auto"/>
                    <w:right w:val="single" w:sz="4" w:space="0" w:color="auto"/>
                  </w:tcBorders>
                  <w:shd w:val="clear" w:color="auto" w:fill="auto"/>
                  <w:noWrap/>
                  <w:vAlign w:val="center"/>
                  <w:hideMark/>
                </w:tcPr>
                <w:p w14:paraId="42AAF33C" w14:textId="77777777" w:rsidR="004338C5" w:rsidRPr="00757D4B" w:rsidRDefault="004338C5" w:rsidP="001A3738">
                  <w:pPr>
                    <w:jc w:val="center"/>
                    <w:rPr>
                      <w:sz w:val="22"/>
                      <w:szCs w:val="22"/>
                    </w:rPr>
                  </w:pPr>
                  <w:r w:rsidRPr="00757D4B">
                    <w:rPr>
                      <w:sz w:val="22"/>
                      <w:szCs w:val="22"/>
                    </w:rPr>
                    <w:t> </w:t>
                  </w:r>
                </w:p>
              </w:tc>
              <w:tc>
                <w:tcPr>
                  <w:tcW w:w="206" w:type="pct"/>
                  <w:tcBorders>
                    <w:top w:val="nil"/>
                    <w:left w:val="nil"/>
                    <w:bottom w:val="single" w:sz="4" w:space="0" w:color="auto"/>
                    <w:right w:val="single" w:sz="4" w:space="0" w:color="auto"/>
                  </w:tcBorders>
                  <w:shd w:val="clear" w:color="auto" w:fill="auto"/>
                  <w:noWrap/>
                  <w:vAlign w:val="center"/>
                  <w:hideMark/>
                </w:tcPr>
                <w:p w14:paraId="33421AF7"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0A114B3A" w14:textId="77777777" w:rsidR="004338C5" w:rsidRPr="00757D4B" w:rsidRDefault="004338C5" w:rsidP="001A3738">
                  <w:pPr>
                    <w:rPr>
                      <w:sz w:val="22"/>
                      <w:szCs w:val="22"/>
                    </w:rPr>
                  </w:pPr>
                  <w:r w:rsidRPr="00757D4B">
                    <w:rPr>
                      <w:sz w:val="22"/>
                      <w:szCs w:val="22"/>
                    </w:rPr>
                    <w:t>Support expenditure for Global Europe cluster</w:t>
                  </w:r>
                </w:p>
              </w:tc>
            </w:tr>
            <w:tr w:rsidR="00757D4B" w:rsidRPr="00757D4B" w14:paraId="2E5C94D8"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124D2D9" w14:textId="77777777" w:rsidR="004338C5" w:rsidRPr="00757D4B" w:rsidRDefault="004338C5" w:rsidP="001A3738">
                  <w:pPr>
                    <w:jc w:val="center"/>
                    <w:rPr>
                      <w:sz w:val="22"/>
                      <w:szCs w:val="22"/>
                    </w:rPr>
                  </w:pPr>
                  <w:r w:rsidRPr="00757D4B">
                    <w:rPr>
                      <w:sz w:val="22"/>
                      <w:szCs w:val="22"/>
                    </w:rPr>
                    <w:t>07</w:t>
                  </w:r>
                </w:p>
              </w:tc>
              <w:tc>
                <w:tcPr>
                  <w:tcW w:w="191" w:type="pct"/>
                  <w:tcBorders>
                    <w:top w:val="nil"/>
                    <w:left w:val="nil"/>
                    <w:bottom w:val="single" w:sz="4" w:space="0" w:color="auto"/>
                    <w:right w:val="single" w:sz="4" w:space="0" w:color="auto"/>
                  </w:tcBorders>
                  <w:shd w:val="clear" w:color="auto" w:fill="auto"/>
                  <w:noWrap/>
                  <w:vAlign w:val="center"/>
                  <w:hideMark/>
                </w:tcPr>
                <w:p w14:paraId="3CB9ADB1" w14:textId="77777777" w:rsidR="004338C5" w:rsidRPr="00757D4B" w:rsidRDefault="004338C5" w:rsidP="001A3738">
                  <w:pPr>
                    <w:jc w:val="center"/>
                    <w:rPr>
                      <w:sz w:val="22"/>
                      <w:szCs w:val="22"/>
                    </w:rPr>
                  </w:pPr>
                  <w:r w:rsidRPr="00757D4B">
                    <w:rPr>
                      <w:sz w:val="22"/>
                      <w:szCs w:val="22"/>
                    </w:rPr>
                    <w:t>01</w:t>
                  </w:r>
                </w:p>
              </w:tc>
              <w:tc>
                <w:tcPr>
                  <w:tcW w:w="206" w:type="pct"/>
                  <w:tcBorders>
                    <w:top w:val="nil"/>
                    <w:left w:val="nil"/>
                    <w:bottom w:val="single" w:sz="4" w:space="0" w:color="auto"/>
                    <w:right w:val="single" w:sz="4" w:space="0" w:color="auto"/>
                  </w:tcBorders>
                  <w:shd w:val="clear" w:color="auto" w:fill="auto"/>
                  <w:noWrap/>
                  <w:vAlign w:val="center"/>
                  <w:hideMark/>
                </w:tcPr>
                <w:p w14:paraId="3A49377E" w14:textId="77777777" w:rsidR="004338C5" w:rsidRPr="00757D4B" w:rsidRDefault="004338C5" w:rsidP="001A3738">
                  <w:pPr>
                    <w:jc w:val="center"/>
                    <w:rPr>
                      <w:sz w:val="22"/>
                      <w:szCs w:val="22"/>
                    </w:rPr>
                  </w:pPr>
                  <w:r w:rsidRPr="00757D4B">
                    <w:rPr>
                      <w:sz w:val="22"/>
                      <w:szCs w:val="22"/>
                    </w:rPr>
                    <w:t>01</w:t>
                  </w:r>
                </w:p>
              </w:tc>
              <w:tc>
                <w:tcPr>
                  <w:tcW w:w="206" w:type="pct"/>
                  <w:tcBorders>
                    <w:top w:val="nil"/>
                    <w:left w:val="nil"/>
                    <w:bottom w:val="single" w:sz="4" w:space="0" w:color="auto"/>
                    <w:right w:val="single" w:sz="4" w:space="0" w:color="auto"/>
                  </w:tcBorders>
                  <w:shd w:val="clear" w:color="auto" w:fill="auto"/>
                  <w:noWrap/>
                  <w:vAlign w:val="center"/>
                  <w:hideMark/>
                </w:tcPr>
                <w:p w14:paraId="25E2AE99"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0450E48D" w14:textId="77777777" w:rsidR="004338C5" w:rsidRPr="00757D4B" w:rsidRDefault="004338C5" w:rsidP="001A3738">
                  <w:pPr>
                    <w:rPr>
                      <w:sz w:val="22"/>
                      <w:szCs w:val="22"/>
                    </w:rPr>
                  </w:pPr>
                  <w:r w:rsidRPr="00757D4B">
                    <w:rPr>
                      <w:sz w:val="22"/>
                      <w:szCs w:val="22"/>
                    </w:rPr>
                    <w:t>Support expenditure for the Global Europe excluding Ukraine</w:t>
                  </w:r>
                </w:p>
              </w:tc>
            </w:tr>
            <w:tr w:rsidR="00757D4B" w:rsidRPr="00757D4B" w14:paraId="5C7508CB"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0C6EEF9" w14:textId="77777777" w:rsidR="004338C5" w:rsidRPr="00757D4B" w:rsidRDefault="004338C5" w:rsidP="001A3738">
                  <w:pPr>
                    <w:jc w:val="center"/>
                    <w:rPr>
                      <w:sz w:val="22"/>
                      <w:szCs w:val="22"/>
                    </w:rPr>
                  </w:pPr>
                  <w:r w:rsidRPr="00757D4B">
                    <w:rPr>
                      <w:sz w:val="22"/>
                      <w:szCs w:val="22"/>
                    </w:rPr>
                    <w:t>07</w:t>
                  </w:r>
                </w:p>
              </w:tc>
              <w:tc>
                <w:tcPr>
                  <w:tcW w:w="191" w:type="pct"/>
                  <w:tcBorders>
                    <w:top w:val="nil"/>
                    <w:left w:val="nil"/>
                    <w:bottom w:val="single" w:sz="4" w:space="0" w:color="auto"/>
                    <w:right w:val="single" w:sz="4" w:space="0" w:color="auto"/>
                  </w:tcBorders>
                  <w:shd w:val="clear" w:color="auto" w:fill="auto"/>
                  <w:noWrap/>
                  <w:vAlign w:val="center"/>
                  <w:hideMark/>
                </w:tcPr>
                <w:p w14:paraId="5ACA8B64" w14:textId="77777777" w:rsidR="004338C5" w:rsidRPr="00757D4B" w:rsidRDefault="004338C5" w:rsidP="001A3738">
                  <w:pPr>
                    <w:jc w:val="center"/>
                    <w:rPr>
                      <w:sz w:val="22"/>
                      <w:szCs w:val="22"/>
                    </w:rPr>
                  </w:pPr>
                  <w:r w:rsidRPr="00757D4B">
                    <w:rPr>
                      <w:sz w:val="22"/>
                      <w:szCs w:val="22"/>
                    </w:rPr>
                    <w:t>01</w:t>
                  </w:r>
                </w:p>
              </w:tc>
              <w:tc>
                <w:tcPr>
                  <w:tcW w:w="206" w:type="pct"/>
                  <w:tcBorders>
                    <w:top w:val="nil"/>
                    <w:left w:val="nil"/>
                    <w:bottom w:val="single" w:sz="4" w:space="0" w:color="auto"/>
                    <w:right w:val="single" w:sz="4" w:space="0" w:color="auto"/>
                  </w:tcBorders>
                  <w:shd w:val="clear" w:color="auto" w:fill="auto"/>
                  <w:noWrap/>
                  <w:vAlign w:val="center"/>
                  <w:hideMark/>
                </w:tcPr>
                <w:p w14:paraId="2752595D"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1D3B1D0E"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7FD65482" w14:textId="77777777" w:rsidR="004338C5" w:rsidRPr="00757D4B" w:rsidRDefault="004338C5" w:rsidP="001A3738">
                  <w:pPr>
                    <w:rPr>
                      <w:sz w:val="22"/>
                      <w:szCs w:val="22"/>
                    </w:rPr>
                  </w:pPr>
                  <w:r w:rsidRPr="00757D4B">
                    <w:rPr>
                      <w:sz w:val="22"/>
                      <w:szCs w:val="22"/>
                    </w:rPr>
                    <w:t>Support expenditure for support to Ukraine</w:t>
                  </w:r>
                </w:p>
              </w:tc>
            </w:tr>
            <w:tr w:rsidR="00757D4B" w:rsidRPr="00757D4B" w14:paraId="38112D4C"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0DF4078" w14:textId="77777777" w:rsidR="004338C5" w:rsidRPr="00757D4B" w:rsidRDefault="004338C5" w:rsidP="001A3738">
                  <w:pPr>
                    <w:jc w:val="center"/>
                    <w:rPr>
                      <w:sz w:val="22"/>
                      <w:szCs w:val="22"/>
                    </w:rPr>
                  </w:pPr>
                  <w:r w:rsidRPr="00757D4B">
                    <w:rPr>
                      <w:sz w:val="22"/>
                      <w:szCs w:val="22"/>
                    </w:rPr>
                    <w:t>07</w:t>
                  </w:r>
                </w:p>
              </w:tc>
              <w:tc>
                <w:tcPr>
                  <w:tcW w:w="191" w:type="pct"/>
                  <w:tcBorders>
                    <w:top w:val="nil"/>
                    <w:left w:val="nil"/>
                    <w:bottom w:val="single" w:sz="4" w:space="0" w:color="auto"/>
                    <w:right w:val="single" w:sz="4" w:space="0" w:color="auto"/>
                  </w:tcBorders>
                  <w:shd w:val="clear" w:color="auto" w:fill="auto"/>
                  <w:noWrap/>
                  <w:vAlign w:val="center"/>
                  <w:hideMark/>
                </w:tcPr>
                <w:p w14:paraId="5FB90493"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57F15218" w14:textId="77777777" w:rsidR="004338C5" w:rsidRPr="00757D4B" w:rsidRDefault="004338C5" w:rsidP="001A3738">
                  <w:pPr>
                    <w:jc w:val="center"/>
                    <w:rPr>
                      <w:sz w:val="22"/>
                      <w:szCs w:val="22"/>
                    </w:rPr>
                  </w:pPr>
                  <w:r w:rsidRPr="00757D4B">
                    <w:rPr>
                      <w:sz w:val="22"/>
                      <w:szCs w:val="22"/>
                    </w:rPr>
                    <w:t> </w:t>
                  </w:r>
                </w:p>
              </w:tc>
              <w:tc>
                <w:tcPr>
                  <w:tcW w:w="206" w:type="pct"/>
                  <w:tcBorders>
                    <w:top w:val="nil"/>
                    <w:left w:val="nil"/>
                    <w:bottom w:val="single" w:sz="4" w:space="0" w:color="auto"/>
                    <w:right w:val="single" w:sz="4" w:space="0" w:color="auto"/>
                  </w:tcBorders>
                  <w:shd w:val="clear" w:color="auto" w:fill="auto"/>
                  <w:noWrap/>
                  <w:vAlign w:val="center"/>
                  <w:hideMark/>
                </w:tcPr>
                <w:p w14:paraId="5FE742A0"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45F3E125" w14:textId="77777777" w:rsidR="004338C5" w:rsidRPr="00757D4B" w:rsidRDefault="004338C5" w:rsidP="001A3738">
                  <w:pPr>
                    <w:rPr>
                      <w:sz w:val="22"/>
                      <w:szCs w:val="22"/>
                    </w:rPr>
                  </w:pPr>
                  <w:r w:rsidRPr="00757D4B">
                    <w:rPr>
                      <w:sz w:val="22"/>
                      <w:szCs w:val="22"/>
                    </w:rPr>
                    <w:t>Europe Pillar</w:t>
                  </w:r>
                </w:p>
              </w:tc>
            </w:tr>
            <w:tr w:rsidR="00757D4B" w:rsidRPr="00757D4B" w14:paraId="6DAC37FB"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60382D2" w14:textId="77777777" w:rsidR="004338C5" w:rsidRPr="00757D4B" w:rsidRDefault="004338C5" w:rsidP="001A3738">
                  <w:pPr>
                    <w:jc w:val="center"/>
                    <w:rPr>
                      <w:sz w:val="22"/>
                      <w:szCs w:val="22"/>
                    </w:rPr>
                  </w:pPr>
                  <w:r w:rsidRPr="00757D4B">
                    <w:rPr>
                      <w:sz w:val="22"/>
                      <w:szCs w:val="22"/>
                    </w:rPr>
                    <w:t>07</w:t>
                  </w:r>
                </w:p>
              </w:tc>
              <w:tc>
                <w:tcPr>
                  <w:tcW w:w="191" w:type="pct"/>
                  <w:tcBorders>
                    <w:top w:val="nil"/>
                    <w:left w:val="nil"/>
                    <w:bottom w:val="single" w:sz="4" w:space="0" w:color="auto"/>
                    <w:right w:val="single" w:sz="4" w:space="0" w:color="auto"/>
                  </w:tcBorders>
                  <w:shd w:val="clear" w:color="auto" w:fill="auto"/>
                  <w:noWrap/>
                  <w:vAlign w:val="center"/>
                  <w:hideMark/>
                </w:tcPr>
                <w:p w14:paraId="4FBE6D55"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577534D0" w14:textId="77777777" w:rsidR="004338C5" w:rsidRPr="00757D4B" w:rsidRDefault="004338C5" w:rsidP="001A3738">
                  <w:pPr>
                    <w:jc w:val="center"/>
                    <w:rPr>
                      <w:sz w:val="22"/>
                      <w:szCs w:val="22"/>
                    </w:rPr>
                  </w:pPr>
                  <w:r w:rsidRPr="00757D4B">
                    <w:rPr>
                      <w:sz w:val="22"/>
                      <w:szCs w:val="22"/>
                    </w:rPr>
                    <w:t>01</w:t>
                  </w:r>
                </w:p>
              </w:tc>
              <w:tc>
                <w:tcPr>
                  <w:tcW w:w="206" w:type="pct"/>
                  <w:tcBorders>
                    <w:top w:val="nil"/>
                    <w:left w:val="nil"/>
                    <w:bottom w:val="single" w:sz="4" w:space="0" w:color="auto"/>
                    <w:right w:val="single" w:sz="4" w:space="0" w:color="auto"/>
                  </w:tcBorders>
                  <w:shd w:val="clear" w:color="auto" w:fill="auto"/>
                  <w:noWrap/>
                  <w:vAlign w:val="center"/>
                  <w:hideMark/>
                </w:tcPr>
                <w:p w14:paraId="4677EEB9"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020DFCE9" w14:textId="77777777" w:rsidR="004338C5" w:rsidRPr="00757D4B" w:rsidRDefault="004338C5" w:rsidP="001A3738">
                  <w:pPr>
                    <w:rPr>
                      <w:sz w:val="22"/>
                      <w:szCs w:val="22"/>
                    </w:rPr>
                  </w:pPr>
                  <w:r w:rsidRPr="00757D4B">
                    <w:rPr>
                      <w:sz w:val="22"/>
                      <w:szCs w:val="22"/>
                    </w:rPr>
                    <w:t>Enlargement - Preparation for accession</w:t>
                  </w:r>
                </w:p>
              </w:tc>
            </w:tr>
            <w:tr w:rsidR="00757D4B" w:rsidRPr="00757D4B" w14:paraId="7D49748F"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2EC8104" w14:textId="77777777" w:rsidR="004338C5" w:rsidRPr="00757D4B" w:rsidRDefault="004338C5" w:rsidP="001A3738">
                  <w:pPr>
                    <w:jc w:val="center"/>
                    <w:rPr>
                      <w:sz w:val="22"/>
                      <w:szCs w:val="22"/>
                    </w:rPr>
                  </w:pPr>
                  <w:r w:rsidRPr="00757D4B">
                    <w:rPr>
                      <w:sz w:val="22"/>
                      <w:szCs w:val="22"/>
                    </w:rPr>
                    <w:t>07</w:t>
                  </w:r>
                </w:p>
              </w:tc>
              <w:tc>
                <w:tcPr>
                  <w:tcW w:w="191" w:type="pct"/>
                  <w:tcBorders>
                    <w:top w:val="nil"/>
                    <w:left w:val="nil"/>
                    <w:bottom w:val="single" w:sz="4" w:space="0" w:color="auto"/>
                    <w:right w:val="single" w:sz="4" w:space="0" w:color="auto"/>
                  </w:tcBorders>
                  <w:shd w:val="clear" w:color="auto" w:fill="auto"/>
                  <w:noWrap/>
                  <w:vAlign w:val="center"/>
                  <w:hideMark/>
                </w:tcPr>
                <w:p w14:paraId="461E1EFD"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0C97B405"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32E1E1B5"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1E9CB7F2" w14:textId="77777777" w:rsidR="004338C5" w:rsidRPr="00757D4B" w:rsidRDefault="004338C5" w:rsidP="001A3738">
                  <w:pPr>
                    <w:rPr>
                      <w:sz w:val="22"/>
                      <w:szCs w:val="22"/>
                    </w:rPr>
                  </w:pPr>
                  <w:r w:rsidRPr="00757D4B">
                    <w:rPr>
                      <w:sz w:val="22"/>
                      <w:szCs w:val="22"/>
                    </w:rPr>
                    <w:t>Eastern Neighbourhood - Programmes</w:t>
                  </w:r>
                </w:p>
              </w:tc>
            </w:tr>
            <w:tr w:rsidR="00757D4B" w:rsidRPr="00757D4B" w14:paraId="2ADF26DC"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6099441" w14:textId="77777777" w:rsidR="004338C5" w:rsidRPr="00757D4B" w:rsidRDefault="004338C5" w:rsidP="001A3738">
                  <w:pPr>
                    <w:jc w:val="center"/>
                    <w:rPr>
                      <w:sz w:val="22"/>
                      <w:szCs w:val="22"/>
                    </w:rPr>
                  </w:pPr>
                  <w:r w:rsidRPr="00757D4B">
                    <w:rPr>
                      <w:sz w:val="22"/>
                      <w:szCs w:val="22"/>
                    </w:rPr>
                    <w:t>07</w:t>
                  </w:r>
                </w:p>
              </w:tc>
              <w:tc>
                <w:tcPr>
                  <w:tcW w:w="191" w:type="pct"/>
                  <w:tcBorders>
                    <w:top w:val="nil"/>
                    <w:left w:val="nil"/>
                    <w:bottom w:val="single" w:sz="4" w:space="0" w:color="auto"/>
                    <w:right w:val="single" w:sz="4" w:space="0" w:color="auto"/>
                  </w:tcBorders>
                  <w:shd w:val="clear" w:color="auto" w:fill="auto"/>
                  <w:noWrap/>
                  <w:vAlign w:val="center"/>
                  <w:hideMark/>
                </w:tcPr>
                <w:p w14:paraId="3889304B"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020E8D4F" w14:textId="77777777" w:rsidR="004338C5" w:rsidRPr="00757D4B" w:rsidRDefault="004338C5" w:rsidP="001A3738">
                  <w:pPr>
                    <w:jc w:val="center"/>
                    <w:rPr>
                      <w:sz w:val="22"/>
                      <w:szCs w:val="22"/>
                    </w:rPr>
                  </w:pPr>
                  <w:r w:rsidRPr="00757D4B">
                    <w:rPr>
                      <w:sz w:val="22"/>
                      <w:szCs w:val="22"/>
                    </w:rPr>
                    <w:t>03</w:t>
                  </w:r>
                </w:p>
              </w:tc>
              <w:tc>
                <w:tcPr>
                  <w:tcW w:w="206" w:type="pct"/>
                  <w:tcBorders>
                    <w:top w:val="nil"/>
                    <w:left w:val="nil"/>
                    <w:bottom w:val="single" w:sz="4" w:space="0" w:color="auto"/>
                    <w:right w:val="single" w:sz="4" w:space="0" w:color="auto"/>
                  </w:tcBorders>
                  <w:shd w:val="clear" w:color="auto" w:fill="auto"/>
                  <w:noWrap/>
                  <w:vAlign w:val="center"/>
                  <w:hideMark/>
                </w:tcPr>
                <w:p w14:paraId="034FBDEF"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25363014" w14:textId="77777777" w:rsidR="004338C5" w:rsidRPr="00757D4B" w:rsidRDefault="004338C5" w:rsidP="001A3738">
                  <w:pPr>
                    <w:rPr>
                      <w:sz w:val="22"/>
                      <w:szCs w:val="22"/>
                    </w:rPr>
                  </w:pPr>
                  <w:r w:rsidRPr="00757D4B">
                    <w:rPr>
                      <w:sz w:val="22"/>
                      <w:szCs w:val="22"/>
                    </w:rPr>
                    <w:t>Western Europe - Programmes</w:t>
                  </w:r>
                </w:p>
              </w:tc>
            </w:tr>
            <w:tr w:rsidR="00757D4B" w:rsidRPr="00757D4B" w14:paraId="68BE9CD0"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DE28F93" w14:textId="77777777" w:rsidR="004338C5" w:rsidRPr="00757D4B" w:rsidRDefault="004338C5" w:rsidP="001A3738">
                  <w:pPr>
                    <w:jc w:val="center"/>
                    <w:rPr>
                      <w:sz w:val="22"/>
                      <w:szCs w:val="22"/>
                    </w:rPr>
                  </w:pPr>
                  <w:r w:rsidRPr="00757D4B">
                    <w:rPr>
                      <w:sz w:val="22"/>
                      <w:szCs w:val="22"/>
                    </w:rPr>
                    <w:t>07</w:t>
                  </w:r>
                </w:p>
              </w:tc>
              <w:tc>
                <w:tcPr>
                  <w:tcW w:w="191" w:type="pct"/>
                  <w:tcBorders>
                    <w:top w:val="nil"/>
                    <w:left w:val="nil"/>
                    <w:bottom w:val="single" w:sz="4" w:space="0" w:color="auto"/>
                    <w:right w:val="single" w:sz="4" w:space="0" w:color="auto"/>
                  </w:tcBorders>
                  <w:shd w:val="clear" w:color="auto" w:fill="auto"/>
                  <w:noWrap/>
                  <w:vAlign w:val="center"/>
                  <w:hideMark/>
                </w:tcPr>
                <w:p w14:paraId="07AAE973"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42CA9B99" w14:textId="77777777" w:rsidR="004338C5" w:rsidRPr="00757D4B" w:rsidRDefault="004338C5" w:rsidP="001A3738">
                  <w:pPr>
                    <w:jc w:val="center"/>
                    <w:rPr>
                      <w:sz w:val="22"/>
                      <w:szCs w:val="22"/>
                    </w:rPr>
                  </w:pPr>
                  <w:r w:rsidRPr="00757D4B">
                    <w:rPr>
                      <w:sz w:val="22"/>
                      <w:szCs w:val="22"/>
                    </w:rPr>
                    <w:t>04</w:t>
                  </w:r>
                </w:p>
              </w:tc>
              <w:tc>
                <w:tcPr>
                  <w:tcW w:w="206" w:type="pct"/>
                  <w:tcBorders>
                    <w:top w:val="nil"/>
                    <w:left w:val="nil"/>
                    <w:bottom w:val="single" w:sz="4" w:space="0" w:color="auto"/>
                    <w:right w:val="single" w:sz="4" w:space="0" w:color="auto"/>
                  </w:tcBorders>
                  <w:shd w:val="clear" w:color="auto" w:fill="auto"/>
                  <w:noWrap/>
                  <w:vAlign w:val="center"/>
                  <w:hideMark/>
                </w:tcPr>
                <w:p w14:paraId="71C0069C"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6ECA7A31" w14:textId="77777777" w:rsidR="004338C5" w:rsidRPr="00757D4B" w:rsidRDefault="004338C5" w:rsidP="001A3738">
                  <w:pPr>
                    <w:rPr>
                      <w:sz w:val="22"/>
                      <w:szCs w:val="22"/>
                    </w:rPr>
                  </w:pPr>
                  <w:r w:rsidRPr="00757D4B">
                    <w:rPr>
                      <w:sz w:val="22"/>
                      <w:szCs w:val="22"/>
                    </w:rPr>
                    <w:t>Support to Ukraine</w:t>
                  </w:r>
                </w:p>
              </w:tc>
            </w:tr>
            <w:tr w:rsidR="00757D4B" w:rsidRPr="00757D4B" w14:paraId="1FD23A79"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392D0DE" w14:textId="77777777" w:rsidR="004338C5" w:rsidRPr="00757D4B" w:rsidRDefault="004338C5" w:rsidP="001A3738">
                  <w:pPr>
                    <w:jc w:val="center"/>
                    <w:rPr>
                      <w:sz w:val="22"/>
                      <w:szCs w:val="22"/>
                    </w:rPr>
                  </w:pPr>
                  <w:r w:rsidRPr="00757D4B">
                    <w:rPr>
                      <w:sz w:val="22"/>
                      <w:szCs w:val="22"/>
                    </w:rPr>
                    <w:t>07</w:t>
                  </w:r>
                </w:p>
              </w:tc>
              <w:tc>
                <w:tcPr>
                  <w:tcW w:w="191" w:type="pct"/>
                  <w:tcBorders>
                    <w:top w:val="nil"/>
                    <w:left w:val="nil"/>
                    <w:bottom w:val="single" w:sz="4" w:space="0" w:color="auto"/>
                    <w:right w:val="single" w:sz="4" w:space="0" w:color="auto"/>
                  </w:tcBorders>
                  <w:shd w:val="clear" w:color="auto" w:fill="auto"/>
                  <w:noWrap/>
                  <w:vAlign w:val="center"/>
                  <w:hideMark/>
                </w:tcPr>
                <w:p w14:paraId="6263D7C5"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2B599BFA" w14:textId="77777777" w:rsidR="004338C5" w:rsidRPr="00757D4B" w:rsidRDefault="004338C5" w:rsidP="001A3738">
                  <w:pPr>
                    <w:jc w:val="center"/>
                    <w:rPr>
                      <w:sz w:val="22"/>
                      <w:szCs w:val="22"/>
                    </w:rPr>
                  </w:pPr>
                  <w:r w:rsidRPr="00757D4B">
                    <w:rPr>
                      <w:sz w:val="22"/>
                      <w:szCs w:val="22"/>
                    </w:rPr>
                    <w:t>10</w:t>
                  </w:r>
                </w:p>
              </w:tc>
              <w:tc>
                <w:tcPr>
                  <w:tcW w:w="206" w:type="pct"/>
                  <w:tcBorders>
                    <w:top w:val="nil"/>
                    <w:left w:val="nil"/>
                    <w:bottom w:val="single" w:sz="4" w:space="0" w:color="auto"/>
                    <w:right w:val="single" w:sz="4" w:space="0" w:color="auto"/>
                  </w:tcBorders>
                  <w:shd w:val="clear" w:color="auto" w:fill="auto"/>
                  <w:noWrap/>
                  <w:vAlign w:val="center"/>
                  <w:hideMark/>
                </w:tcPr>
                <w:p w14:paraId="27C17F84"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4545BF8C" w14:textId="77777777" w:rsidR="004338C5" w:rsidRPr="00757D4B" w:rsidRDefault="004338C5" w:rsidP="001A3738">
                  <w:pPr>
                    <w:rPr>
                      <w:sz w:val="22"/>
                      <w:szCs w:val="22"/>
                    </w:rPr>
                  </w:pPr>
                  <w:r w:rsidRPr="00757D4B">
                    <w:rPr>
                      <w:sz w:val="22"/>
                      <w:szCs w:val="22"/>
                    </w:rPr>
                    <w:t>Europe - Crisis, peace and foreign policy needs</w:t>
                  </w:r>
                </w:p>
              </w:tc>
            </w:tr>
            <w:tr w:rsidR="00757D4B" w:rsidRPr="00757D4B" w14:paraId="7610069B"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F19FAEA" w14:textId="77777777" w:rsidR="004338C5" w:rsidRPr="00757D4B" w:rsidRDefault="004338C5" w:rsidP="001A3738">
                  <w:pPr>
                    <w:jc w:val="center"/>
                    <w:rPr>
                      <w:sz w:val="22"/>
                      <w:szCs w:val="22"/>
                    </w:rPr>
                  </w:pPr>
                  <w:r w:rsidRPr="00757D4B">
                    <w:rPr>
                      <w:sz w:val="22"/>
                      <w:szCs w:val="22"/>
                    </w:rPr>
                    <w:t>07</w:t>
                  </w:r>
                </w:p>
              </w:tc>
              <w:tc>
                <w:tcPr>
                  <w:tcW w:w="191" w:type="pct"/>
                  <w:tcBorders>
                    <w:top w:val="nil"/>
                    <w:left w:val="nil"/>
                    <w:bottom w:val="single" w:sz="4" w:space="0" w:color="auto"/>
                    <w:right w:val="single" w:sz="4" w:space="0" w:color="auto"/>
                  </w:tcBorders>
                  <w:shd w:val="clear" w:color="auto" w:fill="auto"/>
                  <w:noWrap/>
                  <w:vAlign w:val="center"/>
                  <w:hideMark/>
                </w:tcPr>
                <w:p w14:paraId="02BBBD60"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775CC198" w14:textId="77777777" w:rsidR="004338C5" w:rsidRPr="00757D4B" w:rsidRDefault="004338C5" w:rsidP="001A3738">
                  <w:pPr>
                    <w:jc w:val="center"/>
                    <w:rPr>
                      <w:sz w:val="22"/>
                      <w:szCs w:val="22"/>
                    </w:rPr>
                  </w:pPr>
                  <w:r w:rsidRPr="00757D4B">
                    <w:rPr>
                      <w:sz w:val="22"/>
                      <w:szCs w:val="22"/>
                    </w:rPr>
                    <w:t>11</w:t>
                  </w:r>
                </w:p>
              </w:tc>
              <w:tc>
                <w:tcPr>
                  <w:tcW w:w="206" w:type="pct"/>
                  <w:tcBorders>
                    <w:top w:val="nil"/>
                    <w:left w:val="nil"/>
                    <w:bottom w:val="single" w:sz="4" w:space="0" w:color="auto"/>
                    <w:right w:val="single" w:sz="4" w:space="0" w:color="auto"/>
                  </w:tcBorders>
                  <w:shd w:val="clear" w:color="auto" w:fill="auto"/>
                  <w:noWrap/>
                  <w:vAlign w:val="center"/>
                  <w:hideMark/>
                </w:tcPr>
                <w:p w14:paraId="3C7BED7E"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7952BC55" w14:textId="77777777" w:rsidR="004338C5" w:rsidRPr="00757D4B" w:rsidRDefault="004338C5" w:rsidP="001A3738">
                  <w:pPr>
                    <w:rPr>
                      <w:sz w:val="22"/>
                      <w:szCs w:val="22"/>
                    </w:rPr>
                  </w:pPr>
                  <w:r w:rsidRPr="00757D4B">
                    <w:rPr>
                      <w:sz w:val="22"/>
                      <w:szCs w:val="22"/>
                    </w:rPr>
                    <w:t>Europe - Humanitarian Aid</w:t>
                  </w:r>
                </w:p>
              </w:tc>
            </w:tr>
            <w:tr w:rsidR="00757D4B" w:rsidRPr="00757D4B" w14:paraId="686E9361"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FDA60B7" w14:textId="77777777" w:rsidR="004338C5" w:rsidRPr="00757D4B" w:rsidRDefault="004338C5" w:rsidP="001A3738">
                  <w:pPr>
                    <w:jc w:val="center"/>
                    <w:rPr>
                      <w:sz w:val="22"/>
                      <w:szCs w:val="22"/>
                    </w:rPr>
                  </w:pPr>
                  <w:r w:rsidRPr="00757D4B">
                    <w:rPr>
                      <w:sz w:val="22"/>
                      <w:szCs w:val="22"/>
                    </w:rPr>
                    <w:t>07</w:t>
                  </w:r>
                </w:p>
              </w:tc>
              <w:tc>
                <w:tcPr>
                  <w:tcW w:w="191" w:type="pct"/>
                  <w:tcBorders>
                    <w:top w:val="nil"/>
                    <w:left w:val="nil"/>
                    <w:bottom w:val="single" w:sz="4" w:space="0" w:color="auto"/>
                    <w:right w:val="single" w:sz="4" w:space="0" w:color="auto"/>
                  </w:tcBorders>
                  <w:shd w:val="clear" w:color="auto" w:fill="auto"/>
                  <w:noWrap/>
                  <w:vAlign w:val="center"/>
                  <w:hideMark/>
                </w:tcPr>
                <w:p w14:paraId="57BD48C9"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139E2DF9" w14:textId="77777777" w:rsidR="004338C5" w:rsidRPr="00757D4B" w:rsidRDefault="004338C5" w:rsidP="001A3738">
                  <w:pPr>
                    <w:jc w:val="center"/>
                    <w:rPr>
                      <w:sz w:val="22"/>
                      <w:szCs w:val="22"/>
                    </w:rPr>
                  </w:pPr>
                  <w:r w:rsidRPr="00757D4B">
                    <w:rPr>
                      <w:sz w:val="22"/>
                      <w:szCs w:val="22"/>
                    </w:rPr>
                    <w:t>12</w:t>
                  </w:r>
                </w:p>
              </w:tc>
              <w:tc>
                <w:tcPr>
                  <w:tcW w:w="206" w:type="pct"/>
                  <w:tcBorders>
                    <w:top w:val="nil"/>
                    <w:left w:val="nil"/>
                    <w:bottom w:val="single" w:sz="4" w:space="0" w:color="auto"/>
                    <w:right w:val="single" w:sz="4" w:space="0" w:color="auto"/>
                  </w:tcBorders>
                  <w:shd w:val="clear" w:color="auto" w:fill="auto"/>
                  <w:noWrap/>
                  <w:vAlign w:val="center"/>
                  <w:hideMark/>
                </w:tcPr>
                <w:p w14:paraId="365672F6"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2D85287A" w14:textId="77777777" w:rsidR="004338C5" w:rsidRPr="00757D4B" w:rsidRDefault="004338C5" w:rsidP="001A3738">
                  <w:pPr>
                    <w:rPr>
                      <w:sz w:val="22"/>
                      <w:szCs w:val="22"/>
                    </w:rPr>
                  </w:pPr>
                  <w:r w:rsidRPr="00757D4B">
                    <w:rPr>
                      <w:sz w:val="22"/>
                      <w:szCs w:val="22"/>
                    </w:rPr>
                    <w:t xml:space="preserve">Europe - Resilience </w:t>
                  </w:r>
                </w:p>
              </w:tc>
            </w:tr>
            <w:tr w:rsidR="00757D4B" w:rsidRPr="00757D4B" w14:paraId="36D81780"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518DFE1" w14:textId="77777777" w:rsidR="004338C5" w:rsidRPr="00757D4B" w:rsidRDefault="004338C5" w:rsidP="001A3738">
                  <w:pPr>
                    <w:jc w:val="center"/>
                    <w:rPr>
                      <w:sz w:val="22"/>
                      <w:szCs w:val="22"/>
                    </w:rPr>
                  </w:pPr>
                  <w:r w:rsidRPr="00757D4B">
                    <w:rPr>
                      <w:sz w:val="22"/>
                      <w:szCs w:val="22"/>
                    </w:rPr>
                    <w:t>07</w:t>
                  </w:r>
                </w:p>
              </w:tc>
              <w:tc>
                <w:tcPr>
                  <w:tcW w:w="191" w:type="pct"/>
                  <w:tcBorders>
                    <w:top w:val="nil"/>
                    <w:left w:val="nil"/>
                    <w:bottom w:val="single" w:sz="4" w:space="0" w:color="auto"/>
                    <w:right w:val="single" w:sz="4" w:space="0" w:color="auto"/>
                  </w:tcBorders>
                  <w:shd w:val="clear" w:color="auto" w:fill="auto"/>
                  <w:noWrap/>
                  <w:vAlign w:val="center"/>
                  <w:hideMark/>
                </w:tcPr>
                <w:p w14:paraId="5651AD4D"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167258D6" w14:textId="77777777" w:rsidR="004338C5" w:rsidRPr="00757D4B" w:rsidRDefault="004338C5" w:rsidP="001A3738">
                  <w:pPr>
                    <w:jc w:val="center"/>
                    <w:rPr>
                      <w:sz w:val="22"/>
                      <w:szCs w:val="22"/>
                    </w:rPr>
                  </w:pPr>
                  <w:r w:rsidRPr="00757D4B">
                    <w:rPr>
                      <w:sz w:val="22"/>
                      <w:szCs w:val="22"/>
                    </w:rPr>
                    <w:t>13</w:t>
                  </w:r>
                </w:p>
              </w:tc>
              <w:tc>
                <w:tcPr>
                  <w:tcW w:w="206" w:type="pct"/>
                  <w:tcBorders>
                    <w:top w:val="nil"/>
                    <w:left w:val="nil"/>
                    <w:bottom w:val="single" w:sz="4" w:space="0" w:color="auto"/>
                    <w:right w:val="single" w:sz="4" w:space="0" w:color="auto"/>
                  </w:tcBorders>
                  <w:shd w:val="clear" w:color="auto" w:fill="auto"/>
                  <w:noWrap/>
                  <w:vAlign w:val="center"/>
                  <w:hideMark/>
                </w:tcPr>
                <w:p w14:paraId="3BC6D8DE"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567A8F4B" w14:textId="77777777" w:rsidR="004338C5" w:rsidRPr="00757D4B" w:rsidRDefault="004338C5" w:rsidP="001A3738">
                  <w:pPr>
                    <w:rPr>
                      <w:sz w:val="22"/>
                      <w:szCs w:val="22"/>
                    </w:rPr>
                  </w:pPr>
                  <w:r w:rsidRPr="00757D4B">
                    <w:rPr>
                      <w:sz w:val="22"/>
                      <w:szCs w:val="22"/>
                    </w:rPr>
                    <w:t>Europe - Competitiveness</w:t>
                  </w:r>
                </w:p>
              </w:tc>
            </w:tr>
            <w:tr w:rsidR="00757D4B" w:rsidRPr="00757D4B" w14:paraId="5254A9EF"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B0A4884" w14:textId="77777777" w:rsidR="004338C5" w:rsidRPr="00757D4B" w:rsidRDefault="004338C5" w:rsidP="001A3738">
                  <w:pPr>
                    <w:jc w:val="center"/>
                    <w:rPr>
                      <w:sz w:val="22"/>
                      <w:szCs w:val="22"/>
                    </w:rPr>
                  </w:pPr>
                  <w:r w:rsidRPr="00757D4B">
                    <w:rPr>
                      <w:sz w:val="22"/>
                      <w:szCs w:val="22"/>
                    </w:rPr>
                    <w:t>07</w:t>
                  </w:r>
                </w:p>
              </w:tc>
              <w:tc>
                <w:tcPr>
                  <w:tcW w:w="191" w:type="pct"/>
                  <w:tcBorders>
                    <w:top w:val="nil"/>
                    <w:left w:val="nil"/>
                    <w:bottom w:val="single" w:sz="4" w:space="0" w:color="auto"/>
                    <w:right w:val="single" w:sz="4" w:space="0" w:color="auto"/>
                  </w:tcBorders>
                  <w:shd w:val="clear" w:color="auto" w:fill="auto"/>
                  <w:noWrap/>
                  <w:vAlign w:val="center"/>
                  <w:hideMark/>
                </w:tcPr>
                <w:p w14:paraId="748CC093"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56C4B253" w14:textId="77777777" w:rsidR="004338C5" w:rsidRPr="00757D4B" w:rsidRDefault="004338C5" w:rsidP="001A3738">
                  <w:pPr>
                    <w:jc w:val="center"/>
                    <w:rPr>
                      <w:sz w:val="22"/>
                      <w:szCs w:val="22"/>
                    </w:rPr>
                  </w:pPr>
                  <w:r w:rsidRPr="00757D4B">
                    <w:rPr>
                      <w:sz w:val="22"/>
                      <w:szCs w:val="22"/>
                    </w:rPr>
                    <w:t>14</w:t>
                  </w:r>
                </w:p>
              </w:tc>
              <w:tc>
                <w:tcPr>
                  <w:tcW w:w="206" w:type="pct"/>
                  <w:tcBorders>
                    <w:top w:val="nil"/>
                    <w:left w:val="nil"/>
                    <w:bottom w:val="single" w:sz="4" w:space="0" w:color="auto"/>
                    <w:right w:val="single" w:sz="4" w:space="0" w:color="auto"/>
                  </w:tcBorders>
                  <w:shd w:val="clear" w:color="auto" w:fill="auto"/>
                  <w:noWrap/>
                  <w:vAlign w:val="center"/>
                  <w:hideMark/>
                </w:tcPr>
                <w:p w14:paraId="52F9FBC8"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5B3D1B7E" w14:textId="77777777" w:rsidR="004338C5" w:rsidRPr="00757D4B" w:rsidRDefault="004338C5" w:rsidP="001A3738">
                  <w:pPr>
                    <w:rPr>
                      <w:sz w:val="22"/>
                      <w:szCs w:val="22"/>
                    </w:rPr>
                  </w:pPr>
                  <w:r w:rsidRPr="00757D4B">
                    <w:rPr>
                      <w:sz w:val="22"/>
                      <w:szCs w:val="22"/>
                    </w:rPr>
                    <w:t>Europe - MFA grants</w:t>
                  </w:r>
                </w:p>
              </w:tc>
            </w:tr>
            <w:tr w:rsidR="00757D4B" w:rsidRPr="00757D4B" w14:paraId="5AB695CB"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50804A7" w14:textId="77777777" w:rsidR="004338C5" w:rsidRPr="00757D4B" w:rsidRDefault="004338C5" w:rsidP="001A3738">
                  <w:pPr>
                    <w:jc w:val="center"/>
                    <w:rPr>
                      <w:sz w:val="22"/>
                      <w:szCs w:val="22"/>
                    </w:rPr>
                  </w:pPr>
                  <w:r w:rsidRPr="00757D4B">
                    <w:rPr>
                      <w:sz w:val="22"/>
                      <w:szCs w:val="22"/>
                    </w:rPr>
                    <w:t>07</w:t>
                  </w:r>
                </w:p>
              </w:tc>
              <w:tc>
                <w:tcPr>
                  <w:tcW w:w="191" w:type="pct"/>
                  <w:tcBorders>
                    <w:top w:val="nil"/>
                    <w:left w:val="nil"/>
                    <w:bottom w:val="single" w:sz="4" w:space="0" w:color="auto"/>
                    <w:right w:val="single" w:sz="4" w:space="0" w:color="auto"/>
                  </w:tcBorders>
                  <w:shd w:val="clear" w:color="auto" w:fill="auto"/>
                  <w:noWrap/>
                  <w:vAlign w:val="center"/>
                  <w:hideMark/>
                </w:tcPr>
                <w:p w14:paraId="6FA73170"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7C208D6B" w14:textId="77777777" w:rsidR="004338C5" w:rsidRPr="00757D4B" w:rsidRDefault="004338C5" w:rsidP="001A3738">
                  <w:pPr>
                    <w:jc w:val="center"/>
                    <w:rPr>
                      <w:sz w:val="22"/>
                      <w:szCs w:val="22"/>
                    </w:rPr>
                  </w:pPr>
                  <w:r w:rsidRPr="00757D4B">
                    <w:rPr>
                      <w:sz w:val="22"/>
                      <w:szCs w:val="22"/>
                    </w:rPr>
                    <w:t>20</w:t>
                  </w:r>
                </w:p>
              </w:tc>
              <w:tc>
                <w:tcPr>
                  <w:tcW w:w="206" w:type="pct"/>
                  <w:tcBorders>
                    <w:top w:val="nil"/>
                    <w:left w:val="nil"/>
                    <w:bottom w:val="single" w:sz="4" w:space="0" w:color="auto"/>
                    <w:right w:val="single" w:sz="4" w:space="0" w:color="auto"/>
                  </w:tcBorders>
                  <w:shd w:val="clear" w:color="auto" w:fill="auto"/>
                  <w:noWrap/>
                  <w:vAlign w:val="center"/>
                  <w:hideMark/>
                </w:tcPr>
                <w:p w14:paraId="07DE4C44"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7620930F" w14:textId="77777777" w:rsidR="004338C5" w:rsidRPr="00757D4B" w:rsidRDefault="004338C5" w:rsidP="001A3738">
                  <w:pPr>
                    <w:rPr>
                      <w:sz w:val="22"/>
                      <w:szCs w:val="22"/>
                    </w:rPr>
                  </w:pPr>
                  <w:r w:rsidRPr="00757D4B">
                    <w:rPr>
                      <w:sz w:val="22"/>
                      <w:szCs w:val="22"/>
                    </w:rPr>
                    <w:t>Europe - Provisioning of the Common Provisioning Fund</w:t>
                  </w:r>
                </w:p>
              </w:tc>
            </w:tr>
            <w:tr w:rsidR="00757D4B" w:rsidRPr="00757D4B" w14:paraId="7B63A19C" w14:textId="77777777" w:rsidTr="001A3738">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99D6397" w14:textId="77777777" w:rsidR="004338C5" w:rsidRPr="00757D4B" w:rsidRDefault="004338C5" w:rsidP="001A3738">
                  <w:pPr>
                    <w:jc w:val="center"/>
                    <w:rPr>
                      <w:sz w:val="22"/>
                      <w:szCs w:val="22"/>
                    </w:rPr>
                  </w:pPr>
                  <w:r w:rsidRPr="00757D4B">
                    <w:rPr>
                      <w:sz w:val="22"/>
                      <w:szCs w:val="22"/>
                    </w:rPr>
                    <w:t>07</w:t>
                  </w:r>
                </w:p>
              </w:tc>
              <w:tc>
                <w:tcPr>
                  <w:tcW w:w="191" w:type="pct"/>
                  <w:tcBorders>
                    <w:top w:val="nil"/>
                    <w:left w:val="nil"/>
                    <w:bottom w:val="single" w:sz="4" w:space="0" w:color="auto"/>
                    <w:right w:val="single" w:sz="4" w:space="0" w:color="auto"/>
                  </w:tcBorders>
                  <w:shd w:val="clear" w:color="auto" w:fill="auto"/>
                  <w:noWrap/>
                  <w:vAlign w:val="center"/>
                  <w:hideMark/>
                </w:tcPr>
                <w:p w14:paraId="16025F57"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74104B05" w14:textId="77777777" w:rsidR="004338C5" w:rsidRPr="00757D4B" w:rsidRDefault="004338C5" w:rsidP="001A3738">
                  <w:pPr>
                    <w:jc w:val="center"/>
                    <w:rPr>
                      <w:sz w:val="22"/>
                      <w:szCs w:val="22"/>
                    </w:rPr>
                  </w:pPr>
                  <w:r w:rsidRPr="00757D4B">
                    <w:rPr>
                      <w:sz w:val="22"/>
                      <w:szCs w:val="22"/>
                    </w:rPr>
                    <w:t>30</w:t>
                  </w:r>
                </w:p>
              </w:tc>
              <w:tc>
                <w:tcPr>
                  <w:tcW w:w="206" w:type="pct"/>
                  <w:tcBorders>
                    <w:top w:val="nil"/>
                    <w:left w:val="nil"/>
                    <w:bottom w:val="single" w:sz="4" w:space="0" w:color="auto"/>
                    <w:right w:val="single" w:sz="4" w:space="0" w:color="auto"/>
                  </w:tcBorders>
                  <w:shd w:val="clear" w:color="auto" w:fill="auto"/>
                  <w:noWrap/>
                  <w:vAlign w:val="center"/>
                  <w:hideMark/>
                </w:tcPr>
                <w:p w14:paraId="301AE46C"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12B9C267" w14:textId="77777777" w:rsidR="004338C5" w:rsidRPr="00757D4B" w:rsidRDefault="004338C5" w:rsidP="001A3738">
                  <w:pPr>
                    <w:rPr>
                      <w:sz w:val="22"/>
                      <w:szCs w:val="22"/>
                    </w:rPr>
                  </w:pPr>
                  <w:r w:rsidRPr="00757D4B">
                    <w:rPr>
                      <w:sz w:val="22"/>
                      <w:szCs w:val="22"/>
                    </w:rPr>
                    <w:t>Europe - Territorial and Cross-Border Cooperation</w:t>
                  </w:r>
                </w:p>
              </w:tc>
            </w:tr>
          </w:tbl>
          <w:p w14:paraId="383BE6B7" w14:textId="77777777" w:rsidR="004338C5" w:rsidRPr="00757D4B" w:rsidRDefault="004338C5" w:rsidP="001A3738">
            <w:pPr>
              <w:pStyle w:val="AmColumnHeading"/>
              <w:keepNext/>
              <w:jc w:val="left"/>
            </w:pPr>
          </w:p>
        </w:tc>
      </w:tr>
      <w:tr w:rsidR="00757D4B" w:rsidRPr="00757D4B" w14:paraId="07C2F2CC" w14:textId="77777777" w:rsidTr="001A3738">
        <w:tc>
          <w:tcPr>
            <w:tcW w:w="14459" w:type="dxa"/>
          </w:tcPr>
          <w:p w14:paraId="6E3BD0B7" w14:textId="77777777" w:rsidR="004338C5" w:rsidRPr="00757D4B" w:rsidRDefault="004338C5" w:rsidP="001A3738">
            <w:pPr>
              <w:pStyle w:val="AmColumnHeading"/>
              <w:keepNext/>
              <w:spacing w:after="0"/>
              <w:jc w:val="left"/>
            </w:pPr>
          </w:p>
        </w:tc>
      </w:tr>
      <w:tr w:rsidR="00757D4B" w:rsidRPr="00757D4B" w14:paraId="77BF6B94" w14:textId="77777777" w:rsidTr="001A3738">
        <w:tc>
          <w:tcPr>
            <w:tcW w:w="14459" w:type="dxa"/>
          </w:tcPr>
          <w:p w14:paraId="5CE92864" w14:textId="77777777" w:rsidR="004338C5" w:rsidRPr="00757D4B" w:rsidRDefault="004338C5" w:rsidP="001A3738">
            <w:pPr>
              <w:pStyle w:val="AmColumnHeading"/>
              <w:keepNext/>
              <w:jc w:val="left"/>
            </w:pPr>
            <w:r w:rsidRPr="00757D4B">
              <w:t>Modification</w:t>
            </w:r>
          </w:p>
        </w:tc>
      </w:tr>
      <w:tr w:rsidR="00757D4B" w:rsidRPr="00757D4B" w14:paraId="37DD62C2" w14:textId="77777777" w:rsidTr="001A3738">
        <w:tc>
          <w:tcPr>
            <w:tcW w:w="14459" w:type="dxa"/>
          </w:tcPr>
          <w:tbl>
            <w:tblPr>
              <w:tblW w:w="5000" w:type="pct"/>
              <w:tblLook w:val="04A0" w:firstRow="1" w:lastRow="0" w:firstColumn="1" w:lastColumn="0" w:noHBand="0" w:noVBand="1"/>
            </w:tblPr>
            <w:tblGrid>
              <w:gridCol w:w="495"/>
              <w:gridCol w:w="567"/>
              <w:gridCol w:w="567"/>
              <w:gridCol w:w="567"/>
              <w:gridCol w:w="11563"/>
            </w:tblGrid>
            <w:tr w:rsidR="00757D4B" w:rsidRPr="00757D4B" w14:paraId="57EC4623" w14:textId="77777777" w:rsidTr="001A3738">
              <w:trPr>
                <w:trHeight w:val="42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058EF226" w14:textId="77777777" w:rsidR="004338C5" w:rsidRPr="00757D4B" w:rsidRDefault="004338C5" w:rsidP="001A3738">
                  <w:pPr>
                    <w:rPr>
                      <w:sz w:val="22"/>
                      <w:szCs w:val="22"/>
                    </w:rPr>
                  </w:pPr>
                  <w:r w:rsidRPr="00757D4B">
                    <w:rPr>
                      <w:sz w:val="22"/>
                      <w:szCs w:val="22"/>
                    </w:rPr>
                    <w:t>Heading 3: Global Europe</w:t>
                  </w:r>
                </w:p>
              </w:tc>
            </w:tr>
            <w:tr w:rsidR="00757D4B" w:rsidRPr="00757D4B" w14:paraId="2AD5B36F" w14:textId="77777777" w:rsidTr="001A3738">
              <w:trPr>
                <w:trHeight w:val="255"/>
              </w:trPr>
              <w:tc>
                <w:tcPr>
                  <w:tcW w:w="1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4B9E9C" w14:textId="77777777" w:rsidR="004338C5" w:rsidRPr="00757D4B" w:rsidRDefault="004338C5" w:rsidP="001A3738">
                  <w:pPr>
                    <w:jc w:val="center"/>
                    <w:rPr>
                      <w:sz w:val="22"/>
                      <w:szCs w:val="22"/>
                    </w:rPr>
                  </w:pPr>
                  <w:r w:rsidRPr="00757D4B">
                    <w:rPr>
                      <w:sz w:val="22"/>
                      <w:szCs w:val="22"/>
                    </w:rPr>
                    <w:t>Title</w:t>
                  </w:r>
                </w:p>
              </w:tc>
              <w:tc>
                <w:tcPr>
                  <w:tcW w:w="206" w:type="pct"/>
                  <w:tcBorders>
                    <w:top w:val="single" w:sz="4" w:space="0" w:color="auto"/>
                    <w:left w:val="nil"/>
                    <w:bottom w:val="single" w:sz="4" w:space="0" w:color="auto"/>
                    <w:right w:val="single" w:sz="4" w:space="0" w:color="auto"/>
                  </w:tcBorders>
                  <w:shd w:val="clear" w:color="auto" w:fill="auto"/>
                  <w:noWrap/>
                  <w:vAlign w:val="center"/>
                  <w:hideMark/>
                </w:tcPr>
                <w:p w14:paraId="56107DBE" w14:textId="77777777" w:rsidR="004338C5" w:rsidRPr="00757D4B" w:rsidRDefault="004338C5" w:rsidP="001A3738">
                  <w:pPr>
                    <w:jc w:val="center"/>
                    <w:rPr>
                      <w:sz w:val="22"/>
                      <w:szCs w:val="22"/>
                    </w:rPr>
                  </w:pPr>
                  <w:r w:rsidRPr="00757D4B">
                    <w:rPr>
                      <w:sz w:val="22"/>
                      <w:szCs w:val="22"/>
                    </w:rPr>
                    <w:t>Chapter</w:t>
                  </w:r>
                </w:p>
              </w:tc>
              <w:tc>
                <w:tcPr>
                  <w:tcW w:w="206" w:type="pct"/>
                  <w:tcBorders>
                    <w:top w:val="single" w:sz="4" w:space="0" w:color="auto"/>
                    <w:left w:val="nil"/>
                    <w:bottom w:val="single" w:sz="4" w:space="0" w:color="auto"/>
                    <w:right w:val="single" w:sz="4" w:space="0" w:color="auto"/>
                  </w:tcBorders>
                  <w:shd w:val="clear" w:color="auto" w:fill="auto"/>
                  <w:noWrap/>
                  <w:vAlign w:val="center"/>
                  <w:hideMark/>
                </w:tcPr>
                <w:p w14:paraId="51B4CF45" w14:textId="77777777" w:rsidR="004338C5" w:rsidRPr="00757D4B" w:rsidRDefault="004338C5" w:rsidP="001A3738">
                  <w:pPr>
                    <w:jc w:val="center"/>
                    <w:rPr>
                      <w:sz w:val="22"/>
                      <w:szCs w:val="22"/>
                    </w:rPr>
                  </w:pPr>
                  <w:r w:rsidRPr="00757D4B">
                    <w:rPr>
                      <w:sz w:val="22"/>
                      <w:szCs w:val="22"/>
                    </w:rPr>
                    <w:t xml:space="preserve">Article </w:t>
                  </w:r>
                </w:p>
              </w:tc>
              <w:tc>
                <w:tcPr>
                  <w:tcW w:w="206" w:type="pct"/>
                  <w:tcBorders>
                    <w:top w:val="single" w:sz="4" w:space="0" w:color="auto"/>
                    <w:left w:val="nil"/>
                    <w:bottom w:val="single" w:sz="4" w:space="0" w:color="auto"/>
                    <w:right w:val="single" w:sz="4" w:space="0" w:color="auto"/>
                  </w:tcBorders>
                  <w:shd w:val="clear" w:color="auto" w:fill="auto"/>
                  <w:noWrap/>
                  <w:vAlign w:val="center"/>
                  <w:hideMark/>
                </w:tcPr>
                <w:p w14:paraId="20805D77" w14:textId="77777777" w:rsidR="004338C5" w:rsidRPr="00757D4B" w:rsidRDefault="004338C5" w:rsidP="001A3738">
                  <w:pPr>
                    <w:jc w:val="center"/>
                    <w:rPr>
                      <w:sz w:val="22"/>
                      <w:szCs w:val="22"/>
                    </w:rPr>
                  </w:pPr>
                  <w:r w:rsidRPr="00757D4B">
                    <w:rPr>
                      <w:sz w:val="22"/>
                      <w:szCs w:val="22"/>
                    </w:rPr>
                    <w:t>Item</w:t>
                  </w:r>
                </w:p>
              </w:tc>
              <w:tc>
                <w:tcPr>
                  <w:tcW w:w="4202" w:type="pct"/>
                  <w:tcBorders>
                    <w:top w:val="single" w:sz="4" w:space="0" w:color="auto"/>
                    <w:left w:val="nil"/>
                    <w:bottom w:val="single" w:sz="4" w:space="0" w:color="auto"/>
                    <w:right w:val="single" w:sz="4" w:space="0" w:color="auto"/>
                  </w:tcBorders>
                  <w:shd w:val="clear" w:color="auto" w:fill="auto"/>
                  <w:vAlign w:val="center"/>
                  <w:hideMark/>
                </w:tcPr>
                <w:p w14:paraId="778E5812" w14:textId="77777777" w:rsidR="004338C5" w:rsidRPr="00757D4B" w:rsidRDefault="004338C5" w:rsidP="001A3738">
                  <w:pPr>
                    <w:jc w:val="center"/>
                    <w:rPr>
                      <w:sz w:val="22"/>
                      <w:szCs w:val="22"/>
                    </w:rPr>
                  </w:pPr>
                  <w:r w:rsidRPr="00757D4B">
                    <w:rPr>
                      <w:sz w:val="22"/>
                      <w:szCs w:val="22"/>
                    </w:rPr>
                    <w:t>Description</w:t>
                  </w:r>
                </w:p>
              </w:tc>
            </w:tr>
            <w:tr w:rsidR="00757D4B" w:rsidRPr="00757D4B" w14:paraId="1FEE69A0"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63517DC4" w14:textId="77777777" w:rsidR="004338C5" w:rsidRPr="00757D4B" w:rsidRDefault="004338C5" w:rsidP="001A3738">
                  <w:pPr>
                    <w:jc w:val="center"/>
                    <w:rPr>
                      <w:sz w:val="22"/>
                      <w:szCs w:val="22"/>
                    </w:rPr>
                  </w:pPr>
                  <w:r w:rsidRPr="00757D4B">
                    <w:rPr>
                      <w:sz w:val="22"/>
                      <w:szCs w:val="22"/>
                    </w:rPr>
                    <w:t>07</w:t>
                  </w:r>
                </w:p>
              </w:tc>
              <w:tc>
                <w:tcPr>
                  <w:tcW w:w="206" w:type="pct"/>
                  <w:tcBorders>
                    <w:top w:val="nil"/>
                    <w:left w:val="nil"/>
                    <w:bottom w:val="single" w:sz="4" w:space="0" w:color="auto"/>
                    <w:right w:val="single" w:sz="4" w:space="0" w:color="auto"/>
                  </w:tcBorders>
                  <w:shd w:val="clear" w:color="auto" w:fill="auto"/>
                  <w:noWrap/>
                  <w:vAlign w:val="center"/>
                  <w:hideMark/>
                </w:tcPr>
                <w:p w14:paraId="4852BD3E" w14:textId="77777777" w:rsidR="004338C5" w:rsidRPr="00757D4B" w:rsidRDefault="004338C5" w:rsidP="001A3738">
                  <w:pPr>
                    <w:jc w:val="center"/>
                    <w:rPr>
                      <w:sz w:val="22"/>
                      <w:szCs w:val="22"/>
                    </w:rPr>
                  </w:pPr>
                  <w:r w:rsidRPr="00757D4B">
                    <w:rPr>
                      <w:sz w:val="22"/>
                      <w:szCs w:val="22"/>
                    </w:rPr>
                    <w:t> </w:t>
                  </w:r>
                </w:p>
              </w:tc>
              <w:tc>
                <w:tcPr>
                  <w:tcW w:w="206" w:type="pct"/>
                  <w:tcBorders>
                    <w:top w:val="nil"/>
                    <w:left w:val="nil"/>
                    <w:bottom w:val="single" w:sz="4" w:space="0" w:color="auto"/>
                    <w:right w:val="single" w:sz="4" w:space="0" w:color="auto"/>
                  </w:tcBorders>
                  <w:shd w:val="clear" w:color="auto" w:fill="auto"/>
                  <w:noWrap/>
                  <w:vAlign w:val="center"/>
                  <w:hideMark/>
                </w:tcPr>
                <w:p w14:paraId="2932C2B9" w14:textId="77777777" w:rsidR="004338C5" w:rsidRPr="00757D4B" w:rsidRDefault="004338C5" w:rsidP="001A3738">
                  <w:pPr>
                    <w:jc w:val="center"/>
                    <w:rPr>
                      <w:sz w:val="22"/>
                      <w:szCs w:val="22"/>
                    </w:rPr>
                  </w:pPr>
                  <w:r w:rsidRPr="00757D4B">
                    <w:rPr>
                      <w:sz w:val="22"/>
                      <w:szCs w:val="22"/>
                    </w:rPr>
                    <w:t> </w:t>
                  </w:r>
                </w:p>
              </w:tc>
              <w:tc>
                <w:tcPr>
                  <w:tcW w:w="206" w:type="pct"/>
                  <w:tcBorders>
                    <w:top w:val="nil"/>
                    <w:left w:val="nil"/>
                    <w:bottom w:val="single" w:sz="4" w:space="0" w:color="auto"/>
                    <w:right w:val="single" w:sz="4" w:space="0" w:color="auto"/>
                  </w:tcBorders>
                  <w:shd w:val="clear" w:color="auto" w:fill="auto"/>
                  <w:noWrap/>
                  <w:vAlign w:val="center"/>
                  <w:hideMark/>
                </w:tcPr>
                <w:p w14:paraId="1B650CD3"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0EA9B76C" w14:textId="77777777" w:rsidR="004338C5" w:rsidRPr="00757D4B" w:rsidRDefault="004338C5" w:rsidP="001A3738">
                  <w:pPr>
                    <w:rPr>
                      <w:sz w:val="22"/>
                      <w:szCs w:val="22"/>
                    </w:rPr>
                  </w:pPr>
                  <w:r w:rsidRPr="00757D4B">
                    <w:rPr>
                      <w:sz w:val="22"/>
                      <w:szCs w:val="22"/>
                    </w:rPr>
                    <w:t>Global Europe</w:t>
                  </w:r>
                </w:p>
              </w:tc>
            </w:tr>
            <w:tr w:rsidR="00757D4B" w:rsidRPr="00757D4B" w14:paraId="1FAF730B"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1856EC3B" w14:textId="77777777" w:rsidR="004338C5" w:rsidRPr="00757D4B" w:rsidRDefault="004338C5" w:rsidP="001A3738">
                  <w:pPr>
                    <w:jc w:val="center"/>
                    <w:rPr>
                      <w:sz w:val="22"/>
                      <w:szCs w:val="22"/>
                    </w:rPr>
                  </w:pPr>
                  <w:r w:rsidRPr="00757D4B">
                    <w:rPr>
                      <w:sz w:val="22"/>
                      <w:szCs w:val="22"/>
                    </w:rPr>
                    <w:t>07</w:t>
                  </w:r>
                </w:p>
              </w:tc>
              <w:tc>
                <w:tcPr>
                  <w:tcW w:w="206" w:type="pct"/>
                  <w:tcBorders>
                    <w:top w:val="nil"/>
                    <w:left w:val="nil"/>
                    <w:bottom w:val="single" w:sz="4" w:space="0" w:color="auto"/>
                    <w:right w:val="single" w:sz="4" w:space="0" w:color="auto"/>
                  </w:tcBorders>
                  <w:shd w:val="clear" w:color="auto" w:fill="auto"/>
                  <w:noWrap/>
                  <w:vAlign w:val="center"/>
                  <w:hideMark/>
                </w:tcPr>
                <w:p w14:paraId="59B14363" w14:textId="77777777" w:rsidR="004338C5" w:rsidRPr="00757D4B" w:rsidRDefault="004338C5" w:rsidP="001A3738">
                  <w:pPr>
                    <w:jc w:val="center"/>
                    <w:rPr>
                      <w:sz w:val="22"/>
                      <w:szCs w:val="22"/>
                    </w:rPr>
                  </w:pPr>
                  <w:r w:rsidRPr="00757D4B">
                    <w:rPr>
                      <w:sz w:val="22"/>
                      <w:szCs w:val="22"/>
                    </w:rPr>
                    <w:t>01</w:t>
                  </w:r>
                </w:p>
              </w:tc>
              <w:tc>
                <w:tcPr>
                  <w:tcW w:w="206" w:type="pct"/>
                  <w:tcBorders>
                    <w:top w:val="nil"/>
                    <w:left w:val="nil"/>
                    <w:bottom w:val="single" w:sz="4" w:space="0" w:color="auto"/>
                    <w:right w:val="single" w:sz="4" w:space="0" w:color="auto"/>
                  </w:tcBorders>
                  <w:shd w:val="clear" w:color="auto" w:fill="auto"/>
                  <w:noWrap/>
                  <w:vAlign w:val="center"/>
                  <w:hideMark/>
                </w:tcPr>
                <w:p w14:paraId="00731066" w14:textId="77777777" w:rsidR="004338C5" w:rsidRPr="00757D4B" w:rsidRDefault="004338C5" w:rsidP="001A3738">
                  <w:pPr>
                    <w:jc w:val="center"/>
                    <w:rPr>
                      <w:sz w:val="22"/>
                      <w:szCs w:val="22"/>
                    </w:rPr>
                  </w:pPr>
                  <w:r w:rsidRPr="00757D4B">
                    <w:rPr>
                      <w:sz w:val="22"/>
                      <w:szCs w:val="22"/>
                    </w:rPr>
                    <w:t> </w:t>
                  </w:r>
                </w:p>
              </w:tc>
              <w:tc>
                <w:tcPr>
                  <w:tcW w:w="206" w:type="pct"/>
                  <w:tcBorders>
                    <w:top w:val="nil"/>
                    <w:left w:val="nil"/>
                    <w:bottom w:val="single" w:sz="4" w:space="0" w:color="auto"/>
                    <w:right w:val="single" w:sz="4" w:space="0" w:color="auto"/>
                  </w:tcBorders>
                  <w:shd w:val="clear" w:color="auto" w:fill="auto"/>
                  <w:noWrap/>
                  <w:vAlign w:val="center"/>
                  <w:hideMark/>
                </w:tcPr>
                <w:p w14:paraId="5948CDF4"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5911EC9F" w14:textId="77777777" w:rsidR="004338C5" w:rsidRPr="00757D4B" w:rsidRDefault="004338C5" w:rsidP="001A3738">
                  <w:pPr>
                    <w:rPr>
                      <w:sz w:val="22"/>
                      <w:szCs w:val="22"/>
                    </w:rPr>
                  </w:pPr>
                  <w:r w:rsidRPr="00757D4B">
                    <w:rPr>
                      <w:sz w:val="22"/>
                      <w:szCs w:val="22"/>
                    </w:rPr>
                    <w:t>Support expenditure for Global Europe cluster</w:t>
                  </w:r>
                </w:p>
              </w:tc>
            </w:tr>
            <w:tr w:rsidR="00757D4B" w:rsidRPr="00757D4B" w14:paraId="72FA0BBE"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28DD3A53" w14:textId="77777777" w:rsidR="004338C5" w:rsidRPr="00757D4B" w:rsidRDefault="004338C5" w:rsidP="001A3738">
                  <w:pPr>
                    <w:jc w:val="center"/>
                    <w:rPr>
                      <w:sz w:val="22"/>
                      <w:szCs w:val="22"/>
                    </w:rPr>
                  </w:pPr>
                  <w:r w:rsidRPr="00757D4B">
                    <w:rPr>
                      <w:sz w:val="22"/>
                      <w:szCs w:val="22"/>
                    </w:rPr>
                    <w:t>07</w:t>
                  </w:r>
                </w:p>
              </w:tc>
              <w:tc>
                <w:tcPr>
                  <w:tcW w:w="206" w:type="pct"/>
                  <w:tcBorders>
                    <w:top w:val="nil"/>
                    <w:left w:val="nil"/>
                    <w:bottom w:val="single" w:sz="4" w:space="0" w:color="auto"/>
                    <w:right w:val="single" w:sz="4" w:space="0" w:color="auto"/>
                  </w:tcBorders>
                  <w:shd w:val="clear" w:color="auto" w:fill="auto"/>
                  <w:noWrap/>
                  <w:vAlign w:val="center"/>
                  <w:hideMark/>
                </w:tcPr>
                <w:p w14:paraId="4A134703" w14:textId="77777777" w:rsidR="004338C5" w:rsidRPr="00757D4B" w:rsidRDefault="004338C5" w:rsidP="001A3738">
                  <w:pPr>
                    <w:jc w:val="center"/>
                    <w:rPr>
                      <w:sz w:val="22"/>
                      <w:szCs w:val="22"/>
                    </w:rPr>
                  </w:pPr>
                  <w:r w:rsidRPr="00757D4B">
                    <w:rPr>
                      <w:sz w:val="22"/>
                      <w:szCs w:val="22"/>
                    </w:rPr>
                    <w:t>01</w:t>
                  </w:r>
                </w:p>
              </w:tc>
              <w:tc>
                <w:tcPr>
                  <w:tcW w:w="206" w:type="pct"/>
                  <w:tcBorders>
                    <w:top w:val="nil"/>
                    <w:left w:val="nil"/>
                    <w:bottom w:val="single" w:sz="4" w:space="0" w:color="auto"/>
                    <w:right w:val="single" w:sz="4" w:space="0" w:color="auto"/>
                  </w:tcBorders>
                  <w:shd w:val="clear" w:color="auto" w:fill="auto"/>
                  <w:noWrap/>
                  <w:vAlign w:val="center"/>
                  <w:hideMark/>
                </w:tcPr>
                <w:p w14:paraId="60981528" w14:textId="77777777" w:rsidR="004338C5" w:rsidRPr="00757D4B" w:rsidRDefault="004338C5" w:rsidP="001A3738">
                  <w:pPr>
                    <w:jc w:val="center"/>
                    <w:rPr>
                      <w:sz w:val="22"/>
                      <w:szCs w:val="22"/>
                    </w:rPr>
                  </w:pPr>
                  <w:r w:rsidRPr="00757D4B">
                    <w:rPr>
                      <w:sz w:val="22"/>
                      <w:szCs w:val="22"/>
                    </w:rPr>
                    <w:t>01</w:t>
                  </w:r>
                </w:p>
              </w:tc>
              <w:tc>
                <w:tcPr>
                  <w:tcW w:w="206" w:type="pct"/>
                  <w:tcBorders>
                    <w:top w:val="nil"/>
                    <w:left w:val="nil"/>
                    <w:bottom w:val="single" w:sz="4" w:space="0" w:color="auto"/>
                    <w:right w:val="single" w:sz="4" w:space="0" w:color="auto"/>
                  </w:tcBorders>
                  <w:shd w:val="clear" w:color="auto" w:fill="auto"/>
                  <w:noWrap/>
                  <w:vAlign w:val="center"/>
                  <w:hideMark/>
                </w:tcPr>
                <w:p w14:paraId="45707BEB"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074EBECA" w14:textId="77777777" w:rsidR="004338C5" w:rsidRPr="00757D4B" w:rsidRDefault="004338C5" w:rsidP="001A3738">
                  <w:pPr>
                    <w:rPr>
                      <w:sz w:val="22"/>
                      <w:szCs w:val="22"/>
                    </w:rPr>
                  </w:pPr>
                  <w:r w:rsidRPr="00757D4B">
                    <w:rPr>
                      <w:sz w:val="22"/>
                      <w:szCs w:val="22"/>
                    </w:rPr>
                    <w:t>Support expenditure for the Global Europe excluding Ukraine</w:t>
                  </w:r>
                </w:p>
              </w:tc>
            </w:tr>
            <w:tr w:rsidR="00757D4B" w:rsidRPr="00757D4B" w14:paraId="002084FC"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7DA17959" w14:textId="77777777" w:rsidR="004338C5" w:rsidRPr="00757D4B" w:rsidRDefault="004338C5" w:rsidP="001A3738">
                  <w:pPr>
                    <w:jc w:val="center"/>
                    <w:rPr>
                      <w:sz w:val="22"/>
                      <w:szCs w:val="22"/>
                    </w:rPr>
                  </w:pPr>
                  <w:r w:rsidRPr="00757D4B">
                    <w:rPr>
                      <w:sz w:val="22"/>
                      <w:szCs w:val="22"/>
                    </w:rPr>
                    <w:t>07</w:t>
                  </w:r>
                </w:p>
              </w:tc>
              <w:tc>
                <w:tcPr>
                  <w:tcW w:w="206" w:type="pct"/>
                  <w:tcBorders>
                    <w:top w:val="nil"/>
                    <w:left w:val="nil"/>
                    <w:bottom w:val="single" w:sz="4" w:space="0" w:color="auto"/>
                    <w:right w:val="single" w:sz="4" w:space="0" w:color="auto"/>
                  </w:tcBorders>
                  <w:shd w:val="clear" w:color="auto" w:fill="auto"/>
                  <w:noWrap/>
                  <w:vAlign w:val="center"/>
                  <w:hideMark/>
                </w:tcPr>
                <w:p w14:paraId="36B938F4" w14:textId="77777777" w:rsidR="004338C5" w:rsidRPr="00757D4B" w:rsidRDefault="004338C5" w:rsidP="001A3738">
                  <w:pPr>
                    <w:jc w:val="center"/>
                    <w:rPr>
                      <w:sz w:val="22"/>
                      <w:szCs w:val="22"/>
                    </w:rPr>
                  </w:pPr>
                  <w:r w:rsidRPr="00757D4B">
                    <w:rPr>
                      <w:sz w:val="22"/>
                      <w:szCs w:val="22"/>
                    </w:rPr>
                    <w:t>01</w:t>
                  </w:r>
                </w:p>
              </w:tc>
              <w:tc>
                <w:tcPr>
                  <w:tcW w:w="206" w:type="pct"/>
                  <w:tcBorders>
                    <w:top w:val="nil"/>
                    <w:left w:val="nil"/>
                    <w:bottom w:val="single" w:sz="4" w:space="0" w:color="auto"/>
                    <w:right w:val="single" w:sz="4" w:space="0" w:color="auto"/>
                  </w:tcBorders>
                  <w:shd w:val="clear" w:color="auto" w:fill="auto"/>
                  <w:noWrap/>
                  <w:vAlign w:val="center"/>
                  <w:hideMark/>
                </w:tcPr>
                <w:p w14:paraId="7ACAB896"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4E184B6D"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15127509" w14:textId="77777777" w:rsidR="004338C5" w:rsidRPr="00757D4B" w:rsidRDefault="004338C5" w:rsidP="001A3738">
                  <w:pPr>
                    <w:rPr>
                      <w:sz w:val="22"/>
                      <w:szCs w:val="22"/>
                    </w:rPr>
                  </w:pPr>
                  <w:r w:rsidRPr="00757D4B">
                    <w:rPr>
                      <w:sz w:val="22"/>
                      <w:szCs w:val="22"/>
                    </w:rPr>
                    <w:t>Support expenditure for support to Ukraine</w:t>
                  </w:r>
                </w:p>
              </w:tc>
            </w:tr>
            <w:tr w:rsidR="00757D4B" w:rsidRPr="00757D4B" w14:paraId="332764C2"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7A9A5930" w14:textId="77777777" w:rsidR="004338C5" w:rsidRPr="00757D4B" w:rsidRDefault="004338C5" w:rsidP="001A3738">
                  <w:pPr>
                    <w:jc w:val="center"/>
                    <w:rPr>
                      <w:sz w:val="22"/>
                      <w:szCs w:val="22"/>
                    </w:rPr>
                  </w:pPr>
                  <w:r w:rsidRPr="00757D4B">
                    <w:rPr>
                      <w:sz w:val="22"/>
                      <w:szCs w:val="22"/>
                    </w:rPr>
                    <w:t>07</w:t>
                  </w:r>
                </w:p>
              </w:tc>
              <w:tc>
                <w:tcPr>
                  <w:tcW w:w="206" w:type="pct"/>
                  <w:tcBorders>
                    <w:top w:val="nil"/>
                    <w:left w:val="nil"/>
                    <w:bottom w:val="single" w:sz="4" w:space="0" w:color="auto"/>
                    <w:right w:val="single" w:sz="4" w:space="0" w:color="auto"/>
                  </w:tcBorders>
                  <w:shd w:val="clear" w:color="auto" w:fill="auto"/>
                  <w:noWrap/>
                  <w:vAlign w:val="center"/>
                  <w:hideMark/>
                </w:tcPr>
                <w:p w14:paraId="0E5C75A3"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0C199EFF" w14:textId="77777777" w:rsidR="004338C5" w:rsidRPr="00757D4B" w:rsidRDefault="004338C5" w:rsidP="001A3738">
                  <w:pPr>
                    <w:jc w:val="center"/>
                    <w:rPr>
                      <w:sz w:val="22"/>
                      <w:szCs w:val="22"/>
                    </w:rPr>
                  </w:pPr>
                  <w:r w:rsidRPr="00757D4B">
                    <w:rPr>
                      <w:sz w:val="22"/>
                      <w:szCs w:val="22"/>
                    </w:rPr>
                    <w:t> </w:t>
                  </w:r>
                </w:p>
              </w:tc>
              <w:tc>
                <w:tcPr>
                  <w:tcW w:w="206" w:type="pct"/>
                  <w:tcBorders>
                    <w:top w:val="nil"/>
                    <w:left w:val="nil"/>
                    <w:bottom w:val="single" w:sz="4" w:space="0" w:color="auto"/>
                    <w:right w:val="single" w:sz="4" w:space="0" w:color="auto"/>
                  </w:tcBorders>
                  <w:shd w:val="clear" w:color="auto" w:fill="auto"/>
                  <w:noWrap/>
                  <w:vAlign w:val="center"/>
                  <w:hideMark/>
                </w:tcPr>
                <w:p w14:paraId="4DF559A1"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587C49C8" w14:textId="77777777" w:rsidR="004338C5" w:rsidRPr="00757D4B" w:rsidRDefault="004338C5" w:rsidP="001A3738">
                  <w:pPr>
                    <w:rPr>
                      <w:sz w:val="22"/>
                      <w:szCs w:val="22"/>
                    </w:rPr>
                  </w:pPr>
                  <w:r w:rsidRPr="00757D4B">
                    <w:rPr>
                      <w:sz w:val="22"/>
                      <w:szCs w:val="22"/>
                    </w:rPr>
                    <w:t>Europe Pillar</w:t>
                  </w:r>
                </w:p>
              </w:tc>
            </w:tr>
            <w:tr w:rsidR="00757D4B" w:rsidRPr="00757D4B" w14:paraId="64159EFC"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09513DEC" w14:textId="77777777" w:rsidR="004338C5" w:rsidRPr="00757D4B" w:rsidRDefault="004338C5" w:rsidP="001A3738">
                  <w:pPr>
                    <w:jc w:val="center"/>
                    <w:rPr>
                      <w:sz w:val="22"/>
                      <w:szCs w:val="22"/>
                    </w:rPr>
                  </w:pPr>
                  <w:r w:rsidRPr="00757D4B">
                    <w:rPr>
                      <w:sz w:val="22"/>
                      <w:szCs w:val="22"/>
                    </w:rPr>
                    <w:t>07</w:t>
                  </w:r>
                </w:p>
              </w:tc>
              <w:tc>
                <w:tcPr>
                  <w:tcW w:w="206" w:type="pct"/>
                  <w:tcBorders>
                    <w:top w:val="nil"/>
                    <w:left w:val="nil"/>
                    <w:bottom w:val="single" w:sz="4" w:space="0" w:color="auto"/>
                    <w:right w:val="single" w:sz="4" w:space="0" w:color="auto"/>
                  </w:tcBorders>
                  <w:shd w:val="clear" w:color="auto" w:fill="auto"/>
                  <w:noWrap/>
                  <w:vAlign w:val="center"/>
                  <w:hideMark/>
                </w:tcPr>
                <w:p w14:paraId="0CC1393D"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6BBD9CF8" w14:textId="77777777" w:rsidR="004338C5" w:rsidRPr="00757D4B" w:rsidRDefault="004338C5" w:rsidP="001A3738">
                  <w:pPr>
                    <w:jc w:val="center"/>
                    <w:rPr>
                      <w:sz w:val="22"/>
                      <w:szCs w:val="22"/>
                    </w:rPr>
                  </w:pPr>
                  <w:r w:rsidRPr="00757D4B">
                    <w:rPr>
                      <w:sz w:val="22"/>
                      <w:szCs w:val="22"/>
                    </w:rPr>
                    <w:t>01</w:t>
                  </w:r>
                </w:p>
              </w:tc>
              <w:tc>
                <w:tcPr>
                  <w:tcW w:w="206" w:type="pct"/>
                  <w:tcBorders>
                    <w:top w:val="nil"/>
                    <w:left w:val="nil"/>
                    <w:bottom w:val="single" w:sz="4" w:space="0" w:color="auto"/>
                    <w:right w:val="single" w:sz="4" w:space="0" w:color="auto"/>
                  </w:tcBorders>
                  <w:shd w:val="clear" w:color="auto" w:fill="auto"/>
                  <w:noWrap/>
                  <w:vAlign w:val="center"/>
                  <w:hideMark/>
                </w:tcPr>
                <w:p w14:paraId="643BBEB1"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630F7C04" w14:textId="77777777" w:rsidR="004338C5" w:rsidRPr="00757D4B" w:rsidRDefault="004338C5" w:rsidP="001A3738">
                  <w:pPr>
                    <w:rPr>
                      <w:sz w:val="22"/>
                      <w:szCs w:val="22"/>
                    </w:rPr>
                  </w:pPr>
                  <w:r w:rsidRPr="00757D4B">
                    <w:rPr>
                      <w:sz w:val="22"/>
                      <w:szCs w:val="22"/>
                    </w:rPr>
                    <w:t>Enlargement - Preparation for accession</w:t>
                  </w:r>
                </w:p>
              </w:tc>
            </w:tr>
            <w:tr w:rsidR="00757D4B" w:rsidRPr="00757D4B" w14:paraId="1CE331AB"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tcPr>
                <w:p w14:paraId="2C811B37"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6FFDD582"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77F4D5D5"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06BC4518" w14:textId="77777777" w:rsidR="004338C5" w:rsidRPr="00757D4B" w:rsidRDefault="004338C5" w:rsidP="001A3738">
                  <w:pPr>
                    <w:jc w:val="center"/>
                    <w:rPr>
                      <w:b/>
                      <w:bCs/>
                      <w:i/>
                      <w:iCs/>
                      <w:sz w:val="22"/>
                      <w:szCs w:val="22"/>
                    </w:rPr>
                  </w:pPr>
                  <w:r w:rsidRPr="00757D4B">
                    <w:rPr>
                      <w:b/>
                      <w:bCs/>
                      <w:i/>
                      <w:iCs/>
                      <w:sz w:val="22"/>
                      <w:szCs w:val="22"/>
                    </w:rPr>
                    <w:t>01</w:t>
                  </w:r>
                </w:p>
              </w:tc>
              <w:tc>
                <w:tcPr>
                  <w:tcW w:w="4202" w:type="pct"/>
                  <w:tcBorders>
                    <w:top w:val="nil"/>
                    <w:left w:val="nil"/>
                    <w:bottom w:val="single" w:sz="4" w:space="0" w:color="auto"/>
                    <w:right w:val="single" w:sz="4" w:space="0" w:color="auto"/>
                  </w:tcBorders>
                  <w:shd w:val="clear" w:color="auto" w:fill="auto"/>
                  <w:vAlign w:val="center"/>
                </w:tcPr>
                <w:p w14:paraId="7FB34ECE" w14:textId="77777777" w:rsidR="004338C5" w:rsidRPr="00757D4B" w:rsidRDefault="004338C5" w:rsidP="001A3738">
                  <w:pPr>
                    <w:rPr>
                      <w:b/>
                      <w:bCs/>
                      <w:i/>
                      <w:iCs/>
                      <w:sz w:val="22"/>
                      <w:szCs w:val="22"/>
                    </w:rPr>
                  </w:pPr>
                  <w:r w:rsidRPr="00757D4B">
                    <w:rPr>
                      <w:b/>
                      <w:bCs/>
                      <w:i/>
                      <w:iCs/>
                      <w:sz w:val="22"/>
                      <w:szCs w:val="22"/>
                    </w:rPr>
                    <w:t>Enlargement- Preparation for accession- Albania</w:t>
                  </w:r>
                </w:p>
              </w:tc>
            </w:tr>
            <w:tr w:rsidR="00757D4B" w:rsidRPr="00757D4B" w14:paraId="0D741516"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tcPr>
                <w:p w14:paraId="52F53846"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247CB664"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5F6DCF73"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12BC66AA" w14:textId="77777777" w:rsidR="004338C5" w:rsidRPr="00757D4B" w:rsidRDefault="004338C5" w:rsidP="001A3738">
                  <w:pPr>
                    <w:jc w:val="center"/>
                    <w:rPr>
                      <w:b/>
                      <w:bCs/>
                      <w:i/>
                      <w:iCs/>
                      <w:sz w:val="22"/>
                      <w:szCs w:val="22"/>
                    </w:rPr>
                  </w:pPr>
                  <w:r w:rsidRPr="00757D4B">
                    <w:rPr>
                      <w:b/>
                      <w:bCs/>
                      <w:i/>
                      <w:iCs/>
                      <w:sz w:val="22"/>
                      <w:szCs w:val="22"/>
                    </w:rPr>
                    <w:t>02</w:t>
                  </w:r>
                </w:p>
              </w:tc>
              <w:tc>
                <w:tcPr>
                  <w:tcW w:w="4202" w:type="pct"/>
                  <w:tcBorders>
                    <w:top w:val="nil"/>
                    <w:left w:val="nil"/>
                    <w:bottom w:val="single" w:sz="4" w:space="0" w:color="auto"/>
                    <w:right w:val="single" w:sz="4" w:space="0" w:color="auto"/>
                  </w:tcBorders>
                  <w:shd w:val="clear" w:color="auto" w:fill="auto"/>
                  <w:vAlign w:val="center"/>
                </w:tcPr>
                <w:p w14:paraId="60BB5335" w14:textId="77777777" w:rsidR="004338C5" w:rsidRPr="00757D4B" w:rsidRDefault="004338C5" w:rsidP="001A3738">
                  <w:pPr>
                    <w:rPr>
                      <w:b/>
                      <w:bCs/>
                      <w:i/>
                      <w:iCs/>
                      <w:sz w:val="22"/>
                      <w:szCs w:val="22"/>
                    </w:rPr>
                  </w:pPr>
                  <w:r w:rsidRPr="00757D4B">
                    <w:rPr>
                      <w:b/>
                      <w:bCs/>
                      <w:i/>
                      <w:iCs/>
                      <w:sz w:val="22"/>
                      <w:szCs w:val="22"/>
                    </w:rPr>
                    <w:t>Preparation for accession – Bosnia and Herzegovina</w:t>
                  </w:r>
                </w:p>
              </w:tc>
            </w:tr>
            <w:tr w:rsidR="00757D4B" w:rsidRPr="00757D4B" w14:paraId="1E2BB4B9"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tcPr>
                <w:p w14:paraId="3959B7FF"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41F484A8"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5C9204C2"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68CD7D9C" w14:textId="77777777" w:rsidR="004338C5" w:rsidRPr="00757D4B" w:rsidRDefault="004338C5" w:rsidP="001A3738">
                  <w:pPr>
                    <w:jc w:val="center"/>
                    <w:rPr>
                      <w:b/>
                      <w:bCs/>
                      <w:i/>
                      <w:iCs/>
                      <w:sz w:val="22"/>
                      <w:szCs w:val="22"/>
                    </w:rPr>
                  </w:pPr>
                  <w:r w:rsidRPr="00757D4B">
                    <w:rPr>
                      <w:b/>
                      <w:bCs/>
                      <w:i/>
                      <w:iCs/>
                      <w:sz w:val="22"/>
                      <w:szCs w:val="22"/>
                    </w:rPr>
                    <w:t>03</w:t>
                  </w:r>
                </w:p>
              </w:tc>
              <w:tc>
                <w:tcPr>
                  <w:tcW w:w="4202" w:type="pct"/>
                  <w:tcBorders>
                    <w:top w:val="nil"/>
                    <w:left w:val="nil"/>
                    <w:bottom w:val="single" w:sz="4" w:space="0" w:color="auto"/>
                    <w:right w:val="single" w:sz="4" w:space="0" w:color="auto"/>
                  </w:tcBorders>
                  <w:shd w:val="clear" w:color="auto" w:fill="auto"/>
                  <w:vAlign w:val="center"/>
                </w:tcPr>
                <w:p w14:paraId="2E58C288" w14:textId="77777777" w:rsidR="004338C5" w:rsidRPr="00757D4B" w:rsidRDefault="004338C5" w:rsidP="001A3738">
                  <w:pPr>
                    <w:rPr>
                      <w:b/>
                      <w:bCs/>
                      <w:i/>
                      <w:iCs/>
                      <w:sz w:val="22"/>
                      <w:szCs w:val="22"/>
                    </w:rPr>
                  </w:pPr>
                  <w:r w:rsidRPr="00757D4B">
                    <w:rPr>
                      <w:b/>
                      <w:bCs/>
                      <w:i/>
                      <w:iCs/>
                      <w:sz w:val="22"/>
                      <w:szCs w:val="22"/>
                    </w:rPr>
                    <w:t xml:space="preserve">Preparation for accession – Georgia </w:t>
                  </w:r>
                </w:p>
              </w:tc>
            </w:tr>
            <w:tr w:rsidR="00757D4B" w:rsidRPr="00757D4B" w14:paraId="2184AA52"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tcPr>
                <w:p w14:paraId="0DC0E478"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3C09791B"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5277CC69"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58E9BC8C" w14:textId="77777777" w:rsidR="004338C5" w:rsidRPr="00757D4B" w:rsidRDefault="004338C5" w:rsidP="001A3738">
                  <w:pPr>
                    <w:jc w:val="center"/>
                    <w:rPr>
                      <w:b/>
                      <w:bCs/>
                      <w:i/>
                      <w:iCs/>
                      <w:sz w:val="22"/>
                      <w:szCs w:val="22"/>
                    </w:rPr>
                  </w:pPr>
                  <w:r w:rsidRPr="00757D4B">
                    <w:rPr>
                      <w:b/>
                      <w:bCs/>
                      <w:i/>
                      <w:iCs/>
                      <w:sz w:val="22"/>
                      <w:szCs w:val="22"/>
                    </w:rPr>
                    <w:t>04</w:t>
                  </w:r>
                </w:p>
              </w:tc>
              <w:tc>
                <w:tcPr>
                  <w:tcW w:w="4202" w:type="pct"/>
                  <w:tcBorders>
                    <w:top w:val="nil"/>
                    <w:left w:val="nil"/>
                    <w:bottom w:val="single" w:sz="4" w:space="0" w:color="auto"/>
                    <w:right w:val="single" w:sz="4" w:space="0" w:color="auto"/>
                  </w:tcBorders>
                  <w:shd w:val="clear" w:color="auto" w:fill="auto"/>
                  <w:vAlign w:val="center"/>
                </w:tcPr>
                <w:p w14:paraId="19F32FFD" w14:textId="77777777" w:rsidR="004338C5" w:rsidRPr="00757D4B" w:rsidRDefault="004338C5" w:rsidP="001A3738">
                  <w:pPr>
                    <w:rPr>
                      <w:b/>
                      <w:bCs/>
                      <w:i/>
                      <w:iCs/>
                      <w:sz w:val="22"/>
                      <w:szCs w:val="22"/>
                    </w:rPr>
                  </w:pPr>
                  <w:r w:rsidRPr="00757D4B">
                    <w:rPr>
                      <w:b/>
                      <w:bCs/>
                      <w:i/>
                      <w:iCs/>
                      <w:sz w:val="22"/>
                      <w:szCs w:val="22"/>
                    </w:rPr>
                    <w:t>Preparation for accession – Kosovo</w:t>
                  </w:r>
                </w:p>
              </w:tc>
            </w:tr>
            <w:tr w:rsidR="00757D4B" w:rsidRPr="00757D4B" w14:paraId="56F6E567"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tcPr>
                <w:p w14:paraId="7986C21C"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41D1A076"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2205A51D"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4D9BFFA2" w14:textId="77777777" w:rsidR="004338C5" w:rsidRPr="00757D4B" w:rsidRDefault="004338C5" w:rsidP="001A3738">
                  <w:pPr>
                    <w:jc w:val="center"/>
                    <w:rPr>
                      <w:b/>
                      <w:bCs/>
                      <w:i/>
                      <w:iCs/>
                      <w:sz w:val="22"/>
                      <w:szCs w:val="22"/>
                    </w:rPr>
                  </w:pPr>
                  <w:r w:rsidRPr="00757D4B">
                    <w:rPr>
                      <w:b/>
                      <w:bCs/>
                      <w:i/>
                      <w:iCs/>
                      <w:sz w:val="22"/>
                      <w:szCs w:val="22"/>
                    </w:rPr>
                    <w:t>05</w:t>
                  </w:r>
                </w:p>
              </w:tc>
              <w:tc>
                <w:tcPr>
                  <w:tcW w:w="4202" w:type="pct"/>
                  <w:tcBorders>
                    <w:top w:val="nil"/>
                    <w:left w:val="nil"/>
                    <w:bottom w:val="single" w:sz="4" w:space="0" w:color="auto"/>
                    <w:right w:val="single" w:sz="4" w:space="0" w:color="auto"/>
                  </w:tcBorders>
                  <w:shd w:val="clear" w:color="auto" w:fill="auto"/>
                  <w:vAlign w:val="center"/>
                </w:tcPr>
                <w:p w14:paraId="74AAC93B" w14:textId="77777777" w:rsidR="004338C5" w:rsidRPr="00757D4B" w:rsidRDefault="004338C5" w:rsidP="001A3738">
                  <w:pPr>
                    <w:rPr>
                      <w:b/>
                      <w:bCs/>
                      <w:i/>
                      <w:iCs/>
                      <w:sz w:val="22"/>
                      <w:szCs w:val="22"/>
                    </w:rPr>
                  </w:pPr>
                  <w:r w:rsidRPr="00757D4B">
                    <w:rPr>
                      <w:b/>
                      <w:bCs/>
                      <w:i/>
                      <w:iCs/>
                      <w:sz w:val="22"/>
                      <w:szCs w:val="22"/>
                    </w:rPr>
                    <w:t>Preparation for accession – North Macedonia</w:t>
                  </w:r>
                </w:p>
              </w:tc>
            </w:tr>
            <w:tr w:rsidR="00757D4B" w:rsidRPr="00757D4B" w14:paraId="025DD63D"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tcPr>
                <w:p w14:paraId="58CB7BC1"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11578511"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65988A81"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280672F2" w14:textId="77777777" w:rsidR="004338C5" w:rsidRPr="00757D4B" w:rsidRDefault="004338C5" w:rsidP="001A3738">
                  <w:pPr>
                    <w:jc w:val="center"/>
                    <w:rPr>
                      <w:b/>
                      <w:bCs/>
                      <w:i/>
                      <w:iCs/>
                      <w:sz w:val="22"/>
                      <w:szCs w:val="22"/>
                    </w:rPr>
                  </w:pPr>
                  <w:r w:rsidRPr="00757D4B">
                    <w:rPr>
                      <w:b/>
                      <w:bCs/>
                      <w:i/>
                      <w:iCs/>
                      <w:sz w:val="22"/>
                      <w:szCs w:val="22"/>
                    </w:rPr>
                    <w:t>06</w:t>
                  </w:r>
                </w:p>
              </w:tc>
              <w:tc>
                <w:tcPr>
                  <w:tcW w:w="4202" w:type="pct"/>
                  <w:tcBorders>
                    <w:top w:val="nil"/>
                    <w:left w:val="nil"/>
                    <w:bottom w:val="single" w:sz="4" w:space="0" w:color="auto"/>
                    <w:right w:val="single" w:sz="4" w:space="0" w:color="auto"/>
                  </w:tcBorders>
                  <w:shd w:val="clear" w:color="auto" w:fill="auto"/>
                  <w:vAlign w:val="center"/>
                </w:tcPr>
                <w:p w14:paraId="1A747FF7" w14:textId="77777777" w:rsidR="004338C5" w:rsidRPr="00757D4B" w:rsidRDefault="004338C5" w:rsidP="001A3738">
                  <w:pPr>
                    <w:rPr>
                      <w:b/>
                      <w:bCs/>
                      <w:i/>
                      <w:iCs/>
                      <w:sz w:val="22"/>
                      <w:szCs w:val="22"/>
                    </w:rPr>
                  </w:pPr>
                  <w:r w:rsidRPr="00757D4B">
                    <w:rPr>
                      <w:b/>
                      <w:bCs/>
                      <w:i/>
                      <w:iCs/>
                      <w:sz w:val="22"/>
                      <w:szCs w:val="22"/>
                    </w:rPr>
                    <w:t>Preparation for accession - Moldova</w:t>
                  </w:r>
                </w:p>
              </w:tc>
            </w:tr>
            <w:tr w:rsidR="00757D4B" w:rsidRPr="00757D4B" w14:paraId="1796A145"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tcPr>
                <w:p w14:paraId="64F09BC7"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7D951548"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5B5E62E4"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4F04A8DB" w14:textId="77777777" w:rsidR="004338C5" w:rsidRPr="00757D4B" w:rsidRDefault="004338C5" w:rsidP="001A3738">
                  <w:pPr>
                    <w:jc w:val="center"/>
                    <w:rPr>
                      <w:b/>
                      <w:bCs/>
                      <w:i/>
                      <w:iCs/>
                      <w:sz w:val="22"/>
                      <w:szCs w:val="22"/>
                    </w:rPr>
                  </w:pPr>
                  <w:r w:rsidRPr="00757D4B">
                    <w:rPr>
                      <w:b/>
                      <w:bCs/>
                      <w:i/>
                      <w:iCs/>
                      <w:sz w:val="22"/>
                      <w:szCs w:val="22"/>
                    </w:rPr>
                    <w:t>07</w:t>
                  </w:r>
                </w:p>
              </w:tc>
              <w:tc>
                <w:tcPr>
                  <w:tcW w:w="4202" w:type="pct"/>
                  <w:tcBorders>
                    <w:top w:val="nil"/>
                    <w:left w:val="nil"/>
                    <w:bottom w:val="single" w:sz="4" w:space="0" w:color="auto"/>
                    <w:right w:val="single" w:sz="4" w:space="0" w:color="auto"/>
                  </w:tcBorders>
                  <w:shd w:val="clear" w:color="auto" w:fill="auto"/>
                  <w:vAlign w:val="center"/>
                </w:tcPr>
                <w:p w14:paraId="00CEC635" w14:textId="77777777" w:rsidR="004338C5" w:rsidRPr="00757D4B" w:rsidRDefault="004338C5" w:rsidP="001A3738">
                  <w:pPr>
                    <w:rPr>
                      <w:b/>
                      <w:bCs/>
                      <w:i/>
                      <w:iCs/>
                      <w:sz w:val="22"/>
                      <w:szCs w:val="22"/>
                    </w:rPr>
                  </w:pPr>
                  <w:r w:rsidRPr="00757D4B">
                    <w:rPr>
                      <w:b/>
                      <w:bCs/>
                      <w:i/>
                      <w:iCs/>
                      <w:sz w:val="22"/>
                      <w:szCs w:val="22"/>
                    </w:rPr>
                    <w:t>Preparation for accession – Montenegro</w:t>
                  </w:r>
                </w:p>
              </w:tc>
            </w:tr>
            <w:tr w:rsidR="00757D4B" w:rsidRPr="00757D4B" w14:paraId="17EDD8AC"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tcPr>
                <w:p w14:paraId="08B58885"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37431AFD"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246F34BD"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59470A21" w14:textId="77777777" w:rsidR="004338C5" w:rsidRPr="00757D4B" w:rsidRDefault="004338C5" w:rsidP="001A3738">
                  <w:pPr>
                    <w:jc w:val="center"/>
                    <w:rPr>
                      <w:b/>
                      <w:bCs/>
                      <w:i/>
                      <w:iCs/>
                      <w:sz w:val="22"/>
                      <w:szCs w:val="22"/>
                    </w:rPr>
                  </w:pPr>
                  <w:r w:rsidRPr="00757D4B">
                    <w:rPr>
                      <w:b/>
                      <w:bCs/>
                      <w:i/>
                      <w:iCs/>
                      <w:sz w:val="22"/>
                      <w:szCs w:val="22"/>
                    </w:rPr>
                    <w:t>08</w:t>
                  </w:r>
                </w:p>
              </w:tc>
              <w:tc>
                <w:tcPr>
                  <w:tcW w:w="4202" w:type="pct"/>
                  <w:tcBorders>
                    <w:top w:val="nil"/>
                    <w:left w:val="nil"/>
                    <w:bottom w:val="single" w:sz="4" w:space="0" w:color="auto"/>
                    <w:right w:val="single" w:sz="4" w:space="0" w:color="auto"/>
                  </w:tcBorders>
                  <w:shd w:val="clear" w:color="auto" w:fill="auto"/>
                  <w:vAlign w:val="center"/>
                </w:tcPr>
                <w:p w14:paraId="155C7B2B" w14:textId="77777777" w:rsidR="004338C5" w:rsidRPr="00757D4B" w:rsidRDefault="004338C5" w:rsidP="001A3738">
                  <w:pPr>
                    <w:rPr>
                      <w:b/>
                      <w:bCs/>
                      <w:i/>
                      <w:iCs/>
                      <w:sz w:val="22"/>
                      <w:szCs w:val="22"/>
                    </w:rPr>
                  </w:pPr>
                  <w:r w:rsidRPr="00757D4B">
                    <w:rPr>
                      <w:b/>
                      <w:bCs/>
                      <w:i/>
                      <w:iCs/>
                      <w:sz w:val="22"/>
                      <w:szCs w:val="22"/>
                    </w:rPr>
                    <w:t>Preparation for accession – Serbia</w:t>
                  </w:r>
                </w:p>
              </w:tc>
            </w:tr>
            <w:tr w:rsidR="00757D4B" w:rsidRPr="00757D4B" w14:paraId="2F4FD81C"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tcPr>
                <w:p w14:paraId="1A9DECDE"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3794C4D6"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61500475"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55C7D79E" w14:textId="77777777" w:rsidR="004338C5" w:rsidRPr="00757D4B" w:rsidRDefault="004338C5" w:rsidP="001A3738">
                  <w:pPr>
                    <w:jc w:val="center"/>
                    <w:rPr>
                      <w:b/>
                      <w:bCs/>
                      <w:i/>
                      <w:iCs/>
                      <w:sz w:val="22"/>
                      <w:szCs w:val="22"/>
                    </w:rPr>
                  </w:pPr>
                  <w:r w:rsidRPr="00757D4B">
                    <w:rPr>
                      <w:b/>
                      <w:bCs/>
                      <w:i/>
                      <w:iCs/>
                      <w:sz w:val="22"/>
                      <w:szCs w:val="22"/>
                    </w:rPr>
                    <w:t>09</w:t>
                  </w:r>
                </w:p>
              </w:tc>
              <w:tc>
                <w:tcPr>
                  <w:tcW w:w="4202" w:type="pct"/>
                  <w:tcBorders>
                    <w:top w:val="nil"/>
                    <w:left w:val="nil"/>
                    <w:bottom w:val="single" w:sz="4" w:space="0" w:color="auto"/>
                    <w:right w:val="single" w:sz="4" w:space="0" w:color="auto"/>
                  </w:tcBorders>
                  <w:shd w:val="clear" w:color="auto" w:fill="auto"/>
                  <w:vAlign w:val="center"/>
                </w:tcPr>
                <w:p w14:paraId="6EA79D71" w14:textId="77777777" w:rsidR="004338C5" w:rsidRPr="00757D4B" w:rsidRDefault="004338C5" w:rsidP="001A3738">
                  <w:pPr>
                    <w:rPr>
                      <w:b/>
                      <w:bCs/>
                      <w:i/>
                      <w:iCs/>
                      <w:sz w:val="22"/>
                      <w:szCs w:val="22"/>
                    </w:rPr>
                  </w:pPr>
                  <w:r w:rsidRPr="00757D4B">
                    <w:rPr>
                      <w:b/>
                      <w:bCs/>
                      <w:i/>
                      <w:iCs/>
                      <w:sz w:val="22"/>
                      <w:szCs w:val="22"/>
                    </w:rPr>
                    <w:t>Preparation for accession – Ukraine</w:t>
                  </w:r>
                </w:p>
              </w:tc>
            </w:tr>
            <w:tr w:rsidR="00757D4B" w:rsidRPr="00757D4B" w14:paraId="59229A25"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tcPr>
                <w:p w14:paraId="25227EEB"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376BC18F"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3BED49AA" w14:textId="77777777" w:rsidR="004338C5" w:rsidRPr="00757D4B" w:rsidRDefault="004338C5" w:rsidP="001A3738">
                  <w:pPr>
                    <w:jc w:val="center"/>
                    <w:rPr>
                      <w:b/>
                      <w:bCs/>
                      <w:i/>
                      <w:iCs/>
                      <w:sz w:val="22"/>
                      <w:szCs w:val="22"/>
                    </w:rPr>
                  </w:pPr>
                </w:p>
              </w:tc>
              <w:tc>
                <w:tcPr>
                  <w:tcW w:w="206" w:type="pct"/>
                  <w:tcBorders>
                    <w:top w:val="nil"/>
                    <w:left w:val="nil"/>
                    <w:bottom w:val="single" w:sz="4" w:space="0" w:color="auto"/>
                    <w:right w:val="single" w:sz="4" w:space="0" w:color="auto"/>
                  </w:tcBorders>
                  <w:shd w:val="clear" w:color="auto" w:fill="auto"/>
                  <w:noWrap/>
                  <w:vAlign w:val="center"/>
                </w:tcPr>
                <w:p w14:paraId="192FD9E0" w14:textId="77777777" w:rsidR="004338C5" w:rsidRPr="00757D4B" w:rsidRDefault="004338C5" w:rsidP="001A3738">
                  <w:pPr>
                    <w:jc w:val="center"/>
                    <w:rPr>
                      <w:b/>
                      <w:bCs/>
                      <w:i/>
                      <w:iCs/>
                      <w:sz w:val="22"/>
                      <w:szCs w:val="22"/>
                    </w:rPr>
                  </w:pPr>
                  <w:r w:rsidRPr="00757D4B">
                    <w:rPr>
                      <w:b/>
                      <w:bCs/>
                      <w:i/>
                      <w:iCs/>
                      <w:sz w:val="22"/>
                      <w:szCs w:val="22"/>
                    </w:rPr>
                    <w:t>10</w:t>
                  </w:r>
                </w:p>
              </w:tc>
              <w:tc>
                <w:tcPr>
                  <w:tcW w:w="4202" w:type="pct"/>
                  <w:tcBorders>
                    <w:top w:val="nil"/>
                    <w:left w:val="nil"/>
                    <w:bottom w:val="single" w:sz="4" w:space="0" w:color="auto"/>
                    <w:right w:val="single" w:sz="4" w:space="0" w:color="auto"/>
                  </w:tcBorders>
                  <w:shd w:val="clear" w:color="auto" w:fill="auto"/>
                  <w:vAlign w:val="center"/>
                </w:tcPr>
                <w:p w14:paraId="5BC6150E" w14:textId="77777777" w:rsidR="004338C5" w:rsidRPr="00757D4B" w:rsidRDefault="004338C5" w:rsidP="001A3738">
                  <w:pPr>
                    <w:rPr>
                      <w:b/>
                      <w:bCs/>
                      <w:i/>
                      <w:iCs/>
                      <w:sz w:val="22"/>
                      <w:szCs w:val="22"/>
                    </w:rPr>
                  </w:pPr>
                  <w:r w:rsidRPr="00757D4B">
                    <w:rPr>
                      <w:b/>
                      <w:bCs/>
                      <w:i/>
                      <w:iCs/>
                      <w:sz w:val="22"/>
                      <w:szCs w:val="22"/>
                    </w:rPr>
                    <w:t xml:space="preserve">Preparation for accession – </w:t>
                  </w:r>
                  <w:proofErr w:type="spellStart"/>
                  <w:r w:rsidRPr="00757D4B">
                    <w:rPr>
                      <w:b/>
                      <w:bCs/>
                      <w:i/>
                      <w:iCs/>
                      <w:sz w:val="22"/>
                      <w:szCs w:val="22"/>
                    </w:rPr>
                    <w:t>Turkiye</w:t>
                  </w:r>
                  <w:proofErr w:type="spellEnd"/>
                </w:p>
              </w:tc>
            </w:tr>
            <w:tr w:rsidR="00757D4B" w:rsidRPr="00757D4B" w14:paraId="163F5737"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1F80520A" w14:textId="77777777" w:rsidR="004338C5" w:rsidRPr="00757D4B" w:rsidRDefault="004338C5" w:rsidP="001A3738">
                  <w:pPr>
                    <w:jc w:val="center"/>
                    <w:rPr>
                      <w:sz w:val="22"/>
                      <w:szCs w:val="22"/>
                    </w:rPr>
                  </w:pPr>
                  <w:r w:rsidRPr="00757D4B">
                    <w:rPr>
                      <w:sz w:val="22"/>
                      <w:szCs w:val="22"/>
                    </w:rPr>
                    <w:t>07</w:t>
                  </w:r>
                </w:p>
              </w:tc>
              <w:tc>
                <w:tcPr>
                  <w:tcW w:w="206" w:type="pct"/>
                  <w:tcBorders>
                    <w:top w:val="nil"/>
                    <w:left w:val="nil"/>
                    <w:bottom w:val="single" w:sz="4" w:space="0" w:color="auto"/>
                    <w:right w:val="single" w:sz="4" w:space="0" w:color="auto"/>
                  </w:tcBorders>
                  <w:shd w:val="clear" w:color="auto" w:fill="auto"/>
                  <w:noWrap/>
                  <w:vAlign w:val="center"/>
                  <w:hideMark/>
                </w:tcPr>
                <w:p w14:paraId="18D7FFE2"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3180480F"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215941D1"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783EA4A5" w14:textId="77777777" w:rsidR="004338C5" w:rsidRPr="00757D4B" w:rsidRDefault="004338C5" w:rsidP="001A3738">
                  <w:pPr>
                    <w:rPr>
                      <w:sz w:val="22"/>
                      <w:szCs w:val="22"/>
                    </w:rPr>
                  </w:pPr>
                  <w:r w:rsidRPr="00757D4B">
                    <w:rPr>
                      <w:sz w:val="22"/>
                      <w:szCs w:val="22"/>
                    </w:rPr>
                    <w:t>Eastern Neighbourhood - Programmes</w:t>
                  </w:r>
                </w:p>
              </w:tc>
            </w:tr>
            <w:tr w:rsidR="00757D4B" w:rsidRPr="00757D4B" w14:paraId="09878C8D"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17018378" w14:textId="77777777" w:rsidR="004338C5" w:rsidRPr="00757D4B" w:rsidRDefault="004338C5" w:rsidP="001A3738">
                  <w:pPr>
                    <w:jc w:val="center"/>
                    <w:rPr>
                      <w:sz w:val="22"/>
                      <w:szCs w:val="22"/>
                    </w:rPr>
                  </w:pPr>
                  <w:r w:rsidRPr="00757D4B">
                    <w:rPr>
                      <w:sz w:val="22"/>
                      <w:szCs w:val="22"/>
                    </w:rPr>
                    <w:t>07</w:t>
                  </w:r>
                </w:p>
              </w:tc>
              <w:tc>
                <w:tcPr>
                  <w:tcW w:w="206" w:type="pct"/>
                  <w:tcBorders>
                    <w:top w:val="nil"/>
                    <w:left w:val="nil"/>
                    <w:bottom w:val="single" w:sz="4" w:space="0" w:color="auto"/>
                    <w:right w:val="single" w:sz="4" w:space="0" w:color="auto"/>
                  </w:tcBorders>
                  <w:shd w:val="clear" w:color="auto" w:fill="auto"/>
                  <w:noWrap/>
                  <w:vAlign w:val="center"/>
                  <w:hideMark/>
                </w:tcPr>
                <w:p w14:paraId="301D45B2"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6E0792DB" w14:textId="77777777" w:rsidR="004338C5" w:rsidRPr="00757D4B" w:rsidRDefault="004338C5" w:rsidP="001A3738">
                  <w:pPr>
                    <w:jc w:val="center"/>
                    <w:rPr>
                      <w:sz w:val="22"/>
                      <w:szCs w:val="22"/>
                    </w:rPr>
                  </w:pPr>
                  <w:r w:rsidRPr="00757D4B">
                    <w:rPr>
                      <w:sz w:val="22"/>
                      <w:szCs w:val="22"/>
                    </w:rPr>
                    <w:t>03</w:t>
                  </w:r>
                </w:p>
              </w:tc>
              <w:tc>
                <w:tcPr>
                  <w:tcW w:w="206" w:type="pct"/>
                  <w:tcBorders>
                    <w:top w:val="nil"/>
                    <w:left w:val="nil"/>
                    <w:bottom w:val="single" w:sz="4" w:space="0" w:color="auto"/>
                    <w:right w:val="single" w:sz="4" w:space="0" w:color="auto"/>
                  </w:tcBorders>
                  <w:shd w:val="clear" w:color="auto" w:fill="auto"/>
                  <w:noWrap/>
                  <w:vAlign w:val="center"/>
                  <w:hideMark/>
                </w:tcPr>
                <w:p w14:paraId="3399C98E"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2DD618F0" w14:textId="77777777" w:rsidR="004338C5" w:rsidRPr="00757D4B" w:rsidRDefault="004338C5" w:rsidP="001A3738">
                  <w:pPr>
                    <w:rPr>
                      <w:sz w:val="22"/>
                      <w:szCs w:val="22"/>
                    </w:rPr>
                  </w:pPr>
                  <w:r w:rsidRPr="00757D4B">
                    <w:rPr>
                      <w:sz w:val="22"/>
                      <w:szCs w:val="22"/>
                    </w:rPr>
                    <w:t>Western Europe - Programmes</w:t>
                  </w:r>
                </w:p>
              </w:tc>
            </w:tr>
            <w:tr w:rsidR="00757D4B" w:rsidRPr="00757D4B" w14:paraId="051DCB3C"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3027BD23" w14:textId="77777777" w:rsidR="004338C5" w:rsidRPr="00757D4B" w:rsidRDefault="004338C5" w:rsidP="001A3738">
                  <w:pPr>
                    <w:jc w:val="center"/>
                    <w:rPr>
                      <w:sz w:val="22"/>
                      <w:szCs w:val="22"/>
                    </w:rPr>
                  </w:pPr>
                  <w:r w:rsidRPr="00757D4B">
                    <w:rPr>
                      <w:sz w:val="22"/>
                      <w:szCs w:val="22"/>
                    </w:rPr>
                    <w:t>07</w:t>
                  </w:r>
                </w:p>
              </w:tc>
              <w:tc>
                <w:tcPr>
                  <w:tcW w:w="206" w:type="pct"/>
                  <w:tcBorders>
                    <w:top w:val="nil"/>
                    <w:left w:val="nil"/>
                    <w:bottom w:val="single" w:sz="4" w:space="0" w:color="auto"/>
                    <w:right w:val="single" w:sz="4" w:space="0" w:color="auto"/>
                  </w:tcBorders>
                  <w:shd w:val="clear" w:color="auto" w:fill="auto"/>
                  <w:noWrap/>
                  <w:vAlign w:val="center"/>
                  <w:hideMark/>
                </w:tcPr>
                <w:p w14:paraId="7F8FBF3A"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48A81A44" w14:textId="77777777" w:rsidR="004338C5" w:rsidRPr="00757D4B" w:rsidRDefault="004338C5" w:rsidP="001A3738">
                  <w:pPr>
                    <w:jc w:val="center"/>
                    <w:rPr>
                      <w:sz w:val="22"/>
                      <w:szCs w:val="22"/>
                    </w:rPr>
                  </w:pPr>
                  <w:r w:rsidRPr="00757D4B">
                    <w:rPr>
                      <w:sz w:val="22"/>
                      <w:szCs w:val="22"/>
                    </w:rPr>
                    <w:t>04</w:t>
                  </w:r>
                </w:p>
              </w:tc>
              <w:tc>
                <w:tcPr>
                  <w:tcW w:w="206" w:type="pct"/>
                  <w:tcBorders>
                    <w:top w:val="nil"/>
                    <w:left w:val="nil"/>
                    <w:bottom w:val="single" w:sz="4" w:space="0" w:color="auto"/>
                    <w:right w:val="single" w:sz="4" w:space="0" w:color="auto"/>
                  </w:tcBorders>
                  <w:shd w:val="clear" w:color="auto" w:fill="auto"/>
                  <w:noWrap/>
                  <w:vAlign w:val="center"/>
                  <w:hideMark/>
                </w:tcPr>
                <w:p w14:paraId="740488D4"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6D021CF5" w14:textId="77777777" w:rsidR="004338C5" w:rsidRPr="00757D4B" w:rsidRDefault="004338C5" w:rsidP="001A3738">
                  <w:pPr>
                    <w:rPr>
                      <w:sz w:val="22"/>
                      <w:szCs w:val="22"/>
                    </w:rPr>
                  </w:pPr>
                  <w:r w:rsidRPr="00757D4B">
                    <w:rPr>
                      <w:sz w:val="22"/>
                      <w:szCs w:val="22"/>
                    </w:rPr>
                    <w:t>Support to Ukraine</w:t>
                  </w:r>
                </w:p>
              </w:tc>
            </w:tr>
            <w:tr w:rsidR="00757D4B" w:rsidRPr="00757D4B" w14:paraId="295859E7"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630A6362" w14:textId="77777777" w:rsidR="004338C5" w:rsidRPr="00757D4B" w:rsidRDefault="004338C5" w:rsidP="001A3738">
                  <w:pPr>
                    <w:jc w:val="center"/>
                    <w:rPr>
                      <w:sz w:val="22"/>
                      <w:szCs w:val="22"/>
                    </w:rPr>
                  </w:pPr>
                  <w:r w:rsidRPr="00757D4B">
                    <w:rPr>
                      <w:sz w:val="22"/>
                      <w:szCs w:val="22"/>
                    </w:rPr>
                    <w:t>07</w:t>
                  </w:r>
                </w:p>
              </w:tc>
              <w:tc>
                <w:tcPr>
                  <w:tcW w:w="206" w:type="pct"/>
                  <w:tcBorders>
                    <w:top w:val="nil"/>
                    <w:left w:val="nil"/>
                    <w:bottom w:val="single" w:sz="4" w:space="0" w:color="auto"/>
                    <w:right w:val="single" w:sz="4" w:space="0" w:color="auto"/>
                  </w:tcBorders>
                  <w:shd w:val="clear" w:color="auto" w:fill="auto"/>
                  <w:noWrap/>
                  <w:vAlign w:val="center"/>
                  <w:hideMark/>
                </w:tcPr>
                <w:p w14:paraId="20939559"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58D53CA4" w14:textId="77777777" w:rsidR="004338C5" w:rsidRPr="00757D4B" w:rsidRDefault="004338C5" w:rsidP="001A3738">
                  <w:pPr>
                    <w:jc w:val="center"/>
                    <w:rPr>
                      <w:sz w:val="22"/>
                      <w:szCs w:val="22"/>
                    </w:rPr>
                  </w:pPr>
                  <w:r w:rsidRPr="00757D4B">
                    <w:rPr>
                      <w:sz w:val="22"/>
                      <w:szCs w:val="22"/>
                    </w:rPr>
                    <w:t>10</w:t>
                  </w:r>
                </w:p>
              </w:tc>
              <w:tc>
                <w:tcPr>
                  <w:tcW w:w="206" w:type="pct"/>
                  <w:tcBorders>
                    <w:top w:val="nil"/>
                    <w:left w:val="nil"/>
                    <w:bottom w:val="single" w:sz="4" w:space="0" w:color="auto"/>
                    <w:right w:val="single" w:sz="4" w:space="0" w:color="auto"/>
                  </w:tcBorders>
                  <w:shd w:val="clear" w:color="auto" w:fill="auto"/>
                  <w:noWrap/>
                  <w:vAlign w:val="center"/>
                  <w:hideMark/>
                </w:tcPr>
                <w:p w14:paraId="07843A18"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76B56E60" w14:textId="77777777" w:rsidR="004338C5" w:rsidRPr="00757D4B" w:rsidRDefault="004338C5" w:rsidP="001A3738">
                  <w:pPr>
                    <w:rPr>
                      <w:sz w:val="22"/>
                      <w:szCs w:val="22"/>
                    </w:rPr>
                  </w:pPr>
                  <w:r w:rsidRPr="00757D4B">
                    <w:rPr>
                      <w:sz w:val="22"/>
                      <w:szCs w:val="22"/>
                    </w:rPr>
                    <w:t>Europe - Crisis, peace and foreign policy needs</w:t>
                  </w:r>
                </w:p>
              </w:tc>
            </w:tr>
            <w:tr w:rsidR="00757D4B" w:rsidRPr="00757D4B" w14:paraId="0FE8C2B7"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3D7DC4AA" w14:textId="77777777" w:rsidR="004338C5" w:rsidRPr="00757D4B" w:rsidRDefault="004338C5" w:rsidP="001A3738">
                  <w:pPr>
                    <w:jc w:val="center"/>
                    <w:rPr>
                      <w:sz w:val="22"/>
                      <w:szCs w:val="22"/>
                    </w:rPr>
                  </w:pPr>
                  <w:r w:rsidRPr="00757D4B">
                    <w:rPr>
                      <w:sz w:val="22"/>
                      <w:szCs w:val="22"/>
                    </w:rPr>
                    <w:t>07</w:t>
                  </w:r>
                </w:p>
              </w:tc>
              <w:tc>
                <w:tcPr>
                  <w:tcW w:w="206" w:type="pct"/>
                  <w:tcBorders>
                    <w:top w:val="nil"/>
                    <w:left w:val="nil"/>
                    <w:bottom w:val="single" w:sz="4" w:space="0" w:color="auto"/>
                    <w:right w:val="single" w:sz="4" w:space="0" w:color="auto"/>
                  </w:tcBorders>
                  <w:shd w:val="clear" w:color="auto" w:fill="auto"/>
                  <w:noWrap/>
                  <w:vAlign w:val="center"/>
                  <w:hideMark/>
                </w:tcPr>
                <w:p w14:paraId="1CEE8E1E"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06CEDF02" w14:textId="77777777" w:rsidR="004338C5" w:rsidRPr="00757D4B" w:rsidRDefault="004338C5" w:rsidP="001A3738">
                  <w:pPr>
                    <w:jc w:val="center"/>
                    <w:rPr>
                      <w:sz w:val="22"/>
                      <w:szCs w:val="22"/>
                    </w:rPr>
                  </w:pPr>
                  <w:r w:rsidRPr="00757D4B">
                    <w:rPr>
                      <w:sz w:val="22"/>
                      <w:szCs w:val="22"/>
                    </w:rPr>
                    <w:t>11</w:t>
                  </w:r>
                </w:p>
              </w:tc>
              <w:tc>
                <w:tcPr>
                  <w:tcW w:w="206" w:type="pct"/>
                  <w:tcBorders>
                    <w:top w:val="nil"/>
                    <w:left w:val="nil"/>
                    <w:bottom w:val="single" w:sz="4" w:space="0" w:color="auto"/>
                    <w:right w:val="single" w:sz="4" w:space="0" w:color="auto"/>
                  </w:tcBorders>
                  <w:shd w:val="clear" w:color="auto" w:fill="auto"/>
                  <w:noWrap/>
                  <w:vAlign w:val="center"/>
                  <w:hideMark/>
                </w:tcPr>
                <w:p w14:paraId="494DF57D"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4ECFAB3B" w14:textId="77777777" w:rsidR="004338C5" w:rsidRPr="00757D4B" w:rsidRDefault="004338C5" w:rsidP="001A3738">
                  <w:pPr>
                    <w:rPr>
                      <w:sz w:val="22"/>
                      <w:szCs w:val="22"/>
                    </w:rPr>
                  </w:pPr>
                  <w:r w:rsidRPr="00757D4B">
                    <w:rPr>
                      <w:sz w:val="22"/>
                      <w:szCs w:val="22"/>
                    </w:rPr>
                    <w:t>Europe - Humanitarian Aid</w:t>
                  </w:r>
                </w:p>
              </w:tc>
            </w:tr>
            <w:tr w:rsidR="00757D4B" w:rsidRPr="00757D4B" w14:paraId="47C0CD04"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6F829682" w14:textId="77777777" w:rsidR="004338C5" w:rsidRPr="00757D4B" w:rsidRDefault="004338C5" w:rsidP="001A3738">
                  <w:pPr>
                    <w:jc w:val="center"/>
                    <w:rPr>
                      <w:sz w:val="22"/>
                      <w:szCs w:val="22"/>
                    </w:rPr>
                  </w:pPr>
                  <w:r w:rsidRPr="00757D4B">
                    <w:rPr>
                      <w:sz w:val="22"/>
                      <w:szCs w:val="22"/>
                    </w:rPr>
                    <w:t>07</w:t>
                  </w:r>
                </w:p>
              </w:tc>
              <w:tc>
                <w:tcPr>
                  <w:tcW w:w="206" w:type="pct"/>
                  <w:tcBorders>
                    <w:top w:val="nil"/>
                    <w:left w:val="nil"/>
                    <w:bottom w:val="single" w:sz="4" w:space="0" w:color="auto"/>
                    <w:right w:val="single" w:sz="4" w:space="0" w:color="auto"/>
                  </w:tcBorders>
                  <w:shd w:val="clear" w:color="auto" w:fill="auto"/>
                  <w:noWrap/>
                  <w:vAlign w:val="center"/>
                  <w:hideMark/>
                </w:tcPr>
                <w:p w14:paraId="7FD4E39F"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252D4845" w14:textId="77777777" w:rsidR="004338C5" w:rsidRPr="00757D4B" w:rsidRDefault="004338C5" w:rsidP="001A3738">
                  <w:pPr>
                    <w:jc w:val="center"/>
                    <w:rPr>
                      <w:sz w:val="22"/>
                      <w:szCs w:val="22"/>
                    </w:rPr>
                  </w:pPr>
                  <w:r w:rsidRPr="00757D4B">
                    <w:rPr>
                      <w:sz w:val="22"/>
                      <w:szCs w:val="22"/>
                    </w:rPr>
                    <w:t>12</w:t>
                  </w:r>
                </w:p>
              </w:tc>
              <w:tc>
                <w:tcPr>
                  <w:tcW w:w="206" w:type="pct"/>
                  <w:tcBorders>
                    <w:top w:val="nil"/>
                    <w:left w:val="nil"/>
                    <w:bottom w:val="single" w:sz="4" w:space="0" w:color="auto"/>
                    <w:right w:val="single" w:sz="4" w:space="0" w:color="auto"/>
                  </w:tcBorders>
                  <w:shd w:val="clear" w:color="auto" w:fill="auto"/>
                  <w:noWrap/>
                  <w:vAlign w:val="center"/>
                  <w:hideMark/>
                </w:tcPr>
                <w:p w14:paraId="553A3C22"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3621BF9D" w14:textId="77777777" w:rsidR="004338C5" w:rsidRPr="00757D4B" w:rsidRDefault="004338C5" w:rsidP="001A3738">
                  <w:pPr>
                    <w:rPr>
                      <w:sz w:val="22"/>
                      <w:szCs w:val="22"/>
                    </w:rPr>
                  </w:pPr>
                  <w:r w:rsidRPr="00757D4B">
                    <w:rPr>
                      <w:sz w:val="22"/>
                      <w:szCs w:val="22"/>
                    </w:rPr>
                    <w:t xml:space="preserve">Europe - Resilience </w:t>
                  </w:r>
                </w:p>
              </w:tc>
            </w:tr>
            <w:tr w:rsidR="00757D4B" w:rsidRPr="00757D4B" w14:paraId="380FBBF7"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4A85EA45" w14:textId="77777777" w:rsidR="004338C5" w:rsidRPr="00757D4B" w:rsidRDefault="004338C5" w:rsidP="001A3738">
                  <w:pPr>
                    <w:jc w:val="center"/>
                    <w:rPr>
                      <w:sz w:val="22"/>
                      <w:szCs w:val="22"/>
                    </w:rPr>
                  </w:pPr>
                  <w:r w:rsidRPr="00757D4B">
                    <w:rPr>
                      <w:sz w:val="22"/>
                      <w:szCs w:val="22"/>
                    </w:rPr>
                    <w:t>07</w:t>
                  </w:r>
                </w:p>
              </w:tc>
              <w:tc>
                <w:tcPr>
                  <w:tcW w:w="206" w:type="pct"/>
                  <w:tcBorders>
                    <w:top w:val="nil"/>
                    <w:left w:val="nil"/>
                    <w:bottom w:val="single" w:sz="4" w:space="0" w:color="auto"/>
                    <w:right w:val="single" w:sz="4" w:space="0" w:color="auto"/>
                  </w:tcBorders>
                  <w:shd w:val="clear" w:color="auto" w:fill="auto"/>
                  <w:noWrap/>
                  <w:vAlign w:val="center"/>
                  <w:hideMark/>
                </w:tcPr>
                <w:p w14:paraId="0E792E6A"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59F647B6" w14:textId="77777777" w:rsidR="004338C5" w:rsidRPr="00757D4B" w:rsidRDefault="004338C5" w:rsidP="001A3738">
                  <w:pPr>
                    <w:jc w:val="center"/>
                    <w:rPr>
                      <w:sz w:val="22"/>
                      <w:szCs w:val="22"/>
                    </w:rPr>
                  </w:pPr>
                  <w:r w:rsidRPr="00757D4B">
                    <w:rPr>
                      <w:sz w:val="22"/>
                      <w:szCs w:val="22"/>
                    </w:rPr>
                    <w:t>13</w:t>
                  </w:r>
                </w:p>
              </w:tc>
              <w:tc>
                <w:tcPr>
                  <w:tcW w:w="206" w:type="pct"/>
                  <w:tcBorders>
                    <w:top w:val="nil"/>
                    <w:left w:val="nil"/>
                    <w:bottom w:val="single" w:sz="4" w:space="0" w:color="auto"/>
                    <w:right w:val="single" w:sz="4" w:space="0" w:color="auto"/>
                  </w:tcBorders>
                  <w:shd w:val="clear" w:color="auto" w:fill="auto"/>
                  <w:noWrap/>
                  <w:vAlign w:val="center"/>
                  <w:hideMark/>
                </w:tcPr>
                <w:p w14:paraId="5829FB97"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5DA5ADF7" w14:textId="77777777" w:rsidR="004338C5" w:rsidRPr="00757D4B" w:rsidRDefault="004338C5" w:rsidP="001A3738">
                  <w:pPr>
                    <w:rPr>
                      <w:sz w:val="22"/>
                      <w:szCs w:val="22"/>
                    </w:rPr>
                  </w:pPr>
                  <w:r w:rsidRPr="00757D4B">
                    <w:rPr>
                      <w:sz w:val="22"/>
                      <w:szCs w:val="22"/>
                    </w:rPr>
                    <w:t>Europe - Competitiveness</w:t>
                  </w:r>
                </w:p>
              </w:tc>
            </w:tr>
            <w:tr w:rsidR="00757D4B" w:rsidRPr="00757D4B" w14:paraId="3965677F"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4EAAC766" w14:textId="77777777" w:rsidR="004338C5" w:rsidRPr="00757D4B" w:rsidRDefault="004338C5" w:rsidP="001A3738">
                  <w:pPr>
                    <w:jc w:val="center"/>
                    <w:rPr>
                      <w:sz w:val="22"/>
                      <w:szCs w:val="22"/>
                    </w:rPr>
                  </w:pPr>
                  <w:r w:rsidRPr="00757D4B">
                    <w:rPr>
                      <w:sz w:val="22"/>
                      <w:szCs w:val="22"/>
                    </w:rPr>
                    <w:t>07</w:t>
                  </w:r>
                </w:p>
              </w:tc>
              <w:tc>
                <w:tcPr>
                  <w:tcW w:w="206" w:type="pct"/>
                  <w:tcBorders>
                    <w:top w:val="nil"/>
                    <w:left w:val="nil"/>
                    <w:bottom w:val="single" w:sz="4" w:space="0" w:color="auto"/>
                    <w:right w:val="single" w:sz="4" w:space="0" w:color="auto"/>
                  </w:tcBorders>
                  <w:shd w:val="clear" w:color="auto" w:fill="auto"/>
                  <w:noWrap/>
                  <w:vAlign w:val="center"/>
                  <w:hideMark/>
                </w:tcPr>
                <w:p w14:paraId="08B077A3"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74EA6B0C" w14:textId="77777777" w:rsidR="004338C5" w:rsidRPr="00757D4B" w:rsidRDefault="004338C5" w:rsidP="001A3738">
                  <w:pPr>
                    <w:jc w:val="center"/>
                    <w:rPr>
                      <w:sz w:val="22"/>
                      <w:szCs w:val="22"/>
                    </w:rPr>
                  </w:pPr>
                  <w:r w:rsidRPr="00757D4B">
                    <w:rPr>
                      <w:sz w:val="22"/>
                      <w:szCs w:val="22"/>
                    </w:rPr>
                    <w:t>14</w:t>
                  </w:r>
                </w:p>
              </w:tc>
              <w:tc>
                <w:tcPr>
                  <w:tcW w:w="206" w:type="pct"/>
                  <w:tcBorders>
                    <w:top w:val="nil"/>
                    <w:left w:val="nil"/>
                    <w:bottom w:val="single" w:sz="4" w:space="0" w:color="auto"/>
                    <w:right w:val="single" w:sz="4" w:space="0" w:color="auto"/>
                  </w:tcBorders>
                  <w:shd w:val="clear" w:color="auto" w:fill="auto"/>
                  <w:noWrap/>
                  <w:vAlign w:val="center"/>
                  <w:hideMark/>
                </w:tcPr>
                <w:p w14:paraId="6019AC76"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53FA0382" w14:textId="77777777" w:rsidR="004338C5" w:rsidRPr="00757D4B" w:rsidRDefault="004338C5" w:rsidP="001A3738">
                  <w:pPr>
                    <w:rPr>
                      <w:sz w:val="22"/>
                      <w:szCs w:val="22"/>
                    </w:rPr>
                  </w:pPr>
                  <w:r w:rsidRPr="00757D4B">
                    <w:rPr>
                      <w:sz w:val="22"/>
                      <w:szCs w:val="22"/>
                    </w:rPr>
                    <w:t>Europe - MFA grants</w:t>
                  </w:r>
                </w:p>
              </w:tc>
            </w:tr>
            <w:tr w:rsidR="00757D4B" w:rsidRPr="00757D4B" w14:paraId="49DC98EB"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024041BE" w14:textId="77777777" w:rsidR="004338C5" w:rsidRPr="00757D4B" w:rsidRDefault="004338C5" w:rsidP="001A3738">
                  <w:pPr>
                    <w:jc w:val="center"/>
                    <w:rPr>
                      <w:sz w:val="22"/>
                      <w:szCs w:val="22"/>
                    </w:rPr>
                  </w:pPr>
                  <w:r w:rsidRPr="00757D4B">
                    <w:rPr>
                      <w:sz w:val="22"/>
                      <w:szCs w:val="22"/>
                    </w:rPr>
                    <w:t>07</w:t>
                  </w:r>
                </w:p>
              </w:tc>
              <w:tc>
                <w:tcPr>
                  <w:tcW w:w="206" w:type="pct"/>
                  <w:tcBorders>
                    <w:top w:val="nil"/>
                    <w:left w:val="nil"/>
                    <w:bottom w:val="single" w:sz="4" w:space="0" w:color="auto"/>
                    <w:right w:val="single" w:sz="4" w:space="0" w:color="auto"/>
                  </w:tcBorders>
                  <w:shd w:val="clear" w:color="auto" w:fill="auto"/>
                  <w:noWrap/>
                  <w:vAlign w:val="center"/>
                  <w:hideMark/>
                </w:tcPr>
                <w:p w14:paraId="7626B7E3"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46698391" w14:textId="77777777" w:rsidR="004338C5" w:rsidRPr="00757D4B" w:rsidRDefault="004338C5" w:rsidP="001A3738">
                  <w:pPr>
                    <w:jc w:val="center"/>
                    <w:rPr>
                      <w:sz w:val="22"/>
                      <w:szCs w:val="22"/>
                    </w:rPr>
                  </w:pPr>
                  <w:r w:rsidRPr="00757D4B">
                    <w:rPr>
                      <w:sz w:val="22"/>
                      <w:szCs w:val="22"/>
                    </w:rPr>
                    <w:t>20</w:t>
                  </w:r>
                </w:p>
              </w:tc>
              <w:tc>
                <w:tcPr>
                  <w:tcW w:w="206" w:type="pct"/>
                  <w:tcBorders>
                    <w:top w:val="nil"/>
                    <w:left w:val="nil"/>
                    <w:bottom w:val="single" w:sz="4" w:space="0" w:color="auto"/>
                    <w:right w:val="single" w:sz="4" w:space="0" w:color="auto"/>
                  </w:tcBorders>
                  <w:shd w:val="clear" w:color="auto" w:fill="auto"/>
                  <w:noWrap/>
                  <w:vAlign w:val="center"/>
                  <w:hideMark/>
                </w:tcPr>
                <w:p w14:paraId="58E92512"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034003C0" w14:textId="77777777" w:rsidR="004338C5" w:rsidRPr="00757D4B" w:rsidRDefault="004338C5" w:rsidP="001A3738">
                  <w:pPr>
                    <w:rPr>
                      <w:sz w:val="22"/>
                      <w:szCs w:val="22"/>
                    </w:rPr>
                  </w:pPr>
                  <w:r w:rsidRPr="00757D4B">
                    <w:rPr>
                      <w:sz w:val="22"/>
                      <w:szCs w:val="22"/>
                    </w:rPr>
                    <w:t>Europe - Provisioning of the Common Provisioning Fund</w:t>
                  </w:r>
                </w:p>
              </w:tc>
            </w:tr>
            <w:tr w:rsidR="00757D4B" w:rsidRPr="00757D4B" w14:paraId="75F7962E" w14:textId="77777777" w:rsidTr="001A3738">
              <w:trPr>
                <w:trHeight w:val="255"/>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2EE343BE" w14:textId="77777777" w:rsidR="004338C5" w:rsidRPr="00757D4B" w:rsidRDefault="004338C5" w:rsidP="001A3738">
                  <w:pPr>
                    <w:jc w:val="center"/>
                    <w:rPr>
                      <w:sz w:val="22"/>
                      <w:szCs w:val="22"/>
                    </w:rPr>
                  </w:pPr>
                  <w:r w:rsidRPr="00757D4B">
                    <w:rPr>
                      <w:sz w:val="22"/>
                      <w:szCs w:val="22"/>
                    </w:rPr>
                    <w:t>07</w:t>
                  </w:r>
                </w:p>
              </w:tc>
              <w:tc>
                <w:tcPr>
                  <w:tcW w:w="206" w:type="pct"/>
                  <w:tcBorders>
                    <w:top w:val="nil"/>
                    <w:left w:val="nil"/>
                    <w:bottom w:val="single" w:sz="4" w:space="0" w:color="auto"/>
                    <w:right w:val="single" w:sz="4" w:space="0" w:color="auto"/>
                  </w:tcBorders>
                  <w:shd w:val="clear" w:color="auto" w:fill="auto"/>
                  <w:noWrap/>
                  <w:vAlign w:val="center"/>
                  <w:hideMark/>
                </w:tcPr>
                <w:p w14:paraId="5FAAAEBB" w14:textId="77777777" w:rsidR="004338C5" w:rsidRPr="00757D4B" w:rsidRDefault="004338C5" w:rsidP="001A3738">
                  <w:pPr>
                    <w:jc w:val="center"/>
                    <w:rPr>
                      <w:sz w:val="22"/>
                      <w:szCs w:val="22"/>
                    </w:rPr>
                  </w:pPr>
                  <w:r w:rsidRPr="00757D4B">
                    <w:rPr>
                      <w:sz w:val="22"/>
                      <w:szCs w:val="22"/>
                    </w:rPr>
                    <w:t>02</w:t>
                  </w:r>
                </w:p>
              </w:tc>
              <w:tc>
                <w:tcPr>
                  <w:tcW w:w="206" w:type="pct"/>
                  <w:tcBorders>
                    <w:top w:val="nil"/>
                    <w:left w:val="nil"/>
                    <w:bottom w:val="single" w:sz="4" w:space="0" w:color="auto"/>
                    <w:right w:val="single" w:sz="4" w:space="0" w:color="auto"/>
                  </w:tcBorders>
                  <w:shd w:val="clear" w:color="auto" w:fill="auto"/>
                  <w:noWrap/>
                  <w:vAlign w:val="center"/>
                  <w:hideMark/>
                </w:tcPr>
                <w:p w14:paraId="31FE2C8D" w14:textId="77777777" w:rsidR="004338C5" w:rsidRPr="00757D4B" w:rsidRDefault="004338C5" w:rsidP="001A3738">
                  <w:pPr>
                    <w:jc w:val="center"/>
                    <w:rPr>
                      <w:sz w:val="22"/>
                      <w:szCs w:val="22"/>
                    </w:rPr>
                  </w:pPr>
                  <w:r w:rsidRPr="00757D4B">
                    <w:rPr>
                      <w:sz w:val="22"/>
                      <w:szCs w:val="22"/>
                    </w:rPr>
                    <w:t>30</w:t>
                  </w:r>
                </w:p>
              </w:tc>
              <w:tc>
                <w:tcPr>
                  <w:tcW w:w="206" w:type="pct"/>
                  <w:tcBorders>
                    <w:top w:val="nil"/>
                    <w:left w:val="nil"/>
                    <w:bottom w:val="single" w:sz="4" w:space="0" w:color="auto"/>
                    <w:right w:val="single" w:sz="4" w:space="0" w:color="auto"/>
                  </w:tcBorders>
                  <w:shd w:val="clear" w:color="auto" w:fill="auto"/>
                  <w:noWrap/>
                  <w:vAlign w:val="center"/>
                  <w:hideMark/>
                </w:tcPr>
                <w:p w14:paraId="7EFFF748" w14:textId="77777777" w:rsidR="004338C5" w:rsidRPr="00757D4B" w:rsidRDefault="004338C5" w:rsidP="001A3738">
                  <w:pPr>
                    <w:jc w:val="center"/>
                    <w:rPr>
                      <w:sz w:val="22"/>
                      <w:szCs w:val="22"/>
                    </w:rPr>
                  </w:pPr>
                  <w:r w:rsidRPr="00757D4B">
                    <w:rPr>
                      <w:sz w:val="22"/>
                      <w:szCs w:val="22"/>
                    </w:rPr>
                    <w:t> </w:t>
                  </w:r>
                </w:p>
              </w:tc>
              <w:tc>
                <w:tcPr>
                  <w:tcW w:w="4202" w:type="pct"/>
                  <w:tcBorders>
                    <w:top w:val="nil"/>
                    <w:left w:val="nil"/>
                    <w:bottom w:val="single" w:sz="4" w:space="0" w:color="auto"/>
                    <w:right w:val="single" w:sz="4" w:space="0" w:color="auto"/>
                  </w:tcBorders>
                  <w:shd w:val="clear" w:color="auto" w:fill="auto"/>
                  <w:vAlign w:val="center"/>
                  <w:hideMark/>
                </w:tcPr>
                <w:p w14:paraId="3CBE9219" w14:textId="77777777" w:rsidR="004338C5" w:rsidRPr="00757D4B" w:rsidRDefault="004338C5" w:rsidP="001A3738">
                  <w:pPr>
                    <w:rPr>
                      <w:sz w:val="22"/>
                      <w:szCs w:val="22"/>
                    </w:rPr>
                  </w:pPr>
                  <w:r w:rsidRPr="00757D4B">
                    <w:rPr>
                      <w:sz w:val="22"/>
                      <w:szCs w:val="22"/>
                    </w:rPr>
                    <w:t>Europe - Territorial and Cross-Border Cooperation</w:t>
                  </w:r>
                </w:p>
              </w:tc>
            </w:tr>
          </w:tbl>
          <w:p w14:paraId="36495F64" w14:textId="77777777" w:rsidR="004338C5" w:rsidRPr="00757D4B" w:rsidRDefault="004338C5" w:rsidP="001A3738">
            <w:pPr>
              <w:pStyle w:val="AmColumnHeading"/>
              <w:keepNext/>
              <w:jc w:val="left"/>
              <w:rPr>
                <w:b/>
                <w:bCs/>
                <w:iCs/>
              </w:rPr>
            </w:pPr>
          </w:p>
        </w:tc>
      </w:tr>
    </w:tbl>
    <w:p w14:paraId="432287BD" w14:textId="77777777" w:rsidR="004338C5" w:rsidRPr="00757D4B" w:rsidRDefault="004338C5" w:rsidP="004338C5">
      <w:pPr>
        <w:pStyle w:val="AmOrLang"/>
      </w:pPr>
      <w:r w:rsidRPr="00757D4B">
        <w:t xml:space="preserve">Or. </w:t>
      </w:r>
      <w:r w:rsidRPr="00757D4B">
        <w:rPr>
          <w:rStyle w:val="HideTWBExt"/>
        </w:rPr>
        <w:t>&lt;Original&gt;</w:t>
      </w:r>
      <w:r w:rsidRPr="00757D4B">
        <w:rPr>
          <w:rStyle w:val="HideTWBInt"/>
        </w:rPr>
        <w:t>{EN}</w:t>
      </w:r>
      <w:r w:rsidRPr="00757D4B">
        <w:t>en</w:t>
      </w:r>
      <w:r w:rsidRPr="00757D4B">
        <w:rPr>
          <w:rStyle w:val="HideTWBExt"/>
        </w:rPr>
        <w:t>&lt;/Original&gt;</w:t>
      </w:r>
    </w:p>
    <w:p w14:paraId="1EBE40A5" w14:textId="1FF4447D" w:rsidR="004338C5" w:rsidRPr="00757D4B" w:rsidRDefault="004338C5" w:rsidP="004338C5">
      <w:r w:rsidRPr="00757D4B">
        <w:rPr>
          <w:rStyle w:val="HideTWBExt"/>
        </w:rPr>
        <w:t>&lt;/Amend&gt;&lt;/RepeatBlock-Amend&gt;</w:t>
      </w:r>
    </w:p>
    <w:p w14:paraId="73B5ED56" w14:textId="2B9CAB05" w:rsidR="00D105EC" w:rsidRPr="00757D4B" w:rsidRDefault="00D105EC" w:rsidP="004338C5"/>
    <w:sectPr w:rsidR="00D105EC" w:rsidRPr="00757D4B" w:rsidSect="005F2806">
      <w:footerReference w:type="first" r:id="rId15"/>
      <w:footnotePr>
        <w:numRestart w:val="eachSect"/>
      </w:footnotePr>
      <w:endnotePr>
        <w:numFmt w:val="decimal"/>
      </w:endnotePr>
      <w:pgSz w:w="16837" w:h="11905" w:orient="landscape" w:code="9"/>
      <w:pgMar w:top="1418" w:right="1134"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54283" w14:textId="77777777" w:rsidR="009D558A" w:rsidRPr="001750C6" w:rsidRDefault="009D558A">
      <w:r w:rsidRPr="001750C6">
        <w:separator/>
      </w:r>
    </w:p>
  </w:endnote>
  <w:endnote w:type="continuationSeparator" w:id="0">
    <w:p w14:paraId="76C4CC8F" w14:textId="77777777" w:rsidR="009D558A" w:rsidRPr="001750C6" w:rsidRDefault="009D558A">
      <w:r w:rsidRPr="001750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F7D5A" w14:textId="77777777" w:rsidR="004338C5" w:rsidRPr="0093155F" w:rsidRDefault="004338C5" w:rsidP="004338C5">
    <w:pPr>
      <w:pStyle w:val="EPFooter"/>
      <w:rPr>
        <w:lang w:val="de-DE"/>
      </w:rPr>
    </w:pPr>
    <w:r w:rsidRPr="0093155F">
      <w:rPr>
        <w:lang w:val="de-DE"/>
      </w:rPr>
      <w:t>PE</w:t>
    </w:r>
    <w:r w:rsidRPr="0093155F">
      <w:rPr>
        <w:rStyle w:val="HideTWBExt"/>
        <w:lang w:val="de-DE"/>
      </w:rPr>
      <w:t>&lt;NoPE&gt;</w:t>
    </w:r>
    <w:r w:rsidRPr="0093155F">
      <w:rPr>
        <w:lang w:val="de-DE"/>
      </w:rPr>
      <w:t>784.174</w:t>
    </w:r>
    <w:r w:rsidRPr="0093155F">
      <w:rPr>
        <w:rStyle w:val="HideTWBExt"/>
        <w:lang w:val="de-DE"/>
      </w:rPr>
      <w:t>&lt;/NoPE&gt;&lt;Version&gt;</w:t>
    </w:r>
    <w:r w:rsidRPr="0093155F">
      <w:rPr>
        <w:lang w:val="de-DE"/>
      </w:rPr>
      <w:t>v01-00</w:t>
    </w:r>
    <w:r w:rsidRPr="0093155F">
      <w:rPr>
        <w:rStyle w:val="HideTWBExt"/>
        <w:lang w:val="de-DE"/>
      </w:rPr>
      <w:t>&lt;/Version&gt;</w:t>
    </w:r>
    <w:r w:rsidRPr="0093155F">
      <w:rPr>
        <w:lang w:val="de-DE"/>
      </w:rPr>
      <w:tab/>
    </w:r>
    <w:r>
      <w:fldChar w:fldCharType="begin"/>
    </w:r>
    <w:r w:rsidRPr="0093155F">
      <w:rPr>
        <w:lang w:val="de-DE"/>
      </w:rPr>
      <w:instrText xml:space="preserve"> PAGE  \* MERGEFORMAT </w:instrText>
    </w:r>
    <w:r>
      <w:fldChar w:fldCharType="separate"/>
    </w:r>
    <w:r w:rsidRPr="0093155F">
      <w:rPr>
        <w:noProof/>
        <w:lang w:val="de-DE"/>
      </w:rPr>
      <w:t>261</w:t>
    </w:r>
    <w:r>
      <w:fldChar w:fldCharType="end"/>
    </w:r>
    <w:r w:rsidRPr="0093155F">
      <w:rPr>
        <w:lang w:val="de-DE"/>
      </w:rPr>
      <w:t>/</w:t>
    </w:r>
    <w:r w:rsidR="0093155F">
      <w:fldChar w:fldCharType="begin"/>
    </w:r>
    <w:r w:rsidR="0093155F" w:rsidRPr="0093155F">
      <w:rPr>
        <w:lang w:val="de-DE"/>
      </w:rPr>
      <w:instrText xml:space="preserve"> NUMPAGES  \* MERGEFORMAT </w:instrText>
    </w:r>
    <w:r w:rsidR="0093155F">
      <w:fldChar w:fldCharType="separate"/>
    </w:r>
    <w:r w:rsidRPr="0093155F">
      <w:rPr>
        <w:noProof/>
        <w:lang w:val="de-DE"/>
      </w:rPr>
      <w:t>262</w:t>
    </w:r>
    <w:r w:rsidR="0093155F">
      <w:rPr>
        <w:noProof/>
      </w:rPr>
      <w:fldChar w:fldCharType="end"/>
    </w:r>
    <w:r w:rsidRPr="0093155F">
      <w:rPr>
        <w:lang w:val="de-DE"/>
      </w:rPr>
      <w:tab/>
    </w:r>
    <w:r w:rsidRPr="0093155F">
      <w:rPr>
        <w:rStyle w:val="HideTWBExt"/>
        <w:lang w:val="de-DE"/>
      </w:rPr>
      <w:t>&lt;PathFdR&gt;</w:t>
    </w:r>
    <w:r w:rsidRPr="0093155F">
      <w:rPr>
        <w:lang w:val="de-DE"/>
      </w:rPr>
      <w:t>AM\1336722EN.docx</w:t>
    </w:r>
    <w:r w:rsidRPr="0093155F">
      <w:rPr>
        <w:rStyle w:val="HideTWBExt"/>
        <w:lang w:val="de-DE"/>
      </w:rPr>
      <w:t>&lt;/PathFdR&gt;</w:t>
    </w:r>
  </w:p>
  <w:p w14:paraId="1A3B29ED" w14:textId="20F3E398" w:rsidR="004338C5" w:rsidRDefault="004338C5" w:rsidP="004338C5">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852AA" w14:textId="77777777" w:rsidR="004338C5" w:rsidRPr="0093155F" w:rsidRDefault="004338C5" w:rsidP="004338C5">
    <w:pPr>
      <w:pStyle w:val="EPFooter"/>
      <w:rPr>
        <w:lang w:val="de-DE"/>
      </w:rPr>
    </w:pPr>
    <w:r w:rsidRPr="0093155F">
      <w:rPr>
        <w:rStyle w:val="HideTWBExt"/>
        <w:lang w:val="de-DE"/>
      </w:rPr>
      <w:t>&lt;PathFdR&gt;</w:t>
    </w:r>
    <w:r w:rsidRPr="0093155F">
      <w:rPr>
        <w:lang w:val="de-DE"/>
      </w:rPr>
      <w:t>AM\1336722EN.docx</w:t>
    </w:r>
    <w:r w:rsidRPr="0093155F">
      <w:rPr>
        <w:rStyle w:val="HideTWBExt"/>
        <w:lang w:val="de-DE"/>
      </w:rPr>
      <w:t>&lt;/PathFdR&gt;</w:t>
    </w:r>
    <w:r w:rsidRPr="0093155F">
      <w:rPr>
        <w:lang w:val="de-DE"/>
      </w:rPr>
      <w:tab/>
    </w:r>
    <w:r>
      <w:fldChar w:fldCharType="begin"/>
    </w:r>
    <w:r w:rsidRPr="0093155F">
      <w:rPr>
        <w:lang w:val="de-DE"/>
      </w:rPr>
      <w:instrText xml:space="preserve"> PAGE  \* MERGEFORMAT </w:instrText>
    </w:r>
    <w:r>
      <w:fldChar w:fldCharType="separate"/>
    </w:r>
    <w:r w:rsidRPr="0093155F">
      <w:rPr>
        <w:noProof/>
        <w:lang w:val="de-DE"/>
      </w:rPr>
      <w:t>261</w:t>
    </w:r>
    <w:r>
      <w:fldChar w:fldCharType="end"/>
    </w:r>
    <w:r w:rsidRPr="0093155F">
      <w:rPr>
        <w:lang w:val="de-DE"/>
      </w:rPr>
      <w:t>/</w:t>
    </w:r>
    <w:r w:rsidR="0093155F">
      <w:fldChar w:fldCharType="begin"/>
    </w:r>
    <w:r w:rsidR="0093155F" w:rsidRPr="0093155F">
      <w:rPr>
        <w:lang w:val="de-DE"/>
      </w:rPr>
      <w:instrText xml:space="preserve"> NUMPAGES  \* MERGEFORMAT </w:instrText>
    </w:r>
    <w:r w:rsidR="0093155F">
      <w:fldChar w:fldCharType="separate"/>
    </w:r>
    <w:r w:rsidRPr="0093155F">
      <w:rPr>
        <w:noProof/>
        <w:lang w:val="de-DE"/>
      </w:rPr>
      <w:t>262</w:t>
    </w:r>
    <w:r w:rsidR="0093155F">
      <w:rPr>
        <w:noProof/>
      </w:rPr>
      <w:fldChar w:fldCharType="end"/>
    </w:r>
    <w:r w:rsidRPr="0093155F">
      <w:rPr>
        <w:lang w:val="de-DE"/>
      </w:rPr>
      <w:tab/>
      <w:t>PE</w:t>
    </w:r>
    <w:r w:rsidRPr="0093155F">
      <w:rPr>
        <w:rStyle w:val="HideTWBExt"/>
        <w:lang w:val="de-DE"/>
      </w:rPr>
      <w:t>&lt;NoPE&gt;</w:t>
    </w:r>
    <w:r w:rsidRPr="0093155F">
      <w:rPr>
        <w:lang w:val="de-DE"/>
      </w:rPr>
      <w:t>784.174</w:t>
    </w:r>
    <w:r w:rsidRPr="0093155F">
      <w:rPr>
        <w:rStyle w:val="HideTWBExt"/>
        <w:lang w:val="de-DE"/>
      </w:rPr>
      <w:t>&lt;/NoPE&gt;&lt;Version&gt;</w:t>
    </w:r>
    <w:r w:rsidRPr="0093155F">
      <w:rPr>
        <w:lang w:val="de-DE"/>
      </w:rPr>
      <w:t>v01-00</w:t>
    </w:r>
    <w:r w:rsidRPr="0093155F">
      <w:rPr>
        <w:rStyle w:val="HideTWBExt"/>
        <w:lang w:val="de-DE"/>
      </w:rPr>
      <w:t>&lt;/Version&gt;</w:t>
    </w:r>
  </w:p>
  <w:p w14:paraId="01ED750B" w14:textId="64A2DFF3" w:rsidR="004338C5" w:rsidRDefault="004338C5" w:rsidP="004338C5">
    <w:pPr>
      <w:pStyle w:val="EPFooter2"/>
    </w:pPr>
    <w:r w:rsidRPr="0093155F">
      <w:rPr>
        <w:lang w:val="de-DE"/>
      </w:rPr>
      <w:tab/>
    </w:r>
    <w:r w:rsidRPr="0093155F">
      <w:rPr>
        <w:lang w:val="de-DE"/>
      </w:rPr>
      <w:tab/>
    </w:r>
    <w: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D7055" w14:textId="77777777" w:rsidR="004338C5" w:rsidRPr="0093155F" w:rsidRDefault="004338C5" w:rsidP="004338C5">
    <w:pPr>
      <w:pStyle w:val="EPFooter"/>
      <w:rPr>
        <w:lang w:val="de-DE"/>
      </w:rPr>
    </w:pPr>
    <w:r w:rsidRPr="0093155F">
      <w:rPr>
        <w:rStyle w:val="HideTWBExt"/>
        <w:lang w:val="de-DE"/>
      </w:rPr>
      <w:t>&lt;PathFdR&gt;</w:t>
    </w:r>
    <w:r w:rsidRPr="0093155F">
      <w:rPr>
        <w:lang w:val="de-DE"/>
      </w:rPr>
      <w:t>AM\1336722EN.docx</w:t>
    </w:r>
    <w:r w:rsidRPr="0093155F">
      <w:rPr>
        <w:rStyle w:val="HideTWBExt"/>
        <w:lang w:val="de-DE"/>
      </w:rPr>
      <w:t>&lt;/PathFdR&gt;</w:t>
    </w:r>
    <w:r w:rsidRPr="0093155F">
      <w:rPr>
        <w:lang w:val="de-DE"/>
      </w:rPr>
      <w:tab/>
    </w:r>
    <w:r w:rsidRPr="0093155F">
      <w:rPr>
        <w:lang w:val="de-DE"/>
      </w:rPr>
      <w:tab/>
      <w:t>PE</w:t>
    </w:r>
    <w:r w:rsidRPr="0093155F">
      <w:rPr>
        <w:rStyle w:val="HideTWBExt"/>
        <w:lang w:val="de-DE"/>
      </w:rPr>
      <w:t>&lt;NoPE&gt;</w:t>
    </w:r>
    <w:r w:rsidRPr="0093155F">
      <w:rPr>
        <w:lang w:val="de-DE"/>
      </w:rPr>
      <w:t>784.174</w:t>
    </w:r>
    <w:r w:rsidRPr="0093155F">
      <w:rPr>
        <w:rStyle w:val="HideTWBExt"/>
        <w:lang w:val="de-DE"/>
      </w:rPr>
      <w:t>&lt;/NoPE&gt;&lt;Version&gt;</w:t>
    </w:r>
    <w:r w:rsidRPr="0093155F">
      <w:rPr>
        <w:lang w:val="de-DE"/>
      </w:rPr>
      <w:t>v01-00</w:t>
    </w:r>
    <w:r w:rsidRPr="0093155F">
      <w:rPr>
        <w:rStyle w:val="HideTWBExt"/>
        <w:lang w:val="de-DE"/>
      </w:rPr>
      <w:t>&lt;/Version&gt;</w:t>
    </w:r>
  </w:p>
  <w:p w14:paraId="0DCB3DCB" w14:textId="6FA9FC03" w:rsidR="004338C5" w:rsidRDefault="004338C5" w:rsidP="004338C5">
    <w:pPr>
      <w:pStyle w:val="EPFooter2"/>
    </w:pPr>
    <w:r>
      <w:t>EN</w:t>
    </w:r>
    <w:r>
      <w:tab/>
    </w:r>
    <w:r w:rsidRPr="004338C5">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3C2B5" w14:textId="77777777" w:rsidR="001750C6" w:rsidRPr="004338C5" w:rsidRDefault="001750C6" w:rsidP="001750C6">
    <w:pPr>
      <w:pStyle w:val="EPFooter"/>
      <w:rPr>
        <w:lang w:val="de-DE"/>
      </w:rPr>
    </w:pPr>
    <w:r w:rsidRPr="00757D4B">
      <w:rPr>
        <w:rStyle w:val="HideTWBExt"/>
        <w:lang w:val="de-DE"/>
      </w:rPr>
      <w:t>&lt;PathFdR&gt;</w:t>
    </w:r>
    <w:r w:rsidRPr="004338C5">
      <w:rPr>
        <w:lang w:val="de-DE"/>
      </w:rPr>
      <w:t>AM\1336722EN.docx</w:t>
    </w:r>
    <w:r w:rsidRPr="00757D4B">
      <w:rPr>
        <w:rStyle w:val="HideTWBExt"/>
        <w:lang w:val="de-DE"/>
      </w:rPr>
      <w:t>&lt;/PathFdR&gt;</w:t>
    </w:r>
    <w:r w:rsidRPr="004338C5">
      <w:rPr>
        <w:lang w:val="de-DE"/>
      </w:rPr>
      <w:tab/>
    </w:r>
    <w:r w:rsidRPr="004338C5">
      <w:rPr>
        <w:lang w:val="de-DE"/>
      </w:rPr>
      <w:tab/>
      <w:t>PE</w:t>
    </w:r>
    <w:r w:rsidRPr="00757D4B">
      <w:rPr>
        <w:rStyle w:val="HideTWBExt"/>
        <w:lang w:val="de-DE"/>
      </w:rPr>
      <w:t>&lt;NoPE&gt;</w:t>
    </w:r>
    <w:r w:rsidRPr="004338C5">
      <w:rPr>
        <w:lang w:val="de-DE"/>
      </w:rPr>
      <w:t>784.174</w:t>
    </w:r>
    <w:r w:rsidRPr="00757D4B">
      <w:rPr>
        <w:rStyle w:val="HideTWBExt"/>
        <w:lang w:val="de-DE"/>
      </w:rPr>
      <w:t>&lt;/NoPE&gt;&lt;Version&gt;</w:t>
    </w:r>
    <w:r w:rsidRPr="004338C5">
      <w:rPr>
        <w:lang w:val="de-DE"/>
      </w:rPr>
      <w:t>v01-00</w:t>
    </w:r>
    <w:r w:rsidRPr="00757D4B">
      <w:rPr>
        <w:rStyle w:val="HideTWBExt"/>
        <w:lang w:val="de-DE"/>
      </w:rPr>
      <w:t>&lt;/Version&gt;</w:t>
    </w:r>
  </w:p>
  <w:p w14:paraId="5BBDF884" w14:textId="1A5ED34C" w:rsidR="00D105EC" w:rsidRPr="001750C6" w:rsidRDefault="001750C6" w:rsidP="001750C6">
    <w:pPr>
      <w:pStyle w:val="EPFooter2"/>
    </w:pPr>
    <w:r w:rsidRPr="001750C6">
      <w:t>EN</w:t>
    </w:r>
    <w:r w:rsidRPr="001750C6">
      <w:tab/>
    </w:r>
    <w:r w:rsidRPr="001750C6">
      <w:rPr>
        <w:b w:val="0"/>
        <w:i/>
        <w:color w:val="C0C0C0"/>
        <w:sz w:val="22"/>
      </w:rPr>
      <w:t>United in diversity</w:t>
    </w:r>
    <w:r w:rsidRPr="001750C6">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129F3" w14:textId="77777777" w:rsidR="009D558A" w:rsidRPr="001750C6" w:rsidRDefault="009D558A">
      <w:r w:rsidRPr="001750C6">
        <w:separator/>
      </w:r>
    </w:p>
  </w:footnote>
  <w:footnote w:type="continuationSeparator" w:id="0">
    <w:p w14:paraId="2F4E8119" w14:textId="77777777" w:rsidR="009D558A" w:rsidRPr="001750C6" w:rsidRDefault="009D558A">
      <w:r w:rsidRPr="001750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47F69" w14:textId="77777777" w:rsidR="004338C5" w:rsidRDefault="004338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E7688" w14:textId="77777777" w:rsidR="004338C5" w:rsidRDefault="004338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47B9E" w14:textId="77777777" w:rsidR="004338C5" w:rsidRDefault="004338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66616172"/>
    <w:multiLevelType w:val="hybridMultilevel"/>
    <w:tmpl w:val="30DA7E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76490E60"/>
    <w:multiLevelType w:val="hybridMultilevel"/>
    <w:tmpl w:val="5A2CD446"/>
    <w:lvl w:ilvl="0" w:tplc="EAF2C894">
      <w:numFmt w:val="bullet"/>
      <w:lvlText w:val="-"/>
      <w:lvlJc w:val="left"/>
      <w:pPr>
        <w:ind w:left="420" w:hanging="360"/>
      </w:pPr>
      <w:rPr>
        <w:rFonts w:ascii="Calibri" w:eastAsia="Times New Roman" w:hAnsi="Calibri" w:cs="Calibri" w:hint="default"/>
      </w:rPr>
    </w:lvl>
    <w:lvl w:ilvl="1" w:tplc="08090003">
      <w:start w:val="1"/>
      <w:numFmt w:val="bullet"/>
      <w:lvlText w:val="o"/>
      <w:lvlJc w:val="left"/>
      <w:pPr>
        <w:ind w:left="1140" w:hanging="360"/>
      </w:pPr>
      <w:rPr>
        <w:rFonts w:ascii="Courier New" w:hAnsi="Courier New" w:cs="Courier New" w:hint="default"/>
      </w:rPr>
    </w:lvl>
    <w:lvl w:ilvl="2" w:tplc="08090005">
      <w:start w:val="1"/>
      <w:numFmt w:val="bullet"/>
      <w:lvlText w:val=""/>
      <w:lvlJc w:val="left"/>
      <w:pPr>
        <w:ind w:left="1860" w:hanging="360"/>
      </w:pPr>
      <w:rPr>
        <w:rFonts w:ascii="Wingdings" w:hAnsi="Wingdings" w:hint="default"/>
      </w:rPr>
    </w:lvl>
    <w:lvl w:ilvl="3" w:tplc="08090001">
      <w:start w:val="1"/>
      <w:numFmt w:val="bullet"/>
      <w:lvlText w:val=""/>
      <w:lvlJc w:val="left"/>
      <w:pPr>
        <w:ind w:left="2580" w:hanging="360"/>
      </w:pPr>
      <w:rPr>
        <w:rFonts w:ascii="Symbol" w:hAnsi="Symbol" w:hint="default"/>
      </w:rPr>
    </w:lvl>
    <w:lvl w:ilvl="4" w:tplc="08090003">
      <w:start w:val="1"/>
      <w:numFmt w:val="bullet"/>
      <w:lvlText w:val="o"/>
      <w:lvlJc w:val="left"/>
      <w:pPr>
        <w:ind w:left="3300" w:hanging="360"/>
      </w:pPr>
      <w:rPr>
        <w:rFonts w:ascii="Courier New" w:hAnsi="Courier New" w:cs="Courier New" w:hint="default"/>
      </w:rPr>
    </w:lvl>
    <w:lvl w:ilvl="5" w:tplc="08090005">
      <w:start w:val="1"/>
      <w:numFmt w:val="bullet"/>
      <w:lvlText w:val=""/>
      <w:lvlJc w:val="left"/>
      <w:pPr>
        <w:ind w:left="4020" w:hanging="360"/>
      </w:pPr>
      <w:rPr>
        <w:rFonts w:ascii="Wingdings" w:hAnsi="Wingdings" w:hint="default"/>
      </w:rPr>
    </w:lvl>
    <w:lvl w:ilvl="6" w:tplc="08090001">
      <w:start w:val="1"/>
      <w:numFmt w:val="bullet"/>
      <w:lvlText w:val=""/>
      <w:lvlJc w:val="left"/>
      <w:pPr>
        <w:ind w:left="4740" w:hanging="360"/>
      </w:pPr>
      <w:rPr>
        <w:rFonts w:ascii="Symbol" w:hAnsi="Symbol" w:hint="default"/>
      </w:rPr>
    </w:lvl>
    <w:lvl w:ilvl="7" w:tplc="08090003">
      <w:start w:val="1"/>
      <w:numFmt w:val="bullet"/>
      <w:lvlText w:val="o"/>
      <w:lvlJc w:val="left"/>
      <w:pPr>
        <w:ind w:left="5460" w:hanging="360"/>
      </w:pPr>
      <w:rPr>
        <w:rFonts w:ascii="Courier New" w:hAnsi="Courier New" w:cs="Courier New" w:hint="default"/>
      </w:rPr>
    </w:lvl>
    <w:lvl w:ilvl="8" w:tplc="08090005">
      <w:start w:val="1"/>
      <w:numFmt w:val="bullet"/>
      <w:lvlText w:val=""/>
      <w:lvlJc w:val="left"/>
      <w:pPr>
        <w:ind w:left="6180" w:hanging="360"/>
      </w:pPr>
      <w:rPr>
        <w:rFonts w:ascii="Wingdings" w:hAnsi="Wingdings" w:hint="default"/>
      </w:rPr>
    </w:lvl>
  </w:abstractNum>
  <w:num w:numId="1" w16cid:durableId="678242749">
    <w:abstractNumId w:val="3"/>
  </w:num>
  <w:num w:numId="2" w16cid:durableId="2037074497">
    <w:abstractNumId w:val="2"/>
  </w:num>
  <w:num w:numId="3" w16cid:durableId="1701466500">
    <w:abstractNumId w:val="1"/>
  </w:num>
  <w:num w:numId="4" w16cid:durableId="388385405">
    <w:abstractNumId w:val="0"/>
  </w:num>
  <w:num w:numId="5" w16cid:durableId="439229861">
    <w:abstractNumId w:val="7"/>
  </w:num>
  <w:num w:numId="6" w16cid:durableId="212233841">
    <w:abstractNumId w:val="5"/>
  </w:num>
  <w:num w:numId="7" w16cid:durableId="897595165">
    <w:abstractNumId w:val="4"/>
  </w:num>
  <w:num w:numId="8" w16cid:durableId="16328989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600865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activeWritingStyle w:appName="MSWord" w:lang="fr-FR" w:vendorID="9" w:dllVersion="512"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4"/>
    <w:docVar w:name="COMKEY" w:val="BUDG"/>
    <w:docVar w:name="COMMKEY" w:val="BUDG"/>
    <w:docVar w:name="CopyToNetwork" w:val="-1"/>
    <w:docVar w:name="CVar" w:val="1000"/>
    <w:docVar w:name="DOCDT" w:val="29/01/2026"/>
    <w:docVar w:name="iNoAmend" w:val="1002"/>
    <w:docVar w:name="InsideLoop" w:val="1"/>
    <w:docVar w:name="LastEditedSection" w:val=" 36"/>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799774 HideTWBExt;}{\*\cs18 \additive \v\f1\fs20\cf15 _x000d__x000a_\spriority0 \styrsid11799774 HideTWBInt;}{\s19\qr \li0\ri0\sb240\sa240\nowidctlpar\wrapdefault\aspalpha\aspnum\faauto\adjustright\rin0\lin0\itap0 \rtlch\fcs1 \af0\afs20\alang1025 \ltrch\fcs0 \fs24\lang2057\langfe2057\cgrid\langnp2057\langfenp2057 _x000d__x000a_\sbasedon0 \snext19 \spriority0 \styrsid11799774 AmOrLang;}{\s20\ql \li0\ri0\sa120\nowidctlpar\wrapdefault\aspalpha\aspnum\faauto\adjustright\rin0\lin0\itap0 \rtlch\fcs1 \af0\afs20\alang1025 \ltrch\fcs0 _x000d__x000a_\fs24\lang2057\langfe2057\cgrid\langnp2057\langfenp2057 \sbasedon0 \snext20 \spriority0 \styrsid11799774 Normal6a;}{\s21\ql \li0\ri0\nowidctlpar\wrapdefault\aspalpha\aspnum\faauto\adjustright\rin0\lin0\itap0 \rtlch\fcs1 \af0\afs20\alang1025 \ltrch\fcs0 _x000d__x000a_\b\fs24\lang2057\langfe2057\cgrid\langnp2057\langfenp2057 \sbasedon0 \snext21 \spriority0 \styrsid11799774 NormalBold;}{\s22\qc \li0\ri0\sa240\nowidctlpar\wrapdefault\aspalpha\aspnum\faauto\adjustright\rin0\lin0\itap0 \rtlch\fcs1 \af0\afs20\alang1025 _x000d__x000a_\ltrch\fcs0 \i\fs24\lang2057\langfe2057\cgrid\langnp2057\langfenp2057 \sbasedon0 \snext22 \spriority0 \styrsid1179977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799774 AmNumberTabs;}}{\*\rsidtbl \rsid24658\rsid223860\rsid735077\rsid1718133\rsid2892074\rsid3086151\rsid3565327\rsid4005841\rsid4666813_x000d__x000a_\rsid6641733\rsid7823322\rsid9636012\rsid10377208\rsid11215221\rsid11549030\rsid11799774\rsid12154954\rsid14382809\rsid14424199\rsid15204470\rsid15285974\rsid15950462\rsid16324206\rsid16662270}{\mmathPr\mmathFont34\mbrkBin0\mbrkBinSub0\msmallFrac0_x000d__x000a_\mdispDef1\mlMargin0\mrMargin0\mdefJc1\mwrapIndent1440\mintLim0\mnaryLim1}{\info{\author JAKUC Angelika}{\operator JAKUC Angelika}{\creatim\yr2026\mo1\dy29\hr15\min46}{\revtim\yr2026\mo1\dy29\hr15\min46}{\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799774\newtblstyruls\nogrowautofit\usenormstyforlist\noindnmbrts\felnbrelev\nocxsptable\indrlsweleven\noafcnsttbl\afelev\utinl\hwelev\spltpgpar\notcvasp\notbrkcnstfrctbl\notvatxbx\krnprsnet\cachedcolbal _x000d__x000a_\nouicompat \fet0{\*\wgrffmtfilter 013f}\nofeaturethrottle1\ilfomacatclnup0{\*\template C:\\Users\\ajakuc\\AppData\\Local\\Temp\\Blank1.dotx}{\*\ftnsep \ltrpar \pard\plain \ltrpar_x000d__x000a_\ql \li0\ri0\widctlpar\wrapdefault\aspalpha\aspnum\faauto\adjustright\rin0\lin0\itap0 \rtlch\fcs1 \af0\afs20\alang1025 \ltrch\fcs0 \fs24\lang2057\langfe2057\cgrid\langnp2057\langfenp2057 {\rtlch\fcs1 \af0 \ltrch\fcs0 \insrsid4005841 \chftnsep _x000d__x000a_\par }}{\*\ftnsepc \ltrpar \pard\plain \ltrpar\ql \li0\ri0\widctlpar\wrapdefault\aspalpha\aspnum\faauto\adjustright\rin0\lin0\itap0 \rtlch\fcs1 \af0\afs20\alang1025 \ltrch\fcs0 \fs24\lang2057\langfe2057\cgrid\langnp2057\langfenp2057 {\rtlch\fcs1 \af0 _x000d__x000a_\ltrch\fcs0 \insrsid4005841 \chftnsepc _x000d__x000a_\par }}{\*\aftnsep \ltrpar \pard\plain \ltrpar\ql \li0\ri0\widctlpar\wrapdefault\aspalpha\aspnum\faauto\adjustright\rin0\lin0\itap0 \rtlch\fcs1 \af0\afs20\alang1025 \ltrch\fcs0 \fs24\lang2057\langfe2057\cgrid\langnp2057\langfenp2057 {\rtlch\fcs1 \af0 _x000d__x000a_\ltrch\fcs0 \insrsid4005841 \chftnsep _x000d__x000a_\par }}{\*\aftnsepc \ltrpar \pard\plain \ltrpar\ql \li0\ri0\widctlpar\wrapdefault\aspalpha\aspnum\faauto\adjustright\rin0\lin0\itap0 \rtlch\fcs1 \af0\afs20\alang1025 \ltrch\fcs0 \fs24\lang2057\langfe2057\cgrid\langnp2057\langfenp2057 {\rtlch\fcs1 \af0 _x000d__x000a_\ltrch\fcs0 \insrsid40058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1799774\charrsid13849651 {\*\bkmkstart restart}&lt;Amend&gt;}{\rtlch\fcs1 \af0 _x000d__x000a_\ltrch\fcs0 \insrsid11799774\charrsid13849651 Amendment\tab \tab }{\rtlch\fcs1 \af0 \ltrch\fcs0 \cs17\b0\v\f1\fs20\cf9\lang1024\langfe1024\noproof\insrsid11799774\charrsid13849651 &lt;NumAm&gt;}{\rtlch\fcs1 \af0 \ltrch\fcs0 \insrsid11799774\charrsid13849651 #}{_x000d__x000a_\rtlch\fcs1 \af1 \ltrch\fcs0 \cs18\v\f1\fs20\cf15\insrsid11799774\charrsid13849651 ENMIENDA@NRAM@}{\rtlch\fcs1 \af0 \ltrch\fcs0 \insrsid11799774\charrsid13849651 #}{\rtlch\fcs1 \af0 \ltrch\fcs0 _x000d__x000a_\cs17\b0\v\f1\fs20\cf9\lang1024\langfe1024\noproof\insrsid11799774\charrsid13849651 &lt;/NumAm&gt;}{\rtlch\fcs1 \af0 \ltrch\fcs0 \insrsid11799774\charrsid13849651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1799774\charrsid13849651 &lt;RepeatBlock-By&gt;}{\rtlch\fcs1 \af0 \ltrch\fcs0 \insrsid11799774\charrsid13849651 #}{\rtlch\fcs1 \af1 \ltrch\fcs0 _x000d__x000a_\cs18\v\f1\fs20\cf15\insrsid11799774\charrsid13849651 (MOD@InsideLoop()}{\rtlch\fcs1 \af0 \ltrch\fcs0 \insrsid11799774\charrsid13849651 ##}{\rtlch\fcs1 \af1 \ltrch\fcs0 \cs18\v\f1\fs20\cf15\insrsid11799774\charrsid13849651 &gt;&gt;&gt;@[ZMEMBERSMSG]@}{\rtlch\fcs1 _x000d__x000a_\af0 \ltrch\fcs0 \insrsid11799774\charrsid13849651 #}{\rtlch\fcs1 \af0 \ltrch\fcs0 \cs17\b0\v\f1\fs20\cf9\lang1024\langfe1024\noproof\insrsid11799774\charrsid13849651 &lt;Members&gt;}{\rtlch\fcs1 \af0 \ltrch\fcs0 \insrsid11799774\charrsid13849651 #}{_x000d__x000a_\rtlch\fcs1 \af1 \ltrch\fcs0 \cs18\v\f1\fs20\cf15\insrsid11799774\charrsid13849651 (MOD@InsideLoop(\'a7)}{\rtlch\fcs1 \af0 \ltrch\fcs0 \insrsid11799774\charrsid13849651 #}{\rtlch\fcs1 \af0 \ltrch\fcs0 \cf10\insrsid11799774\charrsid13849651 \u9668\'3f}{_x000d__x000a_\rtlch\fcs1 \af0 \ltrch\fcs0 \insrsid11799774\charrsid13849651 #}{\rtlch\fcs1 \af1 \ltrch\fcs0 \cs18\v\f1\fs20\cf15\insrsid11799774\charrsid13849651 TVTMEMBERS\'a7@MEMBERS@}{\rtlch\fcs1 \af0 \ltrch\fcs0 \insrsid11799774\charrsid13849651 #}{\rtlch\fcs1 _x000d__x000a_\af0 \ltrch\fcs0 \cf10\insrsid11799774\charrsid13849651 \u9658\'3f}{\rtlch\fcs1 \af0 \ltrch\fcs0 \cs17\b0\v\f1\fs20\cf9\lang1024\langfe1024\noproof\insrsid11799774\charrsid13849651 &lt;/Members&gt;}{\rtlch\fcs1 \af0 \ltrch\fcs0 _x000d__x000a_\insrsid11799774\charrsid13849651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1799774\charrsid13849651 &lt;AuNomDe&gt;&lt;OptDel&gt;}{\rtlch\fcs1 \af0 \ltrch\fcs0 \insrsid11799774\charrsid13849651 #}{\rtlch\fcs1 \af1 \ltrch\fcs0 \cs18\v\f1\fs20\cf15\insrsid11799774\charrsid13849651 _x000d__x000a_MNU[ONBEHALFYES][NOTAPP]@CHOICE@}{\rtlch\fcs1 \af0 \ltrch\fcs0 \insrsid11799774\charrsid13849651 #}{\rtlch\fcs1 \af0 \ltrch\fcs0 \cs17\v\f1\fs20\cf9\lang1024\langfe1024\noproof\insrsid11799774\charrsid13849651 &lt;/OptDel&gt;&lt;/AuNomDe&gt;}{\rtlch\fcs1 \af0 _x000d__x000a_\ltrch\fcs0 \insrsid11799774\charrsid13849651 _x000d__x000a_\par &lt;&lt;&lt;}{\rtlch\fcs1 \af0 \ltrch\fcs0 \cs17\v\f1\fs20\cf9\lang1024\langfe1024\noproof\insrsid11799774\charrsid13849651 &lt;/RepeatBlock-By&gt;}{\rtlch\fcs1 \af0 \ltrch\fcs0 \insrsid11799774\charrsid13849651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1799774\charrsid13849651 &lt;DocAmend&gt;}{\rtlch\fcs1 \af0 \ltrch\fcs0 \insrsid11799774\charrsid13849651 #}{\rtlch\fcs1 \af1 \ltrch\fcs0 _x000d__x000a_\cs18\v\f1\fs20\cf15\insrsid11799774\charrsid13849651 MNU[OPTAMDOCINI][AMDOCA1][OPTAMDOCNLE][AMDOCA1][AMDOCA2][AMDOCA1][AMDOCA1][OPTAMDOCDEC]@CHOICE@CODEMNU}{\rtlch\fcs1 \af0 \ltrch\fcs0 \insrsid11799774\charrsid13849651 #}{\rtlch\fcs1 \af0 \ltrch\fcs0 _x000d__x000a_\cs17\b0\v\f1\fs20\cf9\lang1024\langfe1024\noproof\insrsid11799774\charrsid13849651 &lt;/DocAmend&gt;}{\rtlch\fcs1 \af0 \ltrch\fcs0 \insrsid11799774\charrsid13849651 _x000d__x000a_\par }\pard \ltrpar\s21\ql \li0\ri0\nowidctlpar\wrapdefault\aspalpha\aspnum\faauto\adjustright\rin0\lin0\itap0\pararsid7949889 {\rtlch\fcs1 \af0 \ltrch\fcs0 \cs17\b0\v\f1\fs20\cf9\lang1024\langfe1024\noproof\insrsid11799774\charrsid13849651 &lt;Article&gt;}{_x000d__x000a_\rtlch\fcs1 \af0 \ltrch\fcs0 \cf10\insrsid11799774\charrsid13849651 \u9668\'3f}{\rtlch\fcs1 \af0 \ltrch\fcs0 \insrsid11799774\charrsid13849651 #}{\rtlch\fcs1 \af1 \ltrch\fcs0 \cs18\v\f1\fs20\cf15\insrsid11799774\charrsid13849651 TVTAMPART@AMPART@}{_x000d__x000a_\rtlch\fcs1 \af0 \ltrch\fcs0 \insrsid11799774\charrsid13849651 #}{\rtlch\fcs1 \af0 \ltrch\fcs0 \cf10\insrsid11799774\charrsid13849651 \u9658\'3f}{\rtlch\fcs1 \af0 \ltrch\fcs0 _x000d__x000a_\cs17\b0\v\f1\fs20\cf9\lang1024\langfe1024\noproof\insrsid11799774\charrsid13849651 &lt;/Article&gt;}{\rtlch\fcs1 \af0 \ltrch\fcs0 \insrsid11799774\charrsid13849651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1799774\charrsid13849651 \cell }\pard\plain \ltrpar\ql \li0\ri0\widctlpar\intbl\wrapdefault\aspalpha\aspnum\faauto\adjustright\rin0\lin0 \rtlch\fcs1 _x000d__x000a_\af0\afs20\alang1025 \ltrch\fcs0 \fs24\lang2057\langfe2057\cgrid\langnp2057\langfenp2057 {\rtlch\fcs1 \af0 \ltrch\fcs0 \insrsid11799774\charrsid13849651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1799774\charrsid13849651 #}{\rtlch\fcs1 \af1 \ltrch\fcs0 \cs18\v\f1\fs20\cf15\insrsid11799774\charrsid13849651 _x000d__x000a_MNU[OPTAMDOCINI][AMDOCA1][OPTAMDOCNLE][AMDOCA1][AMDOCA2][AMDOCA1][AMDOCA1][OPTAMDOCDEC]@CHOICE@CODEMNU}{\rtlch\fcs1 \af0 \ltrch\fcs0 \insrsid11799774\charrsid13849651 #\cell Amendment\cell }\pard\plain \ltrpar_x000d__x000a_\ql \li0\ri0\widctlpar\intbl\wrapdefault\aspalpha\aspnum\faauto\adjustright\rin0\lin0 \rtlch\fcs1 \af0\afs20\alang1025 \ltrch\fcs0 \fs24\lang2057\langfe2057\cgrid\langnp2057\langfenp2057 {\rtlch\fcs1 \af0 \ltrch\fcs0 \insrsid11799774\charrsid13849651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1799774\charrsid13849651 ##\cell ##}{\rtlch\fcs1 \af0\afs24 \ltrch\fcs0 \insrsid11799774\charrsid13849651 \cell }\pard\plain \ltrpar\ql \li0\ri0\widctlpar\intbl\wrapdefault\aspalpha\aspnum\faauto\adjustright\rin0\lin0 \rtlch\fcs1 _x000d__x000a_\af0\afs20\alang1025 \ltrch\fcs0 \fs24\lang2057\langfe2057\cgrid\langnp2057\langfenp2057 {\rtlch\fcs1 \af0 \ltrch\fcs0 \insrsid11799774\charrsid13849651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1799774\charrsid13849651 Or. }{\rtlch\fcs1 \af0 \ltrch\fcs0 \cs17\v\f1\fs20\cf9\lang1024\langfe1024\noproof\insrsid11799774\charrsid13849651 &lt;Original&gt;}{\rtlch\fcs1 \af0 \ltrch\fcs0 \insrsid11799774\charrsid13849651 #}{\rtlch\fcs1 \af1 _x000d__x000a_\ltrch\fcs0 \cs18\v\f1\fs20\cf15\insrsid11799774\charrsid13849651 KEY(MAIN/LANGMIN)sh@ORLANGMSG@}{\rtlch\fcs1 \af0 \ltrch\fcs0 \insrsid11799774\charrsid13849651 #}{\rtlch\fcs1 \af0 \ltrch\fcs0 _x000d__x000a_\cs17\v\f1\fs20\cf9\lang1024\langfe1024\noproof\insrsid11799774\charrsid13849651 &lt;/Original&gt;}{\rtlch\fcs1 \af0 \ltrch\fcs0 \insrsid11799774\charrsid13849651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1799774\charrsid1384965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8_x000d__x000a_380e2e9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VTAMPART" w:val="Annex II (new)"/>
    <w:docVar w:name="TVTMEMBERS1" w:val="Christian Ehler"/>
    <w:docVar w:name="TXTAUTHOR" w:val="t"/>
    <w:docVar w:name="TXTLANGUE" w:val="EN"/>
    <w:docVar w:name="TXTLANGUEMIN" w:val="en"/>
    <w:docVar w:name="TXTNRC" w:val="xxx"/>
    <w:docVar w:name="TXTNRCOM" w:val="xxx"/>
    <w:docVar w:name="TXTNRFIRSTAM" w:val="997"/>
    <w:docVar w:name="TXTNRLASTAM" w:val="1047"/>
    <w:docVar w:name="TXTNRPE" w:val="784.174"/>
    <w:docVar w:name="TXTNRPE2" w:val="xxx.xxx."/>
    <w:docVar w:name="TXTNRPROC" w:val="2025/571R"/>
    <w:docVar w:name="TXTPEorAP" w:val="PE"/>
    <w:docVar w:name="TXTROUTE" w:val="AM\1336722EN.docx"/>
    <w:docVar w:name="TXTTITLE" w:val="Interim report on the proposal for the multiannual financial_x000d_"/>
    <w:docVar w:name="TXTVERSION" w:val="01-00"/>
    <w:docVar w:name="TXTVERSION2" w:val="01-00"/>
  </w:docVars>
  <w:rsids>
    <w:rsidRoot w:val="009D558A"/>
    <w:rsid w:val="000058AA"/>
    <w:rsid w:val="000066FE"/>
    <w:rsid w:val="00030429"/>
    <w:rsid w:val="00071B99"/>
    <w:rsid w:val="00072B4B"/>
    <w:rsid w:val="000821ED"/>
    <w:rsid w:val="0009479C"/>
    <w:rsid w:val="000B111A"/>
    <w:rsid w:val="000D42DF"/>
    <w:rsid w:val="000F4926"/>
    <w:rsid w:val="0011298B"/>
    <w:rsid w:val="0012108E"/>
    <w:rsid w:val="00125041"/>
    <w:rsid w:val="0013768D"/>
    <w:rsid w:val="00143D39"/>
    <w:rsid w:val="0015022B"/>
    <w:rsid w:val="00150C5D"/>
    <w:rsid w:val="001511CE"/>
    <w:rsid w:val="001745FD"/>
    <w:rsid w:val="00175062"/>
    <w:rsid w:val="001750C6"/>
    <w:rsid w:val="001767FD"/>
    <w:rsid w:val="001A5AB5"/>
    <w:rsid w:val="001B1694"/>
    <w:rsid w:val="001C108E"/>
    <w:rsid w:val="001C6BFC"/>
    <w:rsid w:val="001E7059"/>
    <w:rsid w:val="00202D29"/>
    <w:rsid w:val="00217310"/>
    <w:rsid w:val="00262416"/>
    <w:rsid w:val="00266FFA"/>
    <w:rsid w:val="00294417"/>
    <w:rsid w:val="002A3EAA"/>
    <w:rsid w:val="002B2790"/>
    <w:rsid w:val="002B6DE3"/>
    <w:rsid w:val="002B799B"/>
    <w:rsid w:val="002D2C86"/>
    <w:rsid w:val="002F0149"/>
    <w:rsid w:val="0030122E"/>
    <w:rsid w:val="00307E56"/>
    <w:rsid w:val="00316B04"/>
    <w:rsid w:val="00334019"/>
    <w:rsid w:val="00345305"/>
    <w:rsid w:val="00364E0E"/>
    <w:rsid w:val="00374E19"/>
    <w:rsid w:val="00396160"/>
    <w:rsid w:val="003B5A2E"/>
    <w:rsid w:val="003C7A69"/>
    <w:rsid w:val="003D7856"/>
    <w:rsid w:val="004073A0"/>
    <w:rsid w:val="004106BA"/>
    <w:rsid w:val="004338C5"/>
    <w:rsid w:val="00434E79"/>
    <w:rsid w:val="0044299E"/>
    <w:rsid w:val="00444941"/>
    <w:rsid w:val="00447390"/>
    <w:rsid w:val="0046772A"/>
    <w:rsid w:val="00472500"/>
    <w:rsid w:val="00473595"/>
    <w:rsid w:val="00476658"/>
    <w:rsid w:val="00476808"/>
    <w:rsid w:val="0048321A"/>
    <w:rsid w:val="004927EB"/>
    <w:rsid w:val="004B02E9"/>
    <w:rsid w:val="004B506B"/>
    <w:rsid w:val="004C7286"/>
    <w:rsid w:val="004D02AB"/>
    <w:rsid w:val="004E4A92"/>
    <w:rsid w:val="005102A4"/>
    <w:rsid w:val="00514290"/>
    <w:rsid w:val="00545397"/>
    <w:rsid w:val="00546C93"/>
    <w:rsid w:val="005B2D5B"/>
    <w:rsid w:val="005B5D7D"/>
    <w:rsid w:val="005B722E"/>
    <w:rsid w:val="005D04A2"/>
    <w:rsid w:val="005D129C"/>
    <w:rsid w:val="005D42A0"/>
    <w:rsid w:val="005E4D84"/>
    <w:rsid w:val="005E5FA1"/>
    <w:rsid w:val="005F2806"/>
    <w:rsid w:val="0064718B"/>
    <w:rsid w:val="00663E24"/>
    <w:rsid w:val="00672943"/>
    <w:rsid w:val="00674391"/>
    <w:rsid w:val="0068089C"/>
    <w:rsid w:val="006820C9"/>
    <w:rsid w:val="006838B3"/>
    <w:rsid w:val="006927DC"/>
    <w:rsid w:val="006A2C9B"/>
    <w:rsid w:val="006B2E49"/>
    <w:rsid w:val="006C5EB1"/>
    <w:rsid w:val="006D02C9"/>
    <w:rsid w:val="006D6D3D"/>
    <w:rsid w:val="006F32B2"/>
    <w:rsid w:val="00710563"/>
    <w:rsid w:val="00742225"/>
    <w:rsid w:val="007457AC"/>
    <w:rsid w:val="0075253E"/>
    <w:rsid w:val="00757D4B"/>
    <w:rsid w:val="00794E41"/>
    <w:rsid w:val="007964AA"/>
    <w:rsid w:val="007B1846"/>
    <w:rsid w:val="007C1252"/>
    <w:rsid w:val="007C57BB"/>
    <w:rsid w:val="007E54B7"/>
    <w:rsid w:val="007F22E4"/>
    <w:rsid w:val="00802864"/>
    <w:rsid w:val="008035F9"/>
    <w:rsid w:val="008305E9"/>
    <w:rsid w:val="00832436"/>
    <w:rsid w:val="00833CAF"/>
    <w:rsid w:val="00855D2F"/>
    <w:rsid w:val="00866CBA"/>
    <w:rsid w:val="00872BD5"/>
    <w:rsid w:val="00873A27"/>
    <w:rsid w:val="008942D7"/>
    <w:rsid w:val="008A28DE"/>
    <w:rsid w:val="008B040A"/>
    <w:rsid w:val="008C12EB"/>
    <w:rsid w:val="008D1872"/>
    <w:rsid w:val="008E2FB7"/>
    <w:rsid w:val="00913132"/>
    <w:rsid w:val="00916DBF"/>
    <w:rsid w:val="0093155F"/>
    <w:rsid w:val="0093376E"/>
    <w:rsid w:val="0094260D"/>
    <w:rsid w:val="0095008A"/>
    <w:rsid w:val="0095177E"/>
    <w:rsid w:val="009517BE"/>
    <w:rsid w:val="00952F4F"/>
    <w:rsid w:val="009531F4"/>
    <w:rsid w:val="009543DE"/>
    <w:rsid w:val="00954A54"/>
    <w:rsid w:val="00957991"/>
    <w:rsid w:val="00977109"/>
    <w:rsid w:val="00994CD0"/>
    <w:rsid w:val="009B54E9"/>
    <w:rsid w:val="009B5E61"/>
    <w:rsid w:val="009C2758"/>
    <w:rsid w:val="009C65DB"/>
    <w:rsid w:val="009D4D4B"/>
    <w:rsid w:val="009D558A"/>
    <w:rsid w:val="009F5731"/>
    <w:rsid w:val="00A15751"/>
    <w:rsid w:val="00A530BE"/>
    <w:rsid w:val="00A57C56"/>
    <w:rsid w:val="00A64100"/>
    <w:rsid w:val="00A7559D"/>
    <w:rsid w:val="00A771CC"/>
    <w:rsid w:val="00A804CE"/>
    <w:rsid w:val="00A836A6"/>
    <w:rsid w:val="00A84135"/>
    <w:rsid w:val="00A9284D"/>
    <w:rsid w:val="00AA6DEB"/>
    <w:rsid w:val="00AC0540"/>
    <w:rsid w:val="00AD3D9F"/>
    <w:rsid w:val="00AD4049"/>
    <w:rsid w:val="00AD5093"/>
    <w:rsid w:val="00AE20EB"/>
    <w:rsid w:val="00AF358E"/>
    <w:rsid w:val="00B0213A"/>
    <w:rsid w:val="00B2727E"/>
    <w:rsid w:val="00B4019F"/>
    <w:rsid w:val="00B43C20"/>
    <w:rsid w:val="00B73DDD"/>
    <w:rsid w:val="00BA0944"/>
    <w:rsid w:val="00BB1DD4"/>
    <w:rsid w:val="00BC77F4"/>
    <w:rsid w:val="00BE6658"/>
    <w:rsid w:val="00BF354D"/>
    <w:rsid w:val="00BF615D"/>
    <w:rsid w:val="00BF6585"/>
    <w:rsid w:val="00C14D4C"/>
    <w:rsid w:val="00C20C3F"/>
    <w:rsid w:val="00C37C53"/>
    <w:rsid w:val="00C4749E"/>
    <w:rsid w:val="00C72F6B"/>
    <w:rsid w:val="00C82FE9"/>
    <w:rsid w:val="00C83592"/>
    <w:rsid w:val="00CA5367"/>
    <w:rsid w:val="00CA7F28"/>
    <w:rsid w:val="00CE5A8C"/>
    <w:rsid w:val="00CF1BEF"/>
    <w:rsid w:val="00CF4E9D"/>
    <w:rsid w:val="00D05234"/>
    <w:rsid w:val="00D105EC"/>
    <w:rsid w:val="00D2257D"/>
    <w:rsid w:val="00D278B1"/>
    <w:rsid w:val="00D30098"/>
    <w:rsid w:val="00D34123"/>
    <w:rsid w:val="00D35B06"/>
    <w:rsid w:val="00D42F84"/>
    <w:rsid w:val="00D46745"/>
    <w:rsid w:val="00D47BF9"/>
    <w:rsid w:val="00D47EED"/>
    <w:rsid w:val="00D609BE"/>
    <w:rsid w:val="00D74804"/>
    <w:rsid w:val="00D9316D"/>
    <w:rsid w:val="00DA1BA9"/>
    <w:rsid w:val="00DA7120"/>
    <w:rsid w:val="00DC19A9"/>
    <w:rsid w:val="00DC1DD4"/>
    <w:rsid w:val="00DC3244"/>
    <w:rsid w:val="00DC36BD"/>
    <w:rsid w:val="00DC3D96"/>
    <w:rsid w:val="00DC765B"/>
    <w:rsid w:val="00DE21A9"/>
    <w:rsid w:val="00DF038C"/>
    <w:rsid w:val="00DF1168"/>
    <w:rsid w:val="00DF3738"/>
    <w:rsid w:val="00E020E6"/>
    <w:rsid w:val="00E03D4D"/>
    <w:rsid w:val="00E15CCE"/>
    <w:rsid w:val="00E43037"/>
    <w:rsid w:val="00E442F9"/>
    <w:rsid w:val="00E56E3E"/>
    <w:rsid w:val="00E6022D"/>
    <w:rsid w:val="00E62A71"/>
    <w:rsid w:val="00E67987"/>
    <w:rsid w:val="00E72E69"/>
    <w:rsid w:val="00E750ED"/>
    <w:rsid w:val="00E922ED"/>
    <w:rsid w:val="00EA0EFF"/>
    <w:rsid w:val="00EA1780"/>
    <w:rsid w:val="00EF54D2"/>
    <w:rsid w:val="00F13D30"/>
    <w:rsid w:val="00F14027"/>
    <w:rsid w:val="00F14198"/>
    <w:rsid w:val="00F15510"/>
    <w:rsid w:val="00F20F19"/>
    <w:rsid w:val="00F23E6E"/>
    <w:rsid w:val="00F32CCF"/>
    <w:rsid w:val="00F330A5"/>
    <w:rsid w:val="00F457AA"/>
    <w:rsid w:val="00F55814"/>
    <w:rsid w:val="00F61FB2"/>
    <w:rsid w:val="00F6267D"/>
    <w:rsid w:val="00F76669"/>
    <w:rsid w:val="00F817A9"/>
    <w:rsid w:val="00F925F1"/>
    <w:rsid w:val="00F9535E"/>
    <w:rsid w:val="00FA7733"/>
    <w:rsid w:val="00FA7F93"/>
    <w:rsid w:val="00FB356F"/>
    <w:rsid w:val="00FB3CF9"/>
    <w:rsid w:val="00FD51DC"/>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EC8267"/>
  <w15:chartTrackingRefBased/>
  <w15:docId w15:val="{4D588A58-8284-44D0-90ED-EFFF6EA6E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rsid w:val="00F20F19"/>
    <w:rPr>
      <w:sz w:val="24"/>
    </w:rPr>
  </w:style>
  <w:style w:type="paragraph" w:styleId="Footer">
    <w:name w:val="footer"/>
    <w:basedOn w:val="Normal"/>
    <w:link w:val="FooterChar"/>
    <w:rsid w:val="00674391"/>
    <w:pPr>
      <w:tabs>
        <w:tab w:val="center" w:pos="4513"/>
        <w:tab w:val="right" w:pos="9026"/>
      </w:tabs>
    </w:pPr>
  </w:style>
  <w:style w:type="character" w:customStyle="1" w:styleId="FooterChar">
    <w:name w:val="Footer Char"/>
    <w:basedOn w:val="DefaultParagraphFont"/>
    <w:link w:val="Footer"/>
    <w:rsid w:val="00674391"/>
    <w:rPr>
      <w:sz w:val="24"/>
    </w:rPr>
  </w:style>
  <w:style w:type="paragraph" w:customStyle="1" w:styleId="TableParagraph">
    <w:name w:val="Table Paragraph"/>
    <w:basedOn w:val="Normal"/>
    <w:uiPriority w:val="1"/>
    <w:qFormat/>
    <w:rsid w:val="001745FD"/>
    <w:pPr>
      <w:autoSpaceDE w:val="0"/>
      <w:autoSpaceDN w:val="0"/>
      <w:spacing w:before="1" w:line="234" w:lineRule="exact"/>
      <w:ind w:left="20"/>
      <w:jc w:val="center"/>
    </w:pPr>
    <w:rPr>
      <w:sz w:val="22"/>
      <w:szCs w:val="22"/>
      <w:lang w:val="en-US" w:eastAsia="en-US"/>
    </w:rPr>
  </w:style>
  <w:style w:type="paragraph" w:styleId="FootnoteText">
    <w:name w:val="footnote text"/>
    <w:basedOn w:val="Normal"/>
    <w:link w:val="FootnoteTextChar"/>
    <w:uiPriority w:val="99"/>
    <w:unhideWhenUsed/>
    <w:rsid w:val="00D9316D"/>
    <w:pPr>
      <w:widowControl/>
      <w:jc w:val="both"/>
    </w:pPr>
    <w:rPr>
      <w:rFonts w:eastAsiaTheme="minorHAnsi"/>
      <w:kern w:val="2"/>
      <w:sz w:val="20"/>
      <w:lang w:eastAsia="en-US"/>
      <w14:ligatures w14:val="standardContextual"/>
    </w:rPr>
  </w:style>
  <w:style w:type="character" w:customStyle="1" w:styleId="FootnoteTextChar">
    <w:name w:val="Footnote Text Char"/>
    <w:basedOn w:val="DefaultParagraphFont"/>
    <w:link w:val="FootnoteText"/>
    <w:uiPriority w:val="99"/>
    <w:rsid w:val="00D9316D"/>
    <w:rPr>
      <w:rFonts w:eastAsiaTheme="minorHAnsi"/>
      <w:kern w:val="2"/>
      <w:lang w:eastAsia="en-US"/>
      <w14:ligatures w14:val="standardContextual"/>
    </w:rPr>
  </w:style>
  <w:style w:type="character" w:styleId="FootnoteReference">
    <w:name w:val="footnote reference"/>
    <w:basedOn w:val="DefaultParagraphFont"/>
    <w:uiPriority w:val="99"/>
    <w:unhideWhenUsed/>
    <w:rsid w:val="00D9316D"/>
    <w:rPr>
      <w:vertAlign w:val="superscript"/>
    </w:rPr>
  </w:style>
  <w:style w:type="paragraph" w:styleId="EndnoteText">
    <w:name w:val="endnote text"/>
    <w:basedOn w:val="Normal"/>
    <w:link w:val="EndnoteTextChar"/>
    <w:rsid w:val="00F14198"/>
    <w:rPr>
      <w:sz w:val="20"/>
    </w:rPr>
  </w:style>
  <w:style w:type="character" w:customStyle="1" w:styleId="EndnoteTextChar">
    <w:name w:val="Endnote Text Char"/>
    <w:basedOn w:val="DefaultParagraphFont"/>
    <w:link w:val="EndnoteText"/>
    <w:rsid w:val="00F14198"/>
  </w:style>
  <w:style w:type="character" w:styleId="EndnoteReference">
    <w:name w:val="endnote reference"/>
    <w:basedOn w:val="DefaultParagraphFont"/>
    <w:rsid w:val="00F14198"/>
    <w:rPr>
      <w:vertAlign w:val="superscript"/>
    </w:rPr>
  </w:style>
  <w:style w:type="paragraph" w:styleId="ListParagraph">
    <w:name w:val="List Paragraph"/>
    <w:basedOn w:val="Normal"/>
    <w:uiPriority w:val="34"/>
    <w:qFormat/>
    <w:rsid w:val="00DA1BA9"/>
    <w:pPr>
      <w:widowControl/>
      <w:ind w:left="720"/>
      <w:contextualSpacing/>
      <w:jc w:val="both"/>
    </w:pPr>
    <w:rPr>
      <w:rFonts w:eastAsiaTheme="minorHAnsi"/>
      <w:kern w:val="2"/>
      <w:szCs w:val="24"/>
      <w:lang w:val="fr-FR" w:eastAsia="en-US"/>
      <w14:ligatures w14:val="standardContextual"/>
    </w:rPr>
  </w:style>
  <w:style w:type="character" w:styleId="CommentReference">
    <w:name w:val="annotation reference"/>
    <w:basedOn w:val="DefaultParagraphFont"/>
    <w:rsid w:val="001511CE"/>
    <w:rPr>
      <w:sz w:val="16"/>
      <w:szCs w:val="16"/>
    </w:rPr>
  </w:style>
  <w:style w:type="paragraph" w:styleId="CommentText">
    <w:name w:val="annotation text"/>
    <w:basedOn w:val="Normal"/>
    <w:link w:val="CommentTextChar"/>
    <w:rsid w:val="001511CE"/>
    <w:rPr>
      <w:sz w:val="20"/>
    </w:rPr>
  </w:style>
  <w:style w:type="character" w:customStyle="1" w:styleId="CommentTextChar">
    <w:name w:val="Comment Text Char"/>
    <w:basedOn w:val="DefaultParagraphFont"/>
    <w:link w:val="CommentText"/>
    <w:rsid w:val="001511CE"/>
  </w:style>
  <w:style w:type="paragraph" w:styleId="CommentSubject">
    <w:name w:val="annotation subject"/>
    <w:basedOn w:val="CommentText"/>
    <w:next w:val="CommentText"/>
    <w:link w:val="CommentSubjectChar"/>
    <w:unhideWhenUsed/>
    <w:rsid w:val="001511CE"/>
    <w:rPr>
      <w:b/>
      <w:bCs/>
    </w:rPr>
  </w:style>
  <w:style w:type="character" w:customStyle="1" w:styleId="CommentSubjectChar">
    <w:name w:val="Comment Subject Char"/>
    <w:basedOn w:val="CommentTextChar"/>
    <w:link w:val="CommentSubject"/>
    <w:rsid w:val="001511CE"/>
    <w:rPr>
      <w:b/>
      <w:bCs/>
    </w:rPr>
  </w:style>
  <w:style w:type="paragraph" w:styleId="Revision">
    <w:name w:val="Revision"/>
    <w:hidden/>
    <w:uiPriority w:val="99"/>
    <w:semiHidden/>
    <w:rsid w:val="00DE21A9"/>
    <w:rPr>
      <w:sz w:val="24"/>
    </w:rPr>
  </w:style>
  <w:style w:type="character" w:customStyle="1" w:styleId="Heading1Char">
    <w:name w:val="Heading 1 Char"/>
    <w:basedOn w:val="DefaultParagraphFont"/>
    <w:link w:val="Heading1"/>
    <w:semiHidden/>
    <w:rsid w:val="004338C5"/>
    <w:rPr>
      <w:rFonts w:ascii="Arial" w:hAnsi="Arial"/>
      <w:b/>
      <w:kern w:val="28"/>
      <w:sz w:val="28"/>
    </w:rPr>
  </w:style>
  <w:style w:type="paragraph" w:customStyle="1" w:styleId="EPFooterRC">
    <w:name w:val="EPFooterRC"/>
    <w:basedOn w:val="Normal"/>
    <w:rsid w:val="004338C5"/>
    <w:pPr>
      <w:tabs>
        <w:tab w:val="center" w:pos="4535"/>
        <w:tab w:val="left" w:pos="6662"/>
      </w:tabs>
    </w:pPr>
    <w:rPr>
      <w:sz w:val="22"/>
    </w:rPr>
  </w:style>
  <w:style w:type="character" w:customStyle="1" w:styleId="Heading2Char">
    <w:name w:val="Heading 2 Char"/>
    <w:basedOn w:val="DefaultParagraphFont"/>
    <w:link w:val="Heading2"/>
    <w:semiHidden/>
    <w:rsid w:val="004338C5"/>
    <w:rPr>
      <w:rFonts w:ascii="Arial" w:hAnsi="Arial"/>
      <w:b/>
      <w:i/>
      <w:sz w:val="24"/>
    </w:rPr>
  </w:style>
  <w:style w:type="character" w:customStyle="1" w:styleId="Heading3Char">
    <w:name w:val="Heading 3 Char"/>
    <w:basedOn w:val="DefaultParagraphFont"/>
    <w:link w:val="Heading3"/>
    <w:semiHidden/>
    <w:rsid w:val="004338C5"/>
    <w:rPr>
      <w:rFonts w:ascii="Arial" w:hAnsi="Arial"/>
      <w:sz w:val="24"/>
    </w:rPr>
  </w:style>
  <w:style w:type="character" w:customStyle="1" w:styleId="Heading4Char">
    <w:name w:val="Heading 4 Char"/>
    <w:basedOn w:val="DefaultParagraphFont"/>
    <w:link w:val="Heading4"/>
    <w:semiHidden/>
    <w:rsid w:val="004338C5"/>
    <w:rPr>
      <w:rFonts w:ascii="Arial" w:hAnsi="Arial"/>
      <w:b/>
      <w:sz w:val="24"/>
    </w:rPr>
  </w:style>
  <w:style w:type="character" w:customStyle="1" w:styleId="Heading5Char">
    <w:name w:val="Heading 5 Char"/>
    <w:basedOn w:val="DefaultParagraphFont"/>
    <w:link w:val="Heading5"/>
    <w:semiHidden/>
    <w:rsid w:val="004338C5"/>
    <w:rPr>
      <w:sz w:val="22"/>
    </w:rPr>
  </w:style>
  <w:style w:type="character" w:customStyle="1" w:styleId="Heading6Char">
    <w:name w:val="Heading 6 Char"/>
    <w:basedOn w:val="DefaultParagraphFont"/>
    <w:link w:val="Heading6"/>
    <w:semiHidden/>
    <w:rsid w:val="004338C5"/>
    <w:rPr>
      <w:i/>
      <w:sz w:val="22"/>
    </w:rPr>
  </w:style>
  <w:style w:type="character" w:customStyle="1" w:styleId="Heading7Char">
    <w:name w:val="Heading 7 Char"/>
    <w:basedOn w:val="DefaultParagraphFont"/>
    <w:link w:val="Heading7"/>
    <w:semiHidden/>
    <w:rsid w:val="004338C5"/>
    <w:rPr>
      <w:rFonts w:ascii="Arial" w:hAnsi="Arial"/>
      <w:sz w:val="24"/>
    </w:rPr>
  </w:style>
  <w:style w:type="character" w:customStyle="1" w:styleId="Heading8Char">
    <w:name w:val="Heading 8 Char"/>
    <w:basedOn w:val="DefaultParagraphFont"/>
    <w:link w:val="Heading8"/>
    <w:semiHidden/>
    <w:rsid w:val="004338C5"/>
    <w:rPr>
      <w:rFonts w:ascii="Arial" w:hAnsi="Arial"/>
      <w:i/>
      <w:sz w:val="24"/>
    </w:rPr>
  </w:style>
  <w:style w:type="character" w:customStyle="1" w:styleId="Heading9Char">
    <w:name w:val="Heading 9 Char"/>
    <w:basedOn w:val="DefaultParagraphFont"/>
    <w:link w:val="Heading9"/>
    <w:semiHidden/>
    <w:rsid w:val="004338C5"/>
    <w:rPr>
      <w:rFonts w:ascii="Arial" w:hAnsi="Arial"/>
      <w:b/>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1335">
      <w:bodyDiv w:val="1"/>
      <w:marLeft w:val="0"/>
      <w:marRight w:val="0"/>
      <w:marTop w:val="0"/>
      <w:marBottom w:val="0"/>
      <w:divBdr>
        <w:top w:val="none" w:sz="0" w:space="0" w:color="auto"/>
        <w:left w:val="none" w:sz="0" w:space="0" w:color="auto"/>
        <w:bottom w:val="none" w:sz="0" w:space="0" w:color="auto"/>
        <w:right w:val="none" w:sz="0" w:space="0" w:color="auto"/>
      </w:divBdr>
    </w:div>
    <w:div w:id="22676861">
      <w:bodyDiv w:val="1"/>
      <w:marLeft w:val="0"/>
      <w:marRight w:val="0"/>
      <w:marTop w:val="0"/>
      <w:marBottom w:val="0"/>
      <w:divBdr>
        <w:top w:val="none" w:sz="0" w:space="0" w:color="auto"/>
        <w:left w:val="none" w:sz="0" w:space="0" w:color="auto"/>
        <w:bottom w:val="none" w:sz="0" w:space="0" w:color="auto"/>
        <w:right w:val="none" w:sz="0" w:space="0" w:color="auto"/>
      </w:divBdr>
    </w:div>
    <w:div w:id="27263079">
      <w:bodyDiv w:val="1"/>
      <w:marLeft w:val="0"/>
      <w:marRight w:val="0"/>
      <w:marTop w:val="0"/>
      <w:marBottom w:val="0"/>
      <w:divBdr>
        <w:top w:val="none" w:sz="0" w:space="0" w:color="auto"/>
        <w:left w:val="none" w:sz="0" w:space="0" w:color="auto"/>
        <w:bottom w:val="none" w:sz="0" w:space="0" w:color="auto"/>
        <w:right w:val="none" w:sz="0" w:space="0" w:color="auto"/>
      </w:divBdr>
    </w:div>
    <w:div w:id="40521662">
      <w:bodyDiv w:val="1"/>
      <w:marLeft w:val="0"/>
      <w:marRight w:val="0"/>
      <w:marTop w:val="0"/>
      <w:marBottom w:val="0"/>
      <w:divBdr>
        <w:top w:val="none" w:sz="0" w:space="0" w:color="auto"/>
        <w:left w:val="none" w:sz="0" w:space="0" w:color="auto"/>
        <w:bottom w:val="none" w:sz="0" w:space="0" w:color="auto"/>
        <w:right w:val="none" w:sz="0" w:space="0" w:color="auto"/>
      </w:divBdr>
    </w:div>
    <w:div w:id="44791968">
      <w:bodyDiv w:val="1"/>
      <w:marLeft w:val="0"/>
      <w:marRight w:val="0"/>
      <w:marTop w:val="0"/>
      <w:marBottom w:val="0"/>
      <w:divBdr>
        <w:top w:val="none" w:sz="0" w:space="0" w:color="auto"/>
        <w:left w:val="none" w:sz="0" w:space="0" w:color="auto"/>
        <w:bottom w:val="none" w:sz="0" w:space="0" w:color="auto"/>
        <w:right w:val="none" w:sz="0" w:space="0" w:color="auto"/>
      </w:divBdr>
    </w:div>
    <w:div w:id="54814664">
      <w:bodyDiv w:val="1"/>
      <w:marLeft w:val="0"/>
      <w:marRight w:val="0"/>
      <w:marTop w:val="0"/>
      <w:marBottom w:val="0"/>
      <w:divBdr>
        <w:top w:val="none" w:sz="0" w:space="0" w:color="auto"/>
        <w:left w:val="none" w:sz="0" w:space="0" w:color="auto"/>
        <w:bottom w:val="none" w:sz="0" w:space="0" w:color="auto"/>
        <w:right w:val="none" w:sz="0" w:space="0" w:color="auto"/>
      </w:divBdr>
    </w:div>
    <w:div w:id="56437411">
      <w:bodyDiv w:val="1"/>
      <w:marLeft w:val="0"/>
      <w:marRight w:val="0"/>
      <w:marTop w:val="0"/>
      <w:marBottom w:val="0"/>
      <w:divBdr>
        <w:top w:val="none" w:sz="0" w:space="0" w:color="auto"/>
        <w:left w:val="none" w:sz="0" w:space="0" w:color="auto"/>
        <w:bottom w:val="none" w:sz="0" w:space="0" w:color="auto"/>
        <w:right w:val="none" w:sz="0" w:space="0" w:color="auto"/>
      </w:divBdr>
    </w:div>
    <w:div w:id="154808793">
      <w:bodyDiv w:val="1"/>
      <w:marLeft w:val="0"/>
      <w:marRight w:val="0"/>
      <w:marTop w:val="0"/>
      <w:marBottom w:val="0"/>
      <w:divBdr>
        <w:top w:val="none" w:sz="0" w:space="0" w:color="auto"/>
        <w:left w:val="none" w:sz="0" w:space="0" w:color="auto"/>
        <w:bottom w:val="none" w:sz="0" w:space="0" w:color="auto"/>
        <w:right w:val="none" w:sz="0" w:space="0" w:color="auto"/>
      </w:divBdr>
    </w:div>
    <w:div w:id="172457734">
      <w:bodyDiv w:val="1"/>
      <w:marLeft w:val="0"/>
      <w:marRight w:val="0"/>
      <w:marTop w:val="0"/>
      <w:marBottom w:val="0"/>
      <w:divBdr>
        <w:top w:val="none" w:sz="0" w:space="0" w:color="auto"/>
        <w:left w:val="none" w:sz="0" w:space="0" w:color="auto"/>
        <w:bottom w:val="none" w:sz="0" w:space="0" w:color="auto"/>
        <w:right w:val="none" w:sz="0" w:space="0" w:color="auto"/>
      </w:divBdr>
    </w:div>
    <w:div w:id="188488700">
      <w:bodyDiv w:val="1"/>
      <w:marLeft w:val="0"/>
      <w:marRight w:val="0"/>
      <w:marTop w:val="0"/>
      <w:marBottom w:val="0"/>
      <w:divBdr>
        <w:top w:val="none" w:sz="0" w:space="0" w:color="auto"/>
        <w:left w:val="none" w:sz="0" w:space="0" w:color="auto"/>
        <w:bottom w:val="none" w:sz="0" w:space="0" w:color="auto"/>
        <w:right w:val="none" w:sz="0" w:space="0" w:color="auto"/>
      </w:divBdr>
    </w:div>
    <w:div w:id="209997029">
      <w:bodyDiv w:val="1"/>
      <w:marLeft w:val="0"/>
      <w:marRight w:val="0"/>
      <w:marTop w:val="0"/>
      <w:marBottom w:val="0"/>
      <w:divBdr>
        <w:top w:val="none" w:sz="0" w:space="0" w:color="auto"/>
        <w:left w:val="none" w:sz="0" w:space="0" w:color="auto"/>
        <w:bottom w:val="none" w:sz="0" w:space="0" w:color="auto"/>
        <w:right w:val="none" w:sz="0" w:space="0" w:color="auto"/>
      </w:divBdr>
    </w:div>
    <w:div w:id="212545654">
      <w:bodyDiv w:val="1"/>
      <w:marLeft w:val="0"/>
      <w:marRight w:val="0"/>
      <w:marTop w:val="0"/>
      <w:marBottom w:val="0"/>
      <w:divBdr>
        <w:top w:val="none" w:sz="0" w:space="0" w:color="auto"/>
        <w:left w:val="none" w:sz="0" w:space="0" w:color="auto"/>
        <w:bottom w:val="none" w:sz="0" w:space="0" w:color="auto"/>
        <w:right w:val="none" w:sz="0" w:space="0" w:color="auto"/>
      </w:divBdr>
    </w:div>
    <w:div w:id="215555425">
      <w:bodyDiv w:val="1"/>
      <w:marLeft w:val="0"/>
      <w:marRight w:val="0"/>
      <w:marTop w:val="0"/>
      <w:marBottom w:val="0"/>
      <w:divBdr>
        <w:top w:val="none" w:sz="0" w:space="0" w:color="auto"/>
        <w:left w:val="none" w:sz="0" w:space="0" w:color="auto"/>
        <w:bottom w:val="none" w:sz="0" w:space="0" w:color="auto"/>
        <w:right w:val="none" w:sz="0" w:space="0" w:color="auto"/>
      </w:divBdr>
    </w:div>
    <w:div w:id="253167348">
      <w:bodyDiv w:val="1"/>
      <w:marLeft w:val="0"/>
      <w:marRight w:val="0"/>
      <w:marTop w:val="0"/>
      <w:marBottom w:val="0"/>
      <w:divBdr>
        <w:top w:val="none" w:sz="0" w:space="0" w:color="auto"/>
        <w:left w:val="none" w:sz="0" w:space="0" w:color="auto"/>
        <w:bottom w:val="none" w:sz="0" w:space="0" w:color="auto"/>
        <w:right w:val="none" w:sz="0" w:space="0" w:color="auto"/>
      </w:divBdr>
    </w:div>
    <w:div w:id="302586395">
      <w:bodyDiv w:val="1"/>
      <w:marLeft w:val="0"/>
      <w:marRight w:val="0"/>
      <w:marTop w:val="0"/>
      <w:marBottom w:val="0"/>
      <w:divBdr>
        <w:top w:val="none" w:sz="0" w:space="0" w:color="auto"/>
        <w:left w:val="none" w:sz="0" w:space="0" w:color="auto"/>
        <w:bottom w:val="none" w:sz="0" w:space="0" w:color="auto"/>
        <w:right w:val="none" w:sz="0" w:space="0" w:color="auto"/>
      </w:divBdr>
    </w:div>
    <w:div w:id="327443085">
      <w:bodyDiv w:val="1"/>
      <w:marLeft w:val="0"/>
      <w:marRight w:val="0"/>
      <w:marTop w:val="0"/>
      <w:marBottom w:val="0"/>
      <w:divBdr>
        <w:top w:val="none" w:sz="0" w:space="0" w:color="auto"/>
        <w:left w:val="none" w:sz="0" w:space="0" w:color="auto"/>
        <w:bottom w:val="none" w:sz="0" w:space="0" w:color="auto"/>
        <w:right w:val="none" w:sz="0" w:space="0" w:color="auto"/>
      </w:divBdr>
    </w:div>
    <w:div w:id="328948492">
      <w:bodyDiv w:val="1"/>
      <w:marLeft w:val="0"/>
      <w:marRight w:val="0"/>
      <w:marTop w:val="0"/>
      <w:marBottom w:val="0"/>
      <w:divBdr>
        <w:top w:val="none" w:sz="0" w:space="0" w:color="auto"/>
        <w:left w:val="none" w:sz="0" w:space="0" w:color="auto"/>
        <w:bottom w:val="none" w:sz="0" w:space="0" w:color="auto"/>
        <w:right w:val="none" w:sz="0" w:space="0" w:color="auto"/>
      </w:divBdr>
    </w:div>
    <w:div w:id="330569492">
      <w:bodyDiv w:val="1"/>
      <w:marLeft w:val="0"/>
      <w:marRight w:val="0"/>
      <w:marTop w:val="0"/>
      <w:marBottom w:val="0"/>
      <w:divBdr>
        <w:top w:val="none" w:sz="0" w:space="0" w:color="auto"/>
        <w:left w:val="none" w:sz="0" w:space="0" w:color="auto"/>
        <w:bottom w:val="none" w:sz="0" w:space="0" w:color="auto"/>
        <w:right w:val="none" w:sz="0" w:space="0" w:color="auto"/>
      </w:divBdr>
    </w:div>
    <w:div w:id="338583214">
      <w:bodyDiv w:val="1"/>
      <w:marLeft w:val="0"/>
      <w:marRight w:val="0"/>
      <w:marTop w:val="0"/>
      <w:marBottom w:val="0"/>
      <w:divBdr>
        <w:top w:val="none" w:sz="0" w:space="0" w:color="auto"/>
        <w:left w:val="none" w:sz="0" w:space="0" w:color="auto"/>
        <w:bottom w:val="none" w:sz="0" w:space="0" w:color="auto"/>
        <w:right w:val="none" w:sz="0" w:space="0" w:color="auto"/>
      </w:divBdr>
    </w:div>
    <w:div w:id="344867212">
      <w:bodyDiv w:val="1"/>
      <w:marLeft w:val="0"/>
      <w:marRight w:val="0"/>
      <w:marTop w:val="0"/>
      <w:marBottom w:val="0"/>
      <w:divBdr>
        <w:top w:val="none" w:sz="0" w:space="0" w:color="auto"/>
        <w:left w:val="none" w:sz="0" w:space="0" w:color="auto"/>
        <w:bottom w:val="none" w:sz="0" w:space="0" w:color="auto"/>
        <w:right w:val="none" w:sz="0" w:space="0" w:color="auto"/>
      </w:divBdr>
    </w:div>
    <w:div w:id="385641696">
      <w:bodyDiv w:val="1"/>
      <w:marLeft w:val="0"/>
      <w:marRight w:val="0"/>
      <w:marTop w:val="0"/>
      <w:marBottom w:val="0"/>
      <w:divBdr>
        <w:top w:val="none" w:sz="0" w:space="0" w:color="auto"/>
        <w:left w:val="none" w:sz="0" w:space="0" w:color="auto"/>
        <w:bottom w:val="none" w:sz="0" w:space="0" w:color="auto"/>
        <w:right w:val="none" w:sz="0" w:space="0" w:color="auto"/>
      </w:divBdr>
    </w:div>
    <w:div w:id="387268435">
      <w:bodyDiv w:val="1"/>
      <w:marLeft w:val="0"/>
      <w:marRight w:val="0"/>
      <w:marTop w:val="0"/>
      <w:marBottom w:val="0"/>
      <w:divBdr>
        <w:top w:val="none" w:sz="0" w:space="0" w:color="auto"/>
        <w:left w:val="none" w:sz="0" w:space="0" w:color="auto"/>
        <w:bottom w:val="none" w:sz="0" w:space="0" w:color="auto"/>
        <w:right w:val="none" w:sz="0" w:space="0" w:color="auto"/>
      </w:divBdr>
    </w:div>
    <w:div w:id="414399895">
      <w:bodyDiv w:val="1"/>
      <w:marLeft w:val="0"/>
      <w:marRight w:val="0"/>
      <w:marTop w:val="0"/>
      <w:marBottom w:val="0"/>
      <w:divBdr>
        <w:top w:val="none" w:sz="0" w:space="0" w:color="auto"/>
        <w:left w:val="none" w:sz="0" w:space="0" w:color="auto"/>
        <w:bottom w:val="none" w:sz="0" w:space="0" w:color="auto"/>
        <w:right w:val="none" w:sz="0" w:space="0" w:color="auto"/>
      </w:divBdr>
    </w:div>
    <w:div w:id="418672092">
      <w:bodyDiv w:val="1"/>
      <w:marLeft w:val="0"/>
      <w:marRight w:val="0"/>
      <w:marTop w:val="0"/>
      <w:marBottom w:val="0"/>
      <w:divBdr>
        <w:top w:val="none" w:sz="0" w:space="0" w:color="auto"/>
        <w:left w:val="none" w:sz="0" w:space="0" w:color="auto"/>
        <w:bottom w:val="none" w:sz="0" w:space="0" w:color="auto"/>
        <w:right w:val="none" w:sz="0" w:space="0" w:color="auto"/>
      </w:divBdr>
    </w:div>
    <w:div w:id="441069254">
      <w:bodyDiv w:val="1"/>
      <w:marLeft w:val="0"/>
      <w:marRight w:val="0"/>
      <w:marTop w:val="0"/>
      <w:marBottom w:val="0"/>
      <w:divBdr>
        <w:top w:val="none" w:sz="0" w:space="0" w:color="auto"/>
        <w:left w:val="none" w:sz="0" w:space="0" w:color="auto"/>
        <w:bottom w:val="none" w:sz="0" w:space="0" w:color="auto"/>
        <w:right w:val="none" w:sz="0" w:space="0" w:color="auto"/>
      </w:divBdr>
    </w:div>
    <w:div w:id="443306298">
      <w:bodyDiv w:val="1"/>
      <w:marLeft w:val="0"/>
      <w:marRight w:val="0"/>
      <w:marTop w:val="0"/>
      <w:marBottom w:val="0"/>
      <w:divBdr>
        <w:top w:val="none" w:sz="0" w:space="0" w:color="auto"/>
        <w:left w:val="none" w:sz="0" w:space="0" w:color="auto"/>
        <w:bottom w:val="none" w:sz="0" w:space="0" w:color="auto"/>
        <w:right w:val="none" w:sz="0" w:space="0" w:color="auto"/>
      </w:divBdr>
    </w:div>
    <w:div w:id="464812086">
      <w:bodyDiv w:val="1"/>
      <w:marLeft w:val="0"/>
      <w:marRight w:val="0"/>
      <w:marTop w:val="0"/>
      <w:marBottom w:val="0"/>
      <w:divBdr>
        <w:top w:val="none" w:sz="0" w:space="0" w:color="auto"/>
        <w:left w:val="none" w:sz="0" w:space="0" w:color="auto"/>
        <w:bottom w:val="none" w:sz="0" w:space="0" w:color="auto"/>
        <w:right w:val="none" w:sz="0" w:space="0" w:color="auto"/>
      </w:divBdr>
    </w:div>
    <w:div w:id="471485145">
      <w:bodyDiv w:val="1"/>
      <w:marLeft w:val="0"/>
      <w:marRight w:val="0"/>
      <w:marTop w:val="0"/>
      <w:marBottom w:val="0"/>
      <w:divBdr>
        <w:top w:val="none" w:sz="0" w:space="0" w:color="auto"/>
        <w:left w:val="none" w:sz="0" w:space="0" w:color="auto"/>
        <w:bottom w:val="none" w:sz="0" w:space="0" w:color="auto"/>
        <w:right w:val="none" w:sz="0" w:space="0" w:color="auto"/>
      </w:divBdr>
    </w:div>
    <w:div w:id="490996233">
      <w:bodyDiv w:val="1"/>
      <w:marLeft w:val="0"/>
      <w:marRight w:val="0"/>
      <w:marTop w:val="0"/>
      <w:marBottom w:val="0"/>
      <w:divBdr>
        <w:top w:val="none" w:sz="0" w:space="0" w:color="auto"/>
        <w:left w:val="none" w:sz="0" w:space="0" w:color="auto"/>
        <w:bottom w:val="none" w:sz="0" w:space="0" w:color="auto"/>
        <w:right w:val="none" w:sz="0" w:space="0" w:color="auto"/>
      </w:divBdr>
    </w:div>
    <w:div w:id="497770311">
      <w:bodyDiv w:val="1"/>
      <w:marLeft w:val="0"/>
      <w:marRight w:val="0"/>
      <w:marTop w:val="0"/>
      <w:marBottom w:val="0"/>
      <w:divBdr>
        <w:top w:val="none" w:sz="0" w:space="0" w:color="auto"/>
        <w:left w:val="none" w:sz="0" w:space="0" w:color="auto"/>
        <w:bottom w:val="none" w:sz="0" w:space="0" w:color="auto"/>
        <w:right w:val="none" w:sz="0" w:space="0" w:color="auto"/>
      </w:divBdr>
    </w:div>
    <w:div w:id="514540254">
      <w:bodyDiv w:val="1"/>
      <w:marLeft w:val="0"/>
      <w:marRight w:val="0"/>
      <w:marTop w:val="0"/>
      <w:marBottom w:val="0"/>
      <w:divBdr>
        <w:top w:val="none" w:sz="0" w:space="0" w:color="auto"/>
        <w:left w:val="none" w:sz="0" w:space="0" w:color="auto"/>
        <w:bottom w:val="none" w:sz="0" w:space="0" w:color="auto"/>
        <w:right w:val="none" w:sz="0" w:space="0" w:color="auto"/>
      </w:divBdr>
    </w:div>
    <w:div w:id="540287642">
      <w:bodyDiv w:val="1"/>
      <w:marLeft w:val="0"/>
      <w:marRight w:val="0"/>
      <w:marTop w:val="0"/>
      <w:marBottom w:val="0"/>
      <w:divBdr>
        <w:top w:val="none" w:sz="0" w:space="0" w:color="auto"/>
        <w:left w:val="none" w:sz="0" w:space="0" w:color="auto"/>
        <w:bottom w:val="none" w:sz="0" w:space="0" w:color="auto"/>
        <w:right w:val="none" w:sz="0" w:space="0" w:color="auto"/>
      </w:divBdr>
    </w:div>
    <w:div w:id="559052348">
      <w:bodyDiv w:val="1"/>
      <w:marLeft w:val="0"/>
      <w:marRight w:val="0"/>
      <w:marTop w:val="0"/>
      <w:marBottom w:val="0"/>
      <w:divBdr>
        <w:top w:val="none" w:sz="0" w:space="0" w:color="auto"/>
        <w:left w:val="none" w:sz="0" w:space="0" w:color="auto"/>
        <w:bottom w:val="none" w:sz="0" w:space="0" w:color="auto"/>
        <w:right w:val="none" w:sz="0" w:space="0" w:color="auto"/>
      </w:divBdr>
    </w:div>
    <w:div w:id="577326132">
      <w:bodyDiv w:val="1"/>
      <w:marLeft w:val="0"/>
      <w:marRight w:val="0"/>
      <w:marTop w:val="0"/>
      <w:marBottom w:val="0"/>
      <w:divBdr>
        <w:top w:val="none" w:sz="0" w:space="0" w:color="auto"/>
        <w:left w:val="none" w:sz="0" w:space="0" w:color="auto"/>
        <w:bottom w:val="none" w:sz="0" w:space="0" w:color="auto"/>
        <w:right w:val="none" w:sz="0" w:space="0" w:color="auto"/>
      </w:divBdr>
    </w:div>
    <w:div w:id="578057959">
      <w:bodyDiv w:val="1"/>
      <w:marLeft w:val="0"/>
      <w:marRight w:val="0"/>
      <w:marTop w:val="0"/>
      <w:marBottom w:val="0"/>
      <w:divBdr>
        <w:top w:val="none" w:sz="0" w:space="0" w:color="auto"/>
        <w:left w:val="none" w:sz="0" w:space="0" w:color="auto"/>
        <w:bottom w:val="none" w:sz="0" w:space="0" w:color="auto"/>
        <w:right w:val="none" w:sz="0" w:space="0" w:color="auto"/>
      </w:divBdr>
    </w:div>
    <w:div w:id="586811740">
      <w:bodyDiv w:val="1"/>
      <w:marLeft w:val="0"/>
      <w:marRight w:val="0"/>
      <w:marTop w:val="0"/>
      <w:marBottom w:val="0"/>
      <w:divBdr>
        <w:top w:val="none" w:sz="0" w:space="0" w:color="auto"/>
        <w:left w:val="none" w:sz="0" w:space="0" w:color="auto"/>
        <w:bottom w:val="none" w:sz="0" w:space="0" w:color="auto"/>
        <w:right w:val="none" w:sz="0" w:space="0" w:color="auto"/>
      </w:divBdr>
    </w:div>
    <w:div w:id="601960116">
      <w:bodyDiv w:val="1"/>
      <w:marLeft w:val="0"/>
      <w:marRight w:val="0"/>
      <w:marTop w:val="0"/>
      <w:marBottom w:val="0"/>
      <w:divBdr>
        <w:top w:val="none" w:sz="0" w:space="0" w:color="auto"/>
        <w:left w:val="none" w:sz="0" w:space="0" w:color="auto"/>
        <w:bottom w:val="none" w:sz="0" w:space="0" w:color="auto"/>
        <w:right w:val="none" w:sz="0" w:space="0" w:color="auto"/>
      </w:divBdr>
    </w:div>
    <w:div w:id="643587836">
      <w:bodyDiv w:val="1"/>
      <w:marLeft w:val="0"/>
      <w:marRight w:val="0"/>
      <w:marTop w:val="0"/>
      <w:marBottom w:val="0"/>
      <w:divBdr>
        <w:top w:val="none" w:sz="0" w:space="0" w:color="auto"/>
        <w:left w:val="none" w:sz="0" w:space="0" w:color="auto"/>
        <w:bottom w:val="none" w:sz="0" w:space="0" w:color="auto"/>
        <w:right w:val="none" w:sz="0" w:space="0" w:color="auto"/>
      </w:divBdr>
    </w:div>
    <w:div w:id="668557968">
      <w:bodyDiv w:val="1"/>
      <w:marLeft w:val="0"/>
      <w:marRight w:val="0"/>
      <w:marTop w:val="0"/>
      <w:marBottom w:val="0"/>
      <w:divBdr>
        <w:top w:val="none" w:sz="0" w:space="0" w:color="auto"/>
        <w:left w:val="none" w:sz="0" w:space="0" w:color="auto"/>
        <w:bottom w:val="none" w:sz="0" w:space="0" w:color="auto"/>
        <w:right w:val="none" w:sz="0" w:space="0" w:color="auto"/>
      </w:divBdr>
    </w:div>
    <w:div w:id="674116475">
      <w:bodyDiv w:val="1"/>
      <w:marLeft w:val="0"/>
      <w:marRight w:val="0"/>
      <w:marTop w:val="0"/>
      <w:marBottom w:val="0"/>
      <w:divBdr>
        <w:top w:val="none" w:sz="0" w:space="0" w:color="auto"/>
        <w:left w:val="none" w:sz="0" w:space="0" w:color="auto"/>
        <w:bottom w:val="none" w:sz="0" w:space="0" w:color="auto"/>
        <w:right w:val="none" w:sz="0" w:space="0" w:color="auto"/>
      </w:divBdr>
    </w:div>
    <w:div w:id="703596399">
      <w:bodyDiv w:val="1"/>
      <w:marLeft w:val="0"/>
      <w:marRight w:val="0"/>
      <w:marTop w:val="0"/>
      <w:marBottom w:val="0"/>
      <w:divBdr>
        <w:top w:val="none" w:sz="0" w:space="0" w:color="auto"/>
        <w:left w:val="none" w:sz="0" w:space="0" w:color="auto"/>
        <w:bottom w:val="none" w:sz="0" w:space="0" w:color="auto"/>
        <w:right w:val="none" w:sz="0" w:space="0" w:color="auto"/>
      </w:divBdr>
    </w:div>
    <w:div w:id="711998548">
      <w:bodyDiv w:val="1"/>
      <w:marLeft w:val="0"/>
      <w:marRight w:val="0"/>
      <w:marTop w:val="0"/>
      <w:marBottom w:val="0"/>
      <w:divBdr>
        <w:top w:val="none" w:sz="0" w:space="0" w:color="auto"/>
        <w:left w:val="none" w:sz="0" w:space="0" w:color="auto"/>
        <w:bottom w:val="none" w:sz="0" w:space="0" w:color="auto"/>
        <w:right w:val="none" w:sz="0" w:space="0" w:color="auto"/>
      </w:divBdr>
    </w:div>
    <w:div w:id="723068001">
      <w:bodyDiv w:val="1"/>
      <w:marLeft w:val="0"/>
      <w:marRight w:val="0"/>
      <w:marTop w:val="0"/>
      <w:marBottom w:val="0"/>
      <w:divBdr>
        <w:top w:val="none" w:sz="0" w:space="0" w:color="auto"/>
        <w:left w:val="none" w:sz="0" w:space="0" w:color="auto"/>
        <w:bottom w:val="none" w:sz="0" w:space="0" w:color="auto"/>
        <w:right w:val="none" w:sz="0" w:space="0" w:color="auto"/>
      </w:divBdr>
    </w:div>
    <w:div w:id="731004926">
      <w:bodyDiv w:val="1"/>
      <w:marLeft w:val="0"/>
      <w:marRight w:val="0"/>
      <w:marTop w:val="0"/>
      <w:marBottom w:val="0"/>
      <w:divBdr>
        <w:top w:val="none" w:sz="0" w:space="0" w:color="auto"/>
        <w:left w:val="none" w:sz="0" w:space="0" w:color="auto"/>
        <w:bottom w:val="none" w:sz="0" w:space="0" w:color="auto"/>
        <w:right w:val="none" w:sz="0" w:space="0" w:color="auto"/>
      </w:divBdr>
    </w:div>
    <w:div w:id="753863257">
      <w:bodyDiv w:val="1"/>
      <w:marLeft w:val="0"/>
      <w:marRight w:val="0"/>
      <w:marTop w:val="0"/>
      <w:marBottom w:val="0"/>
      <w:divBdr>
        <w:top w:val="none" w:sz="0" w:space="0" w:color="auto"/>
        <w:left w:val="none" w:sz="0" w:space="0" w:color="auto"/>
        <w:bottom w:val="none" w:sz="0" w:space="0" w:color="auto"/>
        <w:right w:val="none" w:sz="0" w:space="0" w:color="auto"/>
      </w:divBdr>
    </w:div>
    <w:div w:id="764963480">
      <w:bodyDiv w:val="1"/>
      <w:marLeft w:val="0"/>
      <w:marRight w:val="0"/>
      <w:marTop w:val="0"/>
      <w:marBottom w:val="0"/>
      <w:divBdr>
        <w:top w:val="none" w:sz="0" w:space="0" w:color="auto"/>
        <w:left w:val="none" w:sz="0" w:space="0" w:color="auto"/>
        <w:bottom w:val="none" w:sz="0" w:space="0" w:color="auto"/>
        <w:right w:val="none" w:sz="0" w:space="0" w:color="auto"/>
      </w:divBdr>
    </w:div>
    <w:div w:id="772632483">
      <w:bodyDiv w:val="1"/>
      <w:marLeft w:val="0"/>
      <w:marRight w:val="0"/>
      <w:marTop w:val="0"/>
      <w:marBottom w:val="0"/>
      <w:divBdr>
        <w:top w:val="none" w:sz="0" w:space="0" w:color="auto"/>
        <w:left w:val="none" w:sz="0" w:space="0" w:color="auto"/>
        <w:bottom w:val="none" w:sz="0" w:space="0" w:color="auto"/>
        <w:right w:val="none" w:sz="0" w:space="0" w:color="auto"/>
      </w:divBdr>
    </w:div>
    <w:div w:id="776758230">
      <w:bodyDiv w:val="1"/>
      <w:marLeft w:val="0"/>
      <w:marRight w:val="0"/>
      <w:marTop w:val="0"/>
      <w:marBottom w:val="0"/>
      <w:divBdr>
        <w:top w:val="none" w:sz="0" w:space="0" w:color="auto"/>
        <w:left w:val="none" w:sz="0" w:space="0" w:color="auto"/>
        <w:bottom w:val="none" w:sz="0" w:space="0" w:color="auto"/>
        <w:right w:val="none" w:sz="0" w:space="0" w:color="auto"/>
      </w:divBdr>
    </w:div>
    <w:div w:id="779758906">
      <w:bodyDiv w:val="1"/>
      <w:marLeft w:val="0"/>
      <w:marRight w:val="0"/>
      <w:marTop w:val="0"/>
      <w:marBottom w:val="0"/>
      <w:divBdr>
        <w:top w:val="none" w:sz="0" w:space="0" w:color="auto"/>
        <w:left w:val="none" w:sz="0" w:space="0" w:color="auto"/>
        <w:bottom w:val="none" w:sz="0" w:space="0" w:color="auto"/>
        <w:right w:val="none" w:sz="0" w:space="0" w:color="auto"/>
      </w:divBdr>
    </w:div>
    <w:div w:id="782652674">
      <w:bodyDiv w:val="1"/>
      <w:marLeft w:val="0"/>
      <w:marRight w:val="0"/>
      <w:marTop w:val="0"/>
      <w:marBottom w:val="0"/>
      <w:divBdr>
        <w:top w:val="none" w:sz="0" w:space="0" w:color="auto"/>
        <w:left w:val="none" w:sz="0" w:space="0" w:color="auto"/>
        <w:bottom w:val="none" w:sz="0" w:space="0" w:color="auto"/>
        <w:right w:val="none" w:sz="0" w:space="0" w:color="auto"/>
      </w:divBdr>
    </w:div>
    <w:div w:id="804353687">
      <w:bodyDiv w:val="1"/>
      <w:marLeft w:val="0"/>
      <w:marRight w:val="0"/>
      <w:marTop w:val="0"/>
      <w:marBottom w:val="0"/>
      <w:divBdr>
        <w:top w:val="none" w:sz="0" w:space="0" w:color="auto"/>
        <w:left w:val="none" w:sz="0" w:space="0" w:color="auto"/>
        <w:bottom w:val="none" w:sz="0" w:space="0" w:color="auto"/>
        <w:right w:val="none" w:sz="0" w:space="0" w:color="auto"/>
      </w:divBdr>
    </w:div>
    <w:div w:id="814302571">
      <w:bodyDiv w:val="1"/>
      <w:marLeft w:val="0"/>
      <w:marRight w:val="0"/>
      <w:marTop w:val="0"/>
      <w:marBottom w:val="0"/>
      <w:divBdr>
        <w:top w:val="none" w:sz="0" w:space="0" w:color="auto"/>
        <w:left w:val="none" w:sz="0" w:space="0" w:color="auto"/>
        <w:bottom w:val="none" w:sz="0" w:space="0" w:color="auto"/>
        <w:right w:val="none" w:sz="0" w:space="0" w:color="auto"/>
      </w:divBdr>
    </w:div>
    <w:div w:id="839664155">
      <w:bodyDiv w:val="1"/>
      <w:marLeft w:val="0"/>
      <w:marRight w:val="0"/>
      <w:marTop w:val="0"/>
      <w:marBottom w:val="0"/>
      <w:divBdr>
        <w:top w:val="none" w:sz="0" w:space="0" w:color="auto"/>
        <w:left w:val="none" w:sz="0" w:space="0" w:color="auto"/>
        <w:bottom w:val="none" w:sz="0" w:space="0" w:color="auto"/>
        <w:right w:val="none" w:sz="0" w:space="0" w:color="auto"/>
      </w:divBdr>
    </w:div>
    <w:div w:id="844562618">
      <w:bodyDiv w:val="1"/>
      <w:marLeft w:val="0"/>
      <w:marRight w:val="0"/>
      <w:marTop w:val="0"/>
      <w:marBottom w:val="0"/>
      <w:divBdr>
        <w:top w:val="none" w:sz="0" w:space="0" w:color="auto"/>
        <w:left w:val="none" w:sz="0" w:space="0" w:color="auto"/>
        <w:bottom w:val="none" w:sz="0" w:space="0" w:color="auto"/>
        <w:right w:val="none" w:sz="0" w:space="0" w:color="auto"/>
      </w:divBdr>
    </w:div>
    <w:div w:id="862980580">
      <w:bodyDiv w:val="1"/>
      <w:marLeft w:val="0"/>
      <w:marRight w:val="0"/>
      <w:marTop w:val="0"/>
      <w:marBottom w:val="0"/>
      <w:divBdr>
        <w:top w:val="none" w:sz="0" w:space="0" w:color="auto"/>
        <w:left w:val="none" w:sz="0" w:space="0" w:color="auto"/>
        <w:bottom w:val="none" w:sz="0" w:space="0" w:color="auto"/>
        <w:right w:val="none" w:sz="0" w:space="0" w:color="auto"/>
      </w:divBdr>
    </w:div>
    <w:div w:id="885528195">
      <w:bodyDiv w:val="1"/>
      <w:marLeft w:val="0"/>
      <w:marRight w:val="0"/>
      <w:marTop w:val="0"/>
      <w:marBottom w:val="0"/>
      <w:divBdr>
        <w:top w:val="none" w:sz="0" w:space="0" w:color="auto"/>
        <w:left w:val="none" w:sz="0" w:space="0" w:color="auto"/>
        <w:bottom w:val="none" w:sz="0" w:space="0" w:color="auto"/>
        <w:right w:val="none" w:sz="0" w:space="0" w:color="auto"/>
      </w:divBdr>
    </w:div>
    <w:div w:id="895555875">
      <w:bodyDiv w:val="1"/>
      <w:marLeft w:val="0"/>
      <w:marRight w:val="0"/>
      <w:marTop w:val="0"/>
      <w:marBottom w:val="0"/>
      <w:divBdr>
        <w:top w:val="none" w:sz="0" w:space="0" w:color="auto"/>
        <w:left w:val="none" w:sz="0" w:space="0" w:color="auto"/>
        <w:bottom w:val="none" w:sz="0" w:space="0" w:color="auto"/>
        <w:right w:val="none" w:sz="0" w:space="0" w:color="auto"/>
      </w:divBdr>
    </w:div>
    <w:div w:id="905921772">
      <w:bodyDiv w:val="1"/>
      <w:marLeft w:val="0"/>
      <w:marRight w:val="0"/>
      <w:marTop w:val="0"/>
      <w:marBottom w:val="0"/>
      <w:divBdr>
        <w:top w:val="none" w:sz="0" w:space="0" w:color="auto"/>
        <w:left w:val="none" w:sz="0" w:space="0" w:color="auto"/>
        <w:bottom w:val="none" w:sz="0" w:space="0" w:color="auto"/>
        <w:right w:val="none" w:sz="0" w:space="0" w:color="auto"/>
      </w:divBdr>
    </w:div>
    <w:div w:id="928923618">
      <w:bodyDiv w:val="1"/>
      <w:marLeft w:val="0"/>
      <w:marRight w:val="0"/>
      <w:marTop w:val="0"/>
      <w:marBottom w:val="0"/>
      <w:divBdr>
        <w:top w:val="none" w:sz="0" w:space="0" w:color="auto"/>
        <w:left w:val="none" w:sz="0" w:space="0" w:color="auto"/>
        <w:bottom w:val="none" w:sz="0" w:space="0" w:color="auto"/>
        <w:right w:val="none" w:sz="0" w:space="0" w:color="auto"/>
      </w:divBdr>
    </w:div>
    <w:div w:id="987585940">
      <w:bodyDiv w:val="1"/>
      <w:marLeft w:val="0"/>
      <w:marRight w:val="0"/>
      <w:marTop w:val="0"/>
      <w:marBottom w:val="0"/>
      <w:divBdr>
        <w:top w:val="none" w:sz="0" w:space="0" w:color="auto"/>
        <w:left w:val="none" w:sz="0" w:space="0" w:color="auto"/>
        <w:bottom w:val="none" w:sz="0" w:space="0" w:color="auto"/>
        <w:right w:val="none" w:sz="0" w:space="0" w:color="auto"/>
      </w:divBdr>
    </w:div>
    <w:div w:id="995185143">
      <w:bodyDiv w:val="1"/>
      <w:marLeft w:val="0"/>
      <w:marRight w:val="0"/>
      <w:marTop w:val="0"/>
      <w:marBottom w:val="0"/>
      <w:divBdr>
        <w:top w:val="none" w:sz="0" w:space="0" w:color="auto"/>
        <w:left w:val="none" w:sz="0" w:space="0" w:color="auto"/>
        <w:bottom w:val="none" w:sz="0" w:space="0" w:color="auto"/>
        <w:right w:val="none" w:sz="0" w:space="0" w:color="auto"/>
      </w:divBdr>
    </w:div>
    <w:div w:id="1019815579">
      <w:bodyDiv w:val="1"/>
      <w:marLeft w:val="0"/>
      <w:marRight w:val="0"/>
      <w:marTop w:val="0"/>
      <w:marBottom w:val="0"/>
      <w:divBdr>
        <w:top w:val="none" w:sz="0" w:space="0" w:color="auto"/>
        <w:left w:val="none" w:sz="0" w:space="0" w:color="auto"/>
        <w:bottom w:val="none" w:sz="0" w:space="0" w:color="auto"/>
        <w:right w:val="none" w:sz="0" w:space="0" w:color="auto"/>
      </w:divBdr>
    </w:div>
    <w:div w:id="1028413311">
      <w:bodyDiv w:val="1"/>
      <w:marLeft w:val="0"/>
      <w:marRight w:val="0"/>
      <w:marTop w:val="0"/>
      <w:marBottom w:val="0"/>
      <w:divBdr>
        <w:top w:val="none" w:sz="0" w:space="0" w:color="auto"/>
        <w:left w:val="none" w:sz="0" w:space="0" w:color="auto"/>
        <w:bottom w:val="none" w:sz="0" w:space="0" w:color="auto"/>
        <w:right w:val="none" w:sz="0" w:space="0" w:color="auto"/>
      </w:divBdr>
    </w:div>
    <w:div w:id="1048528727">
      <w:bodyDiv w:val="1"/>
      <w:marLeft w:val="0"/>
      <w:marRight w:val="0"/>
      <w:marTop w:val="0"/>
      <w:marBottom w:val="0"/>
      <w:divBdr>
        <w:top w:val="none" w:sz="0" w:space="0" w:color="auto"/>
        <w:left w:val="none" w:sz="0" w:space="0" w:color="auto"/>
        <w:bottom w:val="none" w:sz="0" w:space="0" w:color="auto"/>
        <w:right w:val="none" w:sz="0" w:space="0" w:color="auto"/>
      </w:divBdr>
    </w:div>
    <w:div w:id="1087579156">
      <w:bodyDiv w:val="1"/>
      <w:marLeft w:val="0"/>
      <w:marRight w:val="0"/>
      <w:marTop w:val="0"/>
      <w:marBottom w:val="0"/>
      <w:divBdr>
        <w:top w:val="none" w:sz="0" w:space="0" w:color="auto"/>
        <w:left w:val="none" w:sz="0" w:space="0" w:color="auto"/>
        <w:bottom w:val="none" w:sz="0" w:space="0" w:color="auto"/>
        <w:right w:val="none" w:sz="0" w:space="0" w:color="auto"/>
      </w:divBdr>
    </w:div>
    <w:div w:id="1088579895">
      <w:bodyDiv w:val="1"/>
      <w:marLeft w:val="0"/>
      <w:marRight w:val="0"/>
      <w:marTop w:val="0"/>
      <w:marBottom w:val="0"/>
      <w:divBdr>
        <w:top w:val="none" w:sz="0" w:space="0" w:color="auto"/>
        <w:left w:val="none" w:sz="0" w:space="0" w:color="auto"/>
        <w:bottom w:val="none" w:sz="0" w:space="0" w:color="auto"/>
        <w:right w:val="none" w:sz="0" w:space="0" w:color="auto"/>
      </w:divBdr>
    </w:div>
    <w:div w:id="1101343197">
      <w:bodyDiv w:val="1"/>
      <w:marLeft w:val="0"/>
      <w:marRight w:val="0"/>
      <w:marTop w:val="0"/>
      <w:marBottom w:val="0"/>
      <w:divBdr>
        <w:top w:val="none" w:sz="0" w:space="0" w:color="auto"/>
        <w:left w:val="none" w:sz="0" w:space="0" w:color="auto"/>
        <w:bottom w:val="none" w:sz="0" w:space="0" w:color="auto"/>
        <w:right w:val="none" w:sz="0" w:space="0" w:color="auto"/>
      </w:divBdr>
    </w:div>
    <w:div w:id="1114665477">
      <w:bodyDiv w:val="1"/>
      <w:marLeft w:val="0"/>
      <w:marRight w:val="0"/>
      <w:marTop w:val="0"/>
      <w:marBottom w:val="0"/>
      <w:divBdr>
        <w:top w:val="none" w:sz="0" w:space="0" w:color="auto"/>
        <w:left w:val="none" w:sz="0" w:space="0" w:color="auto"/>
        <w:bottom w:val="none" w:sz="0" w:space="0" w:color="auto"/>
        <w:right w:val="none" w:sz="0" w:space="0" w:color="auto"/>
      </w:divBdr>
    </w:div>
    <w:div w:id="1129514275">
      <w:bodyDiv w:val="1"/>
      <w:marLeft w:val="0"/>
      <w:marRight w:val="0"/>
      <w:marTop w:val="0"/>
      <w:marBottom w:val="0"/>
      <w:divBdr>
        <w:top w:val="none" w:sz="0" w:space="0" w:color="auto"/>
        <w:left w:val="none" w:sz="0" w:space="0" w:color="auto"/>
        <w:bottom w:val="none" w:sz="0" w:space="0" w:color="auto"/>
        <w:right w:val="none" w:sz="0" w:space="0" w:color="auto"/>
      </w:divBdr>
    </w:div>
    <w:div w:id="1137723950">
      <w:bodyDiv w:val="1"/>
      <w:marLeft w:val="0"/>
      <w:marRight w:val="0"/>
      <w:marTop w:val="0"/>
      <w:marBottom w:val="0"/>
      <w:divBdr>
        <w:top w:val="none" w:sz="0" w:space="0" w:color="auto"/>
        <w:left w:val="none" w:sz="0" w:space="0" w:color="auto"/>
        <w:bottom w:val="none" w:sz="0" w:space="0" w:color="auto"/>
        <w:right w:val="none" w:sz="0" w:space="0" w:color="auto"/>
      </w:divBdr>
    </w:div>
    <w:div w:id="1177236004">
      <w:bodyDiv w:val="1"/>
      <w:marLeft w:val="0"/>
      <w:marRight w:val="0"/>
      <w:marTop w:val="0"/>
      <w:marBottom w:val="0"/>
      <w:divBdr>
        <w:top w:val="none" w:sz="0" w:space="0" w:color="auto"/>
        <w:left w:val="none" w:sz="0" w:space="0" w:color="auto"/>
        <w:bottom w:val="none" w:sz="0" w:space="0" w:color="auto"/>
        <w:right w:val="none" w:sz="0" w:space="0" w:color="auto"/>
      </w:divBdr>
    </w:div>
    <w:div w:id="1184170624">
      <w:bodyDiv w:val="1"/>
      <w:marLeft w:val="0"/>
      <w:marRight w:val="0"/>
      <w:marTop w:val="0"/>
      <w:marBottom w:val="0"/>
      <w:divBdr>
        <w:top w:val="none" w:sz="0" w:space="0" w:color="auto"/>
        <w:left w:val="none" w:sz="0" w:space="0" w:color="auto"/>
        <w:bottom w:val="none" w:sz="0" w:space="0" w:color="auto"/>
        <w:right w:val="none" w:sz="0" w:space="0" w:color="auto"/>
      </w:divBdr>
    </w:div>
    <w:div w:id="1213614921">
      <w:bodyDiv w:val="1"/>
      <w:marLeft w:val="0"/>
      <w:marRight w:val="0"/>
      <w:marTop w:val="0"/>
      <w:marBottom w:val="0"/>
      <w:divBdr>
        <w:top w:val="none" w:sz="0" w:space="0" w:color="auto"/>
        <w:left w:val="none" w:sz="0" w:space="0" w:color="auto"/>
        <w:bottom w:val="none" w:sz="0" w:space="0" w:color="auto"/>
        <w:right w:val="none" w:sz="0" w:space="0" w:color="auto"/>
      </w:divBdr>
    </w:div>
    <w:div w:id="1218972127">
      <w:bodyDiv w:val="1"/>
      <w:marLeft w:val="0"/>
      <w:marRight w:val="0"/>
      <w:marTop w:val="0"/>
      <w:marBottom w:val="0"/>
      <w:divBdr>
        <w:top w:val="none" w:sz="0" w:space="0" w:color="auto"/>
        <w:left w:val="none" w:sz="0" w:space="0" w:color="auto"/>
        <w:bottom w:val="none" w:sz="0" w:space="0" w:color="auto"/>
        <w:right w:val="none" w:sz="0" w:space="0" w:color="auto"/>
      </w:divBdr>
    </w:div>
    <w:div w:id="1251231694">
      <w:bodyDiv w:val="1"/>
      <w:marLeft w:val="0"/>
      <w:marRight w:val="0"/>
      <w:marTop w:val="0"/>
      <w:marBottom w:val="0"/>
      <w:divBdr>
        <w:top w:val="none" w:sz="0" w:space="0" w:color="auto"/>
        <w:left w:val="none" w:sz="0" w:space="0" w:color="auto"/>
        <w:bottom w:val="none" w:sz="0" w:space="0" w:color="auto"/>
        <w:right w:val="none" w:sz="0" w:space="0" w:color="auto"/>
      </w:divBdr>
    </w:div>
    <w:div w:id="1277562335">
      <w:bodyDiv w:val="1"/>
      <w:marLeft w:val="0"/>
      <w:marRight w:val="0"/>
      <w:marTop w:val="0"/>
      <w:marBottom w:val="0"/>
      <w:divBdr>
        <w:top w:val="none" w:sz="0" w:space="0" w:color="auto"/>
        <w:left w:val="none" w:sz="0" w:space="0" w:color="auto"/>
        <w:bottom w:val="none" w:sz="0" w:space="0" w:color="auto"/>
        <w:right w:val="none" w:sz="0" w:space="0" w:color="auto"/>
      </w:divBdr>
    </w:div>
    <w:div w:id="1280381999">
      <w:bodyDiv w:val="1"/>
      <w:marLeft w:val="0"/>
      <w:marRight w:val="0"/>
      <w:marTop w:val="0"/>
      <w:marBottom w:val="0"/>
      <w:divBdr>
        <w:top w:val="none" w:sz="0" w:space="0" w:color="auto"/>
        <w:left w:val="none" w:sz="0" w:space="0" w:color="auto"/>
        <w:bottom w:val="none" w:sz="0" w:space="0" w:color="auto"/>
        <w:right w:val="none" w:sz="0" w:space="0" w:color="auto"/>
      </w:divBdr>
    </w:div>
    <w:div w:id="1307583605">
      <w:bodyDiv w:val="1"/>
      <w:marLeft w:val="0"/>
      <w:marRight w:val="0"/>
      <w:marTop w:val="0"/>
      <w:marBottom w:val="0"/>
      <w:divBdr>
        <w:top w:val="none" w:sz="0" w:space="0" w:color="auto"/>
        <w:left w:val="none" w:sz="0" w:space="0" w:color="auto"/>
        <w:bottom w:val="none" w:sz="0" w:space="0" w:color="auto"/>
        <w:right w:val="none" w:sz="0" w:space="0" w:color="auto"/>
      </w:divBdr>
    </w:div>
    <w:div w:id="1307584326">
      <w:bodyDiv w:val="1"/>
      <w:marLeft w:val="0"/>
      <w:marRight w:val="0"/>
      <w:marTop w:val="0"/>
      <w:marBottom w:val="0"/>
      <w:divBdr>
        <w:top w:val="none" w:sz="0" w:space="0" w:color="auto"/>
        <w:left w:val="none" w:sz="0" w:space="0" w:color="auto"/>
        <w:bottom w:val="none" w:sz="0" w:space="0" w:color="auto"/>
        <w:right w:val="none" w:sz="0" w:space="0" w:color="auto"/>
      </w:divBdr>
    </w:div>
    <w:div w:id="1314067970">
      <w:bodyDiv w:val="1"/>
      <w:marLeft w:val="0"/>
      <w:marRight w:val="0"/>
      <w:marTop w:val="0"/>
      <w:marBottom w:val="0"/>
      <w:divBdr>
        <w:top w:val="none" w:sz="0" w:space="0" w:color="auto"/>
        <w:left w:val="none" w:sz="0" w:space="0" w:color="auto"/>
        <w:bottom w:val="none" w:sz="0" w:space="0" w:color="auto"/>
        <w:right w:val="none" w:sz="0" w:space="0" w:color="auto"/>
      </w:divBdr>
    </w:div>
    <w:div w:id="1323117870">
      <w:bodyDiv w:val="1"/>
      <w:marLeft w:val="0"/>
      <w:marRight w:val="0"/>
      <w:marTop w:val="0"/>
      <w:marBottom w:val="0"/>
      <w:divBdr>
        <w:top w:val="none" w:sz="0" w:space="0" w:color="auto"/>
        <w:left w:val="none" w:sz="0" w:space="0" w:color="auto"/>
        <w:bottom w:val="none" w:sz="0" w:space="0" w:color="auto"/>
        <w:right w:val="none" w:sz="0" w:space="0" w:color="auto"/>
      </w:divBdr>
    </w:div>
    <w:div w:id="1327435111">
      <w:bodyDiv w:val="1"/>
      <w:marLeft w:val="0"/>
      <w:marRight w:val="0"/>
      <w:marTop w:val="0"/>
      <w:marBottom w:val="0"/>
      <w:divBdr>
        <w:top w:val="none" w:sz="0" w:space="0" w:color="auto"/>
        <w:left w:val="none" w:sz="0" w:space="0" w:color="auto"/>
        <w:bottom w:val="none" w:sz="0" w:space="0" w:color="auto"/>
        <w:right w:val="none" w:sz="0" w:space="0" w:color="auto"/>
      </w:divBdr>
    </w:div>
    <w:div w:id="1338579459">
      <w:bodyDiv w:val="1"/>
      <w:marLeft w:val="0"/>
      <w:marRight w:val="0"/>
      <w:marTop w:val="0"/>
      <w:marBottom w:val="0"/>
      <w:divBdr>
        <w:top w:val="none" w:sz="0" w:space="0" w:color="auto"/>
        <w:left w:val="none" w:sz="0" w:space="0" w:color="auto"/>
        <w:bottom w:val="none" w:sz="0" w:space="0" w:color="auto"/>
        <w:right w:val="none" w:sz="0" w:space="0" w:color="auto"/>
      </w:divBdr>
    </w:div>
    <w:div w:id="1374116468">
      <w:bodyDiv w:val="1"/>
      <w:marLeft w:val="0"/>
      <w:marRight w:val="0"/>
      <w:marTop w:val="0"/>
      <w:marBottom w:val="0"/>
      <w:divBdr>
        <w:top w:val="none" w:sz="0" w:space="0" w:color="auto"/>
        <w:left w:val="none" w:sz="0" w:space="0" w:color="auto"/>
        <w:bottom w:val="none" w:sz="0" w:space="0" w:color="auto"/>
        <w:right w:val="none" w:sz="0" w:space="0" w:color="auto"/>
      </w:divBdr>
    </w:div>
    <w:div w:id="1410541268">
      <w:bodyDiv w:val="1"/>
      <w:marLeft w:val="0"/>
      <w:marRight w:val="0"/>
      <w:marTop w:val="0"/>
      <w:marBottom w:val="0"/>
      <w:divBdr>
        <w:top w:val="none" w:sz="0" w:space="0" w:color="auto"/>
        <w:left w:val="none" w:sz="0" w:space="0" w:color="auto"/>
        <w:bottom w:val="none" w:sz="0" w:space="0" w:color="auto"/>
        <w:right w:val="none" w:sz="0" w:space="0" w:color="auto"/>
      </w:divBdr>
    </w:div>
    <w:div w:id="1424298729">
      <w:bodyDiv w:val="1"/>
      <w:marLeft w:val="0"/>
      <w:marRight w:val="0"/>
      <w:marTop w:val="0"/>
      <w:marBottom w:val="0"/>
      <w:divBdr>
        <w:top w:val="none" w:sz="0" w:space="0" w:color="auto"/>
        <w:left w:val="none" w:sz="0" w:space="0" w:color="auto"/>
        <w:bottom w:val="none" w:sz="0" w:space="0" w:color="auto"/>
        <w:right w:val="none" w:sz="0" w:space="0" w:color="auto"/>
      </w:divBdr>
    </w:div>
    <w:div w:id="1435977936">
      <w:bodyDiv w:val="1"/>
      <w:marLeft w:val="0"/>
      <w:marRight w:val="0"/>
      <w:marTop w:val="0"/>
      <w:marBottom w:val="0"/>
      <w:divBdr>
        <w:top w:val="none" w:sz="0" w:space="0" w:color="auto"/>
        <w:left w:val="none" w:sz="0" w:space="0" w:color="auto"/>
        <w:bottom w:val="none" w:sz="0" w:space="0" w:color="auto"/>
        <w:right w:val="none" w:sz="0" w:space="0" w:color="auto"/>
      </w:divBdr>
    </w:div>
    <w:div w:id="1518738076">
      <w:bodyDiv w:val="1"/>
      <w:marLeft w:val="0"/>
      <w:marRight w:val="0"/>
      <w:marTop w:val="0"/>
      <w:marBottom w:val="0"/>
      <w:divBdr>
        <w:top w:val="none" w:sz="0" w:space="0" w:color="auto"/>
        <w:left w:val="none" w:sz="0" w:space="0" w:color="auto"/>
        <w:bottom w:val="none" w:sz="0" w:space="0" w:color="auto"/>
        <w:right w:val="none" w:sz="0" w:space="0" w:color="auto"/>
      </w:divBdr>
    </w:div>
    <w:div w:id="1534028685">
      <w:bodyDiv w:val="1"/>
      <w:marLeft w:val="0"/>
      <w:marRight w:val="0"/>
      <w:marTop w:val="0"/>
      <w:marBottom w:val="0"/>
      <w:divBdr>
        <w:top w:val="none" w:sz="0" w:space="0" w:color="auto"/>
        <w:left w:val="none" w:sz="0" w:space="0" w:color="auto"/>
        <w:bottom w:val="none" w:sz="0" w:space="0" w:color="auto"/>
        <w:right w:val="none" w:sz="0" w:space="0" w:color="auto"/>
      </w:divBdr>
    </w:div>
    <w:div w:id="1541748141">
      <w:bodyDiv w:val="1"/>
      <w:marLeft w:val="0"/>
      <w:marRight w:val="0"/>
      <w:marTop w:val="0"/>
      <w:marBottom w:val="0"/>
      <w:divBdr>
        <w:top w:val="none" w:sz="0" w:space="0" w:color="auto"/>
        <w:left w:val="none" w:sz="0" w:space="0" w:color="auto"/>
        <w:bottom w:val="none" w:sz="0" w:space="0" w:color="auto"/>
        <w:right w:val="none" w:sz="0" w:space="0" w:color="auto"/>
      </w:divBdr>
    </w:div>
    <w:div w:id="1544751578">
      <w:bodyDiv w:val="1"/>
      <w:marLeft w:val="0"/>
      <w:marRight w:val="0"/>
      <w:marTop w:val="0"/>
      <w:marBottom w:val="0"/>
      <w:divBdr>
        <w:top w:val="none" w:sz="0" w:space="0" w:color="auto"/>
        <w:left w:val="none" w:sz="0" w:space="0" w:color="auto"/>
        <w:bottom w:val="none" w:sz="0" w:space="0" w:color="auto"/>
        <w:right w:val="none" w:sz="0" w:space="0" w:color="auto"/>
      </w:divBdr>
    </w:div>
    <w:div w:id="1573926771">
      <w:bodyDiv w:val="1"/>
      <w:marLeft w:val="0"/>
      <w:marRight w:val="0"/>
      <w:marTop w:val="0"/>
      <w:marBottom w:val="0"/>
      <w:divBdr>
        <w:top w:val="none" w:sz="0" w:space="0" w:color="auto"/>
        <w:left w:val="none" w:sz="0" w:space="0" w:color="auto"/>
        <w:bottom w:val="none" w:sz="0" w:space="0" w:color="auto"/>
        <w:right w:val="none" w:sz="0" w:space="0" w:color="auto"/>
      </w:divBdr>
    </w:div>
    <w:div w:id="1578515947">
      <w:bodyDiv w:val="1"/>
      <w:marLeft w:val="0"/>
      <w:marRight w:val="0"/>
      <w:marTop w:val="0"/>
      <w:marBottom w:val="0"/>
      <w:divBdr>
        <w:top w:val="none" w:sz="0" w:space="0" w:color="auto"/>
        <w:left w:val="none" w:sz="0" w:space="0" w:color="auto"/>
        <w:bottom w:val="none" w:sz="0" w:space="0" w:color="auto"/>
        <w:right w:val="none" w:sz="0" w:space="0" w:color="auto"/>
      </w:divBdr>
    </w:div>
    <w:div w:id="1601185901">
      <w:bodyDiv w:val="1"/>
      <w:marLeft w:val="0"/>
      <w:marRight w:val="0"/>
      <w:marTop w:val="0"/>
      <w:marBottom w:val="0"/>
      <w:divBdr>
        <w:top w:val="none" w:sz="0" w:space="0" w:color="auto"/>
        <w:left w:val="none" w:sz="0" w:space="0" w:color="auto"/>
        <w:bottom w:val="none" w:sz="0" w:space="0" w:color="auto"/>
        <w:right w:val="none" w:sz="0" w:space="0" w:color="auto"/>
      </w:divBdr>
    </w:div>
    <w:div w:id="1615821112">
      <w:bodyDiv w:val="1"/>
      <w:marLeft w:val="0"/>
      <w:marRight w:val="0"/>
      <w:marTop w:val="0"/>
      <w:marBottom w:val="0"/>
      <w:divBdr>
        <w:top w:val="none" w:sz="0" w:space="0" w:color="auto"/>
        <w:left w:val="none" w:sz="0" w:space="0" w:color="auto"/>
        <w:bottom w:val="none" w:sz="0" w:space="0" w:color="auto"/>
        <w:right w:val="none" w:sz="0" w:space="0" w:color="auto"/>
      </w:divBdr>
    </w:div>
    <w:div w:id="1620069664">
      <w:bodyDiv w:val="1"/>
      <w:marLeft w:val="0"/>
      <w:marRight w:val="0"/>
      <w:marTop w:val="0"/>
      <w:marBottom w:val="0"/>
      <w:divBdr>
        <w:top w:val="none" w:sz="0" w:space="0" w:color="auto"/>
        <w:left w:val="none" w:sz="0" w:space="0" w:color="auto"/>
        <w:bottom w:val="none" w:sz="0" w:space="0" w:color="auto"/>
        <w:right w:val="none" w:sz="0" w:space="0" w:color="auto"/>
      </w:divBdr>
    </w:div>
    <w:div w:id="1620917060">
      <w:bodyDiv w:val="1"/>
      <w:marLeft w:val="0"/>
      <w:marRight w:val="0"/>
      <w:marTop w:val="0"/>
      <w:marBottom w:val="0"/>
      <w:divBdr>
        <w:top w:val="none" w:sz="0" w:space="0" w:color="auto"/>
        <w:left w:val="none" w:sz="0" w:space="0" w:color="auto"/>
        <w:bottom w:val="none" w:sz="0" w:space="0" w:color="auto"/>
        <w:right w:val="none" w:sz="0" w:space="0" w:color="auto"/>
      </w:divBdr>
    </w:div>
    <w:div w:id="1631588059">
      <w:bodyDiv w:val="1"/>
      <w:marLeft w:val="0"/>
      <w:marRight w:val="0"/>
      <w:marTop w:val="0"/>
      <w:marBottom w:val="0"/>
      <w:divBdr>
        <w:top w:val="none" w:sz="0" w:space="0" w:color="auto"/>
        <w:left w:val="none" w:sz="0" w:space="0" w:color="auto"/>
        <w:bottom w:val="none" w:sz="0" w:space="0" w:color="auto"/>
        <w:right w:val="none" w:sz="0" w:space="0" w:color="auto"/>
      </w:divBdr>
    </w:div>
    <w:div w:id="1644430997">
      <w:bodyDiv w:val="1"/>
      <w:marLeft w:val="0"/>
      <w:marRight w:val="0"/>
      <w:marTop w:val="0"/>
      <w:marBottom w:val="0"/>
      <w:divBdr>
        <w:top w:val="none" w:sz="0" w:space="0" w:color="auto"/>
        <w:left w:val="none" w:sz="0" w:space="0" w:color="auto"/>
        <w:bottom w:val="none" w:sz="0" w:space="0" w:color="auto"/>
        <w:right w:val="none" w:sz="0" w:space="0" w:color="auto"/>
      </w:divBdr>
    </w:div>
    <w:div w:id="1662076197">
      <w:bodyDiv w:val="1"/>
      <w:marLeft w:val="0"/>
      <w:marRight w:val="0"/>
      <w:marTop w:val="0"/>
      <w:marBottom w:val="0"/>
      <w:divBdr>
        <w:top w:val="none" w:sz="0" w:space="0" w:color="auto"/>
        <w:left w:val="none" w:sz="0" w:space="0" w:color="auto"/>
        <w:bottom w:val="none" w:sz="0" w:space="0" w:color="auto"/>
        <w:right w:val="none" w:sz="0" w:space="0" w:color="auto"/>
      </w:divBdr>
    </w:div>
    <w:div w:id="1705516626">
      <w:bodyDiv w:val="1"/>
      <w:marLeft w:val="0"/>
      <w:marRight w:val="0"/>
      <w:marTop w:val="0"/>
      <w:marBottom w:val="0"/>
      <w:divBdr>
        <w:top w:val="none" w:sz="0" w:space="0" w:color="auto"/>
        <w:left w:val="none" w:sz="0" w:space="0" w:color="auto"/>
        <w:bottom w:val="none" w:sz="0" w:space="0" w:color="auto"/>
        <w:right w:val="none" w:sz="0" w:space="0" w:color="auto"/>
      </w:divBdr>
    </w:div>
    <w:div w:id="1720277583">
      <w:bodyDiv w:val="1"/>
      <w:marLeft w:val="0"/>
      <w:marRight w:val="0"/>
      <w:marTop w:val="0"/>
      <w:marBottom w:val="0"/>
      <w:divBdr>
        <w:top w:val="none" w:sz="0" w:space="0" w:color="auto"/>
        <w:left w:val="none" w:sz="0" w:space="0" w:color="auto"/>
        <w:bottom w:val="none" w:sz="0" w:space="0" w:color="auto"/>
        <w:right w:val="none" w:sz="0" w:space="0" w:color="auto"/>
      </w:divBdr>
    </w:div>
    <w:div w:id="1724405780">
      <w:bodyDiv w:val="1"/>
      <w:marLeft w:val="0"/>
      <w:marRight w:val="0"/>
      <w:marTop w:val="0"/>
      <w:marBottom w:val="0"/>
      <w:divBdr>
        <w:top w:val="none" w:sz="0" w:space="0" w:color="auto"/>
        <w:left w:val="none" w:sz="0" w:space="0" w:color="auto"/>
        <w:bottom w:val="none" w:sz="0" w:space="0" w:color="auto"/>
        <w:right w:val="none" w:sz="0" w:space="0" w:color="auto"/>
      </w:divBdr>
    </w:div>
    <w:div w:id="1746414347">
      <w:bodyDiv w:val="1"/>
      <w:marLeft w:val="0"/>
      <w:marRight w:val="0"/>
      <w:marTop w:val="0"/>
      <w:marBottom w:val="0"/>
      <w:divBdr>
        <w:top w:val="none" w:sz="0" w:space="0" w:color="auto"/>
        <w:left w:val="none" w:sz="0" w:space="0" w:color="auto"/>
        <w:bottom w:val="none" w:sz="0" w:space="0" w:color="auto"/>
        <w:right w:val="none" w:sz="0" w:space="0" w:color="auto"/>
      </w:divBdr>
    </w:div>
    <w:div w:id="1772122463">
      <w:bodyDiv w:val="1"/>
      <w:marLeft w:val="0"/>
      <w:marRight w:val="0"/>
      <w:marTop w:val="0"/>
      <w:marBottom w:val="0"/>
      <w:divBdr>
        <w:top w:val="none" w:sz="0" w:space="0" w:color="auto"/>
        <w:left w:val="none" w:sz="0" w:space="0" w:color="auto"/>
        <w:bottom w:val="none" w:sz="0" w:space="0" w:color="auto"/>
        <w:right w:val="none" w:sz="0" w:space="0" w:color="auto"/>
      </w:divBdr>
    </w:div>
    <w:div w:id="1791321975">
      <w:bodyDiv w:val="1"/>
      <w:marLeft w:val="0"/>
      <w:marRight w:val="0"/>
      <w:marTop w:val="0"/>
      <w:marBottom w:val="0"/>
      <w:divBdr>
        <w:top w:val="none" w:sz="0" w:space="0" w:color="auto"/>
        <w:left w:val="none" w:sz="0" w:space="0" w:color="auto"/>
        <w:bottom w:val="none" w:sz="0" w:space="0" w:color="auto"/>
        <w:right w:val="none" w:sz="0" w:space="0" w:color="auto"/>
      </w:divBdr>
    </w:div>
    <w:div w:id="1792165416">
      <w:bodyDiv w:val="1"/>
      <w:marLeft w:val="0"/>
      <w:marRight w:val="0"/>
      <w:marTop w:val="0"/>
      <w:marBottom w:val="0"/>
      <w:divBdr>
        <w:top w:val="none" w:sz="0" w:space="0" w:color="auto"/>
        <w:left w:val="none" w:sz="0" w:space="0" w:color="auto"/>
        <w:bottom w:val="none" w:sz="0" w:space="0" w:color="auto"/>
        <w:right w:val="none" w:sz="0" w:space="0" w:color="auto"/>
      </w:divBdr>
    </w:div>
    <w:div w:id="1801917855">
      <w:bodyDiv w:val="1"/>
      <w:marLeft w:val="0"/>
      <w:marRight w:val="0"/>
      <w:marTop w:val="0"/>
      <w:marBottom w:val="0"/>
      <w:divBdr>
        <w:top w:val="none" w:sz="0" w:space="0" w:color="auto"/>
        <w:left w:val="none" w:sz="0" w:space="0" w:color="auto"/>
        <w:bottom w:val="none" w:sz="0" w:space="0" w:color="auto"/>
        <w:right w:val="none" w:sz="0" w:space="0" w:color="auto"/>
      </w:divBdr>
    </w:div>
    <w:div w:id="1831746380">
      <w:bodyDiv w:val="1"/>
      <w:marLeft w:val="0"/>
      <w:marRight w:val="0"/>
      <w:marTop w:val="0"/>
      <w:marBottom w:val="0"/>
      <w:divBdr>
        <w:top w:val="none" w:sz="0" w:space="0" w:color="auto"/>
        <w:left w:val="none" w:sz="0" w:space="0" w:color="auto"/>
        <w:bottom w:val="none" w:sz="0" w:space="0" w:color="auto"/>
        <w:right w:val="none" w:sz="0" w:space="0" w:color="auto"/>
      </w:divBdr>
    </w:div>
    <w:div w:id="1849714956">
      <w:bodyDiv w:val="1"/>
      <w:marLeft w:val="0"/>
      <w:marRight w:val="0"/>
      <w:marTop w:val="0"/>
      <w:marBottom w:val="0"/>
      <w:divBdr>
        <w:top w:val="none" w:sz="0" w:space="0" w:color="auto"/>
        <w:left w:val="none" w:sz="0" w:space="0" w:color="auto"/>
        <w:bottom w:val="none" w:sz="0" w:space="0" w:color="auto"/>
        <w:right w:val="none" w:sz="0" w:space="0" w:color="auto"/>
      </w:divBdr>
    </w:div>
    <w:div w:id="1861502034">
      <w:bodyDiv w:val="1"/>
      <w:marLeft w:val="0"/>
      <w:marRight w:val="0"/>
      <w:marTop w:val="0"/>
      <w:marBottom w:val="0"/>
      <w:divBdr>
        <w:top w:val="none" w:sz="0" w:space="0" w:color="auto"/>
        <w:left w:val="none" w:sz="0" w:space="0" w:color="auto"/>
        <w:bottom w:val="none" w:sz="0" w:space="0" w:color="auto"/>
        <w:right w:val="none" w:sz="0" w:space="0" w:color="auto"/>
      </w:divBdr>
    </w:div>
    <w:div w:id="1888028191">
      <w:bodyDiv w:val="1"/>
      <w:marLeft w:val="0"/>
      <w:marRight w:val="0"/>
      <w:marTop w:val="0"/>
      <w:marBottom w:val="0"/>
      <w:divBdr>
        <w:top w:val="none" w:sz="0" w:space="0" w:color="auto"/>
        <w:left w:val="none" w:sz="0" w:space="0" w:color="auto"/>
        <w:bottom w:val="none" w:sz="0" w:space="0" w:color="auto"/>
        <w:right w:val="none" w:sz="0" w:space="0" w:color="auto"/>
      </w:divBdr>
    </w:div>
    <w:div w:id="1920171325">
      <w:bodyDiv w:val="1"/>
      <w:marLeft w:val="0"/>
      <w:marRight w:val="0"/>
      <w:marTop w:val="0"/>
      <w:marBottom w:val="0"/>
      <w:divBdr>
        <w:top w:val="none" w:sz="0" w:space="0" w:color="auto"/>
        <w:left w:val="none" w:sz="0" w:space="0" w:color="auto"/>
        <w:bottom w:val="none" w:sz="0" w:space="0" w:color="auto"/>
        <w:right w:val="none" w:sz="0" w:space="0" w:color="auto"/>
      </w:divBdr>
    </w:div>
    <w:div w:id="1935628683">
      <w:bodyDiv w:val="1"/>
      <w:marLeft w:val="0"/>
      <w:marRight w:val="0"/>
      <w:marTop w:val="0"/>
      <w:marBottom w:val="0"/>
      <w:divBdr>
        <w:top w:val="none" w:sz="0" w:space="0" w:color="auto"/>
        <w:left w:val="none" w:sz="0" w:space="0" w:color="auto"/>
        <w:bottom w:val="none" w:sz="0" w:space="0" w:color="auto"/>
        <w:right w:val="none" w:sz="0" w:space="0" w:color="auto"/>
      </w:divBdr>
    </w:div>
    <w:div w:id="1947275311">
      <w:bodyDiv w:val="1"/>
      <w:marLeft w:val="0"/>
      <w:marRight w:val="0"/>
      <w:marTop w:val="0"/>
      <w:marBottom w:val="0"/>
      <w:divBdr>
        <w:top w:val="none" w:sz="0" w:space="0" w:color="auto"/>
        <w:left w:val="none" w:sz="0" w:space="0" w:color="auto"/>
        <w:bottom w:val="none" w:sz="0" w:space="0" w:color="auto"/>
        <w:right w:val="none" w:sz="0" w:space="0" w:color="auto"/>
      </w:divBdr>
    </w:div>
    <w:div w:id="1949506483">
      <w:bodyDiv w:val="1"/>
      <w:marLeft w:val="0"/>
      <w:marRight w:val="0"/>
      <w:marTop w:val="0"/>
      <w:marBottom w:val="0"/>
      <w:divBdr>
        <w:top w:val="none" w:sz="0" w:space="0" w:color="auto"/>
        <w:left w:val="none" w:sz="0" w:space="0" w:color="auto"/>
        <w:bottom w:val="none" w:sz="0" w:space="0" w:color="auto"/>
        <w:right w:val="none" w:sz="0" w:space="0" w:color="auto"/>
      </w:divBdr>
    </w:div>
    <w:div w:id="1962229496">
      <w:bodyDiv w:val="1"/>
      <w:marLeft w:val="0"/>
      <w:marRight w:val="0"/>
      <w:marTop w:val="0"/>
      <w:marBottom w:val="0"/>
      <w:divBdr>
        <w:top w:val="none" w:sz="0" w:space="0" w:color="auto"/>
        <w:left w:val="none" w:sz="0" w:space="0" w:color="auto"/>
        <w:bottom w:val="none" w:sz="0" w:space="0" w:color="auto"/>
        <w:right w:val="none" w:sz="0" w:space="0" w:color="auto"/>
      </w:divBdr>
    </w:div>
    <w:div w:id="1977758875">
      <w:bodyDiv w:val="1"/>
      <w:marLeft w:val="0"/>
      <w:marRight w:val="0"/>
      <w:marTop w:val="0"/>
      <w:marBottom w:val="0"/>
      <w:divBdr>
        <w:top w:val="none" w:sz="0" w:space="0" w:color="auto"/>
        <w:left w:val="none" w:sz="0" w:space="0" w:color="auto"/>
        <w:bottom w:val="none" w:sz="0" w:space="0" w:color="auto"/>
        <w:right w:val="none" w:sz="0" w:space="0" w:color="auto"/>
      </w:divBdr>
    </w:div>
    <w:div w:id="2009668494">
      <w:bodyDiv w:val="1"/>
      <w:marLeft w:val="0"/>
      <w:marRight w:val="0"/>
      <w:marTop w:val="0"/>
      <w:marBottom w:val="0"/>
      <w:divBdr>
        <w:top w:val="none" w:sz="0" w:space="0" w:color="auto"/>
        <w:left w:val="none" w:sz="0" w:space="0" w:color="auto"/>
        <w:bottom w:val="none" w:sz="0" w:space="0" w:color="auto"/>
        <w:right w:val="none" w:sz="0" w:space="0" w:color="auto"/>
      </w:divBdr>
    </w:div>
    <w:div w:id="2027519315">
      <w:bodyDiv w:val="1"/>
      <w:marLeft w:val="0"/>
      <w:marRight w:val="0"/>
      <w:marTop w:val="0"/>
      <w:marBottom w:val="0"/>
      <w:divBdr>
        <w:top w:val="none" w:sz="0" w:space="0" w:color="auto"/>
        <w:left w:val="none" w:sz="0" w:space="0" w:color="auto"/>
        <w:bottom w:val="none" w:sz="0" w:space="0" w:color="auto"/>
        <w:right w:val="none" w:sz="0" w:space="0" w:color="auto"/>
      </w:divBdr>
    </w:div>
    <w:div w:id="2027709925">
      <w:bodyDiv w:val="1"/>
      <w:marLeft w:val="0"/>
      <w:marRight w:val="0"/>
      <w:marTop w:val="0"/>
      <w:marBottom w:val="0"/>
      <w:divBdr>
        <w:top w:val="none" w:sz="0" w:space="0" w:color="auto"/>
        <w:left w:val="none" w:sz="0" w:space="0" w:color="auto"/>
        <w:bottom w:val="none" w:sz="0" w:space="0" w:color="auto"/>
        <w:right w:val="none" w:sz="0" w:space="0" w:color="auto"/>
      </w:divBdr>
    </w:div>
    <w:div w:id="2045476585">
      <w:bodyDiv w:val="1"/>
      <w:marLeft w:val="0"/>
      <w:marRight w:val="0"/>
      <w:marTop w:val="0"/>
      <w:marBottom w:val="0"/>
      <w:divBdr>
        <w:top w:val="none" w:sz="0" w:space="0" w:color="auto"/>
        <w:left w:val="none" w:sz="0" w:space="0" w:color="auto"/>
        <w:bottom w:val="none" w:sz="0" w:space="0" w:color="auto"/>
        <w:right w:val="none" w:sz="0" w:space="0" w:color="auto"/>
      </w:divBdr>
    </w:div>
    <w:div w:id="2082633196">
      <w:bodyDiv w:val="1"/>
      <w:marLeft w:val="0"/>
      <w:marRight w:val="0"/>
      <w:marTop w:val="0"/>
      <w:marBottom w:val="0"/>
      <w:divBdr>
        <w:top w:val="none" w:sz="0" w:space="0" w:color="auto"/>
        <w:left w:val="none" w:sz="0" w:space="0" w:color="auto"/>
        <w:bottom w:val="none" w:sz="0" w:space="0" w:color="auto"/>
        <w:right w:val="none" w:sz="0" w:space="0" w:color="auto"/>
      </w:divBdr>
    </w:div>
    <w:div w:id="2102555558">
      <w:bodyDiv w:val="1"/>
      <w:marLeft w:val="0"/>
      <w:marRight w:val="0"/>
      <w:marTop w:val="0"/>
      <w:marBottom w:val="0"/>
      <w:divBdr>
        <w:top w:val="none" w:sz="0" w:space="0" w:color="auto"/>
        <w:left w:val="none" w:sz="0" w:space="0" w:color="auto"/>
        <w:bottom w:val="none" w:sz="0" w:space="0" w:color="auto"/>
        <w:right w:val="none" w:sz="0" w:space="0" w:color="auto"/>
      </w:divBdr>
    </w:div>
    <w:div w:id="2107457484">
      <w:bodyDiv w:val="1"/>
      <w:marLeft w:val="0"/>
      <w:marRight w:val="0"/>
      <w:marTop w:val="0"/>
      <w:marBottom w:val="0"/>
      <w:divBdr>
        <w:top w:val="none" w:sz="0" w:space="0" w:color="auto"/>
        <w:left w:val="none" w:sz="0" w:space="0" w:color="auto"/>
        <w:bottom w:val="none" w:sz="0" w:space="0" w:color="auto"/>
        <w:right w:val="none" w:sz="0" w:space="0" w:color="auto"/>
      </w:divBdr>
    </w:div>
    <w:div w:id="2117749296">
      <w:bodyDiv w:val="1"/>
      <w:marLeft w:val="0"/>
      <w:marRight w:val="0"/>
      <w:marTop w:val="0"/>
      <w:marBottom w:val="0"/>
      <w:divBdr>
        <w:top w:val="none" w:sz="0" w:space="0" w:color="auto"/>
        <w:left w:val="none" w:sz="0" w:space="0" w:color="auto"/>
        <w:bottom w:val="none" w:sz="0" w:space="0" w:color="auto"/>
        <w:right w:val="none" w:sz="0" w:space="0" w:color="auto"/>
      </w:divBdr>
    </w:div>
    <w:div w:id="2120441641">
      <w:bodyDiv w:val="1"/>
      <w:marLeft w:val="0"/>
      <w:marRight w:val="0"/>
      <w:marTop w:val="0"/>
      <w:marBottom w:val="0"/>
      <w:divBdr>
        <w:top w:val="none" w:sz="0" w:space="0" w:color="auto"/>
        <w:left w:val="none" w:sz="0" w:space="0" w:color="auto"/>
        <w:bottom w:val="none" w:sz="0" w:space="0" w:color="auto"/>
        <w:right w:val="none" w:sz="0" w:space="0" w:color="auto"/>
      </w:divBdr>
    </w:div>
    <w:div w:id="212638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04E2D-F049-4215-9E98-B13F61F85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114</Pages>
  <Words>17814</Words>
  <Characters>94260</Characters>
  <Application>Microsoft Office Word</Application>
  <DocSecurity>0</DocSecurity>
  <Lines>10774</Lines>
  <Paragraphs>7869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106135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JAKUC Angelika</dc:creator>
  <cp:keywords/>
  <dc:description/>
  <cp:lastModifiedBy>PHILLIPS Patrick John</cp:lastModifiedBy>
  <cp:revision>2</cp:revision>
  <cp:lastPrinted>2003-08-28T15:32:00Z</cp:lastPrinted>
  <dcterms:created xsi:type="dcterms:W3CDTF">2026-02-06T07:46:00Z</dcterms:created>
  <dcterms:modified xsi:type="dcterms:W3CDTF">2026-02-06T07:46:00Z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1336722</vt:lpwstr>
  </property>
  <property fmtid="{D5CDD505-2E9C-101B-9397-08002B2CF9AE}" pid="6" name="&lt;Type&gt;">
    <vt:lpwstr>AM</vt:lpwstr>
  </property>
  <property fmtid="{D5CDD505-2E9C-101B-9397-08002B2CF9AE}" pid="7" name="&lt;ModelCod&gt;">
    <vt:lpwstr>\\eiciBRUpr1\pdocep$\DocEP\DOCS\General\AM\AM_NonLeg\AM_Com_NonLeg\AM_Com_NonLegReport.dotx(03/03/2023 13:39:05)</vt:lpwstr>
  </property>
  <property fmtid="{D5CDD505-2E9C-101B-9397-08002B2CF9AE}" pid="8" name="&lt;ModelTra&gt;">
    <vt:lpwstr>\\eiciBRUpr1\pdocep$\DocEP\TRANSFIL\EN\AM_Com_NonLegReport.EN(17/08/2024 00:22:03)</vt:lpwstr>
  </property>
  <property fmtid="{D5CDD505-2E9C-101B-9397-08002B2CF9AE}" pid="9" name="&lt;Model&gt;">
    <vt:lpwstr>AM_Com_NonLegReport</vt:lpwstr>
  </property>
  <property fmtid="{D5CDD505-2E9C-101B-9397-08002B2CF9AE}" pid="10" name="FooterPath">
    <vt:lpwstr>AM\1336722EN.docx</vt:lpwstr>
  </property>
  <property fmtid="{D5CDD505-2E9C-101B-9397-08002B2CF9AE}" pid="11" name="PE number">
    <vt:lpwstr>784.174</vt:lpwstr>
  </property>
  <property fmtid="{D5CDD505-2E9C-101B-9397-08002B2CF9AE}" pid="12" name="SendToEpades">
    <vt:lpwstr>OK(NESTEDT/AMNUM) - 2026/02/04 10:47</vt:lpwstr>
  </property>
  <property fmtid="{D5CDD505-2E9C-101B-9397-08002B2CF9AE}" pid="13" name="OriLang">
    <vt:lpwstr>EN</vt:lpwstr>
  </property>
  <property fmtid="{D5CDD505-2E9C-101B-9397-08002B2CF9AE}" pid="14" name="Bookout">
    <vt:lpwstr>OK - 2026/02/06 08:46</vt:lpwstr>
  </property>
</Properties>
</file>