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2268"/>
      </w:tblGrid>
      <w:tr w:rsidR="008163D1" w:rsidRPr="00AC766F" w14:paraId="26ABBF21" w14:textId="77777777" w:rsidTr="008158B8"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17DA7F" w14:textId="77777777" w:rsidR="008163D1" w:rsidRPr="00AC766F" w:rsidRDefault="008163D1" w:rsidP="008158B8">
            <w:pPr>
              <w:pStyle w:val="EPName"/>
            </w:pPr>
            <w:bookmarkStart w:id="0" w:name="_GoBack"/>
            <w:bookmarkEnd w:id="0"/>
            <w:r w:rsidRPr="00AC766F">
              <w:t>Parlamento europeo</w:t>
            </w:r>
          </w:p>
          <w:p w14:paraId="70260F41" w14:textId="77777777" w:rsidR="008163D1" w:rsidRPr="00AC766F" w:rsidRDefault="008163D1" w:rsidP="008158B8">
            <w:pPr>
              <w:pStyle w:val="EPTerm"/>
            </w:pPr>
            <w:r w:rsidRPr="00AC766F"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F2417A3" w14:textId="77777777" w:rsidR="008163D1" w:rsidRPr="00AC766F" w:rsidRDefault="008163D1" w:rsidP="008158B8">
            <w:pPr>
              <w:pStyle w:val="EPLogo"/>
            </w:pPr>
            <w:r w:rsidRPr="00AC766F">
              <w:rPr>
                <w:noProof/>
                <w:lang w:val="en-GB" w:eastAsia="en-GB"/>
              </w:rPr>
              <w:drawing>
                <wp:inline distT="0" distB="0" distL="0" distR="0" wp14:anchorId="0A14E78B" wp14:editId="5F036FAC">
                  <wp:extent cx="1163955" cy="637540"/>
                  <wp:effectExtent l="0" t="0" r="0" b="0"/>
                  <wp:docPr id="1388539432" name="Picture 1" descr="A circular maze with a blue flag and yellow star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8539432" name="Picture 1" descr="A circular maze with a blue flag and yellow stars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3955" cy="637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5D012A8" w14:textId="77777777" w:rsidR="008163D1" w:rsidRPr="00AC766F" w:rsidRDefault="008163D1" w:rsidP="008163D1">
      <w:pPr>
        <w:pStyle w:val="LineTop"/>
      </w:pPr>
      <w:r w:rsidRPr="00AC766F">
        <w:t xml:space="preserve"> </w:t>
      </w:r>
    </w:p>
    <w:p w14:paraId="3A687D51" w14:textId="77777777" w:rsidR="008163D1" w:rsidRPr="00AC766F" w:rsidRDefault="008163D1" w:rsidP="008163D1">
      <w:pPr>
        <w:pStyle w:val="EPBody"/>
      </w:pPr>
      <w:r w:rsidRPr="00AC766F">
        <w:rPr>
          <w:rStyle w:val="HideTWBExt"/>
        </w:rPr>
        <w:t>&lt;Commission&gt;</w:t>
      </w:r>
      <w:r w:rsidRPr="00AC766F">
        <w:rPr>
          <w:rStyle w:val="HideTWBInt"/>
        </w:rPr>
        <w:t>{CULT}</w:t>
      </w:r>
      <w:r w:rsidRPr="00AC766F">
        <w:t>Commissione per la cultura e l'istruzione</w:t>
      </w:r>
      <w:r w:rsidRPr="00AC766F">
        <w:rPr>
          <w:rStyle w:val="HideTWBExt"/>
        </w:rPr>
        <w:t>&lt;/Commission&gt;</w:t>
      </w:r>
    </w:p>
    <w:p w14:paraId="559C4E70" w14:textId="77777777" w:rsidR="008163D1" w:rsidRPr="00AC766F" w:rsidRDefault="008163D1" w:rsidP="008163D1">
      <w:pPr>
        <w:pStyle w:val="LineBottom"/>
      </w:pPr>
      <w:r w:rsidRPr="00AC766F">
        <w:t xml:space="preserve"> </w:t>
      </w:r>
    </w:p>
    <w:p w14:paraId="6879F980" w14:textId="77777777" w:rsidR="008163D1" w:rsidRPr="00AC766F" w:rsidRDefault="008163D1" w:rsidP="008163D1">
      <w:pPr>
        <w:pStyle w:val="CoverReference"/>
      </w:pPr>
      <w:r w:rsidRPr="00AC766F">
        <w:rPr>
          <w:rStyle w:val="HideTWBExt"/>
        </w:rPr>
        <w:t>&lt;RefProc&gt;</w:t>
      </w:r>
      <w:r w:rsidRPr="00AC766F">
        <w:t>2025/2035</w:t>
      </w:r>
      <w:r w:rsidRPr="00AC766F">
        <w:rPr>
          <w:rStyle w:val="HideTWBExt"/>
        </w:rPr>
        <w:t>&lt;/RefProc&gt;&lt;RefTypeProc&gt;</w:t>
      </w:r>
      <w:r w:rsidRPr="00AC766F">
        <w:t>(INI)</w:t>
      </w:r>
      <w:r w:rsidRPr="00AC766F">
        <w:rPr>
          <w:rStyle w:val="HideTWBExt"/>
        </w:rPr>
        <w:t>&lt;/RefTypeProc&gt;</w:t>
      </w:r>
    </w:p>
    <w:p w14:paraId="2A658309" w14:textId="77777777" w:rsidR="008163D1" w:rsidRPr="00FD67F6" w:rsidRDefault="008163D1" w:rsidP="008163D1">
      <w:pPr>
        <w:pStyle w:val="CoverDate"/>
        <w:rPr>
          <w:lang w:val="en-GB"/>
        </w:rPr>
      </w:pPr>
      <w:r w:rsidRPr="00FD67F6">
        <w:rPr>
          <w:rStyle w:val="HideTWBExt"/>
          <w:lang w:val="en-GB"/>
        </w:rPr>
        <w:t>&lt;Date&gt;</w:t>
      </w:r>
      <w:r w:rsidRPr="00FD67F6">
        <w:rPr>
          <w:rStyle w:val="HideTWBInt"/>
          <w:lang w:val="en-GB"/>
        </w:rPr>
        <w:t>{26/05/2025}</w:t>
      </w:r>
      <w:r w:rsidRPr="00FD67F6">
        <w:rPr>
          <w:lang w:val="en-GB"/>
        </w:rPr>
        <w:t>26.5.2025</w:t>
      </w:r>
      <w:r w:rsidRPr="00FD67F6">
        <w:rPr>
          <w:rStyle w:val="HideTWBExt"/>
          <w:lang w:val="en-GB"/>
        </w:rPr>
        <w:t>&lt;/Date&gt;</w:t>
      </w:r>
    </w:p>
    <w:p w14:paraId="1360BA74" w14:textId="77777777" w:rsidR="008163D1" w:rsidRPr="00FD67F6" w:rsidRDefault="008163D1" w:rsidP="008163D1">
      <w:pPr>
        <w:pStyle w:val="CoverDocType"/>
        <w:rPr>
          <w:lang w:val="en-GB"/>
        </w:rPr>
      </w:pPr>
      <w:r w:rsidRPr="00FD67F6">
        <w:rPr>
          <w:rStyle w:val="HideTWBExt"/>
          <w:lang w:val="en-GB"/>
        </w:rPr>
        <w:t>&lt;TypeAM&gt;</w:t>
      </w:r>
      <w:r w:rsidRPr="00FD67F6">
        <w:rPr>
          <w:lang w:val="en-GB"/>
        </w:rPr>
        <w:t>EMENDAMENTI</w:t>
      </w:r>
      <w:r w:rsidRPr="00FD67F6">
        <w:rPr>
          <w:rStyle w:val="HideTWBExt"/>
          <w:lang w:val="en-GB"/>
        </w:rPr>
        <w:t>&lt;/TypeAM&gt;</w:t>
      </w:r>
    </w:p>
    <w:p w14:paraId="00DDA0E1" w14:textId="77777777" w:rsidR="008163D1" w:rsidRPr="00AC766F" w:rsidRDefault="008163D1" w:rsidP="008163D1">
      <w:pPr>
        <w:pStyle w:val="CoverDocType24a"/>
      </w:pPr>
      <w:r w:rsidRPr="00AC766F">
        <w:rPr>
          <w:rStyle w:val="HideTWBExt"/>
        </w:rPr>
        <w:t>&lt;RangeAM&gt;</w:t>
      </w:r>
      <w:r w:rsidRPr="00AC766F">
        <w:t>1 - 173</w:t>
      </w:r>
      <w:r w:rsidRPr="00AC766F">
        <w:rPr>
          <w:rStyle w:val="HideTWBExt"/>
        </w:rPr>
        <w:t>&lt;/RangeAM&gt;</w:t>
      </w:r>
    </w:p>
    <w:p w14:paraId="517175B5" w14:textId="77777777" w:rsidR="008163D1" w:rsidRPr="00AC766F" w:rsidRDefault="008163D1" w:rsidP="008163D1">
      <w:pPr>
        <w:pStyle w:val="CoverBold"/>
      </w:pPr>
      <w:r w:rsidRPr="00AC766F">
        <w:rPr>
          <w:rStyle w:val="HideTWBExt"/>
        </w:rPr>
        <w:t>&lt;TitreType&gt;</w:t>
      </w:r>
      <w:r w:rsidRPr="00AC766F">
        <w:t>Progetto di relazione</w:t>
      </w:r>
      <w:r w:rsidRPr="00AC766F">
        <w:rPr>
          <w:rStyle w:val="HideTWBExt"/>
        </w:rPr>
        <w:t>&lt;/TitreType&gt;</w:t>
      </w:r>
    </w:p>
    <w:p w14:paraId="08BD93C6" w14:textId="77777777" w:rsidR="008163D1" w:rsidRPr="00AC766F" w:rsidRDefault="008163D1" w:rsidP="008163D1">
      <w:pPr>
        <w:pStyle w:val="CoverBold"/>
      </w:pPr>
      <w:r w:rsidRPr="00AC766F">
        <w:rPr>
          <w:rStyle w:val="HideTWBExt"/>
        </w:rPr>
        <w:t>&lt;Rapporteur&gt;</w:t>
      </w:r>
      <w:r w:rsidRPr="00AC766F">
        <w:t>Bogdan Andrzej Zdrojewski</w:t>
      </w:r>
      <w:r w:rsidRPr="00AC766F">
        <w:rPr>
          <w:rStyle w:val="HideTWBExt"/>
        </w:rPr>
        <w:t>&lt;/Rapporteur&gt;</w:t>
      </w:r>
    </w:p>
    <w:p w14:paraId="6BDACAE6" w14:textId="77777777" w:rsidR="008163D1" w:rsidRPr="00AC766F" w:rsidRDefault="008163D1" w:rsidP="008163D1">
      <w:pPr>
        <w:pStyle w:val="CoverNormal24a"/>
      </w:pPr>
      <w:r w:rsidRPr="00AC766F">
        <w:rPr>
          <w:rStyle w:val="HideTWBExt"/>
        </w:rPr>
        <w:t>&lt;DocRefPE&gt;</w:t>
      </w:r>
      <w:r w:rsidRPr="00AC766F">
        <w:t>(PE772.146v01-00)</w:t>
      </w:r>
      <w:r w:rsidRPr="00AC766F">
        <w:rPr>
          <w:rStyle w:val="HideTWBExt"/>
        </w:rPr>
        <w:t>&lt;/DocRefPE&gt;</w:t>
      </w:r>
    </w:p>
    <w:p w14:paraId="43A6CDB2" w14:textId="77777777" w:rsidR="008163D1" w:rsidRPr="00AC766F" w:rsidRDefault="008163D1" w:rsidP="008163D1">
      <w:pPr>
        <w:pStyle w:val="CoverNormal"/>
      </w:pPr>
      <w:r w:rsidRPr="00AC766F">
        <w:rPr>
          <w:rStyle w:val="HideTWBExt"/>
        </w:rPr>
        <w:t>&lt;Titre&gt;</w:t>
      </w:r>
      <w:r w:rsidRPr="00AC766F">
        <w:t>Il ruolo delle politiche dell'UE nel definire il modello europeo dello sport</w:t>
      </w:r>
      <w:r w:rsidRPr="00AC766F">
        <w:rPr>
          <w:rStyle w:val="HideTWBExt"/>
        </w:rPr>
        <w:t>&lt;/Titre&gt;</w:t>
      </w:r>
    </w:p>
    <w:p w14:paraId="712DEE1E" w14:textId="77777777" w:rsidR="008163D1" w:rsidRPr="00AC766F" w:rsidRDefault="008163D1" w:rsidP="008163D1">
      <w:pPr>
        <w:pStyle w:val="CoverNormal24a"/>
      </w:pPr>
      <w:r w:rsidRPr="00AC766F">
        <w:rPr>
          <w:rStyle w:val="HideTWBExt"/>
        </w:rPr>
        <w:t>&lt;DocRef&gt;</w:t>
      </w:r>
      <w:r w:rsidRPr="00AC766F">
        <w:t>(2025/2035(INI))</w:t>
      </w:r>
      <w:r w:rsidRPr="00AC766F">
        <w:rPr>
          <w:rStyle w:val="HideTWBExt"/>
        </w:rPr>
        <w:t>&lt;/DocRef&gt;</w:t>
      </w:r>
    </w:p>
    <w:p w14:paraId="2F57F755" w14:textId="77777777" w:rsidR="006D2638" w:rsidRPr="00AC766F" w:rsidRDefault="004B026A">
      <w:r w:rsidRPr="00AC766F">
        <w:br w:type="page"/>
      </w:r>
      <w:r w:rsidRPr="00AC766F">
        <w:lastRenderedPageBreak/>
        <w:t>AM_Com_NonLegReport</w:t>
      </w:r>
    </w:p>
    <w:p w14:paraId="611498A9" w14:textId="72AAACBF" w:rsidR="008163D1" w:rsidRPr="00AC766F" w:rsidRDefault="004B026A" w:rsidP="008163D1">
      <w:pPr>
        <w:pStyle w:val="AmNumberTabs"/>
      </w:pPr>
      <w:r w:rsidRPr="00AC766F">
        <w:br w:type="page"/>
      </w:r>
      <w:r w:rsidR="008163D1" w:rsidRPr="00AC766F">
        <w:rPr>
          <w:rStyle w:val="HideTWBExt"/>
          <w:b w:val="0"/>
        </w:rPr>
        <w:lastRenderedPageBreak/>
        <w:t>&lt;RepeatBlock-Amend&gt;</w:t>
      </w:r>
      <w:r w:rsidR="008163D1" w:rsidRPr="00AC766F">
        <w:rPr>
          <w:rStyle w:val="HideTWBExt"/>
        </w:rPr>
        <w:t>&lt;Amend&gt;</w:t>
      </w:r>
      <w:r w:rsidR="008163D1" w:rsidRPr="00AC766F">
        <w:t>Emendamento</w:t>
      </w:r>
      <w:r w:rsidR="008163D1" w:rsidRPr="00AC766F">
        <w:tab/>
      </w:r>
      <w:r w:rsidR="008163D1" w:rsidRPr="00AC766F">
        <w:tab/>
      </w:r>
      <w:r w:rsidR="008163D1" w:rsidRPr="00AC766F">
        <w:rPr>
          <w:rStyle w:val="HideTWBExt"/>
        </w:rPr>
        <w:t>&lt;NumAm&gt;</w:t>
      </w:r>
      <w:r w:rsidR="008163D1" w:rsidRPr="00AC766F">
        <w:t>1</w:t>
      </w:r>
      <w:r w:rsidR="008163D1" w:rsidRPr="00AC766F">
        <w:rPr>
          <w:rStyle w:val="HideTWBExt"/>
        </w:rPr>
        <w:t>&lt;/NumAm&gt;</w:t>
      </w:r>
    </w:p>
    <w:p w14:paraId="6E3162FC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&lt;RepeatBlock-By&gt;&lt;Members&gt;</w:t>
      </w:r>
      <w:r w:rsidRPr="00AC766F">
        <w:t>Catherine Griset, Annamária Vicsek</w:t>
      </w:r>
      <w:r w:rsidRPr="00AC766F">
        <w:rPr>
          <w:rStyle w:val="HideTWBExt"/>
          <w:b w:val="0"/>
        </w:rPr>
        <w:t>&lt;/Members&gt;</w:t>
      </w:r>
    </w:p>
    <w:p w14:paraId="77AF4458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19DDEC44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71BDAFC3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Visto 1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24815067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0CBB7C" w14:textId="77777777" w:rsidR="008163D1" w:rsidRPr="00AC766F" w:rsidRDefault="008163D1" w:rsidP="008158B8"/>
        </w:tc>
      </w:tr>
      <w:tr w:rsidR="008163D1" w:rsidRPr="00AC766F" w14:paraId="527E0489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F6366B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9266C8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7915879C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80DB9A" w14:textId="77777777" w:rsidR="008163D1" w:rsidRPr="00AC766F" w:rsidRDefault="008163D1" w:rsidP="008158B8">
            <w:pPr>
              <w:pStyle w:val="Normal6a"/>
            </w:pPr>
            <w:r w:rsidRPr="00AC766F">
              <w:t>–</w:t>
            </w:r>
            <w:r w:rsidRPr="00AC766F">
              <w:tab/>
              <w:t>visti gli articoli 6 e 165 del trattato sul funzionamento dell'Unione europea (TFUE), che specificano le competenze e le azioni dell'Unione nel settore dello sport, in particolare la sensibilizzazione ai problemi dello sport europeo tenendo conto della natura specifica dello sport, della sua struttura basata sull'attività volontaria e della sua funzione sociale ed educativa,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758900" w14:textId="77777777" w:rsidR="008163D1" w:rsidRPr="00AC766F" w:rsidRDefault="008163D1" w:rsidP="008158B8">
            <w:pPr>
              <w:pStyle w:val="Normal6a"/>
            </w:pPr>
            <w:r w:rsidRPr="00AC766F">
              <w:t>–</w:t>
            </w:r>
            <w:r w:rsidRPr="00AC766F">
              <w:tab/>
              <w:t xml:space="preserve">visti gli articoli 6 e 165 del trattato sul funzionamento dell'Unione europea (TFUE), che specificano le competenze e le azioni </w:t>
            </w:r>
            <w:r w:rsidRPr="00AC766F">
              <w:rPr>
                <w:b/>
                <w:i/>
              </w:rPr>
              <w:t>di sostegno</w:t>
            </w:r>
            <w:r w:rsidRPr="00AC766F">
              <w:t xml:space="preserve"> dell'Unione nel settore dello sport, in particolare la sensibilizzazione ai problemi dello sport europeo tenendo conto della natura specifica dello sport, della sua struttura basata sull'attività volontaria e della sua funzione sociale ed educativa,</w:t>
            </w:r>
          </w:p>
        </w:tc>
      </w:tr>
    </w:tbl>
    <w:p w14:paraId="4A0057DE" w14:textId="77777777" w:rsidR="008163D1" w:rsidRPr="00FD67F6" w:rsidRDefault="008163D1" w:rsidP="008163D1">
      <w:pPr>
        <w:pStyle w:val="AmOrLang"/>
        <w:rPr>
          <w:lang w:val="en-GB"/>
        </w:rPr>
      </w:pPr>
      <w:r w:rsidRPr="00FD67F6">
        <w:rPr>
          <w:lang w:val="en-GB"/>
        </w:rPr>
        <w:t xml:space="preserve">Or. </w:t>
      </w:r>
      <w:r w:rsidRPr="00FD67F6">
        <w:rPr>
          <w:rStyle w:val="HideTWBExt"/>
          <w:lang w:val="en-GB"/>
        </w:rPr>
        <w:t>&lt;Original&gt;</w:t>
      </w:r>
      <w:r w:rsidRPr="00FD67F6">
        <w:rPr>
          <w:rStyle w:val="HideTWBInt"/>
          <w:lang w:val="en-GB"/>
        </w:rPr>
        <w:t>{FR}</w:t>
      </w:r>
      <w:r w:rsidRPr="00FD67F6">
        <w:rPr>
          <w:lang w:val="en-GB"/>
        </w:rPr>
        <w:t>fr</w:t>
      </w:r>
      <w:r w:rsidRPr="00FD67F6">
        <w:rPr>
          <w:rStyle w:val="HideTWBExt"/>
          <w:lang w:val="en-GB"/>
        </w:rPr>
        <w:t>&lt;/Original&gt;</w:t>
      </w:r>
    </w:p>
    <w:p w14:paraId="0A37C495" w14:textId="77777777" w:rsidR="008163D1" w:rsidRPr="00FD67F6" w:rsidRDefault="008163D1" w:rsidP="008163D1">
      <w:pPr>
        <w:rPr>
          <w:lang w:val="en-GB"/>
        </w:rPr>
      </w:pPr>
      <w:r w:rsidRPr="00FD67F6">
        <w:rPr>
          <w:rStyle w:val="HideTWBExt"/>
          <w:lang w:val="en-GB"/>
        </w:rPr>
        <w:t>&lt;/Amend&gt;</w:t>
      </w:r>
    </w:p>
    <w:p w14:paraId="29A37036" w14:textId="77777777" w:rsidR="008163D1" w:rsidRPr="00FD67F6" w:rsidRDefault="008163D1" w:rsidP="008163D1">
      <w:pPr>
        <w:pStyle w:val="AmNumberTabs"/>
        <w:rPr>
          <w:lang w:val="en-GB"/>
        </w:rPr>
      </w:pPr>
      <w:r w:rsidRPr="00FD67F6">
        <w:rPr>
          <w:rStyle w:val="HideTWBExt"/>
          <w:lang w:val="en-GB"/>
        </w:rPr>
        <w:t>&lt;Amend&gt;</w:t>
      </w:r>
      <w:r w:rsidRPr="00FD67F6">
        <w:rPr>
          <w:lang w:val="en-GB"/>
        </w:rPr>
        <w:t>Emendamento</w:t>
      </w:r>
      <w:r w:rsidRPr="00FD67F6">
        <w:rPr>
          <w:lang w:val="en-GB"/>
        </w:rPr>
        <w:tab/>
      </w:r>
      <w:r w:rsidRPr="00FD67F6">
        <w:rPr>
          <w:lang w:val="en-GB"/>
        </w:rPr>
        <w:tab/>
      </w:r>
      <w:r w:rsidRPr="00FD67F6">
        <w:rPr>
          <w:rStyle w:val="HideTWBExt"/>
          <w:lang w:val="en-GB"/>
        </w:rPr>
        <w:t>&lt;NumAm&gt;</w:t>
      </w:r>
      <w:r w:rsidRPr="00FD67F6">
        <w:rPr>
          <w:lang w:val="en-GB"/>
        </w:rPr>
        <w:t>2</w:t>
      </w:r>
      <w:r w:rsidRPr="00FD67F6">
        <w:rPr>
          <w:rStyle w:val="HideTWBExt"/>
          <w:lang w:val="en-GB"/>
        </w:rPr>
        <w:t>&lt;/NumAm&gt;</w:t>
      </w:r>
    </w:p>
    <w:p w14:paraId="7E1497A3" w14:textId="77777777" w:rsidR="008163D1" w:rsidRPr="00FD67F6" w:rsidRDefault="008163D1" w:rsidP="008163D1">
      <w:pPr>
        <w:pStyle w:val="NormalBold"/>
        <w:rPr>
          <w:lang w:val="en-GB"/>
        </w:rPr>
      </w:pPr>
      <w:r w:rsidRPr="00FD67F6">
        <w:rPr>
          <w:rStyle w:val="HideTWBExt"/>
          <w:b w:val="0"/>
          <w:lang w:val="en-GB"/>
        </w:rPr>
        <w:t>&lt;RepeatBlock-By&gt;&lt;Members&gt;</w:t>
      </w:r>
      <w:r w:rsidRPr="00FD67F6">
        <w:rPr>
          <w:lang w:val="en-GB"/>
        </w:rPr>
        <w:t>Bogdan Andrzej Zdrojewski, Sabine Verheyen, Loucas Fourlas, Sunčana Glavak, Hannes Heide, Łukasz Kohut, Nikola Minchev, Jagna Marczułajtis-Walczak, Eleonora Meleti, Ioan-Rareş Bogdan, Andrzej Buła, Zoltán Tarr, Giusi Princi, Manuela Ripa, Hélder Sousa Silva</w:t>
      </w:r>
      <w:r w:rsidRPr="00FD67F6">
        <w:rPr>
          <w:rStyle w:val="HideTWBExt"/>
          <w:b w:val="0"/>
          <w:lang w:val="en-GB"/>
        </w:rPr>
        <w:t>&lt;/Members&gt;</w:t>
      </w:r>
    </w:p>
    <w:p w14:paraId="770A481D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607D8322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4A1CA045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Visto 1 bis (nuovo)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14CBD7AC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3D46A4" w14:textId="77777777" w:rsidR="008163D1" w:rsidRPr="00AC766F" w:rsidRDefault="008163D1" w:rsidP="008158B8"/>
        </w:tc>
      </w:tr>
      <w:tr w:rsidR="008163D1" w:rsidRPr="00AC766F" w14:paraId="39DD72A1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1DB002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F6245A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001E9838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834D8C" w14:textId="77777777" w:rsidR="008163D1" w:rsidRPr="00AC766F" w:rsidRDefault="008163D1" w:rsidP="008158B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42E380" w14:textId="77777777" w:rsidR="008163D1" w:rsidRPr="00AC766F" w:rsidRDefault="008163D1" w:rsidP="008158B8">
            <w:pPr>
              <w:pStyle w:val="Normal6a"/>
            </w:pPr>
            <w:r w:rsidRPr="00AC766F">
              <w:rPr>
                <w:b/>
                <w:i/>
              </w:rPr>
              <w:t>–</w:t>
            </w:r>
            <w:r w:rsidRPr="00AC766F">
              <w:tab/>
            </w:r>
            <w:r w:rsidRPr="00AC766F">
              <w:rPr>
                <w:b/>
                <w:i/>
              </w:rPr>
              <w:t>visti gli articoli 26 e 114 del trattato sul funzionamento dell'Unione europea (TFUE), che specificano le competenze dell'Unione per quanto concerne il mercato interno,</w:t>
            </w:r>
          </w:p>
        </w:tc>
      </w:tr>
    </w:tbl>
    <w:p w14:paraId="30C2536B" w14:textId="77777777" w:rsidR="008163D1" w:rsidRPr="00FD67F6" w:rsidRDefault="008163D1" w:rsidP="008163D1">
      <w:pPr>
        <w:pStyle w:val="AmOrLang"/>
        <w:rPr>
          <w:lang w:val="en-GB"/>
        </w:rPr>
      </w:pPr>
      <w:r w:rsidRPr="00FD67F6">
        <w:rPr>
          <w:lang w:val="en-GB"/>
        </w:rPr>
        <w:t xml:space="preserve">Or. </w:t>
      </w:r>
      <w:r w:rsidRPr="00FD67F6">
        <w:rPr>
          <w:rStyle w:val="HideTWBExt"/>
          <w:lang w:val="en-GB"/>
        </w:rPr>
        <w:t>&lt;Original&gt;</w:t>
      </w:r>
      <w:r w:rsidRPr="00FD67F6">
        <w:rPr>
          <w:rStyle w:val="HideTWBInt"/>
          <w:lang w:val="en-GB"/>
        </w:rPr>
        <w:t>{EN}</w:t>
      </w:r>
      <w:r w:rsidRPr="00FD67F6">
        <w:rPr>
          <w:lang w:val="en-GB"/>
        </w:rPr>
        <w:t>en</w:t>
      </w:r>
      <w:r w:rsidRPr="00FD67F6">
        <w:rPr>
          <w:rStyle w:val="HideTWBExt"/>
          <w:lang w:val="en-GB"/>
        </w:rPr>
        <w:t>&lt;/Original&gt;</w:t>
      </w:r>
    </w:p>
    <w:p w14:paraId="2A06F6C2" w14:textId="77777777" w:rsidR="008163D1" w:rsidRPr="00FD67F6" w:rsidRDefault="008163D1" w:rsidP="008163D1">
      <w:pPr>
        <w:rPr>
          <w:lang w:val="en-GB"/>
        </w:rPr>
      </w:pPr>
      <w:r w:rsidRPr="00FD67F6">
        <w:rPr>
          <w:rStyle w:val="HideTWBExt"/>
          <w:lang w:val="en-GB"/>
        </w:rPr>
        <w:t>&lt;/Amend&gt;</w:t>
      </w:r>
    </w:p>
    <w:p w14:paraId="675A5465" w14:textId="77777777" w:rsidR="008163D1" w:rsidRPr="00FD67F6" w:rsidRDefault="008163D1" w:rsidP="008163D1">
      <w:pPr>
        <w:pStyle w:val="AmNumberTabs"/>
        <w:rPr>
          <w:lang w:val="en-GB"/>
        </w:rPr>
      </w:pPr>
      <w:r w:rsidRPr="00FD67F6">
        <w:rPr>
          <w:rStyle w:val="HideTWBExt"/>
          <w:lang w:val="en-GB"/>
        </w:rPr>
        <w:t>&lt;Amend&gt;</w:t>
      </w:r>
      <w:r w:rsidRPr="00FD67F6">
        <w:rPr>
          <w:lang w:val="en-GB"/>
        </w:rPr>
        <w:t>Emendamento</w:t>
      </w:r>
      <w:r w:rsidRPr="00FD67F6">
        <w:rPr>
          <w:lang w:val="en-GB"/>
        </w:rPr>
        <w:tab/>
      </w:r>
      <w:r w:rsidRPr="00FD67F6">
        <w:rPr>
          <w:lang w:val="en-GB"/>
        </w:rPr>
        <w:tab/>
      </w:r>
      <w:r w:rsidRPr="00FD67F6">
        <w:rPr>
          <w:rStyle w:val="HideTWBExt"/>
          <w:lang w:val="en-GB"/>
        </w:rPr>
        <w:t>&lt;NumAm&gt;</w:t>
      </w:r>
      <w:r w:rsidRPr="00FD67F6">
        <w:rPr>
          <w:lang w:val="en-GB"/>
        </w:rPr>
        <w:t>3</w:t>
      </w:r>
      <w:r w:rsidRPr="00FD67F6">
        <w:rPr>
          <w:rStyle w:val="HideTWBExt"/>
          <w:lang w:val="en-GB"/>
        </w:rPr>
        <w:t>&lt;/NumAm&gt;</w:t>
      </w:r>
    </w:p>
    <w:p w14:paraId="0F6484BB" w14:textId="77777777" w:rsidR="008163D1" w:rsidRPr="00FD67F6" w:rsidRDefault="008163D1" w:rsidP="008163D1">
      <w:pPr>
        <w:pStyle w:val="NormalBold"/>
        <w:rPr>
          <w:lang w:val="en-GB"/>
        </w:rPr>
      </w:pPr>
      <w:r w:rsidRPr="00FD67F6">
        <w:rPr>
          <w:rStyle w:val="HideTWBExt"/>
          <w:b w:val="0"/>
          <w:lang w:val="en-GB"/>
        </w:rPr>
        <w:t>&lt;RepeatBlock-By&gt;&lt;Members&gt;</w:t>
      </w:r>
      <w:r w:rsidRPr="00FD67F6">
        <w:rPr>
          <w:lang w:val="en-GB"/>
        </w:rPr>
        <w:t>Erik Marquardt</w:t>
      </w:r>
      <w:r w:rsidRPr="00FD67F6">
        <w:rPr>
          <w:rStyle w:val="HideTWBExt"/>
          <w:b w:val="0"/>
          <w:lang w:val="en-GB"/>
        </w:rPr>
        <w:t>&lt;/Members&gt;</w:t>
      </w:r>
    </w:p>
    <w:p w14:paraId="1E44ABD7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4B810988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3057899D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Visto 20 bis (nuovo)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269975AC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471265" w14:textId="77777777" w:rsidR="008163D1" w:rsidRPr="00AC766F" w:rsidRDefault="008163D1" w:rsidP="008158B8"/>
        </w:tc>
      </w:tr>
      <w:tr w:rsidR="008163D1" w:rsidRPr="00AC766F" w14:paraId="644C9EA2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441E2D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468442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458AC8C6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6E91B4" w14:textId="77777777" w:rsidR="008163D1" w:rsidRPr="00AC766F" w:rsidRDefault="008163D1" w:rsidP="008158B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D892F7" w14:textId="77777777" w:rsidR="008163D1" w:rsidRPr="00AC766F" w:rsidRDefault="008163D1" w:rsidP="008158B8">
            <w:pPr>
              <w:pStyle w:val="Normal6a"/>
            </w:pPr>
            <w:r w:rsidRPr="00AC766F">
              <w:rPr>
                <w:b/>
                <w:i/>
              </w:rPr>
              <w:t>–</w:t>
            </w:r>
            <w:r w:rsidRPr="00AC766F">
              <w:tab/>
            </w:r>
            <w:r w:rsidRPr="00AC766F">
              <w:rPr>
                <w:b/>
                <w:i/>
              </w:rPr>
              <w:t>visti gli articoli 26 e 114 del trattato sul funzionamento dell'Unione europea, che specificano le competenze dell'Unione per quanto concerne il mercato interno,</w:t>
            </w:r>
          </w:p>
        </w:tc>
      </w:tr>
    </w:tbl>
    <w:p w14:paraId="784532DC" w14:textId="77777777" w:rsidR="008163D1" w:rsidRPr="00FD67F6" w:rsidRDefault="008163D1" w:rsidP="008163D1">
      <w:pPr>
        <w:pStyle w:val="AmOrLang"/>
        <w:rPr>
          <w:lang w:val="en-GB"/>
        </w:rPr>
      </w:pPr>
      <w:r w:rsidRPr="00FD67F6">
        <w:rPr>
          <w:lang w:val="en-GB"/>
        </w:rPr>
        <w:t xml:space="preserve">Or. </w:t>
      </w:r>
      <w:r w:rsidRPr="00FD67F6">
        <w:rPr>
          <w:rStyle w:val="HideTWBExt"/>
          <w:lang w:val="en-GB"/>
        </w:rPr>
        <w:t>&lt;Original&gt;</w:t>
      </w:r>
      <w:r w:rsidRPr="00FD67F6">
        <w:rPr>
          <w:rStyle w:val="HideTWBInt"/>
          <w:lang w:val="en-GB"/>
        </w:rPr>
        <w:t>{EN}</w:t>
      </w:r>
      <w:r w:rsidRPr="00FD67F6">
        <w:rPr>
          <w:lang w:val="en-GB"/>
        </w:rPr>
        <w:t>en</w:t>
      </w:r>
      <w:r w:rsidRPr="00FD67F6">
        <w:rPr>
          <w:rStyle w:val="HideTWBExt"/>
          <w:lang w:val="en-GB"/>
        </w:rPr>
        <w:t>&lt;/Original&gt;</w:t>
      </w:r>
    </w:p>
    <w:p w14:paraId="11BD2772" w14:textId="77777777" w:rsidR="008163D1" w:rsidRPr="00FD67F6" w:rsidRDefault="008163D1" w:rsidP="008163D1">
      <w:pPr>
        <w:rPr>
          <w:lang w:val="en-GB"/>
        </w:rPr>
      </w:pPr>
      <w:r w:rsidRPr="00FD67F6">
        <w:rPr>
          <w:rStyle w:val="HideTWBExt"/>
          <w:lang w:val="en-GB"/>
        </w:rPr>
        <w:t>&lt;/Amend&gt;</w:t>
      </w:r>
    </w:p>
    <w:p w14:paraId="10BF0457" w14:textId="77777777" w:rsidR="008163D1" w:rsidRPr="00FD67F6" w:rsidRDefault="008163D1" w:rsidP="008163D1">
      <w:pPr>
        <w:pStyle w:val="AmNumberTabs"/>
        <w:rPr>
          <w:lang w:val="en-GB"/>
        </w:rPr>
      </w:pPr>
      <w:r w:rsidRPr="00FD67F6">
        <w:rPr>
          <w:rStyle w:val="HideTWBExt"/>
          <w:lang w:val="en-GB"/>
        </w:rPr>
        <w:t>&lt;Amend&gt;</w:t>
      </w:r>
      <w:r w:rsidRPr="00FD67F6">
        <w:rPr>
          <w:lang w:val="en-GB"/>
        </w:rPr>
        <w:t>Emendamento</w:t>
      </w:r>
      <w:r w:rsidRPr="00FD67F6">
        <w:rPr>
          <w:lang w:val="en-GB"/>
        </w:rPr>
        <w:tab/>
      </w:r>
      <w:r w:rsidRPr="00FD67F6">
        <w:rPr>
          <w:lang w:val="en-GB"/>
        </w:rPr>
        <w:tab/>
      </w:r>
      <w:r w:rsidRPr="00FD67F6">
        <w:rPr>
          <w:rStyle w:val="HideTWBExt"/>
          <w:lang w:val="en-GB"/>
        </w:rPr>
        <w:t>&lt;NumAm&gt;</w:t>
      </w:r>
      <w:r w:rsidRPr="00FD67F6">
        <w:rPr>
          <w:lang w:val="en-GB"/>
        </w:rPr>
        <w:t>4</w:t>
      </w:r>
      <w:r w:rsidRPr="00FD67F6">
        <w:rPr>
          <w:rStyle w:val="HideTWBExt"/>
          <w:lang w:val="en-GB"/>
        </w:rPr>
        <w:t>&lt;/NumAm&gt;</w:t>
      </w:r>
    </w:p>
    <w:p w14:paraId="0B162F83" w14:textId="77777777" w:rsidR="008163D1" w:rsidRPr="00FD67F6" w:rsidRDefault="008163D1" w:rsidP="008163D1">
      <w:pPr>
        <w:pStyle w:val="NormalBold"/>
        <w:rPr>
          <w:lang w:val="en-GB"/>
        </w:rPr>
      </w:pPr>
      <w:r w:rsidRPr="00FD67F6">
        <w:rPr>
          <w:rStyle w:val="HideTWBExt"/>
          <w:b w:val="0"/>
          <w:lang w:val="en-GB"/>
        </w:rPr>
        <w:t>&lt;RepeatBlock-By&gt;&lt;Members&gt;</w:t>
      </w:r>
      <w:r w:rsidRPr="00FD67F6">
        <w:rPr>
          <w:lang w:val="en-GB"/>
        </w:rPr>
        <w:t>Hannes Heide, Sabrina Repp, Emma Rafowicz, Isilda Gomes, Gabriela Firea, Marcos Ros Sempere, Bogdan Andrzej Zdrojewski, Nikola Minchev, Sandro Ruotolo</w:t>
      </w:r>
      <w:r w:rsidRPr="00FD67F6">
        <w:rPr>
          <w:rStyle w:val="HideTWBExt"/>
          <w:b w:val="0"/>
          <w:lang w:val="en-GB"/>
        </w:rPr>
        <w:t>&lt;/Members&gt;</w:t>
      </w:r>
    </w:p>
    <w:p w14:paraId="6D296704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6861E7A8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0F0104C1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Visto 20 bis (nuovo)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2DD5546A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202918" w14:textId="77777777" w:rsidR="008163D1" w:rsidRPr="00AC766F" w:rsidRDefault="008163D1" w:rsidP="008158B8"/>
        </w:tc>
      </w:tr>
      <w:tr w:rsidR="008163D1" w:rsidRPr="00AC766F" w14:paraId="3C1780F4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14200D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1E7FBE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3FFC8F00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BADDD0" w14:textId="77777777" w:rsidR="008163D1" w:rsidRPr="00AC766F" w:rsidRDefault="008163D1" w:rsidP="008158B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DC7836" w14:textId="77777777" w:rsidR="008163D1" w:rsidRPr="00AC766F" w:rsidRDefault="008163D1" w:rsidP="008158B8">
            <w:pPr>
              <w:pStyle w:val="Normal6a"/>
            </w:pPr>
            <w:r w:rsidRPr="00AC766F">
              <w:rPr>
                <w:b/>
                <w:i/>
              </w:rPr>
              <w:t>–</w:t>
            </w:r>
            <w:r w:rsidRPr="00AC766F">
              <w:tab/>
            </w:r>
            <w:r w:rsidRPr="00AC766F">
              <w:rPr>
                <w:b/>
                <w:i/>
              </w:rPr>
              <w:t>vista la Carta riveduta dell'UNESCO per l'educazione fisica, l'attività fisica e lo sport del 2015,</w:t>
            </w:r>
          </w:p>
        </w:tc>
      </w:tr>
    </w:tbl>
    <w:p w14:paraId="5706D59B" w14:textId="77777777" w:rsidR="008163D1" w:rsidRPr="00FD67F6" w:rsidRDefault="008163D1" w:rsidP="008163D1">
      <w:pPr>
        <w:pStyle w:val="AmOrLang"/>
        <w:rPr>
          <w:lang w:val="en-GB"/>
        </w:rPr>
      </w:pPr>
      <w:r w:rsidRPr="00FD67F6">
        <w:rPr>
          <w:lang w:val="en-GB"/>
        </w:rPr>
        <w:t xml:space="preserve">Or. </w:t>
      </w:r>
      <w:r w:rsidRPr="00FD67F6">
        <w:rPr>
          <w:rStyle w:val="HideTWBExt"/>
          <w:lang w:val="en-GB"/>
        </w:rPr>
        <w:t>&lt;Original&gt;</w:t>
      </w:r>
      <w:r w:rsidRPr="00FD67F6">
        <w:rPr>
          <w:rStyle w:val="HideTWBInt"/>
          <w:lang w:val="en-GB"/>
        </w:rPr>
        <w:t>{EN}</w:t>
      </w:r>
      <w:r w:rsidRPr="00FD67F6">
        <w:rPr>
          <w:lang w:val="en-GB"/>
        </w:rPr>
        <w:t>en</w:t>
      </w:r>
      <w:r w:rsidRPr="00FD67F6">
        <w:rPr>
          <w:rStyle w:val="HideTWBExt"/>
          <w:lang w:val="en-GB"/>
        </w:rPr>
        <w:t>&lt;/Original&gt;</w:t>
      </w:r>
    </w:p>
    <w:p w14:paraId="3C3D76A6" w14:textId="77777777" w:rsidR="008163D1" w:rsidRPr="00FD67F6" w:rsidRDefault="008163D1" w:rsidP="008163D1">
      <w:pPr>
        <w:rPr>
          <w:lang w:val="en-GB"/>
        </w:rPr>
      </w:pPr>
      <w:r w:rsidRPr="00FD67F6">
        <w:rPr>
          <w:rStyle w:val="HideTWBExt"/>
          <w:lang w:val="en-GB"/>
        </w:rPr>
        <w:t>&lt;/Amend&gt;</w:t>
      </w:r>
    </w:p>
    <w:p w14:paraId="598EB390" w14:textId="77777777" w:rsidR="008163D1" w:rsidRPr="00FD67F6" w:rsidRDefault="008163D1" w:rsidP="008163D1">
      <w:pPr>
        <w:pStyle w:val="AmNumberTabs"/>
        <w:rPr>
          <w:lang w:val="en-GB"/>
        </w:rPr>
      </w:pPr>
      <w:r w:rsidRPr="00FD67F6">
        <w:rPr>
          <w:rStyle w:val="HideTWBExt"/>
          <w:lang w:val="en-GB"/>
        </w:rPr>
        <w:t>&lt;Amend&gt;</w:t>
      </w:r>
      <w:r w:rsidRPr="00FD67F6">
        <w:rPr>
          <w:lang w:val="en-GB"/>
        </w:rPr>
        <w:t>Emendamento</w:t>
      </w:r>
      <w:r w:rsidRPr="00FD67F6">
        <w:rPr>
          <w:lang w:val="en-GB"/>
        </w:rPr>
        <w:tab/>
      </w:r>
      <w:r w:rsidRPr="00FD67F6">
        <w:rPr>
          <w:lang w:val="en-GB"/>
        </w:rPr>
        <w:tab/>
      </w:r>
      <w:r w:rsidRPr="00FD67F6">
        <w:rPr>
          <w:rStyle w:val="HideTWBExt"/>
          <w:lang w:val="en-GB"/>
        </w:rPr>
        <w:t>&lt;NumAm&gt;</w:t>
      </w:r>
      <w:r w:rsidRPr="00FD67F6">
        <w:rPr>
          <w:lang w:val="en-GB"/>
        </w:rPr>
        <w:t>5</w:t>
      </w:r>
      <w:r w:rsidRPr="00FD67F6">
        <w:rPr>
          <w:rStyle w:val="HideTWBExt"/>
          <w:lang w:val="en-GB"/>
        </w:rPr>
        <w:t>&lt;/NumAm&gt;</w:t>
      </w:r>
    </w:p>
    <w:p w14:paraId="528B81BD" w14:textId="77777777" w:rsidR="008163D1" w:rsidRPr="00FD67F6" w:rsidRDefault="008163D1" w:rsidP="008163D1">
      <w:pPr>
        <w:pStyle w:val="NormalBold"/>
        <w:rPr>
          <w:lang w:val="en-GB"/>
        </w:rPr>
      </w:pPr>
      <w:r w:rsidRPr="00FD67F6">
        <w:rPr>
          <w:rStyle w:val="HideTWBExt"/>
          <w:b w:val="0"/>
          <w:lang w:val="en-GB"/>
        </w:rPr>
        <w:t>&lt;RepeatBlock-By&gt;&lt;Members&gt;</w:t>
      </w:r>
      <w:r w:rsidRPr="00FD67F6">
        <w:rPr>
          <w:lang w:val="en-GB"/>
        </w:rPr>
        <w:t>Catherine Griset, Annamária Vicsek</w:t>
      </w:r>
      <w:r w:rsidRPr="00FD67F6">
        <w:rPr>
          <w:rStyle w:val="HideTWBExt"/>
          <w:b w:val="0"/>
          <w:lang w:val="en-GB"/>
        </w:rPr>
        <w:t>&lt;/Members&gt;</w:t>
      </w:r>
    </w:p>
    <w:p w14:paraId="4CFD151D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241FD121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73A69F6C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Considerando A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3D1DF678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3EFA87" w14:textId="77777777" w:rsidR="008163D1" w:rsidRPr="00AC766F" w:rsidRDefault="008163D1" w:rsidP="008158B8"/>
        </w:tc>
      </w:tr>
      <w:tr w:rsidR="008163D1" w:rsidRPr="00AC766F" w14:paraId="766A7830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8522E0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97B794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7B9F3463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91B7F4" w14:textId="77777777" w:rsidR="008163D1" w:rsidRPr="00AC766F" w:rsidRDefault="008163D1" w:rsidP="008158B8">
            <w:pPr>
              <w:pStyle w:val="Normal6a"/>
            </w:pPr>
            <w:r w:rsidRPr="00AC766F">
              <w:t>A.</w:t>
            </w:r>
            <w:r w:rsidRPr="00AC766F">
              <w:tab/>
              <w:t xml:space="preserve">considerando che lo sport è </w:t>
            </w:r>
            <w:r w:rsidRPr="00AC766F">
              <w:rPr>
                <w:b/>
                <w:i/>
              </w:rPr>
              <w:t>un bene pubblico europeo e</w:t>
            </w:r>
            <w:r w:rsidRPr="00AC766F">
              <w:t xml:space="preserve"> una risorsa </w:t>
            </w:r>
            <w:r w:rsidRPr="00AC766F">
              <w:rPr>
                <w:b/>
                <w:i/>
              </w:rPr>
              <w:t>europea</w:t>
            </w:r>
            <w:r w:rsidRPr="00AC766F">
              <w:t xml:space="preserve"> sempre più preziosa sotto il profilo sociale, economico, politico e culturale;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4B08D9" w14:textId="77777777" w:rsidR="008163D1" w:rsidRPr="00AC766F" w:rsidRDefault="008163D1" w:rsidP="008158B8">
            <w:pPr>
              <w:pStyle w:val="Normal6a"/>
            </w:pPr>
            <w:r w:rsidRPr="00AC766F">
              <w:t>A.</w:t>
            </w:r>
            <w:r w:rsidRPr="00AC766F">
              <w:tab/>
              <w:t>considerando che lo sport è una risorsa sempre più preziosa sotto il profilo sociale, economico, politico e culturale;</w:t>
            </w:r>
          </w:p>
        </w:tc>
      </w:tr>
    </w:tbl>
    <w:p w14:paraId="25A9A5B7" w14:textId="77777777" w:rsidR="008163D1" w:rsidRPr="00FD67F6" w:rsidRDefault="008163D1" w:rsidP="008163D1">
      <w:pPr>
        <w:pStyle w:val="AmOrLang"/>
        <w:rPr>
          <w:lang w:val="en-GB"/>
        </w:rPr>
      </w:pPr>
      <w:r w:rsidRPr="00FD67F6">
        <w:rPr>
          <w:lang w:val="en-GB"/>
        </w:rPr>
        <w:t xml:space="preserve">Or. </w:t>
      </w:r>
      <w:r w:rsidRPr="00FD67F6">
        <w:rPr>
          <w:rStyle w:val="HideTWBExt"/>
          <w:lang w:val="en-GB"/>
        </w:rPr>
        <w:t>&lt;Original&gt;</w:t>
      </w:r>
      <w:r w:rsidRPr="00FD67F6">
        <w:rPr>
          <w:rStyle w:val="HideTWBInt"/>
          <w:lang w:val="en-GB"/>
        </w:rPr>
        <w:t>{FR}</w:t>
      </w:r>
      <w:r w:rsidRPr="00FD67F6">
        <w:rPr>
          <w:lang w:val="en-GB"/>
        </w:rPr>
        <w:t>fr</w:t>
      </w:r>
      <w:r w:rsidRPr="00FD67F6">
        <w:rPr>
          <w:rStyle w:val="HideTWBExt"/>
          <w:lang w:val="en-GB"/>
        </w:rPr>
        <w:t>&lt;/Original&gt;</w:t>
      </w:r>
    </w:p>
    <w:p w14:paraId="784718BF" w14:textId="77777777" w:rsidR="008163D1" w:rsidRPr="00FD67F6" w:rsidRDefault="008163D1" w:rsidP="008163D1">
      <w:pPr>
        <w:rPr>
          <w:lang w:val="en-GB"/>
        </w:rPr>
      </w:pPr>
      <w:r w:rsidRPr="00FD67F6">
        <w:rPr>
          <w:rStyle w:val="HideTWBExt"/>
          <w:lang w:val="en-GB"/>
        </w:rPr>
        <w:t>&lt;/Amend&gt;</w:t>
      </w:r>
    </w:p>
    <w:p w14:paraId="6ECB85F2" w14:textId="77777777" w:rsidR="008163D1" w:rsidRPr="00FD67F6" w:rsidRDefault="008163D1" w:rsidP="008163D1">
      <w:pPr>
        <w:pStyle w:val="AmNumberTabs"/>
        <w:rPr>
          <w:lang w:val="en-GB"/>
        </w:rPr>
      </w:pPr>
      <w:r w:rsidRPr="00FD67F6">
        <w:rPr>
          <w:rStyle w:val="HideTWBExt"/>
          <w:lang w:val="en-GB"/>
        </w:rPr>
        <w:t>&lt;Amend&gt;</w:t>
      </w:r>
      <w:r w:rsidRPr="00FD67F6">
        <w:rPr>
          <w:lang w:val="en-GB"/>
        </w:rPr>
        <w:t>Emendamento</w:t>
      </w:r>
      <w:r w:rsidRPr="00FD67F6">
        <w:rPr>
          <w:lang w:val="en-GB"/>
        </w:rPr>
        <w:tab/>
      </w:r>
      <w:r w:rsidRPr="00FD67F6">
        <w:rPr>
          <w:lang w:val="en-GB"/>
        </w:rPr>
        <w:tab/>
      </w:r>
      <w:r w:rsidRPr="00FD67F6">
        <w:rPr>
          <w:rStyle w:val="HideTWBExt"/>
          <w:lang w:val="en-GB"/>
        </w:rPr>
        <w:t>&lt;NumAm&gt;</w:t>
      </w:r>
      <w:r w:rsidRPr="00FD67F6">
        <w:rPr>
          <w:lang w:val="en-GB"/>
        </w:rPr>
        <w:t>6</w:t>
      </w:r>
      <w:r w:rsidRPr="00FD67F6">
        <w:rPr>
          <w:rStyle w:val="HideTWBExt"/>
          <w:lang w:val="en-GB"/>
        </w:rPr>
        <w:t>&lt;/NumAm&gt;</w:t>
      </w:r>
    </w:p>
    <w:p w14:paraId="10DE8708" w14:textId="77777777" w:rsidR="008163D1" w:rsidRPr="00FD67F6" w:rsidRDefault="008163D1" w:rsidP="008163D1">
      <w:pPr>
        <w:pStyle w:val="NormalBold"/>
        <w:rPr>
          <w:lang w:val="en-GB"/>
        </w:rPr>
      </w:pPr>
      <w:r w:rsidRPr="00FD67F6">
        <w:rPr>
          <w:rStyle w:val="HideTWBExt"/>
          <w:b w:val="0"/>
          <w:lang w:val="en-GB"/>
        </w:rPr>
        <w:t>&lt;RepeatBlock-By&gt;&lt;Members&gt;</w:t>
      </w:r>
      <w:r w:rsidRPr="00FD67F6">
        <w:rPr>
          <w:lang w:val="en-GB"/>
        </w:rPr>
        <w:t>Erik Marquardt</w:t>
      </w:r>
      <w:r w:rsidRPr="00FD67F6">
        <w:rPr>
          <w:rStyle w:val="HideTWBExt"/>
          <w:b w:val="0"/>
          <w:lang w:val="en-GB"/>
        </w:rPr>
        <w:t>&lt;/Members&gt;</w:t>
      </w:r>
    </w:p>
    <w:p w14:paraId="43EF09F5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445DE3DB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60FB18F4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Considerando B bis (nuovo)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44D9BEBC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F94506" w14:textId="77777777" w:rsidR="008163D1" w:rsidRPr="00AC766F" w:rsidRDefault="008163D1" w:rsidP="008158B8"/>
        </w:tc>
      </w:tr>
      <w:tr w:rsidR="008163D1" w:rsidRPr="00AC766F" w14:paraId="381CC74C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771E0B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C86D7B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260AAC40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16909E" w14:textId="77777777" w:rsidR="008163D1" w:rsidRPr="00AC766F" w:rsidRDefault="008163D1" w:rsidP="008158B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B6C75A" w14:textId="77777777" w:rsidR="008163D1" w:rsidRPr="00AC766F" w:rsidRDefault="008163D1" w:rsidP="008158B8">
            <w:pPr>
              <w:pStyle w:val="Normal6a"/>
            </w:pPr>
            <w:r w:rsidRPr="00AC766F">
              <w:rPr>
                <w:b/>
                <w:i/>
              </w:rPr>
              <w:t>B bis.</w:t>
            </w:r>
            <w:r w:rsidRPr="00AC766F">
              <w:tab/>
            </w:r>
            <w:r w:rsidRPr="00AC766F">
              <w:rPr>
                <w:b/>
                <w:i/>
              </w:rPr>
              <w:t>considerando che praticare sport e attività fisica a tutti i livelli di istruzione (compreso l'apprendimento permanente) svolge un ruolo fondamentale nell'istruzione dei giovani europei;</w:t>
            </w:r>
          </w:p>
        </w:tc>
      </w:tr>
    </w:tbl>
    <w:p w14:paraId="027EE3F4" w14:textId="77777777" w:rsidR="008163D1" w:rsidRPr="00FD67F6" w:rsidRDefault="008163D1" w:rsidP="008163D1">
      <w:pPr>
        <w:pStyle w:val="AmOrLang"/>
        <w:rPr>
          <w:lang w:val="en-GB"/>
        </w:rPr>
      </w:pPr>
      <w:r w:rsidRPr="00FD67F6">
        <w:rPr>
          <w:lang w:val="en-GB"/>
        </w:rPr>
        <w:t xml:space="preserve">Or. </w:t>
      </w:r>
      <w:r w:rsidRPr="00FD67F6">
        <w:rPr>
          <w:rStyle w:val="HideTWBExt"/>
          <w:lang w:val="en-GB"/>
        </w:rPr>
        <w:t>&lt;Original&gt;</w:t>
      </w:r>
      <w:r w:rsidRPr="00FD67F6">
        <w:rPr>
          <w:rStyle w:val="HideTWBInt"/>
          <w:lang w:val="en-GB"/>
        </w:rPr>
        <w:t>{EN}</w:t>
      </w:r>
      <w:r w:rsidRPr="00FD67F6">
        <w:rPr>
          <w:lang w:val="en-GB"/>
        </w:rPr>
        <w:t>en</w:t>
      </w:r>
      <w:r w:rsidRPr="00FD67F6">
        <w:rPr>
          <w:rStyle w:val="HideTWBExt"/>
          <w:lang w:val="en-GB"/>
        </w:rPr>
        <w:t>&lt;/Original&gt;</w:t>
      </w:r>
    </w:p>
    <w:p w14:paraId="58FBACCE" w14:textId="77777777" w:rsidR="008163D1" w:rsidRPr="00FD67F6" w:rsidRDefault="008163D1" w:rsidP="008163D1">
      <w:pPr>
        <w:rPr>
          <w:lang w:val="en-GB"/>
        </w:rPr>
      </w:pPr>
      <w:r w:rsidRPr="00FD67F6">
        <w:rPr>
          <w:rStyle w:val="HideTWBExt"/>
          <w:lang w:val="en-GB"/>
        </w:rPr>
        <w:t>&lt;/Amend&gt;</w:t>
      </w:r>
    </w:p>
    <w:p w14:paraId="0F0C6B13" w14:textId="77777777" w:rsidR="008163D1" w:rsidRPr="00FD67F6" w:rsidRDefault="008163D1" w:rsidP="008163D1">
      <w:pPr>
        <w:pStyle w:val="AmNumberTabs"/>
        <w:rPr>
          <w:lang w:val="en-GB"/>
        </w:rPr>
      </w:pPr>
      <w:r w:rsidRPr="00FD67F6">
        <w:rPr>
          <w:rStyle w:val="HideTWBExt"/>
          <w:lang w:val="en-GB"/>
        </w:rPr>
        <w:t>&lt;Amend&gt;</w:t>
      </w:r>
      <w:r w:rsidRPr="00FD67F6">
        <w:rPr>
          <w:lang w:val="en-GB"/>
        </w:rPr>
        <w:t>Emendamento</w:t>
      </w:r>
      <w:r w:rsidRPr="00FD67F6">
        <w:rPr>
          <w:lang w:val="en-GB"/>
        </w:rPr>
        <w:tab/>
      </w:r>
      <w:r w:rsidRPr="00FD67F6">
        <w:rPr>
          <w:lang w:val="en-GB"/>
        </w:rPr>
        <w:tab/>
      </w:r>
      <w:r w:rsidRPr="00FD67F6">
        <w:rPr>
          <w:rStyle w:val="HideTWBExt"/>
          <w:lang w:val="en-GB"/>
        </w:rPr>
        <w:t>&lt;NumAm&gt;</w:t>
      </w:r>
      <w:r w:rsidRPr="00FD67F6">
        <w:rPr>
          <w:lang w:val="en-GB"/>
        </w:rPr>
        <w:t>7</w:t>
      </w:r>
      <w:r w:rsidRPr="00FD67F6">
        <w:rPr>
          <w:rStyle w:val="HideTWBExt"/>
          <w:lang w:val="en-GB"/>
        </w:rPr>
        <w:t>&lt;/NumAm&gt;</w:t>
      </w:r>
    </w:p>
    <w:p w14:paraId="6A746B13" w14:textId="77777777" w:rsidR="008163D1" w:rsidRPr="00FD67F6" w:rsidRDefault="008163D1" w:rsidP="008163D1">
      <w:pPr>
        <w:pStyle w:val="NormalBold"/>
        <w:rPr>
          <w:lang w:val="en-GB"/>
        </w:rPr>
      </w:pPr>
      <w:r w:rsidRPr="00FD67F6">
        <w:rPr>
          <w:rStyle w:val="HideTWBExt"/>
          <w:b w:val="0"/>
          <w:lang w:val="en-GB"/>
        </w:rPr>
        <w:t>&lt;RepeatBlock-By&gt;&lt;Members&gt;</w:t>
      </w:r>
      <w:r w:rsidRPr="00FD67F6">
        <w:rPr>
          <w:lang w:val="en-GB"/>
        </w:rPr>
        <w:t>Erik Marquardt</w:t>
      </w:r>
      <w:r w:rsidRPr="00FD67F6">
        <w:rPr>
          <w:rStyle w:val="HideTWBExt"/>
          <w:b w:val="0"/>
          <w:lang w:val="en-GB"/>
        </w:rPr>
        <w:t>&lt;/Members&gt;</w:t>
      </w:r>
    </w:p>
    <w:p w14:paraId="0F3CBA6E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27C8D179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5E18DBAF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Considerando C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65538E2D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B0A269" w14:textId="77777777" w:rsidR="008163D1" w:rsidRPr="00AC766F" w:rsidRDefault="008163D1" w:rsidP="008158B8"/>
        </w:tc>
      </w:tr>
      <w:tr w:rsidR="008163D1" w:rsidRPr="00AC766F" w14:paraId="2AAE6105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825440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E6F76A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2C58BBFE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CCC98A" w14:textId="77777777" w:rsidR="008163D1" w:rsidRPr="00AC766F" w:rsidRDefault="008163D1" w:rsidP="008158B8">
            <w:pPr>
              <w:pStyle w:val="Normal6a"/>
            </w:pPr>
            <w:r w:rsidRPr="00AC766F">
              <w:t>C.</w:t>
            </w:r>
            <w:r w:rsidRPr="00AC766F">
              <w:tab/>
              <w:t xml:space="preserve">considerando che lo sport funge da vettore per </w:t>
            </w:r>
            <w:r w:rsidRPr="00AC766F">
              <w:rPr>
                <w:b/>
                <w:i/>
              </w:rPr>
              <w:t>l'integrazione</w:t>
            </w:r>
            <w:r w:rsidRPr="00AC766F">
              <w:t>, in particolare per coloro che hanno meno opportunità;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5CB357" w14:textId="77777777" w:rsidR="008163D1" w:rsidRPr="00AC766F" w:rsidRDefault="008163D1" w:rsidP="008158B8">
            <w:pPr>
              <w:pStyle w:val="Normal6a"/>
            </w:pPr>
            <w:r w:rsidRPr="00AC766F">
              <w:t>C.</w:t>
            </w:r>
            <w:r w:rsidRPr="00AC766F">
              <w:tab/>
              <w:t xml:space="preserve">considerando che lo sport funge da vettore per </w:t>
            </w:r>
            <w:r w:rsidRPr="00AC766F">
              <w:rPr>
                <w:b/>
                <w:i/>
              </w:rPr>
              <w:t>la resilienza democratica e l'inclusione</w:t>
            </w:r>
            <w:r w:rsidRPr="00AC766F">
              <w:t>, in particolare per coloro che hanno meno opportunità;</w:t>
            </w:r>
          </w:p>
        </w:tc>
      </w:tr>
    </w:tbl>
    <w:p w14:paraId="6330B944" w14:textId="77777777" w:rsidR="008163D1" w:rsidRPr="00FD67F6" w:rsidRDefault="008163D1" w:rsidP="008163D1">
      <w:pPr>
        <w:pStyle w:val="AmOrLang"/>
        <w:rPr>
          <w:lang w:val="en-GB"/>
        </w:rPr>
      </w:pPr>
      <w:r w:rsidRPr="00FD67F6">
        <w:rPr>
          <w:lang w:val="en-GB"/>
        </w:rPr>
        <w:t xml:space="preserve">Or. </w:t>
      </w:r>
      <w:r w:rsidRPr="00FD67F6">
        <w:rPr>
          <w:rStyle w:val="HideTWBExt"/>
          <w:lang w:val="en-GB"/>
        </w:rPr>
        <w:t>&lt;Original&gt;</w:t>
      </w:r>
      <w:r w:rsidRPr="00FD67F6">
        <w:rPr>
          <w:rStyle w:val="HideTWBInt"/>
          <w:lang w:val="en-GB"/>
        </w:rPr>
        <w:t>{EN}</w:t>
      </w:r>
      <w:r w:rsidRPr="00FD67F6">
        <w:rPr>
          <w:lang w:val="en-GB"/>
        </w:rPr>
        <w:t>en</w:t>
      </w:r>
      <w:r w:rsidRPr="00FD67F6">
        <w:rPr>
          <w:rStyle w:val="HideTWBExt"/>
          <w:lang w:val="en-GB"/>
        </w:rPr>
        <w:t>&lt;/Original&gt;</w:t>
      </w:r>
    </w:p>
    <w:p w14:paraId="5F40562B" w14:textId="77777777" w:rsidR="008163D1" w:rsidRPr="00FD67F6" w:rsidRDefault="008163D1" w:rsidP="008163D1">
      <w:pPr>
        <w:rPr>
          <w:lang w:val="en-GB"/>
        </w:rPr>
      </w:pPr>
      <w:r w:rsidRPr="00FD67F6">
        <w:rPr>
          <w:rStyle w:val="HideTWBExt"/>
          <w:lang w:val="en-GB"/>
        </w:rPr>
        <w:t>&lt;/Amend&gt;</w:t>
      </w:r>
    </w:p>
    <w:p w14:paraId="56AD85E9" w14:textId="77777777" w:rsidR="008163D1" w:rsidRPr="00FD67F6" w:rsidRDefault="008163D1" w:rsidP="008163D1">
      <w:pPr>
        <w:pStyle w:val="AmNumberTabs"/>
        <w:rPr>
          <w:lang w:val="en-GB"/>
        </w:rPr>
      </w:pPr>
      <w:r w:rsidRPr="00FD67F6">
        <w:rPr>
          <w:rStyle w:val="HideTWBExt"/>
          <w:lang w:val="en-GB"/>
        </w:rPr>
        <w:t>&lt;Amend&gt;</w:t>
      </w:r>
      <w:r w:rsidRPr="00FD67F6">
        <w:rPr>
          <w:lang w:val="en-GB"/>
        </w:rPr>
        <w:t>Emendamento</w:t>
      </w:r>
      <w:r w:rsidRPr="00FD67F6">
        <w:rPr>
          <w:lang w:val="en-GB"/>
        </w:rPr>
        <w:tab/>
      </w:r>
      <w:r w:rsidRPr="00FD67F6">
        <w:rPr>
          <w:lang w:val="en-GB"/>
        </w:rPr>
        <w:tab/>
      </w:r>
      <w:r w:rsidRPr="00FD67F6">
        <w:rPr>
          <w:rStyle w:val="HideTWBExt"/>
          <w:lang w:val="en-GB"/>
        </w:rPr>
        <w:t>&lt;NumAm&gt;</w:t>
      </w:r>
      <w:r w:rsidRPr="00FD67F6">
        <w:rPr>
          <w:lang w:val="en-GB"/>
        </w:rPr>
        <w:t>8</w:t>
      </w:r>
      <w:r w:rsidRPr="00FD67F6">
        <w:rPr>
          <w:rStyle w:val="HideTWBExt"/>
          <w:lang w:val="en-GB"/>
        </w:rPr>
        <w:t>&lt;/NumAm&gt;</w:t>
      </w:r>
    </w:p>
    <w:p w14:paraId="59F711E3" w14:textId="77777777" w:rsidR="008163D1" w:rsidRPr="00FD67F6" w:rsidRDefault="008163D1" w:rsidP="008163D1">
      <w:pPr>
        <w:pStyle w:val="NormalBold"/>
        <w:rPr>
          <w:lang w:val="en-GB"/>
        </w:rPr>
      </w:pPr>
      <w:r w:rsidRPr="00FD67F6">
        <w:rPr>
          <w:rStyle w:val="HideTWBExt"/>
          <w:b w:val="0"/>
          <w:lang w:val="en-GB"/>
        </w:rPr>
        <w:t>&lt;RepeatBlock-By&gt;&lt;Members&gt;</w:t>
      </w:r>
      <w:r w:rsidRPr="00FD67F6">
        <w:rPr>
          <w:lang w:val="en-GB"/>
        </w:rPr>
        <w:t>Bogdan Andrzej Zdrojewski, Sabine Verheyen, Loucas Fourlas, Sunčana Glavak, Hannes Heide, Łukasz Kohut, Nikola Minchev, Jagna Marczułajtis-Walczak, Eleonora Meleti, Ioan-Rareş Bogdan, Andrzej Buła, Zoltán Tarr, Giusi Princi, Manuela Ripa, Hélder Sousa Silva</w:t>
      </w:r>
      <w:r w:rsidRPr="00FD67F6">
        <w:rPr>
          <w:rStyle w:val="HideTWBExt"/>
          <w:b w:val="0"/>
          <w:lang w:val="en-GB"/>
        </w:rPr>
        <w:t>&lt;/Members&gt;</w:t>
      </w:r>
    </w:p>
    <w:p w14:paraId="76760DEC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2A011C7C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07AE7D5E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Considerando C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0C43C730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0C3B17" w14:textId="77777777" w:rsidR="008163D1" w:rsidRPr="00AC766F" w:rsidRDefault="008163D1" w:rsidP="008158B8"/>
        </w:tc>
      </w:tr>
      <w:tr w:rsidR="008163D1" w:rsidRPr="00AC766F" w14:paraId="2FA71405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3D2A25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869FA4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6C7B08D7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B7DB8F" w14:textId="77777777" w:rsidR="008163D1" w:rsidRPr="00AC766F" w:rsidRDefault="008163D1" w:rsidP="008158B8">
            <w:pPr>
              <w:pStyle w:val="Normal6a"/>
            </w:pPr>
            <w:r w:rsidRPr="00AC766F">
              <w:t>C.</w:t>
            </w:r>
            <w:r w:rsidRPr="00AC766F">
              <w:tab/>
              <w:t xml:space="preserve">considerando che lo sport </w:t>
            </w:r>
            <w:r w:rsidRPr="00AC766F">
              <w:rPr>
                <w:b/>
                <w:i/>
              </w:rPr>
              <w:t>funge da vettore</w:t>
            </w:r>
            <w:r w:rsidRPr="00AC766F">
              <w:t xml:space="preserve"> per l'integrazione, in particolare per coloro che hanno meno opportunità;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6ECB54" w14:textId="77777777" w:rsidR="008163D1" w:rsidRPr="00AC766F" w:rsidRDefault="008163D1" w:rsidP="008158B8">
            <w:pPr>
              <w:pStyle w:val="Normal6a"/>
            </w:pPr>
            <w:r w:rsidRPr="00AC766F">
              <w:t>C.</w:t>
            </w:r>
            <w:r w:rsidRPr="00AC766F">
              <w:tab/>
              <w:t xml:space="preserve">considerando che lo sport </w:t>
            </w:r>
            <w:r w:rsidRPr="00AC766F">
              <w:rPr>
                <w:b/>
                <w:i/>
              </w:rPr>
              <w:t>e l'attività fisica fungono da vettori</w:t>
            </w:r>
            <w:r w:rsidRPr="00AC766F">
              <w:t xml:space="preserve"> per l'integrazione, in particolare per coloro che hanno meno opportunità;</w:t>
            </w:r>
          </w:p>
        </w:tc>
      </w:tr>
    </w:tbl>
    <w:p w14:paraId="470F0A34" w14:textId="77777777" w:rsidR="008163D1" w:rsidRPr="00FD67F6" w:rsidRDefault="008163D1" w:rsidP="008163D1">
      <w:pPr>
        <w:pStyle w:val="AmOrLang"/>
        <w:rPr>
          <w:lang w:val="en-GB"/>
        </w:rPr>
      </w:pPr>
      <w:r w:rsidRPr="00FD67F6">
        <w:rPr>
          <w:lang w:val="en-GB"/>
        </w:rPr>
        <w:t xml:space="preserve">Or. </w:t>
      </w:r>
      <w:r w:rsidRPr="00FD67F6">
        <w:rPr>
          <w:rStyle w:val="HideTWBExt"/>
          <w:lang w:val="en-GB"/>
        </w:rPr>
        <w:t>&lt;Original&gt;</w:t>
      </w:r>
      <w:r w:rsidRPr="00FD67F6">
        <w:rPr>
          <w:rStyle w:val="HideTWBInt"/>
          <w:lang w:val="en-GB"/>
        </w:rPr>
        <w:t>{EN}</w:t>
      </w:r>
      <w:r w:rsidRPr="00FD67F6">
        <w:rPr>
          <w:lang w:val="en-GB"/>
        </w:rPr>
        <w:t>en</w:t>
      </w:r>
      <w:r w:rsidRPr="00FD67F6">
        <w:rPr>
          <w:rStyle w:val="HideTWBExt"/>
          <w:lang w:val="en-GB"/>
        </w:rPr>
        <w:t>&lt;/Original&gt;</w:t>
      </w:r>
    </w:p>
    <w:p w14:paraId="27074E86" w14:textId="77777777" w:rsidR="008163D1" w:rsidRPr="00FD67F6" w:rsidRDefault="008163D1" w:rsidP="008163D1">
      <w:pPr>
        <w:rPr>
          <w:lang w:val="en-GB"/>
        </w:rPr>
      </w:pPr>
      <w:r w:rsidRPr="00FD67F6">
        <w:rPr>
          <w:rStyle w:val="HideTWBExt"/>
          <w:lang w:val="en-GB"/>
        </w:rPr>
        <w:t>&lt;/Amend&gt;</w:t>
      </w:r>
    </w:p>
    <w:p w14:paraId="37B4FD3B" w14:textId="77777777" w:rsidR="008163D1" w:rsidRPr="00FD67F6" w:rsidRDefault="008163D1" w:rsidP="008163D1">
      <w:pPr>
        <w:pStyle w:val="AmNumberTabs"/>
        <w:rPr>
          <w:lang w:val="en-GB"/>
        </w:rPr>
      </w:pPr>
      <w:r w:rsidRPr="00FD67F6">
        <w:rPr>
          <w:rStyle w:val="HideTWBExt"/>
          <w:lang w:val="en-GB"/>
        </w:rPr>
        <w:t>&lt;Amend&gt;</w:t>
      </w:r>
      <w:r w:rsidRPr="00FD67F6">
        <w:rPr>
          <w:lang w:val="en-GB"/>
        </w:rPr>
        <w:t>Emendamento</w:t>
      </w:r>
      <w:r w:rsidRPr="00FD67F6">
        <w:rPr>
          <w:lang w:val="en-GB"/>
        </w:rPr>
        <w:tab/>
      </w:r>
      <w:r w:rsidRPr="00FD67F6">
        <w:rPr>
          <w:lang w:val="en-GB"/>
        </w:rPr>
        <w:tab/>
      </w:r>
      <w:r w:rsidRPr="00FD67F6">
        <w:rPr>
          <w:rStyle w:val="HideTWBExt"/>
          <w:lang w:val="en-GB"/>
        </w:rPr>
        <w:t>&lt;NumAm&gt;</w:t>
      </w:r>
      <w:r w:rsidRPr="00FD67F6">
        <w:rPr>
          <w:lang w:val="en-GB"/>
        </w:rPr>
        <w:t>9</w:t>
      </w:r>
      <w:r w:rsidRPr="00FD67F6">
        <w:rPr>
          <w:rStyle w:val="HideTWBExt"/>
          <w:lang w:val="en-GB"/>
        </w:rPr>
        <w:t>&lt;/NumAm&gt;</w:t>
      </w:r>
    </w:p>
    <w:p w14:paraId="35639BFF" w14:textId="77777777" w:rsidR="008163D1" w:rsidRPr="00FD67F6" w:rsidRDefault="008163D1" w:rsidP="008163D1">
      <w:pPr>
        <w:pStyle w:val="NormalBold"/>
        <w:rPr>
          <w:lang w:val="en-GB"/>
        </w:rPr>
      </w:pPr>
      <w:r w:rsidRPr="00FD67F6">
        <w:rPr>
          <w:rStyle w:val="HideTWBExt"/>
          <w:b w:val="0"/>
          <w:lang w:val="en-GB"/>
        </w:rPr>
        <w:t>&lt;RepeatBlock-By&gt;&lt;Members&gt;</w:t>
      </w:r>
      <w:r w:rsidRPr="00FD67F6">
        <w:rPr>
          <w:lang w:val="en-GB"/>
        </w:rPr>
        <w:t>Bogdan Andrzej Zdrojewski, Sabine Verheyen, Loucas Fourlas, Sunčana Glavak, Hannes Heide, Łukasz Kohut, Nikola Minchev, Jagna Marczułajtis-Walczak, Eleonora Meleti, Ioan-Rareş Bogdan, Andrzej Buła, Zoltán Tarr, Giusi Princi, Manuela Ripa, Hélder Sousa Silva</w:t>
      </w:r>
      <w:r w:rsidRPr="00FD67F6">
        <w:rPr>
          <w:rStyle w:val="HideTWBExt"/>
          <w:b w:val="0"/>
          <w:lang w:val="en-GB"/>
        </w:rPr>
        <w:t>&lt;/Members&gt;</w:t>
      </w:r>
    </w:p>
    <w:p w14:paraId="49645E20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2A7BDF52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6D3323A1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Considerando D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12A132CF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EAC555" w14:textId="77777777" w:rsidR="008163D1" w:rsidRPr="00AC766F" w:rsidRDefault="008163D1" w:rsidP="008158B8"/>
        </w:tc>
      </w:tr>
      <w:tr w:rsidR="008163D1" w:rsidRPr="00AC766F" w14:paraId="5F212034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26FC60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ACCC29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586C8013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DD4688" w14:textId="77777777" w:rsidR="008163D1" w:rsidRPr="00AC766F" w:rsidRDefault="008163D1" w:rsidP="008158B8">
            <w:pPr>
              <w:pStyle w:val="Normal6a"/>
            </w:pPr>
            <w:r w:rsidRPr="00AC766F">
              <w:t>D.</w:t>
            </w:r>
            <w:r w:rsidRPr="00AC766F">
              <w:tab/>
              <w:t xml:space="preserve">considerando che lo sport </w:t>
            </w:r>
            <w:r w:rsidRPr="00AC766F">
              <w:rPr>
                <w:b/>
                <w:i/>
              </w:rPr>
              <w:t>svolge</w:t>
            </w:r>
            <w:r w:rsidRPr="00AC766F">
              <w:t xml:space="preserve"> un ruolo fondamentale nella promozione di valori dell'UE quali la democrazia, il rispetto, la solidarietà, la diversità e l'uguaglianza;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E78881" w14:textId="77777777" w:rsidR="008163D1" w:rsidRPr="00AC766F" w:rsidRDefault="008163D1" w:rsidP="008158B8">
            <w:pPr>
              <w:pStyle w:val="Normal6a"/>
            </w:pPr>
            <w:r w:rsidRPr="00AC766F">
              <w:t>D.</w:t>
            </w:r>
            <w:r w:rsidRPr="00AC766F">
              <w:tab/>
              <w:t xml:space="preserve">considerando che lo sport </w:t>
            </w:r>
            <w:r w:rsidRPr="00AC766F">
              <w:rPr>
                <w:b/>
                <w:i/>
              </w:rPr>
              <w:t>e l'attività fisica svolgono</w:t>
            </w:r>
            <w:r w:rsidRPr="00AC766F">
              <w:t xml:space="preserve"> un ruolo fondamentale nella promozione di valori dell'UE quali la democrazia, il rispetto, la solidarietà, la diversità e l'uguaglianza;</w:t>
            </w:r>
          </w:p>
        </w:tc>
      </w:tr>
    </w:tbl>
    <w:p w14:paraId="557A301E" w14:textId="77777777" w:rsidR="008163D1" w:rsidRPr="00FD67F6" w:rsidRDefault="008163D1" w:rsidP="008163D1">
      <w:pPr>
        <w:pStyle w:val="AmOrLang"/>
        <w:rPr>
          <w:lang w:val="en-GB"/>
        </w:rPr>
      </w:pPr>
      <w:r w:rsidRPr="00FD67F6">
        <w:rPr>
          <w:lang w:val="en-GB"/>
        </w:rPr>
        <w:t xml:space="preserve">Or. </w:t>
      </w:r>
      <w:r w:rsidRPr="00FD67F6">
        <w:rPr>
          <w:rStyle w:val="HideTWBExt"/>
          <w:lang w:val="en-GB"/>
        </w:rPr>
        <w:t>&lt;Original&gt;</w:t>
      </w:r>
      <w:r w:rsidRPr="00FD67F6">
        <w:rPr>
          <w:rStyle w:val="HideTWBInt"/>
          <w:lang w:val="en-GB"/>
        </w:rPr>
        <w:t>{EN}</w:t>
      </w:r>
      <w:r w:rsidRPr="00FD67F6">
        <w:rPr>
          <w:lang w:val="en-GB"/>
        </w:rPr>
        <w:t>en</w:t>
      </w:r>
      <w:r w:rsidRPr="00FD67F6">
        <w:rPr>
          <w:rStyle w:val="HideTWBExt"/>
          <w:lang w:val="en-GB"/>
        </w:rPr>
        <w:t>&lt;/Original&gt;</w:t>
      </w:r>
    </w:p>
    <w:p w14:paraId="4B94D939" w14:textId="77777777" w:rsidR="008163D1" w:rsidRPr="00FD67F6" w:rsidRDefault="008163D1" w:rsidP="008163D1">
      <w:pPr>
        <w:rPr>
          <w:lang w:val="en-GB"/>
        </w:rPr>
      </w:pPr>
      <w:r w:rsidRPr="00FD67F6">
        <w:rPr>
          <w:rStyle w:val="HideTWBExt"/>
          <w:lang w:val="en-GB"/>
        </w:rPr>
        <w:t>&lt;/Amend&gt;</w:t>
      </w:r>
    </w:p>
    <w:p w14:paraId="0F01022D" w14:textId="77777777" w:rsidR="008163D1" w:rsidRPr="00FD67F6" w:rsidRDefault="008163D1" w:rsidP="008163D1">
      <w:pPr>
        <w:pStyle w:val="AmNumberTabs"/>
        <w:rPr>
          <w:lang w:val="en-GB"/>
        </w:rPr>
      </w:pPr>
      <w:r w:rsidRPr="00FD67F6">
        <w:rPr>
          <w:rStyle w:val="HideTWBExt"/>
          <w:lang w:val="en-GB"/>
        </w:rPr>
        <w:t>&lt;Amend&gt;</w:t>
      </w:r>
      <w:r w:rsidRPr="00FD67F6">
        <w:rPr>
          <w:lang w:val="en-GB"/>
        </w:rPr>
        <w:t>Emendamento</w:t>
      </w:r>
      <w:r w:rsidRPr="00FD67F6">
        <w:rPr>
          <w:lang w:val="en-GB"/>
        </w:rPr>
        <w:tab/>
      </w:r>
      <w:r w:rsidRPr="00FD67F6">
        <w:rPr>
          <w:lang w:val="en-GB"/>
        </w:rPr>
        <w:tab/>
      </w:r>
      <w:r w:rsidRPr="00FD67F6">
        <w:rPr>
          <w:rStyle w:val="HideTWBExt"/>
          <w:lang w:val="en-GB"/>
        </w:rPr>
        <w:t>&lt;NumAm&gt;</w:t>
      </w:r>
      <w:r w:rsidRPr="00FD67F6">
        <w:rPr>
          <w:lang w:val="en-GB"/>
        </w:rPr>
        <w:t>10</w:t>
      </w:r>
      <w:r w:rsidRPr="00FD67F6">
        <w:rPr>
          <w:rStyle w:val="HideTWBExt"/>
          <w:lang w:val="en-GB"/>
        </w:rPr>
        <w:t>&lt;/NumAm&gt;</w:t>
      </w:r>
    </w:p>
    <w:p w14:paraId="34BD3A5C" w14:textId="77777777" w:rsidR="008163D1" w:rsidRPr="00FD67F6" w:rsidRDefault="008163D1" w:rsidP="008163D1">
      <w:pPr>
        <w:pStyle w:val="NormalBold"/>
        <w:rPr>
          <w:lang w:val="en-GB"/>
        </w:rPr>
      </w:pPr>
      <w:r w:rsidRPr="00FD67F6">
        <w:rPr>
          <w:rStyle w:val="HideTWBExt"/>
          <w:b w:val="0"/>
          <w:lang w:val="en-GB"/>
        </w:rPr>
        <w:t>&lt;RepeatBlock-By&gt;&lt;Members&gt;</w:t>
      </w:r>
      <w:r w:rsidRPr="00FD67F6">
        <w:rPr>
          <w:lang w:val="en-GB"/>
        </w:rPr>
        <w:t>Catherine Griset, Annamária Vicsek</w:t>
      </w:r>
      <w:r w:rsidRPr="00FD67F6">
        <w:rPr>
          <w:rStyle w:val="HideTWBExt"/>
          <w:b w:val="0"/>
          <w:lang w:val="en-GB"/>
        </w:rPr>
        <w:t>&lt;/Members&gt;</w:t>
      </w:r>
    </w:p>
    <w:p w14:paraId="5A74B63C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4A7FFB55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2AD9B60F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Considerando D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56952F31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2A308B" w14:textId="77777777" w:rsidR="008163D1" w:rsidRPr="00AC766F" w:rsidRDefault="008163D1" w:rsidP="008158B8"/>
        </w:tc>
      </w:tr>
      <w:tr w:rsidR="008163D1" w:rsidRPr="00AC766F" w14:paraId="75BE80E6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405DD1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5BEDCC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40F3C166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63F6EF" w14:textId="77777777" w:rsidR="008163D1" w:rsidRPr="00AC766F" w:rsidRDefault="008163D1" w:rsidP="008158B8">
            <w:pPr>
              <w:pStyle w:val="Normal6a"/>
            </w:pPr>
            <w:r w:rsidRPr="00AC766F">
              <w:t>D.</w:t>
            </w:r>
            <w:r w:rsidRPr="00AC766F">
              <w:tab/>
              <w:t xml:space="preserve">considerando che lo sport svolge un ruolo fondamentale nella promozione di valori </w:t>
            </w:r>
            <w:r w:rsidRPr="00AC766F">
              <w:rPr>
                <w:b/>
                <w:i/>
              </w:rPr>
              <w:t>dell'UE</w:t>
            </w:r>
            <w:r w:rsidRPr="00AC766F">
              <w:t xml:space="preserve"> quali la democrazia, il rispetto, la solidarietà, </w:t>
            </w:r>
            <w:r w:rsidRPr="00AC766F">
              <w:rPr>
                <w:b/>
                <w:i/>
              </w:rPr>
              <w:t>la diversità</w:t>
            </w:r>
            <w:r w:rsidRPr="00AC766F">
              <w:t xml:space="preserve"> e l'uguaglianza;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050093" w14:textId="77777777" w:rsidR="008163D1" w:rsidRPr="00AC766F" w:rsidRDefault="008163D1" w:rsidP="008158B8">
            <w:pPr>
              <w:pStyle w:val="Normal6a"/>
            </w:pPr>
            <w:r w:rsidRPr="00AC766F">
              <w:t>D.</w:t>
            </w:r>
            <w:r w:rsidRPr="00AC766F">
              <w:tab/>
              <w:t xml:space="preserve">considerando che lo sport svolge un ruolo fondamentale nella promozione di valori quali la democrazia, il rispetto, la solidarietà, </w:t>
            </w:r>
            <w:r w:rsidRPr="00AC766F">
              <w:rPr>
                <w:b/>
                <w:i/>
              </w:rPr>
              <w:t>la commistione sociale</w:t>
            </w:r>
            <w:r w:rsidRPr="00AC766F">
              <w:t xml:space="preserve"> e l'uguaglianza;</w:t>
            </w:r>
          </w:p>
        </w:tc>
      </w:tr>
    </w:tbl>
    <w:p w14:paraId="624F3028" w14:textId="77777777" w:rsidR="008163D1" w:rsidRPr="00FD67F6" w:rsidRDefault="008163D1" w:rsidP="008163D1">
      <w:pPr>
        <w:pStyle w:val="AmOrLang"/>
        <w:rPr>
          <w:lang w:val="en-GB"/>
        </w:rPr>
      </w:pPr>
      <w:r w:rsidRPr="00FD67F6">
        <w:rPr>
          <w:lang w:val="en-GB"/>
        </w:rPr>
        <w:t xml:space="preserve">Or. </w:t>
      </w:r>
      <w:r w:rsidRPr="00FD67F6">
        <w:rPr>
          <w:rStyle w:val="HideTWBExt"/>
          <w:lang w:val="en-GB"/>
        </w:rPr>
        <w:t>&lt;Original&gt;</w:t>
      </w:r>
      <w:r w:rsidRPr="00FD67F6">
        <w:rPr>
          <w:rStyle w:val="HideTWBInt"/>
          <w:lang w:val="en-GB"/>
        </w:rPr>
        <w:t>{FR}</w:t>
      </w:r>
      <w:r w:rsidRPr="00FD67F6">
        <w:rPr>
          <w:lang w:val="en-GB"/>
        </w:rPr>
        <w:t>fr</w:t>
      </w:r>
      <w:r w:rsidRPr="00FD67F6">
        <w:rPr>
          <w:rStyle w:val="HideTWBExt"/>
          <w:lang w:val="en-GB"/>
        </w:rPr>
        <w:t>&lt;/Original&gt;</w:t>
      </w:r>
    </w:p>
    <w:p w14:paraId="12F76106" w14:textId="77777777" w:rsidR="008163D1" w:rsidRPr="00FD67F6" w:rsidRDefault="008163D1" w:rsidP="008163D1">
      <w:pPr>
        <w:rPr>
          <w:lang w:val="en-GB"/>
        </w:rPr>
      </w:pPr>
      <w:r w:rsidRPr="00FD67F6">
        <w:rPr>
          <w:rStyle w:val="HideTWBExt"/>
          <w:lang w:val="en-GB"/>
        </w:rPr>
        <w:t>&lt;/Amend&gt;</w:t>
      </w:r>
    </w:p>
    <w:p w14:paraId="341851A3" w14:textId="77777777" w:rsidR="008163D1" w:rsidRPr="00FD67F6" w:rsidRDefault="008163D1" w:rsidP="008163D1">
      <w:pPr>
        <w:pStyle w:val="AmNumberTabs"/>
        <w:rPr>
          <w:lang w:val="en-GB"/>
        </w:rPr>
      </w:pPr>
      <w:r w:rsidRPr="00FD67F6">
        <w:rPr>
          <w:rStyle w:val="HideTWBExt"/>
          <w:lang w:val="en-GB"/>
        </w:rPr>
        <w:t>&lt;Amend&gt;</w:t>
      </w:r>
      <w:r w:rsidRPr="00FD67F6">
        <w:rPr>
          <w:lang w:val="en-GB"/>
        </w:rPr>
        <w:t>Emendamento</w:t>
      </w:r>
      <w:r w:rsidRPr="00FD67F6">
        <w:rPr>
          <w:lang w:val="en-GB"/>
        </w:rPr>
        <w:tab/>
      </w:r>
      <w:r w:rsidRPr="00FD67F6">
        <w:rPr>
          <w:lang w:val="en-GB"/>
        </w:rPr>
        <w:tab/>
      </w:r>
      <w:r w:rsidRPr="00FD67F6">
        <w:rPr>
          <w:rStyle w:val="HideTWBExt"/>
          <w:lang w:val="en-GB"/>
        </w:rPr>
        <w:t>&lt;NumAm&gt;</w:t>
      </w:r>
      <w:r w:rsidRPr="00FD67F6">
        <w:rPr>
          <w:lang w:val="en-GB"/>
        </w:rPr>
        <w:t>11</w:t>
      </w:r>
      <w:r w:rsidRPr="00FD67F6">
        <w:rPr>
          <w:rStyle w:val="HideTWBExt"/>
          <w:lang w:val="en-GB"/>
        </w:rPr>
        <w:t>&lt;/NumAm&gt;</w:t>
      </w:r>
    </w:p>
    <w:p w14:paraId="240097F5" w14:textId="77777777" w:rsidR="008163D1" w:rsidRPr="00FD67F6" w:rsidRDefault="008163D1" w:rsidP="008163D1">
      <w:pPr>
        <w:pStyle w:val="NormalBold"/>
        <w:rPr>
          <w:lang w:val="en-GB"/>
        </w:rPr>
      </w:pPr>
      <w:r w:rsidRPr="00FD67F6">
        <w:rPr>
          <w:rStyle w:val="HideTWBExt"/>
          <w:b w:val="0"/>
          <w:lang w:val="en-GB"/>
        </w:rPr>
        <w:t>&lt;RepeatBlock-By&gt;&lt;Members&gt;</w:t>
      </w:r>
      <w:r w:rsidRPr="00FD67F6">
        <w:rPr>
          <w:lang w:val="en-GB"/>
        </w:rPr>
        <w:t>Nikola Minchev, Laurence Farreng, Hristo Petrov</w:t>
      </w:r>
      <w:r w:rsidRPr="00FD67F6">
        <w:rPr>
          <w:rStyle w:val="HideTWBExt"/>
          <w:b w:val="0"/>
          <w:lang w:val="en-GB"/>
        </w:rPr>
        <w:t>&lt;/Members&gt;</w:t>
      </w:r>
    </w:p>
    <w:p w14:paraId="45D25F41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329D24DE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519C33D6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Considerando E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17F4EC0E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7D74C0" w14:textId="77777777" w:rsidR="008163D1" w:rsidRPr="00AC766F" w:rsidRDefault="008163D1" w:rsidP="008158B8"/>
        </w:tc>
      </w:tr>
      <w:tr w:rsidR="008163D1" w:rsidRPr="00AC766F" w14:paraId="33779CEF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1083C5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9BD643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3B43684E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CC5970" w14:textId="77777777" w:rsidR="008163D1" w:rsidRPr="00AC766F" w:rsidRDefault="008163D1" w:rsidP="008158B8">
            <w:pPr>
              <w:pStyle w:val="Normal6a"/>
            </w:pPr>
            <w:r w:rsidRPr="00AC766F">
              <w:t>E.</w:t>
            </w:r>
            <w:r w:rsidRPr="00AC766F">
              <w:tab/>
              <w:t>considerando che il modello europeo dello sport si basa su elementi chiave quali i principi di solidarietà, sostenibilità, integrità, inclusività, competizione aperta e merito sportivo;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8FE4A5" w14:textId="77777777" w:rsidR="008163D1" w:rsidRPr="00AC766F" w:rsidRDefault="008163D1" w:rsidP="008158B8">
            <w:pPr>
              <w:pStyle w:val="Normal6a"/>
            </w:pPr>
            <w:r w:rsidRPr="00AC766F">
              <w:t>E.</w:t>
            </w:r>
            <w:r w:rsidRPr="00AC766F">
              <w:tab/>
              <w:t xml:space="preserve">considerando che il modello europeo dello sport si basa su elementi chiave quali i principi di solidarietà, sostenibilità, integrità, inclusività, competizione aperta e merito sportivo </w:t>
            </w:r>
            <w:r w:rsidRPr="00AC766F">
              <w:rPr>
                <w:b/>
                <w:i/>
              </w:rPr>
              <w:t>e deve essere difeso da iniziative che promuovono un'eccessiva commercializzazione</w:t>
            </w:r>
            <w:r w:rsidRPr="00AC766F">
              <w:t>;</w:t>
            </w:r>
          </w:p>
        </w:tc>
      </w:tr>
    </w:tbl>
    <w:p w14:paraId="2405546D" w14:textId="77777777" w:rsidR="008163D1" w:rsidRPr="00FD67F6" w:rsidRDefault="008163D1" w:rsidP="008163D1">
      <w:pPr>
        <w:pStyle w:val="AmOrLang"/>
        <w:rPr>
          <w:lang w:val="en-GB"/>
        </w:rPr>
      </w:pPr>
      <w:r w:rsidRPr="00FD67F6">
        <w:rPr>
          <w:lang w:val="en-GB"/>
        </w:rPr>
        <w:t xml:space="preserve">Or. </w:t>
      </w:r>
      <w:r w:rsidRPr="00FD67F6">
        <w:rPr>
          <w:rStyle w:val="HideTWBExt"/>
          <w:lang w:val="en-GB"/>
        </w:rPr>
        <w:t>&lt;Original&gt;</w:t>
      </w:r>
      <w:r w:rsidRPr="00FD67F6">
        <w:rPr>
          <w:rStyle w:val="HideTWBInt"/>
          <w:lang w:val="en-GB"/>
        </w:rPr>
        <w:t>{EN}</w:t>
      </w:r>
      <w:r w:rsidRPr="00FD67F6">
        <w:rPr>
          <w:lang w:val="en-GB"/>
        </w:rPr>
        <w:t>en</w:t>
      </w:r>
      <w:r w:rsidRPr="00FD67F6">
        <w:rPr>
          <w:rStyle w:val="HideTWBExt"/>
          <w:lang w:val="en-GB"/>
        </w:rPr>
        <w:t>&lt;/Original&gt;</w:t>
      </w:r>
    </w:p>
    <w:p w14:paraId="7B849623" w14:textId="77777777" w:rsidR="008163D1" w:rsidRPr="00FD67F6" w:rsidRDefault="008163D1" w:rsidP="008163D1">
      <w:pPr>
        <w:rPr>
          <w:lang w:val="en-GB"/>
        </w:rPr>
      </w:pPr>
      <w:r w:rsidRPr="00FD67F6">
        <w:rPr>
          <w:rStyle w:val="HideTWBExt"/>
          <w:lang w:val="en-GB"/>
        </w:rPr>
        <w:t>&lt;/Amend&gt;</w:t>
      </w:r>
    </w:p>
    <w:p w14:paraId="5EEA4B92" w14:textId="77777777" w:rsidR="008163D1" w:rsidRPr="00FD67F6" w:rsidRDefault="008163D1" w:rsidP="008163D1">
      <w:pPr>
        <w:pStyle w:val="AmNumberTabs"/>
        <w:rPr>
          <w:lang w:val="en-GB"/>
        </w:rPr>
      </w:pPr>
      <w:r w:rsidRPr="00FD67F6">
        <w:rPr>
          <w:rStyle w:val="HideTWBExt"/>
          <w:lang w:val="en-GB"/>
        </w:rPr>
        <w:t>&lt;Amend&gt;</w:t>
      </w:r>
      <w:r w:rsidRPr="00FD67F6">
        <w:rPr>
          <w:lang w:val="en-GB"/>
        </w:rPr>
        <w:t>Emendamento</w:t>
      </w:r>
      <w:r w:rsidRPr="00FD67F6">
        <w:rPr>
          <w:lang w:val="en-GB"/>
        </w:rPr>
        <w:tab/>
      </w:r>
      <w:r w:rsidRPr="00FD67F6">
        <w:rPr>
          <w:lang w:val="en-GB"/>
        </w:rPr>
        <w:tab/>
      </w:r>
      <w:r w:rsidRPr="00FD67F6">
        <w:rPr>
          <w:rStyle w:val="HideTWBExt"/>
          <w:lang w:val="en-GB"/>
        </w:rPr>
        <w:t>&lt;NumAm&gt;</w:t>
      </w:r>
      <w:r w:rsidRPr="00FD67F6">
        <w:rPr>
          <w:lang w:val="en-GB"/>
        </w:rPr>
        <w:t>12</w:t>
      </w:r>
      <w:r w:rsidRPr="00FD67F6">
        <w:rPr>
          <w:rStyle w:val="HideTWBExt"/>
          <w:lang w:val="en-GB"/>
        </w:rPr>
        <w:t>&lt;/NumAm&gt;</w:t>
      </w:r>
    </w:p>
    <w:p w14:paraId="5D621886" w14:textId="77777777" w:rsidR="008163D1" w:rsidRPr="00FD67F6" w:rsidRDefault="008163D1" w:rsidP="008163D1">
      <w:pPr>
        <w:pStyle w:val="NormalBold"/>
        <w:rPr>
          <w:lang w:val="en-GB"/>
        </w:rPr>
      </w:pPr>
      <w:r w:rsidRPr="00FD67F6">
        <w:rPr>
          <w:rStyle w:val="HideTWBExt"/>
          <w:b w:val="0"/>
          <w:lang w:val="en-GB"/>
        </w:rPr>
        <w:t>&lt;RepeatBlock-By&gt;&lt;Members&gt;</w:t>
      </w:r>
      <w:r w:rsidRPr="00FD67F6">
        <w:rPr>
          <w:lang w:val="en-GB"/>
        </w:rPr>
        <w:t>Hannes Heide, Sabrina Repp, Emma Rafowicz, Isilda Gomes, Gabriela Firea, Marcos Ros Sempere, Bogdan Andrzej Zdrojewski, Nikola Minchev, Sandro Ruotolo</w:t>
      </w:r>
      <w:r w:rsidRPr="00FD67F6">
        <w:rPr>
          <w:rStyle w:val="HideTWBExt"/>
          <w:b w:val="0"/>
          <w:lang w:val="en-GB"/>
        </w:rPr>
        <w:t>&lt;/Members&gt;</w:t>
      </w:r>
    </w:p>
    <w:p w14:paraId="1753A985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7F9B08D0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79AE07EC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Considerando E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67E34AFC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72EC63" w14:textId="77777777" w:rsidR="008163D1" w:rsidRPr="00AC766F" w:rsidRDefault="008163D1" w:rsidP="008158B8"/>
        </w:tc>
      </w:tr>
      <w:tr w:rsidR="008163D1" w:rsidRPr="00AC766F" w14:paraId="68100DCF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C08828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341B82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2D252BB6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EEB842" w14:textId="77777777" w:rsidR="008163D1" w:rsidRPr="00AC766F" w:rsidRDefault="008163D1" w:rsidP="008158B8">
            <w:pPr>
              <w:pStyle w:val="Normal6a"/>
            </w:pPr>
            <w:r w:rsidRPr="00AC766F">
              <w:t>E.</w:t>
            </w:r>
            <w:r w:rsidRPr="00AC766F">
              <w:tab/>
              <w:t xml:space="preserve">considerando che il modello europeo dello sport si basa su elementi chiave quali i principi di solidarietà, sostenibilità, integrità, inclusività, </w:t>
            </w:r>
            <w:r w:rsidRPr="00AC766F">
              <w:rPr>
                <w:b/>
                <w:i/>
              </w:rPr>
              <w:t>competizione aperta</w:t>
            </w:r>
            <w:r w:rsidRPr="00AC766F">
              <w:t xml:space="preserve"> e merito sportivo;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1F91B2" w14:textId="77777777" w:rsidR="008163D1" w:rsidRPr="00AC766F" w:rsidRDefault="008163D1" w:rsidP="008158B8">
            <w:pPr>
              <w:pStyle w:val="Normal6a"/>
            </w:pPr>
            <w:r w:rsidRPr="00AC766F">
              <w:t>E.</w:t>
            </w:r>
            <w:r w:rsidRPr="00AC766F">
              <w:tab/>
              <w:t xml:space="preserve">considerando che il modello europeo dello sport si basa su elementi chiave quali i principi di solidarietà, sostenibilità, integrità, inclusività, </w:t>
            </w:r>
            <w:r w:rsidRPr="00AC766F">
              <w:rPr>
                <w:b/>
                <w:i/>
              </w:rPr>
              <w:t>libertà di associazione, territorialità, competizioni aperte</w:t>
            </w:r>
            <w:r w:rsidRPr="00AC766F">
              <w:t xml:space="preserve"> e merito sportivo;</w:t>
            </w:r>
          </w:p>
        </w:tc>
      </w:tr>
    </w:tbl>
    <w:p w14:paraId="060ABAFD" w14:textId="77777777" w:rsidR="008163D1" w:rsidRPr="00FD67F6" w:rsidRDefault="008163D1" w:rsidP="008163D1">
      <w:pPr>
        <w:pStyle w:val="AmOrLang"/>
        <w:rPr>
          <w:lang w:val="en-GB"/>
        </w:rPr>
      </w:pPr>
      <w:r w:rsidRPr="00FD67F6">
        <w:rPr>
          <w:lang w:val="en-GB"/>
        </w:rPr>
        <w:t xml:space="preserve">Or. </w:t>
      </w:r>
      <w:r w:rsidRPr="00FD67F6">
        <w:rPr>
          <w:rStyle w:val="HideTWBExt"/>
          <w:lang w:val="en-GB"/>
        </w:rPr>
        <w:t>&lt;Original&gt;</w:t>
      </w:r>
      <w:r w:rsidRPr="00FD67F6">
        <w:rPr>
          <w:rStyle w:val="HideTWBInt"/>
          <w:lang w:val="en-GB"/>
        </w:rPr>
        <w:t>{EN}</w:t>
      </w:r>
      <w:r w:rsidRPr="00FD67F6">
        <w:rPr>
          <w:lang w:val="en-GB"/>
        </w:rPr>
        <w:t>en</w:t>
      </w:r>
      <w:r w:rsidRPr="00FD67F6">
        <w:rPr>
          <w:rStyle w:val="HideTWBExt"/>
          <w:lang w:val="en-GB"/>
        </w:rPr>
        <w:t>&lt;/Original&gt;</w:t>
      </w:r>
    </w:p>
    <w:p w14:paraId="64B43587" w14:textId="77777777" w:rsidR="008163D1" w:rsidRPr="00FD67F6" w:rsidRDefault="008163D1" w:rsidP="008163D1">
      <w:pPr>
        <w:rPr>
          <w:lang w:val="en-GB"/>
        </w:rPr>
      </w:pPr>
      <w:r w:rsidRPr="00FD67F6">
        <w:rPr>
          <w:rStyle w:val="HideTWBExt"/>
          <w:lang w:val="en-GB"/>
        </w:rPr>
        <w:t>&lt;/Amend&gt;</w:t>
      </w:r>
    </w:p>
    <w:p w14:paraId="22623B70" w14:textId="77777777" w:rsidR="008163D1" w:rsidRPr="00FD67F6" w:rsidRDefault="008163D1" w:rsidP="008163D1">
      <w:pPr>
        <w:pStyle w:val="AmNumberTabs"/>
        <w:rPr>
          <w:lang w:val="en-GB"/>
        </w:rPr>
      </w:pPr>
      <w:r w:rsidRPr="00FD67F6">
        <w:rPr>
          <w:rStyle w:val="HideTWBExt"/>
          <w:lang w:val="en-GB"/>
        </w:rPr>
        <w:t>&lt;Amend&gt;</w:t>
      </w:r>
      <w:r w:rsidRPr="00FD67F6">
        <w:rPr>
          <w:lang w:val="en-GB"/>
        </w:rPr>
        <w:t>Emendamento</w:t>
      </w:r>
      <w:r w:rsidRPr="00FD67F6">
        <w:rPr>
          <w:lang w:val="en-GB"/>
        </w:rPr>
        <w:tab/>
      </w:r>
      <w:r w:rsidRPr="00FD67F6">
        <w:rPr>
          <w:lang w:val="en-GB"/>
        </w:rPr>
        <w:tab/>
      </w:r>
      <w:r w:rsidRPr="00FD67F6">
        <w:rPr>
          <w:rStyle w:val="HideTWBExt"/>
          <w:lang w:val="en-GB"/>
        </w:rPr>
        <w:t>&lt;NumAm&gt;</w:t>
      </w:r>
      <w:r w:rsidRPr="00FD67F6">
        <w:rPr>
          <w:lang w:val="en-GB"/>
        </w:rPr>
        <w:t>13</w:t>
      </w:r>
      <w:r w:rsidRPr="00FD67F6">
        <w:rPr>
          <w:rStyle w:val="HideTWBExt"/>
          <w:lang w:val="en-GB"/>
        </w:rPr>
        <w:t>&lt;/NumAm&gt;</w:t>
      </w:r>
    </w:p>
    <w:p w14:paraId="2D8EF79A" w14:textId="77777777" w:rsidR="008163D1" w:rsidRPr="00FD67F6" w:rsidRDefault="008163D1" w:rsidP="008163D1">
      <w:pPr>
        <w:pStyle w:val="NormalBold"/>
        <w:rPr>
          <w:lang w:val="en-GB"/>
        </w:rPr>
      </w:pPr>
      <w:r w:rsidRPr="00FD67F6">
        <w:rPr>
          <w:rStyle w:val="HideTWBExt"/>
          <w:b w:val="0"/>
          <w:lang w:val="en-GB"/>
        </w:rPr>
        <w:t>&lt;RepeatBlock-By&gt;&lt;Members&gt;</w:t>
      </w:r>
      <w:r w:rsidRPr="00FD67F6">
        <w:rPr>
          <w:lang w:val="en-GB"/>
        </w:rPr>
        <w:t>Bogdan Andrzej Zdrojewski, Sabine Verheyen, Loucas Fourlas, Sunčana Glavak, Hannes Heide, Łukasz Kohut, Nikola Minchev, Jagna Marczułajtis-Walczak, Eleonora Meleti, Ioan-Rareş Bogdan, Andrzej Buła, Zoltán Tarr, Giusi Princi, Manuela Ripa, Hélder Sousa Silva</w:t>
      </w:r>
      <w:r w:rsidRPr="00FD67F6">
        <w:rPr>
          <w:rStyle w:val="HideTWBExt"/>
          <w:b w:val="0"/>
          <w:lang w:val="en-GB"/>
        </w:rPr>
        <w:t>&lt;/Members&gt;</w:t>
      </w:r>
    </w:p>
    <w:p w14:paraId="60BDA676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66A7DCB3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50CAA514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Considerando E bis (nuovo)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7239E55B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2BD93E" w14:textId="77777777" w:rsidR="008163D1" w:rsidRPr="00AC766F" w:rsidRDefault="008163D1" w:rsidP="008158B8"/>
        </w:tc>
      </w:tr>
      <w:tr w:rsidR="008163D1" w:rsidRPr="00AC766F" w14:paraId="4F31FC26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20B8FD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658F2A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3F656075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A318FE" w14:textId="77777777" w:rsidR="008163D1" w:rsidRPr="00AC766F" w:rsidRDefault="008163D1" w:rsidP="008158B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02A449" w14:textId="77777777" w:rsidR="008163D1" w:rsidRPr="00AC766F" w:rsidRDefault="008163D1" w:rsidP="008158B8">
            <w:pPr>
              <w:pStyle w:val="Normal6a"/>
            </w:pPr>
            <w:r w:rsidRPr="00AC766F">
              <w:rPr>
                <w:b/>
                <w:i/>
              </w:rPr>
              <w:t>E bis.</w:t>
            </w:r>
            <w:r w:rsidRPr="00AC766F">
              <w:tab/>
            </w:r>
            <w:r w:rsidRPr="00AC766F">
              <w:rPr>
                <w:b/>
                <w:i/>
              </w:rPr>
              <w:t>considerando che è necessario mantenere un sano equilibrio tra le competizioni delle squadre nazionali e le competizioni dei club;</w:t>
            </w:r>
          </w:p>
        </w:tc>
      </w:tr>
    </w:tbl>
    <w:p w14:paraId="2F323D79" w14:textId="77777777" w:rsidR="008163D1" w:rsidRPr="00FD67F6" w:rsidRDefault="008163D1" w:rsidP="008163D1">
      <w:pPr>
        <w:pStyle w:val="AmOrLang"/>
        <w:rPr>
          <w:lang w:val="en-GB"/>
        </w:rPr>
      </w:pPr>
      <w:r w:rsidRPr="00FD67F6">
        <w:rPr>
          <w:lang w:val="en-GB"/>
        </w:rPr>
        <w:t xml:space="preserve">Or. </w:t>
      </w:r>
      <w:r w:rsidRPr="00FD67F6">
        <w:rPr>
          <w:rStyle w:val="HideTWBExt"/>
          <w:lang w:val="en-GB"/>
        </w:rPr>
        <w:t>&lt;Original&gt;</w:t>
      </w:r>
      <w:r w:rsidRPr="00FD67F6">
        <w:rPr>
          <w:rStyle w:val="HideTWBInt"/>
          <w:lang w:val="en-GB"/>
        </w:rPr>
        <w:t>{EN}</w:t>
      </w:r>
      <w:r w:rsidRPr="00FD67F6">
        <w:rPr>
          <w:lang w:val="en-GB"/>
        </w:rPr>
        <w:t>en</w:t>
      </w:r>
      <w:r w:rsidRPr="00FD67F6">
        <w:rPr>
          <w:rStyle w:val="HideTWBExt"/>
          <w:lang w:val="en-GB"/>
        </w:rPr>
        <w:t>&lt;/Original&gt;</w:t>
      </w:r>
    </w:p>
    <w:p w14:paraId="356D240C" w14:textId="77777777" w:rsidR="008163D1" w:rsidRPr="00FD67F6" w:rsidRDefault="008163D1" w:rsidP="008163D1">
      <w:pPr>
        <w:rPr>
          <w:lang w:val="en-GB"/>
        </w:rPr>
      </w:pPr>
      <w:r w:rsidRPr="00FD67F6">
        <w:rPr>
          <w:rStyle w:val="HideTWBExt"/>
          <w:lang w:val="en-GB"/>
        </w:rPr>
        <w:t>&lt;/Amend&gt;</w:t>
      </w:r>
    </w:p>
    <w:p w14:paraId="5148C0B1" w14:textId="77777777" w:rsidR="008163D1" w:rsidRPr="00FD67F6" w:rsidRDefault="008163D1" w:rsidP="008163D1">
      <w:pPr>
        <w:pStyle w:val="AmNumberTabs"/>
        <w:rPr>
          <w:lang w:val="en-GB"/>
        </w:rPr>
      </w:pPr>
      <w:r w:rsidRPr="00FD67F6">
        <w:rPr>
          <w:rStyle w:val="HideTWBExt"/>
          <w:lang w:val="en-GB"/>
        </w:rPr>
        <w:t>&lt;Amend&gt;</w:t>
      </w:r>
      <w:r w:rsidRPr="00FD67F6">
        <w:rPr>
          <w:lang w:val="en-GB"/>
        </w:rPr>
        <w:t>Emendamento</w:t>
      </w:r>
      <w:r w:rsidRPr="00FD67F6">
        <w:rPr>
          <w:lang w:val="en-GB"/>
        </w:rPr>
        <w:tab/>
      </w:r>
      <w:r w:rsidRPr="00FD67F6">
        <w:rPr>
          <w:lang w:val="en-GB"/>
        </w:rPr>
        <w:tab/>
      </w:r>
      <w:r w:rsidRPr="00FD67F6">
        <w:rPr>
          <w:rStyle w:val="HideTWBExt"/>
          <w:lang w:val="en-GB"/>
        </w:rPr>
        <w:t>&lt;NumAm&gt;</w:t>
      </w:r>
      <w:r w:rsidRPr="00FD67F6">
        <w:rPr>
          <w:lang w:val="en-GB"/>
        </w:rPr>
        <w:t>14</w:t>
      </w:r>
      <w:r w:rsidRPr="00FD67F6">
        <w:rPr>
          <w:rStyle w:val="HideTWBExt"/>
          <w:lang w:val="en-GB"/>
        </w:rPr>
        <w:t>&lt;/NumAm&gt;</w:t>
      </w:r>
    </w:p>
    <w:p w14:paraId="6F1537D1" w14:textId="77777777" w:rsidR="008163D1" w:rsidRPr="00FD67F6" w:rsidRDefault="008163D1" w:rsidP="008163D1">
      <w:pPr>
        <w:pStyle w:val="NormalBold"/>
        <w:rPr>
          <w:lang w:val="en-GB"/>
        </w:rPr>
      </w:pPr>
      <w:r w:rsidRPr="00FD67F6">
        <w:rPr>
          <w:rStyle w:val="HideTWBExt"/>
          <w:b w:val="0"/>
          <w:lang w:val="en-GB"/>
        </w:rPr>
        <w:t>&lt;RepeatBlock-By&gt;&lt;Members&gt;</w:t>
      </w:r>
      <w:r w:rsidRPr="00FD67F6">
        <w:rPr>
          <w:lang w:val="en-GB"/>
        </w:rPr>
        <w:t>Erik Marquardt</w:t>
      </w:r>
      <w:r w:rsidRPr="00FD67F6">
        <w:rPr>
          <w:rStyle w:val="HideTWBExt"/>
          <w:b w:val="0"/>
          <w:lang w:val="en-GB"/>
        </w:rPr>
        <w:t>&lt;/Members&gt;</w:t>
      </w:r>
    </w:p>
    <w:p w14:paraId="1C0B2DE3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73EC12BC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4297BC1E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Considerando F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18D61CEB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18B49F" w14:textId="77777777" w:rsidR="008163D1" w:rsidRPr="00AC766F" w:rsidRDefault="008163D1" w:rsidP="008158B8"/>
        </w:tc>
      </w:tr>
      <w:tr w:rsidR="008163D1" w:rsidRPr="00AC766F" w14:paraId="3C0D323A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201F16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558648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7D47379B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4CAC24" w14:textId="77777777" w:rsidR="008163D1" w:rsidRPr="00AC766F" w:rsidRDefault="008163D1" w:rsidP="008158B8">
            <w:pPr>
              <w:pStyle w:val="Normal6a"/>
            </w:pPr>
            <w:r w:rsidRPr="00AC766F">
              <w:t>F.</w:t>
            </w:r>
            <w:r w:rsidRPr="00AC766F">
              <w:tab/>
              <w:t>considerando che il modello europeo dello sport comprende sia lo sport di élite che lo sport di base;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74CF72" w14:textId="77777777" w:rsidR="008163D1" w:rsidRPr="00AC766F" w:rsidRDefault="008163D1" w:rsidP="008158B8">
            <w:pPr>
              <w:pStyle w:val="Normal6a"/>
            </w:pPr>
            <w:r w:rsidRPr="00AC766F">
              <w:t>F.</w:t>
            </w:r>
            <w:r w:rsidRPr="00AC766F">
              <w:tab/>
              <w:t xml:space="preserve">considerando che il modello europeo dello sport comprende sia lo sport di élite che lo sport di base </w:t>
            </w:r>
            <w:r w:rsidRPr="00AC766F">
              <w:rPr>
                <w:b/>
                <w:i/>
              </w:rPr>
              <w:t>e comprende inoltre tutte le forme di esercizio, l'attività fisica salutare e lo sport non organizzato, la cui popolarità e i cui livelli di partecipazione sono soggetti a una crescita costante</w:t>
            </w:r>
            <w:r w:rsidRPr="00AC766F">
              <w:t>;</w:t>
            </w:r>
          </w:p>
        </w:tc>
      </w:tr>
    </w:tbl>
    <w:p w14:paraId="302D246E" w14:textId="77777777" w:rsidR="008163D1" w:rsidRPr="00FD67F6" w:rsidRDefault="008163D1" w:rsidP="008163D1">
      <w:pPr>
        <w:pStyle w:val="AmOrLang"/>
        <w:rPr>
          <w:lang w:val="en-GB"/>
        </w:rPr>
      </w:pPr>
      <w:r w:rsidRPr="00FD67F6">
        <w:rPr>
          <w:lang w:val="en-GB"/>
        </w:rPr>
        <w:t xml:space="preserve">Or. </w:t>
      </w:r>
      <w:r w:rsidRPr="00FD67F6">
        <w:rPr>
          <w:rStyle w:val="HideTWBExt"/>
          <w:lang w:val="en-GB"/>
        </w:rPr>
        <w:t>&lt;Original&gt;</w:t>
      </w:r>
      <w:r w:rsidRPr="00FD67F6">
        <w:rPr>
          <w:rStyle w:val="HideTWBInt"/>
          <w:lang w:val="en-GB"/>
        </w:rPr>
        <w:t>{EN}</w:t>
      </w:r>
      <w:r w:rsidRPr="00FD67F6">
        <w:rPr>
          <w:lang w:val="en-GB"/>
        </w:rPr>
        <w:t>en</w:t>
      </w:r>
      <w:r w:rsidRPr="00FD67F6">
        <w:rPr>
          <w:rStyle w:val="HideTWBExt"/>
          <w:lang w:val="en-GB"/>
        </w:rPr>
        <w:t>&lt;/Original&gt;</w:t>
      </w:r>
    </w:p>
    <w:p w14:paraId="4EDB51D3" w14:textId="77777777" w:rsidR="008163D1" w:rsidRPr="00FD67F6" w:rsidRDefault="008163D1" w:rsidP="008163D1">
      <w:pPr>
        <w:rPr>
          <w:lang w:val="en-GB"/>
        </w:rPr>
      </w:pPr>
      <w:r w:rsidRPr="00FD67F6">
        <w:rPr>
          <w:rStyle w:val="HideTWBExt"/>
          <w:lang w:val="en-GB"/>
        </w:rPr>
        <w:t>&lt;/Amend&gt;</w:t>
      </w:r>
    </w:p>
    <w:p w14:paraId="6BD4C3DA" w14:textId="77777777" w:rsidR="008163D1" w:rsidRPr="00FD67F6" w:rsidRDefault="008163D1" w:rsidP="008163D1">
      <w:pPr>
        <w:pStyle w:val="AmNumberTabs"/>
        <w:rPr>
          <w:lang w:val="en-GB"/>
        </w:rPr>
      </w:pPr>
      <w:r w:rsidRPr="00FD67F6">
        <w:rPr>
          <w:rStyle w:val="HideTWBExt"/>
          <w:lang w:val="en-GB"/>
        </w:rPr>
        <w:t>&lt;Amend&gt;</w:t>
      </w:r>
      <w:r w:rsidRPr="00FD67F6">
        <w:rPr>
          <w:lang w:val="en-GB"/>
        </w:rPr>
        <w:t>Emendamento</w:t>
      </w:r>
      <w:r w:rsidRPr="00FD67F6">
        <w:rPr>
          <w:lang w:val="en-GB"/>
        </w:rPr>
        <w:tab/>
      </w:r>
      <w:r w:rsidRPr="00FD67F6">
        <w:rPr>
          <w:lang w:val="en-GB"/>
        </w:rPr>
        <w:tab/>
      </w:r>
      <w:r w:rsidRPr="00FD67F6">
        <w:rPr>
          <w:rStyle w:val="HideTWBExt"/>
          <w:lang w:val="en-GB"/>
        </w:rPr>
        <w:t>&lt;NumAm&gt;</w:t>
      </w:r>
      <w:r w:rsidRPr="00FD67F6">
        <w:rPr>
          <w:lang w:val="en-GB"/>
        </w:rPr>
        <w:t>15</w:t>
      </w:r>
      <w:r w:rsidRPr="00FD67F6">
        <w:rPr>
          <w:rStyle w:val="HideTWBExt"/>
          <w:lang w:val="en-GB"/>
        </w:rPr>
        <w:t>&lt;/NumAm&gt;</w:t>
      </w:r>
    </w:p>
    <w:p w14:paraId="5C6A84F2" w14:textId="77777777" w:rsidR="008163D1" w:rsidRPr="00FD67F6" w:rsidRDefault="008163D1" w:rsidP="008163D1">
      <w:pPr>
        <w:pStyle w:val="NormalBold"/>
        <w:rPr>
          <w:lang w:val="en-GB"/>
        </w:rPr>
      </w:pPr>
      <w:r w:rsidRPr="00FD67F6">
        <w:rPr>
          <w:rStyle w:val="HideTWBExt"/>
          <w:b w:val="0"/>
          <w:lang w:val="en-GB"/>
        </w:rPr>
        <w:t>&lt;RepeatBlock-By&gt;&lt;Members&gt;</w:t>
      </w:r>
      <w:r w:rsidRPr="00FD67F6">
        <w:rPr>
          <w:lang w:val="en-GB"/>
        </w:rPr>
        <w:t>Nikos Pappas, Carolina Morace</w:t>
      </w:r>
      <w:r w:rsidRPr="00FD67F6">
        <w:rPr>
          <w:rStyle w:val="HideTWBExt"/>
          <w:b w:val="0"/>
          <w:lang w:val="en-GB"/>
        </w:rPr>
        <w:t>&lt;/Members&gt;</w:t>
      </w:r>
    </w:p>
    <w:p w14:paraId="7D7B2754" w14:textId="77777777" w:rsidR="008163D1" w:rsidRPr="00FD67F6" w:rsidRDefault="008163D1" w:rsidP="008163D1">
      <w:pPr>
        <w:pStyle w:val="NormalBold"/>
        <w:rPr>
          <w:lang w:val="en-GB"/>
        </w:rPr>
      </w:pPr>
      <w:r w:rsidRPr="00FD67F6">
        <w:rPr>
          <w:rStyle w:val="HideTWBExt"/>
          <w:b w:val="0"/>
          <w:lang w:val="en-GB"/>
        </w:rPr>
        <w:t>&lt;/RepeatBlock-By&gt;</w:t>
      </w:r>
    </w:p>
    <w:p w14:paraId="78A0C589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4AC71B12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Considerando F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18147231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665695" w14:textId="77777777" w:rsidR="008163D1" w:rsidRPr="00AC766F" w:rsidRDefault="008163D1" w:rsidP="008158B8"/>
        </w:tc>
      </w:tr>
      <w:tr w:rsidR="008163D1" w:rsidRPr="00AC766F" w14:paraId="72131845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6D7008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6FBF84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2B66AA0C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970FDE" w14:textId="77777777" w:rsidR="008163D1" w:rsidRPr="00AC766F" w:rsidRDefault="008163D1" w:rsidP="008158B8">
            <w:pPr>
              <w:pStyle w:val="Normal6a"/>
            </w:pPr>
            <w:r w:rsidRPr="00AC766F">
              <w:t>F.</w:t>
            </w:r>
            <w:r w:rsidRPr="00AC766F">
              <w:tab/>
              <w:t xml:space="preserve">considerando che il modello europeo dello sport comprende </w:t>
            </w:r>
            <w:r w:rsidRPr="00AC766F">
              <w:rPr>
                <w:b/>
                <w:i/>
              </w:rPr>
              <w:t>sia</w:t>
            </w:r>
            <w:r w:rsidRPr="00AC766F">
              <w:t xml:space="preserve"> lo sport di élite </w:t>
            </w:r>
            <w:r w:rsidRPr="00AC766F">
              <w:rPr>
                <w:b/>
                <w:i/>
              </w:rPr>
              <w:t>che</w:t>
            </w:r>
            <w:r w:rsidRPr="00AC766F">
              <w:t xml:space="preserve"> lo sport di base;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489AC6" w14:textId="77777777" w:rsidR="008163D1" w:rsidRPr="00AC766F" w:rsidRDefault="008163D1" w:rsidP="008158B8">
            <w:pPr>
              <w:pStyle w:val="Normal6a"/>
            </w:pPr>
            <w:r w:rsidRPr="00AC766F">
              <w:t>F.</w:t>
            </w:r>
            <w:r w:rsidRPr="00AC766F">
              <w:tab/>
              <w:t>considerando che il modello europeo dello sport comprende lo sport di élite</w:t>
            </w:r>
            <w:r w:rsidRPr="00AC766F">
              <w:rPr>
                <w:b/>
                <w:i/>
              </w:rPr>
              <w:t>, lo sport professionistico e</w:t>
            </w:r>
            <w:r w:rsidRPr="00AC766F">
              <w:t xml:space="preserve"> lo sport di base;</w:t>
            </w:r>
          </w:p>
        </w:tc>
      </w:tr>
    </w:tbl>
    <w:p w14:paraId="1C965B9D" w14:textId="77777777" w:rsidR="008163D1" w:rsidRPr="00FD67F6" w:rsidRDefault="008163D1" w:rsidP="008163D1">
      <w:pPr>
        <w:pStyle w:val="AmOrLang"/>
        <w:rPr>
          <w:lang w:val="en-GB"/>
        </w:rPr>
      </w:pPr>
      <w:r w:rsidRPr="00FD67F6">
        <w:rPr>
          <w:lang w:val="en-GB"/>
        </w:rPr>
        <w:t xml:space="preserve">Or. </w:t>
      </w:r>
      <w:r w:rsidRPr="00FD67F6">
        <w:rPr>
          <w:rStyle w:val="HideTWBExt"/>
          <w:lang w:val="en-GB"/>
        </w:rPr>
        <w:t>&lt;Original&gt;</w:t>
      </w:r>
      <w:r w:rsidRPr="00FD67F6">
        <w:rPr>
          <w:rStyle w:val="HideTWBInt"/>
          <w:lang w:val="en-GB"/>
        </w:rPr>
        <w:t>{EN}</w:t>
      </w:r>
      <w:r w:rsidRPr="00FD67F6">
        <w:rPr>
          <w:lang w:val="en-GB"/>
        </w:rPr>
        <w:t>en</w:t>
      </w:r>
      <w:r w:rsidRPr="00FD67F6">
        <w:rPr>
          <w:rStyle w:val="HideTWBExt"/>
          <w:lang w:val="en-GB"/>
        </w:rPr>
        <w:t>&lt;/Original&gt;</w:t>
      </w:r>
    </w:p>
    <w:p w14:paraId="4F4553ED" w14:textId="77777777" w:rsidR="008163D1" w:rsidRPr="00FD67F6" w:rsidRDefault="008163D1" w:rsidP="008163D1">
      <w:pPr>
        <w:rPr>
          <w:lang w:val="en-GB"/>
        </w:rPr>
      </w:pPr>
      <w:r w:rsidRPr="00FD67F6">
        <w:rPr>
          <w:rStyle w:val="HideTWBExt"/>
          <w:lang w:val="en-GB"/>
        </w:rPr>
        <w:t>&lt;/Amend&gt;</w:t>
      </w:r>
    </w:p>
    <w:p w14:paraId="327B5C2E" w14:textId="77777777" w:rsidR="008163D1" w:rsidRPr="00FD67F6" w:rsidRDefault="008163D1" w:rsidP="008163D1">
      <w:pPr>
        <w:pStyle w:val="AmNumberTabs"/>
        <w:rPr>
          <w:lang w:val="en-GB"/>
        </w:rPr>
      </w:pPr>
      <w:r w:rsidRPr="00FD67F6">
        <w:rPr>
          <w:rStyle w:val="HideTWBExt"/>
          <w:lang w:val="en-GB"/>
        </w:rPr>
        <w:t>&lt;Amend&gt;</w:t>
      </w:r>
      <w:r w:rsidRPr="00FD67F6">
        <w:rPr>
          <w:lang w:val="en-GB"/>
        </w:rPr>
        <w:t>Emendamento</w:t>
      </w:r>
      <w:r w:rsidRPr="00FD67F6">
        <w:rPr>
          <w:lang w:val="en-GB"/>
        </w:rPr>
        <w:tab/>
      </w:r>
      <w:r w:rsidRPr="00FD67F6">
        <w:rPr>
          <w:lang w:val="en-GB"/>
        </w:rPr>
        <w:tab/>
      </w:r>
      <w:r w:rsidRPr="00FD67F6">
        <w:rPr>
          <w:rStyle w:val="HideTWBExt"/>
          <w:lang w:val="en-GB"/>
        </w:rPr>
        <w:t>&lt;NumAm&gt;</w:t>
      </w:r>
      <w:r w:rsidRPr="00FD67F6">
        <w:rPr>
          <w:lang w:val="en-GB"/>
        </w:rPr>
        <w:t>16</w:t>
      </w:r>
      <w:r w:rsidRPr="00FD67F6">
        <w:rPr>
          <w:rStyle w:val="HideTWBExt"/>
          <w:lang w:val="en-GB"/>
        </w:rPr>
        <w:t>&lt;/NumAm&gt;</w:t>
      </w:r>
    </w:p>
    <w:p w14:paraId="418C2861" w14:textId="77777777" w:rsidR="008163D1" w:rsidRPr="00FD67F6" w:rsidRDefault="008163D1" w:rsidP="008163D1">
      <w:pPr>
        <w:pStyle w:val="NormalBold"/>
        <w:rPr>
          <w:lang w:val="en-GB"/>
        </w:rPr>
      </w:pPr>
      <w:r w:rsidRPr="00FD67F6">
        <w:rPr>
          <w:rStyle w:val="HideTWBExt"/>
          <w:b w:val="0"/>
          <w:lang w:val="en-GB"/>
        </w:rPr>
        <w:t>&lt;RepeatBlock-By&gt;&lt;Members&gt;</w:t>
      </w:r>
      <w:r w:rsidRPr="00FD67F6">
        <w:rPr>
          <w:lang w:val="en-GB"/>
        </w:rPr>
        <w:t>Lara Magoni, Chiara Gemma, Ivaylo Valchev</w:t>
      </w:r>
      <w:r w:rsidRPr="00FD67F6">
        <w:rPr>
          <w:rStyle w:val="HideTWBExt"/>
          <w:b w:val="0"/>
          <w:lang w:val="en-GB"/>
        </w:rPr>
        <w:t>&lt;/Members&gt;</w:t>
      </w:r>
    </w:p>
    <w:p w14:paraId="38F5D8A5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4A850FC0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6DBA2279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Considerando F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009F5168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C9611D" w14:textId="77777777" w:rsidR="008163D1" w:rsidRPr="00AC766F" w:rsidRDefault="008163D1" w:rsidP="008158B8"/>
        </w:tc>
      </w:tr>
      <w:tr w:rsidR="008163D1" w:rsidRPr="00AC766F" w14:paraId="0D3022FC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02BB46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D76AFC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518B3A44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BAE46F" w14:textId="77777777" w:rsidR="008163D1" w:rsidRPr="00AC766F" w:rsidRDefault="008163D1" w:rsidP="008158B8">
            <w:pPr>
              <w:pStyle w:val="Normal6a"/>
            </w:pPr>
            <w:r w:rsidRPr="00AC766F">
              <w:t>F.</w:t>
            </w:r>
            <w:r w:rsidRPr="00AC766F">
              <w:tab/>
              <w:t xml:space="preserve">considerando che il modello europeo dello sport comprende </w:t>
            </w:r>
            <w:r w:rsidRPr="00AC766F">
              <w:rPr>
                <w:b/>
                <w:i/>
              </w:rPr>
              <w:t>sia lo sport di élite che</w:t>
            </w:r>
            <w:r w:rsidRPr="00AC766F">
              <w:t xml:space="preserve"> lo sport </w:t>
            </w:r>
            <w:r w:rsidRPr="00AC766F">
              <w:rPr>
                <w:b/>
                <w:i/>
              </w:rPr>
              <w:t>di base</w:t>
            </w:r>
            <w:r w:rsidRPr="00AC766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DA235B" w14:textId="77777777" w:rsidR="008163D1" w:rsidRPr="00AC766F" w:rsidRDefault="008163D1" w:rsidP="008158B8">
            <w:pPr>
              <w:pStyle w:val="Normal6a"/>
            </w:pPr>
            <w:r w:rsidRPr="00AC766F">
              <w:t>F.</w:t>
            </w:r>
            <w:r w:rsidRPr="00AC766F">
              <w:tab/>
              <w:t xml:space="preserve">considerando che il modello europeo dello sport comprende lo sport </w:t>
            </w:r>
            <w:r w:rsidRPr="00AC766F">
              <w:rPr>
                <w:b/>
                <w:i/>
              </w:rPr>
              <w:t>a tutti i livelli</w:t>
            </w:r>
            <w:r w:rsidRPr="00AC766F">
              <w:t>;</w:t>
            </w:r>
          </w:p>
        </w:tc>
      </w:tr>
    </w:tbl>
    <w:p w14:paraId="6547253B" w14:textId="77777777" w:rsidR="008163D1" w:rsidRPr="00FD67F6" w:rsidRDefault="008163D1" w:rsidP="008163D1">
      <w:pPr>
        <w:pStyle w:val="AmOrLang"/>
        <w:rPr>
          <w:lang w:val="en-GB"/>
        </w:rPr>
      </w:pPr>
      <w:r w:rsidRPr="00FD67F6">
        <w:rPr>
          <w:lang w:val="en-GB"/>
        </w:rPr>
        <w:t xml:space="preserve">Or. </w:t>
      </w:r>
      <w:r w:rsidRPr="00FD67F6">
        <w:rPr>
          <w:rStyle w:val="HideTWBExt"/>
          <w:lang w:val="en-GB"/>
        </w:rPr>
        <w:t>&lt;Original&gt;</w:t>
      </w:r>
      <w:r w:rsidRPr="00FD67F6">
        <w:rPr>
          <w:rStyle w:val="HideTWBInt"/>
          <w:lang w:val="en-GB"/>
        </w:rPr>
        <w:t>{EN}</w:t>
      </w:r>
      <w:r w:rsidRPr="00FD67F6">
        <w:rPr>
          <w:lang w:val="en-GB"/>
        </w:rPr>
        <w:t>en</w:t>
      </w:r>
      <w:r w:rsidRPr="00FD67F6">
        <w:rPr>
          <w:rStyle w:val="HideTWBExt"/>
          <w:lang w:val="en-GB"/>
        </w:rPr>
        <w:t>&lt;/Original&gt;</w:t>
      </w:r>
    </w:p>
    <w:p w14:paraId="756C432A" w14:textId="77777777" w:rsidR="008163D1" w:rsidRPr="00FD67F6" w:rsidRDefault="008163D1" w:rsidP="008163D1">
      <w:pPr>
        <w:rPr>
          <w:lang w:val="en-GB"/>
        </w:rPr>
      </w:pPr>
      <w:r w:rsidRPr="00FD67F6">
        <w:rPr>
          <w:rStyle w:val="HideTWBExt"/>
          <w:lang w:val="en-GB"/>
        </w:rPr>
        <w:t>&lt;/Amend&gt;</w:t>
      </w:r>
    </w:p>
    <w:p w14:paraId="405F2EF5" w14:textId="77777777" w:rsidR="008163D1" w:rsidRPr="00FD67F6" w:rsidRDefault="008163D1" w:rsidP="008163D1">
      <w:pPr>
        <w:pStyle w:val="AmNumberTabs"/>
        <w:rPr>
          <w:lang w:val="en-GB"/>
        </w:rPr>
      </w:pPr>
      <w:r w:rsidRPr="00FD67F6">
        <w:rPr>
          <w:rStyle w:val="HideTWBExt"/>
          <w:lang w:val="en-GB"/>
        </w:rPr>
        <w:t>&lt;Amend&gt;</w:t>
      </w:r>
      <w:r w:rsidRPr="00FD67F6">
        <w:rPr>
          <w:lang w:val="en-GB"/>
        </w:rPr>
        <w:t>Emendamento</w:t>
      </w:r>
      <w:r w:rsidRPr="00FD67F6">
        <w:rPr>
          <w:lang w:val="en-GB"/>
        </w:rPr>
        <w:tab/>
      </w:r>
      <w:r w:rsidRPr="00FD67F6">
        <w:rPr>
          <w:lang w:val="en-GB"/>
        </w:rPr>
        <w:tab/>
      </w:r>
      <w:r w:rsidRPr="00FD67F6">
        <w:rPr>
          <w:rStyle w:val="HideTWBExt"/>
          <w:lang w:val="en-GB"/>
        </w:rPr>
        <w:t>&lt;NumAm&gt;</w:t>
      </w:r>
      <w:r w:rsidRPr="00FD67F6">
        <w:rPr>
          <w:lang w:val="en-GB"/>
        </w:rPr>
        <w:t>17</w:t>
      </w:r>
      <w:r w:rsidRPr="00FD67F6">
        <w:rPr>
          <w:rStyle w:val="HideTWBExt"/>
          <w:lang w:val="en-GB"/>
        </w:rPr>
        <w:t>&lt;/NumAm&gt;</w:t>
      </w:r>
    </w:p>
    <w:p w14:paraId="1E993670" w14:textId="77777777" w:rsidR="008163D1" w:rsidRPr="00FD67F6" w:rsidRDefault="008163D1" w:rsidP="008163D1">
      <w:pPr>
        <w:pStyle w:val="NormalBold"/>
        <w:rPr>
          <w:lang w:val="en-GB"/>
        </w:rPr>
      </w:pPr>
      <w:r w:rsidRPr="00FD67F6">
        <w:rPr>
          <w:rStyle w:val="HideTWBExt"/>
          <w:b w:val="0"/>
          <w:lang w:val="en-GB"/>
        </w:rPr>
        <w:t>&lt;RepeatBlock-By&gt;&lt;Members&gt;</w:t>
      </w:r>
      <w:r w:rsidRPr="00FD67F6">
        <w:rPr>
          <w:lang w:val="en-GB"/>
        </w:rPr>
        <w:t>Hannes Heide, Sabrina Repp, Emma Rafowicz, Isilda Gomes, Gabriela Firea, Marcos Ros Sempere, Bogdan Andrzej Zdrojewski, Nikola Minchev, Sandro Ruotolo</w:t>
      </w:r>
      <w:r w:rsidRPr="00FD67F6">
        <w:rPr>
          <w:rStyle w:val="HideTWBExt"/>
          <w:b w:val="0"/>
          <w:lang w:val="en-GB"/>
        </w:rPr>
        <w:t>&lt;/Members&gt;</w:t>
      </w:r>
    </w:p>
    <w:p w14:paraId="76CA1A76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42660E6A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6043C190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Considerando F bis (nuovo)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2D2AC23F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658EFA" w14:textId="77777777" w:rsidR="008163D1" w:rsidRPr="00AC766F" w:rsidRDefault="008163D1" w:rsidP="008158B8"/>
        </w:tc>
      </w:tr>
      <w:tr w:rsidR="008163D1" w:rsidRPr="00AC766F" w14:paraId="02A2825C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6AB1EB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3865B5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48D52AB0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6FC057" w14:textId="77777777" w:rsidR="008163D1" w:rsidRPr="00AC766F" w:rsidRDefault="008163D1" w:rsidP="008158B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3296EE" w14:textId="77777777" w:rsidR="008163D1" w:rsidRPr="00AC766F" w:rsidRDefault="008163D1" w:rsidP="008158B8">
            <w:pPr>
              <w:pStyle w:val="Normal6a"/>
            </w:pPr>
            <w:r w:rsidRPr="00AC766F">
              <w:rPr>
                <w:b/>
                <w:i/>
              </w:rPr>
              <w:t>F bis.</w:t>
            </w:r>
            <w:r w:rsidRPr="00AC766F">
              <w:tab/>
            </w:r>
            <w:r w:rsidRPr="00AC766F">
              <w:rPr>
                <w:b/>
                <w:i/>
              </w:rPr>
              <w:t>considerando che la maggior parte delle entrate derivanti dallo sport di base si basa sui pagamenti dei cittadini, sul lavoro non retribuito dei volontari, sul sostegno delle imprese locali e sulle sovvenzioni dei comuni;</w:t>
            </w:r>
          </w:p>
        </w:tc>
      </w:tr>
    </w:tbl>
    <w:p w14:paraId="34D37017" w14:textId="77777777" w:rsidR="008163D1" w:rsidRPr="00FD67F6" w:rsidRDefault="008163D1" w:rsidP="008163D1">
      <w:pPr>
        <w:pStyle w:val="AmOrLang"/>
        <w:rPr>
          <w:lang w:val="en-GB"/>
        </w:rPr>
      </w:pPr>
      <w:r w:rsidRPr="00FD67F6">
        <w:rPr>
          <w:lang w:val="en-GB"/>
        </w:rPr>
        <w:t xml:space="preserve">Or. </w:t>
      </w:r>
      <w:r w:rsidRPr="00FD67F6">
        <w:rPr>
          <w:rStyle w:val="HideTWBExt"/>
          <w:lang w:val="en-GB"/>
        </w:rPr>
        <w:t>&lt;Original&gt;</w:t>
      </w:r>
      <w:r w:rsidRPr="00FD67F6">
        <w:rPr>
          <w:rStyle w:val="HideTWBInt"/>
          <w:lang w:val="en-GB"/>
        </w:rPr>
        <w:t>{EN}</w:t>
      </w:r>
      <w:r w:rsidRPr="00FD67F6">
        <w:rPr>
          <w:lang w:val="en-GB"/>
        </w:rPr>
        <w:t>en</w:t>
      </w:r>
      <w:r w:rsidRPr="00FD67F6">
        <w:rPr>
          <w:rStyle w:val="HideTWBExt"/>
          <w:lang w:val="en-GB"/>
        </w:rPr>
        <w:t>&lt;/Original&gt;</w:t>
      </w:r>
    </w:p>
    <w:p w14:paraId="2E7FE724" w14:textId="77777777" w:rsidR="008163D1" w:rsidRPr="00FD67F6" w:rsidRDefault="008163D1" w:rsidP="008163D1">
      <w:pPr>
        <w:rPr>
          <w:lang w:val="en-GB"/>
        </w:rPr>
      </w:pPr>
      <w:r w:rsidRPr="00FD67F6">
        <w:rPr>
          <w:rStyle w:val="HideTWBExt"/>
          <w:lang w:val="en-GB"/>
        </w:rPr>
        <w:t>&lt;/Amend&gt;</w:t>
      </w:r>
    </w:p>
    <w:p w14:paraId="401C2091" w14:textId="77777777" w:rsidR="008163D1" w:rsidRPr="00FD67F6" w:rsidRDefault="008163D1" w:rsidP="008163D1">
      <w:pPr>
        <w:pStyle w:val="AmNumberTabs"/>
        <w:rPr>
          <w:lang w:val="en-GB"/>
        </w:rPr>
      </w:pPr>
      <w:r w:rsidRPr="00FD67F6">
        <w:rPr>
          <w:rStyle w:val="HideTWBExt"/>
          <w:lang w:val="en-GB"/>
        </w:rPr>
        <w:t>&lt;Amend&gt;</w:t>
      </w:r>
      <w:r w:rsidRPr="00FD67F6">
        <w:rPr>
          <w:lang w:val="en-GB"/>
        </w:rPr>
        <w:t>Emendamento</w:t>
      </w:r>
      <w:r w:rsidRPr="00FD67F6">
        <w:rPr>
          <w:lang w:val="en-GB"/>
        </w:rPr>
        <w:tab/>
      </w:r>
      <w:r w:rsidRPr="00FD67F6">
        <w:rPr>
          <w:lang w:val="en-GB"/>
        </w:rPr>
        <w:tab/>
      </w:r>
      <w:r w:rsidRPr="00FD67F6">
        <w:rPr>
          <w:rStyle w:val="HideTWBExt"/>
          <w:lang w:val="en-GB"/>
        </w:rPr>
        <w:t>&lt;NumAm&gt;</w:t>
      </w:r>
      <w:r w:rsidRPr="00FD67F6">
        <w:rPr>
          <w:lang w:val="en-GB"/>
        </w:rPr>
        <w:t>18</w:t>
      </w:r>
      <w:r w:rsidRPr="00FD67F6">
        <w:rPr>
          <w:rStyle w:val="HideTWBExt"/>
          <w:lang w:val="en-GB"/>
        </w:rPr>
        <w:t>&lt;/NumAm&gt;</w:t>
      </w:r>
    </w:p>
    <w:p w14:paraId="121A3977" w14:textId="77777777" w:rsidR="008163D1" w:rsidRPr="00FD67F6" w:rsidRDefault="008163D1" w:rsidP="008163D1">
      <w:pPr>
        <w:pStyle w:val="NormalBold"/>
        <w:rPr>
          <w:lang w:val="en-GB"/>
        </w:rPr>
      </w:pPr>
      <w:r w:rsidRPr="00FD67F6">
        <w:rPr>
          <w:rStyle w:val="HideTWBExt"/>
          <w:b w:val="0"/>
          <w:lang w:val="en-GB"/>
        </w:rPr>
        <w:t>&lt;RepeatBlock-By&gt;&lt;Members&gt;</w:t>
      </w:r>
      <w:r w:rsidRPr="00FD67F6">
        <w:rPr>
          <w:lang w:val="en-GB"/>
        </w:rPr>
        <w:t>Erik Marquardt</w:t>
      </w:r>
      <w:r w:rsidRPr="00FD67F6">
        <w:rPr>
          <w:rStyle w:val="HideTWBExt"/>
          <w:b w:val="0"/>
          <w:lang w:val="en-GB"/>
        </w:rPr>
        <w:t>&lt;/Members&gt;</w:t>
      </w:r>
    </w:p>
    <w:p w14:paraId="131B3518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15D0894D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7C300F8F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Considerando G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3E44C31C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D1D0D1" w14:textId="77777777" w:rsidR="008163D1" w:rsidRPr="00AC766F" w:rsidRDefault="008163D1" w:rsidP="008158B8"/>
        </w:tc>
      </w:tr>
      <w:tr w:rsidR="008163D1" w:rsidRPr="00AC766F" w14:paraId="75F8BA5F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FDD333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9C370D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77303D77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12C7BE" w14:textId="77777777" w:rsidR="008163D1" w:rsidRPr="00AC766F" w:rsidRDefault="008163D1" w:rsidP="008158B8">
            <w:pPr>
              <w:pStyle w:val="Normal6a"/>
            </w:pPr>
            <w:r w:rsidRPr="00AC766F">
              <w:t>G.</w:t>
            </w:r>
            <w:r w:rsidRPr="00AC766F">
              <w:tab/>
              <w:t>considerando che il modello europeo dello sport include lo sviluppo dello sport femminile e la promozione della parità di genere nello sport;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85C055" w14:textId="77777777" w:rsidR="008163D1" w:rsidRPr="00AC766F" w:rsidRDefault="008163D1" w:rsidP="008158B8">
            <w:pPr>
              <w:pStyle w:val="Normal6a"/>
            </w:pPr>
            <w:r w:rsidRPr="00AC766F">
              <w:t>G.</w:t>
            </w:r>
            <w:r w:rsidRPr="00AC766F">
              <w:tab/>
              <w:t>considerando che il modello europeo dello sport include lo sviluppo dello sport femminile e la promozione della parità di genere nello sport</w:t>
            </w:r>
            <w:r w:rsidRPr="00AC766F">
              <w:rPr>
                <w:b/>
                <w:i/>
              </w:rPr>
              <w:t>, che è inclusiva della comunità LGBTIQ+</w:t>
            </w:r>
            <w:r w:rsidRPr="00AC766F">
              <w:t>;</w:t>
            </w:r>
          </w:p>
        </w:tc>
      </w:tr>
    </w:tbl>
    <w:p w14:paraId="10B2EE1A" w14:textId="77777777" w:rsidR="008163D1" w:rsidRPr="00FD67F6" w:rsidRDefault="008163D1" w:rsidP="008163D1">
      <w:pPr>
        <w:pStyle w:val="AmOrLang"/>
        <w:rPr>
          <w:lang w:val="en-GB"/>
        </w:rPr>
      </w:pPr>
      <w:r w:rsidRPr="00FD67F6">
        <w:rPr>
          <w:lang w:val="en-GB"/>
        </w:rPr>
        <w:t xml:space="preserve">Or. </w:t>
      </w:r>
      <w:r w:rsidRPr="00FD67F6">
        <w:rPr>
          <w:rStyle w:val="HideTWBExt"/>
          <w:lang w:val="en-GB"/>
        </w:rPr>
        <w:t>&lt;Original&gt;</w:t>
      </w:r>
      <w:r w:rsidRPr="00FD67F6">
        <w:rPr>
          <w:rStyle w:val="HideTWBInt"/>
          <w:lang w:val="en-GB"/>
        </w:rPr>
        <w:t>{EN}</w:t>
      </w:r>
      <w:r w:rsidRPr="00FD67F6">
        <w:rPr>
          <w:lang w:val="en-GB"/>
        </w:rPr>
        <w:t>en</w:t>
      </w:r>
      <w:r w:rsidRPr="00FD67F6">
        <w:rPr>
          <w:rStyle w:val="HideTWBExt"/>
          <w:lang w:val="en-GB"/>
        </w:rPr>
        <w:t>&lt;/Original&gt;</w:t>
      </w:r>
    </w:p>
    <w:p w14:paraId="3B651644" w14:textId="77777777" w:rsidR="008163D1" w:rsidRPr="00FD67F6" w:rsidRDefault="008163D1" w:rsidP="008163D1">
      <w:pPr>
        <w:rPr>
          <w:lang w:val="en-GB"/>
        </w:rPr>
      </w:pPr>
      <w:r w:rsidRPr="00FD67F6">
        <w:rPr>
          <w:rStyle w:val="HideTWBExt"/>
          <w:lang w:val="en-GB"/>
        </w:rPr>
        <w:t>&lt;/Amend&gt;</w:t>
      </w:r>
    </w:p>
    <w:p w14:paraId="0C8FF3CD" w14:textId="77777777" w:rsidR="008163D1" w:rsidRPr="00FD67F6" w:rsidRDefault="008163D1" w:rsidP="008163D1">
      <w:pPr>
        <w:pStyle w:val="AmNumberTabs"/>
        <w:rPr>
          <w:lang w:val="en-GB"/>
        </w:rPr>
      </w:pPr>
      <w:r w:rsidRPr="00FD67F6">
        <w:rPr>
          <w:rStyle w:val="HideTWBExt"/>
          <w:lang w:val="en-GB"/>
        </w:rPr>
        <w:t>&lt;Amend&gt;</w:t>
      </w:r>
      <w:r w:rsidRPr="00FD67F6">
        <w:rPr>
          <w:lang w:val="en-GB"/>
        </w:rPr>
        <w:t>Emendamento</w:t>
      </w:r>
      <w:r w:rsidRPr="00FD67F6">
        <w:rPr>
          <w:lang w:val="en-GB"/>
        </w:rPr>
        <w:tab/>
      </w:r>
      <w:r w:rsidRPr="00FD67F6">
        <w:rPr>
          <w:lang w:val="en-GB"/>
        </w:rPr>
        <w:tab/>
      </w:r>
      <w:r w:rsidRPr="00FD67F6">
        <w:rPr>
          <w:rStyle w:val="HideTWBExt"/>
          <w:lang w:val="en-GB"/>
        </w:rPr>
        <w:t>&lt;NumAm&gt;</w:t>
      </w:r>
      <w:r w:rsidRPr="00FD67F6">
        <w:rPr>
          <w:lang w:val="en-GB"/>
        </w:rPr>
        <w:t>19</w:t>
      </w:r>
      <w:r w:rsidRPr="00FD67F6">
        <w:rPr>
          <w:rStyle w:val="HideTWBExt"/>
          <w:lang w:val="en-GB"/>
        </w:rPr>
        <w:t>&lt;/NumAm&gt;</w:t>
      </w:r>
    </w:p>
    <w:p w14:paraId="0988A6E3" w14:textId="77777777" w:rsidR="008163D1" w:rsidRPr="00FD67F6" w:rsidRDefault="008163D1" w:rsidP="008163D1">
      <w:pPr>
        <w:pStyle w:val="NormalBold"/>
        <w:rPr>
          <w:lang w:val="en-GB"/>
        </w:rPr>
      </w:pPr>
      <w:r w:rsidRPr="00FD67F6">
        <w:rPr>
          <w:rStyle w:val="HideTWBExt"/>
          <w:b w:val="0"/>
          <w:lang w:val="en-GB"/>
        </w:rPr>
        <w:t>&lt;RepeatBlock-By&gt;&lt;Members&gt;</w:t>
      </w:r>
      <w:r w:rsidRPr="00FD67F6">
        <w:rPr>
          <w:lang w:val="en-GB"/>
        </w:rPr>
        <w:t>Lara Magoni, Chiara Gemma, Ivaylo Valchev</w:t>
      </w:r>
      <w:r w:rsidRPr="00FD67F6">
        <w:rPr>
          <w:rStyle w:val="HideTWBExt"/>
          <w:b w:val="0"/>
          <w:lang w:val="en-GB"/>
        </w:rPr>
        <w:t>&lt;/Members&gt;</w:t>
      </w:r>
    </w:p>
    <w:p w14:paraId="5A771AC5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264ADC46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20F121B4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Considerando G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602E0008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A6B9AD" w14:textId="77777777" w:rsidR="008163D1" w:rsidRPr="00AC766F" w:rsidRDefault="008163D1" w:rsidP="008158B8"/>
        </w:tc>
      </w:tr>
      <w:tr w:rsidR="008163D1" w:rsidRPr="00AC766F" w14:paraId="150ED1CD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C4191B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0417B9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53AC6194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9364C9" w14:textId="77777777" w:rsidR="008163D1" w:rsidRPr="00AC766F" w:rsidRDefault="008163D1" w:rsidP="008158B8">
            <w:pPr>
              <w:pStyle w:val="Normal6a"/>
            </w:pPr>
            <w:r w:rsidRPr="00AC766F">
              <w:t>G.</w:t>
            </w:r>
            <w:r w:rsidRPr="00AC766F">
              <w:tab/>
              <w:t xml:space="preserve">considerando che il modello europeo dello sport include lo sviluppo dello sport </w:t>
            </w:r>
            <w:r w:rsidRPr="00AC766F">
              <w:rPr>
                <w:b/>
                <w:i/>
              </w:rPr>
              <w:t>femminile</w:t>
            </w:r>
            <w:r w:rsidRPr="00AC766F">
              <w:t xml:space="preserve"> e la promozione della parità di genere </w:t>
            </w:r>
            <w:r w:rsidRPr="00AC766F">
              <w:rPr>
                <w:b/>
                <w:i/>
              </w:rPr>
              <w:t>nello sport</w:t>
            </w:r>
            <w:r w:rsidRPr="00AC766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8E6B04" w14:textId="77777777" w:rsidR="008163D1" w:rsidRPr="00AC766F" w:rsidRDefault="008163D1" w:rsidP="008158B8">
            <w:pPr>
              <w:pStyle w:val="Normal6a"/>
            </w:pPr>
            <w:r w:rsidRPr="00AC766F">
              <w:t>G.</w:t>
            </w:r>
            <w:r w:rsidRPr="00AC766F">
              <w:tab/>
              <w:t>considerando che il modello europeo dello sport include lo sviluppo dello sport e la promozione della parità di genere;</w:t>
            </w:r>
          </w:p>
        </w:tc>
      </w:tr>
    </w:tbl>
    <w:p w14:paraId="17283E8A" w14:textId="77777777" w:rsidR="008163D1" w:rsidRPr="00FD67F6" w:rsidRDefault="008163D1" w:rsidP="008163D1">
      <w:pPr>
        <w:pStyle w:val="AmOrLang"/>
        <w:rPr>
          <w:lang w:val="en-GB"/>
        </w:rPr>
      </w:pPr>
      <w:r w:rsidRPr="00FD67F6">
        <w:rPr>
          <w:lang w:val="en-GB"/>
        </w:rPr>
        <w:t xml:space="preserve">Or. </w:t>
      </w:r>
      <w:r w:rsidRPr="00FD67F6">
        <w:rPr>
          <w:rStyle w:val="HideTWBExt"/>
          <w:lang w:val="en-GB"/>
        </w:rPr>
        <w:t>&lt;Original&gt;</w:t>
      </w:r>
      <w:r w:rsidRPr="00FD67F6">
        <w:rPr>
          <w:rStyle w:val="HideTWBInt"/>
          <w:lang w:val="en-GB"/>
        </w:rPr>
        <w:t>{EN}</w:t>
      </w:r>
      <w:r w:rsidRPr="00FD67F6">
        <w:rPr>
          <w:lang w:val="en-GB"/>
        </w:rPr>
        <w:t>en</w:t>
      </w:r>
      <w:r w:rsidRPr="00FD67F6">
        <w:rPr>
          <w:rStyle w:val="HideTWBExt"/>
          <w:lang w:val="en-GB"/>
        </w:rPr>
        <w:t>&lt;/Original&gt;</w:t>
      </w:r>
    </w:p>
    <w:p w14:paraId="7DF3EA74" w14:textId="77777777" w:rsidR="008163D1" w:rsidRPr="00FD67F6" w:rsidRDefault="008163D1" w:rsidP="008163D1">
      <w:pPr>
        <w:rPr>
          <w:lang w:val="en-GB"/>
        </w:rPr>
      </w:pPr>
      <w:r w:rsidRPr="00FD67F6">
        <w:rPr>
          <w:rStyle w:val="HideTWBExt"/>
          <w:lang w:val="en-GB"/>
        </w:rPr>
        <w:t>&lt;/Amend&gt;</w:t>
      </w:r>
    </w:p>
    <w:p w14:paraId="0B173F2B" w14:textId="77777777" w:rsidR="008163D1" w:rsidRPr="00FD67F6" w:rsidRDefault="008163D1" w:rsidP="008163D1">
      <w:pPr>
        <w:pStyle w:val="AmNumberTabs"/>
        <w:rPr>
          <w:lang w:val="en-GB"/>
        </w:rPr>
      </w:pPr>
      <w:r w:rsidRPr="00FD67F6">
        <w:rPr>
          <w:rStyle w:val="HideTWBExt"/>
          <w:lang w:val="en-GB"/>
        </w:rPr>
        <w:t>&lt;Amend&gt;</w:t>
      </w:r>
      <w:r w:rsidRPr="00FD67F6">
        <w:rPr>
          <w:lang w:val="en-GB"/>
        </w:rPr>
        <w:t>Emendamento</w:t>
      </w:r>
      <w:r w:rsidRPr="00FD67F6">
        <w:rPr>
          <w:lang w:val="en-GB"/>
        </w:rPr>
        <w:tab/>
      </w:r>
      <w:r w:rsidRPr="00FD67F6">
        <w:rPr>
          <w:lang w:val="en-GB"/>
        </w:rPr>
        <w:tab/>
      </w:r>
      <w:r w:rsidRPr="00FD67F6">
        <w:rPr>
          <w:rStyle w:val="HideTWBExt"/>
          <w:lang w:val="en-GB"/>
        </w:rPr>
        <w:t>&lt;NumAm&gt;</w:t>
      </w:r>
      <w:r w:rsidRPr="00FD67F6">
        <w:rPr>
          <w:lang w:val="en-GB"/>
        </w:rPr>
        <w:t>20</w:t>
      </w:r>
      <w:r w:rsidRPr="00FD67F6">
        <w:rPr>
          <w:rStyle w:val="HideTWBExt"/>
          <w:lang w:val="en-GB"/>
        </w:rPr>
        <w:t>&lt;/NumAm&gt;</w:t>
      </w:r>
    </w:p>
    <w:p w14:paraId="15DF1B82" w14:textId="77777777" w:rsidR="008163D1" w:rsidRPr="00FD67F6" w:rsidRDefault="008163D1" w:rsidP="008163D1">
      <w:pPr>
        <w:pStyle w:val="NormalBold"/>
        <w:rPr>
          <w:lang w:val="en-GB"/>
        </w:rPr>
      </w:pPr>
      <w:r w:rsidRPr="00FD67F6">
        <w:rPr>
          <w:rStyle w:val="HideTWBExt"/>
          <w:b w:val="0"/>
          <w:lang w:val="en-GB"/>
        </w:rPr>
        <w:t>&lt;RepeatBlock-By&gt;&lt;Members&gt;</w:t>
      </w:r>
      <w:r w:rsidRPr="00FD67F6">
        <w:rPr>
          <w:lang w:val="en-GB"/>
        </w:rPr>
        <w:t>Nikola Minchev, Laurence Farreng, Hristo Petrov, Bogdan Andrzej Zdrojewski, Hannes Heide</w:t>
      </w:r>
      <w:r w:rsidRPr="00FD67F6">
        <w:rPr>
          <w:rStyle w:val="HideTWBExt"/>
          <w:b w:val="0"/>
          <w:lang w:val="en-GB"/>
        </w:rPr>
        <w:t>&lt;/Members&gt;</w:t>
      </w:r>
    </w:p>
    <w:p w14:paraId="2B2EF743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43D07F2F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30AC109B" w14:textId="77777777" w:rsidR="008163D1" w:rsidRPr="00FD67F6" w:rsidRDefault="008163D1" w:rsidP="008163D1">
      <w:pPr>
        <w:pStyle w:val="NormalBold"/>
        <w:rPr>
          <w:lang w:val="pt-PT"/>
        </w:rPr>
      </w:pPr>
      <w:r w:rsidRPr="00FD67F6">
        <w:rPr>
          <w:rStyle w:val="HideTWBExt"/>
          <w:lang w:val="pt-PT"/>
        </w:rPr>
        <w:t>&lt;Article&gt;</w:t>
      </w:r>
      <w:r w:rsidRPr="00FD67F6">
        <w:rPr>
          <w:lang w:val="pt-PT"/>
        </w:rPr>
        <w:t>Considerando H bis (nuovo)</w:t>
      </w:r>
      <w:r w:rsidRPr="00FD67F6">
        <w:rPr>
          <w:rStyle w:val="HideTWBExt"/>
          <w:lang w:val="pt-P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FD67F6" w14:paraId="003C80EC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05DEAD" w14:textId="77777777" w:rsidR="008163D1" w:rsidRPr="00FD67F6" w:rsidRDefault="008163D1" w:rsidP="008158B8">
            <w:pPr>
              <w:rPr>
                <w:lang w:val="pt-PT"/>
              </w:rPr>
            </w:pPr>
          </w:p>
        </w:tc>
      </w:tr>
      <w:tr w:rsidR="008163D1" w:rsidRPr="00AC766F" w14:paraId="5BD1802B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2A8AB1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17818A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272449DA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2EE756" w14:textId="77777777" w:rsidR="008163D1" w:rsidRPr="00AC766F" w:rsidRDefault="008163D1" w:rsidP="008158B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6D8F6F" w14:textId="77777777" w:rsidR="008163D1" w:rsidRPr="00AC766F" w:rsidRDefault="008163D1" w:rsidP="008158B8">
            <w:pPr>
              <w:pStyle w:val="Normal6a"/>
            </w:pPr>
            <w:r w:rsidRPr="00AC766F">
              <w:rPr>
                <w:b/>
                <w:i/>
              </w:rPr>
              <w:t>H bis.</w:t>
            </w:r>
            <w:r w:rsidRPr="00AC766F">
              <w:tab/>
            </w:r>
            <w:r w:rsidRPr="00AC766F">
              <w:rPr>
                <w:b/>
                <w:i/>
              </w:rPr>
              <w:t>considerando che il calendario sportivo è diventato più intenso, sia per via dell'aumento dell'intensità dello sport stesso sia per l'aumento del numero di partecipanti al gioco;</w:t>
            </w:r>
          </w:p>
        </w:tc>
      </w:tr>
    </w:tbl>
    <w:p w14:paraId="3631F056" w14:textId="77777777" w:rsidR="008163D1" w:rsidRPr="00FD67F6" w:rsidRDefault="008163D1" w:rsidP="008163D1">
      <w:pPr>
        <w:pStyle w:val="AmOrLang"/>
        <w:rPr>
          <w:lang w:val="en-GB"/>
        </w:rPr>
      </w:pPr>
      <w:r w:rsidRPr="00FD67F6">
        <w:rPr>
          <w:lang w:val="en-GB"/>
        </w:rPr>
        <w:t xml:space="preserve">Or. </w:t>
      </w:r>
      <w:r w:rsidRPr="00FD67F6">
        <w:rPr>
          <w:rStyle w:val="HideTWBExt"/>
          <w:lang w:val="en-GB"/>
        </w:rPr>
        <w:t>&lt;Original&gt;</w:t>
      </w:r>
      <w:r w:rsidRPr="00FD67F6">
        <w:rPr>
          <w:rStyle w:val="HideTWBInt"/>
          <w:lang w:val="en-GB"/>
        </w:rPr>
        <w:t>{EN}</w:t>
      </w:r>
      <w:r w:rsidRPr="00FD67F6">
        <w:rPr>
          <w:lang w:val="en-GB"/>
        </w:rPr>
        <w:t>en</w:t>
      </w:r>
      <w:r w:rsidRPr="00FD67F6">
        <w:rPr>
          <w:rStyle w:val="HideTWBExt"/>
          <w:lang w:val="en-GB"/>
        </w:rPr>
        <w:t>&lt;/Original&gt;</w:t>
      </w:r>
    </w:p>
    <w:p w14:paraId="34DDD94D" w14:textId="77777777" w:rsidR="008163D1" w:rsidRPr="00FD67F6" w:rsidRDefault="008163D1" w:rsidP="008163D1">
      <w:pPr>
        <w:rPr>
          <w:lang w:val="en-GB"/>
        </w:rPr>
      </w:pPr>
      <w:r w:rsidRPr="00FD67F6">
        <w:rPr>
          <w:rStyle w:val="HideTWBExt"/>
          <w:lang w:val="en-GB"/>
        </w:rPr>
        <w:t>&lt;/Amend&gt;</w:t>
      </w:r>
    </w:p>
    <w:p w14:paraId="66BEEC5F" w14:textId="77777777" w:rsidR="008163D1" w:rsidRPr="00FD67F6" w:rsidRDefault="008163D1" w:rsidP="008163D1">
      <w:pPr>
        <w:pStyle w:val="AmNumberTabs"/>
        <w:rPr>
          <w:lang w:val="en-GB"/>
        </w:rPr>
      </w:pPr>
      <w:r w:rsidRPr="00FD67F6">
        <w:rPr>
          <w:rStyle w:val="HideTWBExt"/>
          <w:lang w:val="en-GB"/>
        </w:rPr>
        <w:t>&lt;Amend&gt;</w:t>
      </w:r>
      <w:r w:rsidRPr="00FD67F6">
        <w:rPr>
          <w:lang w:val="en-GB"/>
        </w:rPr>
        <w:t>Emendamento</w:t>
      </w:r>
      <w:r w:rsidRPr="00FD67F6">
        <w:rPr>
          <w:lang w:val="en-GB"/>
        </w:rPr>
        <w:tab/>
      </w:r>
      <w:r w:rsidRPr="00FD67F6">
        <w:rPr>
          <w:lang w:val="en-GB"/>
        </w:rPr>
        <w:tab/>
      </w:r>
      <w:r w:rsidRPr="00FD67F6">
        <w:rPr>
          <w:rStyle w:val="HideTWBExt"/>
          <w:lang w:val="en-GB"/>
        </w:rPr>
        <w:t>&lt;NumAm&gt;</w:t>
      </w:r>
      <w:r w:rsidRPr="00FD67F6">
        <w:rPr>
          <w:lang w:val="en-GB"/>
        </w:rPr>
        <w:t>21</w:t>
      </w:r>
      <w:r w:rsidRPr="00FD67F6">
        <w:rPr>
          <w:rStyle w:val="HideTWBExt"/>
          <w:lang w:val="en-GB"/>
        </w:rPr>
        <w:t>&lt;/NumAm&gt;</w:t>
      </w:r>
    </w:p>
    <w:p w14:paraId="457EF471" w14:textId="77777777" w:rsidR="008163D1" w:rsidRPr="00FD67F6" w:rsidRDefault="008163D1" w:rsidP="008163D1">
      <w:pPr>
        <w:pStyle w:val="NormalBold"/>
        <w:rPr>
          <w:lang w:val="en-GB"/>
        </w:rPr>
      </w:pPr>
      <w:r w:rsidRPr="00FD67F6">
        <w:rPr>
          <w:rStyle w:val="HideTWBExt"/>
          <w:b w:val="0"/>
          <w:lang w:val="en-GB"/>
        </w:rPr>
        <w:t>&lt;RepeatBlock-By&gt;&lt;Members&gt;</w:t>
      </w:r>
      <w:r w:rsidRPr="00FD67F6">
        <w:rPr>
          <w:lang w:val="en-GB"/>
        </w:rPr>
        <w:t>Catherine Griset, Annamária Vicsek</w:t>
      </w:r>
      <w:r w:rsidRPr="00FD67F6">
        <w:rPr>
          <w:rStyle w:val="HideTWBExt"/>
          <w:b w:val="0"/>
          <w:lang w:val="en-GB"/>
        </w:rPr>
        <w:t>&lt;/Members&gt;</w:t>
      </w:r>
    </w:p>
    <w:p w14:paraId="32747D86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3A005BCA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3ACE339E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Considerando I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572BB4C1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9F0912" w14:textId="77777777" w:rsidR="008163D1" w:rsidRPr="00AC766F" w:rsidRDefault="008163D1" w:rsidP="008158B8"/>
        </w:tc>
      </w:tr>
      <w:tr w:rsidR="008163D1" w:rsidRPr="00AC766F" w14:paraId="78AF6D09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C23950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1D8CCD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33AA6FAA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F6E6EE" w14:textId="77777777" w:rsidR="008163D1" w:rsidRPr="00AC766F" w:rsidRDefault="008163D1" w:rsidP="008158B8">
            <w:pPr>
              <w:pStyle w:val="Normal6a"/>
            </w:pPr>
            <w:r w:rsidRPr="00AC766F">
              <w:t>I.</w:t>
            </w:r>
            <w:r w:rsidRPr="00AC766F">
              <w:tab/>
              <w:t xml:space="preserve">considerando che le recenti sentenze della Corte di giustizia offrono all'azione politica dell'UE un'opportunità per </w:t>
            </w:r>
            <w:r w:rsidRPr="00AC766F">
              <w:rPr>
                <w:b/>
                <w:i/>
              </w:rPr>
              <w:t>rafforzare ulteriormente</w:t>
            </w:r>
            <w:r w:rsidRPr="00AC766F">
              <w:t xml:space="preserve"> il modello europeo dello sport;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06319F" w14:textId="77777777" w:rsidR="008163D1" w:rsidRPr="00AC766F" w:rsidRDefault="008163D1" w:rsidP="008158B8">
            <w:pPr>
              <w:pStyle w:val="Normal6a"/>
            </w:pPr>
            <w:r w:rsidRPr="00AC766F">
              <w:t>I.</w:t>
            </w:r>
            <w:r w:rsidRPr="00AC766F">
              <w:tab/>
              <w:t xml:space="preserve">considerando che le recenti sentenze della Corte di giustizia offrono all'azione politica dell'UE un'opportunità per </w:t>
            </w:r>
            <w:r w:rsidRPr="00AC766F">
              <w:rPr>
                <w:b/>
                <w:i/>
              </w:rPr>
              <w:t>specificare</w:t>
            </w:r>
            <w:r w:rsidRPr="00AC766F">
              <w:t xml:space="preserve"> il modello europeo dello sport;</w:t>
            </w:r>
          </w:p>
        </w:tc>
      </w:tr>
    </w:tbl>
    <w:p w14:paraId="2C8A8A80" w14:textId="77777777" w:rsidR="008163D1" w:rsidRPr="00FD67F6" w:rsidRDefault="008163D1" w:rsidP="008163D1">
      <w:pPr>
        <w:pStyle w:val="AmOrLang"/>
        <w:rPr>
          <w:lang w:val="en-GB"/>
        </w:rPr>
      </w:pPr>
      <w:r w:rsidRPr="00FD67F6">
        <w:rPr>
          <w:lang w:val="en-GB"/>
        </w:rPr>
        <w:t xml:space="preserve">Or. </w:t>
      </w:r>
      <w:r w:rsidRPr="00FD67F6">
        <w:rPr>
          <w:rStyle w:val="HideTWBExt"/>
          <w:lang w:val="en-GB"/>
        </w:rPr>
        <w:t>&lt;Original&gt;</w:t>
      </w:r>
      <w:r w:rsidRPr="00FD67F6">
        <w:rPr>
          <w:rStyle w:val="HideTWBInt"/>
          <w:lang w:val="en-GB"/>
        </w:rPr>
        <w:t>{FR}</w:t>
      </w:r>
      <w:r w:rsidRPr="00FD67F6">
        <w:rPr>
          <w:lang w:val="en-GB"/>
        </w:rPr>
        <w:t>fr</w:t>
      </w:r>
      <w:r w:rsidRPr="00FD67F6">
        <w:rPr>
          <w:rStyle w:val="HideTWBExt"/>
          <w:lang w:val="en-GB"/>
        </w:rPr>
        <w:t>&lt;/Original&gt;</w:t>
      </w:r>
    </w:p>
    <w:p w14:paraId="59F01DC0" w14:textId="77777777" w:rsidR="008163D1" w:rsidRPr="00FD67F6" w:rsidRDefault="008163D1" w:rsidP="008163D1">
      <w:pPr>
        <w:rPr>
          <w:lang w:val="en-GB"/>
        </w:rPr>
      </w:pPr>
      <w:r w:rsidRPr="00FD67F6">
        <w:rPr>
          <w:rStyle w:val="HideTWBExt"/>
          <w:lang w:val="en-GB"/>
        </w:rPr>
        <w:t>&lt;/Amend&gt;</w:t>
      </w:r>
    </w:p>
    <w:p w14:paraId="5BF12CB0" w14:textId="77777777" w:rsidR="008163D1" w:rsidRPr="00FD67F6" w:rsidRDefault="008163D1" w:rsidP="008163D1">
      <w:pPr>
        <w:pStyle w:val="AmNumberTabs"/>
        <w:rPr>
          <w:lang w:val="en-GB"/>
        </w:rPr>
      </w:pPr>
      <w:r w:rsidRPr="00FD67F6">
        <w:rPr>
          <w:rStyle w:val="HideTWBExt"/>
          <w:lang w:val="en-GB"/>
        </w:rPr>
        <w:t>&lt;Amend&gt;</w:t>
      </w:r>
      <w:r w:rsidRPr="00FD67F6">
        <w:rPr>
          <w:lang w:val="en-GB"/>
        </w:rPr>
        <w:t>Emendamento</w:t>
      </w:r>
      <w:r w:rsidRPr="00FD67F6">
        <w:rPr>
          <w:lang w:val="en-GB"/>
        </w:rPr>
        <w:tab/>
      </w:r>
      <w:r w:rsidRPr="00FD67F6">
        <w:rPr>
          <w:lang w:val="en-GB"/>
        </w:rPr>
        <w:tab/>
      </w:r>
      <w:r w:rsidRPr="00FD67F6">
        <w:rPr>
          <w:rStyle w:val="HideTWBExt"/>
          <w:lang w:val="en-GB"/>
        </w:rPr>
        <w:t>&lt;NumAm&gt;</w:t>
      </w:r>
      <w:r w:rsidRPr="00FD67F6">
        <w:rPr>
          <w:lang w:val="en-GB"/>
        </w:rPr>
        <w:t>22</w:t>
      </w:r>
      <w:r w:rsidRPr="00FD67F6">
        <w:rPr>
          <w:rStyle w:val="HideTWBExt"/>
          <w:lang w:val="en-GB"/>
        </w:rPr>
        <w:t>&lt;/NumAm&gt;</w:t>
      </w:r>
    </w:p>
    <w:p w14:paraId="4E4C522C" w14:textId="77777777" w:rsidR="008163D1" w:rsidRPr="00FD67F6" w:rsidRDefault="008163D1" w:rsidP="008163D1">
      <w:pPr>
        <w:pStyle w:val="NormalBold"/>
        <w:rPr>
          <w:lang w:val="en-GB"/>
        </w:rPr>
      </w:pPr>
      <w:r w:rsidRPr="00FD67F6">
        <w:rPr>
          <w:rStyle w:val="HideTWBExt"/>
          <w:b w:val="0"/>
          <w:lang w:val="en-GB"/>
        </w:rPr>
        <w:t>&lt;RepeatBlock-By&gt;&lt;Members&gt;</w:t>
      </w:r>
      <w:r w:rsidRPr="00FD67F6">
        <w:rPr>
          <w:lang w:val="en-GB"/>
        </w:rPr>
        <w:t>Erik Marquardt</w:t>
      </w:r>
      <w:r w:rsidRPr="00FD67F6">
        <w:rPr>
          <w:rStyle w:val="HideTWBExt"/>
          <w:b w:val="0"/>
          <w:lang w:val="en-GB"/>
        </w:rPr>
        <w:t>&lt;/Members&gt;</w:t>
      </w:r>
    </w:p>
    <w:p w14:paraId="60F953F3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581675AE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70AD7D55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Considerando J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150EEFEE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AE2003" w14:textId="77777777" w:rsidR="008163D1" w:rsidRPr="00AC766F" w:rsidRDefault="008163D1" w:rsidP="008158B8"/>
        </w:tc>
      </w:tr>
      <w:tr w:rsidR="008163D1" w:rsidRPr="00AC766F" w14:paraId="5CA8546F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1732F5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0AD55F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58F9E1DE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BC05A2" w14:textId="77777777" w:rsidR="008163D1" w:rsidRPr="00AC766F" w:rsidRDefault="008163D1" w:rsidP="008158B8">
            <w:pPr>
              <w:pStyle w:val="Normal6a"/>
            </w:pPr>
            <w:r w:rsidRPr="00AC766F">
              <w:t>J.</w:t>
            </w:r>
            <w:r w:rsidRPr="00AC766F">
              <w:tab/>
              <w:t>considerando che lo sport si trova ad affrontare numerose sfide, tra cui problemi di governance, corruzione, partite truccate, doping, pirateria e discriminazione;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30F37E" w14:textId="77777777" w:rsidR="008163D1" w:rsidRPr="00AC766F" w:rsidRDefault="008163D1" w:rsidP="008158B8">
            <w:pPr>
              <w:pStyle w:val="Normal6a"/>
            </w:pPr>
            <w:r w:rsidRPr="00AC766F">
              <w:t>J.</w:t>
            </w:r>
            <w:r w:rsidRPr="00AC766F">
              <w:tab/>
              <w:t xml:space="preserve">considerando che lo sport si trova ad affrontare numerose sfide, tra cui problemi di governance, </w:t>
            </w:r>
            <w:r w:rsidRPr="00AC766F">
              <w:rPr>
                <w:b/>
                <w:i/>
              </w:rPr>
              <w:t>concorrenza sleale,</w:t>
            </w:r>
            <w:r w:rsidRPr="00AC766F">
              <w:t xml:space="preserve"> corruzione, partite truccate, doping, pirateria e discriminazione;</w:t>
            </w:r>
          </w:p>
        </w:tc>
      </w:tr>
    </w:tbl>
    <w:p w14:paraId="055AEB3A" w14:textId="77777777" w:rsidR="008163D1" w:rsidRPr="00FD67F6" w:rsidRDefault="008163D1" w:rsidP="008163D1">
      <w:pPr>
        <w:pStyle w:val="AmOrLang"/>
        <w:rPr>
          <w:lang w:val="en-GB"/>
        </w:rPr>
      </w:pPr>
      <w:r w:rsidRPr="00FD67F6">
        <w:rPr>
          <w:lang w:val="en-GB"/>
        </w:rPr>
        <w:t xml:space="preserve">Or. </w:t>
      </w:r>
      <w:r w:rsidRPr="00FD67F6">
        <w:rPr>
          <w:rStyle w:val="HideTWBExt"/>
          <w:lang w:val="en-GB"/>
        </w:rPr>
        <w:t>&lt;Original&gt;</w:t>
      </w:r>
      <w:r w:rsidRPr="00FD67F6">
        <w:rPr>
          <w:rStyle w:val="HideTWBInt"/>
          <w:lang w:val="en-GB"/>
        </w:rPr>
        <w:t>{EN}</w:t>
      </w:r>
      <w:r w:rsidRPr="00FD67F6">
        <w:rPr>
          <w:lang w:val="en-GB"/>
        </w:rPr>
        <w:t>en</w:t>
      </w:r>
      <w:r w:rsidRPr="00FD67F6">
        <w:rPr>
          <w:rStyle w:val="HideTWBExt"/>
          <w:lang w:val="en-GB"/>
        </w:rPr>
        <w:t>&lt;/Original&gt;</w:t>
      </w:r>
    </w:p>
    <w:p w14:paraId="0BFEC0ED" w14:textId="77777777" w:rsidR="008163D1" w:rsidRPr="00FD67F6" w:rsidRDefault="008163D1" w:rsidP="008163D1">
      <w:pPr>
        <w:rPr>
          <w:lang w:val="en-GB"/>
        </w:rPr>
      </w:pPr>
      <w:r w:rsidRPr="00FD67F6">
        <w:rPr>
          <w:rStyle w:val="HideTWBExt"/>
          <w:lang w:val="en-GB"/>
        </w:rPr>
        <w:t>&lt;/Amend&gt;</w:t>
      </w:r>
    </w:p>
    <w:p w14:paraId="5BDAAA68" w14:textId="77777777" w:rsidR="008163D1" w:rsidRPr="00FD67F6" w:rsidRDefault="008163D1" w:rsidP="008163D1">
      <w:pPr>
        <w:pStyle w:val="AmNumberTabs"/>
        <w:rPr>
          <w:lang w:val="en-GB"/>
        </w:rPr>
      </w:pPr>
      <w:r w:rsidRPr="00FD67F6">
        <w:rPr>
          <w:rStyle w:val="HideTWBExt"/>
          <w:lang w:val="en-GB"/>
        </w:rPr>
        <w:t>&lt;Amend&gt;</w:t>
      </w:r>
      <w:r w:rsidRPr="00FD67F6">
        <w:rPr>
          <w:lang w:val="en-GB"/>
        </w:rPr>
        <w:t>Emendamento</w:t>
      </w:r>
      <w:r w:rsidRPr="00FD67F6">
        <w:rPr>
          <w:lang w:val="en-GB"/>
        </w:rPr>
        <w:tab/>
      </w:r>
      <w:r w:rsidRPr="00FD67F6">
        <w:rPr>
          <w:lang w:val="en-GB"/>
        </w:rPr>
        <w:tab/>
      </w:r>
      <w:r w:rsidRPr="00FD67F6">
        <w:rPr>
          <w:rStyle w:val="HideTWBExt"/>
          <w:lang w:val="en-GB"/>
        </w:rPr>
        <w:t>&lt;NumAm&gt;</w:t>
      </w:r>
      <w:r w:rsidRPr="00FD67F6">
        <w:rPr>
          <w:lang w:val="en-GB"/>
        </w:rPr>
        <w:t>23</w:t>
      </w:r>
      <w:r w:rsidRPr="00FD67F6">
        <w:rPr>
          <w:rStyle w:val="HideTWBExt"/>
          <w:lang w:val="en-GB"/>
        </w:rPr>
        <w:t>&lt;/NumAm&gt;</w:t>
      </w:r>
    </w:p>
    <w:p w14:paraId="6EC8512A" w14:textId="77777777" w:rsidR="008163D1" w:rsidRPr="00FD67F6" w:rsidRDefault="008163D1" w:rsidP="008163D1">
      <w:pPr>
        <w:pStyle w:val="NormalBold"/>
        <w:rPr>
          <w:lang w:val="en-GB"/>
        </w:rPr>
      </w:pPr>
      <w:r w:rsidRPr="00FD67F6">
        <w:rPr>
          <w:rStyle w:val="HideTWBExt"/>
          <w:b w:val="0"/>
          <w:lang w:val="en-GB"/>
        </w:rPr>
        <w:t>&lt;RepeatBlock-By&gt;&lt;Members&gt;</w:t>
      </w:r>
      <w:r w:rsidRPr="00FD67F6">
        <w:rPr>
          <w:lang w:val="en-GB"/>
        </w:rPr>
        <w:t>Catherine Griset, Annamária Vicsek</w:t>
      </w:r>
      <w:r w:rsidRPr="00FD67F6">
        <w:rPr>
          <w:rStyle w:val="HideTWBExt"/>
          <w:b w:val="0"/>
          <w:lang w:val="en-GB"/>
        </w:rPr>
        <w:t>&lt;/Members&gt;</w:t>
      </w:r>
    </w:p>
    <w:p w14:paraId="15DE9BFE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181309C3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2D6A30F1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Considerando J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1DAD0105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E462BE" w14:textId="77777777" w:rsidR="008163D1" w:rsidRPr="00AC766F" w:rsidRDefault="008163D1" w:rsidP="008158B8"/>
        </w:tc>
      </w:tr>
      <w:tr w:rsidR="008163D1" w:rsidRPr="00AC766F" w14:paraId="10F1CA77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0CE92C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59F3FC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11C8A361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F0E863" w14:textId="77777777" w:rsidR="008163D1" w:rsidRPr="00AC766F" w:rsidRDefault="008163D1" w:rsidP="008158B8">
            <w:pPr>
              <w:pStyle w:val="Normal6a"/>
            </w:pPr>
            <w:r w:rsidRPr="00AC766F">
              <w:t>J.</w:t>
            </w:r>
            <w:r w:rsidRPr="00AC766F">
              <w:tab/>
              <w:t>considerando che lo sport si trova ad affrontare numerose sfide, tra cui problemi di governance, corruzione, partite truccate, doping</w:t>
            </w:r>
            <w:r w:rsidRPr="00AC766F">
              <w:rPr>
                <w:b/>
                <w:i/>
              </w:rPr>
              <w:t>,</w:t>
            </w:r>
            <w:r w:rsidRPr="00AC766F">
              <w:t xml:space="preserve"> pirateria </w:t>
            </w:r>
            <w:r w:rsidRPr="00AC766F">
              <w:rPr>
                <w:b/>
                <w:i/>
              </w:rPr>
              <w:t>e discriminazione</w:t>
            </w:r>
            <w:r w:rsidRPr="00AC766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0FD770" w14:textId="77777777" w:rsidR="008163D1" w:rsidRPr="00AC766F" w:rsidRDefault="008163D1" w:rsidP="008158B8">
            <w:pPr>
              <w:pStyle w:val="Normal6a"/>
            </w:pPr>
            <w:r w:rsidRPr="00AC766F">
              <w:t>J.</w:t>
            </w:r>
            <w:r w:rsidRPr="00AC766F">
              <w:tab/>
              <w:t xml:space="preserve">considerando che lo sport si trova ad affrontare numerose sfide, tra cui problemi di governance, corruzione, partite truccate, doping </w:t>
            </w:r>
            <w:r w:rsidRPr="00AC766F">
              <w:rPr>
                <w:b/>
                <w:i/>
              </w:rPr>
              <w:t xml:space="preserve">e </w:t>
            </w:r>
            <w:r w:rsidRPr="00AC766F">
              <w:t>pirateria;</w:t>
            </w:r>
          </w:p>
        </w:tc>
      </w:tr>
    </w:tbl>
    <w:p w14:paraId="593082DA" w14:textId="77777777" w:rsidR="008163D1" w:rsidRPr="00FD67F6" w:rsidRDefault="008163D1" w:rsidP="008163D1">
      <w:pPr>
        <w:pStyle w:val="AmOrLang"/>
        <w:rPr>
          <w:lang w:val="en-GB"/>
        </w:rPr>
      </w:pPr>
      <w:r w:rsidRPr="00FD67F6">
        <w:rPr>
          <w:lang w:val="en-GB"/>
        </w:rPr>
        <w:t xml:space="preserve">Or. </w:t>
      </w:r>
      <w:r w:rsidRPr="00FD67F6">
        <w:rPr>
          <w:rStyle w:val="HideTWBExt"/>
          <w:lang w:val="en-GB"/>
        </w:rPr>
        <w:t>&lt;Original&gt;</w:t>
      </w:r>
      <w:r w:rsidRPr="00FD67F6">
        <w:rPr>
          <w:rStyle w:val="HideTWBInt"/>
          <w:lang w:val="en-GB"/>
        </w:rPr>
        <w:t>{FR}</w:t>
      </w:r>
      <w:r w:rsidRPr="00FD67F6">
        <w:rPr>
          <w:lang w:val="en-GB"/>
        </w:rPr>
        <w:t>fr</w:t>
      </w:r>
      <w:r w:rsidRPr="00FD67F6">
        <w:rPr>
          <w:rStyle w:val="HideTWBExt"/>
          <w:lang w:val="en-GB"/>
        </w:rPr>
        <w:t>&lt;/Original&gt;</w:t>
      </w:r>
    </w:p>
    <w:p w14:paraId="3518C208" w14:textId="77777777" w:rsidR="008163D1" w:rsidRPr="00FD67F6" w:rsidRDefault="008163D1" w:rsidP="008163D1">
      <w:pPr>
        <w:rPr>
          <w:lang w:val="en-GB"/>
        </w:rPr>
      </w:pPr>
      <w:r w:rsidRPr="00FD67F6">
        <w:rPr>
          <w:rStyle w:val="HideTWBExt"/>
          <w:lang w:val="en-GB"/>
        </w:rPr>
        <w:t>&lt;/Amend&gt;</w:t>
      </w:r>
    </w:p>
    <w:p w14:paraId="33F18D59" w14:textId="77777777" w:rsidR="008163D1" w:rsidRPr="00FD67F6" w:rsidRDefault="008163D1" w:rsidP="008163D1">
      <w:pPr>
        <w:pStyle w:val="AmNumberTabs"/>
        <w:rPr>
          <w:lang w:val="en-GB"/>
        </w:rPr>
      </w:pPr>
      <w:r w:rsidRPr="00FD67F6">
        <w:rPr>
          <w:rStyle w:val="HideTWBExt"/>
          <w:lang w:val="en-GB"/>
        </w:rPr>
        <w:t>&lt;Amend&gt;</w:t>
      </w:r>
      <w:r w:rsidRPr="00FD67F6">
        <w:rPr>
          <w:lang w:val="en-GB"/>
        </w:rPr>
        <w:t>Emendamento</w:t>
      </w:r>
      <w:r w:rsidRPr="00FD67F6">
        <w:rPr>
          <w:lang w:val="en-GB"/>
        </w:rPr>
        <w:tab/>
      </w:r>
      <w:r w:rsidRPr="00FD67F6">
        <w:rPr>
          <w:lang w:val="en-GB"/>
        </w:rPr>
        <w:tab/>
      </w:r>
      <w:r w:rsidRPr="00FD67F6">
        <w:rPr>
          <w:rStyle w:val="HideTWBExt"/>
          <w:lang w:val="en-GB"/>
        </w:rPr>
        <w:t>&lt;NumAm&gt;</w:t>
      </w:r>
      <w:r w:rsidRPr="00FD67F6">
        <w:rPr>
          <w:lang w:val="en-GB"/>
        </w:rPr>
        <w:t>24</w:t>
      </w:r>
      <w:r w:rsidRPr="00FD67F6">
        <w:rPr>
          <w:rStyle w:val="HideTWBExt"/>
          <w:lang w:val="en-GB"/>
        </w:rPr>
        <w:t>&lt;/NumAm&gt;</w:t>
      </w:r>
    </w:p>
    <w:p w14:paraId="54C86666" w14:textId="77777777" w:rsidR="008163D1" w:rsidRPr="00FD67F6" w:rsidRDefault="008163D1" w:rsidP="008163D1">
      <w:pPr>
        <w:pStyle w:val="NormalBold"/>
        <w:rPr>
          <w:lang w:val="en-GB"/>
        </w:rPr>
      </w:pPr>
      <w:r w:rsidRPr="00FD67F6">
        <w:rPr>
          <w:rStyle w:val="HideTWBExt"/>
          <w:b w:val="0"/>
          <w:lang w:val="en-GB"/>
        </w:rPr>
        <w:t>&lt;RepeatBlock-By&gt;&lt;Members&gt;</w:t>
      </w:r>
      <w:r w:rsidRPr="00FD67F6">
        <w:rPr>
          <w:lang w:val="en-GB"/>
        </w:rPr>
        <w:t>Nikola Minchev, Laurence Farreng, Hristo Petrov</w:t>
      </w:r>
      <w:r w:rsidRPr="00FD67F6">
        <w:rPr>
          <w:rStyle w:val="HideTWBExt"/>
          <w:b w:val="0"/>
          <w:lang w:val="en-GB"/>
        </w:rPr>
        <w:t>&lt;/Members&gt;</w:t>
      </w:r>
    </w:p>
    <w:p w14:paraId="270D3371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407B4E77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557E11F5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Considerando J bis (nuovo)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3941F734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83BEF7" w14:textId="77777777" w:rsidR="008163D1" w:rsidRPr="00AC766F" w:rsidRDefault="008163D1" w:rsidP="008158B8"/>
        </w:tc>
      </w:tr>
      <w:tr w:rsidR="008163D1" w:rsidRPr="00AC766F" w14:paraId="37B0D294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B547D4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9163DC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32CC5DC1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8B41B9" w14:textId="77777777" w:rsidR="008163D1" w:rsidRPr="00AC766F" w:rsidRDefault="008163D1" w:rsidP="008158B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651466" w14:textId="77777777" w:rsidR="008163D1" w:rsidRPr="00AC766F" w:rsidRDefault="008163D1" w:rsidP="008158B8">
            <w:pPr>
              <w:pStyle w:val="Normal6a"/>
            </w:pPr>
            <w:r w:rsidRPr="00AC766F">
              <w:rPr>
                <w:b/>
                <w:i/>
              </w:rPr>
              <w:t>J bis.</w:t>
            </w:r>
            <w:r w:rsidRPr="00AC766F">
              <w:tab/>
            </w:r>
            <w:r w:rsidRPr="00AC766F">
              <w:rPr>
                <w:b/>
                <w:i/>
              </w:rPr>
              <w:t>considerando che la maggior parte del valore di un evento sportivo trasmesso risiede nel fatto che è in diretta e perde il suo valore al termine dell'evento; che le misure volte alla rimozione di contenuti online illegali, che potrebbero generalmente essere percepite come rapide, potrebbero essere superflue nel caso dello streaming di contenuti in diretta, in cui è necessario un approccio più dinamico;</w:t>
            </w:r>
          </w:p>
        </w:tc>
      </w:tr>
    </w:tbl>
    <w:p w14:paraId="653580A4" w14:textId="77777777" w:rsidR="008163D1" w:rsidRPr="00FD67F6" w:rsidRDefault="008163D1" w:rsidP="008163D1">
      <w:pPr>
        <w:pStyle w:val="AmOrLang"/>
        <w:rPr>
          <w:lang w:val="en-GB"/>
        </w:rPr>
      </w:pPr>
      <w:r w:rsidRPr="00FD67F6">
        <w:rPr>
          <w:lang w:val="en-GB"/>
        </w:rPr>
        <w:t xml:space="preserve">Or. </w:t>
      </w:r>
      <w:r w:rsidRPr="00FD67F6">
        <w:rPr>
          <w:rStyle w:val="HideTWBExt"/>
          <w:lang w:val="en-GB"/>
        </w:rPr>
        <w:t>&lt;Original&gt;</w:t>
      </w:r>
      <w:r w:rsidRPr="00FD67F6">
        <w:rPr>
          <w:rStyle w:val="HideTWBInt"/>
          <w:lang w:val="en-GB"/>
        </w:rPr>
        <w:t>{EN}</w:t>
      </w:r>
      <w:r w:rsidRPr="00FD67F6">
        <w:rPr>
          <w:lang w:val="en-GB"/>
        </w:rPr>
        <w:t>en</w:t>
      </w:r>
      <w:r w:rsidRPr="00FD67F6">
        <w:rPr>
          <w:rStyle w:val="HideTWBExt"/>
          <w:lang w:val="en-GB"/>
        </w:rPr>
        <w:t>&lt;/Original&gt;</w:t>
      </w:r>
    </w:p>
    <w:p w14:paraId="5094F103" w14:textId="77777777" w:rsidR="008163D1" w:rsidRPr="00FD67F6" w:rsidRDefault="008163D1" w:rsidP="008163D1">
      <w:pPr>
        <w:rPr>
          <w:lang w:val="en-GB"/>
        </w:rPr>
      </w:pPr>
      <w:r w:rsidRPr="00FD67F6">
        <w:rPr>
          <w:rStyle w:val="HideTWBExt"/>
          <w:lang w:val="en-GB"/>
        </w:rPr>
        <w:t>&lt;/Amend&gt;</w:t>
      </w:r>
    </w:p>
    <w:p w14:paraId="561BC2BA" w14:textId="77777777" w:rsidR="008163D1" w:rsidRPr="00FD67F6" w:rsidRDefault="008163D1" w:rsidP="008163D1">
      <w:pPr>
        <w:pStyle w:val="AmNumberTabs"/>
        <w:rPr>
          <w:lang w:val="en-GB"/>
        </w:rPr>
      </w:pPr>
      <w:r w:rsidRPr="00FD67F6">
        <w:rPr>
          <w:rStyle w:val="HideTWBExt"/>
          <w:lang w:val="en-GB"/>
        </w:rPr>
        <w:t>&lt;Amend&gt;</w:t>
      </w:r>
      <w:r w:rsidRPr="00FD67F6">
        <w:rPr>
          <w:lang w:val="en-GB"/>
        </w:rPr>
        <w:t>Emendamento</w:t>
      </w:r>
      <w:r w:rsidRPr="00FD67F6">
        <w:rPr>
          <w:lang w:val="en-GB"/>
        </w:rPr>
        <w:tab/>
      </w:r>
      <w:r w:rsidRPr="00FD67F6">
        <w:rPr>
          <w:lang w:val="en-GB"/>
        </w:rPr>
        <w:tab/>
      </w:r>
      <w:r w:rsidRPr="00FD67F6">
        <w:rPr>
          <w:rStyle w:val="HideTWBExt"/>
          <w:lang w:val="en-GB"/>
        </w:rPr>
        <w:t>&lt;NumAm&gt;</w:t>
      </w:r>
      <w:r w:rsidRPr="00FD67F6">
        <w:rPr>
          <w:lang w:val="en-GB"/>
        </w:rPr>
        <w:t>25</w:t>
      </w:r>
      <w:r w:rsidRPr="00FD67F6">
        <w:rPr>
          <w:rStyle w:val="HideTWBExt"/>
          <w:lang w:val="en-GB"/>
        </w:rPr>
        <w:t>&lt;/NumAm&gt;</w:t>
      </w:r>
    </w:p>
    <w:p w14:paraId="020A4279" w14:textId="77777777" w:rsidR="008163D1" w:rsidRPr="00FD67F6" w:rsidRDefault="008163D1" w:rsidP="008163D1">
      <w:pPr>
        <w:pStyle w:val="NormalBold"/>
        <w:rPr>
          <w:lang w:val="en-GB"/>
        </w:rPr>
      </w:pPr>
      <w:r w:rsidRPr="00FD67F6">
        <w:rPr>
          <w:rStyle w:val="HideTWBExt"/>
          <w:b w:val="0"/>
          <w:lang w:val="en-GB"/>
        </w:rPr>
        <w:t>&lt;RepeatBlock-By&gt;&lt;Members&gt;</w:t>
      </w:r>
      <w:r w:rsidRPr="00FD67F6">
        <w:rPr>
          <w:lang w:val="en-GB"/>
        </w:rPr>
        <w:t>Erik Marquardt</w:t>
      </w:r>
      <w:r w:rsidRPr="00FD67F6">
        <w:rPr>
          <w:rStyle w:val="HideTWBExt"/>
          <w:b w:val="0"/>
          <w:lang w:val="en-GB"/>
        </w:rPr>
        <w:t>&lt;/Members&gt;</w:t>
      </w:r>
    </w:p>
    <w:p w14:paraId="5EA4DAD2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756B9357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3B005469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Considerando J bis (nuovo)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6FA82DD6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B317E3" w14:textId="77777777" w:rsidR="008163D1" w:rsidRPr="00AC766F" w:rsidRDefault="008163D1" w:rsidP="008158B8"/>
        </w:tc>
      </w:tr>
      <w:tr w:rsidR="008163D1" w:rsidRPr="00AC766F" w14:paraId="5BEC3AF8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F36ACC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54D7EC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2690009A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9F2BD1" w14:textId="77777777" w:rsidR="008163D1" w:rsidRPr="00AC766F" w:rsidRDefault="008163D1" w:rsidP="008158B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609DBC" w14:textId="77777777" w:rsidR="008163D1" w:rsidRPr="00AC766F" w:rsidRDefault="008163D1" w:rsidP="008158B8">
            <w:pPr>
              <w:pStyle w:val="Normal6a"/>
            </w:pPr>
            <w:r w:rsidRPr="00AC766F">
              <w:rPr>
                <w:b/>
                <w:i/>
              </w:rPr>
              <w:t>J bis.</w:t>
            </w:r>
            <w:r w:rsidRPr="00AC766F">
              <w:tab/>
            </w:r>
            <w:r w:rsidRPr="00AC766F">
              <w:rPr>
                <w:b/>
                <w:i/>
              </w:rPr>
              <w:t>considerando che la sola dipendenza dall'autoregolamentazione non ha condotto in modo adeguato alla buona governance e non ha affrontato in misura sufficiente le preoccupazioni in materia di equità, coinvolgimento dei portatori di interessi, trasparenza e responsabilità;</w:t>
            </w:r>
          </w:p>
        </w:tc>
      </w:tr>
    </w:tbl>
    <w:p w14:paraId="7D73DC79" w14:textId="77777777" w:rsidR="008163D1" w:rsidRPr="00FD67F6" w:rsidRDefault="008163D1" w:rsidP="008163D1">
      <w:pPr>
        <w:pStyle w:val="AmOrLang"/>
        <w:rPr>
          <w:lang w:val="en-GB"/>
        </w:rPr>
      </w:pPr>
      <w:r w:rsidRPr="00FD67F6">
        <w:rPr>
          <w:lang w:val="en-GB"/>
        </w:rPr>
        <w:t xml:space="preserve">Or. </w:t>
      </w:r>
      <w:r w:rsidRPr="00FD67F6">
        <w:rPr>
          <w:rStyle w:val="HideTWBExt"/>
          <w:lang w:val="en-GB"/>
        </w:rPr>
        <w:t>&lt;Original&gt;</w:t>
      </w:r>
      <w:r w:rsidRPr="00FD67F6">
        <w:rPr>
          <w:rStyle w:val="HideTWBInt"/>
          <w:lang w:val="en-GB"/>
        </w:rPr>
        <w:t>{EN}</w:t>
      </w:r>
      <w:r w:rsidRPr="00FD67F6">
        <w:rPr>
          <w:lang w:val="en-GB"/>
        </w:rPr>
        <w:t>en</w:t>
      </w:r>
      <w:r w:rsidRPr="00FD67F6">
        <w:rPr>
          <w:rStyle w:val="HideTWBExt"/>
          <w:lang w:val="en-GB"/>
        </w:rPr>
        <w:t>&lt;/Original&gt;</w:t>
      </w:r>
    </w:p>
    <w:p w14:paraId="60DE0790" w14:textId="77777777" w:rsidR="008163D1" w:rsidRPr="00FD67F6" w:rsidRDefault="008163D1" w:rsidP="008163D1">
      <w:pPr>
        <w:rPr>
          <w:lang w:val="en-GB"/>
        </w:rPr>
      </w:pPr>
      <w:r w:rsidRPr="00FD67F6">
        <w:rPr>
          <w:rStyle w:val="HideTWBExt"/>
          <w:lang w:val="en-GB"/>
        </w:rPr>
        <w:t>&lt;/Amend&gt;</w:t>
      </w:r>
    </w:p>
    <w:p w14:paraId="38476368" w14:textId="77777777" w:rsidR="008163D1" w:rsidRPr="00FD67F6" w:rsidRDefault="008163D1" w:rsidP="008163D1">
      <w:pPr>
        <w:pStyle w:val="AmNumberTabs"/>
        <w:rPr>
          <w:lang w:val="en-GB"/>
        </w:rPr>
      </w:pPr>
      <w:r w:rsidRPr="00FD67F6">
        <w:rPr>
          <w:rStyle w:val="HideTWBExt"/>
          <w:lang w:val="en-GB"/>
        </w:rPr>
        <w:t>&lt;Amend&gt;</w:t>
      </w:r>
      <w:r w:rsidRPr="00FD67F6">
        <w:rPr>
          <w:lang w:val="en-GB"/>
        </w:rPr>
        <w:t>Emendamento</w:t>
      </w:r>
      <w:r w:rsidRPr="00FD67F6">
        <w:rPr>
          <w:lang w:val="en-GB"/>
        </w:rPr>
        <w:tab/>
      </w:r>
      <w:r w:rsidRPr="00FD67F6">
        <w:rPr>
          <w:lang w:val="en-GB"/>
        </w:rPr>
        <w:tab/>
      </w:r>
      <w:r w:rsidRPr="00FD67F6">
        <w:rPr>
          <w:rStyle w:val="HideTWBExt"/>
          <w:lang w:val="en-GB"/>
        </w:rPr>
        <w:t>&lt;NumAm&gt;</w:t>
      </w:r>
      <w:r w:rsidRPr="00FD67F6">
        <w:rPr>
          <w:lang w:val="en-GB"/>
        </w:rPr>
        <w:t>26</w:t>
      </w:r>
      <w:r w:rsidRPr="00FD67F6">
        <w:rPr>
          <w:rStyle w:val="HideTWBExt"/>
          <w:lang w:val="en-GB"/>
        </w:rPr>
        <w:t>&lt;/NumAm&gt;</w:t>
      </w:r>
    </w:p>
    <w:p w14:paraId="25BD4F18" w14:textId="77777777" w:rsidR="008163D1" w:rsidRPr="00FD67F6" w:rsidRDefault="008163D1" w:rsidP="008163D1">
      <w:pPr>
        <w:pStyle w:val="NormalBold"/>
        <w:rPr>
          <w:lang w:val="en-GB"/>
        </w:rPr>
      </w:pPr>
      <w:r w:rsidRPr="00FD67F6">
        <w:rPr>
          <w:rStyle w:val="HideTWBExt"/>
          <w:b w:val="0"/>
          <w:lang w:val="en-GB"/>
        </w:rPr>
        <w:t>&lt;RepeatBlock-By&gt;&lt;Members&gt;</w:t>
      </w:r>
      <w:r w:rsidRPr="00FD67F6">
        <w:rPr>
          <w:lang w:val="en-GB"/>
        </w:rPr>
        <w:t>Nikos Pappas, Carolina Morace</w:t>
      </w:r>
      <w:r w:rsidRPr="00FD67F6">
        <w:rPr>
          <w:rStyle w:val="HideTWBExt"/>
          <w:b w:val="0"/>
          <w:lang w:val="en-GB"/>
        </w:rPr>
        <w:t>&lt;/Members&gt;</w:t>
      </w:r>
    </w:p>
    <w:p w14:paraId="6A901C0A" w14:textId="77777777" w:rsidR="008163D1" w:rsidRPr="00FD67F6" w:rsidRDefault="008163D1" w:rsidP="008163D1">
      <w:pPr>
        <w:pStyle w:val="NormalBold"/>
        <w:rPr>
          <w:lang w:val="en-GB"/>
        </w:rPr>
      </w:pPr>
      <w:r w:rsidRPr="00FD67F6">
        <w:rPr>
          <w:rStyle w:val="HideTWBExt"/>
          <w:b w:val="0"/>
          <w:lang w:val="en-GB"/>
        </w:rPr>
        <w:t>&lt;/RepeatBlock-By&gt;</w:t>
      </w:r>
    </w:p>
    <w:p w14:paraId="3590A10C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087F150A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Considerando J bis (nuovo)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36B4A995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56E5A5" w14:textId="77777777" w:rsidR="008163D1" w:rsidRPr="00AC766F" w:rsidRDefault="008163D1" w:rsidP="008158B8"/>
        </w:tc>
      </w:tr>
      <w:tr w:rsidR="008163D1" w:rsidRPr="00AC766F" w14:paraId="051399E8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DA8D46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6A8F99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78D847B5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040B08" w14:textId="77777777" w:rsidR="008163D1" w:rsidRPr="00AC766F" w:rsidRDefault="008163D1" w:rsidP="008158B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282320" w14:textId="77777777" w:rsidR="008163D1" w:rsidRPr="00AC766F" w:rsidRDefault="008163D1" w:rsidP="008158B8">
            <w:pPr>
              <w:pStyle w:val="Normal6a"/>
            </w:pPr>
            <w:r w:rsidRPr="00AC766F">
              <w:rPr>
                <w:b/>
                <w:i/>
              </w:rPr>
              <w:t>J bis.</w:t>
            </w:r>
            <w:r w:rsidRPr="00AC766F">
              <w:tab/>
            </w:r>
            <w:r w:rsidRPr="00AC766F">
              <w:rPr>
                <w:b/>
                <w:i/>
              </w:rPr>
              <w:t>considerando che gli atleti si trovano spesso ad affrontare condizioni di lavoro precarie, con una protezione sociale insufficiente durante la gravidanza, la maternità, gli infortuni o la transizione professionale;</w:t>
            </w:r>
          </w:p>
        </w:tc>
      </w:tr>
    </w:tbl>
    <w:p w14:paraId="1C43D6BA" w14:textId="77777777" w:rsidR="008163D1" w:rsidRPr="00FD67F6" w:rsidRDefault="008163D1" w:rsidP="008163D1">
      <w:pPr>
        <w:pStyle w:val="AmOrLang"/>
        <w:rPr>
          <w:lang w:val="en-GB"/>
        </w:rPr>
      </w:pPr>
      <w:r w:rsidRPr="00FD67F6">
        <w:rPr>
          <w:lang w:val="en-GB"/>
        </w:rPr>
        <w:t xml:space="preserve">Or. </w:t>
      </w:r>
      <w:r w:rsidRPr="00FD67F6">
        <w:rPr>
          <w:rStyle w:val="HideTWBExt"/>
          <w:lang w:val="en-GB"/>
        </w:rPr>
        <w:t>&lt;Original&gt;</w:t>
      </w:r>
      <w:r w:rsidRPr="00FD67F6">
        <w:rPr>
          <w:rStyle w:val="HideTWBInt"/>
          <w:lang w:val="en-GB"/>
        </w:rPr>
        <w:t>{EN}</w:t>
      </w:r>
      <w:r w:rsidRPr="00FD67F6">
        <w:rPr>
          <w:lang w:val="en-GB"/>
        </w:rPr>
        <w:t>en</w:t>
      </w:r>
      <w:r w:rsidRPr="00FD67F6">
        <w:rPr>
          <w:rStyle w:val="HideTWBExt"/>
          <w:lang w:val="en-GB"/>
        </w:rPr>
        <w:t>&lt;/Original&gt;</w:t>
      </w:r>
    </w:p>
    <w:p w14:paraId="71916DAA" w14:textId="77777777" w:rsidR="008163D1" w:rsidRPr="00FD67F6" w:rsidRDefault="008163D1" w:rsidP="008163D1">
      <w:pPr>
        <w:rPr>
          <w:lang w:val="en-GB"/>
        </w:rPr>
      </w:pPr>
      <w:r w:rsidRPr="00FD67F6">
        <w:rPr>
          <w:rStyle w:val="HideTWBExt"/>
          <w:lang w:val="en-GB"/>
        </w:rPr>
        <w:t>&lt;/Amend&gt;</w:t>
      </w:r>
    </w:p>
    <w:p w14:paraId="4F38F21E" w14:textId="77777777" w:rsidR="008163D1" w:rsidRPr="00FD67F6" w:rsidRDefault="008163D1" w:rsidP="008163D1">
      <w:pPr>
        <w:pStyle w:val="AmNumberTabs"/>
        <w:rPr>
          <w:lang w:val="en-GB"/>
        </w:rPr>
      </w:pPr>
      <w:r w:rsidRPr="00FD67F6">
        <w:rPr>
          <w:rStyle w:val="HideTWBExt"/>
          <w:lang w:val="en-GB"/>
        </w:rPr>
        <w:t>&lt;Amend&gt;</w:t>
      </w:r>
      <w:r w:rsidRPr="00FD67F6">
        <w:rPr>
          <w:lang w:val="en-GB"/>
        </w:rPr>
        <w:t>Emendamento</w:t>
      </w:r>
      <w:r w:rsidRPr="00FD67F6">
        <w:rPr>
          <w:lang w:val="en-GB"/>
        </w:rPr>
        <w:tab/>
      </w:r>
      <w:r w:rsidRPr="00FD67F6">
        <w:rPr>
          <w:lang w:val="en-GB"/>
        </w:rPr>
        <w:tab/>
      </w:r>
      <w:r w:rsidRPr="00FD67F6">
        <w:rPr>
          <w:rStyle w:val="HideTWBExt"/>
          <w:lang w:val="en-GB"/>
        </w:rPr>
        <w:t>&lt;NumAm&gt;</w:t>
      </w:r>
      <w:r w:rsidRPr="00FD67F6">
        <w:rPr>
          <w:lang w:val="en-GB"/>
        </w:rPr>
        <w:t>27</w:t>
      </w:r>
      <w:r w:rsidRPr="00FD67F6">
        <w:rPr>
          <w:rStyle w:val="HideTWBExt"/>
          <w:lang w:val="en-GB"/>
        </w:rPr>
        <w:t>&lt;/NumAm&gt;</w:t>
      </w:r>
    </w:p>
    <w:p w14:paraId="56AD5AA3" w14:textId="77777777" w:rsidR="008163D1" w:rsidRPr="00FD67F6" w:rsidRDefault="008163D1" w:rsidP="008163D1">
      <w:pPr>
        <w:pStyle w:val="NormalBold"/>
        <w:rPr>
          <w:lang w:val="en-GB"/>
        </w:rPr>
      </w:pPr>
      <w:r w:rsidRPr="00FD67F6">
        <w:rPr>
          <w:rStyle w:val="HideTWBExt"/>
          <w:b w:val="0"/>
          <w:lang w:val="en-GB"/>
        </w:rPr>
        <w:t>&lt;RepeatBlock-By&gt;&lt;Members&gt;</w:t>
      </w:r>
      <w:r w:rsidRPr="00FD67F6">
        <w:rPr>
          <w:lang w:val="en-GB"/>
        </w:rPr>
        <w:t>Nikos Pappas, Carolina Morace</w:t>
      </w:r>
      <w:r w:rsidRPr="00FD67F6">
        <w:rPr>
          <w:rStyle w:val="HideTWBExt"/>
          <w:b w:val="0"/>
          <w:lang w:val="en-GB"/>
        </w:rPr>
        <w:t>&lt;/Members&gt;</w:t>
      </w:r>
    </w:p>
    <w:p w14:paraId="537B1514" w14:textId="77777777" w:rsidR="008163D1" w:rsidRPr="00FD67F6" w:rsidRDefault="008163D1" w:rsidP="008163D1">
      <w:pPr>
        <w:pStyle w:val="NormalBold"/>
        <w:rPr>
          <w:lang w:val="en-GB"/>
        </w:rPr>
      </w:pPr>
      <w:r w:rsidRPr="00FD67F6">
        <w:rPr>
          <w:rStyle w:val="HideTWBExt"/>
          <w:b w:val="0"/>
          <w:lang w:val="en-GB"/>
        </w:rPr>
        <w:t>&lt;/RepeatBlock-By&gt;</w:t>
      </w:r>
    </w:p>
    <w:p w14:paraId="33E46F64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5D9221F9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Considerando J ter (nuovo)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69A8E921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2E34B5" w14:textId="77777777" w:rsidR="008163D1" w:rsidRPr="00AC766F" w:rsidRDefault="008163D1" w:rsidP="008158B8"/>
        </w:tc>
      </w:tr>
      <w:tr w:rsidR="008163D1" w:rsidRPr="00AC766F" w14:paraId="13C88ECC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048DFA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C77462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7BCFC3DF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1AEE9F" w14:textId="77777777" w:rsidR="008163D1" w:rsidRPr="00AC766F" w:rsidRDefault="008163D1" w:rsidP="008158B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40FA50" w14:textId="77777777" w:rsidR="008163D1" w:rsidRPr="00AC766F" w:rsidRDefault="008163D1" w:rsidP="008158B8">
            <w:pPr>
              <w:pStyle w:val="Normal6a"/>
            </w:pPr>
            <w:r w:rsidRPr="00AC766F">
              <w:rPr>
                <w:b/>
                <w:i/>
              </w:rPr>
              <w:t>J ter.</w:t>
            </w:r>
            <w:r w:rsidRPr="00AC766F">
              <w:tab/>
            </w:r>
            <w:r w:rsidRPr="00AC766F">
              <w:rPr>
                <w:b/>
                <w:i/>
              </w:rPr>
              <w:t>considerando che la fine della carriera sportiva può esporre gli atleti a una significativa vulnerabilità socioeconomica in mancanza di adeguate politiche di reinserimento e di sostegno professionale;</w:t>
            </w:r>
          </w:p>
        </w:tc>
      </w:tr>
    </w:tbl>
    <w:p w14:paraId="6C9A491B" w14:textId="77777777" w:rsidR="008163D1" w:rsidRPr="00FD67F6" w:rsidRDefault="008163D1" w:rsidP="008163D1">
      <w:pPr>
        <w:pStyle w:val="AmOrLang"/>
        <w:rPr>
          <w:lang w:val="en-GB"/>
        </w:rPr>
      </w:pPr>
      <w:r w:rsidRPr="00FD67F6">
        <w:rPr>
          <w:lang w:val="en-GB"/>
        </w:rPr>
        <w:t xml:space="preserve">Or. </w:t>
      </w:r>
      <w:r w:rsidRPr="00FD67F6">
        <w:rPr>
          <w:rStyle w:val="HideTWBExt"/>
          <w:lang w:val="en-GB"/>
        </w:rPr>
        <w:t>&lt;Original&gt;</w:t>
      </w:r>
      <w:r w:rsidRPr="00FD67F6">
        <w:rPr>
          <w:rStyle w:val="HideTWBInt"/>
          <w:lang w:val="en-GB"/>
        </w:rPr>
        <w:t>{EN}</w:t>
      </w:r>
      <w:r w:rsidRPr="00FD67F6">
        <w:rPr>
          <w:lang w:val="en-GB"/>
        </w:rPr>
        <w:t>en</w:t>
      </w:r>
      <w:r w:rsidRPr="00FD67F6">
        <w:rPr>
          <w:rStyle w:val="HideTWBExt"/>
          <w:lang w:val="en-GB"/>
        </w:rPr>
        <w:t>&lt;/Original&gt;</w:t>
      </w:r>
    </w:p>
    <w:p w14:paraId="75F37DD4" w14:textId="77777777" w:rsidR="008163D1" w:rsidRPr="00FD67F6" w:rsidRDefault="008163D1" w:rsidP="008163D1">
      <w:pPr>
        <w:rPr>
          <w:lang w:val="en-GB"/>
        </w:rPr>
      </w:pPr>
      <w:r w:rsidRPr="00FD67F6">
        <w:rPr>
          <w:rStyle w:val="HideTWBExt"/>
          <w:lang w:val="en-GB"/>
        </w:rPr>
        <w:t>&lt;/Amend&gt;</w:t>
      </w:r>
    </w:p>
    <w:p w14:paraId="51D1FDE7" w14:textId="77777777" w:rsidR="008163D1" w:rsidRPr="00FD67F6" w:rsidRDefault="008163D1" w:rsidP="008163D1">
      <w:pPr>
        <w:pStyle w:val="AmNumberTabs"/>
        <w:rPr>
          <w:lang w:val="en-GB"/>
        </w:rPr>
      </w:pPr>
      <w:r w:rsidRPr="00FD67F6">
        <w:rPr>
          <w:rStyle w:val="HideTWBExt"/>
          <w:lang w:val="en-GB"/>
        </w:rPr>
        <w:t>&lt;Amend&gt;</w:t>
      </w:r>
      <w:r w:rsidRPr="00FD67F6">
        <w:rPr>
          <w:lang w:val="en-GB"/>
        </w:rPr>
        <w:t>Emendamento</w:t>
      </w:r>
      <w:r w:rsidRPr="00FD67F6">
        <w:rPr>
          <w:lang w:val="en-GB"/>
        </w:rPr>
        <w:tab/>
      </w:r>
      <w:r w:rsidRPr="00FD67F6">
        <w:rPr>
          <w:lang w:val="en-GB"/>
        </w:rPr>
        <w:tab/>
      </w:r>
      <w:r w:rsidRPr="00FD67F6">
        <w:rPr>
          <w:rStyle w:val="HideTWBExt"/>
          <w:lang w:val="en-GB"/>
        </w:rPr>
        <w:t>&lt;NumAm&gt;</w:t>
      </w:r>
      <w:r w:rsidRPr="00FD67F6">
        <w:rPr>
          <w:lang w:val="en-GB"/>
        </w:rPr>
        <w:t>28</w:t>
      </w:r>
      <w:r w:rsidRPr="00FD67F6">
        <w:rPr>
          <w:rStyle w:val="HideTWBExt"/>
          <w:lang w:val="en-GB"/>
        </w:rPr>
        <w:t>&lt;/NumAm&gt;</w:t>
      </w:r>
    </w:p>
    <w:p w14:paraId="00066DA6" w14:textId="77777777" w:rsidR="008163D1" w:rsidRPr="00FD67F6" w:rsidRDefault="008163D1" w:rsidP="008163D1">
      <w:pPr>
        <w:pStyle w:val="NormalBold"/>
        <w:rPr>
          <w:lang w:val="en-GB"/>
        </w:rPr>
      </w:pPr>
      <w:r w:rsidRPr="00FD67F6">
        <w:rPr>
          <w:rStyle w:val="HideTWBExt"/>
          <w:b w:val="0"/>
          <w:lang w:val="en-GB"/>
        </w:rPr>
        <w:t>&lt;RepeatBlock-By&gt;&lt;Members&gt;</w:t>
      </w:r>
      <w:r w:rsidRPr="00FD67F6">
        <w:rPr>
          <w:lang w:val="en-GB"/>
        </w:rPr>
        <w:t>Hannes Heide, Sabrina Repp, Emma Rafowicz, Isilda Gomes, Gabriela Firea, Marcos Ros Sempere, Bogdan Andrzej Zdrojewski, Nikola Minchev, Sandro Ruotolo</w:t>
      </w:r>
      <w:r w:rsidRPr="00FD67F6">
        <w:rPr>
          <w:rStyle w:val="HideTWBExt"/>
          <w:b w:val="0"/>
          <w:lang w:val="en-GB"/>
        </w:rPr>
        <w:t>&lt;/Members&gt;</w:t>
      </w:r>
    </w:p>
    <w:p w14:paraId="11A92DE8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2252E464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61109FEB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Considerando K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3E831F1F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D3EEF5" w14:textId="77777777" w:rsidR="008163D1" w:rsidRPr="00AC766F" w:rsidRDefault="008163D1" w:rsidP="008158B8"/>
        </w:tc>
      </w:tr>
      <w:tr w:rsidR="008163D1" w:rsidRPr="00AC766F" w14:paraId="5CB29F84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4DB43D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08690C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30A96562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9E6099" w14:textId="77777777" w:rsidR="008163D1" w:rsidRPr="00AC766F" w:rsidRDefault="008163D1" w:rsidP="008158B8">
            <w:pPr>
              <w:pStyle w:val="Normal6a"/>
            </w:pPr>
            <w:r w:rsidRPr="00AC766F">
              <w:t>K.</w:t>
            </w:r>
            <w:r w:rsidRPr="00AC766F">
              <w:tab/>
              <w:t xml:space="preserve">considerando che vi </w:t>
            </w:r>
            <w:r w:rsidRPr="00AC766F">
              <w:rPr>
                <w:b/>
                <w:i/>
              </w:rPr>
              <w:t>è una tendenza all'aumento di investimenti e</w:t>
            </w:r>
            <w:r w:rsidRPr="00AC766F">
              <w:t xml:space="preserve"> proprietà </w:t>
            </w:r>
            <w:r w:rsidRPr="00AC766F">
              <w:rPr>
                <w:b/>
                <w:i/>
              </w:rPr>
              <w:t>straniere, di minacce legate a modelli di intrattenimento a puro scopo di lucro e di rischi per l'equilibrio competitivo</w:t>
            </w:r>
            <w:r w:rsidRPr="00AC766F">
              <w:t xml:space="preserve"> nello sport </w:t>
            </w:r>
            <w:r w:rsidRPr="00AC766F">
              <w:rPr>
                <w:b/>
                <w:i/>
              </w:rPr>
              <w:t>professionistico</w:t>
            </w:r>
            <w:r w:rsidRPr="00AC766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EC98AA" w14:textId="77777777" w:rsidR="008163D1" w:rsidRPr="00AC766F" w:rsidRDefault="008163D1" w:rsidP="008158B8">
            <w:pPr>
              <w:pStyle w:val="Normal6a"/>
            </w:pPr>
            <w:r w:rsidRPr="00AC766F">
              <w:t>K.</w:t>
            </w:r>
            <w:r w:rsidRPr="00AC766F">
              <w:tab/>
              <w:t xml:space="preserve">considerando che vi </w:t>
            </w:r>
            <w:r w:rsidRPr="00AC766F">
              <w:rPr>
                <w:b/>
                <w:i/>
              </w:rPr>
              <w:t>sono tendenze nuove e in evoluzione in materia di</w:t>
            </w:r>
            <w:r w:rsidRPr="00AC766F">
              <w:t xml:space="preserve"> proprietà nello sport</w:t>
            </w:r>
            <w:r w:rsidRPr="00AC766F">
              <w:rPr>
                <w:b/>
                <w:i/>
              </w:rPr>
              <w:t>, tra cui un aumento degli investimenti esteri</w:t>
            </w:r>
            <w:r w:rsidRPr="00AC766F">
              <w:t>;</w:t>
            </w:r>
          </w:p>
        </w:tc>
      </w:tr>
    </w:tbl>
    <w:p w14:paraId="6DA34035" w14:textId="77777777" w:rsidR="008163D1" w:rsidRPr="00FD67F6" w:rsidRDefault="008163D1" w:rsidP="008163D1">
      <w:pPr>
        <w:pStyle w:val="AmOrLang"/>
        <w:rPr>
          <w:lang w:val="en-GB"/>
        </w:rPr>
      </w:pPr>
      <w:r w:rsidRPr="00FD67F6">
        <w:rPr>
          <w:lang w:val="en-GB"/>
        </w:rPr>
        <w:t xml:space="preserve">Or. </w:t>
      </w:r>
      <w:r w:rsidRPr="00FD67F6">
        <w:rPr>
          <w:rStyle w:val="HideTWBExt"/>
          <w:lang w:val="en-GB"/>
        </w:rPr>
        <w:t>&lt;Original&gt;</w:t>
      </w:r>
      <w:r w:rsidRPr="00FD67F6">
        <w:rPr>
          <w:rStyle w:val="HideTWBInt"/>
          <w:lang w:val="en-GB"/>
        </w:rPr>
        <w:t>{EN}</w:t>
      </w:r>
      <w:r w:rsidRPr="00FD67F6">
        <w:rPr>
          <w:lang w:val="en-GB"/>
        </w:rPr>
        <w:t>en</w:t>
      </w:r>
      <w:r w:rsidRPr="00FD67F6">
        <w:rPr>
          <w:rStyle w:val="HideTWBExt"/>
          <w:lang w:val="en-GB"/>
        </w:rPr>
        <w:t>&lt;/Original&gt;</w:t>
      </w:r>
    </w:p>
    <w:p w14:paraId="2AE328C4" w14:textId="77777777" w:rsidR="008163D1" w:rsidRPr="00FD67F6" w:rsidRDefault="008163D1" w:rsidP="008163D1">
      <w:pPr>
        <w:rPr>
          <w:lang w:val="en-GB"/>
        </w:rPr>
      </w:pPr>
      <w:r w:rsidRPr="00FD67F6">
        <w:rPr>
          <w:rStyle w:val="HideTWBExt"/>
          <w:lang w:val="en-GB"/>
        </w:rPr>
        <w:t>&lt;/Amend&gt;</w:t>
      </w:r>
    </w:p>
    <w:p w14:paraId="00DEEB6C" w14:textId="77777777" w:rsidR="008163D1" w:rsidRPr="00FD67F6" w:rsidRDefault="008163D1" w:rsidP="008163D1">
      <w:pPr>
        <w:pStyle w:val="AmNumberTabs"/>
        <w:rPr>
          <w:lang w:val="en-GB"/>
        </w:rPr>
      </w:pPr>
      <w:r w:rsidRPr="00FD67F6">
        <w:rPr>
          <w:rStyle w:val="HideTWBExt"/>
          <w:lang w:val="en-GB"/>
        </w:rPr>
        <w:t>&lt;Amend&gt;</w:t>
      </w:r>
      <w:r w:rsidRPr="00FD67F6">
        <w:rPr>
          <w:lang w:val="en-GB"/>
        </w:rPr>
        <w:t>Emendamento</w:t>
      </w:r>
      <w:r w:rsidRPr="00FD67F6">
        <w:rPr>
          <w:lang w:val="en-GB"/>
        </w:rPr>
        <w:tab/>
      </w:r>
      <w:r w:rsidRPr="00FD67F6">
        <w:rPr>
          <w:lang w:val="en-GB"/>
        </w:rPr>
        <w:tab/>
      </w:r>
      <w:r w:rsidRPr="00FD67F6">
        <w:rPr>
          <w:rStyle w:val="HideTWBExt"/>
          <w:lang w:val="en-GB"/>
        </w:rPr>
        <w:t>&lt;NumAm&gt;</w:t>
      </w:r>
      <w:r w:rsidRPr="00FD67F6">
        <w:rPr>
          <w:lang w:val="en-GB"/>
        </w:rPr>
        <w:t>29</w:t>
      </w:r>
      <w:r w:rsidRPr="00FD67F6">
        <w:rPr>
          <w:rStyle w:val="HideTWBExt"/>
          <w:lang w:val="en-GB"/>
        </w:rPr>
        <w:t>&lt;/NumAm&gt;</w:t>
      </w:r>
    </w:p>
    <w:p w14:paraId="02FA4BD4" w14:textId="77777777" w:rsidR="008163D1" w:rsidRPr="00FD67F6" w:rsidRDefault="008163D1" w:rsidP="008163D1">
      <w:pPr>
        <w:pStyle w:val="NormalBold"/>
        <w:rPr>
          <w:lang w:val="en-GB"/>
        </w:rPr>
      </w:pPr>
      <w:r w:rsidRPr="00FD67F6">
        <w:rPr>
          <w:rStyle w:val="HideTWBExt"/>
          <w:b w:val="0"/>
          <w:lang w:val="en-GB"/>
        </w:rPr>
        <w:t>&lt;RepeatBlock-By&gt;&lt;Members&gt;</w:t>
      </w:r>
      <w:r w:rsidRPr="00FD67F6">
        <w:rPr>
          <w:lang w:val="en-GB"/>
        </w:rPr>
        <w:t>Erik Marquardt</w:t>
      </w:r>
      <w:r w:rsidRPr="00FD67F6">
        <w:rPr>
          <w:rStyle w:val="HideTWBExt"/>
          <w:b w:val="0"/>
          <w:lang w:val="en-GB"/>
        </w:rPr>
        <w:t>&lt;/Members&gt;</w:t>
      </w:r>
    </w:p>
    <w:p w14:paraId="573BC355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2AC16583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586024B6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Considerando K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27E20A81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6D36F3" w14:textId="77777777" w:rsidR="008163D1" w:rsidRPr="00AC766F" w:rsidRDefault="008163D1" w:rsidP="008158B8"/>
        </w:tc>
      </w:tr>
      <w:tr w:rsidR="008163D1" w:rsidRPr="00AC766F" w14:paraId="2B31C743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B9C504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C7EF3C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2FAD963E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B60F7C" w14:textId="77777777" w:rsidR="008163D1" w:rsidRPr="00AC766F" w:rsidRDefault="008163D1" w:rsidP="008158B8">
            <w:pPr>
              <w:pStyle w:val="Normal6a"/>
            </w:pPr>
            <w:r w:rsidRPr="00AC766F">
              <w:t>K.</w:t>
            </w:r>
            <w:r w:rsidRPr="00AC766F">
              <w:tab/>
              <w:t>considerando che vi è una tendenza all'aumento di investimenti e proprietà straniere, di minacce legate a modelli di intrattenimento a puro scopo di lucro e di rischi per l'equilibrio competitivo nello sport professionistico;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7CE016" w14:textId="77777777" w:rsidR="008163D1" w:rsidRPr="00AC766F" w:rsidRDefault="008163D1" w:rsidP="008158B8">
            <w:pPr>
              <w:pStyle w:val="Normal6a"/>
            </w:pPr>
            <w:r w:rsidRPr="00AC766F">
              <w:t>K.</w:t>
            </w:r>
            <w:r w:rsidRPr="00AC766F">
              <w:tab/>
              <w:t>considerando che vi è una tendenza all'aumento di investimenti e proprietà straniere, di minacce legate a modelli di intrattenimento a puro scopo di lucro</w:t>
            </w:r>
            <w:r w:rsidRPr="00AC766F">
              <w:rPr>
                <w:b/>
                <w:i/>
              </w:rPr>
              <w:t>, di proprietà multi-club</w:t>
            </w:r>
            <w:r w:rsidRPr="00AC766F">
              <w:t xml:space="preserve"> e di rischi per l'equilibrio competitivo nello sport professionistico;</w:t>
            </w:r>
          </w:p>
        </w:tc>
      </w:tr>
    </w:tbl>
    <w:p w14:paraId="316991E1" w14:textId="77777777" w:rsidR="008163D1" w:rsidRPr="00FD67F6" w:rsidRDefault="008163D1" w:rsidP="008163D1">
      <w:pPr>
        <w:pStyle w:val="AmOrLang"/>
        <w:rPr>
          <w:lang w:val="en-GB"/>
        </w:rPr>
      </w:pPr>
      <w:r w:rsidRPr="00FD67F6">
        <w:rPr>
          <w:lang w:val="en-GB"/>
        </w:rPr>
        <w:t xml:space="preserve">Or. </w:t>
      </w:r>
      <w:r w:rsidRPr="00FD67F6">
        <w:rPr>
          <w:rStyle w:val="HideTWBExt"/>
          <w:lang w:val="en-GB"/>
        </w:rPr>
        <w:t>&lt;Original&gt;</w:t>
      </w:r>
      <w:r w:rsidRPr="00FD67F6">
        <w:rPr>
          <w:rStyle w:val="HideTWBInt"/>
          <w:lang w:val="en-GB"/>
        </w:rPr>
        <w:t>{EN}</w:t>
      </w:r>
      <w:r w:rsidRPr="00FD67F6">
        <w:rPr>
          <w:lang w:val="en-GB"/>
        </w:rPr>
        <w:t>en</w:t>
      </w:r>
      <w:r w:rsidRPr="00FD67F6">
        <w:rPr>
          <w:rStyle w:val="HideTWBExt"/>
          <w:lang w:val="en-GB"/>
        </w:rPr>
        <w:t>&lt;/Original&gt;</w:t>
      </w:r>
    </w:p>
    <w:p w14:paraId="3A0E37E9" w14:textId="77777777" w:rsidR="008163D1" w:rsidRPr="00FD67F6" w:rsidRDefault="008163D1" w:rsidP="008163D1">
      <w:pPr>
        <w:rPr>
          <w:lang w:val="en-GB"/>
        </w:rPr>
      </w:pPr>
      <w:r w:rsidRPr="00FD67F6">
        <w:rPr>
          <w:rStyle w:val="HideTWBExt"/>
          <w:lang w:val="en-GB"/>
        </w:rPr>
        <w:t>&lt;/Amend&gt;</w:t>
      </w:r>
    </w:p>
    <w:p w14:paraId="4DDA24AE" w14:textId="77777777" w:rsidR="008163D1" w:rsidRPr="00FD67F6" w:rsidRDefault="008163D1" w:rsidP="008163D1">
      <w:pPr>
        <w:pStyle w:val="AmNumberTabs"/>
        <w:rPr>
          <w:lang w:val="en-GB"/>
        </w:rPr>
      </w:pPr>
      <w:r w:rsidRPr="00FD67F6">
        <w:rPr>
          <w:rStyle w:val="HideTWBExt"/>
          <w:lang w:val="en-GB"/>
        </w:rPr>
        <w:t>&lt;Amend&gt;</w:t>
      </w:r>
      <w:r w:rsidRPr="00FD67F6">
        <w:rPr>
          <w:lang w:val="en-GB"/>
        </w:rPr>
        <w:t>Emendamento</w:t>
      </w:r>
      <w:r w:rsidRPr="00FD67F6">
        <w:rPr>
          <w:lang w:val="en-GB"/>
        </w:rPr>
        <w:tab/>
      </w:r>
      <w:r w:rsidRPr="00FD67F6">
        <w:rPr>
          <w:lang w:val="en-GB"/>
        </w:rPr>
        <w:tab/>
      </w:r>
      <w:r w:rsidRPr="00FD67F6">
        <w:rPr>
          <w:rStyle w:val="HideTWBExt"/>
          <w:lang w:val="en-GB"/>
        </w:rPr>
        <w:t>&lt;NumAm&gt;</w:t>
      </w:r>
      <w:r w:rsidRPr="00FD67F6">
        <w:rPr>
          <w:lang w:val="en-GB"/>
        </w:rPr>
        <w:t>30</w:t>
      </w:r>
      <w:r w:rsidRPr="00FD67F6">
        <w:rPr>
          <w:rStyle w:val="HideTWBExt"/>
          <w:lang w:val="en-GB"/>
        </w:rPr>
        <w:t>&lt;/NumAm&gt;</w:t>
      </w:r>
    </w:p>
    <w:p w14:paraId="44BE0865" w14:textId="77777777" w:rsidR="008163D1" w:rsidRPr="00FD67F6" w:rsidRDefault="008163D1" w:rsidP="008163D1">
      <w:pPr>
        <w:pStyle w:val="NormalBold"/>
        <w:rPr>
          <w:lang w:val="en-GB"/>
        </w:rPr>
      </w:pPr>
      <w:r w:rsidRPr="00FD67F6">
        <w:rPr>
          <w:rStyle w:val="HideTWBExt"/>
          <w:b w:val="0"/>
          <w:lang w:val="en-GB"/>
        </w:rPr>
        <w:t>&lt;RepeatBlock-By&gt;&lt;Members&gt;</w:t>
      </w:r>
      <w:r w:rsidRPr="00FD67F6">
        <w:rPr>
          <w:lang w:val="en-GB"/>
        </w:rPr>
        <w:t>Erik Marquardt</w:t>
      </w:r>
      <w:r w:rsidRPr="00FD67F6">
        <w:rPr>
          <w:rStyle w:val="HideTWBExt"/>
          <w:b w:val="0"/>
          <w:lang w:val="en-GB"/>
        </w:rPr>
        <w:t>&lt;/Members&gt;</w:t>
      </w:r>
    </w:p>
    <w:p w14:paraId="4954D4B8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5671825D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5BA31CB9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Considerando K bis (nuovo)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450416DF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91D77A" w14:textId="77777777" w:rsidR="008163D1" w:rsidRPr="00AC766F" w:rsidRDefault="008163D1" w:rsidP="008158B8"/>
        </w:tc>
      </w:tr>
      <w:tr w:rsidR="008163D1" w:rsidRPr="00AC766F" w14:paraId="3E815DCA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EE41A7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5978EF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0D162C37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F7D6B1" w14:textId="77777777" w:rsidR="008163D1" w:rsidRPr="00AC766F" w:rsidRDefault="008163D1" w:rsidP="008158B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F402A4" w14:textId="77777777" w:rsidR="008163D1" w:rsidRPr="00AC766F" w:rsidRDefault="008163D1" w:rsidP="008158B8">
            <w:pPr>
              <w:pStyle w:val="Normal6a"/>
            </w:pPr>
            <w:r w:rsidRPr="00AC766F">
              <w:rPr>
                <w:b/>
                <w:i/>
              </w:rPr>
              <w:t>K bis.</w:t>
            </w:r>
            <w:r w:rsidRPr="00AC766F">
              <w:tab/>
            </w:r>
            <w:r w:rsidRPr="00AC766F">
              <w:rPr>
                <w:b/>
                <w:i/>
              </w:rPr>
              <w:t>considerando che un numero crescente di club e associazioni sportive chiede una regolamentazione per proteggere il modello europeo dello sport e la concorrenza leale, affrontare questioni quali la corruzione e l'instabilità finanziaria nel settore e garantire un panorama sportivo sostenibile e inclusivo in tutta Europa;</w:t>
            </w:r>
          </w:p>
        </w:tc>
      </w:tr>
    </w:tbl>
    <w:p w14:paraId="26AAFD45" w14:textId="77777777" w:rsidR="008163D1" w:rsidRPr="00FD67F6" w:rsidRDefault="008163D1" w:rsidP="008163D1">
      <w:pPr>
        <w:pStyle w:val="AmOrLang"/>
        <w:rPr>
          <w:lang w:val="en-GB"/>
        </w:rPr>
      </w:pPr>
      <w:r w:rsidRPr="00FD67F6">
        <w:rPr>
          <w:lang w:val="en-GB"/>
        </w:rPr>
        <w:t xml:space="preserve">Or. </w:t>
      </w:r>
      <w:r w:rsidRPr="00FD67F6">
        <w:rPr>
          <w:rStyle w:val="HideTWBExt"/>
          <w:lang w:val="en-GB"/>
        </w:rPr>
        <w:t>&lt;Original&gt;</w:t>
      </w:r>
      <w:r w:rsidRPr="00FD67F6">
        <w:rPr>
          <w:rStyle w:val="HideTWBInt"/>
          <w:lang w:val="en-GB"/>
        </w:rPr>
        <w:t>{EN}</w:t>
      </w:r>
      <w:r w:rsidRPr="00FD67F6">
        <w:rPr>
          <w:lang w:val="en-GB"/>
        </w:rPr>
        <w:t>en</w:t>
      </w:r>
      <w:r w:rsidRPr="00FD67F6">
        <w:rPr>
          <w:rStyle w:val="HideTWBExt"/>
          <w:lang w:val="en-GB"/>
        </w:rPr>
        <w:t>&lt;/Original&gt;</w:t>
      </w:r>
    </w:p>
    <w:p w14:paraId="08C2F7E4" w14:textId="77777777" w:rsidR="008163D1" w:rsidRPr="00FD67F6" w:rsidRDefault="008163D1" w:rsidP="008163D1">
      <w:pPr>
        <w:rPr>
          <w:lang w:val="en-GB"/>
        </w:rPr>
      </w:pPr>
      <w:r w:rsidRPr="00FD67F6">
        <w:rPr>
          <w:rStyle w:val="HideTWBExt"/>
          <w:lang w:val="en-GB"/>
        </w:rPr>
        <w:t>&lt;/Amend&gt;</w:t>
      </w:r>
    </w:p>
    <w:p w14:paraId="17CA1013" w14:textId="77777777" w:rsidR="008163D1" w:rsidRPr="00FD67F6" w:rsidRDefault="008163D1" w:rsidP="008163D1">
      <w:pPr>
        <w:pStyle w:val="AmNumberTabs"/>
        <w:rPr>
          <w:lang w:val="en-GB"/>
        </w:rPr>
      </w:pPr>
      <w:r w:rsidRPr="00FD67F6">
        <w:rPr>
          <w:rStyle w:val="HideTWBExt"/>
          <w:lang w:val="en-GB"/>
        </w:rPr>
        <w:t>&lt;Amend&gt;</w:t>
      </w:r>
      <w:r w:rsidRPr="00FD67F6">
        <w:rPr>
          <w:lang w:val="en-GB"/>
        </w:rPr>
        <w:t>Emendamento</w:t>
      </w:r>
      <w:r w:rsidRPr="00FD67F6">
        <w:rPr>
          <w:lang w:val="en-GB"/>
        </w:rPr>
        <w:tab/>
      </w:r>
      <w:r w:rsidRPr="00FD67F6">
        <w:rPr>
          <w:lang w:val="en-GB"/>
        </w:rPr>
        <w:tab/>
      </w:r>
      <w:r w:rsidRPr="00FD67F6">
        <w:rPr>
          <w:rStyle w:val="HideTWBExt"/>
          <w:lang w:val="en-GB"/>
        </w:rPr>
        <w:t>&lt;NumAm&gt;</w:t>
      </w:r>
      <w:r w:rsidRPr="00FD67F6">
        <w:rPr>
          <w:lang w:val="en-GB"/>
        </w:rPr>
        <w:t>31</w:t>
      </w:r>
      <w:r w:rsidRPr="00FD67F6">
        <w:rPr>
          <w:rStyle w:val="HideTWBExt"/>
          <w:lang w:val="en-GB"/>
        </w:rPr>
        <w:t>&lt;/NumAm&gt;</w:t>
      </w:r>
    </w:p>
    <w:p w14:paraId="3DD7775A" w14:textId="77777777" w:rsidR="008163D1" w:rsidRPr="00FD67F6" w:rsidRDefault="008163D1" w:rsidP="008163D1">
      <w:pPr>
        <w:pStyle w:val="NormalBold"/>
        <w:rPr>
          <w:lang w:val="en-GB"/>
        </w:rPr>
      </w:pPr>
      <w:r w:rsidRPr="00FD67F6">
        <w:rPr>
          <w:rStyle w:val="HideTWBExt"/>
          <w:b w:val="0"/>
          <w:lang w:val="en-GB"/>
        </w:rPr>
        <w:t>&lt;RepeatBlock-By&gt;&lt;Members&gt;</w:t>
      </w:r>
      <w:r w:rsidRPr="00FD67F6">
        <w:rPr>
          <w:lang w:val="en-GB"/>
        </w:rPr>
        <w:t>Hannes Heide, Sabrina Repp, Emma Rafowicz, Isilda Gomes, Gabriela Firea, Marcos Ros Sempere, Bogdan Andrzej Zdrojewski, Nikola Minchev, Sandro Ruotolo</w:t>
      </w:r>
      <w:r w:rsidRPr="00FD67F6">
        <w:rPr>
          <w:rStyle w:val="HideTWBExt"/>
          <w:b w:val="0"/>
          <w:lang w:val="en-GB"/>
        </w:rPr>
        <w:t>&lt;/Members&gt;</w:t>
      </w:r>
    </w:p>
    <w:p w14:paraId="0E0A985B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47839AAC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1ED19A7E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Considerando K bis (nuovo)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004FCD21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209DBA" w14:textId="77777777" w:rsidR="008163D1" w:rsidRPr="00AC766F" w:rsidRDefault="008163D1" w:rsidP="008158B8"/>
        </w:tc>
      </w:tr>
      <w:tr w:rsidR="008163D1" w:rsidRPr="00AC766F" w14:paraId="27C9EB04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7D1553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A7DCAF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62B157F0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49C269" w14:textId="77777777" w:rsidR="008163D1" w:rsidRPr="00AC766F" w:rsidRDefault="008163D1" w:rsidP="008158B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B3F457" w14:textId="77777777" w:rsidR="008163D1" w:rsidRPr="00AC766F" w:rsidRDefault="008163D1" w:rsidP="008158B8">
            <w:pPr>
              <w:pStyle w:val="Normal6a"/>
            </w:pPr>
            <w:r w:rsidRPr="00AC766F">
              <w:rPr>
                <w:b/>
                <w:i/>
              </w:rPr>
              <w:t>K bis.</w:t>
            </w:r>
            <w:r w:rsidRPr="00AC766F">
              <w:tab/>
            </w:r>
            <w:r w:rsidRPr="00AC766F">
              <w:rPr>
                <w:b/>
                <w:i/>
              </w:rPr>
              <w:t>considerando che esistono minacce derivanti da modelli di proprietà e intrattenimento nonché competizioni a puro scopo di lucro che mettono a rischio l'equilibrio competitivo e l'integrità nello sport professionistico;</w:t>
            </w:r>
          </w:p>
        </w:tc>
      </w:tr>
    </w:tbl>
    <w:p w14:paraId="48878414" w14:textId="77777777" w:rsidR="008163D1" w:rsidRPr="00FD67F6" w:rsidRDefault="008163D1" w:rsidP="008163D1">
      <w:pPr>
        <w:pStyle w:val="AmOrLang"/>
        <w:rPr>
          <w:lang w:val="en-GB"/>
        </w:rPr>
      </w:pPr>
      <w:r w:rsidRPr="00FD67F6">
        <w:rPr>
          <w:lang w:val="en-GB"/>
        </w:rPr>
        <w:t xml:space="preserve">Or. </w:t>
      </w:r>
      <w:r w:rsidRPr="00FD67F6">
        <w:rPr>
          <w:rStyle w:val="HideTWBExt"/>
          <w:lang w:val="en-GB"/>
        </w:rPr>
        <w:t>&lt;Original&gt;</w:t>
      </w:r>
      <w:r w:rsidRPr="00FD67F6">
        <w:rPr>
          <w:rStyle w:val="HideTWBInt"/>
          <w:lang w:val="en-GB"/>
        </w:rPr>
        <w:t>{EN}</w:t>
      </w:r>
      <w:r w:rsidRPr="00FD67F6">
        <w:rPr>
          <w:lang w:val="en-GB"/>
        </w:rPr>
        <w:t>en</w:t>
      </w:r>
      <w:r w:rsidRPr="00FD67F6">
        <w:rPr>
          <w:rStyle w:val="HideTWBExt"/>
          <w:lang w:val="en-GB"/>
        </w:rPr>
        <w:t>&lt;/Original&gt;</w:t>
      </w:r>
    </w:p>
    <w:p w14:paraId="11E2D0B4" w14:textId="77777777" w:rsidR="008163D1" w:rsidRPr="00FD67F6" w:rsidRDefault="008163D1" w:rsidP="008163D1">
      <w:pPr>
        <w:rPr>
          <w:lang w:val="en-GB"/>
        </w:rPr>
      </w:pPr>
      <w:r w:rsidRPr="00FD67F6">
        <w:rPr>
          <w:rStyle w:val="HideTWBExt"/>
          <w:lang w:val="en-GB"/>
        </w:rPr>
        <w:t>&lt;/Amend&gt;</w:t>
      </w:r>
    </w:p>
    <w:p w14:paraId="14218328" w14:textId="77777777" w:rsidR="008163D1" w:rsidRPr="00FD67F6" w:rsidRDefault="008163D1" w:rsidP="008163D1">
      <w:pPr>
        <w:pStyle w:val="AmNumberTabs"/>
        <w:rPr>
          <w:lang w:val="en-GB"/>
        </w:rPr>
      </w:pPr>
      <w:r w:rsidRPr="00FD67F6">
        <w:rPr>
          <w:rStyle w:val="HideTWBExt"/>
          <w:lang w:val="en-GB"/>
        </w:rPr>
        <w:t>&lt;Amend&gt;</w:t>
      </w:r>
      <w:r w:rsidRPr="00FD67F6">
        <w:rPr>
          <w:lang w:val="en-GB"/>
        </w:rPr>
        <w:t>Emendamento</w:t>
      </w:r>
      <w:r w:rsidRPr="00FD67F6">
        <w:rPr>
          <w:lang w:val="en-GB"/>
        </w:rPr>
        <w:tab/>
      </w:r>
      <w:r w:rsidRPr="00FD67F6">
        <w:rPr>
          <w:lang w:val="en-GB"/>
        </w:rPr>
        <w:tab/>
      </w:r>
      <w:r w:rsidRPr="00FD67F6">
        <w:rPr>
          <w:rStyle w:val="HideTWBExt"/>
          <w:lang w:val="en-GB"/>
        </w:rPr>
        <w:t>&lt;NumAm&gt;</w:t>
      </w:r>
      <w:r w:rsidRPr="00FD67F6">
        <w:rPr>
          <w:lang w:val="en-GB"/>
        </w:rPr>
        <w:t>32</w:t>
      </w:r>
      <w:r w:rsidRPr="00FD67F6">
        <w:rPr>
          <w:rStyle w:val="HideTWBExt"/>
          <w:lang w:val="en-GB"/>
        </w:rPr>
        <w:t>&lt;/NumAm&gt;</w:t>
      </w:r>
    </w:p>
    <w:p w14:paraId="64B14F73" w14:textId="77777777" w:rsidR="008163D1" w:rsidRPr="00FD67F6" w:rsidRDefault="008163D1" w:rsidP="008163D1">
      <w:pPr>
        <w:pStyle w:val="NormalBold"/>
        <w:rPr>
          <w:lang w:val="en-GB"/>
        </w:rPr>
      </w:pPr>
      <w:r w:rsidRPr="00FD67F6">
        <w:rPr>
          <w:rStyle w:val="HideTWBExt"/>
          <w:b w:val="0"/>
          <w:lang w:val="en-GB"/>
        </w:rPr>
        <w:t>&lt;RepeatBlock-By&gt;&lt;Members&gt;</w:t>
      </w:r>
      <w:r w:rsidRPr="00FD67F6">
        <w:rPr>
          <w:lang w:val="en-GB"/>
        </w:rPr>
        <w:t>Erik Marquardt</w:t>
      </w:r>
      <w:r w:rsidRPr="00FD67F6">
        <w:rPr>
          <w:rStyle w:val="HideTWBExt"/>
          <w:b w:val="0"/>
          <w:lang w:val="en-GB"/>
        </w:rPr>
        <w:t>&lt;/Members&gt;</w:t>
      </w:r>
    </w:p>
    <w:p w14:paraId="0141D848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5612EC0A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2EF62A14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Considerando K ter (nuovo)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3C884A06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B91C88" w14:textId="77777777" w:rsidR="008163D1" w:rsidRPr="00AC766F" w:rsidRDefault="008163D1" w:rsidP="008158B8"/>
        </w:tc>
      </w:tr>
      <w:tr w:rsidR="008163D1" w:rsidRPr="00AC766F" w14:paraId="1C2B48C1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8C9FFF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E2CEFB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3F269129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92D839" w14:textId="77777777" w:rsidR="008163D1" w:rsidRPr="00AC766F" w:rsidRDefault="008163D1" w:rsidP="008158B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7DE0D0" w14:textId="77777777" w:rsidR="008163D1" w:rsidRPr="00AC766F" w:rsidRDefault="008163D1" w:rsidP="008158B8">
            <w:pPr>
              <w:pStyle w:val="Normal6a"/>
            </w:pPr>
            <w:r w:rsidRPr="00AC766F">
              <w:rPr>
                <w:b/>
                <w:i/>
              </w:rPr>
              <w:t>K ter.</w:t>
            </w:r>
            <w:r w:rsidRPr="00AC766F">
              <w:tab/>
            </w:r>
            <w:r w:rsidRPr="00AC766F">
              <w:rPr>
                <w:b/>
                <w:i/>
              </w:rPr>
              <w:t>considerando che la partecipazione allo sport e all'attività fisica porta all'emancipazione delle donne, delle persone transessuali e intersessuali e di altri gruppi emarginati, è essenziale per la loro salute e il loro benessere e crea un senso di comunità;</w:t>
            </w:r>
          </w:p>
        </w:tc>
      </w:tr>
    </w:tbl>
    <w:p w14:paraId="459BA6A3" w14:textId="77777777" w:rsidR="008163D1" w:rsidRPr="00FD67F6" w:rsidRDefault="008163D1" w:rsidP="008163D1">
      <w:pPr>
        <w:pStyle w:val="AmOrLang"/>
        <w:rPr>
          <w:lang w:val="en-GB"/>
        </w:rPr>
      </w:pPr>
      <w:r w:rsidRPr="00FD67F6">
        <w:rPr>
          <w:lang w:val="en-GB"/>
        </w:rPr>
        <w:t xml:space="preserve">Or. </w:t>
      </w:r>
      <w:r w:rsidRPr="00FD67F6">
        <w:rPr>
          <w:rStyle w:val="HideTWBExt"/>
          <w:lang w:val="en-GB"/>
        </w:rPr>
        <w:t>&lt;Original&gt;</w:t>
      </w:r>
      <w:r w:rsidRPr="00FD67F6">
        <w:rPr>
          <w:rStyle w:val="HideTWBInt"/>
          <w:lang w:val="en-GB"/>
        </w:rPr>
        <w:t>{EN}</w:t>
      </w:r>
      <w:r w:rsidRPr="00FD67F6">
        <w:rPr>
          <w:lang w:val="en-GB"/>
        </w:rPr>
        <w:t>en</w:t>
      </w:r>
      <w:r w:rsidRPr="00FD67F6">
        <w:rPr>
          <w:rStyle w:val="HideTWBExt"/>
          <w:lang w:val="en-GB"/>
        </w:rPr>
        <w:t>&lt;/Original&gt;</w:t>
      </w:r>
    </w:p>
    <w:p w14:paraId="7F54A5C2" w14:textId="77777777" w:rsidR="008163D1" w:rsidRPr="00FD67F6" w:rsidRDefault="008163D1" w:rsidP="008163D1">
      <w:pPr>
        <w:rPr>
          <w:lang w:val="en-GB"/>
        </w:rPr>
      </w:pPr>
      <w:r w:rsidRPr="00FD67F6">
        <w:rPr>
          <w:rStyle w:val="HideTWBExt"/>
          <w:lang w:val="en-GB"/>
        </w:rPr>
        <w:t>&lt;/Amend&gt;</w:t>
      </w:r>
    </w:p>
    <w:p w14:paraId="0F550BFA" w14:textId="77777777" w:rsidR="008163D1" w:rsidRPr="00FD67F6" w:rsidRDefault="008163D1" w:rsidP="008163D1">
      <w:pPr>
        <w:pStyle w:val="AmNumberTabs"/>
        <w:rPr>
          <w:lang w:val="en-GB"/>
        </w:rPr>
      </w:pPr>
      <w:r w:rsidRPr="00FD67F6">
        <w:rPr>
          <w:rStyle w:val="HideTWBExt"/>
          <w:lang w:val="en-GB"/>
        </w:rPr>
        <w:t>&lt;Amend&gt;</w:t>
      </w:r>
      <w:r w:rsidRPr="00FD67F6">
        <w:rPr>
          <w:lang w:val="en-GB"/>
        </w:rPr>
        <w:t>Emendamento</w:t>
      </w:r>
      <w:r w:rsidRPr="00FD67F6">
        <w:rPr>
          <w:lang w:val="en-GB"/>
        </w:rPr>
        <w:tab/>
      </w:r>
      <w:r w:rsidRPr="00FD67F6">
        <w:rPr>
          <w:lang w:val="en-GB"/>
        </w:rPr>
        <w:tab/>
      </w:r>
      <w:r w:rsidRPr="00FD67F6">
        <w:rPr>
          <w:rStyle w:val="HideTWBExt"/>
          <w:lang w:val="en-GB"/>
        </w:rPr>
        <w:t>&lt;NumAm&gt;</w:t>
      </w:r>
      <w:r w:rsidRPr="00FD67F6">
        <w:rPr>
          <w:lang w:val="en-GB"/>
        </w:rPr>
        <w:t>33</w:t>
      </w:r>
      <w:r w:rsidRPr="00FD67F6">
        <w:rPr>
          <w:rStyle w:val="HideTWBExt"/>
          <w:lang w:val="en-GB"/>
        </w:rPr>
        <w:t>&lt;/NumAm&gt;</w:t>
      </w:r>
    </w:p>
    <w:p w14:paraId="4CB9417F" w14:textId="77777777" w:rsidR="008163D1" w:rsidRPr="00FD67F6" w:rsidRDefault="008163D1" w:rsidP="008163D1">
      <w:pPr>
        <w:pStyle w:val="NormalBold"/>
        <w:rPr>
          <w:lang w:val="en-GB"/>
        </w:rPr>
      </w:pPr>
      <w:r w:rsidRPr="00FD67F6">
        <w:rPr>
          <w:rStyle w:val="HideTWBExt"/>
          <w:b w:val="0"/>
          <w:lang w:val="en-GB"/>
        </w:rPr>
        <w:t>&lt;RepeatBlock-By&gt;&lt;Members&gt;</w:t>
      </w:r>
      <w:r w:rsidRPr="00FD67F6">
        <w:rPr>
          <w:lang w:val="en-GB"/>
        </w:rPr>
        <w:t>Erik Marquardt</w:t>
      </w:r>
      <w:r w:rsidRPr="00FD67F6">
        <w:rPr>
          <w:rStyle w:val="HideTWBExt"/>
          <w:b w:val="0"/>
          <w:lang w:val="en-GB"/>
        </w:rPr>
        <w:t>&lt;/Members&gt;</w:t>
      </w:r>
    </w:p>
    <w:p w14:paraId="7A129081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353EB03B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40FB9B94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Paragrafo 1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15C96B26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8C55EF" w14:textId="77777777" w:rsidR="008163D1" w:rsidRPr="00AC766F" w:rsidRDefault="008163D1" w:rsidP="008158B8"/>
        </w:tc>
      </w:tr>
      <w:tr w:rsidR="008163D1" w:rsidRPr="00AC766F" w14:paraId="35F7CDFF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20428E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A632CD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6F6C5916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A67C36" w14:textId="77777777" w:rsidR="008163D1" w:rsidRPr="00AC766F" w:rsidRDefault="008163D1" w:rsidP="008158B8">
            <w:pPr>
              <w:pStyle w:val="Normal6a"/>
            </w:pPr>
            <w:r w:rsidRPr="00AC766F">
              <w:t>1.</w:t>
            </w:r>
            <w:r w:rsidRPr="00AC766F">
              <w:tab/>
              <w:t xml:space="preserve">ribadisce il suo fermo impegno a difendere il modello europeo dello sport in cui lo sport </w:t>
            </w:r>
            <w:r w:rsidRPr="00AC766F">
              <w:rPr>
                <w:b/>
                <w:i/>
              </w:rPr>
              <w:t>persegue</w:t>
            </w:r>
            <w:r w:rsidRPr="00AC766F">
              <w:t xml:space="preserve"> obiettivi sociali;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F815E2" w14:textId="77777777" w:rsidR="008163D1" w:rsidRPr="00AC766F" w:rsidRDefault="008163D1" w:rsidP="008158B8">
            <w:pPr>
              <w:pStyle w:val="Normal6a"/>
            </w:pPr>
            <w:r w:rsidRPr="00AC766F">
              <w:t>1.</w:t>
            </w:r>
            <w:r w:rsidRPr="00AC766F">
              <w:tab/>
              <w:t xml:space="preserve">ribadisce il suo fermo impegno a difendere il modello europeo dello sport in cui lo sport </w:t>
            </w:r>
            <w:r w:rsidRPr="00AC766F">
              <w:rPr>
                <w:b/>
                <w:i/>
              </w:rPr>
              <w:t>e l'attività fisica perseguono</w:t>
            </w:r>
            <w:r w:rsidRPr="00AC766F">
              <w:t xml:space="preserve"> obiettivi sociali </w:t>
            </w:r>
            <w:r w:rsidRPr="00AC766F">
              <w:rPr>
                <w:b/>
                <w:i/>
              </w:rPr>
              <w:t>e contribuiscono a tutti i principali settori strategici dell'UE, tra cui la promozione della salute, lo sviluppo regionale, la mobilità urbana, l'inclusione sociale e la sostenibilità ambientale</w:t>
            </w:r>
            <w:r w:rsidRPr="00AC766F">
              <w:t>;</w:t>
            </w:r>
          </w:p>
        </w:tc>
      </w:tr>
    </w:tbl>
    <w:p w14:paraId="2AA2A6F7" w14:textId="77777777" w:rsidR="008163D1" w:rsidRPr="00FD67F6" w:rsidRDefault="008163D1" w:rsidP="008163D1">
      <w:pPr>
        <w:pStyle w:val="AmOrLang"/>
        <w:rPr>
          <w:lang w:val="en-GB"/>
        </w:rPr>
      </w:pPr>
      <w:r w:rsidRPr="00FD67F6">
        <w:rPr>
          <w:lang w:val="en-GB"/>
        </w:rPr>
        <w:t xml:space="preserve">Or. </w:t>
      </w:r>
      <w:r w:rsidRPr="00FD67F6">
        <w:rPr>
          <w:rStyle w:val="HideTWBExt"/>
          <w:lang w:val="en-GB"/>
        </w:rPr>
        <w:t>&lt;Original&gt;</w:t>
      </w:r>
      <w:r w:rsidRPr="00FD67F6">
        <w:rPr>
          <w:rStyle w:val="HideTWBInt"/>
          <w:lang w:val="en-GB"/>
        </w:rPr>
        <w:t>{EN}</w:t>
      </w:r>
      <w:r w:rsidRPr="00FD67F6">
        <w:rPr>
          <w:lang w:val="en-GB"/>
        </w:rPr>
        <w:t>en</w:t>
      </w:r>
      <w:r w:rsidRPr="00FD67F6">
        <w:rPr>
          <w:rStyle w:val="HideTWBExt"/>
          <w:lang w:val="en-GB"/>
        </w:rPr>
        <w:t>&lt;/Original&gt;</w:t>
      </w:r>
    </w:p>
    <w:p w14:paraId="3CEC22E1" w14:textId="77777777" w:rsidR="008163D1" w:rsidRPr="00FD67F6" w:rsidRDefault="008163D1" w:rsidP="008163D1">
      <w:pPr>
        <w:rPr>
          <w:lang w:val="en-GB"/>
        </w:rPr>
      </w:pPr>
      <w:r w:rsidRPr="00FD67F6">
        <w:rPr>
          <w:rStyle w:val="HideTWBExt"/>
          <w:lang w:val="en-GB"/>
        </w:rPr>
        <w:t>&lt;/Amend&gt;</w:t>
      </w:r>
    </w:p>
    <w:p w14:paraId="3EFD444D" w14:textId="77777777" w:rsidR="008163D1" w:rsidRPr="00FD67F6" w:rsidRDefault="008163D1" w:rsidP="008163D1">
      <w:pPr>
        <w:pStyle w:val="AmNumberTabs"/>
        <w:rPr>
          <w:lang w:val="en-GB"/>
        </w:rPr>
      </w:pPr>
      <w:r w:rsidRPr="00FD67F6">
        <w:rPr>
          <w:rStyle w:val="HideTWBExt"/>
          <w:lang w:val="en-GB"/>
        </w:rPr>
        <w:t>&lt;Amend&gt;</w:t>
      </w:r>
      <w:r w:rsidRPr="00FD67F6">
        <w:rPr>
          <w:lang w:val="en-GB"/>
        </w:rPr>
        <w:t>Emendamento</w:t>
      </w:r>
      <w:r w:rsidRPr="00FD67F6">
        <w:rPr>
          <w:lang w:val="en-GB"/>
        </w:rPr>
        <w:tab/>
      </w:r>
      <w:r w:rsidRPr="00FD67F6">
        <w:rPr>
          <w:lang w:val="en-GB"/>
        </w:rPr>
        <w:tab/>
      </w:r>
      <w:r w:rsidRPr="00FD67F6">
        <w:rPr>
          <w:rStyle w:val="HideTWBExt"/>
          <w:lang w:val="en-GB"/>
        </w:rPr>
        <w:t>&lt;NumAm&gt;</w:t>
      </w:r>
      <w:r w:rsidRPr="00FD67F6">
        <w:rPr>
          <w:lang w:val="en-GB"/>
        </w:rPr>
        <w:t>34</w:t>
      </w:r>
      <w:r w:rsidRPr="00FD67F6">
        <w:rPr>
          <w:rStyle w:val="HideTWBExt"/>
          <w:lang w:val="en-GB"/>
        </w:rPr>
        <w:t>&lt;/NumAm&gt;</w:t>
      </w:r>
    </w:p>
    <w:p w14:paraId="15321E55" w14:textId="77777777" w:rsidR="008163D1" w:rsidRPr="00FD67F6" w:rsidRDefault="008163D1" w:rsidP="008163D1">
      <w:pPr>
        <w:pStyle w:val="NormalBold"/>
        <w:rPr>
          <w:lang w:val="en-GB"/>
        </w:rPr>
      </w:pPr>
      <w:r w:rsidRPr="00FD67F6">
        <w:rPr>
          <w:rStyle w:val="HideTWBExt"/>
          <w:b w:val="0"/>
          <w:lang w:val="en-GB"/>
        </w:rPr>
        <w:t>&lt;RepeatBlock-By&gt;&lt;Members&gt;</w:t>
      </w:r>
      <w:r w:rsidRPr="00FD67F6">
        <w:rPr>
          <w:lang w:val="en-GB"/>
        </w:rPr>
        <w:t>Nikos Pappas, Carolina Morace</w:t>
      </w:r>
      <w:r w:rsidRPr="00FD67F6">
        <w:rPr>
          <w:rStyle w:val="HideTWBExt"/>
          <w:b w:val="0"/>
          <w:lang w:val="en-GB"/>
        </w:rPr>
        <w:t>&lt;/Members&gt;</w:t>
      </w:r>
    </w:p>
    <w:p w14:paraId="3EC26CFC" w14:textId="77777777" w:rsidR="008163D1" w:rsidRPr="00FD67F6" w:rsidRDefault="008163D1" w:rsidP="008163D1">
      <w:pPr>
        <w:pStyle w:val="NormalBold"/>
        <w:rPr>
          <w:lang w:val="en-GB"/>
        </w:rPr>
      </w:pPr>
      <w:r w:rsidRPr="00FD67F6">
        <w:rPr>
          <w:rStyle w:val="HideTWBExt"/>
          <w:b w:val="0"/>
          <w:lang w:val="en-GB"/>
        </w:rPr>
        <w:t>&lt;/RepeatBlock-By&gt;</w:t>
      </w:r>
    </w:p>
    <w:p w14:paraId="43DBCBAD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6221744D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Paragrafo 1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60597D6D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77A09D" w14:textId="77777777" w:rsidR="008163D1" w:rsidRPr="00AC766F" w:rsidRDefault="008163D1" w:rsidP="008158B8"/>
        </w:tc>
      </w:tr>
      <w:tr w:rsidR="008163D1" w:rsidRPr="00AC766F" w14:paraId="458556A6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2DA8FE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B915C7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23EC1704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59F29A" w14:textId="77777777" w:rsidR="008163D1" w:rsidRPr="00AC766F" w:rsidRDefault="008163D1" w:rsidP="008158B8">
            <w:pPr>
              <w:pStyle w:val="Normal6a"/>
            </w:pPr>
            <w:r w:rsidRPr="00AC766F">
              <w:t>1.</w:t>
            </w:r>
            <w:r w:rsidRPr="00AC766F">
              <w:tab/>
              <w:t>ribadisce il suo fermo impegno a difendere il modello europeo dello sport in cui lo sport persegue obiettivi sociali;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BCBEAF" w14:textId="77777777" w:rsidR="008163D1" w:rsidRPr="00AC766F" w:rsidRDefault="008163D1" w:rsidP="008158B8">
            <w:pPr>
              <w:pStyle w:val="Normal6a"/>
            </w:pPr>
            <w:r w:rsidRPr="00AC766F">
              <w:t>1.</w:t>
            </w:r>
            <w:r w:rsidRPr="00AC766F">
              <w:tab/>
              <w:t xml:space="preserve">ribadisce il suo fermo impegno a difendere il modello europeo dello sport in cui lo sport persegue obiettivi sociali </w:t>
            </w:r>
            <w:r w:rsidRPr="00AC766F">
              <w:rPr>
                <w:b/>
                <w:i/>
              </w:rPr>
              <w:t>e contribuisce a tutti i principali settori strategici dell'UE, tra cui la promozione della salute, lo sviluppo regionale, la mobilità urbana, l'inclusione sociale e la sostenibilità ambientale</w:t>
            </w:r>
            <w:r w:rsidRPr="00AC766F">
              <w:t>;</w:t>
            </w:r>
          </w:p>
        </w:tc>
      </w:tr>
    </w:tbl>
    <w:p w14:paraId="333BCD52" w14:textId="77777777" w:rsidR="008163D1" w:rsidRPr="00FD67F6" w:rsidRDefault="008163D1" w:rsidP="008163D1">
      <w:pPr>
        <w:pStyle w:val="AmOrLang"/>
        <w:rPr>
          <w:lang w:val="en-GB"/>
        </w:rPr>
      </w:pPr>
      <w:r w:rsidRPr="00FD67F6">
        <w:rPr>
          <w:lang w:val="en-GB"/>
        </w:rPr>
        <w:t xml:space="preserve">Or. </w:t>
      </w:r>
      <w:r w:rsidRPr="00FD67F6">
        <w:rPr>
          <w:rStyle w:val="HideTWBExt"/>
          <w:lang w:val="en-GB"/>
        </w:rPr>
        <w:t>&lt;Original&gt;</w:t>
      </w:r>
      <w:r w:rsidRPr="00FD67F6">
        <w:rPr>
          <w:rStyle w:val="HideTWBInt"/>
          <w:lang w:val="en-GB"/>
        </w:rPr>
        <w:t>{EN}</w:t>
      </w:r>
      <w:r w:rsidRPr="00FD67F6">
        <w:rPr>
          <w:lang w:val="en-GB"/>
        </w:rPr>
        <w:t>en</w:t>
      </w:r>
      <w:r w:rsidRPr="00FD67F6">
        <w:rPr>
          <w:rStyle w:val="HideTWBExt"/>
          <w:lang w:val="en-GB"/>
        </w:rPr>
        <w:t>&lt;/Original&gt;</w:t>
      </w:r>
    </w:p>
    <w:p w14:paraId="1840869A" w14:textId="77777777" w:rsidR="008163D1" w:rsidRPr="00FD67F6" w:rsidRDefault="008163D1" w:rsidP="008163D1">
      <w:pPr>
        <w:rPr>
          <w:lang w:val="en-GB"/>
        </w:rPr>
      </w:pPr>
      <w:r w:rsidRPr="00FD67F6">
        <w:rPr>
          <w:rStyle w:val="HideTWBExt"/>
          <w:lang w:val="en-GB"/>
        </w:rPr>
        <w:t>&lt;/Amend&gt;</w:t>
      </w:r>
    </w:p>
    <w:p w14:paraId="3B6A4FF4" w14:textId="77777777" w:rsidR="008163D1" w:rsidRPr="00FD67F6" w:rsidRDefault="008163D1" w:rsidP="008163D1">
      <w:pPr>
        <w:pStyle w:val="AmNumberTabs"/>
        <w:rPr>
          <w:lang w:val="en-GB"/>
        </w:rPr>
      </w:pPr>
      <w:r w:rsidRPr="00FD67F6">
        <w:rPr>
          <w:rStyle w:val="HideTWBExt"/>
          <w:lang w:val="en-GB"/>
        </w:rPr>
        <w:t>&lt;Amend&gt;</w:t>
      </w:r>
      <w:r w:rsidRPr="00FD67F6">
        <w:rPr>
          <w:lang w:val="en-GB"/>
        </w:rPr>
        <w:t>Emendamento</w:t>
      </w:r>
      <w:r w:rsidRPr="00FD67F6">
        <w:rPr>
          <w:lang w:val="en-GB"/>
        </w:rPr>
        <w:tab/>
      </w:r>
      <w:r w:rsidRPr="00FD67F6">
        <w:rPr>
          <w:lang w:val="en-GB"/>
        </w:rPr>
        <w:tab/>
      </w:r>
      <w:r w:rsidRPr="00FD67F6">
        <w:rPr>
          <w:rStyle w:val="HideTWBExt"/>
          <w:lang w:val="en-GB"/>
        </w:rPr>
        <w:t>&lt;NumAm&gt;</w:t>
      </w:r>
      <w:r w:rsidRPr="00FD67F6">
        <w:rPr>
          <w:lang w:val="en-GB"/>
        </w:rPr>
        <w:t>35</w:t>
      </w:r>
      <w:r w:rsidRPr="00FD67F6">
        <w:rPr>
          <w:rStyle w:val="HideTWBExt"/>
          <w:lang w:val="en-GB"/>
        </w:rPr>
        <w:t>&lt;/NumAm&gt;</w:t>
      </w:r>
    </w:p>
    <w:p w14:paraId="788A275E" w14:textId="77777777" w:rsidR="008163D1" w:rsidRPr="00FD67F6" w:rsidRDefault="008163D1" w:rsidP="008163D1">
      <w:pPr>
        <w:pStyle w:val="NormalBold"/>
        <w:rPr>
          <w:lang w:val="en-GB"/>
        </w:rPr>
      </w:pPr>
      <w:r w:rsidRPr="00FD67F6">
        <w:rPr>
          <w:rStyle w:val="HideTWBExt"/>
          <w:b w:val="0"/>
          <w:lang w:val="en-GB"/>
        </w:rPr>
        <w:t>&lt;RepeatBlock-By&gt;&lt;Members&gt;</w:t>
      </w:r>
      <w:r w:rsidRPr="00FD67F6">
        <w:rPr>
          <w:lang w:val="en-GB"/>
        </w:rPr>
        <w:t>Catherine Griset, Annamária Vicsek</w:t>
      </w:r>
      <w:r w:rsidRPr="00FD67F6">
        <w:rPr>
          <w:rStyle w:val="HideTWBExt"/>
          <w:b w:val="0"/>
          <w:lang w:val="en-GB"/>
        </w:rPr>
        <w:t>&lt;/Members&gt;</w:t>
      </w:r>
    </w:p>
    <w:p w14:paraId="67153848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341D1B2B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5BA80182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Paragrafo 1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02CCB3EF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4EBD9A" w14:textId="77777777" w:rsidR="008163D1" w:rsidRPr="00AC766F" w:rsidRDefault="008163D1" w:rsidP="008158B8"/>
        </w:tc>
      </w:tr>
      <w:tr w:rsidR="008163D1" w:rsidRPr="00AC766F" w14:paraId="709A2B66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1F9C63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BF3D2A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487EE596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7FD4A4" w14:textId="77777777" w:rsidR="008163D1" w:rsidRPr="00AC766F" w:rsidRDefault="008163D1" w:rsidP="008158B8">
            <w:pPr>
              <w:pStyle w:val="Normal6a"/>
            </w:pPr>
            <w:r w:rsidRPr="00AC766F">
              <w:t>1.</w:t>
            </w:r>
            <w:r w:rsidRPr="00AC766F">
              <w:tab/>
              <w:t xml:space="preserve">ribadisce il suo fermo impegno a difendere il modello europeo dello sport </w:t>
            </w:r>
            <w:r w:rsidRPr="00AC766F">
              <w:rPr>
                <w:b/>
                <w:i/>
              </w:rPr>
              <w:t>in cui lo sport persegue obiettivi sociali</w:t>
            </w:r>
            <w:r w:rsidRPr="00AC766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0D97A1" w14:textId="77777777" w:rsidR="008163D1" w:rsidRPr="00AC766F" w:rsidRDefault="008163D1" w:rsidP="008158B8">
            <w:pPr>
              <w:pStyle w:val="Normal6a"/>
            </w:pPr>
            <w:r w:rsidRPr="00AC766F">
              <w:t>1.</w:t>
            </w:r>
            <w:r w:rsidRPr="00AC766F">
              <w:tab/>
              <w:t>ribadisce il suo fermo impegno a difendere il modello europeo dello sport;</w:t>
            </w:r>
          </w:p>
        </w:tc>
      </w:tr>
    </w:tbl>
    <w:p w14:paraId="473A8D20" w14:textId="77777777" w:rsidR="008163D1" w:rsidRPr="00FD67F6" w:rsidRDefault="008163D1" w:rsidP="008163D1">
      <w:pPr>
        <w:pStyle w:val="AmOrLang"/>
        <w:rPr>
          <w:lang w:val="en-GB"/>
        </w:rPr>
      </w:pPr>
      <w:r w:rsidRPr="00FD67F6">
        <w:rPr>
          <w:lang w:val="en-GB"/>
        </w:rPr>
        <w:t xml:space="preserve">Or. </w:t>
      </w:r>
      <w:r w:rsidRPr="00FD67F6">
        <w:rPr>
          <w:rStyle w:val="HideTWBExt"/>
          <w:lang w:val="en-GB"/>
        </w:rPr>
        <w:t>&lt;Original&gt;</w:t>
      </w:r>
      <w:r w:rsidRPr="00FD67F6">
        <w:rPr>
          <w:rStyle w:val="HideTWBInt"/>
          <w:lang w:val="en-GB"/>
        </w:rPr>
        <w:t>{FR}</w:t>
      </w:r>
      <w:r w:rsidRPr="00FD67F6">
        <w:rPr>
          <w:lang w:val="en-GB"/>
        </w:rPr>
        <w:t>fr</w:t>
      </w:r>
      <w:r w:rsidRPr="00FD67F6">
        <w:rPr>
          <w:rStyle w:val="HideTWBExt"/>
          <w:lang w:val="en-GB"/>
        </w:rPr>
        <w:t>&lt;/Original&gt;</w:t>
      </w:r>
    </w:p>
    <w:p w14:paraId="2C44D21A" w14:textId="77777777" w:rsidR="008163D1" w:rsidRPr="00FD67F6" w:rsidRDefault="008163D1" w:rsidP="008163D1">
      <w:pPr>
        <w:rPr>
          <w:lang w:val="en-GB"/>
        </w:rPr>
      </w:pPr>
      <w:r w:rsidRPr="00FD67F6">
        <w:rPr>
          <w:rStyle w:val="HideTWBExt"/>
          <w:lang w:val="en-GB"/>
        </w:rPr>
        <w:t>&lt;/Amend&gt;</w:t>
      </w:r>
    </w:p>
    <w:p w14:paraId="0B17CA6B" w14:textId="77777777" w:rsidR="008163D1" w:rsidRPr="00FD67F6" w:rsidRDefault="008163D1" w:rsidP="008163D1">
      <w:pPr>
        <w:pStyle w:val="AmNumberTabs"/>
        <w:rPr>
          <w:lang w:val="en-GB"/>
        </w:rPr>
      </w:pPr>
      <w:r w:rsidRPr="00FD67F6">
        <w:rPr>
          <w:rStyle w:val="HideTWBExt"/>
          <w:lang w:val="en-GB"/>
        </w:rPr>
        <w:t>&lt;Amend&gt;</w:t>
      </w:r>
      <w:r w:rsidRPr="00FD67F6">
        <w:rPr>
          <w:lang w:val="en-GB"/>
        </w:rPr>
        <w:t>Emendamento</w:t>
      </w:r>
      <w:r w:rsidRPr="00FD67F6">
        <w:rPr>
          <w:lang w:val="en-GB"/>
        </w:rPr>
        <w:tab/>
      </w:r>
      <w:r w:rsidRPr="00FD67F6">
        <w:rPr>
          <w:lang w:val="en-GB"/>
        </w:rPr>
        <w:tab/>
      </w:r>
      <w:r w:rsidRPr="00FD67F6">
        <w:rPr>
          <w:rStyle w:val="HideTWBExt"/>
          <w:lang w:val="en-GB"/>
        </w:rPr>
        <w:t>&lt;NumAm&gt;</w:t>
      </w:r>
      <w:r w:rsidRPr="00FD67F6">
        <w:rPr>
          <w:lang w:val="en-GB"/>
        </w:rPr>
        <w:t>36</w:t>
      </w:r>
      <w:r w:rsidRPr="00FD67F6">
        <w:rPr>
          <w:rStyle w:val="HideTWBExt"/>
          <w:lang w:val="en-GB"/>
        </w:rPr>
        <w:t>&lt;/NumAm&gt;</w:t>
      </w:r>
    </w:p>
    <w:p w14:paraId="2ABD132F" w14:textId="77777777" w:rsidR="008163D1" w:rsidRPr="00FD67F6" w:rsidRDefault="008163D1" w:rsidP="008163D1">
      <w:pPr>
        <w:pStyle w:val="NormalBold"/>
        <w:rPr>
          <w:lang w:val="en-GB"/>
        </w:rPr>
      </w:pPr>
      <w:r w:rsidRPr="00FD67F6">
        <w:rPr>
          <w:rStyle w:val="HideTWBExt"/>
          <w:b w:val="0"/>
          <w:lang w:val="en-GB"/>
        </w:rPr>
        <w:t>&lt;RepeatBlock-By&gt;&lt;Members&gt;</w:t>
      </w:r>
      <w:r w:rsidRPr="00FD67F6">
        <w:rPr>
          <w:lang w:val="en-GB"/>
        </w:rPr>
        <w:t>Erik Marquardt</w:t>
      </w:r>
      <w:r w:rsidRPr="00FD67F6">
        <w:rPr>
          <w:rStyle w:val="HideTWBExt"/>
          <w:b w:val="0"/>
          <w:lang w:val="en-GB"/>
        </w:rPr>
        <w:t>&lt;/Members&gt;</w:t>
      </w:r>
    </w:p>
    <w:p w14:paraId="3295C146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3624740B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2F84AD21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Paragrafo 1 bis (nuovo)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66B37856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F28A62" w14:textId="77777777" w:rsidR="008163D1" w:rsidRPr="00AC766F" w:rsidRDefault="008163D1" w:rsidP="008158B8"/>
        </w:tc>
      </w:tr>
      <w:tr w:rsidR="008163D1" w:rsidRPr="00AC766F" w14:paraId="06753286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1C77ED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317C29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43A480B9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1FFB72" w14:textId="77777777" w:rsidR="008163D1" w:rsidRPr="00AC766F" w:rsidRDefault="008163D1" w:rsidP="008158B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FE2A2B" w14:textId="77777777" w:rsidR="008163D1" w:rsidRPr="00AC766F" w:rsidRDefault="008163D1" w:rsidP="008158B8">
            <w:pPr>
              <w:pStyle w:val="Normal6a"/>
            </w:pPr>
            <w:r w:rsidRPr="00AC766F">
              <w:rPr>
                <w:b/>
                <w:i/>
              </w:rPr>
              <w:t>1 bis.</w:t>
            </w:r>
            <w:r w:rsidRPr="00AC766F">
              <w:tab/>
            </w:r>
            <w:r w:rsidRPr="00AC766F">
              <w:rPr>
                <w:b/>
                <w:i/>
              </w:rPr>
              <w:t>incoraggia gli Stati membri a riconoscere l'accesso allo sport e all'attività fisica come un diritto sociale fondamentale, particolarmente importante per i bambini, le persone con disabilità, i rifugiati e altri gruppi strutturalmente esclusi, e a includere tale diritto nei quadri giuridici e nei sistemi di protezione sociale nazionali;</w:t>
            </w:r>
          </w:p>
        </w:tc>
      </w:tr>
    </w:tbl>
    <w:p w14:paraId="18EB0F87" w14:textId="77777777" w:rsidR="008163D1" w:rsidRPr="00AC766F" w:rsidRDefault="008163D1" w:rsidP="008163D1">
      <w:pPr>
        <w:pStyle w:val="AmOrLang"/>
      </w:pPr>
      <w:r w:rsidRPr="00AC766F">
        <w:t xml:space="preserve">Or. </w:t>
      </w:r>
      <w:r w:rsidRPr="00AC766F">
        <w:rPr>
          <w:rStyle w:val="HideTWBExt"/>
        </w:rPr>
        <w:t>&lt;Original&gt;</w:t>
      </w:r>
      <w:r w:rsidRPr="00AC766F">
        <w:rPr>
          <w:rStyle w:val="HideTWBInt"/>
        </w:rPr>
        <w:t>{EN}</w:t>
      </w:r>
      <w:r w:rsidRPr="00AC766F">
        <w:t>en</w:t>
      </w:r>
      <w:r w:rsidRPr="00AC766F">
        <w:rPr>
          <w:rStyle w:val="HideTWBExt"/>
        </w:rPr>
        <w:t>&lt;/Original&gt;</w:t>
      </w:r>
    </w:p>
    <w:p w14:paraId="0CBF6B1D" w14:textId="77777777" w:rsidR="008163D1" w:rsidRPr="00AC766F" w:rsidRDefault="008163D1" w:rsidP="008163D1">
      <w:r w:rsidRPr="00AC766F">
        <w:rPr>
          <w:rStyle w:val="HideTWBExt"/>
        </w:rPr>
        <w:t>&lt;/Amend&gt;</w:t>
      </w:r>
    </w:p>
    <w:p w14:paraId="13FA95AD" w14:textId="77777777" w:rsidR="008163D1" w:rsidRPr="00AC766F" w:rsidRDefault="008163D1" w:rsidP="008163D1">
      <w:pPr>
        <w:pStyle w:val="AmNumberTabs"/>
      </w:pPr>
      <w:r w:rsidRPr="00AC766F">
        <w:rPr>
          <w:rStyle w:val="HideTWBExt"/>
        </w:rPr>
        <w:t>&lt;Amend&gt;</w:t>
      </w:r>
      <w:r w:rsidRPr="00AC766F">
        <w:t>Emendamento</w:t>
      </w:r>
      <w:r w:rsidRPr="00AC766F">
        <w:tab/>
      </w:r>
      <w:r w:rsidRPr="00AC766F">
        <w:tab/>
      </w:r>
      <w:r w:rsidRPr="00AC766F">
        <w:rPr>
          <w:rStyle w:val="HideTWBExt"/>
        </w:rPr>
        <w:t>&lt;NumAm&gt;</w:t>
      </w:r>
      <w:r w:rsidRPr="00AC766F">
        <w:t>37</w:t>
      </w:r>
      <w:r w:rsidRPr="00AC766F">
        <w:rPr>
          <w:rStyle w:val="HideTWBExt"/>
        </w:rPr>
        <w:t>&lt;/NumAm&gt;</w:t>
      </w:r>
    </w:p>
    <w:p w14:paraId="0F4CD050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&lt;RepeatBlock-By&gt;&lt;Members&gt;</w:t>
      </w:r>
      <w:r w:rsidRPr="00AC766F">
        <w:t>Erik Marquardt</w:t>
      </w:r>
      <w:r w:rsidRPr="00AC766F">
        <w:rPr>
          <w:rStyle w:val="HideTWBExt"/>
          <w:b w:val="0"/>
        </w:rPr>
        <w:t>&lt;/Members&gt;</w:t>
      </w:r>
    </w:p>
    <w:p w14:paraId="10E044F6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06C2582E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68BD82C6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Paragrafo 2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6EB22821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4ECA42" w14:textId="77777777" w:rsidR="008163D1" w:rsidRPr="00AC766F" w:rsidRDefault="008163D1" w:rsidP="008158B8"/>
        </w:tc>
      </w:tr>
      <w:tr w:rsidR="008163D1" w:rsidRPr="00AC766F" w14:paraId="1BDFC910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BA783E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A3BEE8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2D471C52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312B2C" w14:textId="77777777" w:rsidR="008163D1" w:rsidRPr="00AC766F" w:rsidRDefault="008163D1" w:rsidP="008158B8">
            <w:pPr>
              <w:pStyle w:val="Normal6a"/>
            </w:pPr>
            <w:r w:rsidRPr="00AC766F">
              <w:t>2.</w:t>
            </w:r>
            <w:r w:rsidRPr="00AC766F">
              <w:tab/>
              <w:t>riconosce la necessità di tutelare il modello europeo dello sport, garantendo lo sviluppo sostenibile continuo dello sport, dal livello di base a quello professionalistico e a livello regionale, nazionale ed europeo;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523850" w14:textId="77777777" w:rsidR="008163D1" w:rsidRPr="00AC766F" w:rsidRDefault="008163D1" w:rsidP="008158B8">
            <w:pPr>
              <w:pStyle w:val="Normal6a"/>
            </w:pPr>
            <w:r w:rsidRPr="00AC766F">
              <w:t>2.</w:t>
            </w:r>
            <w:r w:rsidRPr="00AC766F">
              <w:tab/>
              <w:t xml:space="preserve">riconosce la necessità di tutelare il modello europeo dello sport, garantendo lo sviluppo sostenibile continuo dello sport </w:t>
            </w:r>
            <w:r w:rsidRPr="00AC766F">
              <w:rPr>
                <w:b/>
                <w:i/>
              </w:rPr>
              <w:t>e dell'attività fisica</w:t>
            </w:r>
            <w:r w:rsidRPr="00AC766F">
              <w:t xml:space="preserve">, dal livello di base a quello professionalistico e a livello </w:t>
            </w:r>
            <w:r w:rsidRPr="00AC766F">
              <w:rPr>
                <w:b/>
                <w:i/>
              </w:rPr>
              <w:t>locale,</w:t>
            </w:r>
            <w:r w:rsidRPr="00AC766F">
              <w:t xml:space="preserve"> regionale, nazionale ed europeo;</w:t>
            </w:r>
          </w:p>
        </w:tc>
      </w:tr>
    </w:tbl>
    <w:p w14:paraId="1C1645AA" w14:textId="77777777" w:rsidR="008163D1" w:rsidRPr="00AC766F" w:rsidRDefault="008163D1" w:rsidP="008163D1">
      <w:pPr>
        <w:pStyle w:val="AmOrLang"/>
      </w:pPr>
      <w:r w:rsidRPr="00AC766F">
        <w:t xml:space="preserve">Or. </w:t>
      </w:r>
      <w:r w:rsidRPr="00AC766F">
        <w:rPr>
          <w:rStyle w:val="HideTWBExt"/>
        </w:rPr>
        <w:t>&lt;Original&gt;</w:t>
      </w:r>
      <w:r w:rsidRPr="00AC766F">
        <w:rPr>
          <w:rStyle w:val="HideTWBInt"/>
        </w:rPr>
        <w:t>{EN}</w:t>
      </w:r>
      <w:r w:rsidRPr="00AC766F">
        <w:t>en</w:t>
      </w:r>
      <w:r w:rsidRPr="00AC766F">
        <w:rPr>
          <w:rStyle w:val="HideTWBExt"/>
        </w:rPr>
        <w:t>&lt;/Original&gt;</w:t>
      </w:r>
    </w:p>
    <w:p w14:paraId="1D7B565D" w14:textId="77777777" w:rsidR="008163D1" w:rsidRPr="00AC766F" w:rsidRDefault="008163D1" w:rsidP="008163D1">
      <w:r w:rsidRPr="00AC766F">
        <w:rPr>
          <w:rStyle w:val="HideTWBExt"/>
        </w:rPr>
        <w:t>&lt;/Amend&gt;</w:t>
      </w:r>
    </w:p>
    <w:p w14:paraId="76C1136A" w14:textId="77777777" w:rsidR="008163D1" w:rsidRPr="00AC766F" w:rsidRDefault="008163D1" w:rsidP="008163D1">
      <w:pPr>
        <w:pStyle w:val="AmNumberTabs"/>
      </w:pPr>
      <w:r w:rsidRPr="00AC766F">
        <w:rPr>
          <w:rStyle w:val="HideTWBExt"/>
        </w:rPr>
        <w:t>&lt;Amend&gt;</w:t>
      </w:r>
      <w:r w:rsidRPr="00AC766F">
        <w:t>Emendamento</w:t>
      </w:r>
      <w:r w:rsidRPr="00AC766F">
        <w:tab/>
      </w:r>
      <w:r w:rsidRPr="00AC766F">
        <w:tab/>
      </w:r>
      <w:r w:rsidRPr="00AC766F">
        <w:rPr>
          <w:rStyle w:val="HideTWBExt"/>
        </w:rPr>
        <w:t>&lt;NumAm&gt;</w:t>
      </w:r>
      <w:r w:rsidRPr="00AC766F">
        <w:t>38</w:t>
      </w:r>
      <w:r w:rsidRPr="00AC766F">
        <w:rPr>
          <w:rStyle w:val="HideTWBExt"/>
        </w:rPr>
        <w:t>&lt;/NumAm&gt;</w:t>
      </w:r>
    </w:p>
    <w:p w14:paraId="6812B122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&lt;RepeatBlock-By&gt;&lt;Members&gt;</w:t>
      </w:r>
      <w:r w:rsidRPr="00AC766F">
        <w:t>Hannes Heide, Sabrina Repp, Emma Rafowicz, Isilda Gomes, Gabriela Firea, Marcos Ros Sempere, Bogdan Andrzej Zdrojewski, Nikola Minchev, Sandro Ruotolo</w:t>
      </w:r>
      <w:r w:rsidRPr="00AC766F">
        <w:rPr>
          <w:rStyle w:val="HideTWBExt"/>
          <w:b w:val="0"/>
        </w:rPr>
        <w:t>&lt;/Members&gt;</w:t>
      </w:r>
    </w:p>
    <w:p w14:paraId="30224749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2E157E82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09A3038B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Paragrafo 2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1631788E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CB9575" w14:textId="77777777" w:rsidR="008163D1" w:rsidRPr="00AC766F" w:rsidRDefault="008163D1" w:rsidP="008158B8"/>
        </w:tc>
      </w:tr>
      <w:tr w:rsidR="008163D1" w:rsidRPr="00AC766F" w14:paraId="7A5C6F1F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EAAB44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B914B5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5F268BCA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1FE37C" w14:textId="77777777" w:rsidR="008163D1" w:rsidRPr="00AC766F" w:rsidRDefault="008163D1" w:rsidP="008158B8">
            <w:pPr>
              <w:pStyle w:val="Normal6a"/>
            </w:pPr>
            <w:r w:rsidRPr="00AC766F">
              <w:t>2.</w:t>
            </w:r>
            <w:r w:rsidRPr="00AC766F">
              <w:tab/>
              <w:t>riconosce la necessità di tutelare il modello europeo dello sport, garantendo lo sviluppo sostenibile continuo dello sport, dal livello di base a quello professionalistico e a livello regionale, nazionale ed europeo;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66E331" w14:textId="77777777" w:rsidR="008163D1" w:rsidRPr="00AC766F" w:rsidRDefault="008163D1" w:rsidP="008158B8">
            <w:pPr>
              <w:pStyle w:val="Normal6a"/>
            </w:pPr>
            <w:r w:rsidRPr="00AC766F">
              <w:t>2.</w:t>
            </w:r>
            <w:r w:rsidRPr="00AC766F">
              <w:tab/>
              <w:t xml:space="preserve">riconosce la necessità di tutelare il modello europeo dello sport, garantendo lo sviluppo sostenibile continuo dello sport, dal livello di base a quello professionalistico e a livello </w:t>
            </w:r>
            <w:r w:rsidRPr="00AC766F">
              <w:rPr>
                <w:b/>
                <w:i/>
              </w:rPr>
              <w:t>locale,</w:t>
            </w:r>
            <w:r w:rsidRPr="00AC766F">
              <w:t xml:space="preserve"> regionale, nazionale ed europeo;</w:t>
            </w:r>
          </w:p>
        </w:tc>
      </w:tr>
    </w:tbl>
    <w:p w14:paraId="64CDBF0A" w14:textId="77777777" w:rsidR="008163D1" w:rsidRPr="00AC766F" w:rsidRDefault="008163D1" w:rsidP="008163D1">
      <w:pPr>
        <w:pStyle w:val="AmOrLang"/>
      </w:pPr>
      <w:r w:rsidRPr="00AC766F">
        <w:t xml:space="preserve">Or. </w:t>
      </w:r>
      <w:r w:rsidRPr="00AC766F">
        <w:rPr>
          <w:rStyle w:val="HideTWBExt"/>
        </w:rPr>
        <w:t>&lt;Original&gt;</w:t>
      </w:r>
      <w:r w:rsidRPr="00AC766F">
        <w:rPr>
          <w:rStyle w:val="HideTWBInt"/>
        </w:rPr>
        <w:t>{EN}</w:t>
      </w:r>
      <w:r w:rsidRPr="00AC766F">
        <w:t>en</w:t>
      </w:r>
      <w:r w:rsidRPr="00AC766F">
        <w:rPr>
          <w:rStyle w:val="HideTWBExt"/>
        </w:rPr>
        <w:t>&lt;/Original&gt;</w:t>
      </w:r>
    </w:p>
    <w:p w14:paraId="4426C9BC" w14:textId="77777777" w:rsidR="008163D1" w:rsidRPr="00AC766F" w:rsidRDefault="008163D1" w:rsidP="008163D1">
      <w:r w:rsidRPr="00AC766F">
        <w:rPr>
          <w:rStyle w:val="HideTWBExt"/>
        </w:rPr>
        <w:t>&lt;/Amend&gt;</w:t>
      </w:r>
    </w:p>
    <w:p w14:paraId="59664102" w14:textId="77777777" w:rsidR="008163D1" w:rsidRPr="00AC766F" w:rsidRDefault="008163D1" w:rsidP="008163D1">
      <w:pPr>
        <w:pStyle w:val="AmNumberTabs"/>
      </w:pPr>
      <w:r w:rsidRPr="00AC766F">
        <w:rPr>
          <w:rStyle w:val="HideTWBExt"/>
        </w:rPr>
        <w:t>&lt;Amend&gt;</w:t>
      </w:r>
      <w:r w:rsidRPr="00AC766F">
        <w:t>Emendamento</w:t>
      </w:r>
      <w:r w:rsidRPr="00AC766F">
        <w:tab/>
      </w:r>
      <w:r w:rsidRPr="00AC766F">
        <w:tab/>
      </w:r>
      <w:r w:rsidRPr="00AC766F">
        <w:rPr>
          <w:rStyle w:val="HideTWBExt"/>
        </w:rPr>
        <w:t>&lt;NumAm&gt;</w:t>
      </w:r>
      <w:r w:rsidRPr="00AC766F">
        <w:t>39</w:t>
      </w:r>
      <w:r w:rsidRPr="00AC766F">
        <w:rPr>
          <w:rStyle w:val="HideTWBExt"/>
        </w:rPr>
        <w:t>&lt;/NumAm&gt;</w:t>
      </w:r>
    </w:p>
    <w:p w14:paraId="42D8C72A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&lt;RepeatBlock-By&gt;&lt;Members&gt;</w:t>
      </w:r>
      <w:r w:rsidRPr="00AC766F">
        <w:t>Nikos Pappas, Carolina Morace</w:t>
      </w:r>
      <w:r w:rsidRPr="00AC766F">
        <w:rPr>
          <w:rStyle w:val="HideTWBExt"/>
          <w:b w:val="0"/>
        </w:rPr>
        <w:t>&lt;/Members&gt;</w:t>
      </w:r>
    </w:p>
    <w:p w14:paraId="115D5D25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45CB0179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18045F2B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Paragrafo 3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406209C1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C3B0C9" w14:textId="77777777" w:rsidR="008163D1" w:rsidRPr="00AC766F" w:rsidRDefault="008163D1" w:rsidP="008158B8"/>
        </w:tc>
      </w:tr>
      <w:tr w:rsidR="008163D1" w:rsidRPr="00AC766F" w14:paraId="57C104B1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1CF8F9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88235A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6E438F59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DDE1B4" w14:textId="77777777" w:rsidR="008163D1" w:rsidRPr="00AC766F" w:rsidRDefault="008163D1" w:rsidP="008158B8">
            <w:pPr>
              <w:pStyle w:val="Normal6a"/>
            </w:pPr>
            <w:r w:rsidRPr="00AC766F">
              <w:t>3.</w:t>
            </w:r>
            <w:r w:rsidRPr="00AC766F">
              <w:tab/>
              <w:t>insiste sulla necessità di sviluppare ulteriormente il modello europeo dello sport in linea con gli interessi dei cittadini, i valori e le priorità politiche dell'UE quali l'uguaglianza, la diversità, l'inclusione, la salute e il benessere, il modello sociale europeo e la competitività dell'UE;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288358" w14:textId="77777777" w:rsidR="008163D1" w:rsidRPr="00AC766F" w:rsidRDefault="008163D1" w:rsidP="008158B8">
            <w:pPr>
              <w:pStyle w:val="Normal6a"/>
            </w:pPr>
            <w:r w:rsidRPr="00AC766F">
              <w:t>3.</w:t>
            </w:r>
            <w:r w:rsidRPr="00AC766F">
              <w:tab/>
              <w:t xml:space="preserve">insiste sulla necessità di sviluppare ulteriormente il modello europeo dello sport in linea con gli interessi dei cittadini, i valori e le priorità politiche dell'UE quali l'uguaglianza, la diversità, </w:t>
            </w:r>
            <w:r w:rsidRPr="00AC766F">
              <w:rPr>
                <w:b/>
                <w:i/>
              </w:rPr>
              <w:t>la sostenibilità,</w:t>
            </w:r>
            <w:r w:rsidRPr="00AC766F">
              <w:t xml:space="preserve"> l'inclusione, la salute e il benessere, il modello sociale europeo e la competitività dell'UE </w:t>
            </w:r>
            <w:r w:rsidRPr="00AC766F">
              <w:rPr>
                <w:b/>
                <w:i/>
              </w:rPr>
              <w:t>e, in tal senso, di lottare contro qualsiasi attacco a tali valori</w:t>
            </w:r>
            <w:r w:rsidRPr="00AC766F">
              <w:t>;</w:t>
            </w:r>
          </w:p>
        </w:tc>
      </w:tr>
    </w:tbl>
    <w:p w14:paraId="30DF3501" w14:textId="77777777" w:rsidR="008163D1" w:rsidRPr="00AC766F" w:rsidRDefault="008163D1" w:rsidP="008163D1">
      <w:pPr>
        <w:pStyle w:val="AmOrLang"/>
      </w:pPr>
      <w:r w:rsidRPr="00AC766F">
        <w:t xml:space="preserve">Or. </w:t>
      </w:r>
      <w:r w:rsidRPr="00AC766F">
        <w:rPr>
          <w:rStyle w:val="HideTWBExt"/>
        </w:rPr>
        <w:t>&lt;Original&gt;</w:t>
      </w:r>
      <w:r w:rsidRPr="00AC766F">
        <w:rPr>
          <w:rStyle w:val="HideTWBInt"/>
        </w:rPr>
        <w:t>{EN}</w:t>
      </w:r>
      <w:r w:rsidRPr="00AC766F">
        <w:t>en</w:t>
      </w:r>
      <w:r w:rsidRPr="00AC766F">
        <w:rPr>
          <w:rStyle w:val="HideTWBExt"/>
        </w:rPr>
        <w:t>&lt;/Original&gt;</w:t>
      </w:r>
    </w:p>
    <w:p w14:paraId="7E0141F3" w14:textId="77777777" w:rsidR="008163D1" w:rsidRPr="00AC766F" w:rsidRDefault="008163D1" w:rsidP="008163D1">
      <w:r w:rsidRPr="00AC766F">
        <w:rPr>
          <w:rStyle w:val="HideTWBExt"/>
        </w:rPr>
        <w:t>&lt;/Amend&gt;</w:t>
      </w:r>
    </w:p>
    <w:p w14:paraId="7B26ECA8" w14:textId="77777777" w:rsidR="008163D1" w:rsidRPr="00AC766F" w:rsidRDefault="008163D1" w:rsidP="008163D1">
      <w:pPr>
        <w:pStyle w:val="AmNumberTabs"/>
      </w:pPr>
      <w:r w:rsidRPr="00AC766F">
        <w:rPr>
          <w:rStyle w:val="HideTWBExt"/>
        </w:rPr>
        <w:t>&lt;Amend&gt;</w:t>
      </w:r>
      <w:r w:rsidRPr="00AC766F">
        <w:t>Emendamento</w:t>
      </w:r>
      <w:r w:rsidRPr="00AC766F">
        <w:tab/>
      </w:r>
      <w:r w:rsidRPr="00AC766F">
        <w:tab/>
      </w:r>
      <w:r w:rsidRPr="00AC766F">
        <w:rPr>
          <w:rStyle w:val="HideTWBExt"/>
        </w:rPr>
        <w:t>&lt;NumAm&gt;</w:t>
      </w:r>
      <w:r w:rsidRPr="00AC766F">
        <w:t>40</w:t>
      </w:r>
      <w:r w:rsidRPr="00AC766F">
        <w:rPr>
          <w:rStyle w:val="HideTWBExt"/>
        </w:rPr>
        <w:t>&lt;/NumAm&gt;</w:t>
      </w:r>
    </w:p>
    <w:p w14:paraId="1F51DB73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&lt;RepeatBlock-By&gt;&lt;Members&gt;</w:t>
      </w:r>
      <w:r w:rsidRPr="00AC766F">
        <w:t>Erik Marquardt</w:t>
      </w:r>
      <w:r w:rsidRPr="00AC766F">
        <w:rPr>
          <w:rStyle w:val="HideTWBExt"/>
          <w:b w:val="0"/>
        </w:rPr>
        <w:t>&lt;/Members&gt;</w:t>
      </w:r>
    </w:p>
    <w:p w14:paraId="225C8C57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5380BCF9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0CDE6E5B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Paragrafo 3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4361B223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3C60FD" w14:textId="77777777" w:rsidR="008163D1" w:rsidRPr="00AC766F" w:rsidRDefault="008163D1" w:rsidP="008158B8"/>
        </w:tc>
      </w:tr>
      <w:tr w:rsidR="008163D1" w:rsidRPr="00AC766F" w14:paraId="5F7F9548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FBB598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7249A1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77B823A6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8EC54C" w14:textId="77777777" w:rsidR="008163D1" w:rsidRPr="00AC766F" w:rsidRDefault="008163D1" w:rsidP="008158B8">
            <w:pPr>
              <w:pStyle w:val="Normal6a"/>
            </w:pPr>
            <w:r w:rsidRPr="00AC766F">
              <w:t>3.</w:t>
            </w:r>
            <w:r w:rsidRPr="00AC766F">
              <w:tab/>
              <w:t>insiste sulla necessità di sviluppare ulteriormente il modello europeo dello sport in linea con gli interessi dei cittadini, i valori e le priorità politiche dell'UE quali l'uguaglianza, la diversità, l'inclusione, la salute e il benessere, il modello sociale europeo e la competitività dell'UE;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33BBCA" w14:textId="77777777" w:rsidR="008163D1" w:rsidRPr="00AC766F" w:rsidRDefault="008163D1" w:rsidP="008158B8">
            <w:pPr>
              <w:pStyle w:val="Normal6a"/>
            </w:pPr>
            <w:r w:rsidRPr="00AC766F">
              <w:t>3.</w:t>
            </w:r>
            <w:r w:rsidRPr="00AC766F">
              <w:tab/>
              <w:t>insiste sulla necessità di sviluppare ulteriormente il modello europeo dello sport in linea con gli interessi dei cittadini, i valori e le priorità politiche dell'UE quali l'uguaglianza, la diversità, l'inclusione, la salute</w:t>
            </w:r>
            <w:r w:rsidRPr="00AC766F">
              <w:rPr>
                <w:b/>
                <w:i/>
              </w:rPr>
              <w:t>, la sostenibilità</w:t>
            </w:r>
            <w:r w:rsidRPr="00AC766F">
              <w:t xml:space="preserve"> e il benessere, il modello sociale europeo e la competitività dell'UE;</w:t>
            </w:r>
          </w:p>
        </w:tc>
      </w:tr>
    </w:tbl>
    <w:p w14:paraId="6E3C8D64" w14:textId="77777777" w:rsidR="008163D1" w:rsidRPr="00AC766F" w:rsidRDefault="008163D1" w:rsidP="008163D1">
      <w:pPr>
        <w:pStyle w:val="AmOrLang"/>
      </w:pPr>
      <w:r w:rsidRPr="00AC766F">
        <w:t xml:space="preserve">Or. </w:t>
      </w:r>
      <w:r w:rsidRPr="00AC766F">
        <w:rPr>
          <w:rStyle w:val="HideTWBExt"/>
        </w:rPr>
        <w:t>&lt;Original&gt;</w:t>
      </w:r>
      <w:r w:rsidRPr="00AC766F">
        <w:rPr>
          <w:rStyle w:val="HideTWBInt"/>
        </w:rPr>
        <w:t>{EN}</w:t>
      </w:r>
      <w:r w:rsidRPr="00AC766F">
        <w:t>en</w:t>
      </w:r>
      <w:r w:rsidRPr="00AC766F">
        <w:rPr>
          <w:rStyle w:val="HideTWBExt"/>
        </w:rPr>
        <w:t>&lt;/Original&gt;</w:t>
      </w:r>
    </w:p>
    <w:p w14:paraId="2409195C" w14:textId="77777777" w:rsidR="008163D1" w:rsidRPr="00AC766F" w:rsidRDefault="008163D1" w:rsidP="008163D1">
      <w:r w:rsidRPr="00AC766F">
        <w:rPr>
          <w:rStyle w:val="HideTWBExt"/>
        </w:rPr>
        <w:t>&lt;/Amend&gt;</w:t>
      </w:r>
    </w:p>
    <w:p w14:paraId="42C1CAA9" w14:textId="77777777" w:rsidR="008163D1" w:rsidRPr="00AC766F" w:rsidRDefault="008163D1" w:rsidP="008163D1">
      <w:pPr>
        <w:pStyle w:val="AmNumberTabs"/>
      </w:pPr>
      <w:r w:rsidRPr="00AC766F">
        <w:rPr>
          <w:rStyle w:val="HideTWBExt"/>
        </w:rPr>
        <w:t>&lt;Amend&gt;</w:t>
      </w:r>
      <w:r w:rsidRPr="00AC766F">
        <w:t>Emendamento</w:t>
      </w:r>
      <w:r w:rsidRPr="00AC766F">
        <w:tab/>
      </w:r>
      <w:r w:rsidRPr="00AC766F">
        <w:tab/>
      </w:r>
      <w:r w:rsidRPr="00AC766F">
        <w:rPr>
          <w:rStyle w:val="HideTWBExt"/>
        </w:rPr>
        <w:t>&lt;NumAm&gt;</w:t>
      </w:r>
      <w:r w:rsidRPr="00AC766F">
        <w:t>41</w:t>
      </w:r>
      <w:r w:rsidRPr="00AC766F">
        <w:rPr>
          <w:rStyle w:val="HideTWBExt"/>
        </w:rPr>
        <w:t>&lt;/NumAm&gt;</w:t>
      </w:r>
    </w:p>
    <w:p w14:paraId="1F88989A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&lt;RepeatBlock-By&gt;&lt;Members&gt;</w:t>
      </w:r>
      <w:r w:rsidRPr="00AC766F">
        <w:t>Catherine Griset, Annamária Vicsek</w:t>
      </w:r>
      <w:r w:rsidRPr="00AC766F">
        <w:rPr>
          <w:rStyle w:val="HideTWBExt"/>
          <w:b w:val="0"/>
        </w:rPr>
        <w:t>&lt;/Members&gt;</w:t>
      </w:r>
    </w:p>
    <w:p w14:paraId="5653124D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4BF20351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1E76111F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Paragrafo 3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48AF4ADB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7B8BCF" w14:textId="77777777" w:rsidR="008163D1" w:rsidRPr="00AC766F" w:rsidRDefault="008163D1" w:rsidP="008158B8"/>
        </w:tc>
      </w:tr>
      <w:tr w:rsidR="008163D1" w:rsidRPr="00AC766F" w14:paraId="70FFADE2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D7986A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FEE0B6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7FD00F8C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BEBC67" w14:textId="77777777" w:rsidR="008163D1" w:rsidRPr="00AC766F" w:rsidRDefault="008163D1" w:rsidP="008158B8">
            <w:pPr>
              <w:pStyle w:val="Normal6a"/>
            </w:pPr>
            <w:r w:rsidRPr="00AC766F">
              <w:t>3.</w:t>
            </w:r>
            <w:r w:rsidRPr="00AC766F">
              <w:tab/>
              <w:t xml:space="preserve">insiste sulla necessità di sviluppare ulteriormente il modello europeo dello sport in linea con gli interessi dei cittadini, i valori e le priorità politiche dell'UE quali l'uguaglianza, </w:t>
            </w:r>
            <w:r w:rsidRPr="00AC766F">
              <w:rPr>
                <w:b/>
                <w:i/>
              </w:rPr>
              <w:t>la diversità, l'inclusione</w:t>
            </w:r>
            <w:r w:rsidRPr="00AC766F">
              <w:t>, la salute e il benessere</w:t>
            </w:r>
            <w:r w:rsidRPr="00AC766F">
              <w:rPr>
                <w:b/>
                <w:i/>
              </w:rPr>
              <w:t>, il modello sociale europeo</w:t>
            </w:r>
            <w:r w:rsidRPr="00AC766F">
              <w:t xml:space="preserve"> e la competitività dell'UE;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4E7449" w14:textId="77777777" w:rsidR="008163D1" w:rsidRPr="00AC766F" w:rsidRDefault="008163D1" w:rsidP="008158B8">
            <w:pPr>
              <w:pStyle w:val="Normal6a"/>
            </w:pPr>
            <w:r w:rsidRPr="00AC766F">
              <w:t>3.</w:t>
            </w:r>
            <w:r w:rsidRPr="00AC766F">
              <w:tab/>
              <w:t xml:space="preserve">insiste sulla necessità di sviluppare ulteriormente il modello europeo dello sport in linea con gli interessi dei cittadini, i valori e le priorità politiche dell'UE quali l'uguaglianza, </w:t>
            </w:r>
            <w:r w:rsidRPr="00AC766F">
              <w:rPr>
                <w:b/>
                <w:i/>
              </w:rPr>
              <w:t>la commistione sociale</w:t>
            </w:r>
            <w:r w:rsidRPr="00AC766F">
              <w:t>, la salute e il benessere e la competitività dell'UE;</w:t>
            </w:r>
          </w:p>
        </w:tc>
      </w:tr>
    </w:tbl>
    <w:p w14:paraId="6BF177F3" w14:textId="77777777" w:rsidR="008163D1" w:rsidRPr="00AC766F" w:rsidRDefault="008163D1" w:rsidP="008163D1">
      <w:pPr>
        <w:pStyle w:val="AmOrLang"/>
      </w:pPr>
      <w:r w:rsidRPr="00AC766F">
        <w:t xml:space="preserve">Or. </w:t>
      </w:r>
      <w:r w:rsidRPr="00AC766F">
        <w:rPr>
          <w:rStyle w:val="HideTWBExt"/>
        </w:rPr>
        <w:t>&lt;Original&gt;</w:t>
      </w:r>
      <w:r w:rsidRPr="00AC766F">
        <w:rPr>
          <w:rStyle w:val="HideTWBInt"/>
        </w:rPr>
        <w:t>{FR}</w:t>
      </w:r>
      <w:r w:rsidRPr="00AC766F">
        <w:t>fr</w:t>
      </w:r>
      <w:r w:rsidRPr="00AC766F">
        <w:rPr>
          <w:rStyle w:val="HideTWBExt"/>
        </w:rPr>
        <w:t>&lt;/Original&gt;</w:t>
      </w:r>
    </w:p>
    <w:p w14:paraId="29939C7D" w14:textId="77777777" w:rsidR="008163D1" w:rsidRPr="00AC766F" w:rsidRDefault="008163D1" w:rsidP="008163D1">
      <w:r w:rsidRPr="00AC766F">
        <w:rPr>
          <w:rStyle w:val="HideTWBExt"/>
        </w:rPr>
        <w:t>&lt;/Amend&gt;</w:t>
      </w:r>
    </w:p>
    <w:p w14:paraId="1068BFED" w14:textId="77777777" w:rsidR="008163D1" w:rsidRPr="00AC766F" w:rsidRDefault="008163D1" w:rsidP="008163D1">
      <w:pPr>
        <w:pStyle w:val="AmNumberTabs"/>
      </w:pPr>
      <w:r w:rsidRPr="00AC766F">
        <w:rPr>
          <w:rStyle w:val="HideTWBExt"/>
        </w:rPr>
        <w:t>&lt;Amend&gt;</w:t>
      </w:r>
      <w:r w:rsidRPr="00AC766F">
        <w:t>Emendamento</w:t>
      </w:r>
      <w:r w:rsidRPr="00AC766F">
        <w:tab/>
      </w:r>
      <w:r w:rsidRPr="00AC766F">
        <w:tab/>
      </w:r>
      <w:r w:rsidRPr="00AC766F">
        <w:rPr>
          <w:rStyle w:val="HideTWBExt"/>
        </w:rPr>
        <w:t>&lt;NumAm&gt;</w:t>
      </w:r>
      <w:r w:rsidRPr="00AC766F">
        <w:t>42</w:t>
      </w:r>
      <w:r w:rsidRPr="00AC766F">
        <w:rPr>
          <w:rStyle w:val="HideTWBExt"/>
        </w:rPr>
        <w:t>&lt;/NumAm&gt;</w:t>
      </w:r>
    </w:p>
    <w:p w14:paraId="1D97A72A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&lt;RepeatBlock-By&gt;&lt;Members&gt;</w:t>
      </w:r>
      <w:r w:rsidRPr="00AC766F">
        <w:t>Hannes Heide, Sabrina Repp, Emma Rafowicz, Isilda Gomes, Gabriela Firea</w:t>
      </w:r>
      <w:r w:rsidRPr="00AC766F">
        <w:rPr>
          <w:rStyle w:val="HideTWBExt"/>
          <w:b w:val="0"/>
        </w:rPr>
        <w:t>&lt;/Members&gt;</w:t>
      </w:r>
    </w:p>
    <w:p w14:paraId="5DF4B559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0FDDEEED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5023BA89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Paragrafo 3 bis (nuovo)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7E3FEB60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B7FBB4" w14:textId="77777777" w:rsidR="008163D1" w:rsidRPr="00AC766F" w:rsidRDefault="008163D1" w:rsidP="008158B8"/>
        </w:tc>
      </w:tr>
      <w:tr w:rsidR="008163D1" w:rsidRPr="00AC766F" w14:paraId="7BE3B0DA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35AA8C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DCB39F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14BE6879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049015" w14:textId="77777777" w:rsidR="008163D1" w:rsidRPr="00AC766F" w:rsidRDefault="008163D1" w:rsidP="008158B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185D41" w14:textId="77777777" w:rsidR="008163D1" w:rsidRPr="00AC766F" w:rsidRDefault="008163D1" w:rsidP="008158B8">
            <w:pPr>
              <w:pStyle w:val="Normal6a"/>
            </w:pPr>
            <w:r w:rsidRPr="00AC766F">
              <w:rPr>
                <w:b/>
                <w:i/>
              </w:rPr>
              <w:t>3 bis.</w:t>
            </w:r>
            <w:r w:rsidRPr="00AC766F">
              <w:tab/>
            </w:r>
            <w:r w:rsidRPr="00AC766F">
              <w:rPr>
                <w:b/>
                <w:i/>
              </w:rPr>
              <w:t>sottolinea la particolare importanza dei club sportivi in qualità di istituzioni sociali, in particolare nelle zone rurali e remote; sottolinea la necessità di affrontare in modo specifico le sfide cui devono far fronte tali regioni, tra cui l'accesso insufficiente alle infrastrutture sportive, dal momento che i costi di costruzione e manutenzione sono spesso eccessivi per i mezzi dei piccoli comuni che dispongono di finanziamenti limitati, e un minore tasso di iscrizione ai club derivante dallo spopolamento;</w:t>
            </w:r>
          </w:p>
        </w:tc>
      </w:tr>
    </w:tbl>
    <w:p w14:paraId="67BAA61F" w14:textId="77777777" w:rsidR="008163D1" w:rsidRPr="00AC766F" w:rsidRDefault="008163D1" w:rsidP="008163D1">
      <w:pPr>
        <w:pStyle w:val="AmOrLang"/>
      </w:pPr>
      <w:r w:rsidRPr="00AC766F">
        <w:t xml:space="preserve">Or. </w:t>
      </w:r>
      <w:r w:rsidRPr="00AC766F">
        <w:rPr>
          <w:rStyle w:val="HideTWBExt"/>
        </w:rPr>
        <w:t>&lt;Original&gt;</w:t>
      </w:r>
      <w:r w:rsidRPr="00AC766F">
        <w:rPr>
          <w:rStyle w:val="HideTWBInt"/>
        </w:rPr>
        <w:t>{EN}</w:t>
      </w:r>
      <w:r w:rsidRPr="00AC766F">
        <w:t>en</w:t>
      </w:r>
      <w:r w:rsidRPr="00AC766F">
        <w:rPr>
          <w:rStyle w:val="HideTWBExt"/>
        </w:rPr>
        <w:t>&lt;/Original&gt;</w:t>
      </w:r>
    </w:p>
    <w:p w14:paraId="7E83EDFE" w14:textId="77777777" w:rsidR="008163D1" w:rsidRPr="00AC766F" w:rsidRDefault="008163D1" w:rsidP="008163D1">
      <w:r w:rsidRPr="00AC766F">
        <w:rPr>
          <w:rStyle w:val="HideTWBExt"/>
        </w:rPr>
        <w:t>&lt;/Amend&gt;</w:t>
      </w:r>
    </w:p>
    <w:p w14:paraId="6D142F3E" w14:textId="77777777" w:rsidR="008163D1" w:rsidRPr="00AC766F" w:rsidRDefault="008163D1" w:rsidP="008163D1">
      <w:pPr>
        <w:pStyle w:val="AmNumberTabs"/>
      </w:pPr>
      <w:r w:rsidRPr="00AC766F">
        <w:rPr>
          <w:rStyle w:val="HideTWBExt"/>
        </w:rPr>
        <w:t>&lt;Amend&gt;</w:t>
      </w:r>
      <w:r w:rsidRPr="00AC766F">
        <w:t>Emendamento</w:t>
      </w:r>
      <w:r w:rsidRPr="00AC766F">
        <w:tab/>
      </w:r>
      <w:r w:rsidRPr="00AC766F">
        <w:tab/>
      </w:r>
      <w:r w:rsidRPr="00AC766F">
        <w:rPr>
          <w:rStyle w:val="HideTWBExt"/>
        </w:rPr>
        <w:t>&lt;NumAm&gt;</w:t>
      </w:r>
      <w:r w:rsidRPr="00AC766F">
        <w:t>43</w:t>
      </w:r>
      <w:r w:rsidRPr="00AC766F">
        <w:rPr>
          <w:rStyle w:val="HideTWBExt"/>
        </w:rPr>
        <w:t>&lt;/NumAm&gt;</w:t>
      </w:r>
    </w:p>
    <w:p w14:paraId="3A654500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&lt;RepeatBlock-By&gt;&lt;Members&gt;</w:t>
      </w:r>
      <w:r w:rsidRPr="00AC766F">
        <w:t>Erik Marquardt</w:t>
      </w:r>
      <w:r w:rsidRPr="00AC766F">
        <w:rPr>
          <w:rStyle w:val="HideTWBExt"/>
          <w:b w:val="0"/>
        </w:rPr>
        <w:t>&lt;/Members&gt;</w:t>
      </w:r>
    </w:p>
    <w:p w14:paraId="5A14E4FE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6EA1D5DD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51966736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Paragrafo 3 bis (nuovo)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7F45CA50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025A10" w14:textId="77777777" w:rsidR="008163D1" w:rsidRPr="00AC766F" w:rsidRDefault="008163D1" w:rsidP="008158B8"/>
        </w:tc>
      </w:tr>
      <w:tr w:rsidR="008163D1" w:rsidRPr="00AC766F" w14:paraId="347CD148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6F493D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596B79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2AD517D6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758635" w14:textId="77777777" w:rsidR="008163D1" w:rsidRPr="00AC766F" w:rsidRDefault="008163D1" w:rsidP="008158B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AA6AEF" w14:textId="77777777" w:rsidR="008163D1" w:rsidRPr="00AC766F" w:rsidRDefault="008163D1" w:rsidP="008158B8">
            <w:pPr>
              <w:pStyle w:val="Normal6a"/>
            </w:pPr>
            <w:r w:rsidRPr="00AC766F">
              <w:rPr>
                <w:b/>
                <w:i/>
              </w:rPr>
              <w:t>3 bis.</w:t>
            </w:r>
            <w:r w:rsidRPr="00AC766F">
              <w:tab/>
            </w:r>
            <w:r w:rsidRPr="00AC766F">
              <w:rPr>
                <w:b/>
                <w:i/>
              </w:rPr>
              <w:t>sottolinea che il modello europeo dello sport deve basarsi sul principio dello sport come bene pubblico e strumento per il bene comune, garantendo che gli investimenti pubblici nello sport apportino benefici alla società sotto forma di inclusione, salute, istruzione e coesione sociale;</w:t>
            </w:r>
          </w:p>
        </w:tc>
      </w:tr>
    </w:tbl>
    <w:p w14:paraId="4C002B62" w14:textId="77777777" w:rsidR="008163D1" w:rsidRPr="00AC766F" w:rsidRDefault="008163D1" w:rsidP="008163D1">
      <w:pPr>
        <w:pStyle w:val="AmOrLang"/>
      </w:pPr>
      <w:r w:rsidRPr="00AC766F">
        <w:t xml:space="preserve">Or. </w:t>
      </w:r>
      <w:r w:rsidRPr="00AC766F">
        <w:rPr>
          <w:rStyle w:val="HideTWBExt"/>
        </w:rPr>
        <w:t>&lt;Original&gt;</w:t>
      </w:r>
      <w:r w:rsidRPr="00AC766F">
        <w:rPr>
          <w:rStyle w:val="HideTWBInt"/>
        </w:rPr>
        <w:t>{EN}</w:t>
      </w:r>
      <w:r w:rsidRPr="00AC766F">
        <w:t>en</w:t>
      </w:r>
      <w:r w:rsidRPr="00AC766F">
        <w:rPr>
          <w:rStyle w:val="HideTWBExt"/>
        </w:rPr>
        <w:t>&lt;/Original&gt;</w:t>
      </w:r>
    </w:p>
    <w:p w14:paraId="3D8D22BF" w14:textId="77777777" w:rsidR="008163D1" w:rsidRPr="00AC766F" w:rsidRDefault="008163D1" w:rsidP="008163D1">
      <w:r w:rsidRPr="00AC766F">
        <w:rPr>
          <w:rStyle w:val="HideTWBExt"/>
        </w:rPr>
        <w:t>&lt;/Amend&gt;</w:t>
      </w:r>
    </w:p>
    <w:p w14:paraId="282DF81A" w14:textId="77777777" w:rsidR="008163D1" w:rsidRPr="00AC766F" w:rsidRDefault="008163D1" w:rsidP="008163D1">
      <w:pPr>
        <w:pStyle w:val="AmNumberTabs"/>
      </w:pPr>
      <w:r w:rsidRPr="00AC766F">
        <w:rPr>
          <w:rStyle w:val="HideTWBExt"/>
        </w:rPr>
        <w:t>&lt;Amend&gt;</w:t>
      </w:r>
      <w:r w:rsidRPr="00AC766F">
        <w:t>Emendamento</w:t>
      </w:r>
      <w:r w:rsidRPr="00AC766F">
        <w:tab/>
      </w:r>
      <w:r w:rsidRPr="00AC766F">
        <w:tab/>
      </w:r>
      <w:r w:rsidRPr="00AC766F">
        <w:rPr>
          <w:rStyle w:val="HideTWBExt"/>
        </w:rPr>
        <w:t>&lt;NumAm&gt;</w:t>
      </w:r>
      <w:r w:rsidRPr="00AC766F">
        <w:t>44</w:t>
      </w:r>
      <w:r w:rsidRPr="00AC766F">
        <w:rPr>
          <w:rStyle w:val="HideTWBExt"/>
        </w:rPr>
        <w:t>&lt;/NumAm&gt;</w:t>
      </w:r>
    </w:p>
    <w:p w14:paraId="0693CBAD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&lt;RepeatBlock-By&gt;&lt;Members&gt;</w:t>
      </w:r>
      <w:r w:rsidRPr="00AC766F">
        <w:t>Zsuzsanna Borvendég</w:t>
      </w:r>
      <w:r w:rsidRPr="00AC766F">
        <w:rPr>
          <w:rStyle w:val="HideTWBExt"/>
          <w:b w:val="0"/>
        </w:rPr>
        <w:t>&lt;/Members&gt;</w:t>
      </w:r>
    </w:p>
    <w:p w14:paraId="6EF9513C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6DAE5D23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5537E8BF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Paragrafo 3 bis (nuovo)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699710BD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E8C9EA" w14:textId="77777777" w:rsidR="008163D1" w:rsidRPr="00AC766F" w:rsidRDefault="008163D1" w:rsidP="008158B8"/>
        </w:tc>
      </w:tr>
      <w:tr w:rsidR="008163D1" w:rsidRPr="00AC766F" w14:paraId="5539FBDA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6A10BA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10A940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2509B223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7FC0EC" w14:textId="77777777" w:rsidR="008163D1" w:rsidRPr="00AC766F" w:rsidRDefault="008163D1" w:rsidP="008158B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18F8B3" w14:textId="77777777" w:rsidR="008163D1" w:rsidRPr="00AC766F" w:rsidRDefault="008163D1" w:rsidP="008158B8">
            <w:pPr>
              <w:pStyle w:val="Normal6a"/>
            </w:pPr>
            <w:r w:rsidRPr="00AC766F">
              <w:rPr>
                <w:b/>
                <w:i/>
              </w:rPr>
              <w:t>3 bis.</w:t>
            </w:r>
            <w:r w:rsidRPr="00AC766F">
              <w:tab/>
            </w:r>
            <w:r w:rsidRPr="00AC766F">
              <w:rPr>
                <w:b/>
                <w:i/>
              </w:rPr>
              <w:t>sottolinea che lo sport dovrebbe trasmettere valori umani universali e non deve diventare uno strumento per nessuna ideologia politica, né esservi subordinato;</w:t>
            </w:r>
          </w:p>
        </w:tc>
      </w:tr>
    </w:tbl>
    <w:p w14:paraId="0003AAA8" w14:textId="77777777" w:rsidR="008163D1" w:rsidRPr="00AC766F" w:rsidRDefault="008163D1" w:rsidP="008163D1">
      <w:pPr>
        <w:pStyle w:val="AmOrLang"/>
      </w:pPr>
      <w:r w:rsidRPr="00AC766F">
        <w:t xml:space="preserve">Or. </w:t>
      </w:r>
      <w:r w:rsidRPr="00AC766F">
        <w:rPr>
          <w:rStyle w:val="HideTWBExt"/>
        </w:rPr>
        <w:t>&lt;Original&gt;</w:t>
      </w:r>
      <w:r w:rsidRPr="00AC766F">
        <w:rPr>
          <w:rStyle w:val="HideTWBInt"/>
        </w:rPr>
        <w:t>{HU}</w:t>
      </w:r>
      <w:r w:rsidRPr="00AC766F">
        <w:t>hu</w:t>
      </w:r>
      <w:r w:rsidRPr="00AC766F">
        <w:rPr>
          <w:rStyle w:val="HideTWBExt"/>
        </w:rPr>
        <w:t>&lt;/Original&gt;</w:t>
      </w:r>
    </w:p>
    <w:p w14:paraId="308D4C24" w14:textId="46AA423B" w:rsidR="008163D1" w:rsidRPr="00AC766F" w:rsidRDefault="008163D1" w:rsidP="008163D1">
      <w:r w:rsidRPr="00AC766F">
        <w:rPr>
          <w:rStyle w:val="HideTWBExt"/>
        </w:rPr>
        <w:t>&lt;/Amend&gt;</w:t>
      </w:r>
    </w:p>
    <w:p w14:paraId="2947B134" w14:textId="77777777" w:rsidR="008163D1" w:rsidRPr="00AC766F" w:rsidRDefault="008163D1" w:rsidP="008163D1">
      <w:pPr>
        <w:pStyle w:val="AmNumberTabs"/>
      </w:pPr>
      <w:r w:rsidRPr="00AC766F">
        <w:rPr>
          <w:rStyle w:val="HideTWBExt"/>
        </w:rPr>
        <w:t>&lt;Amend&gt;</w:t>
      </w:r>
      <w:r w:rsidRPr="00AC766F">
        <w:t>Emendamento</w:t>
      </w:r>
      <w:r w:rsidRPr="00AC766F">
        <w:tab/>
      </w:r>
      <w:r w:rsidRPr="00AC766F">
        <w:tab/>
      </w:r>
      <w:r w:rsidRPr="00AC766F">
        <w:rPr>
          <w:rStyle w:val="HideTWBExt"/>
        </w:rPr>
        <w:t>&lt;NumAm&gt;</w:t>
      </w:r>
      <w:r w:rsidRPr="00AC766F">
        <w:t>45</w:t>
      </w:r>
      <w:r w:rsidRPr="00AC766F">
        <w:rPr>
          <w:rStyle w:val="HideTWBExt"/>
        </w:rPr>
        <w:t>&lt;/NumAm&gt;</w:t>
      </w:r>
    </w:p>
    <w:p w14:paraId="3E65E717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&lt;RepeatBlock-By&gt;&lt;Members&gt;</w:t>
      </w:r>
      <w:r w:rsidRPr="00AC766F">
        <w:t>Erik Marquardt</w:t>
      </w:r>
      <w:r w:rsidRPr="00AC766F">
        <w:rPr>
          <w:rStyle w:val="HideTWBExt"/>
          <w:b w:val="0"/>
        </w:rPr>
        <w:t>&lt;/Members&gt;</w:t>
      </w:r>
    </w:p>
    <w:p w14:paraId="665F36F8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6DCCAB39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5FD18F75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Paragrafo 3 ter (nuovo)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1EA8B628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796F1F" w14:textId="77777777" w:rsidR="008163D1" w:rsidRPr="00AC766F" w:rsidRDefault="008163D1" w:rsidP="008158B8"/>
        </w:tc>
      </w:tr>
      <w:tr w:rsidR="008163D1" w:rsidRPr="00AC766F" w14:paraId="68DACA79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60D15B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4C6C13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5F4AB32C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967F4A" w14:textId="77777777" w:rsidR="008163D1" w:rsidRPr="00AC766F" w:rsidRDefault="008163D1" w:rsidP="008158B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9E12F9" w14:textId="77777777" w:rsidR="008163D1" w:rsidRPr="00AC766F" w:rsidRDefault="008163D1" w:rsidP="008158B8">
            <w:pPr>
              <w:pStyle w:val="Normal6a"/>
            </w:pPr>
            <w:r w:rsidRPr="00AC766F">
              <w:rPr>
                <w:b/>
                <w:i/>
              </w:rPr>
              <w:t>3 ter.</w:t>
            </w:r>
            <w:r w:rsidRPr="00AC766F">
              <w:tab/>
            </w:r>
            <w:r w:rsidRPr="00AC766F">
              <w:rPr>
                <w:b/>
                <w:i/>
              </w:rPr>
              <w:t>sottolinea il potenziale del modello europeo dello sport per promuovere ulteriormente stili di vita attivi a tutte le età incoraggiando l'attività fisica regolare e la mobilità attiva, come camminare e andare in bicicletta, nell'ambito della routine quotidiana; sottolinea i molteplici benefici di tale approccio per la salute pubblica, lo sviluppo urbano sostenibile e il miglioramento della qualità della vita, sostenendo nel contempo l'inclusione sociale e l'accessibilità; </w:t>
            </w:r>
          </w:p>
        </w:tc>
      </w:tr>
    </w:tbl>
    <w:p w14:paraId="4FC87B38" w14:textId="77777777" w:rsidR="008163D1" w:rsidRPr="00AC766F" w:rsidRDefault="008163D1" w:rsidP="008163D1">
      <w:pPr>
        <w:pStyle w:val="AmOrLang"/>
      </w:pPr>
      <w:r w:rsidRPr="00AC766F">
        <w:t xml:space="preserve">Or. </w:t>
      </w:r>
      <w:r w:rsidRPr="00AC766F">
        <w:rPr>
          <w:rStyle w:val="HideTWBExt"/>
        </w:rPr>
        <w:t>&lt;Original&gt;</w:t>
      </w:r>
      <w:r w:rsidRPr="00AC766F">
        <w:rPr>
          <w:rStyle w:val="HideTWBInt"/>
        </w:rPr>
        <w:t>{EN}</w:t>
      </w:r>
      <w:r w:rsidRPr="00AC766F">
        <w:t>en</w:t>
      </w:r>
      <w:r w:rsidRPr="00AC766F">
        <w:rPr>
          <w:rStyle w:val="HideTWBExt"/>
        </w:rPr>
        <w:t>&lt;/Original&gt;</w:t>
      </w:r>
    </w:p>
    <w:p w14:paraId="592C042F" w14:textId="77777777" w:rsidR="008163D1" w:rsidRPr="00AC766F" w:rsidRDefault="008163D1" w:rsidP="008163D1">
      <w:r w:rsidRPr="00AC766F">
        <w:rPr>
          <w:rStyle w:val="HideTWBExt"/>
        </w:rPr>
        <w:t>&lt;/Amend&gt;</w:t>
      </w:r>
    </w:p>
    <w:p w14:paraId="75857A2B" w14:textId="77777777" w:rsidR="008163D1" w:rsidRPr="00AC766F" w:rsidRDefault="008163D1" w:rsidP="008163D1">
      <w:pPr>
        <w:pStyle w:val="AmNumberTabs"/>
      </w:pPr>
      <w:r w:rsidRPr="00AC766F">
        <w:rPr>
          <w:rStyle w:val="HideTWBExt"/>
        </w:rPr>
        <w:t>&lt;Amend&gt;</w:t>
      </w:r>
      <w:r w:rsidRPr="00AC766F">
        <w:t>Emendamento</w:t>
      </w:r>
      <w:r w:rsidRPr="00AC766F">
        <w:tab/>
      </w:r>
      <w:r w:rsidRPr="00AC766F">
        <w:tab/>
      </w:r>
      <w:r w:rsidRPr="00AC766F">
        <w:rPr>
          <w:rStyle w:val="HideTWBExt"/>
        </w:rPr>
        <w:t>&lt;NumAm&gt;</w:t>
      </w:r>
      <w:r w:rsidRPr="00AC766F">
        <w:t>46</w:t>
      </w:r>
      <w:r w:rsidRPr="00AC766F">
        <w:rPr>
          <w:rStyle w:val="HideTWBExt"/>
        </w:rPr>
        <w:t>&lt;/NumAm&gt;</w:t>
      </w:r>
    </w:p>
    <w:p w14:paraId="1CACB524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&lt;RepeatBlock-By&gt;&lt;Members&gt;</w:t>
      </w:r>
      <w:r w:rsidRPr="00AC766F">
        <w:t>Hannes Heide, Sabrina Repp, Emma Rafowicz, Isilda Gomes, Gabriela Firea</w:t>
      </w:r>
      <w:r w:rsidRPr="00AC766F">
        <w:rPr>
          <w:rStyle w:val="HideTWBExt"/>
          <w:b w:val="0"/>
        </w:rPr>
        <w:t>&lt;/Members&gt;</w:t>
      </w:r>
    </w:p>
    <w:p w14:paraId="28ADE0C0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3193E1D8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114BE8DF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Paragrafo 3 ter (nuovo)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0DDBD10E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317ED7" w14:textId="77777777" w:rsidR="008163D1" w:rsidRPr="00AC766F" w:rsidRDefault="008163D1" w:rsidP="008158B8"/>
        </w:tc>
      </w:tr>
      <w:tr w:rsidR="008163D1" w:rsidRPr="00AC766F" w14:paraId="0136B0AD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EFBC7C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1EB5F1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7304BC2B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249352" w14:textId="77777777" w:rsidR="008163D1" w:rsidRPr="00AC766F" w:rsidRDefault="008163D1" w:rsidP="008158B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348CA7" w14:textId="77777777" w:rsidR="008163D1" w:rsidRPr="00AC766F" w:rsidRDefault="008163D1" w:rsidP="008158B8">
            <w:pPr>
              <w:pStyle w:val="Normal6a"/>
            </w:pPr>
            <w:r w:rsidRPr="00AC766F">
              <w:rPr>
                <w:b/>
                <w:i/>
              </w:rPr>
              <w:t>3 ter.</w:t>
            </w:r>
            <w:r w:rsidRPr="00AC766F">
              <w:tab/>
            </w:r>
            <w:r w:rsidRPr="00AC766F">
              <w:rPr>
                <w:b/>
                <w:i/>
              </w:rPr>
              <w:t>sottolinea che lo sport è un motore fondamentale della politica di coesione dell'Unione europea; invita gli Stati membri a utilizzare maggiormente i finanziamenti per lo sviluppo regionale, in particolare il Fondo europeo di sviluppo regionale (FESR), per investire nelle infrastrutture sportive;</w:t>
            </w:r>
          </w:p>
        </w:tc>
      </w:tr>
    </w:tbl>
    <w:p w14:paraId="17B3A985" w14:textId="77777777" w:rsidR="008163D1" w:rsidRPr="00AC766F" w:rsidRDefault="008163D1" w:rsidP="008163D1">
      <w:pPr>
        <w:pStyle w:val="AmOrLang"/>
      </w:pPr>
      <w:r w:rsidRPr="00AC766F">
        <w:t xml:space="preserve">Or. </w:t>
      </w:r>
      <w:r w:rsidRPr="00AC766F">
        <w:rPr>
          <w:rStyle w:val="HideTWBExt"/>
        </w:rPr>
        <w:t>&lt;Original&gt;</w:t>
      </w:r>
      <w:r w:rsidRPr="00AC766F">
        <w:rPr>
          <w:rStyle w:val="HideTWBInt"/>
        </w:rPr>
        <w:t>{EN}</w:t>
      </w:r>
      <w:r w:rsidRPr="00AC766F">
        <w:t>en</w:t>
      </w:r>
      <w:r w:rsidRPr="00AC766F">
        <w:rPr>
          <w:rStyle w:val="HideTWBExt"/>
        </w:rPr>
        <w:t>&lt;/Original&gt;</w:t>
      </w:r>
    </w:p>
    <w:p w14:paraId="627B1C5F" w14:textId="77777777" w:rsidR="008163D1" w:rsidRPr="00AC766F" w:rsidRDefault="008163D1" w:rsidP="008163D1">
      <w:r w:rsidRPr="00AC766F">
        <w:rPr>
          <w:rStyle w:val="HideTWBExt"/>
        </w:rPr>
        <w:t>&lt;/Amend&gt;</w:t>
      </w:r>
    </w:p>
    <w:p w14:paraId="3B048721" w14:textId="77777777" w:rsidR="008163D1" w:rsidRPr="00AC766F" w:rsidRDefault="008163D1" w:rsidP="008163D1">
      <w:pPr>
        <w:pStyle w:val="AmNumberTabs"/>
      </w:pPr>
      <w:r w:rsidRPr="00AC766F">
        <w:rPr>
          <w:rStyle w:val="HideTWBExt"/>
        </w:rPr>
        <w:t>&lt;Amend&gt;</w:t>
      </w:r>
      <w:r w:rsidRPr="00AC766F">
        <w:t>Emendamento</w:t>
      </w:r>
      <w:r w:rsidRPr="00AC766F">
        <w:tab/>
      </w:r>
      <w:r w:rsidRPr="00AC766F">
        <w:tab/>
      </w:r>
      <w:r w:rsidRPr="00AC766F">
        <w:rPr>
          <w:rStyle w:val="HideTWBExt"/>
        </w:rPr>
        <w:t>&lt;NumAm&gt;</w:t>
      </w:r>
      <w:r w:rsidRPr="00AC766F">
        <w:t>47</w:t>
      </w:r>
      <w:r w:rsidRPr="00AC766F">
        <w:rPr>
          <w:rStyle w:val="HideTWBExt"/>
        </w:rPr>
        <w:t>&lt;/NumAm&gt;</w:t>
      </w:r>
    </w:p>
    <w:p w14:paraId="37C0C478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&lt;RepeatBlock-By&gt;&lt;Members&gt;</w:t>
      </w:r>
      <w:r w:rsidRPr="00AC766F">
        <w:t>Erik Marquardt</w:t>
      </w:r>
      <w:r w:rsidRPr="00AC766F">
        <w:rPr>
          <w:rStyle w:val="HideTWBExt"/>
          <w:b w:val="0"/>
        </w:rPr>
        <w:t>&lt;/Members&gt;</w:t>
      </w:r>
    </w:p>
    <w:p w14:paraId="793E145E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5DA0661D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6D7A4C0F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Paragrafo 3 quater (nuovo)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26E07F58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C4E060" w14:textId="77777777" w:rsidR="008163D1" w:rsidRPr="00AC766F" w:rsidRDefault="008163D1" w:rsidP="008158B8"/>
        </w:tc>
      </w:tr>
      <w:tr w:rsidR="008163D1" w:rsidRPr="00AC766F" w14:paraId="44F973B1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821CDA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998E6B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3E63C992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D81875" w14:textId="77777777" w:rsidR="008163D1" w:rsidRPr="00AC766F" w:rsidRDefault="008163D1" w:rsidP="008158B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2EFB18" w14:textId="77777777" w:rsidR="008163D1" w:rsidRPr="00AC766F" w:rsidRDefault="008163D1" w:rsidP="008158B8">
            <w:pPr>
              <w:pStyle w:val="Normal6a"/>
            </w:pPr>
            <w:r w:rsidRPr="00AC766F">
              <w:rPr>
                <w:b/>
                <w:i/>
              </w:rPr>
              <w:t>3 quater.</w:t>
            </w:r>
            <w:r w:rsidRPr="00AC766F">
              <w:tab/>
            </w:r>
            <w:r w:rsidRPr="00AC766F">
              <w:rPr>
                <w:b/>
                <w:i/>
              </w:rPr>
              <w:t>incoraggia gli Stati membri e le autorità locali a investire in infrastrutture e iniziative che rendano la vita attiva più conseguibile e attraente per tutti i segmenti della popolazione; chiede finanziamenti dedicati alle iniziative locali basate sulle comunità;</w:t>
            </w:r>
          </w:p>
        </w:tc>
      </w:tr>
    </w:tbl>
    <w:p w14:paraId="1538B7A4" w14:textId="77777777" w:rsidR="008163D1" w:rsidRPr="00AC766F" w:rsidRDefault="008163D1" w:rsidP="008163D1">
      <w:pPr>
        <w:pStyle w:val="AmOrLang"/>
      </w:pPr>
      <w:r w:rsidRPr="00AC766F">
        <w:t xml:space="preserve">Or. </w:t>
      </w:r>
      <w:r w:rsidRPr="00AC766F">
        <w:rPr>
          <w:rStyle w:val="HideTWBExt"/>
        </w:rPr>
        <w:t>&lt;Original&gt;</w:t>
      </w:r>
      <w:r w:rsidRPr="00AC766F">
        <w:rPr>
          <w:rStyle w:val="HideTWBInt"/>
        </w:rPr>
        <w:t>{EN}</w:t>
      </w:r>
      <w:r w:rsidRPr="00AC766F">
        <w:t>en</w:t>
      </w:r>
      <w:r w:rsidRPr="00AC766F">
        <w:rPr>
          <w:rStyle w:val="HideTWBExt"/>
        </w:rPr>
        <w:t>&lt;/Original&gt;</w:t>
      </w:r>
    </w:p>
    <w:p w14:paraId="3BE9BAA3" w14:textId="77777777" w:rsidR="008163D1" w:rsidRPr="00AC766F" w:rsidRDefault="008163D1" w:rsidP="008163D1">
      <w:r w:rsidRPr="00AC766F">
        <w:rPr>
          <w:rStyle w:val="HideTWBExt"/>
        </w:rPr>
        <w:t>&lt;/Amend&gt;</w:t>
      </w:r>
    </w:p>
    <w:p w14:paraId="1DEEC679" w14:textId="77777777" w:rsidR="008163D1" w:rsidRPr="00AC766F" w:rsidRDefault="008163D1" w:rsidP="008163D1">
      <w:pPr>
        <w:pStyle w:val="AmNumberTabs"/>
      </w:pPr>
      <w:r w:rsidRPr="00AC766F">
        <w:rPr>
          <w:rStyle w:val="HideTWBExt"/>
        </w:rPr>
        <w:t>&lt;Amend&gt;</w:t>
      </w:r>
      <w:r w:rsidRPr="00AC766F">
        <w:t>Emendamento</w:t>
      </w:r>
      <w:r w:rsidRPr="00AC766F">
        <w:tab/>
      </w:r>
      <w:r w:rsidRPr="00AC766F">
        <w:tab/>
      </w:r>
      <w:r w:rsidRPr="00AC766F">
        <w:rPr>
          <w:rStyle w:val="HideTWBExt"/>
        </w:rPr>
        <w:t>&lt;NumAm&gt;</w:t>
      </w:r>
      <w:r w:rsidRPr="00AC766F">
        <w:t>48</w:t>
      </w:r>
      <w:r w:rsidRPr="00AC766F">
        <w:rPr>
          <w:rStyle w:val="HideTWBExt"/>
        </w:rPr>
        <w:t>&lt;/NumAm&gt;</w:t>
      </w:r>
    </w:p>
    <w:p w14:paraId="6C40DC75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&lt;RepeatBlock-By&gt;&lt;Members&gt;</w:t>
      </w:r>
      <w:r w:rsidRPr="00AC766F">
        <w:t>Erik Marquardt</w:t>
      </w:r>
      <w:r w:rsidRPr="00AC766F">
        <w:rPr>
          <w:rStyle w:val="HideTWBExt"/>
          <w:b w:val="0"/>
        </w:rPr>
        <w:t>&lt;/Members&gt;</w:t>
      </w:r>
    </w:p>
    <w:p w14:paraId="0F565FCE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7FA61981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222D687F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Paragrafo 3 quinquies (nuovo)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1EB97143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0E82B7" w14:textId="77777777" w:rsidR="008163D1" w:rsidRPr="00AC766F" w:rsidRDefault="008163D1" w:rsidP="008158B8"/>
        </w:tc>
      </w:tr>
      <w:tr w:rsidR="008163D1" w:rsidRPr="00AC766F" w14:paraId="60B7D472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3AD574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1BB33C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43825135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5DF67B" w14:textId="77777777" w:rsidR="008163D1" w:rsidRPr="00AC766F" w:rsidRDefault="008163D1" w:rsidP="008158B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C570BA" w14:textId="77777777" w:rsidR="008163D1" w:rsidRPr="00AC766F" w:rsidRDefault="008163D1" w:rsidP="008158B8">
            <w:pPr>
              <w:pStyle w:val="Normal6a"/>
            </w:pPr>
            <w:r w:rsidRPr="00AC766F">
              <w:rPr>
                <w:b/>
                <w:i/>
              </w:rPr>
              <w:t>3 quinquies.</w:t>
            </w:r>
            <w:r w:rsidRPr="00AC766F">
              <w:tab/>
            </w:r>
            <w:r w:rsidRPr="00AC766F">
              <w:rPr>
                <w:b/>
                <w:i/>
              </w:rPr>
              <w:t>sottolinea il ruolo significativo che lo sport e l'attività fisica possono svolgere nel facilitare l'integrazione dei migranti, fornendo una piattaforma per l'interazione sociale, lo scambio culturale e l'impegno della comunità a livello locale, aiutando in tal modo i nuovi arrivati a stabilirsi più facilmente nelle loro comunità di accoglienza e promuovendo un senso di appartenenza e inclusione;</w:t>
            </w:r>
          </w:p>
        </w:tc>
      </w:tr>
    </w:tbl>
    <w:p w14:paraId="79723C96" w14:textId="77777777" w:rsidR="008163D1" w:rsidRPr="00AC766F" w:rsidRDefault="008163D1" w:rsidP="008163D1">
      <w:pPr>
        <w:pStyle w:val="AmOrLang"/>
      </w:pPr>
      <w:r w:rsidRPr="00AC766F">
        <w:t xml:space="preserve">Or. </w:t>
      </w:r>
      <w:r w:rsidRPr="00AC766F">
        <w:rPr>
          <w:rStyle w:val="HideTWBExt"/>
        </w:rPr>
        <w:t>&lt;Original&gt;</w:t>
      </w:r>
      <w:r w:rsidRPr="00AC766F">
        <w:rPr>
          <w:rStyle w:val="HideTWBInt"/>
        </w:rPr>
        <w:t>{EN}</w:t>
      </w:r>
      <w:r w:rsidRPr="00AC766F">
        <w:t>en</w:t>
      </w:r>
      <w:r w:rsidRPr="00AC766F">
        <w:rPr>
          <w:rStyle w:val="HideTWBExt"/>
        </w:rPr>
        <w:t>&lt;/Original&gt;</w:t>
      </w:r>
    </w:p>
    <w:p w14:paraId="2E8B3AA2" w14:textId="77777777" w:rsidR="008163D1" w:rsidRPr="00AC766F" w:rsidRDefault="008163D1" w:rsidP="008163D1">
      <w:r w:rsidRPr="00AC766F">
        <w:rPr>
          <w:rStyle w:val="HideTWBExt"/>
        </w:rPr>
        <w:t>&lt;/Amend&gt;</w:t>
      </w:r>
    </w:p>
    <w:p w14:paraId="5C14B0DC" w14:textId="77777777" w:rsidR="008163D1" w:rsidRPr="00AC766F" w:rsidRDefault="008163D1" w:rsidP="008163D1">
      <w:pPr>
        <w:pStyle w:val="AmNumberTabs"/>
      </w:pPr>
      <w:r w:rsidRPr="00AC766F">
        <w:rPr>
          <w:rStyle w:val="HideTWBExt"/>
        </w:rPr>
        <w:t>&lt;Amend&gt;</w:t>
      </w:r>
      <w:r w:rsidRPr="00AC766F">
        <w:t>Emendamento</w:t>
      </w:r>
      <w:r w:rsidRPr="00AC766F">
        <w:tab/>
      </w:r>
      <w:r w:rsidRPr="00AC766F">
        <w:tab/>
      </w:r>
      <w:r w:rsidRPr="00AC766F">
        <w:rPr>
          <w:rStyle w:val="HideTWBExt"/>
        </w:rPr>
        <w:t>&lt;NumAm&gt;</w:t>
      </w:r>
      <w:r w:rsidRPr="00AC766F">
        <w:t>49</w:t>
      </w:r>
      <w:r w:rsidRPr="00AC766F">
        <w:rPr>
          <w:rStyle w:val="HideTWBExt"/>
        </w:rPr>
        <w:t>&lt;/NumAm&gt;</w:t>
      </w:r>
    </w:p>
    <w:p w14:paraId="20D1BFAA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&lt;RepeatBlock-By&gt;&lt;Members&gt;</w:t>
      </w:r>
      <w:r w:rsidRPr="00AC766F">
        <w:t>Erik Marquardt</w:t>
      </w:r>
      <w:r w:rsidRPr="00AC766F">
        <w:rPr>
          <w:rStyle w:val="HideTWBExt"/>
          <w:b w:val="0"/>
        </w:rPr>
        <w:t>&lt;/Members&gt;</w:t>
      </w:r>
    </w:p>
    <w:p w14:paraId="29B2AB22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465C110A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550696BB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Paragrafo 4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14323928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D16590" w14:textId="77777777" w:rsidR="008163D1" w:rsidRPr="00AC766F" w:rsidRDefault="008163D1" w:rsidP="008158B8"/>
        </w:tc>
      </w:tr>
      <w:tr w:rsidR="008163D1" w:rsidRPr="00AC766F" w14:paraId="39A0D981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C7601D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BF154C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0737BE8B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C4FBFB" w14:textId="77777777" w:rsidR="008163D1" w:rsidRPr="00AC766F" w:rsidRDefault="008163D1" w:rsidP="008158B8">
            <w:pPr>
              <w:pStyle w:val="Normal6a"/>
            </w:pPr>
            <w:r w:rsidRPr="00AC766F">
              <w:t>4.</w:t>
            </w:r>
            <w:r w:rsidRPr="00AC766F">
              <w:tab/>
              <w:t>invita tutte le parti interessate a intensificare gli sforzi per promuovere uno sport sicuro, inclusivo ed equo, con particolare attenzione alla promozione della parità di genere, alla lotta contro tutte le forme di violenza e molestie e al miglioramento dell'accessibilità delle infrastrutture sportive;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03CF63" w14:textId="77777777" w:rsidR="008163D1" w:rsidRPr="00AC766F" w:rsidRDefault="008163D1" w:rsidP="008158B8">
            <w:pPr>
              <w:pStyle w:val="Normal6a"/>
            </w:pPr>
            <w:r w:rsidRPr="00AC766F">
              <w:t>4.</w:t>
            </w:r>
            <w:r w:rsidRPr="00AC766F">
              <w:tab/>
              <w:t xml:space="preserve">invita tutte le parti interessate a intensificare gli sforzi per promuovere uno sport sicuro, inclusivo ed equo, </w:t>
            </w:r>
            <w:r w:rsidRPr="00AC766F">
              <w:rPr>
                <w:b/>
                <w:i/>
              </w:rPr>
              <w:t>accessibile a tutti indipendentemente dalla loro origine, dal contesto socioeconomico, dall'identità di genere o dall'orientamento sessuale,</w:t>
            </w:r>
            <w:r w:rsidRPr="00AC766F">
              <w:t xml:space="preserve"> con particolare attenzione alla promozione della parità di genere, alla lotta contro tutte le forme di violenza</w:t>
            </w:r>
            <w:r w:rsidRPr="00AC766F">
              <w:rPr>
                <w:b/>
                <w:i/>
              </w:rPr>
              <w:t>, discriminazione</w:t>
            </w:r>
            <w:r w:rsidRPr="00AC766F">
              <w:t xml:space="preserve"> e molestie e al miglioramento dell'accessibilità delle infrastrutture sportive; </w:t>
            </w:r>
            <w:r w:rsidRPr="00AC766F">
              <w:rPr>
                <w:b/>
                <w:i/>
              </w:rPr>
              <w:t>sottolinea che tutti coloro che praticano sport meritano il rispetto della loro salute, sicurezza e dignità;</w:t>
            </w:r>
          </w:p>
        </w:tc>
      </w:tr>
    </w:tbl>
    <w:p w14:paraId="0095891B" w14:textId="77777777" w:rsidR="008163D1" w:rsidRPr="00AC766F" w:rsidRDefault="008163D1" w:rsidP="008163D1">
      <w:pPr>
        <w:pStyle w:val="AmOrLang"/>
      </w:pPr>
      <w:r w:rsidRPr="00AC766F">
        <w:t xml:space="preserve">Or. </w:t>
      </w:r>
      <w:r w:rsidRPr="00AC766F">
        <w:rPr>
          <w:rStyle w:val="HideTWBExt"/>
        </w:rPr>
        <w:t>&lt;Original&gt;</w:t>
      </w:r>
      <w:r w:rsidRPr="00AC766F">
        <w:rPr>
          <w:rStyle w:val="HideTWBInt"/>
        </w:rPr>
        <w:t>{EN}</w:t>
      </w:r>
      <w:r w:rsidRPr="00AC766F">
        <w:t>en</w:t>
      </w:r>
      <w:r w:rsidRPr="00AC766F">
        <w:rPr>
          <w:rStyle w:val="HideTWBExt"/>
        </w:rPr>
        <w:t>&lt;/Original&gt;</w:t>
      </w:r>
    </w:p>
    <w:p w14:paraId="03B9838A" w14:textId="77777777" w:rsidR="008163D1" w:rsidRPr="00AC766F" w:rsidRDefault="008163D1" w:rsidP="008163D1">
      <w:r w:rsidRPr="00AC766F">
        <w:rPr>
          <w:rStyle w:val="HideTWBExt"/>
        </w:rPr>
        <w:t>&lt;/Amend&gt;</w:t>
      </w:r>
    </w:p>
    <w:p w14:paraId="51D278BD" w14:textId="77777777" w:rsidR="008163D1" w:rsidRPr="00AC766F" w:rsidRDefault="008163D1" w:rsidP="008163D1">
      <w:pPr>
        <w:pStyle w:val="AmNumberTabs"/>
      </w:pPr>
      <w:r w:rsidRPr="00AC766F">
        <w:rPr>
          <w:rStyle w:val="HideTWBExt"/>
        </w:rPr>
        <w:t>&lt;Amend&gt;</w:t>
      </w:r>
      <w:r w:rsidRPr="00AC766F">
        <w:t>Emendamento</w:t>
      </w:r>
      <w:r w:rsidRPr="00AC766F">
        <w:tab/>
      </w:r>
      <w:r w:rsidRPr="00AC766F">
        <w:tab/>
      </w:r>
      <w:r w:rsidRPr="00AC766F">
        <w:rPr>
          <w:rStyle w:val="HideTWBExt"/>
        </w:rPr>
        <w:t>&lt;NumAm&gt;</w:t>
      </w:r>
      <w:r w:rsidRPr="00AC766F">
        <w:t>50</w:t>
      </w:r>
      <w:r w:rsidRPr="00AC766F">
        <w:rPr>
          <w:rStyle w:val="HideTWBExt"/>
        </w:rPr>
        <w:t>&lt;/NumAm&gt;</w:t>
      </w:r>
    </w:p>
    <w:p w14:paraId="126EBF55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&lt;RepeatBlock-By&gt;&lt;Members&gt;</w:t>
      </w:r>
      <w:r w:rsidRPr="00AC766F">
        <w:t>Catherine Griset</w:t>
      </w:r>
      <w:r w:rsidRPr="00AC766F">
        <w:rPr>
          <w:rStyle w:val="HideTWBExt"/>
          <w:b w:val="0"/>
        </w:rPr>
        <w:t>&lt;/Members&gt;</w:t>
      </w:r>
    </w:p>
    <w:p w14:paraId="3DAEDD19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7864CAEA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4DC9741C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Paragrafo 4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51A8B6D5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782ED0" w14:textId="77777777" w:rsidR="008163D1" w:rsidRPr="00AC766F" w:rsidRDefault="008163D1" w:rsidP="008158B8"/>
        </w:tc>
      </w:tr>
      <w:tr w:rsidR="008163D1" w:rsidRPr="00AC766F" w14:paraId="4197403E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7AD7FA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BC806B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5A223BE2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886D47" w14:textId="77777777" w:rsidR="008163D1" w:rsidRPr="00AC766F" w:rsidRDefault="008163D1" w:rsidP="008158B8">
            <w:pPr>
              <w:pStyle w:val="Normal6a"/>
            </w:pPr>
            <w:r w:rsidRPr="00AC766F">
              <w:t>4.</w:t>
            </w:r>
            <w:r w:rsidRPr="00AC766F">
              <w:tab/>
              <w:t xml:space="preserve">invita tutte le parti interessate a intensificare gli sforzi per promuovere uno sport sicuro, inclusivo ed equo, con particolare attenzione alla promozione della parità di genere, alla lotta contro tutte le forme di violenza e molestie </w:t>
            </w:r>
            <w:r w:rsidRPr="00AC766F">
              <w:rPr>
                <w:b/>
                <w:i/>
              </w:rPr>
              <w:t>e al miglioramento dell'accessibilità delle infrastrutture</w:t>
            </w:r>
            <w:r w:rsidRPr="00AC766F">
              <w:t xml:space="preserve"> sportive;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D52612" w14:textId="77777777" w:rsidR="008163D1" w:rsidRPr="00AC766F" w:rsidRDefault="008163D1" w:rsidP="008158B8">
            <w:pPr>
              <w:pStyle w:val="Normal6a"/>
            </w:pPr>
            <w:r w:rsidRPr="00AC766F">
              <w:t>4.</w:t>
            </w:r>
            <w:r w:rsidRPr="00AC766F">
              <w:tab/>
              <w:t xml:space="preserve">invita tutte le parti interessate a intensificare gli sforzi per promuovere uno sport sicuro, inclusivo ed equo, con particolare attenzione </w:t>
            </w:r>
            <w:r w:rsidRPr="00AC766F">
              <w:rPr>
                <w:b/>
                <w:i/>
              </w:rPr>
              <w:t>al miglioramento dell'accessibilità delle infrastrutture sportive,</w:t>
            </w:r>
            <w:r w:rsidRPr="00AC766F">
              <w:t xml:space="preserve"> alla promozione della parità di genere, alla lotta contro tutte le forme di violenza e molestie</w:t>
            </w:r>
            <w:r w:rsidRPr="00AC766F">
              <w:rPr>
                <w:b/>
                <w:i/>
              </w:rPr>
              <w:t>, il che implica in particolare riservare l'accesso alle competizioni</w:t>
            </w:r>
            <w:r w:rsidRPr="00AC766F">
              <w:t xml:space="preserve"> sportive </w:t>
            </w:r>
            <w:r w:rsidRPr="00AC766F">
              <w:rPr>
                <w:b/>
                <w:i/>
              </w:rPr>
              <w:t>femminili solamente alle donne biologiche e impedire di indossare il velo in tutte le competizioni sportive internazionali</w:t>
            </w:r>
            <w:r w:rsidRPr="00AC766F">
              <w:t>;</w:t>
            </w:r>
          </w:p>
        </w:tc>
      </w:tr>
    </w:tbl>
    <w:p w14:paraId="6E60218B" w14:textId="77777777" w:rsidR="008163D1" w:rsidRPr="00AC766F" w:rsidRDefault="008163D1" w:rsidP="008163D1">
      <w:pPr>
        <w:pStyle w:val="AmOrLang"/>
      </w:pPr>
      <w:r w:rsidRPr="00AC766F">
        <w:t xml:space="preserve">Or. </w:t>
      </w:r>
      <w:r w:rsidRPr="00AC766F">
        <w:rPr>
          <w:rStyle w:val="HideTWBExt"/>
        </w:rPr>
        <w:t>&lt;Original&gt;</w:t>
      </w:r>
      <w:r w:rsidRPr="00AC766F">
        <w:rPr>
          <w:rStyle w:val="HideTWBInt"/>
        </w:rPr>
        <w:t>{FR}</w:t>
      </w:r>
      <w:r w:rsidRPr="00AC766F">
        <w:t>fr</w:t>
      </w:r>
      <w:r w:rsidRPr="00AC766F">
        <w:rPr>
          <w:rStyle w:val="HideTWBExt"/>
        </w:rPr>
        <w:t>&lt;/Original&gt;</w:t>
      </w:r>
    </w:p>
    <w:p w14:paraId="78F3C688" w14:textId="77777777" w:rsidR="008163D1" w:rsidRPr="00AC766F" w:rsidRDefault="008163D1" w:rsidP="008163D1">
      <w:r w:rsidRPr="00AC766F">
        <w:rPr>
          <w:rStyle w:val="HideTWBExt"/>
        </w:rPr>
        <w:t>&lt;/Amend&gt;</w:t>
      </w:r>
    </w:p>
    <w:p w14:paraId="130784A4" w14:textId="77777777" w:rsidR="008163D1" w:rsidRPr="00AC766F" w:rsidRDefault="008163D1" w:rsidP="008163D1">
      <w:pPr>
        <w:pStyle w:val="AmNumberTabs"/>
      </w:pPr>
      <w:r w:rsidRPr="00AC766F">
        <w:rPr>
          <w:rStyle w:val="HideTWBExt"/>
        </w:rPr>
        <w:t>&lt;Amend&gt;</w:t>
      </w:r>
      <w:r w:rsidRPr="00AC766F">
        <w:t>Emendamento</w:t>
      </w:r>
      <w:r w:rsidRPr="00AC766F">
        <w:tab/>
      </w:r>
      <w:r w:rsidRPr="00AC766F">
        <w:tab/>
      </w:r>
      <w:r w:rsidRPr="00AC766F">
        <w:rPr>
          <w:rStyle w:val="HideTWBExt"/>
        </w:rPr>
        <w:t>&lt;NumAm&gt;</w:t>
      </w:r>
      <w:r w:rsidRPr="00AC766F">
        <w:t>51</w:t>
      </w:r>
      <w:r w:rsidRPr="00AC766F">
        <w:rPr>
          <w:rStyle w:val="HideTWBExt"/>
        </w:rPr>
        <w:t>&lt;/NumAm&gt;</w:t>
      </w:r>
    </w:p>
    <w:p w14:paraId="227835A9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&lt;RepeatBlock-By&gt;&lt;Members&gt;</w:t>
      </w:r>
      <w:r w:rsidRPr="00AC766F">
        <w:t>Nikos Pappas, Carolina Morace</w:t>
      </w:r>
      <w:r w:rsidRPr="00AC766F">
        <w:rPr>
          <w:rStyle w:val="HideTWBExt"/>
          <w:b w:val="0"/>
        </w:rPr>
        <w:t>&lt;/Members&gt;</w:t>
      </w:r>
    </w:p>
    <w:p w14:paraId="78AF6311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7B7878BC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57BCC459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Paragrafo 4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55136176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C57480" w14:textId="77777777" w:rsidR="008163D1" w:rsidRPr="00AC766F" w:rsidRDefault="008163D1" w:rsidP="008158B8"/>
        </w:tc>
      </w:tr>
      <w:tr w:rsidR="008163D1" w:rsidRPr="00AC766F" w14:paraId="3C403110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8EDB95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8ADCA9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3AAAA425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A6FB6C" w14:textId="77777777" w:rsidR="008163D1" w:rsidRPr="00AC766F" w:rsidRDefault="008163D1" w:rsidP="008158B8">
            <w:pPr>
              <w:pStyle w:val="Normal6a"/>
            </w:pPr>
            <w:r w:rsidRPr="00AC766F">
              <w:t>4.</w:t>
            </w:r>
            <w:r w:rsidRPr="00AC766F">
              <w:tab/>
              <w:t xml:space="preserve">invita tutte le parti interessate a intensificare gli sforzi per promuovere uno sport sicuro, inclusivo ed equo, con particolare attenzione alla promozione della parità di genere, alla lotta contro tutte le forme di violenza e molestie </w:t>
            </w:r>
            <w:r w:rsidRPr="00AC766F">
              <w:rPr>
                <w:b/>
                <w:i/>
              </w:rPr>
              <w:t>e</w:t>
            </w:r>
            <w:r w:rsidRPr="00AC766F">
              <w:t xml:space="preserve"> al miglioramento dell'accessibilità delle infrastrutture sportive;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081215" w14:textId="77777777" w:rsidR="008163D1" w:rsidRPr="00AC766F" w:rsidRDefault="008163D1" w:rsidP="008158B8">
            <w:pPr>
              <w:pStyle w:val="Normal6a"/>
            </w:pPr>
            <w:r w:rsidRPr="00AC766F">
              <w:t>4.</w:t>
            </w:r>
            <w:r w:rsidRPr="00AC766F">
              <w:tab/>
              <w:t>invita tutte le parti interessate a intensificare gli sforzi per promuovere uno sport sicuro, inclusivo ed equo, con particolare attenzione alla promozione della parità di genere, alla lotta contro tutte le forme di violenza e molestie</w:t>
            </w:r>
            <w:r w:rsidRPr="00AC766F">
              <w:rPr>
                <w:b/>
                <w:i/>
              </w:rPr>
              <w:t>,</w:t>
            </w:r>
            <w:r w:rsidRPr="00AC766F">
              <w:t xml:space="preserve"> al miglioramento dell'accessibilità delle infrastrutture sportive </w:t>
            </w:r>
            <w:r w:rsidRPr="00AC766F">
              <w:rPr>
                <w:b/>
                <w:i/>
              </w:rPr>
              <w:t>e alla garanzia che le persone con disabilità abbiano pari accesso alle strutture, alle attività e alle attrezzature sportive, anche attraverso la fornitura di attrezzature sportive adattive gratuite o sovvenzionate, ove necessario</w:t>
            </w:r>
            <w:r w:rsidRPr="00AC766F">
              <w:t>;</w:t>
            </w:r>
          </w:p>
        </w:tc>
      </w:tr>
    </w:tbl>
    <w:p w14:paraId="3F67E44D" w14:textId="77777777" w:rsidR="008163D1" w:rsidRPr="00AC766F" w:rsidRDefault="008163D1" w:rsidP="008163D1">
      <w:pPr>
        <w:pStyle w:val="AmOrLang"/>
      </w:pPr>
      <w:r w:rsidRPr="00AC766F">
        <w:t xml:space="preserve">Or. </w:t>
      </w:r>
      <w:r w:rsidRPr="00AC766F">
        <w:rPr>
          <w:rStyle w:val="HideTWBExt"/>
        </w:rPr>
        <w:t>&lt;Original&gt;</w:t>
      </w:r>
      <w:r w:rsidRPr="00AC766F">
        <w:rPr>
          <w:rStyle w:val="HideTWBInt"/>
        </w:rPr>
        <w:t>{EN}</w:t>
      </w:r>
      <w:r w:rsidRPr="00AC766F">
        <w:t>en</w:t>
      </w:r>
      <w:r w:rsidRPr="00AC766F">
        <w:rPr>
          <w:rStyle w:val="HideTWBExt"/>
        </w:rPr>
        <w:t>&lt;/Original&gt;</w:t>
      </w:r>
    </w:p>
    <w:p w14:paraId="0FAE350B" w14:textId="77777777" w:rsidR="008163D1" w:rsidRPr="00AC766F" w:rsidRDefault="008163D1" w:rsidP="008163D1">
      <w:r w:rsidRPr="00AC766F">
        <w:rPr>
          <w:rStyle w:val="HideTWBExt"/>
        </w:rPr>
        <w:t>&lt;/Amend&gt;</w:t>
      </w:r>
    </w:p>
    <w:p w14:paraId="7D163847" w14:textId="77777777" w:rsidR="008163D1" w:rsidRPr="00AC766F" w:rsidRDefault="008163D1" w:rsidP="008163D1">
      <w:pPr>
        <w:pStyle w:val="AmNumberTabs"/>
      </w:pPr>
      <w:r w:rsidRPr="00AC766F">
        <w:rPr>
          <w:rStyle w:val="HideTWBExt"/>
        </w:rPr>
        <w:t>&lt;Amend&gt;</w:t>
      </w:r>
      <w:r w:rsidRPr="00AC766F">
        <w:t>Emendamento</w:t>
      </w:r>
      <w:r w:rsidRPr="00AC766F">
        <w:tab/>
      </w:r>
      <w:r w:rsidRPr="00AC766F">
        <w:tab/>
      </w:r>
      <w:r w:rsidRPr="00AC766F">
        <w:rPr>
          <w:rStyle w:val="HideTWBExt"/>
        </w:rPr>
        <w:t>&lt;NumAm&gt;</w:t>
      </w:r>
      <w:r w:rsidRPr="00AC766F">
        <w:t>52</w:t>
      </w:r>
      <w:r w:rsidRPr="00AC766F">
        <w:rPr>
          <w:rStyle w:val="HideTWBExt"/>
        </w:rPr>
        <w:t>&lt;/NumAm&gt;</w:t>
      </w:r>
    </w:p>
    <w:p w14:paraId="5879EE48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&lt;RepeatBlock-By&gt;&lt;Members&gt;</w:t>
      </w:r>
      <w:r w:rsidRPr="00AC766F">
        <w:t>Nikos Pappas, Carolina Morace</w:t>
      </w:r>
      <w:r w:rsidRPr="00AC766F">
        <w:rPr>
          <w:rStyle w:val="HideTWBExt"/>
          <w:b w:val="0"/>
        </w:rPr>
        <w:t>&lt;/Members&gt;</w:t>
      </w:r>
    </w:p>
    <w:p w14:paraId="58B72EF9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0691F91A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290E0A7A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Paragrafo 4 bis (nuovo)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2091B034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B4AE5C" w14:textId="77777777" w:rsidR="008163D1" w:rsidRPr="00AC766F" w:rsidRDefault="008163D1" w:rsidP="008158B8"/>
        </w:tc>
      </w:tr>
      <w:tr w:rsidR="008163D1" w:rsidRPr="00AC766F" w14:paraId="11A022CC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2177E3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00ED65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25FB5B26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639D30" w14:textId="77777777" w:rsidR="008163D1" w:rsidRPr="00AC766F" w:rsidRDefault="008163D1" w:rsidP="008158B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92134D" w14:textId="77777777" w:rsidR="008163D1" w:rsidRPr="00AC766F" w:rsidRDefault="008163D1" w:rsidP="008158B8">
            <w:pPr>
              <w:pStyle w:val="Normal6a"/>
            </w:pPr>
            <w:r w:rsidRPr="00AC766F">
              <w:rPr>
                <w:b/>
                <w:i/>
              </w:rPr>
              <w:t>4 bis.</w:t>
            </w:r>
            <w:r w:rsidRPr="00AC766F">
              <w:tab/>
            </w:r>
            <w:r w:rsidRPr="00AC766F">
              <w:rPr>
                <w:b/>
                <w:i/>
              </w:rPr>
              <w:t>sottolinea la necessità di rendere lo sport più accessibile al di là dei contesti tradizionali investendo in infrastrutture e programmi sportivi dedicati all'interno delle carceri, dei centri di accoglienza per l'immigrazione, delle strutture per la salute mentale e degli ospedali psichiatrici; sottolinea il potenziale riabilitativo, integrativo e terapeutico dello sport in tali ambienti e invita la Commissione e gli Stati membri a sostenere progetti mirati nell'ambito dei programmi dell'UE Erasmus+, FSE+ e programmi relativi alla salute;</w:t>
            </w:r>
          </w:p>
        </w:tc>
      </w:tr>
    </w:tbl>
    <w:p w14:paraId="36E4830B" w14:textId="77777777" w:rsidR="008163D1" w:rsidRPr="00AC766F" w:rsidRDefault="008163D1" w:rsidP="008163D1">
      <w:pPr>
        <w:pStyle w:val="AmOrLang"/>
      </w:pPr>
      <w:r w:rsidRPr="00AC766F">
        <w:t xml:space="preserve">Or. </w:t>
      </w:r>
      <w:r w:rsidRPr="00AC766F">
        <w:rPr>
          <w:rStyle w:val="HideTWBExt"/>
        </w:rPr>
        <w:t>&lt;Original&gt;</w:t>
      </w:r>
      <w:r w:rsidRPr="00AC766F">
        <w:rPr>
          <w:rStyle w:val="HideTWBInt"/>
        </w:rPr>
        <w:t>{EN}</w:t>
      </w:r>
      <w:r w:rsidRPr="00AC766F">
        <w:t>en</w:t>
      </w:r>
      <w:r w:rsidRPr="00AC766F">
        <w:rPr>
          <w:rStyle w:val="HideTWBExt"/>
        </w:rPr>
        <w:t>&lt;/Original&gt;</w:t>
      </w:r>
    </w:p>
    <w:p w14:paraId="77840659" w14:textId="77777777" w:rsidR="008163D1" w:rsidRPr="00AC766F" w:rsidRDefault="008163D1" w:rsidP="008163D1">
      <w:r w:rsidRPr="00AC766F">
        <w:rPr>
          <w:rStyle w:val="HideTWBExt"/>
        </w:rPr>
        <w:t>&lt;/Amend&gt;</w:t>
      </w:r>
    </w:p>
    <w:p w14:paraId="6C212ACF" w14:textId="77777777" w:rsidR="008163D1" w:rsidRPr="00AC766F" w:rsidRDefault="008163D1" w:rsidP="008163D1">
      <w:pPr>
        <w:pStyle w:val="AmNumberTabs"/>
      </w:pPr>
      <w:r w:rsidRPr="00AC766F">
        <w:rPr>
          <w:rStyle w:val="HideTWBExt"/>
        </w:rPr>
        <w:t>&lt;Amend&gt;</w:t>
      </w:r>
      <w:r w:rsidRPr="00AC766F">
        <w:t>Emendamento</w:t>
      </w:r>
      <w:r w:rsidRPr="00AC766F">
        <w:tab/>
      </w:r>
      <w:r w:rsidRPr="00AC766F">
        <w:tab/>
      </w:r>
      <w:r w:rsidRPr="00AC766F">
        <w:rPr>
          <w:rStyle w:val="HideTWBExt"/>
        </w:rPr>
        <w:t>&lt;NumAm&gt;</w:t>
      </w:r>
      <w:r w:rsidRPr="00AC766F">
        <w:t>53</w:t>
      </w:r>
      <w:r w:rsidRPr="00AC766F">
        <w:rPr>
          <w:rStyle w:val="HideTWBExt"/>
        </w:rPr>
        <w:t>&lt;/NumAm&gt;</w:t>
      </w:r>
    </w:p>
    <w:p w14:paraId="4F743A70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&lt;RepeatBlock-By&gt;&lt;Members&gt;</w:t>
      </w:r>
      <w:r w:rsidRPr="00AC766F">
        <w:t>Sunčana Glavak</w:t>
      </w:r>
      <w:r w:rsidRPr="00AC766F">
        <w:rPr>
          <w:rStyle w:val="HideTWBExt"/>
          <w:b w:val="0"/>
        </w:rPr>
        <w:t>&lt;/Members&gt;</w:t>
      </w:r>
    </w:p>
    <w:p w14:paraId="38F2C29D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5420D867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0B1AB951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Paragrafo 4 bis (nuovo)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1F9A2B49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44205C" w14:textId="77777777" w:rsidR="008163D1" w:rsidRPr="00AC766F" w:rsidRDefault="008163D1" w:rsidP="008158B8"/>
        </w:tc>
      </w:tr>
      <w:tr w:rsidR="008163D1" w:rsidRPr="00AC766F" w14:paraId="6D91A319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7B5C65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947678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17B52891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2AD731" w14:textId="77777777" w:rsidR="008163D1" w:rsidRPr="00AC766F" w:rsidRDefault="008163D1" w:rsidP="008158B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8E35DD" w14:textId="77777777" w:rsidR="008163D1" w:rsidRPr="00AC766F" w:rsidRDefault="008163D1" w:rsidP="008158B8">
            <w:pPr>
              <w:pStyle w:val="Normal6a"/>
            </w:pPr>
            <w:r w:rsidRPr="00AC766F">
              <w:rPr>
                <w:b/>
                <w:i/>
              </w:rPr>
              <w:t>4 bis.</w:t>
            </w:r>
            <w:r w:rsidRPr="00AC766F">
              <w:tab/>
            </w:r>
            <w:r w:rsidRPr="00AC766F">
              <w:rPr>
                <w:b/>
                <w:i/>
              </w:rPr>
              <w:t>invita la Commissione a sostenere maggiori investimenti nell'accessibilità delle infrastrutture sportive a tutti i livelli, anche attraverso i fondi dell'UE, quale contributo concreto alla costruzione di un'Europa più sana;</w:t>
            </w:r>
          </w:p>
        </w:tc>
      </w:tr>
    </w:tbl>
    <w:p w14:paraId="1BE20EE1" w14:textId="77777777" w:rsidR="008163D1" w:rsidRPr="00AC766F" w:rsidRDefault="008163D1" w:rsidP="008163D1">
      <w:pPr>
        <w:pStyle w:val="AmOrLang"/>
      </w:pPr>
      <w:r w:rsidRPr="00AC766F">
        <w:t xml:space="preserve">Or. </w:t>
      </w:r>
      <w:r w:rsidRPr="00AC766F">
        <w:rPr>
          <w:rStyle w:val="HideTWBExt"/>
        </w:rPr>
        <w:t>&lt;Original&gt;</w:t>
      </w:r>
      <w:r w:rsidRPr="00AC766F">
        <w:rPr>
          <w:rStyle w:val="HideTWBInt"/>
        </w:rPr>
        <w:t>{EN}</w:t>
      </w:r>
      <w:r w:rsidRPr="00AC766F">
        <w:t>en</w:t>
      </w:r>
      <w:r w:rsidRPr="00AC766F">
        <w:rPr>
          <w:rStyle w:val="HideTWBExt"/>
        </w:rPr>
        <w:t>&lt;/Original&gt;</w:t>
      </w:r>
    </w:p>
    <w:p w14:paraId="4A619D29" w14:textId="77777777" w:rsidR="008163D1" w:rsidRPr="00AC766F" w:rsidRDefault="008163D1" w:rsidP="008163D1">
      <w:r w:rsidRPr="00AC766F">
        <w:rPr>
          <w:rStyle w:val="HideTWBExt"/>
        </w:rPr>
        <w:t>&lt;/Amend&gt;</w:t>
      </w:r>
    </w:p>
    <w:p w14:paraId="0887CE71" w14:textId="77777777" w:rsidR="008163D1" w:rsidRPr="00AC766F" w:rsidRDefault="008163D1" w:rsidP="008163D1">
      <w:pPr>
        <w:pStyle w:val="AmNumberTabs"/>
      </w:pPr>
      <w:r w:rsidRPr="00AC766F">
        <w:rPr>
          <w:rStyle w:val="HideTWBExt"/>
        </w:rPr>
        <w:t>&lt;Amend&gt;</w:t>
      </w:r>
      <w:r w:rsidRPr="00AC766F">
        <w:t>Emendamento</w:t>
      </w:r>
      <w:r w:rsidRPr="00AC766F">
        <w:tab/>
      </w:r>
      <w:r w:rsidRPr="00AC766F">
        <w:tab/>
      </w:r>
      <w:r w:rsidRPr="00AC766F">
        <w:rPr>
          <w:rStyle w:val="HideTWBExt"/>
        </w:rPr>
        <w:t>&lt;NumAm&gt;</w:t>
      </w:r>
      <w:r w:rsidRPr="00AC766F">
        <w:t>54</w:t>
      </w:r>
      <w:r w:rsidRPr="00AC766F">
        <w:rPr>
          <w:rStyle w:val="HideTWBExt"/>
        </w:rPr>
        <w:t>&lt;/NumAm&gt;</w:t>
      </w:r>
    </w:p>
    <w:p w14:paraId="5D07766D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&lt;RepeatBlock-By&gt;&lt;Members&gt;</w:t>
      </w:r>
      <w:r w:rsidRPr="00AC766F">
        <w:t>Lara Magoni, Chiara Gemma, Ivaylo Valchev</w:t>
      </w:r>
      <w:r w:rsidRPr="00AC766F">
        <w:rPr>
          <w:rStyle w:val="HideTWBExt"/>
          <w:b w:val="0"/>
        </w:rPr>
        <w:t>&lt;/Members&gt;</w:t>
      </w:r>
    </w:p>
    <w:p w14:paraId="02572857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64B344EE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4C684890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Paragrafo 4 bis (nuovo)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44CED4E7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B48E95" w14:textId="77777777" w:rsidR="008163D1" w:rsidRPr="00AC766F" w:rsidRDefault="008163D1" w:rsidP="008158B8"/>
        </w:tc>
      </w:tr>
      <w:tr w:rsidR="008163D1" w:rsidRPr="00AC766F" w14:paraId="46179D45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CA758A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0BFDE1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57F42227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F935B6" w14:textId="77777777" w:rsidR="008163D1" w:rsidRPr="00AC766F" w:rsidRDefault="008163D1" w:rsidP="008158B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8E5231" w14:textId="77777777" w:rsidR="008163D1" w:rsidRPr="00AC766F" w:rsidRDefault="008163D1" w:rsidP="008158B8">
            <w:pPr>
              <w:pStyle w:val="Normal6a"/>
            </w:pPr>
            <w:r w:rsidRPr="00AC766F">
              <w:rPr>
                <w:b/>
                <w:i/>
              </w:rPr>
              <w:t>4 bis.</w:t>
            </w:r>
            <w:r w:rsidRPr="00AC766F">
              <w:tab/>
            </w:r>
            <w:r w:rsidRPr="00AC766F">
              <w:rPr>
                <w:b/>
                <w:i/>
              </w:rPr>
              <w:t>sottolinea il ruolo dello sport nella prevenzione della criminalità giovanile, dell'isolamento sociale e della radicalizzazione e chiede sostegno per programmi di base rivolti ai giovani a rischio e alle persone con disabilità;</w:t>
            </w:r>
          </w:p>
        </w:tc>
      </w:tr>
    </w:tbl>
    <w:p w14:paraId="4BCF11DA" w14:textId="77777777" w:rsidR="008163D1" w:rsidRPr="00AC766F" w:rsidRDefault="008163D1" w:rsidP="008163D1">
      <w:pPr>
        <w:pStyle w:val="AmOrLang"/>
      </w:pPr>
      <w:r w:rsidRPr="00AC766F">
        <w:t xml:space="preserve">Or. </w:t>
      </w:r>
      <w:r w:rsidRPr="00AC766F">
        <w:rPr>
          <w:rStyle w:val="HideTWBExt"/>
        </w:rPr>
        <w:t>&lt;Original&gt;</w:t>
      </w:r>
      <w:r w:rsidRPr="00AC766F">
        <w:rPr>
          <w:rStyle w:val="HideTWBInt"/>
        </w:rPr>
        <w:t>{EN}</w:t>
      </w:r>
      <w:r w:rsidRPr="00AC766F">
        <w:t>en</w:t>
      </w:r>
      <w:r w:rsidRPr="00AC766F">
        <w:rPr>
          <w:rStyle w:val="HideTWBExt"/>
        </w:rPr>
        <w:t>&lt;/Original&gt;</w:t>
      </w:r>
    </w:p>
    <w:p w14:paraId="61ECB04F" w14:textId="77777777" w:rsidR="008163D1" w:rsidRPr="00AC766F" w:rsidRDefault="008163D1" w:rsidP="008163D1">
      <w:r w:rsidRPr="00AC766F">
        <w:rPr>
          <w:rStyle w:val="HideTWBExt"/>
        </w:rPr>
        <w:t>&lt;/Amend&gt;</w:t>
      </w:r>
    </w:p>
    <w:p w14:paraId="592C80FF" w14:textId="77777777" w:rsidR="008163D1" w:rsidRPr="00AC766F" w:rsidRDefault="008163D1" w:rsidP="008163D1">
      <w:pPr>
        <w:pStyle w:val="AmNumberTabs"/>
      </w:pPr>
      <w:r w:rsidRPr="00AC766F">
        <w:rPr>
          <w:rStyle w:val="HideTWBExt"/>
        </w:rPr>
        <w:t>&lt;Amend&gt;</w:t>
      </w:r>
      <w:r w:rsidRPr="00AC766F">
        <w:t>Emendamento</w:t>
      </w:r>
      <w:r w:rsidRPr="00AC766F">
        <w:tab/>
      </w:r>
      <w:r w:rsidRPr="00AC766F">
        <w:tab/>
      </w:r>
      <w:r w:rsidRPr="00AC766F">
        <w:rPr>
          <w:rStyle w:val="HideTWBExt"/>
        </w:rPr>
        <w:t>&lt;NumAm&gt;</w:t>
      </w:r>
      <w:r w:rsidRPr="00AC766F">
        <w:t>55</w:t>
      </w:r>
      <w:r w:rsidRPr="00AC766F">
        <w:rPr>
          <w:rStyle w:val="HideTWBExt"/>
        </w:rPr>
        <w:t>&lt;/NumAm&gt;</w:t>
      </w:r>
    </w:p>
    <w:p w14:paraId="1B5D9460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&lt;RepeatBlock-By&gt;&lt;Members&gt;</w:t>
      </w:r>
      <w:r w:rsidRPr="00AC766F">
        <w:t>Nikos Pappas, Carolina Morace</w:t>
      </w:r>
      <w:r w:rsidRPr="00AC766F">
        <w:rPr>
          <w:rStyle w:val="HideTWBExt"/>
          <w:b w:val="0"/>
        </w:rPr>
        <w:t>&lt;/Members&gt;</w:t>
      </w:r>
    </w:p>
    <w:p w14:paraId="7011E344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794890F9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6FEEA899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Paragrafo 5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390F2EEC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C6F76F" w14:textId="77777777" w:rsidR="008163D1" w:rsidRPr="00AC766F" w:rsidRDefault="008163D1" w:rsidP="008158B8"/>
        </w:tc>
      </w:tr>
      <w:tr w:rsidR="008163D1" w:rsidRPr="00AC766F" w14:paraId="5B65A91D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87E629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955EE0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3595CE24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15B38C" w14:textId="77777777" w:rsidR="008163D1" w:rsidRPr="00AC766F" w:rsidRDefault="008163D1" w:rsidP="008158B8">
            <w:pPr>
              <w:pStyle w:val="Normal6a"/>
            </w:pPr>
            <w:r w:rsidRPr="00AC766F">
              <w:t>5.</w:t>
            </w:r>
            <w:r w:rsidRPr="00AC766F">
              <w:tab/>
              <w:t xml:space="preserve">sottolinea il ruolo fondamentale dell'attività fisica per i bambini e i giovani, mettendone in evidenza i benefici immediati e a lungo termine per la salute fisica e mentale, </w:t>
            </w:r>
            <w:r w:rsidRPr="00AC766F">
              <w:rPr>
                <w:b/>
                <w:i/>
              </w:rPr>
              <w:t>nonché il contributo allo</w:t>
            </w:r>
            <w:r w:rsidRPr="00AC766F">
              <w:t xml:space="preserve"> sviluppo </w:t>
            </w:r>
            <w:r w:rsidRPr="00AC766F">
              <w:rPr>
                <w:b/>
                <w:i/>
              </w:rPr>
              <w:t>delle competenze sociali e per la vita dei giovani</w:t>
            </w:r>
            <w:r w:rsidRPr="00AC766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95DEEB" w14:textId="77777777" w:rsidR="008163D1" w:rsidRPr="00AC766F" w:rsidRDefault="008163D1" w:rsidP="008158B8">
            <w:pPr>
              <w:pStyle w:val="Normal6a"/>
            </w:pPr>
            <w:r w:rsidRPr="00AC766F">
              <w:t>5.</w:t>
            </w:r>
            <w:r w:rsidRPr="00AC766F">
              <w:tab/>
              <w:t xml:space="preserve">sottolinea il ruolo fondamentale dell'attività fisica </w:t>
            </w:r>
            <w:r w:rsidRPr="00AC766F">
              <w:rPr>
                <w:b/>
                <w:i/>
              </w:rPr>
              <w:t>e dello sport scolastico strutturato</w:t>
            </w:r>
            <w:r w:rsidRPr="00AC766F">
              <w:t xml:space="preserve"> per i bambini e i giovani, mettendone in evidenza i benefici immediati e a lungo termine per la salute fisica e mentale, </w:t>
            </w:r>
            <w:r w:rsidRPr="00AC766F">
              <w:rPr>
                <w:b/>
                <w:i/>
              </w:rPr>
              <w:t>il rendimento scolastico e lo</w:t>
            </w:r>
            <w:r w:rsidRPr="00AC766F">
              <w:t xml:space="preserve"> sviluppo </w:t>
            </w:r>
            <w:r w:rsidRPr="00AC766F">
              <w:rPr>
                <w:b/>
                <w:i/>
              </w:rPr>
              <w:t>sociale; chiede maggiori investimenti in programmi di educazione fisica e sport extrascolastici di qualità in tutti gli Stati membri</w:t>
            </w:r>
            <w:r w:rsidRPr="00AC766F">
              <w:t>;</w:t>
            </w:r>
          </w:p>
        </w:tc>
      </w:tr>
    </w:tbl>
    <w:p w14:paraId="4F11FCB7" w14:textId="77777777" w:rsidR="008163D1" w:rsidRPr="00AC766F" w:rsidRDefault="008163D1" w:rsidP="008163D1">
      <w:pPr>
        <w:pStyle w:val="AmOrLang"/>
      </w:pPr>
      <w:r w:rsidRPr="00AC766F">
        <w:t xml:space="preserve">Or. </w:t>
      </w:r>
      <w:r w:rsidRPr="00AC766F">
        <w:rPr>
          <w:rStyle w:val="HideTWBExt"/>
        </w:rPr>
        <w:t>&lt;Original&gt;</w:t>
      </w:r>
      <w:r w:rsidRPr="00AC766F">
        <w:rPr>
          <w:rStyle w:val="HideTWBInt"/>
        </w:rPr>
        <w:t>{EN}</w:t>
      </w:r>
      <w:r w:rsidRPr="00AC766F">
        <w:t>en</w:t>
      </w:r>
      <w:r w:rsidRPr="00AC766F">
        <w:rPr>
          <w:rStyle w:val="HideTWBExt"/>
        </w:rPr>
        <w:t>&lt;/Original&gt;</w:t>
      </w:r>
    </w:p>
    <w:p w14:paraId="0018D6D2" w14:textId="77777777" w:rsidR="008163D1" w:rsidRPr="00AC766F" w:rsidRDefault="008163D1" w:rsidP="008163D1">
      <w:r w:rsidRPr="00AC766F">
        <w:rPr>
          <w:rStyle w:val="HideTWBExt"/>
        </w:rPr>
        <w:t>&lt;/Amend&gt;</w:t>
      </w:r>
    </w:p>
    <w:p w14:paraId="7D18A74F" w14:textId="77777777" w:rsidR="008163D1" w:rsidRPr="00AC766F" w:rsidRDefault="008163D1" w:rsidP="008163D1">
      <w:pPr>
        <w:pStyle w:val="AmNumberTabs"/>
      </w:pPr>
      <w:r w:rsidRPr="00AC766F">
        <w:rPr>
          <w:rStyle w:val="HideTWBExt"/>
        </w:rPr>
        <w:t>&lt;Amend&gt;</w:t>
      </w:r>
      <w:r w:rsidRPr="00AC766F">
        <w:t>Emendamento</w:t>
      </w:r>
      <w:r w:rsidRPr="00AC766F">
        <w:tab/>
      </w:r>
      <w:r w:rsidRPr="00AC766F">
        <w:tab/>
      </w:r>
      <w:r w:rsidRPr="00AC766F">
        <w:rPr>
          <w:rStyle w:val="HideTWBExt"/>
        </w:rPr>
        <w:t>&lt;NumAm&gt;</w:t>
      </w:r>
      <w:r w:rsidRPr="00AC766F">
        <w:t>56</w:t>
      </w:r>
      <w:r w:rsidRPr="00AC766F">
        <w:rPr>
          <w:rStyle w:val="HideTWBExt"/>
        </w:rPr>
        <w:t>&lt;/NumAm&gt;</w:t>
      </w:r>
    </w:p>
    <w:p w14:paraId="35D78CD8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&lt;RepeatBlock-By&gt;&lt;Members&gt;</w:t>
      </w:r>
      <w:r w:rsidRPr="00AC766F">
        <w:t>Nikola Minchev, Laurence Farreng, Hristo Petrov, Bogdan Andrzej Zdrojewski, Hannes Heide</w:t>
      </w:r>
      <w:r w:rsidRPr="00AC766F">
        <w:rPr>
          <w:rStyle w:val="HideTWBExt"/>
          <w:b w:val="0"/>
        </w:rPr>
        <w:t>&lt;/Members&gt;</w:t>
      </w:r>
    </w:p>
    <w:p w14:paraId="2942F9C9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09755A28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7610649A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Paragrafo 5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3C39DBB8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F0715D" w14:textId="77777777" w:rsidR="008163D1" w:rsidRPr="00AC766F" w:rsidRDefault="008163D1" w:rsidP="008158B8"/>
        </w:tc>
      </w:tr>
      <w:tr w:rsidR="008163D1" w:rsidRPr="00AC766F" w14:paraId="67672467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AF0115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C930EF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06E44B5C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EC6C9D" w14:textId="77777777" w:rsidR="008163D1" w:rsidRPr="00AC766F" w:rsidRDefault="008163D1" w:rsidP="008158B8">
            <w:pPr>
              <w:pStyle w:val="Normal6a"/>
            </w:pPr>
            <w:r w:rsidRPr="00AC766F">
              <w:t>5.</w:t>
            </w:r>
            <w:r w:rsidRPr="00AC766F">
              <w:tab/>
              <w:t>sottolinea il ruolo fondamentale dell'attività fisica per i bambini e i giovani, mettendone in evidenza i benefici immediati e a lungo termine per la salute fisica e mentale, nonché il contributo allo sviluppo delle competenze sociali e per la vita dei giovani;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0FC423" w14:textId="77777777" w:rsidR="008163D1" w:rsidRPr="00AC766F" w:rsidRDefault="008163D1" w:rsidP="008158B8">
            <w:pPr>
              <w:pStyle w:val="Normal6a"/>
            </w:pPr>
            <w:r w:rsidRPr="00AC766F">
              <w:t>5.</w:t>
            </w:r>
            <w:r w:rsidRPr="00AC766F">
              <w:tab/>
              <w:t xml:space="preserve">sottolinea il ruolo fondamentale dell'attività fisica per i bambini e i giovani </w:t>
            </w:r>
            <w:r w:rsidRPr="00AC766F">
              <w:rPr>
                <w:b/>
                <w:i/>
              </w:rPr>
              <w:t>e la necessità di proteggerli da qualsiasi forma di abuso</w:t>
            </w:r>
            <w:r w:rsidRPr="00AC766F">
              <w:t>, mettendone in evidenza i benefici immediati e a lungo termine per la salute fisica e mentale, nonché il contributo allo sviluppo delle competenze sociali e per la vita dei giovani;</w:t>
            </w:r>
          </w:p>
        </w:tc>
      </w:tr>
    </w:tbl>
    <w:p w14:paraId="7F2BB753" w14:textId="77777777" w:rsidR="008163D1" w:rsidRPr="00AC766F" w:rsidRDefault="008163D1" w:rsidP="008163D1">
      <w:pPr>
        <w:pStyle w:val="AmOrLang"/>
      </w:pPr>
      <w:r w:rsidRPr="00AC766F">
        <w:t xml:space="preserve">Or. </w:t>
      </w:r>
      <w:r w:rsidRPr="00AC766F">
        <w:rPr>
          <w:rStyle w:val="HideTWBExt"/>
        </w:rPr>
        <w:t>&lt;Original&gt;</w:t>
      </w:r>
      <w:r w:rsidRPr="00AC766F">
        <w:rPr>
          <w:rStyle w:val="HideTWBInt"/>
        </w:rPr>
        <w:t>{EN}</w:t>
      </w:r>
      <w:r w:rsidRPr="00AC766F">
        <w:t>en</w:t>
      </w:r>
      <w:r w:rsidRPr="00AC766F">
        <w:rPr>
          <w:rStyle w:val="HideTWBExt"/>
        </w:rPr>
        <w:t>&lt;/Original&gt;</w:t>
      </w:r>
    </w:p>
    <w:p w14:paraId="4B24E01D" w14:textId="77777777" w:rsidR="008163D1" w:rsidRPr="00AC766F" w:rsidRDefault="008163D1" w:rsidP="008163D1">
      <w:r w:rsidRPr="00AC766F">
        <w:rPr>
          <w:rStyle w:val="HideTWBExt"/>
        </w:rPr>
        <w:t>&lt;/Amend&gt;</w:t>
      </w:r>
    </w:p>
    <w:p w14:paraId="2C24BC6E" w14:textId="77777777" w:rsidR="008163D1" w:rsidRPr="00AC766F" w:rsidRDefault="008163D1" w:rsidP="008163D1">
      <w:pPr>
        <w:pStyle w:val="AmNumberTabs"/>
      </w:pPr>
      <w:r w:rsidRPr="00AC766F">
        <w:rPr>
          <w:rStyle w:val="HideTWBExt"/>
        </w:rPr>
        <w:t>&lt;Amend&gt;</w:t>
      </w:r>
      <w:r w:rsidRPr="00AC766F">
        <w:t>Emendamento</w:t>
      </w:r>
      <w:r w:rsidRPr="00AC766F">
        <w:tab/>
      </w:r>
      <w:r w:rsidRPr="00AC766F">
        <w:tab/>
      </w:r>
      <w:r w:rsidRPr="00AC766F">
        <w:rPr>
          <w:rStyle w:val="HideTWBExt"/>
        </w:rPr>
        <w:t>&lt;NumAm&gt;</w:t>
      </w:r>
      <w:r w:rsidRPr="00AC766F">
        <w:t>57</w:t>
      </w:r>
      <w:r w:rsidRPr="00AC766F">
        <w:rPr>
          <w:rStyle w:val="HideTWBExt"/>
        </w:rPr>
        <w:t>&lt;/NumAm&gt;</w:t>
      </w:r>
    </w:p>
    <w:p w14:paraId="185DA300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&lt;RepeatBlock-By&gt;&lt;Members&gt;</w:t>
      </w:r>
      <w:r w:rsidRPr="00AC766F">
        <w:t>Erik Marquardt</w:t>
      </w:r>
      <w:r w:rsidRPr="00AC766F">
        <w:rPr>
          <w:rStyle w:val="HideTWBExt"/>
          <w:b w:val="0"/>
        </w:rPr>
        <w:t>&lt;/Members&gt;</w:t>
      </w:r>
    </w:p>
    <w:p w14:paraId="5B430513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35268E15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23258FDA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Paragrafo 5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3B977A4B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0C57F6" w14:textId="77777777" w:rsidR="008163D1" w:rsidRPr="00AC766F" w:rsidRDefault="008163D1" w:rsidP="008158B8"/>
        </w:tc>
      </w:tr>
      <w:tr w:rsidR="008163D1" w:rsidRPr="00AC766F" w14:paraId="3712AEE6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3B67E3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0D44BC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2B1837DF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CC75C9" w14:textId="77777777" w:rsidR="008163D1" w:rsidRPr="00AC766F" w:rsidRDefault="008163D1" w:rsidP="008158B8">
            <w:pPr>
              <w:pStyle w:val="Normal6a"/>
            </w:pPr>
            <w:r w:rsidRPr="00AC766F">
              <w:t>5.</w:t>
            </w:r>
            <w:r w:rsidRPr="00AC766F">
              <w:tab/>
              <w:t xml:space="preserve">sottolinea il ruolo fondamentale dell'attività fisica per </w:t>
            </w:r>
            <w:r w:rsidRPr="00AC766F">
              <w:rPr>
                <w:b/>
                <w:i/>
              </w:rPr>
              <w:t>i bambini e i giovani</w:t>
            </w:r>
            <w:r w:rsidRPr="00AC766F">
              <w:t>, mettendone in evidenza i benefici immediati e a lungo termine per la salute fisica e mentale, nonché il contributo allo sviluppo delle competenze sociali e per la vita dei giovani;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CF7DC1" w14:textId="77777777" w:rsidR="008163D1" w:rsidRPr="00AC766F" w:rsidRDefault="008163D1" w:rsidP="008158B8">
            <w:pPr>
              <w:pStyle w:val="Normal6a"/>
            </w:pPr>
            <w:r w:rsidRPr="00AC766F">
              <w:t>5.</w:t>
            </w:r>
            <w:r w:rsidRPr="00AC766F">
              <w:tab/>
              <w:t xml:space="preserve">sottolinea il ruolo fondamentale dell'attività fisica per </w:t>
            </w:r>
            <w:r w:rsidRPr="00AC766F">
              <w:rPr>
                <w:b/>
                <w:i/>
              </w:rPr>
              <w:t>le persone di tutte le età</w:t>
            </w:r>
            <w:r w:rsidRPr="00AC766F">
              <w:t>, mettendone in evidenza i benefici immediati e a lungo termine per la salute fisica e mentale, nonché il contributo allo sviluppo delle competenze sociali e per la vita dei giovani;</w:t>
            </w:r>
          </w:p>
        </w:tc>
      </w:tr>
    </w:tbl>
    <w:p w14:paraId="5B2428EC" w14:textId="77777777" w:rsidR="008163D1" w:rsidRPr="00AC766F" w:rsidRDefault="008163D1" w:rsidP="008163D1">
      <w:pPr>
        <w:pStyle w:val="AmOrLang"/>
      </w:pPr>
      <w:r w:rsidRPr="00AC766F">
        <w:t xml:space="preserve">Or. </w:t>
      </w:r>
      <w:r w:rsidRPr="00AC766F">
        <w:rPr>
          <w:rStyle w:val="HideTWBExt"/>
        </w:rPr>
        <w:t>&lt;Original&gt;</w:t>
      </w:r>
      <w:r w:rsidRPr="00AC766F">
        <w:rPr>
          <w:rStyle w:val="HideTWBInt"/>
        </w:rPr>
        <w:t>{EN}</w:t>
      </w:r>
      <w:r w:rsidRPr="00AC766F">
        <w:t>en</w:t>
      </w:r>
      <w:r w:rsidRPr="00AC766F">
        <w:rPr>
          <w:rStyle w:val="HideTWBExt"/>
        </w:rPr>
        <w:t>&lt;/Original&gt;</w:t>
      </w:r>
    </w:p>
    <w:p w14:paraId="1542C772" w14:textId="77777777" w:rsidR="008163D1" w:rsidRPr="00AC766F" w:rsidRDefault="008163D1" w:rsidP="008163D1">
      <w:r w:rsidRPr="00AC766F">
        <w:rPr>
          <w:rStyle w:val="HideTWBExt"/>
        </w:rPr>
        <w:t>&lt;/Amend&gt;</w:t>
      </w:r>
    </w:p>
    <w:p w14:paraId="7612422E" w14:textId="77777777" w:rsidR="008163D1" w:rsidRPr="00AC766F" w:rsidRDefault="008163D1" w:rsidP="008163D1">
      <w:pPr>
        <w:pStyle w:val="AmNumberTabs"/>
      </w:pPr>
      <w:r w:rsidRPr="00AC766F">
        <w:rPr>
          <w:rStyle w:val="HideTWBExt"/>
        </w:rPr>
        <w:t>&lt;Amend&gt;</w:t>
      </w:r>
      <w:r w:rsidRPr="00AC766F">
        <w:t>Emendamento</w:t>
      </w:r>
      <w:r w:rsidRPr="00AC766F">
        <w:tab/>
      </w:r>
      <w:r w:rsidRPr="00AC766F">
        <w:tab/>
      </w:r>
      <w:r w:rsidRPr="00AC766F">
        <w:rPr>
          <w:rStyle w:val="HideTWBExt"/>
        </w:rPr>
        <w:t>&lt;NumAm&gt;</w:t>
      </w:r>
      <w:r w:rsidRPr="00AC766F">
        <w:t>58</w:t>
      </w:r>
      <w:r w:rsidRPr="00AC766F">
        <w:rPr>
          <w:rStyle w:val="HideTWBExt"/>
        </w:rPr>
        <w:t>&lt;/NumAm&gt;</w:t>
      </w:r>
    </w:p>
    <w:p w14:paraId="3581E8A8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&lt;RepeatBlock-By&gt;&lt;Members&gt;</w:t>
      </w:r>
      <w:r w:rsidRPr="00AC766F">
        <w:t>Lara Magoni, Chiara Gemma, Ivaylo Valchev</w:t>
      </w:r>
      <w:r w:rsidRPr="00AC766F">
        <w:rPr>
          <w:rStyle w:val="HideTWBExt"/>
          <w:b w:val="0"/>
        </w:rPr>
        <w:t>&lt;/Members&gt;</w:t>
      </w:r>
    </w:p>
    <w:p w14:paraId="53C737F1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1CB9FA42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25C28A6C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Paragrafo 5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7DE5FCD7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451FE9" w14:textId="77777777" w:rsidR="008163D1" w:rsidRPr="00AC766F" w:rsidRDefault="008163D1" w:rsidP="008158B8"/>
        </w:tc>
      </w:tr>
      <w:tr w:rsidR="008163D1" w:rsidRPr="00AC766F" w14:paraId="2863C44E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21C414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6C3CC2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4E943DA0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6EB869" w14:textId="77777777" w:rsidR="008163D1" w:rsidRPr="00AC766F" w:rsidRDefault="008163D1" w:rsidP="008158B8">
            <w:pPr>
              <w:pStyle w:val="Normal6a"/>
            </w:pPr>
            <w:r w:rsidRPr="00AC766F">
              <w:t>5.</w:t>
            </w:r>
            <w:r w:rsidRPr="00AC766F">
              <w:tab/>
              <w:t xml:space="preserve">sottolinea il ruolo fondamentale dell'attività fisica per </w:t>
            </w:r>
            <w:r w:rsidRPr="00AC766F">
              <w:rPr>
                <w:b/>
                <w:i/>
              </w:rPr>
              <w:t>i bambini e i giovani</w:t>
            </w:r>
            <w:r w:rsidRPr="00AC766F">
              <w:t xml:space="preserve">, mettendone in evidenza i benefici immediati e a lungo termine per la salute fisica e mentale, nonché il contributo allo sviluppo delle competenze sociali e per la vita </w:t>
            </w:r>
            <w:r w:rsidRPr="00AC766F">
              <w:rPr>
                <w:b/>
                <w:i/>
              </w:rPr>
              <w:t>dei giovani</w:t>
            </w:r>
            <w:r w:rsidRPr="00AC766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A53FFB" w14:textId="77777777" w:rsidR="008163D1" w:rsidRPr="00AC766F" w:rsidRDefault="008163D1" w:rsidP="008158B8">
            <w:pPr>
              <w:pStyle w:val="Normal6a"/>
            </w:pPr>
            <w:r w:rsidRPr="00AC766F">
              <w:t>5.</w:t>
            </w:r>
            <w:r w:rsidRPr="00AC766F">
              <w:tab/>
              <w:t xml:space="preserve">sottolinea il ruolo fondamentale dell'attività fisica per </w:t>
            </w:r>
            <w:r w:rsidRPr="00AC766F">
              <w:rPr>
                <w:b/>
                <w:i/>
              </w:rPr>
              <w:t>tutte le persone</w:t>
            </w:r>
            <w:r w:rsidRPr="00AC766F">
              <w:t xml:space="preserve">, mettendone in evidenza i benefici immediati e a lungo termine per la salute fisica e mentale, nonché il contributo allo sviluppo </w:t>
            </w:r>
            <w:r w:rsidRPr="00AC766F">
              <w:rPr>
                <w:b/>
                <w:i/>
              </w:rPr>
              <w:t>e al mantenimento</w:t>
            </w:r>
            <w:r w:rsidRPr="00AC766F">
              <w:t xml:space="preserve"> delle competenze sociali e per la vita </w:t>
            </w:r>
            <w:r w:rsidRPr="00AC766F">
              <w:rPr>
                <w:b/>
                <w:i/>
              </w:rPr>
              <w:t>delle persone</w:t>
            </w:r>
            <w:r w:rsidRPr="00AC766F">
              <w:t>;</w:t>
            </w:r>
          </w:p>
        </w:tc>
      </w:tr>
    </w:tbl>
    <w:p w14:paraId="280CFADE" w14:textId="77777777" w:rsidR="008163D1" w:rsidRPr="00AC766F" w:rsidRDefault="008163D1" w:rsidP="008163D1">
      <w:pPr>
        <w:pStyle w:val="AmOrLang"/>
      </w:pPr>
      <w:r w:rsidRPr="00AC766F">
        <w:t xml:space="preserve">Or. </w:t>
      </w:r>
      <w:r w:rsidRPr="00AC766F">
        <w:rPr>
          <w:rStyle w:val="HideTWBExt"/>
        </w:rPr>
        <w:t>&lt;Original&gt;</w:t>
      </w:r>
      <w:r w:rsidRPr="00AC766F">
        <w:rPr>
          <w:rStyle w:val="HideTWBInt"/>
        </w:rPr>
        <w:t>{EN}</w:t>
      </w:r>
      <w:r w:rsidRPr="00AC766F">
        <w:t>en</w:t>
      </w:r>
      <w:r w:rsidRPr="00AC766F">
        <w:rPr>
          <w:rStyle w:val="HideTWBExt"/>
        </w:rPr>
        <w:t>&lt;/Original&gt;</w:t>
      </w:r>
    </w:p>
    <w:p w14:paraId="1500E507" w14:textId="77777777" w:rsidR="008163D1" w:rsidRPr="00AC766F" w:rsidRDefault="008163D1" w:rsidP="008163D1">
      <w:r w:rsidRPr="00AC766F">
        <w:rPr>
          <w:rStyle w:val="HideTWBExt"/>
        </w:rPr>
        <w:t>&lt;/Amend&gt;</w:t>
      </w:r>
    </w:p>
    <w:p w14:paraId="13AA2033" w14:textId="77777777" w:rsidR="008163D1" w:rsidRPr="00AC766F" w:rsidRDefault="008163D1" w:rsidP="008163D1">
      <w:pPr>
        <w:pStyle w:val="AmNumberTabs"/>
      </w:pPr>
      <w:r w:rsidRPr="00AC766F">
        <w:rPr>
          <w:rStyle w:val="HideTWBExt"/>
        </w:rPr>
        <w:t>&lt;Amend&gt;</w:t>
      </w:r>
      <w:r w:rsidRPr="00AC766F">
        <w:t>Emendamento</w:t>
      </w:r>
      <w:r w:rsidRPr="00AC766F">
        <w:tab/>
      </w:r>
      <w:r w:rsidRPr="00AC766F">
        <w:tab/>
      </w:r>
      <w:r w:rsidRPr="00AC766F">
        <w:rPr>
          <w:rStyle w:val="HideTWBExt"/>
        </w:rPr>
        <w:t>&lt;NumAm&gt;</w:t>
      </w:r>
      <w:r w:rsidRPr="00AC766F">
        <w:t>59</w:t>
      </w:r>
      <w:r w:rsidRPr="00AC766F">
        <w:rPr>
          <w:rStyle w:val="HideTWBExt"/>
        </w:rPr>
        <w:t>&lt;/NumAm&gt;</w:t>
      </w:r>
    </w:p>
    <w:p w14:paraId="00A1FEE7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&lt;RepeatBlock-By&gt;&lt;Members&gt;</w:t>
      </w:r>
      <w:r w:rsidRPr="00AC766F">
        <w:t>Giusi Princi</w:t>
      </w:r>
      <w:r w:rsidRPr="00AC766F">
        <w:rPr>
          <w:rStyle w:val="HideTWBExt"/>
          <w:b w:val="0"/>
        </w:rPr>
        <w:t>&lt;/Members&gt;</w:t>
      </w:r>
    </w:p>
    <w:p w14:paraId="61BC8423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1826109B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0757B9BE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Paragrafo 5 bis (nuovo)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23F29E99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7D60AD" w14:textId="77777777" w:rsidR="008163D1" w:rsidRPr="00AC766F" w:rsidRDefault="008163D1" w:rsidP="008158B8"/>
        </w:tc>
      </w:tr>
      <w:tr w:rsidR="008163D1" w:rsidRPr="00AC766F" w14:paraId="5B022723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BB0D94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04B0DE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42A33EE7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A45888" w14:textId="77777777" w:rsidR="008163D1" w:rsidRPr="00AC766F" w:rsidRDefault="008163D1" w:rsidP="008158B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E54C0C" w14:textId="77777777" w:rsidR="008163D1" w:rsidRPr="00AC766F" w:rsidRDefault="008163D1" w:rsidP="008158B8">
            <w:pPr>
              <w:pStyle w:val="Normal6a"/>
            </w:pPr>
            <w:r w:rsidRPr="00AC766F">
              <w:rPr>
                <w:b/>
                <w:i/>
              </w:rPr>
              <w:t>5 bis.</w:t>
            </w:r>
            <w:r w:rsidRPr="00AC766F">
              <w:tab/>
            </w:r>
            <w:r w:rsidRPr="00AC766F">
              <w:rPr>
                <w:b/>
                <w:i/>
              </w:rPr>
              <w:t>sottolinea l'importanza strategica delle infrastrutture scolastiche come volano per la promozione dell'attività sportiva tra i giovani e riconosce il duplice valore delle strutture sportive scolastiche che, se progettate secondo criteri di accessibilità e multifunzionalità, possono servire sia a fini educativi durante l'orario scolastico sia per le esigenze della comunità locale al di fuori dell'orario scolastico; invita pertanto gli Stati membri e le autorità locali a dare priorità alla modernizzazione e all'espansione delle infrastrutture sportive scolastiche e a promuovere accordi per un uso condiviso tra le scuole e le organizzazioni sportive locali;</w:t>
            </w:r>
          </w:p>
        </w:tc>
      </w:tr>
    </w:tbl>
    <w:p w14:paraId="0BB0F5E5" w14:textId="77777777" w:rsidR="008163D1" w:rsidRPr="00AC766F" w:rsidRDefault="008163D1" w:rsidP="008163D1">
      <w:pPr>
        <w:pStyle w:val="AmOrLang"/>
      </w:pPr>
      <w:r w:rsidRPr="00AC766F">
        <w:t xml:space="preserve">Or. </w:t>
      </w:r>
      <w:r w:rsidRPr="00AC766F">
        <w:rPr>
          <w:rStyle w:val="HideTWBExt"/>
        </w:rPr>
        <w:t>&lt;Original&gt;</w:t>
      </w:r>
      <w:r w:rsidRPr="00AC766F">
        <w:rPr>
          <w:rStyle w:val="HideTWBInt"/>
        </w:rPr>
        <w:t>{EN}</w:t>
      </w:r>
      <w:r w:rsidRPr="00AC766F">
        <w:t>en</w:t>
      </w:r>
      <w:r w:rsidRPr="00AC766F">
        <w:rPr>
          <w:rStyle w:val="HideTWBExt"/>
        </w:rPr>
        <w:t>&lt;/Original&gt;</w:t>
      </w:r>
    </w:p>
    <w:p w14:paraId="1ED5FABB" w14:textId="77777777" w:rsidR="008163D1" w:rsidRPr="00AC766F" w:rsidRDefault="008163D1" w:rsidP="008163D1">
      <w:r w:rsidRPr="00AC766F">
        <w:rPr>
          <w:rStyle w:val="HideTWBExt"/>
        </w:rPr>
        <w:t>&lt;/Amend&gt;</w:t>
      </w:r>
    </w:p>
    <w:p w14:paraId="5CEA3B5E" w14:textId="77777777" w:rsidR="008163D1" w:rsidRPr="00AC766F" w:rsidRDefault="008163D1" w:rsidP="008163D1">
      <w:pPr>
        <w:pStyle w:val="AmNumberTabs"/>
      </w:pPr>
      <w:r w:rsidRPr="00AC766F">
        <w:rPr>
          <w:rStyle w:val="HideTWBExt"/>
        </w:rPr>
        <w:t>&lt;Amend&gt;</w:t>
      </w:r>
      <w:r w:rsidRPr="00AC766F">
        <w:t>Emendamento</w:t>
      </w:r>
      <w:r w:rsidRPr="00AC766F">
        <w:tab/>
      </w:r>
      <w:r w:rsidRPr="00AC766F">
        <w:tab/>
      </w:r>
      <w:r w:rsidRPr="00AC766F">
        <w:rPr>
          <w:rStyle w:val="HideTWBExt"/>
        </w:rPr>
        <w:t>&lt;NumAm&gt;</w:t>
      </w:r>
      <w:r w:rsidRPr="00AC766F">
        <w:t>60</w:t>
      </w:r>
      <w:r w:rsidRPr="00AC766F">
        <w:rPr>
          <w:rStyle w:val="HideTWBExt"/>
        </w:rPr>
        <w:t>&lt;/NumAm&gt;</w:t>
      </w:r>
    </w:p>
    <w:p w14:paraId="20F46A14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&lt;RepeatBlock-By&gt;&lt;Members&gt;</w:t>
      </w:r>
      <w:r w:rsidRPr="00AC766F">
        <w:t>Nikos Pappas, Carolina Morace</w:t>
      </w:r>
      <w:r w:rsidRPr="00AC766F">
        <w:rPr>
          <w:rStyle w:val="HideTWBExt"/>
          <w:b w:val="0"/>
        </w:rPr>
        <w:t>&lt;/Members&gt;</w:t>
      </w:r>
    </w:p>
    <w:p w14:paraId="5B964E71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304C2256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73CE1C8C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Paragrafo 5 bis (nuovo)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7D6E5F74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2A28DC" w14:textId="77777777" w:rsidR="008163D1" w:rsidRPr="00AC766F" w:rsidRDefault="008163D1" w:rsidP="008158B8"/>
        </w:tc>
      </w:tr>
      <w:tr w:rsidR="008163D1" w:rsidRPr="00AC766F" w14:paraId="19DBE390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50D5B0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226DD2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3241F6C4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B5CFB9" w14:textId="77777777" w:rsidR="008163D1" w:rsidRPr="00AC766F" w:rsidRDefault="008163D1" w:rsidP="008158B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EEBFD5" w14:textId="77777777" w:rsidR="008163D1" w:rsidRPr="00AC766F" w:rsidRDefault="008163D1" w:rsidP="008158B8">
            <w:pPr>
              <w:pStyle w:val="Normal6a"/>
            </w:pPr>
            <w:r w:rsidRPr="00AC766F">
              <w:rPr>
                <w:b/>
                <w:i/>
              </w:rPr>
              <w:t>5 bis.</w:t>
            </w:r>
            <w:r w:rsidRPr="00AC766F">
              <w:tab/>
            </w:r>
            <w:r w:rsidRPr="00AC766F">
              <w:rPr>
                <w:b/>
                <w:i/>
              </w:rPr>
              <w:t>sottolinea l'importanza della protezione dei minori nello sport e invita la Commissione e gli Stati membri a introdurre un meccanismo europeo di certificazione o controllo per tutti i professionisti che lavorano a stretto contatto con i bambini e i giovani nello sport, compresi gli allenatori, il personale tecnico, i fisioterapisti, i conducenti e il personale di supporto, al fine di garantire che alle persone con precedenti di abusi sessuali, molestie o sfruttamento minorile sia impedito di ricoprire tali ruoli;</w:t>
            </w:r>
          </w:p>
        </w:tc>
      </w:tr>
    </w:tbl>
    <w:p w14:paraId="27A4935F" w14:textId="77777777" w:rsidR="008163D1" w:rsidRPr="00AC766F" w:rsidRDefault="008163D1" w:rsidP="008163D1">
      <w:pPr>
        <w:pStyle w:val="AmOrLang"/>
      </w:pPr>
      <w:r w:rsidRPr="00AC766F">
        <w:t xml:space="preserve">Or. </w:t>
      </w:r>
      <w:r w:rsidRPr="00AC766F">
        <w:rPr>
          <w:rStyle w:val="HideTWBExt"/>
        </w:rPr>
        <w:t>&lt;Original&gt;</w:t>
      </w:r>
      <w:r w:rsidRPr="00AC766F">
        <w:rPr>
          <w:rStyle w:val="HideTWBInt"/>
        </w:rPr>
        <w:t>{EN}</w:t>
      </w:r>
      <w:r w:rsidRPr="00AC766F">
        <w:t>en</w:t>
      </w:r>
      <w:r w:rsidRPr="00AC766F">
        <w:rPr>
          <w:rStyle w:val="HideTWBExt"/>
        </w:rPr>
        <w:t>&lt;/Original&gt;</w:t>
      </w:r>
    </w:p>
    <w:p w14:paraId="6FB67901" w14:textId="77777777" w:rsidR="008163D1" w:rsidRPr="00AC766F" w:rsidRDefault="008163D1" w:rsidP="008163D1">
      <w:r w:rsidRPr="00AC766F">
        <w:rPr>
          <w:rStyle w:val="HideTWBExt"/>
        </w:rPr>
        <w:t>&lt;/Amend&gt;</w:t>
      </w:r>
    </w:p>
    <w:p w14:paraId="25A0367F" w14:textId="77777777" w:rsidR="008163D1" w:rsidRPr="00AC766F" w:rsidRDefault="008163D1" w:rsidP="008163D1">
      <w:pPr>
        <w:pStyle w:val="AmNumberTabs"/>
      </w:pPr>
      <w:r w:rsidRPr="00AC766F">
        <w:rPr>
          <w:rStyle w:val="HideTWBExt"/>
        </w:rPr>
        <w:t>&lt;Amend&gt;</w:t>
      </w:r>
      <w:r w:rsidRPr="00AC766F">
        <w:t>Emendamento</w:t>
      </w:r>
      <w:r w:rsidRPr="00AC766F">
        <w:tab/>
      </w:r>
      <w:r w:rsidRPr="00AC766F">
        <w:tab/>
      </w:r>
      <w:r w:rsidRPr="00AC766F">
        <w:rPr>
          <w:rStyle w:val="HideTWBExt"/>
        </w:rPr>
        <w:t>&lt;NumAm&gt;</w:t>
      </w:r>
      <w:r w:rsidRPr="00AC766F">
        <w:t>61</w:t>
      </w:r>
      <w:r w:rsidRPr="00AC766F">
        <w:rPr>
          <w:rStyle w:val="HideTWBExt"/>
        </w:rPr>
        <w:t>&lt;/NumAm&gt;</w:t>
      </w:r>
    </w:p>
    <w:p w14:paraId="0E576D19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&lt;RepeatBlock-By&gt;&lt;Members&gt;</w:t>
      </w:r>
      <w:r w:rsidRPr="00AC766F">
        <w:t>Sunčana Glavak</w:t>
      </w:r>
      <w:r w:rsidRPr="00AC766F">
        <w:rPr>
          <w:rStyle w:val="HideTWBExt"/>
          <w:b w:val="0"/>
        </w:rPr>
        <w:t>&lt;/Members&gt;</w:t>
      </w:r>
    </w:p>
    <w:p w14:paraId="4B010C15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02395DB8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6DCD1862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Paragrafo 5 bis (nuovo)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179B4208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2D5ED0" w14:textId="77777777" w:rsidR="008163D1" w:rsidRPr="00AC766F" w:rsidRDefault="008163D1" w:rsidP="008158B8"/>
        </w:tc>
      </w:tr>
      <w:tr w:rsidR="008163D1" w:rsidRPr="00AC766F" w14:paraId="724F93BC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40F91C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A17698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28A7A6AD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E3906D" w14:textId="77777777" w:rsidR="008163D1" w:rsidRPr="00AC766F" w:rsidRDefault="008163D1" w:rsidP="008158B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288CA0" w14:textId="77777777" w:rsidR="008163D1" w:rsidRPr="00AC766F" w:rsidRDefault="008163D1" w:rsidP="008158B8">
            <w:pPr>
              <w:pStyle w:val="Normal6a"/>
            </w:pPr>
            <w:r w:rsidRPr="00AC766F">
              <w:rPr>
                <w:b/>
                <w:i/>
              </w:rPr>
              <w:t>5 bis.</w:t>
            </w:r>
            <w:r w:rsidRPr="00AC766F">
              <w:tab/>
            </w:r>
            <w:r w:rsidRPr="00AC766F">
              <w:rPr>
                <w:b/>
                <w:i/>
              </w:rPr>
              <w:t>chiede un maggiore coinvolgimento degli atleti di successo nelle iniziative sportive a livello dell'UE, riconoscendone l'influenza positiva nella promozione di stili di vita sani e ispirando la partecipazione dei giovani allo sport;</w:t>
            </w:r>
          </w:p>
        </w:tc>
      </w:tr>
    </w:tbl>
    <w:p w14:paraId="42B1F870" w14:textId="77777777" w:rsidR="008163D1" w:rsidRPr="00AC766F" w:rsidRDefault="008163D1" w:rsidP="008163D1">
      <w:pPr>
        <w:pStyle w:val="AmOrLang"/>
      </w:pPr>
      <w:r w:rsidRPr="00AC766F">
        <w:t xml:space="preserve">Or. </w:t>
      </w:r>
      <w:r w:rsidRPr="00AC766F">
        <w:rPr>
          <w:rStyle w:val="HideTWBExt"/>
        </w:rPr>
        <w:t>&lt;Original&gt;</w:t>
      </w:r>
      <w:r w:rsidRPr="00AC766F">
        <w:rPr>
          <w:rStyle w:val="HideTWBInt"/>
        </w:rPr>
        <w:t>{EN}</w:t>
      </w:r>
      <w:r w:rsidRPr="00AC766F">
        <w:t>en</w:t>
      </w:r>
      <w:r w:rsidRPr="00AC766F">
        <w:rPr>
          <w:rStyle w:val="HideTWBExt"/>
        </w:rPr>
        <w:t>&lt;/Original&gt;</w:t>
      </w:r>
    </w:p>
    <w:p w14:paraId="4094C65E" w14:textId="77777777" w:rsidR="008163D1" w:rsidRPr="00AC766F" w:rsidRDefault="008163D1" w:rsidP="008163D1">
      <w:r w:rsidRPr="00AC766F">
        <w:rPr>
          <w:rStyle w:val="HideTWBExt"/>
        </w:rPr>
        <w:t>&lt;/Amend&gt;</w:t>
      </w:r>
    </w:p>
    <w:p w14:paraId="3A161904" w14:textId="77777777" w:rsidR="008163D1" w:rsidRPr="00AC766F" w:rsidRDefault="008163D1" w:rsidP="008163D1">
      <w:pPr>
        <w:pStyle w:val="AmNumberTabs"/>
      </w:pPr>
      <w:r w:rsidRPr="00AC766F">
        <w:rPr>
          <w:rStyle w:val="HideTWBExt"/>
        </w:rPr>
        <w:t>&lt;Amend&gt;</w:t>
      </w:r>
      <w:r w:rsidRPr="00AC766F">
        <w:t>Emendamento</w:t>
      </w:r>
      <w:r w:rsidRPr="00AC766F">
        <w:tab/>
      </w:r>
      <w:r w:rsidRPr="00AC766F">
        <w:tab/>
      </w:r>
      <w:r w:rsidRPr="00AC766F">
        <w:rPr>
          <w:rStyle w:val="HideTWBExt"/>
        </w:rPr>
        <w:t>&lt;NumAm&gt;</w:t>
      </w:r>
      <w:r w:rsidRPr="00AC766F">
        <w:t>62</w:t>
      </w:r>
      <w:r w:rsidRPr="00AC766F">
        <w:rPr>
          <w:rStyle w:val="HideTWBExt"/>
        </w:rPr>
        <w:t>&lt;/NumAm&gt;</w:t>
      </w:r>
    </w:p>
    <w:p w14:paraId="7CCA7170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&lt;RepeatBlock-By&gt;&lt;Members&gt;</w:t>
      </w:r>
      <w:r w:rsidRPr="00AC766F">
        <w:t>Bogdan Andrzej Zdrojewski, Sabine Verheyen, Loucas Fourlas, Sunčana Glavak, Hannes Heide, Łukasz Kohut, Nikola Minchev, Jagna Marczułajtis-Walczak, Eleonora Meleti, Ioan-Rareş Bogdan, Andrzej Buła, Zoltán Tarr, Giusi Princi, Manuela Ripa, Hélder Sousa Silva</w:t>
      </w:r>
      <w:r w:rsidRPr="00AC766F">
        <w:rPr>
          <w:rStyle w:val="HideTWBExt"/>
          <w:b w:val="0"/>
        </w:rPr>
        <w:t>&lt;/Members&gt;</w:t>
      </w:r>
    </w:p>
    <w:p w14:paraId="7D6EBE5C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1C89C630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6C84CF2A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Paragrafo 5 bis (nuovo)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7EAA3A10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0C7325" w14:textId="77777777" w:rsidR="008163D1" w:rsidRPr="00AC766F" w:rsidRDefault="008163D1" w:rsidP="008158B8"/>
        </w:tc>
      </w:tr>
      <w:tr w:rsidR="008163D1" w:rsidRPr="00AC766F" w14:paraId="004FBE10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828008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769570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33FFB4CE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3B0D29" w14:textId="77777777" w:rsidR="008163D1" w:rsidRPr="00AC766F" w:rsidRDefault="008163D1" w:rsidP="008158B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748ADB" w14:textId="77777777" w:rsidR="008163D1" w:rsidRPr="00AC766F" w:rsidRDefault="008163D1" w:rsidP="008158B8">
            <w:pPr>
              <w:pStyle w:val="Normal6a"/>
            </w:pPr>
            <w:r w:rsidRPr="00AC766F">
              <w:rPr>
                <w:b/>
                <w:i/>
              </w:rPr>
              <w:t>5 bis.</w:t>
            </w:r>
            <w:r w:rsidRPr="00AC766F">
              <w:tab/>
            </w:r>
            <w:r w:rsidRPr="00AC766F">
              <w:rPr>
                <w:b/>
                <w:i/>
              </w:rPr>
              <w:t>riconosce che lo sport di base in Europa è caratterizzato da un forte coinvolgimento della società civile con club e associazioni di base, basati sul volontariato;</w:t>
            </w:r>
          </w:p>
        </w:tc>
      </w:tr>
    </w:tbl>
    <w:p w14:paraId="73C8062D" w14:textId="77777777" w:rsidR="008163D1" w:rsidRPr="00AC766F" w:rsidRDefault="008163D1" w:rsidP="008163D1">
      <w:pPr>
        <w:pStyle w:val="AmOrLang"/>
      </w:pPr>
      <w:r w:rsidRPr="00AC766F">
        <w:t xml:space="preserve">Or. </w:t>
      </w:r>
      <w:r w:rsidRPr="00AC766F">
        <w:rPr>
          <w:rStyle w:val="HideTWBExt"/>
        </w:rPr>
        <w:t>&lt;Original&gt;</w:t>
      </w:r>
      <w:r w:rsidRPr="00AC766F">
        <w:rPr>
          <w:rStyle w:val="HideTWBInt"/>
        </w:rPr>
        <w:t>{EN}</w:t>
      </w:r>
      <w:r w:rsidRPr="00AC766F">
        <w:t>en</w:t>
      </w:r>
      <w:r w:rsidRPr="00AC766F">
        <w:rPr>
          <w:rStyle w:val="HideTWBExt"/>
        </w:rPr>
        <w:t>&lt;/Original&gt;</w:t>
      </w:r>
    </w:p>
    <w:p w14:paraId="5BA1D95E" w14:textId="77777777" w:rsidR="008163D1" w:rsidRPr="00AC766F" w:rsidRDefault="008163D1" w:rsidP="008163D1">
      <w:r w:rsidRPr="00AC766F">
        <w:rPr>
          <w:rStyle w:val="HideTWBExt"/>
        </w:rPr>
        <w:t>&lt;/Amend&gt;</w:t>
      </w:r>
    </w:p>
    <w:p w14:paraId="0AE64623" w14:textId="77777777" w:rsidR="008163D1" w:rsidRPr="00AC766F" w:rsidRDefault="008163D1" w:rsidP="008163D1">
      <w:pPr>
        <w:pStyle w:val="AmNumberTabs"/>
      </w:pPr>
      <w:r w:rsidRPr="00AC766F">
        <w:rPr>
          <w:rStyle w:val="HideTWBExt"/>
        </w:rPr>
        <w:t>&lt;Amend&gt;</w:t>
      </w:r>
      <w:r w:rsidRPr="00AC766F">
        <w:t>Emendamento</w:t>
      </w:r>
      <w:r w:rsidRPr="00AC766F">
        <w:tab/>
      </w:r>
      <w:r w:rsidRPr="00AC766F">
        <w:tab/>
      </w:r>
      <w:r w:rsidRPr="00AC766F">
        <w:rPr>
          <w:rStyle w:val="HideTWBExt"/>
        </w:rPr>
        <w:t>&lt;NumAm&gt;</w:t>
      </w:r>
      <w:r w:rsidRPr="00AC766F">
        <w:t>63</w:t>
      </w:r>
      <w:r w:rsidRPr="00AC766F">
        <w:rPr>
          <w:rStyle w:val="HideTWBExt"/>
        </w:rPr>
        <w:t>&lt;/NumAm&gt;</w:t>
      </w:r>
    </w:p>
    <w:p w14:paraId="3F1D6E34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&lt;RepeatBlock-By&gt;&lt;Members&gt;</w:t>
      </w:r>
      <w:r w:rsidRPr="00AC766F">
        <w:t>Catherine Griset, Annamária Vicsek</w:t>
      </w:r>
      <w:r w:rsidRPr="00AC766F">
        <w:rPr>
          <w:rStyle w:val="HideTWBExt"/>
          <w:b w:val="0"/>
        </w:rPr>
        <w:t>&lt;/Members&gt;</w:t>
      </w:r>
    </w:p>
    <w:p w14:paraId="67199149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5AE799E6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0207FA7B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Paragrafo 5 bis (nuovo)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1332DDE1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20DFB5" w14:textId="77777777" w:rsidR="008163D1" w:rsidRPr="00AC766F" w:rsidRDefault="008163D1" w:rsidP="008158B8"/>
        </w:tc>
      </w:tr>
      <w:tr w:rsidR="008163D1" w:rsidRPr="00AC766F" w14:paraId="453B029E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76B0E9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6D9D5E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080BCDA8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E032EE" w14:textId="77777777" w:rsidR="008163D1" w:rsidRPr="00AC766F" w:rsidRDefault="008163D1" w:rsidP="008158B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0E8B88" w14:textId="77777777" w:rsidR="008163D1" w:rsidRPr="00AC766F" w:rsidRDefault="008163D1" w:rsidP="008158B8">
            <w:pPr>
              <w:pStyle w:val="Normal6a"/>
            </w:pPr>
            <w:r w:rsidRPr="00AC766F">
              <w:rPr>
                <w:b/>
                <w:i/>
              </w:rPr>
              <w:t>5 bis.</w:t>
            </w:r>
            <w:r w:rsidRPr="00AC766F">
              <w:tab/>
            </w:r>
            <w:r w:rsidRPr="00AC766F">
              <w:rPr>
                <w:b/>
                <w:i/>
              </w:rPr>
              <w:t>sottolinea la necessità di proteggere i minori dalla dipendenza dai social media, che porta a molteplici problemi di salute e riduce il tempo dedicato alle attività fisiche;</w:t>
            </w:r>
          </w:p>
        </w:tc>
      </w:tr>
    </w:tbl>
    <w:p w14:paraId="47DD5310" w14:textId="77777777" w:rsidR="008163D1" w:rsidRPr="00AC766F" w:rsidRDefault="008163D1" w:rsidP="008163D1">
      <w:pPr>
        <w:pStyle w:val="AmOrLang"/>
      </w:pPr>
      <w:r w:rsidRPr="00AC766F">
        <w:t xml:space="preserve">Or. </w:t>
      </w:r>
      <w:r w:rsidRPr="00AC766F">
        <w:rPr>
          <w:rStyle w:val="HideTWBExt"/>
        </w:rPr>
        <w:t>&lt;Original&gt;</w:t>
      </w:r>
      <w:r w:rsidRPr="00AC766F">
        <w:rPr>
          <w:rStyle w:val="HideTWBInt"/>
        </w:rPr>
        <w:t>{FR}</w:t>
      </w:r>
      <w:r w:rsidRPr="00AC766F">
        <w:t>fr</w:t>
      </w:r>
      <w:r w:rsidRPr="00AC766F">
        <w:rPr>
          <w:rStyle w:val="HideTWBExt"/>
        </w:rPr>
        <w:t>&lt;/Original&gt;</w:t>
      </w:r>
    </w:p>
    <w:p w14:paraId="10C86D06" w14:textId="77777777" w:rsidR="008163D1" w:rsidRPr="00AC766F" w:rsidRDefault="008163D1" w:rsidP="008163D1">
      <w:r w:rsidRPr="00AC766F">
        <w:rPr>
          <w:rStyle w:val="HideTWBExt"/>
        </w:rPr>
        <w:t>&lt;/Amend&gt;</w:t>
      </w:r>
    </w:p>
    <w:p w14:paraId="149339B1" w14:textId="77777777" w:rsidR="008163D1" w:rsidRPr="00AC766F" w:rsidRDefault="008163D1" w:rsidP="008163D1">
      <w:pPr>
        <w:pStyle w:val="AmNumberTabs"/>
      </w:pPr>
      <w:r w:rsidRPr="00AC766F">
        <w:rPr>
          <w:rStyle w:val="HideTWBExt"/>
        </w:rPr>
        <w:t>&lt;Amend&gt;</w:t>
      </w:r>
      <w:r w:rsidRPr="00AC766F">
        <w:t>Emendamento</w:t>
      </w:r>
      <w:r w:rsidRPr="00AC766F">
        <w:tab/>
      </w:r>
      <w:r w:rsidRPr="00AC766F">
        <w:tab/>
      </w:r>
      <w:r w:rsidRPr="00AC766F">
        <w:rPr>
          <w:rStyle w:val="HideTWBExt"/>
        </w:rPr>
        <w:t>&lt;NumAm&gt;</w:t>
      </w:r>
      <w:r w:rsidRPr="00AC766F">
        <w:t>64</w:t>
      </w:r>
      <w:r w:rsidRPr="00AC766F">
        <w:rPr>
          <w:rStyle w:val="HideTWBExt"/>
        </w:rPr>
        <w:t>&lt;/NumAm&gt;</w:t>
      </w:r>
    </w:p>
    <w:p w14:paraId="6F190028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&lt;RepeatBlock-By&gt;&lt;Members&gt;</w:t>
      </w:r>
      <w:r w:rsidRPr="00AC766F">
        <w:t>Nikos Pappas, Carolina Morace</w:t>
      </w:r>
      <w:r w:rsidRPr="00AC766F">
        <w:rPr>
          <w:rStyle w:val="HideTWBExt"/>
          <w:b w:val="0"/>
        </w:rPr>
        <w:t>&lt;/Members&gt;</w:t>
      </w:r>
    </w:p>
    <w:p w14:paraId="2D27FBF6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71F9E8E7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1B68CC46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Paragrafo 5 ter (nuovo)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7C5829AC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7151B4" w14:textId="77777777" w:rsidR="008163D1" w:rsidRPr="00AC766F" w:rsidRDefault="008163D1" w:rsidP="008158B8"/>
        </w:tc>
      </w:tr>
      <w:tr w:rsidR="008163D1" w:rsidRPr="00AC766F" w14:paraId="09FE2798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43B008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C50930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36832709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41ABB0" w14:textId="77777777" w:rsidR="008163D1" w:rsidRPr="00AC766F" w:rsidRDefault="008163D1" w:rsidP="008158B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6464FD" w14:textId="77777777" w:rsidR="008163D1" w:rsidRPr="00AC766F" w:rsidRDefault="008163D1" w:rsidP="008158B8">
            <w:pPr>
              <w:pStyle w:val="Normal6a"/>
            </w:pPr>
            <w:r w:rsidRPr="00AC766F">
              <w:rPr>
                <w:b/>
                <w:i/>
              </w:rPr>
              <w:t>5 ter.</w:t>
            </w:r>
            <w:r w:rsidRPr="00AC766F">
              <w:tab/>
            </w:r>
            <w:r w:rsidRPr="00AC766F">
              <w:rPr>
                <w:b/>
                <w:i/>
              </w:rPr>
              <w:t>sottolinea l'importanza di eliminare gli ostacoli finanziari e strutturali alla partecipazione allo sport per le persone con disabilità, anche attraverso flussi di finanziamento specifici dell'UE e nazionali per fornire un accesso gratuito o a basso costo alle attrezzature sportive, ai trasporti e alle strutture adattate per soddisfare le loro esigenze; chiede l'inclusione dei requisiti di accessibilità nei progetti di pianificazione e ristrutturazione delle infrastrutture sportive pubbliche;</w:t>
            </w:r>
          </w:p>
        </w:tc>
      </w:tr>
    </w:tbl>
    <w:p w14:paraId="607D580A" w14:textId="77777777" w:rsidR="008163D1" w:rsidRPr="00AC766F" w:rsidRDefault="008163D1" w:rsidP="008163D1">
      <w:pPr>
        <w:pStyle w:val="AmOrLang"/>
      </w:pPr>
      <w:r w:rsidRPr="00AC766F">
        <w:t xml:space="preserve">Or. </w:t>
      </w:r>
      <w:r w:rsidRPr="00AC766F">
        <w:rPr>
          <w:rStyle w:val="HideTWBExt"/>
        </w:rPr>
        <w:t>&lt;Original&gt;</w:t>
      </w:r>
      <w:r w:rsidRPr="00AC766F">
        <w:rPr>
          <w:rStyle w:val="HideTWBInt"/>
        </w:rPr>
        <w:t>{EN}</w:t>
      </w:r>
      <w:r w:rsidRPr="00AC766F">
        <w:t>en</w:t>
      </w:r>
      <w:r w:rsidRPr="00AC766F">
        <w:rPr>
          <w:rStyle w:val="HideTWBExt"/>
        </w:rPr>
        <w:t>&lt;/Original&gt;</w:t>
      </w:r>
    </w:p>
    <w:p w14:paraId="43A75452" w14:textId="77777777" w:rsidR="008163D1" w:rsidRPr="00AC766F" w:rsidRDefault="008163D1" w:rsidP="008163D1">
      <w:r w:rsidRPr="00AC766F">
        <w:rPr>
          <w:rStyle w:val="HideTWBExt"/>
        </w:rPr>
        <w:t>&lt;/Amend&gt;</w:t>
      </w:r>
    </w:p>
    <w:p w14:paraId="4BB7622F" w14:textId="77777777" w:rsidR="008163D1" w:rsidRPr="00AC766F" w:rsidRDefault="008163D1" w:rsidP="008163D1">
      <w:pPr>
        <w:pStyle w:val="AmNumberTabs"/>
      </w:pPr>
      <w:r w:rsidRPr="00AC766F">
        <w:rPr>
          <w:rStyle w:val="HideTWBExt"/>
        </w:rPr>
        <w:t>&lt;Amend&gt;</w:t>
      </w:r>
      <w:r w:rsidRPr="00AC766F">
        <w:t>Emendamento</w:t>
      </w:r>
      <w:r w:rsidRPr="00AC766F">
        <w:tab/>
      </w:r>
      <w:r w:rsidRPr="00AC766F">
        <w:tab/>
      </w:r>
      <w:r w:rsidRPr="00AC766F">
        <w:rPr>
          <w:rStyle w:val="HideTWBExt"/>
        </w:rPr>
        <w:t>&lt;NumAm&gt;</w:t>
      </w:r>
      <w:r w:rsidRPr="00AC766F">
        <w:t>65</w:t>
      </w:r>
      <w:r w:rsidRPr="00AC766F">
        <w:rPr>
          <w:rStyle w:val="HideTWBExt"/>
        </w:rPr>
        <w:t>&lt;/NumAm&gt;</w:t>
      </w:r>
    </w:p>
    <w:p w14:paraId="553E79F8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&lt;RepeatBlock-By&gt;&lt;Members&gt;</w:t>
      </w:r>
      <w:r w:rsidRPr="00AC766F">
        <w:t>Nikos Pappas, Carolina Morace</w:t>
      </w:r>
      <w:r w:rsidRPr="00AC766F">
        <w:rPr>
          <w:rStyle w:val="HideTWBExt"/>
          <w:b w:val="0"/>
        </w:rPr>
        <w:t>&lt;/Members&gt;</w:t>
      </w:r>
    </w:p>
    <w:p w14:paraId="58D9F137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3C07A7D1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0CBDD8CB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Paragrafo 5 quater (nuovo)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301A0BD0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328B62" w14:textId="77777777" w:rsidR="008163D1" w:rsidRPr="00AC766F" w:rsidRDefault="008163D1" w:rsidP="008158B8"/>
        </w:tc>
      </w:tr>
      <w:tr w:rsidR="008163D1" w:rsidRPr="00AC766F" w14:paraId="72D4C714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4402E6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3037AD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1D32D261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E6454C" w14:textId="77777777" w:rsidR="008163D1" w:rsidRPr="00AC766F" w:rsidRDefault="008163D1" w:rsidP="008158B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FD5858" w14:textId="77777777" w:rsidR="008163D1" w:rsidRPr="00AC766F" w:rsidRDefault="008163D1" w:rsidP="008158B8">
            <w:pPr>
              <w:pStyle w:val="Normal6a"/>
            </w:pPr>
            <w:r w:rsidRPr="00AC766F">
              <w:rPr>
                <w:b/>
                <w:i/>
              </w:rPr>
              <w:t>5 quater.</w:t>
            </w:r>
            <w:r w:rsidRPr="00AC766F">
              <w:tab/>
            </w:r>
            <w:r w:rsidRPr="00AC766F">
              <w:rPr>
                <w:b/>
                <w:i/>
              </w:rPr>
              <w:t>propone la creazione di un'iniziativa "Campioni scolastici europei" nell'ambito del programma Erasmus+ o di un apposito progetto pilota dell'UE, al fine di promuovere l'eccellenza, l'inclusione e il fair play negli sport scolastici; osserva che tale programma dovrebbe includere competizioni nazionali e transfrontaliere, il sostegno ai club sportivi scolastici di base e finanziamenti mirati per le scuole nelle zone svantaggiate, comprese quelle al servizio dei bambini con disabilità;</w:t>
            </w:r>
          </w:p>
        </w:tc>
      </w:tr>
    </w:tbl>
    <w:p w14:paraId="41BDA5BC" w14:textId="77777777" w:rsidR="008163D1" w:rsidRPr="00AC766F" w:rsidRDefault="008163D1" w:rsidP="008163D1">
      <w:pPr>
        <w:pStyle w:val="AmOrLang"/>
      </w:pPr>
      <w:r w:rsidRPr="00AC766F">
        <w:t xml:space="preserve">Or. </w:t>
      </w:r>
      <w:r w:rsidRPr="00AC766F">
        <w:rPr>
          <w:rStyle w:val="HideTWBExt"/>
        </w:rPr>
        <w:t>&lt;Original&gt;</w:t>
      </w:r>
      <w:r w:rsidRPr="00AC766F">
        <w:rPr>
          <w:rStyle w:val="HideTWBInt"/>
        </w:rPr>
        <w:t>{EN}</w:t>
      </w:r>
      <w:r w:rsidRPr="00AC766F">
        <w:t>en</w:t>
      </w:r>
      <w:r w:rsidRPr="00AC766F">
        <w:rPr>
          <w:rStyle w:val="HideTWBExt"/>
        </w:rPr>
        <w:t>&lt;/Original&gt;</w:t>
      </w:r>
    </w:p>
    <w:p w14:paraId="238BF69D" w14:textId="77777777" w:rsidR="008163D1" w:rsidRPr="00AC766F" w:rsidRDefault="008163D1" w:rsidP="008163D1">
      <w:r w:rsidRPr="00AC766F">
        <w:rPr>
          <w:rStyle w:val="HideTWBExt"/>
        </w:rPr>
        <w:t>&lt;/Amend&gt;</w:t>
      </w:r>
    </w:p>
    <w:p w14:paraId="79AC9A29" w14:textId="77777777" w:rsidR="008163D1" w:rsidRPr="00AC766F" w:rsidRDefault="008163D1" w:rsidP="008163D1">
      <w:pPr>
        <w:pStyle w:val="AmNumberTabs"/>
      </w:pPr>
      <w:r w:rsidRPr="00AC766F">
        <w:rPr>
          <w:rStyle w:val="HideTWBExt"/>
        </w:rPr>
        <w:t>&lt;Amend&gt;</w:t>
      </w:r>
      <w:r w:rsidRPr="00AC766F">
        <w:t>Emendamento</w:t>
      </w:r>
      <w:r w:rsidRPr="00AC766F">
        <w:tab/>
      </w:r>
      <w:r w:rsidRPr="00AC766F">
        <w:tab/>
      </w:r>
      <w:r w:rsidRPr="00AC766F">
        <w:rPr>
          <w:rStyle w:val="HideTWBExt"/>
        </w:rPr>
        <w:t>&lt;NumAm&gt;</w:t>
      </w:r>
      <w:r w:rsidRPr="00AC766F">
        <w:t>66</w:t>
      </w:r>
      <w:r w:rsidRPr="00AC766F">
        <w:rPr>
          <w:rStyle w:val="HideTWBExt"/>
        </w:rPr>
        <w:t>&lt;/NumAm&gt;</w:t>
      </w:r>
    </w:p>
    <w:p w14:paraId="6DA3076F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&lt;RepeatBlock-By&gt;&lt;Members&gt;</w:t>
      </w:r>
      <w:r w:rsidRPr="00AC766F">
        <w:t>Nikos Pappas, Carolina Morace</w:t>
      </w:r>
      <w:r w:rsidRPr="00AC766F">
        <w:rPr>
          <w:rStyle w:val="HideTWBExt"/>
          <w:b w:val="0"/>
        </w:rPr>
        <w:t>&lt;/Members&gt;</w:t>
      </w:r>
    </w:p>
    <w:p w14:paraId="226126EF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041F712D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4545705D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Paragrafo 5 quinquies (nuovo)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235E12A5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F46F49" w14:textId="77777777" w:rsidR="008163D1" w:rsidRPr="00AC766F" w:rsidRDefault="008163D1" w:rsidP="008158B8"/>
        </w:tc>
      </w:tr>
      <w:tr w:rsidR="008163D1" w:rsidRPr="00AC766F" w14:paraId="3926E18D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FE1696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B55FBF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6EABF08C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A7BCC9" w14:textId="77777777" w:rsidR="008163D1" w:rsidRPr="00AC766F" w:rsidRDefault="008163D1" w:rsidP="008158B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022755" w14:textId="77777777" w:rsidR="008163D1" w:rsidRPr="00AC766F" w:rsidRDefault="008163D1" w:rsidP="008158B8">
            <w:pPr>
              <w:pStyle w:val="Normal6a"/>
            </w:pPr>
            <w:r w:rsidRPr="00AC766F">
              <w:rPr>
                <w:b/>
                <w:i/>
              </w:rPr>
              <w:t>5 quinquies.</w:t>
            </w:r>
            <w:r w:rsidRPr="00AC766F">
              <w:tab/>
            </w:r>
            <w:r w:rsidRPr="00AC766F">
              <w:rPr>
                <w:b/>
                <w:i/>
              </w:rPr>
              <w:t>sottolinea il ruolo preventivo e protettivo dello sport nell'affrontare la violenza, la delinquenza e la radicalizzazione dei giovani; incoraggia gli Stati membri e le autorità locali a integrare gli interventi basati sullo sport nelle strategie di sensibilizzazione dei giovani, in particolare nelle comunità svantaggiate o ad alto rischio; invita la Commissione a sostenere progetti pilota e iniziative transfrontaliere che utilizzano lo sport come veicolo per l'inclusione sociale, la risoluzione dei conflitti e la prevenzione della violenza tra i giovani;</w:t>
            </w:r>
          </w:p>
        </w:tc>
      </w:tr>
    </w:tbl>
    <w:p w14:paraId="553810B0" w14:textId="77777777" w:rsidR="008163D1" w:rsidRPr="00AC766F" w:rsidRDefault="008163D1" w:rsidP="008163D1">
      <w:pPr>
        <w:pStyle w:val="AmOrLang"/>
      </w:pPr>
      <w:r w:rsidRPr="00AC766F">
        <w:t xml:space="preserve">Or. </w:t>
      </w:r>
      <w:r w:rsidRPr="00AC766F">
        <w:rPr>
          <w:rStyle w:val="HideTWBExt"/>
        </w:rPr>
        <w:t>&lt;Original&gt;</w:t>
      </w:r>
      <w:r w:rsidRPr="00AC766F">
        <w:rPr>
          <w:rStyle w:val="HideTWBInt"/>
        </w:rPr>
        <w:t>{EN}</w:t>
      </w:r>
      <w:r w:rsidRPr="00AC766F">
        <w:t>en</w:t>
      </w:r>
      <w:r w:rsidRPr="00AC766F">
        <w:rPr>
          <w:rStyle w:val="HideTWBExt"/>
        </w:rPr>
        <w:t>&lt;/Original&gt;</w:t>
      </w:r>
    </w:p>
    <w:p w14:paraId="62E50415" w14:textId="77777777" w:rsidR="008163D1" w:rsidRPr="00AC766F" w:rsidRDefault="008163D1" w:rsidP="008163D1">
      <w:r w:rsidRPr="00AC766F">
        <w:rPr>
          <w:rStyle w:val="HideTWBExt"/>
        </w:rPr>
        <w:t>&lt;/Amend&gt;</w:t>
      </w:r>
    </w:p>
    <w:p w14:paraId="0F244727" w14:textId="77777777" w:rsidR="008163D1" w:rsidRPr="00AC766F" w:rsidRDefault="008163D1" w:rsidP="008163D1">
      <w:pPr>
        <w:pStyle w:val="AmNumberTabs"/>
      </w:pPr>
      <w:r w:rsidRPr="00AC766F">
        <w:rPr>
          <w:rStyle w:val="HideTWBExt"/>
        </w:rPr>
        <w:t>&lt;Amend&gt;</w:t>
      </w:r>
      <w:r w:rsidRPr="00AC766F">
        <w:t>Emendamento</w:t>
      </w:r>
      <w:r w:rsidRPr="00AC766F">
        <w:tab/>
      </w:r>
      <w:r w:rsidRPr="00AC766F">
        <w:tab/>
      </w:r>
      <w:r w:rsidRPr="00AC766F">
        <w:rPr>
          <w:rStyle w:val="HideTWBExt"/>
        </w:rPr>
        <w:t>&lt;NumAm&gt;</w:t>
      </w:r>
      <w:r w:rsidRPr="00AC766F">
        <w:t>67</w:t>
      </w:r>
      <w:r w:rsidRPr="00AC766F">
        <w:rPr>
          <w:rStyle w:val="HideTWBExt"/>
        </w:rPr>
        <w:t>&lt;/NumAm&gt;</w:t>
      </w:r>
    </w:p>
    <w:p w14:paraId="7DCA5332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&lt;RepeatBlock-By&gt;&lt;Members&gt;</w:t>
      </w:r>
      <w:r w:rsidRPr="00AC766F">
        <w:t>Nikos Pappas, Carolina Morace</w:t>
      </w:r>
      <w:r w:rsidRPr="00AC766F">
        <w:rPr>
          <w:rStyle w:val="HideTWBExt"/>
          <w:b w:val="0"/>
        </w:rPr>
        <w:t>&lt;/Members&gt;</w:t>
      </w:r>
    </w:p>
    <w:p w14:paraId="55E68F90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091E5E75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6D1A6B7E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Paragrafo 6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30155223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9ABB6F" w14:textId="77777777" w:rsidR="008163D1" w:rsidRPr="00AC766F" w:rsidRDefault="008163D1" w:rsidP="008158B8"/>
        </w:tc>
      </w:tr>
      <w:tr w:rsidR="008163D1" w:rsidRPr="00AC766F" w14:paraId="005E7FB3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FCE720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3B8B5E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54BBFA25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55B4BE" w14:textId="77777777" w:rsidR="008163D1" w:rsidRPr="00AC766F" w:rsidRDefault="008163D1" w:rsidP="008158B8">
            <w:pPr>
              <w:pStyle w:val="Normal6a"/>
            </w:pPr>
            <w:r w:rsidRPr="00AC766F">
              <w:t>6.</w:t>
            </w:r>
            <w:r w:rsidRPr="00AC766F">
              <w:tab/>
              <w:t>sottolinea il ruolo cruciale dei volontari nello sport e invita la Commissione a elaborare</w:t>
            </w:r>
            <w:r w:rsidRPr="00AC766F">
              <w:rPr>
                <w:b/>
                <w:i/>
              </w:rPr>
              <w:t>, insieme agli Stati membri,</w:t>
            </w:r>
            <w:r w:rsidRPr="00AC766F">
              <w:t xml:space="preserve"> raccomandazioni </w:t>
            </w:r>
            <w:r w:rsidRPr="00AC766F">
              <w:rPr>
                <w:b/>
                <w:i/>
              </w:rPr>
              <w:t>in materia di</w:t>
            </w:r>
            <w:r w:rsidRPr="00AC766F">
              <w:t xml:space="preserve"> volontariato nello sport;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03B824" w14:textId="77777777" w:rsidR="008163D1" w:rsidRPr="00AC766F" w:rsidRDefault="008163D1" w:rsidP="008158B8">
            <w:pPr>
              <w:pStyle w:val="Normal6a"/>
            </w:pPr>
            <w:r w:rsidRPr="00AC766F">
              <w:t>6.</w:t>
            </w:r>
            <w:r w:rsidRPr="00AC766F">
              <w:tab/>
              <w:t xml:space="preserve">sottolinea il ruolo cruciale dei volontari nello sport e invita la Commissione </w:t>
            </w:r>
            <w:r w:rsidRPr="00AC766F">
              <w:rPr>
                <w:b/>
                <w:i/>
              </w:rPr>
              <w:t>e gli Stati membri</w:t>
            </w:r>
            <w:r w:rsidRPr="00AC766F">
              <w:t xml:space="preserve"> a elaborare raccomandazioni </w:t>
            </w:r>
            <w:r w:rsidRPr="00AC766F">
              <w:rPr>
                <w:b/>
                <w:i/>
              </w:rPr>
              <w:t>comuni per sostenere e promuovere il</w:t>
            </w:r>
            <w:r w:rsidRPr="00AC766F">
              <w:t xml:space="preserve"> volontariato nello sport</w:t>
            </w:r>
            <w:r w:rsidRPr="00AC766F">
              <w:rPr>
                <w:b/>
                <w:i/>
              </w:rPr>
              <w:t>, anche rafforzando il ruolo del fondo del corpo europeo di solidarietà e di altri strumenti pertinenti dell'UE, in particolare a livello di base</w:t>
            </w:r>
            <w:r w:rsidRPr="00AC766F">
              <w:t xml:space="preserve">; </w:t>
            </w:r>
            <w:r w:rsidRPr="00AC766F">
              <w:rPr>
                <w:b/>
                <w:i/>
              </w:rPr>
              <w:t>incoraggia un aumento dei finanziamenti e della visibilità per le attività di volontariato connesse allo sport, con particolare attenzione all'inclusione, alla cooperazione intergenerazionale e alla mobilità transfrontaliera, e sottolinea l'importanza di riconoscere e convalidare le competenze acquisite dai volontari del settore sportivo attraverso la certificazione formale e le opportunità di formazione;</w:t>
            </w:r>
          </w:p>
        </w:tc>
      </w:tr>
    </w:tbl>
    <w:p w14:paraId="4A7838B4" w14:textId="77777777" w:rsidR="008163D1" w:rsidRPr="00AC766F" w:rsidRDefault="008163D1" w:rsidP="008163D1">
      <w:pPr>
        <w:pStyle w:val="AmOrLang"/>
      </w:pPr>
      <w:r w:rsidRPr="00AC766F">
        <w:t xml:space="preserve">Or. </w:t>
      </w:r>
      <w:r w:rsidRPr="00AC766F">
        <w:rPr>
          <w:rStyle w:val="HideTWBExt"/>
        </w:rPr>
        <w:t>&lt;Original&gt;</w:t>
      </w:r>
      <w:r w:rsidRPr="00AC766F">
        <w:rPr>
          <w:rStyle w:val="HideTWBInt"/>
        </w:rPr>
        <w:t>{EN}</w:t>
      </w:r>
      <w:r w:rsidRPr="00AC766F">
        <w:t>en</w:t>
      </w:r>
      <w:r w:rsidRPr="00AC766F">
        <w:rPr>
          <w:rStyle w:val="HideTWBExt"/>
        </w:rPr>
        <w:t>&lt;/Original&gt;</w:t>
      </w:r>
    </w:p>
    <w:p w14:paraId="01243460" w14:textId="77777777" w:rsidR="008163D1" w:rsidRPr="00AC766F" w:rsidRDefault="008163D1" w:rsidP="008163D1">
      <w:r w:rsidRPr="00AC766F">
        <w:rPr>
          <w:rStyle w:val="HideTWBExt"/>
        </w:rPr>
        <w:t>&lt;/Amend&gt;</w:t>
      </w:r>
    </w:p>
    <w:p w14:paraId="3C522E76" w14:textId="77777777" w:rsidR="008163D1" w:rsidRPr="00AC766F" w:rsidRDefault="008163D1" w:rsidP="008163D1">
      <w:pPr>
        <w:pStyle w:val="AmNumberTabs"/>
      </w:pPr>
      <w:r w:rsidRPr="00AC766F">
        <w:rPr>
          <w:rStyle w:val="HideTWBExt"/>
        </w:rPr>
        <w:t>&lt;Amend&gt;</w:t>
      </w:r>
      <w:r w:rsidRPr="00AC766F">
        <w:t>Emendamento</w:t>
      </w:r>
      <w:r w:rsidRPr="00AC766F">
        <w:tab/>
      </w:r>
      <w:r w:rsidRPr="00AC766F">
        <w:tab/>
      </w:r>
      <w:r w:rsidRPr="00AC766F">
        <w:rPr>
          <w:rStyle w:val="HideTWBExt"/>
        </w:rPr>
        <w:t>&lt;NumAm&gt;</w:t>
      </w:r>
      <w:r w:rsidRPr="00AC766F">
        <w:t>68</w:t>
      </w:r>
      <w:r w:rsidRPr="00AC766F">
        <w:rPr>
          <w:rStyle w:val="HideTWBExt"/>
        </w:rPr>
        <w:t>&lt;/NumAm&gt;</w:t>
      </w:r>
    </w:p>
    <w:p w14:paraId="37CD2681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&lt;RepeatBlock-By&gt;&lt;Members&gt;</w:t>
      </w:r>
      <w:r w:rsidRPr="00AC766F">
        <w:t>Erik Marquardt</w:t>
      </w:r>
      <w:r w:rsidRPr="00AC766F">
        <w:rPr>
          <w:rStyle w:val="HideTWBExt"/>
          <w:b w:val="0"/>
        </w:rPr>
        <w:t>&lt;/Members&gt;</w:t>
      </w:r>
    </w:p>
    <w:p w14:paraId="544B0132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5C79CF4D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4812ABA4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Paragrafo 6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7B6B83CA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4F9749" w14:textId="77777777" w:rsidR="008163D1" w:rsidRPr="00AC766F" w:rsidRDefault="008163D1" w:rsidP="008158B8"/>
        </w:tc>
      </w:tr>
      <w:tr w:rsidR="008163D1" w:rsidRPr="00AC766F" w14:paraId="2DC4BB4D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ABC608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D8FF3D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116E57C6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524147" w14:textId="77777777" w:rsidR="008163D1" w:rsidRPr="00AC766F" w:rsidRDefault="008163D1" w:rsidP="008158B8">
            <w:pPr>
              <w:pStyle w:val="Normal6a"/>
            </w:pPr>
            <w:r w:rsidRPr="00AC766F">
              <w:t>6.</w:t>
            </w:r>
            <w:r w:rsidRPr="00AC766F">
              <w:tab/>
              <w:t>sottolinea il ruolo cruciale dei volontari nello sport e invita la Commissione a elaborare, insieme agli Stati membri, raccomandazioni in materia di volontariato nello sport;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9F257F" w14:textId="77777777" w:rsidR="008163D1" w:rsidRPr="00AC766F" w:rsidRDefault="008163D1" w:rsidP="008158B8">
            <w:pPr>
              <w:pStyle w:val="Normal6a"/>
            </w:pPr>
            <w:r w:rsidRPr="00AC766F">
              <w:t>6.</w:t>
            </w:r>
            <w:r w:rsidRPr="00AC766F">
              <w:tab/>
              <w:t xml:space="preserve">sottolinea il ruolo cruciale dei volontari </w:t>
            </w:r>
            <w:r w:rsidRPr="00AC766F">
              <w:rPr>
                <w:b/>
                <w:i/>
              </w:rPr>
              <w:t>(compresi gli allenatori)</w:t>
            </w:r>
            <w:r w:rsidRPr="00AC766F">
              <w:t xml:space="preserve"> nello sport e invita la Commissione a elaborare, insieme agli Stati membri, raccomandazioni in materia di volontariato nello sport </w:t>
            </w:r>
            <w:r w:rsidRPr="00AC766F">
              <w:rPr>
                <w:b/>
                <w:i/>
              </w:rPr>
              <w:t>che prevedano un fondo specifico o un programma di solidarietà dedicato per ridistribuire i fondi a livello di base per il volontariato</w:t>
            </w:r>
            <w:r w:rsidRPr="00AC766F">
              <w:t>;</w:t>
            </w:r>
          </w:p>
        </w:tc>
      </w:tr>
    </w:tbl>
    <w:p w14:paraId="512A0A37" w14:textId="77777777" w:rsidR="008163D1" w:rsidRPr="00AC766F" w:rsidRDefault="008163D1" w:rsidP="008163D1">
      <w:pPr>
        <w:pStyle w:val="AmOrLang"/>
      </w:pPr>
      <w:r w:rsidRPr="00AC766F">
        <w:t xml:space="preserve">Or. </w:t>
      </w:r>
      <w:r w:rsidRPr="00AC766F">
        <w:rPr>
          <w:rStyle w:val="HideTWBExt"/>
        </w:rPr>
        <w:t>&lt;Original&gt;</w:t>
      </w:r>
      <w:r w:rsidRPr="00AC766F">
        <w:rPr>
          <w:rStyle w:val="HideTWBInt"/>
        </w:rPr>
        <w:t>{EN}</w:t>
      </w:r>
      <w:r w:rsidRPr="00AC766F">
        <w:t>en</w:t>
      </w:r>
      <w:r w:rsidRPr="00AC766F">
        <w:rPr>
          <w:rStyle w:val="HideTWBExt"/>
        </w:rPr>
        <w:t>&lt;/Original&gt;</w:t>
      </w:r>
    </w:p>
    <w:p w14:paraId="54D6BE2A" w14:textId="77777777" w:rsidR="008163D1" w:rsidRPr="00AC766F" w:rsidRDefault="008163D1" w:rsidP="008163D1">
      <w:r w:rsidRPr="00AC766F">
        <w:rPr>
          <w:rStyle w:val="HideTWBExt"/>
        </w:rPr>
        <w:t>&lt;/Amend&gt;</w:t>
      </w:r>
    </w:p>
    <w:p w14:paraId="72DECFC4" w14:textId="77777777" w:rsidR="008163D1" w:rsidRPr="00AC766F" w:rsidRDefault="008163D1" w:rsidP="008163D1">
      <w:pPr>
        <w:pStyle w:val="AmNumberTabs"/>
      </w:pPr>
      <w:r w:rsidRPr="00AC766F">
        <w:rPr>
          <w:rStyle w:val="HideTWBExt"/>
        </w:rPr>
        <w:t>&lt;Amend&gt;</w:t>
      </w:r>
      <w:r w:rsidRPr="00AC766F">
        <w:t>Emendamento</w:t>
      </w:r>
      <w:r w:rsidRPr="00AC766F">
        <w:tab/>
      </w:r>
      <w:r w:rsidRPr="00AC766F">
        <w:tab/>
      </w:r>
      <w:r w:rsidRPr="00AC766F">
        <w:rPr>
          <w:rStyle w:val="HideTWBExt"/>
        </w:rPr>
        <w:t>&lt;NumAm&gt;</w:t>
      </w:r>
      <w:r w:rsidRPr="00AC766F">
        <w:t>69</w:t>
      </w:r>
      <w:r w:rsidRPr="00AC766F">
        <w:rPr>
          <w:rStyle w:val="HideTWBExt"/>
        </w:rPr>
        <w:t>&lt;/NumAm&gt;</w:t>
      </w:r>
    </w:p>
    <w:p w14:paraId="68D58A03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&lt;RepeatBlock-By&gt;&lt;Members&gt;</w:t>
      </w:r>
      <w:r w:rsidRPr="00AC766F">
        <w:t>Lara Magoni, Chiara Gemma, Ivaylo Valchev</w:t>
      </w:r>
      <w:r w:rsidRPr="00AC766F">
        <w:rPr>
          <w:rStyle w:val="HideTWBExt"/>
          <w:b w:val="0"/>
        </w:rPr>
        <w:t>&lt;/Members&gt;</w:t>
      </w:r>
    </w:p>
    <w:p w14:paraId="631C8003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5767D4A5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4555AAD0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Paragrafo 6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072C7123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86C47C" w14:textId="77777777" w:rsidR="008163D1" w:rsidRPr="00AC766F" w:rsidRDefault="008163D1" w:rsidP="008158B8"/>
        </w:tc>
      </w:tr>
      <w:tr w:rsidR="008163D1" w:rsidRPr="00AC766F" w14:paraId="33E8D7AF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FD0603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DC77B2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0A758724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A71D42" w14:textId="77777777" w:rsidR="008163D1" w:rsidRPr="00AC766F" w:rsidRDefault="008163D1" w:rsidP="008158B8">
            <w:pPr>
              <w:pStyle w:val="Normal6a"/>
            </w:pPr>
            <w:r w:rsidRPr="00AC766F">
              <w:t>6.</w:t>
            </w:r>
            <w:r w:rsidRPr="00AC766F">
              <w:tab/>
              <w:t xml:space="preserve">sottolinea il ruolo cruciale dei volontari nello sport e invita la Commissione </w:t>
            </w:r>
            <w:r w:rsidRPr="00AC766F">
              <w:rPr>
                <w:b/>
                <w:i/>
              </w:rPr>
              <w:t>a elaborare, insieme agli</w:t>
            </w:r>
            <w:r w:rsidRPr="00AC766F">
              <w:t xml:space="preserve"> Stati membri</w:t>
            </w:r>
            <w:r w:rsidRPr="00AC766F">
              <w:rPr>
                <w:b/>
                <w:i/>
              </w:rPr>
              <w:t>, raccomandazioni in materia di</w:t>
            </w:r>
            <w:r w:rsidRPr="00AC766F">
              <w:t xml:space="preserve"> volontariato nello sport;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1A27CB" w14:textId="77777777" w:rsidR="008163D1" w:rsidRPr="00AC766F" w:rsidRDefault="008163D1" w:rsidP="008158B8">
            <w:pPr>
              <w:pStyle w:val="Normal6a"/>
            </w:pPr>
            <w:r w:rsidRPr="00AC766F">
              <w:t>6.</w:t>
            </w:r>
            <w:r w:rsidRPr="00AC766F">
              <w:tab/>
              <w:t xml:space="preserve">sottolinea il ruolo cruciale dei volontari nello sport e invita la Commissione </w:t>
            </w:r>
            <w:r w:rsidRPr="00AC766F">
              <w:rPr>
                <w:b/>
                <w:i/>
              </w:rPr>
              <w:t>e gli</w:t>
            </w:r>
            <w:r w:rsidRPr="00AC766F">
              <w:t xml:space="preserve"> Stati membri </w:t>
            </w:r>
            <w:r w:rsidRPr="00AC766F">
              <w:rPr>
                <w:b/>
                <w:i/>
              </w:rPr>
              <w:t>a sostenere concretamente il</w:t>
            </w:r>
            <w:r w:rsidRPr="00AC766F">
              <w:t xml:space="preserve"> volontariato nello sport;</w:t>
            </w:r>
          </w:p>
        </w:tc>
      </w:tr>
    </w:tbl>
    <w:p w14:paraId="59CE353C" w14:textId="77777777" w:rsidR="008163D1" w:rsidRPr="00AC766F" w:rsidRDefault="008163D1" w:rsidP="008163D1">
      <w:pPr>
        <w:pStyle w:val="AmOrLang"/>
      </w:pPr>
      <w:r w:rsidRPr="00AC766F">
        <w:t xml:space="preserve">Or. </w:t>
      </w:r>
      <w:r w:rsidRPr="00AC766F">
        <w:rPr>
          <w:rStyle w:val="HideTWBExt"/>
        </w:rPr>
        <w:t>&lt;Original&gt;</w:t>
      </w:r>
      <w:r w:rsidRPr="00AC766F">
        <w:rPr>
          <w:rStyle w:val="HideTWBInt"/>
        </w:rPr>
        <w:t>{EN}</w:t>
      </w:r>
      <w:r w:rsidRPr="00AC766F">
        <w:t>en</w:t>
      </w:r>
      <w:r w:rsidRPr="00AC766F">
        <w:rPr>
          <w:rStyle w:val="HideTWBExt"/>
        </w:rPr>
        <w:t>&lt;/Original&gt;</w:t>
      </w:r>
    </w:p>
    <w:p w14:paraId="56DD31BC" w14:textId="77777777" w:rsidR="008163D1" w:rsidRPr="00AC766F" w:rsidRDefault="008163D1" w:rsidP="008163D1">
      <w:r w:rsidRPr="00AC766F">
        <w:rPr>
          <w:rStyle w:val="HideTWBExt"/>
        </w:rPr>
        <w:t>&lt;/Amend&gt;</w:t>
      </w:r>
    </w:p>
    <w:p w14:paraId="73E63254" w14:textId="77777777" w:rsidR="008163D1" w:rsidRPr="00AC766F" w:rsidRDefault="008163D1" w:rsidP="008163D1">
      <w:pPr>
        <w:pStyle w:val="AmNumberTabs"/>
      </w:pPr>
      <w:r w:rsidRPr="00AC766F">
        <w:rPr>
          <w:rStyle w:val="HideTWBExt"/>
        </w:rPr>
        <w:t>&lt;Amend&gt;</w:t>
      </w:r>
      <w:r w:rsidRPr="00AC766F">
        <w:t>Emendamento</w:t>
      </w:r>
      <w:r w:rsidRPr="00AC766F">
        <w:tab/>
      </w:r>
      <w:r w:rsidRPr="00AC766F">
        <w:tab/>
      </w:r>
      <w:r w:rsidRPr="00AC766F">
        <w:rPr>
          <w:rStyle w:val="HideTWBExt"/>
        </w:rPr>
        <w:t>&lt;NumAm&gt;</w:t>
      </w:r>
      <w:r w:rsidRPr="00AC766F">
        <w:t>70</w:t>
      </w:r>
      <w:r w:rsidRPr="00AC766F">
        <w:rPr>
          <w:rStyle w:val="HideTWBExt"/>
        </w:rPr>
        <w:t>&lt;/NumAm&gt;</w:t>
      </w:r>
    </w:p>
    <w:p w14:paraId="6125A3F2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&lt;RepeatBlock-By&gt;&lt;Members&gt;</w:t>
      </w:r>
      <w:r w:rsidRPr="00AC766F">
        <w:t>Nikos Pappas, Carolina Morace</w:t>
      </w:r>
      <w:r w:rsidRPr="00AC766F">
        <w:rPr>
          <w:rStyle w:val="HideTWBExt"/>
          <w:b w:val="0"/>
        </w:rPr>
        <w:t>&lt;/Members&gt;</w:t>
      </w:r>
    </w:p>
    <w:p w14:paraId="7C0F5640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736CBF32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2DEFDB60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Paragrafo 6 bis (nuovo)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05B2AE4D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BFAF3D" w14:textId="77777777" w:rsidR="008163D1" w:rsidRPr="00AC766F" w:rsidRDefault="008163D1" w:rsidP="008158B8"/>
        </w:tc>
      </w:tr>
      <w:tr w:rsidR="008163D1" w:rsidRPr="00AC766F" w14:paraId="00808FE3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D56C1B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A12120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21C4B91B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1CA0F9" w14:textId="77777777" w:rsidR="008163D1" w:rsidRPr="00AC766F" w:rsidRDefault="008163D1" w:rsidP="008158B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58626C" w14:textId="77777777" w:rsidR="008163D1" w:rsidRPr="00AC766F" w:rsidRDefault="008163D1" w:rsidP="008158B8">
            <w:pPr>
              <w:pStyle w:val="Normal6a"/>
            </w:pPr>
            <w:r w:rsidRPr="00AC766F">
              <w:rPr>
                <w:b/>
                <w:i/>
              </w:rPr>
              <w:t>6 bis.</w:t>
            </w:r>
            <w:r w:rsidRPr="00AC766F">
              <w:tab/>
            </w:r>
            <w:r w:rsidRPr="00AC766F">
              <w:rPr>
                <w:b/>
                <w:i/>
              </w:rPr>
              <w:t>sottolinea l'importanza di promuovere lo sport e l'attività fisica tra gli anziani quale mezzo per migliorare la salute fisica e mentale, ridurre l'isolamento sociale e incentivare l'invecchiamento in buona salute; invita la Commissione e gli Stati membri a incoraggiare iniziative sportive adeguate alle esigenze degli anziani e a fornire finanziamenti per programmi locali e infrastrutture adattate che consentano agli anziani di rimanere attivi, connessi e coinvolti nella vita comunitaria attraverso lo sport;</w:t>
            </w:r>
          </w:p>
        </w:tc>
      </w:tr>
    </w:tbl>
    <w:p w14:paraId="12FDFB8E" w14:textId="77777777" w:rsidR="008163D1" w:rsidRPr="00AC766F" w:rsidRDefault="008163D1" w:rsidP="008163D1">
      <w:pPr>
        <w:pStyle w:val="AmOrLang"/>
      </w:pPr>
      <w:r w:rsidRPr="00AC766F">
        <w:t xml:space="preserve">Or. </w:t>
      </w:r>
      <w:r w:rsidRPr="00AC766F">
        <w:rPr>
          <w:rStyle w:val="HideTWBExt"/>
        </w:rPr>
        <w:t>&lt;Original&gt;</w:t>
      </w:r>
      <w:r w:rsidRPr="00AC766F">
        <w:rPr>
          <w:rStyle w:val="HideTWBInt"/>
        </w:rPr>
        <w:t>{EN}</w:t>
      </w:r>
      <w:r w:rsidRPr="00AC766F">
        <w:t>en</w:t>
      </w:r>
      <w:r w:rsidRPr="00AC766F">
        <w:rPr>
          <w:rStyle w:val="HideTWBExt"/>
        </w:rPr>
        <w:t>&lt;/Original&gt;</w:t>
      </w:r>
    </w:p>
    <w:p w14:paraId="34A839A6" w14:textId="77777777" w:rsidR="008163D1" w:rsidRPr="00AC766F" w:rsidRDefault="008163D1" w:rsidP="008163D1">
      <w:r w:rsidRPr="00AC766F">
        <w:rPr>
          <w:rStyle w:val="HideTWBExt"/>
        </w:rPr>
        <w:t>&lt;/Amend&gt;</w:t>
      </w:r>
    </w:p>
    <w:p w14:paraId="5069D97A" w14:textId="77777777" w:rsidR="008163D1" w:rsidRPr="00AC766F" w:rsidRDefault="008163D1" w:rsidP="008163D1">
      <w:pPr>
        <w:pStyle w:val="AmNumberTabs"/>
      </w:pPr>
      <w:r w:rsidRPr="00AC766F">
        <w:rPr>
          <w:rStyle w:val="HideTWBExt"/>
        </w:rPr>
        <w:t>&lt;Amend&gt;</w:t>
      </w:r>
      <w:r w:rsidRPr="00AC766F">
        <w:t>Emendamento</w:t>
      </w:r>
      <w:r w:rsidRPr="00AC766F">
        <w:tab/>
      </w:r>
      <w:r w:rsidRPr="00AC766F">
        <w:tab/>
      </w:r>
      <w:r w:rsidRPr="00AC766F">
        <w:rPr>
          <w:rStyle w:val="HideTWBExt"/>
        </w:rPr>
        <w:t>&lt;NumAm&gt;</w:t>
      </w:r>
      <w:r w:rsidRPr="00AC766F">
        <w:t>71</w:t>
      </w:r>
      <w:r w:rsidRPr="00AC766F">
        <w:rPr>
          <w:rStyle w:val="HideTWBExt"/>
        </w:rPr>
        <w:t>&lt;/NumAm&gt;</w:t>
      </w:r>
    </w:p>
    <w:p w14:paraId="07C8FE48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&lt;RepeatBlock-By&gt;&lt;Members&gt;</w:t>
      </w:r>
      <w:r w:rsidRPr="00AC766F">
        <w:t>Erik Marquardt</w:t>
      </w:r>
      <w:r w:rsidRPr="00AC766F">
        <w:rPr>
          <w:rStyle w:val="HideTWBExt"/>
          <w:b w:val="0"/>
        </w:rPr>
        <w:t>&lt;/Members&gt;</w:t>
      </w:r>
    </w:p>
    <w:p w14:paraId="44CFC548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71D02CAD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5A4EDAAA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Paragrafo 6 bis (nuovo)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6CBE95F1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27824D" w14:textId="77777777" w:rsidR="008163D1" w:rsidRPr="00AC766F" w:rsidRDefault="008163D1" w:rsidP="008158B8"/>
        </w:tc>
      </w:tr>
      <w:tr w:rsidR="008163D1" w:rsidRPr="00AC766F" w14:paraId="5956CB3E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8B33D0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4F96BF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72D778DB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BFE9A7" w14:textId="77777777" w:rsidR="008163D1" w:rsidRPr="00AC766F" w:rsidRDefault="008163D1" w:rsidP="008158B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73AD97" w14:textId="77777777" w:rsidR="008163D1" w:rsidRPr="00AC766F" w:rsidRDefault="008163D1" w:rsidP="008158B8">
            <w:pPr>
              <w:pStyle w:val="Normal6a"/>
            </w:pPr>
            <w:r w:rsidRPr="00AC766F">
              <w:rPr>
                <w:b/>
                <w:i/>
              </w:rPr>
              <w:t>6 bis.</w:t>
            </w:r>
            <w:r w:rsidRPr="00AC766F">
              <w:tab/>
            </w:r>
            <w:r w:rsidRPr="00AC766F">
              <w:rPr>
                <w:b/>
                <w:i/>
              </w:rPr>
              <w:t>invita la Commissione e gli Stati membri a sostenere la ricerca, la raccolta di dati e l'elaborazione di politiche basate su dati concreti al fine di comprendere meglio e rafforzare il ruolo dello sport quale volano di un cambiamento sociale positivo e contributo essenziale agli obiettivi politici dell'UE;</w:t>
            </w:r>
          </w:p>
        </w:tc>
      </w:tr>
    </w:tbl>
    <w:p w14:paraId="4F446531" w14:textId="77777777" w:rsidR="008163D1" w:rsidRPr="00AC766F" w:rsidRDefault="008163D1" w:rsidP="008163D1">
      <w:pPr>
        <w:pStyle w:val="AmOrLang"/>
      </w:pPr>
      <w:r w:rsidRPr="00AC766F">
        <w:t xml:space="preserve">Or. </w:t>
      </w:r>
      <w:r w:rsidRPr="00AC766F">
        <w:rPr>
          <w:rStyle w:val="HideTWBExt"/>
        </w:rPr>
        <w:t>&lt;Original&gt;</w:t>
      </w:r>
      <w:r w:rsidRPr="00AC766F">
        <w:rPr>
          <w:rStyle w:val="HideTWBInt"/>
        </w:rPr>
        <w:t>{EN}</w:t>
      </w:r>
      <w:r w:rsidRPr="00AC766F">
        <w:t>en</w:t>
      </w:r>
      <w:r w:rsidRPr="00AC766F">
        <w:rPr>
          <w:rStyle w:val="HideTWBExt"/>
        </w:rPr>
        <w:t>&lt;/Original&gt;</w:t>
      </w:r>
    </w:p>
    <w:p w14:paraId="0DEAD78E" w14:textId="77777777" w:rsidR="008163D1" w:rsidRPr="00AC766F" w:rsidRDefault="008163D1" w:rsidP="008163D1">
      <w:r w:rsidRPr="00AC766F">
        <w:rPr>
          <w:rStyle w:val="HideTWBExt"/>
        </w:rPr>
        <w:t>&lt;/Amend&gt;</w:t>
      </w:r>
    </w:p>
    <w:p w14:paraId="0C624346" w14:textId="77777777" w:rsidR="008163D1" w:rsidRPr="00AC766F" w:rsidRDefault="008163D1" w:rsidP="008163D1">
      <w:pPr>
        <w:pStyle w:val="AmNumberTabs"/>
      </w:pPr>
      <w:r w:rsidRPr="00AC766F">
        <w:rPr>
          <w:rStyle w:val="HideTWBExt"/>
        </w:rPr>
        <w:t>&lt;Amend&gt;</w:t>
      </w:r>
      <w:r w:rsidRPr="00AC766F">
        <w:t>Emendamento</w:t>
      </w:r>
      <w:r w:rsidRPr="00AC766F">
        <w:tab/>
      </w:r>
      <w:r w:rsidRPr="00AC766F">
        <w:tab/>
      </w:r>
      <w:r w:rsidRPr="00AC766F">
        <w:rPr>
          <w:rStyle w:val="HideTWBExt"/>
        </w:rPr>
        <w:t>&lt;NumAm&gt;</w:t>
      </w:r>
      <w:r w:rsidRPr="00AC766F">
        <w:t>72</w:t>
      </w:r>
      <w:r w:rsidRPr="00AC766F">
        <w:rPr>
          <w:rStyle w:val="HideTWBExt"/>
        </w:rPr>
        <w:t>&lt;/NumAm&gt;</w:t>
      </w:r>
    </w:p>
    <w:p w14:paraId="30BB9A6A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&lt;RepeatBlock-By&gt;&lt;Members&gt;</w:t>
      </w:r>
      <w:r w:rsidRPr="00AC766F">
        <w:t>Catherine Griset, Annamária Vicsek</w:t>
      </w:r>
      <w:r w:rsidRPr="00AC766F">
        <w:rPr>
          <w:rStyle w:val="HideTWBExt"/>
          <w:b w:val="0"/>
        </w:rPr>
        <w:t>&lt;/Members&gt;</w:t>
      </w:r>
    </w:p>
    <w:p w14:paraId="281FA103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6070B506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5EDD8537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Paragrafo 6 bis (nuovo)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5521B4AD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4C673E" w14:textId="77777777" w:rsidR="008163D1" w:rsidRPr="00AC766F" w:rsidRDefault="008163D1" w:rsidP="008158B8"/>
        </w:tc>
      </w:tr>
      <w:tr w:rsidR="008163D1" w:rsidRPr="00AC766F" w14:paraId="16371F4A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1D3422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65A351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0EAAA828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B80A96" w14:textId="77777777" w:rsidR="008163D1" w:rsidRPr="00AC766F" w:rsidRDefault="008163D1" w:rsidP="008158B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7AF8E1" w14:textId="77777777" w:rsidR="008163D1" w:rsidRPr="00AC766F" w:rsidRDefault="008163D1" w:rsidP="008158B8">
            <w:pPr>
              <w:pStyle w:val="Normal6a"/>
            </w:pPr>
            <w:r w:rsidRPr="00AC766F">
              <w:rPr>
                <w:b/>
                <w:i/>
              </w:rPr>
              <w:t>6 bis.</w:t>
            </w:r>
            <w:r w:rsidRPr="00AC766F">
              <w:tab/>
            </w:r>
            <w:r w:rsidRPr="00AC766F">
              <w:rPr>
                <w:b/>
                <w:i/>
              </w:rPr>
              <w:t>sottolinea la necessità di promuovere lo sviluppo delle infrastrutture sportive nelle scuole e nelle università europee al fine di creare una dinamica sportiva paragonabile a quella degli Stati Uniti;</w:t>
            </w:r>
          </w:p>
        </w:tc>
      </w:tr>
    </w:tbl>
    <w:p w14:paraId="4401C6E5" w14:textId="77777777" w:rsidR="008163D1" w:rsidRPr="00AC766F" w:rsidRDefault="008163D1" w:rsidP="008163D1">
      <w:pPr>
        <w:pStyle w:val="AmOrLang"/>
      </w:pPr>
      <w:r w:rsidRPr="00AC766F">
        <w:t xml:space="preserve">Or. </w:t>
      </w:r>
      <w:r w:rsidRPr="00AC766F">
        <w:rPr>
          <w:rStyle w:val="HideTWBExt"/>
        </w:rPr>
        <w:t>&lt;Original&gt;</w:t>
      </w:r>
      <w:r w:rsidRPr="00AC766F">
        <w:rPr>
          <w:rStyle w:val="HideTWBInt"/>
        </w:rPr>
        <w:t>{FR}</w:t>
      </w:r>
      <w:r w:rsidRPr="00AC766F">
        <w:t>fr</w:t>
      </w:r>
      <w:r w:rsidRPr="00AC766F">
        <w:rPr>
          <w:rStyle w:val="HideTWBExt"/>
        </w:rPr>
        <w:t>&lt;/Original&gt;</w:t>
      </w:r>
    </w:p>
    <w:p w14:paraId="13381A28" w14:textId="77777777" w:rsidR="008163D1" w:rsidRPr="00AC766F" w:rsidRDefault="008163D1" w:rsidP="008163D1">
      <w:r w:rsidRPr="00AC766F">
        <w:rPr>
          <w:rStyle w:val="HideTWBExt"/>
        </w:rPr>
        <w:t>&lt;/Amend&gt;</w:t>
      </w:r>
    </w:p>
    <w:p w14:paraId="4760D636" w14:textId="77777777" w:rsidR="008163D1" w:rsidRPr="00AC766F" w:rsidRDefault="008163D1" w:rsidP="008163D1">
      <w:pPr>
        <w:pStyle w:val="AmNumberTabs"/>
      </w:pPr>
      <w:r w:rsidRPr="00AC766F">
        <w:rPr>
          <w:rStyle w:val="HideTWBExt"/>
        </w:rPr>
        <w:t>&lt;Amend&gt;</w:t>
      </w:r>
      <w:r w:rsidRPr="00AC766F">
        <w:t>Emendamento</w:t>
      </w:r>
      <w:r w:rsidRPr="00AC766F">
        <w:tab/>
      </w:r>
      <w:r w:rsidRPr="00AC766F">
        <w:tab/>
      </w:r>
      <w:r w:rsidRPr="00AC766F">
        <w:rPr>
          <w:rStyle w:val="HideTWBExt"/>
        </w:rPr>
        <w:t>&lt;NumAm&gt;</w:t>
      </w:r>
      <w:r w:rsidRPr="00AC766F">
        <w:t>73</w:t>
      </w:r>
      <w:r w:rsidRPr="00AC766F">
        <w:rPr>
          <w:rStyle w:val="HideTWBExt"/>
        </w:rPr>
        <w:t>&lt;/NumAm&gt;</w:t>
      </w:r>
    </w:p>
    <w:p w14:paraId="6906A710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&lt;RepeatBlock-By&gt;&lt;Members&gt;</w:t>
      </w:r>
      <w:r w:rsidRPr="00AC766F">
        <w:t>Catherine Griset, Annamária Vicsek</w:t>
      </w:r>
      <w:r w:rsidRPr="00AC766F">
        <w:rPr>
          <w:rStyle w:val="HideTWBExt"/>
          <w:b w:val="0"/>
        </w:rPr>
        <w:t>&lt;/Members&gt;</w:t>
      </w:r>
    </w:p>
    <w:p w14:paraId="3F43FBA9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2E1A5CFC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446DFA2D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Paragrafo 6 ter (nuovo)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4B2F0ACD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2366E4" w14:textId="77777777" w:rsidR="008163D1" w:rsidRPr="00AC766F" w:rsidRDefault="008163D1" w:rsidP="008158B8"/>
        </w:tc>
      </w:tr>
      <w:tr w:rsidR="008163D1" w:rsidRPr="00AC766F" w14:paraId="21524BA7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BE295F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46059E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3DEAFACD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2D038E" w14:textId="77777777" w:rsidR="008163D1" w:rsidRPr="00AC766F" w:rsidRDefault="008163D1" w:rsidP="008158B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EE6022" w14:textId="77777777" w:rsidR="008163D1" w:rsidRPr="00AC766F" w:rsidRDefault="008163D1" w:rsidP="008158B8">
            <w:pPr>
              <w:pStyle w:val="Normal6a"/>
            </w:pPr>
            <w:r w:rsidRPr="00AC766F">
              <w:rPr>
                <w:b/>
                <w:i/>
              </w:rPr>
              <w:t>6 ter.</w:t>
            </w:r>
            <w:r w:rsidRPr="00AC766F">
              <w:tab/>
            </w:r>
            <w:r w:rsidRPr="00AC766F">
              <w:rPr>
                <w:b/>
                <w:i/>
              </w:rPr>
              <w:t>sottolinea la necessità di valorizzare i giovani atleti di talento, di sostenerli nel corso della loro carriera e di promuovere un futuro promettente nello sport;</w:t>
            </w:r>
          </w:p>
        </w:tc>
      </w:tr>
    </w:tbl>
    <w:p w14:paraId="7AA46D73" w14:textId="77777777" w:rsidR="008163D1" w:rsidRPr="00AC766F" w:rsidRDefault="008163D1" w:rsidP="008163D1">
      <w:pPr>
        <w:pStyle w:val="AmOrLang"/>
      </w:pPr>
      <w:r w:rsidRPr="00AC766F">
        <w:t xml:space="preserve">Or. </w:t>
      </w:r>
      <w:r w:rsidRPr="00AC766F">
        <w:rPr>
          <w:rStyle w:val="HideTWBExt"/>
        </w:rPr>
        <w:t>&lt;Original&gt;</w:t>
      </w:r>
      <w:r w:rsidRPr="00AC766F">
        <w:rPr>
          <w:rStyle w:val="HideTWBInt"/>
        </w:rPr>
        <w:t>{FR}</w:t>
      </w:r>
      <w:r w:rsidRPr="00AC766F">
        <w:t>fr</w:t>
      </w:r>
      <w:r w:rsidRPr="00AC766F">
        <w:rPr>
          <w:rStyle w:val="HideTWBExt"/>
        </w:rPr>
        <w:t>&lt;/Original&gt;</w:t>
      </w:r>
    </w:p>
    <w:p w14:paraId="1107D2F6" w14:textId="77777777" w:rsidR="008163D1" w:rsidRPr="00AC766F" w:rsidRDefault="008163D1" w:rsidP="008163D1">
      <w:r w:rsidRPr="00AC766F">
        <w:rPr>
          <w:rStyle w:val="HideTWBExt"/>
        </w:rPr>
        <w:t>&lt;/Amend&gt;</w:t>
      </w:r>
    </w:p>
    <w:p w14:paraId="75B5600E" w14:textId="77777777" w:rsidR="008163D1" w:rsidRPr="00AC766F" w:rsidRDefault="008163D1" w:rsidP="008163D1">
      <w:pPr>
        <w:pStyle w:val="AmNumberTabs"/>
      </w:pPr>
      <w:r w:rsidRPr="00AC766F">
        <w:rPr>
          <w:rStyle w:val="HideTWBExt"/>
        </w:rPr>
        <w:t>&lt;Amend&gt;</w:t>
      </w:r>
      <w:r w:rsidRPr="00AC766F">
        <w:t>Emendamento</w:t>
      </w:r>
      <w:r w:rsidRPr="00AC766F">
        <w:tab/>
      </w:r>
      <w:r w:rsidRPr="00AC766F">
        <w:tab/>
      </w:r>
      <w:r w:rsidRPr="00AC766F">
        <w:rPr>
          <w:rStyle w:val="HideTWBExt"/>
        </w:rPr>
        <w:t>&lt;NumAm&gt;</w:t>
      </w:r>
      <w:r w:rsidRPr="00AC766F">
        <w:t>74</w:t>
      </w:r>
      <w:r w:rsidRPr="00AC766F">
        <w:rPr>
          <w:rStyle w:val="HideTWBExt"/>
        </w:rPr>
        <w:t>&lt;/NumAm&gt;</w:t>
      </w:r>
    </w:p>
    <w:p w14:paraId="4A32E0F0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&lt;RepeatBlock-By&gt;&lt;Members&gt;</w:t>
      </w:r>
      <w:r w:rsidRPr="00AC766F">
        <w:t>Hannes Heide, Sabrina Repp, Emma Rafowicz, Isilda Gomes, Gabriela Firea, Marcos Ros Sempere, Bogdan Andrzej Zdrojewski, Nikola Minchev, Sandro Ruotolo</w:t>
      </w:r>
      <w:r w:rsidRPr="00AC766F">
        <w:rPr>
          <w:rStyle w:val="HideTWBExt"/>
          <w:b w:val="0"/>
        </w:rPr>
        <w:t>&lt;/Members&gt;</w:t>
      </w:r>
    </w:p>
    <w:p w14:paraId="1CEC27BD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2ABD3B41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3896EBEE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Paragrafo 7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5B59D4A8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E5CF99" w14:textId="77777777" w:rsidR="008163D1" w:rsidRPr="00AC766F" w:rsidRDefault="008163D1" w:rsidP="008158B8"/>
        </w:tc>
      </w:tr>
      <w:tr w:rsidR="008163D1" w:rsidRPr="00AC766F" w14:paraId="63599983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401417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4F6EC7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0C55EF19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6332E4" w14:textId="77777777" w:rsidR="008163D1" w:rsidRPr="00AC766F" w:rsidRDefault="008163D1" w:rsidP="008158B8">
            <w:pPr>
              <w:pStyle w:val="Normal6a"/>
            </w:pPr>
            <w:r w:rsidRPr="00AC766F">
              <w:t>7.</w:t>
            </w:r>
            <w:r w:rsidRPr="00AC766F">
              <w:tab/>
              <w:t>sottolinea l'importanza fondamentale del principio di solidarietà per garantire che lo sport sia al servizio degli interessi di tutti, piuttosto che dei profitti di alcuni, e ribadisce la necessità di rafforzare il legame tra lo sport professionistico e quello di base attraverso meccanismi di solidarietà più efficaci;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A46225" w14:textId="77777777" w:rsidR="008163D1" w:rsidRPr="00AC766F" w:rsidRDefault="008163D1" w:rsidP="008158B8">
            <w:pPr>
              <w:pStyle w:val="Normal6a"/>
            </w:pPr>
            <w:r w:rsidRPr="00AC766F">
              <w:t>7.</w:t>
            </w:r>
            <w:r w:rsidRPr="00AC766F">
              <w:tab/>
              <w:t xml:space="preserve">sottolinea l'importanza fondamentale del principio di solidarietà per garantire che lo sport sia al servizio degli interessi di tutti, piuttosto che dei profitti di alcuni, e ribadisce la necessità di rafforzare il legame tra lo sport professionistico e quello di base attraverso meccanismi di solidarietà più efficaci </w:t>
            </w:r>
            <w:r w:rsidRPr="00AC766F">
              <w:rPr>
                <w:b/>
                <w:i/>
              </w:rPr>
              <w:t>che siano strategicamente impiegati come mezzo per ottimizzare lo sviluppo</w:t>
            </w:r>
            <w:r w:rsidRPr="00AC766F">
              <w:t>;</w:t>
            </w:r>
          </w:p>
        </w:tc>
      </w:tr>
    </w:tbl>
    <w:p w14:paraId="57C25AC3" w14:textId="77777777" w:rsidR="008163D1" w:rsidRPr="00AC766F" w:rsidRDefault="008163D1" w:rsidP="008163D1">
      <w:pPr>
        <w:pStyle w:val="AmOrLang"/>
      </w:pPr>
      <w:r w:rsidRPr="00AC766F">
        <w:t xml:space="preserve">Or. </w:t>
      </w:r>
      <w:r w:rsidRPr="00AC766F">
        <w:rPr>
          <w:rStyle w:val="HideTWBExt"/>
        </w:rPr>
        <w:t>&lt;Original&gt;</w:t>
      </w:r>
      <w:r w:rsidRPr="00AC766F">
        <w:rPr>
          <w:rStyle w:val="HideTWBInt"/>
        </w:rPr>
        <w:t>{EN}</w:t>
      </w:r>
      <w:r w:rsidRPr="00AC766F">
        <w:t>en</w:t>
      </w:r>
      <w:r w:rsidRPr="00AC766F">
        <w:rPr>
          <w:rStyle w:val="HideTWBExt"/>
        </w:rPr>
        <w:t>&lt;/Original&gt;</w:t>
      </w:r>
    </w:p>
    <w:p w14:paraId="5620CC05" w14:textId="77777777" w:rsidR="008163D1" w:rsidRPr="00AC766F" w:rsidRDefault="008163D1" w:rsidP="008163D1">
      <w:r w:rsidRPr="00AC766F">
        <w:rPr>
          <w:rStyle w:val="HideTWBExt"/>
        </w:rPr>
        <w:t>&lt;/Amend&gt;</w:t>
      </w:r>
    </w:p>
    <w:p w14:paraId="7B13D604" w14:textId="77777777" w:rsidR="008163D1" w:rsidRPr="00AC766F" w:rsidRDefault="008163D1" w:rsidP="008163D1">
      <w:pPr>
        <w:pStyle w:val="AmNumberTabs"/>
      </w:pPr>
      <w:r w:rsidRPr="00AC766F">
        <w:rPr>
          <w:rStyle w:val="HideTWBExt"/>
        </w:rPr>
        <w:t>&lt;Amend&gt;</w:t>
      </w:r>
      <w:r w:rsidRPr="00AC766F">
        <w:t>Emendamento</w:t>
      </w:r>
      <w:r w:rsidRPr="00AC766F">
        <w:tab/>
      </w:r>
      <w:r w:rsidRPr="00AC766F">
        <w:tab/>
      </w:r>
      <w:r w:rsidRPr="00AC766F">
        <w:rPr>
          <w:rStyle w:val="HideTWBExt"/>
        </w:rPr>
        <w:t>&lt;NumAm&gt;</w:t>
      </w:r>
      <w:r w:rsidRPr="00AC766F">
        <w:t>75</w:t>
      </w:r>
      <w:r w:rsidRPr="00AC766F">
        <w:rPr>
          <w:rStyle w:val="HideTWBExt"/>
        </w:rPr>
        <w:t>&lt;/NumAm&gt;</w:t>
      </w:r>
    </w:p>
    <w:p w14:paraId="43064E84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&lt;RepeatBlock-By&gt;&lt;Members&gt;</w:t>
      </w:r>
      <w:r w:rsidRPr="00AC766F">
        <w:t>Lara Magoni, Chiara Gemma, Ivaylo Valchev</w:t>
      </w:r>
      <w:r w:rsidRPr="00AC766F">
        <w:rPr>
          <w:rStyle w:val="HideTWBExt"/>
          <w:b w:val="0"/>
        </w:rPr>
        <w:t>&lt;/Members&gt;</w:t>
      </w:r>
    </w:p>
    <w:p w14:paraId="63FEE98E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4552D0FD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1528630A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Paragrafo 7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54AF7051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6C240A" w14:textId="77777777" w:rsidR="008163D1" w:rsidRPr="00AC766F" w:rsidRDefault="008163D1" w:rsidP="008158B8"/>
        </w:tc>
      </w:tr>
      <w:tr w:rsidR="008163D1" w:rsidRPr="00AC766F" w14:paraId="6F2FCEAA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74C7B6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1E8DB9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0ADB6ECE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185582" w14:textId="77777777" w:rsidR="008163D1" w:rsidRPr="00AC766F" w:rsidRDefault="008163D1" w:rsidP="008158B8">
            <w:pPr>
              <w:pStyle w:val="Normal6a"/>
            </w:pPr>
            <w:r w:rsidRPr="00AC766F">
              <w:t>7.</w:t>
            </w:r>
            <w:r w:rsidRPr="00AC766F">
              <w:tab/>
              <w:t xml:space="preserve">sottolinea l'importanza fondamentale del principio di solidarietà per garantire che lo sport </w:t>
            </w:r>
            <w:r w:rsidRPr="00AC766F">
              <w:rPr>
                <w:b/>
                <w:i/>
              </w:rPr>
              <w:t>sia al servizio degli</w:t>
            </w:r>
            <w:r w:rsidRPr="00AC766F">
              <w:t xml:space="preserve"> interessi di tutti</w:t>
            </w:r>
            <w:r w:rsidRPr="00AC766F">
              <w:rPr>
                <w:b/>
                <w:i/>
              </w:rPr>
              <w:t>, piuttosto che dei profitti di alcuni</w:t>
            </w:r>
            <w:r w:rsidRPr="00AC766F">
              <w:t>, e ribadisce la necessità di rafforzare il legame tra lo sport professionistico e quello di base attraverso meccanismi di solidarietà più efficaci;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95188A" w14:textId="77777777" w:rsidR="008163D1" w:rsidRPr="00AC766F" w:rsidRDefault="008163D1" w:rsidP="008158B8">
            <w:pPr>
              <w:pStyle w:val="Normal6a"/>
            </w:pPr>
            <w:r w:rsidRPr="00AC766F">
              <w:t>7.</w:t>
            </w:r>
            <w:r w:rsidRPr="00AC766F">
              <w:tab/>
              <w:t xml:space="preserve">sottolinea l'importanza fondamentale del principio di solidarietà per garantire che lo sport </w:t>
            </w:r>
            <w:r w:rsidRPr="00AC766F">
              <w:rPr>
                <w:b/>
                <w:i/>
              </w:rPr>
              <w:t>promuova gli</w:t>
            </w:r>
            <w:r w:rsidRPr="00AC766F">
              <w:t xml:space="preserve"> interessi di tutti, e ribadisce la necessità di rafforzare il legame tra lo sport professionistico e quello di base attraverso meccanismi di solidarietà più efficaci;</w:t>
            </w:r>
          </w:p>
        </w:tc>
      </w:tr>
    </w:tbl>
    <w:p w14:paraId="1F36944D" w14:textId="77777777" w:rsidR="008163D1" w:rsidRPr="00AC766F" w:rsidRDefault="008163D1" w:rsidP="008163D1">
      <w:pPr>
        <w:pStyle w:val="AmOrLang"/>
      </w:pPr>
      <w:r w:rsidRPr="00AC766F">
        <w:t xml:space="preserve">Or. </w:t>
      </w:r>
      <w:r w:rsidRPr="00AC766F">
        <w:rPr>
          <w:rStyle w:val="HideTWBExt"/>
        </w:rPr>
        <w:t>&lt;Original&gt;</w:t>
      </w:r>
      <w:r w:rsidRPr="00AC766F">
        <w:rPr>
          <w:rStyle w:val="HideTWBInt"/>
        </w:rPr>
        <w:t>{EN}</w:t>
      </w:r>
      <w:r w:rsidRPr="00AC766F">
        <w:t>en</w:t>
      </w:r>
      <w:r w:rsidRPr="00AC766F">
        <w:rPr>
          <w:rStyle w:val="HideTWBExt"/>
        </w:rPr>
        <w:t>&lt;/Original&gt;</w:t>
      </w:r>
    </w:p>
    <w:p w14:paraId="0BE4220C" w14:textId="77777777" w:rsidR="008163D1" w:rsidRPr="00AC766F" w:rsidRDefault="008163D1" w:rsidP="008163D1">
      <w:r w:rsidRPr="00AC766F">
        <w:rPr>
          <w:rStyle w:val="HideTWBExt"/>
        </w:rPr>
        <w:t>&lt;/Amend&gt;</w:t>
      </w:r>
    </w:p>
    <w:p w14:paraId="7AF66B75" w14:textId="77777777" w:rsidR="008163D1" w:rsidRPr="00AC766F" w:rsidRDefault="008163D1" w:rsidP="008163D1">
      <w:pPr>
        <w:pStyle w:val="AmNumberTabs"/>
      </w:pPr>
      <w:r w:rsidRPr="00AC766F">
        <w:rPr>
          <w:rStyle w:val="HideTWBExt"/>
        </w:rPr>
        <w:t>&lt;Amend&gt;</w:t>
      </w:r>
      <w:r w:rsidRPr="00AC766F">
        <w:t>Emendamento</w:t>
      </w:r>
      <w:r w:rsidRPr="00AC766F">
        <w:tab/>
      </w:r>
      <w:r w:rsidRPr="00AC766F">
        <w:tab/>
      </w:r>
      <w:r w:rsidRPr="00AC766F">
        <w:rPr>
          <w:rStyle w:val="HideTWBExt"/>
        </w:rPr>
        <w:t>&lt;NumAm&gt;</w:t>
      </w:r>
      <w:r w:rsidRPr="00AC766F">
        <w:t>76</w:t>
      </w:r>
      <w:r w:rsidRPr="00AC766F">
        <w:rPr>
          <w:rStyle w:val="HideTWBExt"/>
        </w:rPr>
        <w:t>&lt;/NumAm&gt;</w:t>
      </w:r>
    </w:p>
    <w:p w14:paraId="5A855D37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&lt;RepeatBlock-By&gt;&lt;Members&gt;</w:t>
      </w:r>
      <w:r w:rsidRPr="00AC766F">
        <w:t>Nikos Pappas, Carolina Morace</w:t>
      </w:r>
      <w:r w:rsidRPr="00AC766F">
        <w:rPr>
          <w:rStyle w:val="HideTWBExt"/>
          <w:b w:val="0"/>
        </w:rPr>
        <w:t>&lt;/Members&gt;</w:t>
      </w:r>
    </w:p>
    <w:p w14:paraId="4955EE9B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00AF922B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6A8737A3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Paragrafo 7 bis (nuovo)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03C02F82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6E5503" w14:textId="77777777" w:rsidR="008163D1" w:rsidRPr="00AC766F" w:rsidRDefault="008163D1" w:rsidP="008158B8"/>
        </w:tc>
      </w:tr>
      <w:tr w:rsidR="008163D1" w:rsidRPr="00AC766F" w14:paraId="553CA5A8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EB326A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FA0272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52DB4823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ABFA7F" w14:textId="77777777" w:rsidR="008163D1" w:rsidRPr="00AC766F" w:rsidRDefault="008163D1" w:rsidP="008158B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B59328" w14:textId="77777777" w:rsidR="008163D1" w:rsidRPr="00AC766F" w:rsidRDefault="008163D1" w:rsidP="008158B8">
            <w:pPr>
              <w:pStyle w:val="Normal6a"/>
            </w:pPr>
            <w:r w:rsidRPr="00AC766F">
              <w:rPr>
                <w:b/>
                <w:i/>
              </w:rPr>
              <w:t>7 bis.</w:t>
            </w:r>
            <w:r w:rsidRPr="00AC766F">
              <w:tab/>
            </w:r>
            <w:r w:rsidRPr="00AC766F">
              <w:rPr>
                <w:b/>
                <w:i/>
              </w:rPr>
              <w:t>ribadisce che la partecipazione alle leghe e alle competizioni europee dovrebbe basarsi sul merito sportivo e sulla competizione aperta, in linea con i principi fondamentali del modello europeo dello sport; si oppone ai sistemi chiusi o separatisti che compromettono l'accesso equo e lo sviluppo di club più piccoli; invita gli organi direttivi in ambito sportivo e le istituzioni dell'UE a garantire che i criteri di accesso alle leghe rispecchino la trasparenza, l'equità e la meritocrazia;</w:t>
            </w:r>
          </w:p>
        </w:tc>
      </w:tr>
    </w:tbl>
    <w:p w14:paraId="416B420D" w14:textId="77777777" w:rsidR="008163D1" w:rsidRPr="00AC766F" w:rsidRDefault="008163D1" w:rsidP="008163D1">
      <w:pPr>
        <w:pStyle w:val="AmOrLang"/>
      </w:pPr>
      <w:r w:rsidRPr="00AC766F">
        <w:t xml:space="preserve">Or. </w:t>
      </w:r>
      <w:r w:rsidRPr="00AC766F">
        <w:rPr>
          <w:rStyle w:val="HideTWBExt"/>
        </w:rPr>
        <w:t>&lt;Original&gt;</w:t>
      </w:r>
      <w:r w:rsidRPr="00AC766F">
        <w:rPr>
          <w:rStyle w:val="HideTWBInt"/>
        </w:rPr>
        <w:t>{EN}</w:t>
      </w:r>
      <w:r w:rsidRPr="00AC766F">
        <w:t>en</w:t>
      </w:r>
      <w:r w:rsidRPr="00AC766F">
        <w:rPr>
          <w:rStyle w:val="HideTWBExt"/>
        </w:rPr>
        <w:t>&lt;/Original&gt;</w:t>
      </w:r>
    </w:p>
    <w:p w14:paraId="4AD1D6AC" w14:textId="77777777" w:rsidR="008163D1" w:rsidRPr="00AC766F" w:rsidRDefault="008163D1" w:rsidP="008163D1">
      <w:r w:rsidRPr="00AC766F">
        <w:rPr>
          <w:rStyle w:val="HideTWBExt"/>
        </w:rPr>
        <w:t>&lt;/Amend&gt;</w:t>
      </w:r>
    </w:p>
    <w:p w14:paraId="0063DD8D" w14:textId="77777777" w:rsidR="008163D1" w:rsidRPr="00AC766F" w:rsidRDefault="008163D1" w:rsidP="008163D1">
      <w:pPr>
        <w:pStyle w:val="AmNumberTabs"/>
      </w:pPr>
      <w:r w:rsidRPr="00AC766F">
        <w:rPr>
          <w:rStyle w:val="HideTWBExt"/>
        </w:rPr>
        <w:t>&lt;Amend&gt;</w:t>
      </w:r>
      <w:r w:rsidRPr="00AC766F">
        <w:t>Emendamento</w:t>
      </w:r>
      <w:r w:rsidRPr="00AC766F">
        <w:tab/>
      </w:r>
      <w:r w:rsidRPr="00AC766F">
        <w:tab/>
      </w:r>
      <w:r w:rsidRPr="00AC766F">
        <w:rPr>
          <w:rStyle w:val="HideTWBExt"/>
        </w:rPr>
        <w:t>&lt;NumAm&gt;</w:t>
      </w:r>
      <w:r w:rsidRPr="00AC766F">
        <w:t>77</w:t>
      </w:r>
      <w:r w:rsidRPr="00AC766F">
        <w:rPr>
          <w:rStyle w:val="HideTWBExt"/>
        </w:rPr>
        <w:t>&lt;/NumAm&gt;</w:t>
      </w:r>
    </w:p>
    <w:p w14:paraId="12371562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&lt;RepeatBlock-By&gt;&lt;Members&gt;</w:t>
      </w:r>
      <w:r w:rsidRPr="00AC766F">
        <w:t>Hannes Heide, Sabrina Repp, Emma Rafowicz, Isilda Gomes, Gabriela Firea, Marcos Ros Sempere, Bogdan Andrzej Zdrojewski, Nikola Minchev, Sandro Ruotolo, Erik Marquardt</w:t>
      </w:r>
      <w:r w:rsidRPr="00AC766F">
        <w:rPr>
          <w:rStyle w:val="HideTWBExt"/>
          <w:b w:val="0"/>
        </w:rPr>
        <w:t>&lt;/Members&gt;</w:t>
      </w:r>
    </w:p>
    <w:p w14:paraId="663C1C0E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2B0D29EC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330E10D0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Paragrafo 8 bis (nuovo)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667F9275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A7B961" w14:textId="77777777" w:rsidR="008163D1" w:rsidRPr="00AC766F" w:rsidRDefault="008163D1" w:rsidP="008158B8"/>
        </w:tc>
      </w:tr>
      <w:tr w:rsidR="008163D1" w:rsidRPr="00AC766F" w14:paraId="569B54C8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2272A3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94B2C8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3D28D69D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106A5B" w14:textId="77777777" w:rsidR="008163D1" w:rsidRPr="00AC766F" w:rsidRDefault="008163D1" w:rsidP="008158B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CCD58A" w14:textId="77777777" w:rsidR="008163D1" w:rsidRPr="00AC766F" w:rsidRDefault="008163D1" w:rsidP="008158B8">
            <w:pPr>
              <w:pStyle w:val="Normal6a"/>
            </w:pPr>
            <w:r w:rsidRPr="00AC766F">
              <w:rPr>
                <w:b/>
                <w:i/>
              </w:rPr>
              <w:t>8 bis.</w:t>
            </w:r>
            <w:r w:rsidRPr="00AC766F">
              <w:tab/>
            </w:r>
            <w:r w:rsidRPr="00AC766F">
              <w:rPr>
                <w:b/>
                <w:i/>
              </w:rPr>
              <w:t>invita, a tale proposito, la Commissione a elaborare orientamenti per attirare, riconoscere e trattenere i volontari nello sport, sia per lo sport di base che per lo sport professionistico;</w:t>
            </w:r>
          </w:p>
        </w:tc>
      </w:tr>
    </w:tbl>
    <w:p w14:paraId="62BE29D0" w14:textId="77777777" w:rsidR="008163D1" w:rsidRPr="00AC766F" w:rsidRDefault="008163D1" w:rsidP="008163D1">
      <w:pPr>
        <w:pStyle w:val="AmOrLang"/>
      </w:pPr>
      <w:r w:rsidRPr="00AC766F">
        <w:t xml:space="preserve">Or. </w:t>
      </w:r>
      <w:r w:rsidRPr="00AC766F">
        <w:rPr>
          <w:rStyle w:val="HideTWBExt"/>
        </w:rPr>
        <w:t>&lt;Original&gt;</w:t>
      </w:r>
      <w:r w:rsidRPr="00AC766F">
        <w:rPr>
          <w:rStyle w:val="HideTWBInt"/>
        </w:rPr>
        <w:t>{EN}</w:t>
      </w:r>
      <w:r w:rsidRPr="00AC766F">
        <w:t>en</w:t>
      </w:r>
      <w:r w:rsidRPr="00AC766F">
        <w:rPr>
          <w:rStyle w:val="HideTWBExt"/>
        </w:rPr>
        <w:t>&lt;/Original&gt;</w:t>
      </w:r>
    </w:p>
    <w:p w14:paraId="3456F62B" w14:textId="77777777" w:rsidR="008163D1" w:rsidRPr="00AC766F" w:rsidRDefault="008163D1" w:rsidP="008163D1">
      <w:r w:rsidRPr="00AC766F">
        <w:rPr>
          <w:rStyle w:val="HideTWBExt"/>
        </w:rPr>
        <w:t>&lt;/Amend&gt;</w:t>
      </w:r>
    </w:p>
    <w:p w14:paraId="13899CF8" w14:textId="77777777" w:rsidR="008163D1" w:rsidRPr="00AC766F" w:rsidRDefault="008163D1" w:rsidP="008163D1">
      <w:pPr>
        <w:pStyle w:val="AmNumberTabs"/>
      </w:pPr>
      <w:r w:rsidRPr="00AC766F">
        <w:rPr>
          <w:rStyle w:val="HideTWBExt"/>
        </w:rPr>
        <w:t>&lt;Amend&gt;</w:t>
      </w:r>
      <w:r w:rsidRPr="00AC766F">
        <w:t>Emendamento</w:t>
      </w:r>
      <w:r w:rsidRPr="00AC766F">
        <w:tab/>
      </w:r>
      <w:r w:rsidRPr="00AC766F">
        <w:tab/>
      </w:r>
      <w:r w:rsidRPr="00AC766F">
        <w:rPr>
          <w:rStyle w:val="HideTWBExt"/>
        </w:rPr>
        <w:t>&lt;NumAm&gt;</w:t>
      </w:r>
      <w:r w:rsidRPr="00AC766F">
        <w:t>78</w:t>
      </w:r>
      <w:r w:rsidRPr="00AC766F">
        <w:rPr>
          <w:rStyle w:val="HideTWBExt"/>
        </w:rPr>
        <w:t>&lt;/NumAm&gt;</w:t>
      </w:r>
    </w:p>
    <w:p w14:paraId="21578B4C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&lt;RepeatBlock-By&gt;&lt;Members&gt;</w:t>
      </w:r>
      <w:r w:rsidRPr="00AC766F">
        <w:t>Nikos Pappas, Carolina Morace</w:t>
      </w:r>
      <w:r w:rsidRPr="00AC766F">
        <w:rPr>
          <w:rStyle w:val="HideTWBExt"/>
          <w:b w:val="0"/>
        </w:rPr>
        <w:t>&lt;/Members&gt;</w:t>
      </w:r>
    </w:p>
    <w:p w14:paraId="368794BD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0A61DDFF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678E301D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Paragrafo 9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18D98C05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D8B661" w14:textId="77777777" w:rsidR="008163D1" w:rsidRPr="00AC766F" w:rsidRDefault="008163D1" w:rsidP="008158B8"/>
        </w:tc>
      </w:tr>
      <w:tr w:rsidR="008163D1" w:rsidRPr="00AC766F" w14:paraId="74461EAB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DD5B0E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FB0D9E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09EC2220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136FC6" w14:textId="77777777" w:rsidR="008163D1" w:rsidRPr="00AC766F" w:rsidRDefault="008163D1" w:rsidP="008158B8">
            <w:pPr>
              <w:pStyle w:val="Normal6a"/>
            </w:pPr>
            <w:r w:rsidRPr="00AC766F">
              <w:t>9.</w:t>
            </w:r>
            <w:r w:rsidRPr="00AC766F">
              <w:tab/>
              <w:t>invita, a tale proposito, la Commissione a sostenere la certezza del diritto per gli organi direttivi in ambito sportivo e a valutare la necessità di meccanismi di ridistribuzione tra grandi e piccole leghe o competizioni e in discipline diverse, compresi gli sport giovanili;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B3CDD5" w14:textId="77777777" w:rsidR="008163D1" w:rsidRPr="00AC766F" w:rsidRDefault="008163D1" w:rsidP="008158B8">
            <w:pPr>
              <w:pStyle w:val="Normal6a"/>
            </w:pPr>
            <w:r w:rsidRPr="00AC766F">
              <w:t>9.</w:t>
            </w:r>
            <w:r w:rsidRPr="00AC766F">
              <w:tab/>
              <w:t xml:space="preserve">invita, a tale proposito, la Commissione a sostenere la certezza del diritto per gli organi direttivi in ambito sportivo e a valutare la necessità di meccanismi di ridistribuzione tra grandi e piccole leghe o competizioni e in discipline diverse, compresi gli sport giovanili; </w:t>
            </w:r>
            <w:r w:rsidRPr="00AC766F">
              <w:rPr>
                <w:b/>
                <w:i/>
              </w:rPr>
              <w:t>sostiene un processo di consultazione aperto e inclusivo, anche con la Commissione europea, sui miglioramenti necessari delle norme in materia di trasferimenti degli organi direttivi in ambito sportivo al fine di garantire la regolarità, la trasparenza e l'integrità delle competizioni internazionali; sottolinea che tali riforme dovrebbero allinearsi alle recenti sentenze della Corte di giustizia dell'Unione europea, garantire il rispetto del diritto dell'UE e promuovere opportunità eque per tutti i club e gli atleti;</w:t>
            </w:r>
          </w:p>
        </w:tc>
      </w:tr>
    </w:tbl>
    <w:p w14:paraId="42E5CC83" w14:textId="77777777" w:rsidR="008163D1" w:rsidRPr="00AC766F" w:rsidRDefault="008163D1" w:rsidP="008163D1">
      <w:pPr>
        <w:pStyle w:val="AmOrLang"/>
      </w:pPr>
      <w:r w:rsidRPr="00AC766F">
        <w:t xml:space="preserve">Or. </w:t>
      </w:r>
      <w:r w:rsidRPr="00AC766F">
        <w:rPr>
          <w:rStyle w:val="HideTWBExt"/>
        </w:rPr>
        <w:t>&lt;Original&gt;</w:t>
      </w:r>
      <w:r w:rsidRPr="00AC766F">
        <w:rPr>
          <w:rStyle w:val="HideTWBInt"/>
        </w:rPr>
        <w:t>{EN}</w:t>
      </w:r>
      <w:r w:rsidRPr="00AC766F">
        <w:t>en</w:t>
      </w:r>
      <w:r w:rsidRPr="00AC766F">
        <w:rPr>
          <w:rStyle w:val="HideTWBExt"/>
        </w:rPr>
        <w:t>&lt;/Original&gt;</w:t>
      </w:r>
    </w:p>
    <w:p w14:paraId="04E3A1D9" w14:textId="77777777" w:rsidR="008163D1" w:rsidRPr="00AC766F" w:rsidRDefault="008163D1" w:rsidP="008163D1">
      <w:r w:rsidRPr="00AC766F">
        <w:rPr>
          <w:rStyle w:val="HideTWBExt"/>
        </w:rPr>
        <w:t>&lt;/Amend&gt;</w:t>
      </w:r>
    </w:p>
    <w:p w14:paraId="663FAB14" w14:textId="77777777" w:rsidR="008163D1" w:rsidRPr="00AC766F" w:rsidRDefault="008163D1" w:rsidP="008163D1">
      <w:pPr>
        <w:pStyle w:val="AmNumberTabs"/>
      </w:pPr>
      <w:r w:rsidRPr="00AC766F">
        <w:rPr>
          <w:rStyle w:val="HideTWBExt"/>
        </w:rPr>
        <w:t>&lt;Amend&gt;</w:t>
      </w:r>
      <w:r w:rsidRPr="00AC766F">
        <w:t>Emendamento</w:t>
      </w:r>
      <w:r w:rsidRPr="00AC766F">
        <w:tab/>
      </w:r>
      <w:r w:rsidRPr="00AC766F">
        <w:tab/>
      </w:r>
      <w:r w:rsidRPr="00AC766F">
        <w:rPr>
          <w:rStyle w:val="HideTWBExt"/>
        </w:rPr>
        <w:t>&lt;NumAm&gt;</w:t>
      </w:r>
      <w:r w:rsidRPr="00AC766F">
        <w:t>79</w:t>
      </w:r>
      <w:r w:rsidRPr="00AC766F">
        <w:rPr>
          <w:rStyle w:val="HideTWBExt"/>
        </w:rPr>
        <w:t>&lt;/NumAm&gt;</w:t>
      </w:r>
    </w:p>
    <w:p w14:paraId="33930DFC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&lt;RepeatBlock-By&gt;&lt;Members&gt;</w:t>
      </w:r>
      <w:r w:rsidRPr="00AC766F">
        <w:t>Erik Marquardt</w:t>
      </w:r>
      <w:r w:rsidRPr="00AC766F">
        <w:rPr>
          <w:rStyle w:val="HideTWBExt"/>
          <w:b w:val="0"/>
        </w:rPr>
        <w:t>&lt;/Members&gt;</w:t>
      </w:r>
    </w:p>
    <w:p w14:paraId="2B8C4FB8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40DB1126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2F2DA756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Paragrafo 9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1C9DCAAF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79617E" w14:textId="77777777" w:rsidR="008163D1" w:rsidRPr="00AC766F" w:rsidRDefault="008163D1" w:rsidP="008158B8"/>
        </w:tc>
      </w:tr>
      <w:tr w:rsidR="008163D1" w:rsidRPr="00AC766F" w14:paraId="2F28B25F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755FFB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F01A2A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4C672AC9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4FBCC1" w14:textId="77777777" w:rsidR="008163D1" w:rsidRPr="00AC766F" w:rsidRDefault="008163D1" w:rsidP="008158B8">
            <w:pPr>
              <w:pStyle w:val="Normal6a"/>
            </w:pPr>
            <w:r w:rsidRPr="00AC766F">
              <w:t>9.</w:t>
            </w:r>
            <w:r w:rsidRPr="00AC766F">
              <w:tab/>
              <w:t>invita, a tale proposito, la Commissione a sostenere la certezza del diritto per gli organi direttivi in ambito sportivo e a valutare la necessità di meccanismi di ridistribuzione tra grandi e piccole leghe o competizioni e in discipline diverse, compresi gli sport giovanili;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091493" w14:textId="77777777" w:rsidR="008163D1" w:rsidRPr="00AC766F" w:rsidRDefault="008163D1" w:rsidP="008158B8">
            <w:pPr>
              <w:pStyle w:val="Normal6a"/>
            </w:pPr>
            <w:r w:rsidRPr="00AC766F">
              <w:t>9.</w:t>
            </w:r>
            <w:r w:rsidRPr="00AC766F">
              <w:tab/>
              <w:t>invita, a tale proposito, la Commissione a sostenere la certezza del diritto per gli organi direttivi in ambito sportivo e a valutare la necessità di meccanismi di ridistribuzione tra grandi e piccole leghe o competizioni</w:t>
            </w:r>
            <w:r w:rsidRPr="00AC766F">
              <w:rPr>
                <w:b/>
                <w:i/>
              </w:rPr>
              <w:t>, nonché club sportivi di base</w:t>
            </w:r>
            <w:r w:rsidRPr="00AC766F">
              <w:t xml:space="preserve"> e in discipline diverse, compresi gli sport giovanili;</w:t>
            </w:r>
          </w:p>
        </w:tc>
      </w:tr>
    </w:tbl>
    <w:p w14:paraId="2CE143A0" w14:textId="77777777" w:rsidR="008163D1" w:rsidRPr="00AC766F" w:rsidRDefault="008163D1" w:rsidP="008163D1">
      <w:pPr>
        <w:pStyle w:val="AmOrLang"/>
      </w:pPr>
      <w:r w:rsidRPr="00AC766F">
        <w:t xml:space="preserve">Or. </w:t>
      </w:r>
      <w:r w:rsidRPr="00AC766F">
        <w:rPr>
          <w:rStyle w:val="HideTWBExt"/>
        </w:rPr>
        <w:t>&lt;Original&gt;</w:t>
      </w:r>
      <w:r w:rsidRPr="00AC766F">
        <w:rPr>
          <w:rStyle w:val="HideTWBInt"/>
        </w:rPr>
        <w:t>{EN}</w:t>
      </w:r>
      <w:r w:rsidRPr="00AC766F">
        <w:t>en</w:t>
      </w:r>
      <w:r w:rsidRPr="00AC766F">
        <w:rPr>
          <w:rStyle w:val="HideTWBExt"/>
        </w:rPr>
        <w:t>&lt;/Original&gt;</w:t>
      </w:r>
    </w:p>
    <w:p w14:paraId="58EC2C76" w14:textId="77777777" w:rsidR="008163D1" w:rsidRPr="00AC766F" w:rsidRDefault="008163D1" w:rsidP="008163D1">
      <w:r w:rsidRPr="00AC766F">
        <w:rPr>
          <w:rStyle w:val="HideTWBExt"/>
        </w:rPr>
        <w:t>&lt;/Amend&gt;</w:t>
      </w:r>
    </w:p>
    <w:p w14:paraId="4F2D89A3" w14:textId="77777777" w:rsidR="008163D1" w:rsidRPr="00AC766F" w:rsidRDefault="008163D1" w:rsidP="008163D1">
      <w:pPr>
        <w:pStyle w:val="AmNumberTabs"/>
      </w:pPr>
      <w:r w:rsidRPr="00AC766F">
        <w:rPr>
          <w:rStyle w:val="HideTWBExt"/>
        </w:rPr>
        <w:t>&lt;Amend&gt;</w:t>
      </w:r>
      <w:r w:rsidRPr="00AC766F">
        <w:t>Emendamento</w:t>
      </w:r>
      <w:r w:rsidRPr="00AC766F">
        <w:tab/>
      </w:r>
      <w:r w:rsidRPr="00AC766F">
        <w:tab/>
      </w:r>
      <w:r w:rsidRPr="00AC766F">
        <w:rPr>
          <w:rStyle w:val="HideTWBExt"/>
        </w:rPr>
        <w:t>&lt;NumAm&gt;</w:t>
      </w:r>
      <w:r w:rsidRPr="00AC766F">
        <w:t>80</w:t>
      </w:r>
      <w:r w:rsidRPr="00AC766F">
        <w:rPr>
          <w:rStyle w:val="HideTWBExt"/>
        </w:rPr>
        <w:t>&lt;/NumAm&gt;</w:t>
      </w:r>
    </w:p>
    <w:p w14:paraId="21060311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&lt;RepeatBlock-By&gt;&lt;Members&gt;</w:t>
      </w:r>
      <w:r w:rsidRPr="00AC766F">
        <w:t>Hannes Heide, Sabrina Repp, Emma Rafowicz, Isilda Gomes, Gabriela Firea, Marcos Ros Sempere, Bogdan Andrzej Zdrojewski, Nikola Minchev, Sandro Ruotolo</w:t>
      </w:r>
      <w:r w:rsidRPr="00AC766F">
        <w:rPr>
          <w:rStyle w:val="HideTWBExt"/>
          <w:b w:val="0"/>
        </w:rPr>
        <w:t>&lt;/Members&gt;</w:t>
      </w:r>
    </w:p>
    <w:p w14:paraId="7EB05646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4DEAB6FC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407ACF9E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Paragrafo 9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1EAA7316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7BB3B8" w14:textId="77777777" w:rsidR="008163D1" w:rsidRPr="00AC766F" w:rsidRDefault="008163D1" w:rsidP="008158B8"/>
        </w:tc>
      </w:tr>
      <w:tr w:rsidR="008163D1" w:rsidRPr="00AC766F" w14:paraId="0CBCB466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0DD349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6F4528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5DBB8319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616E9E" w14:textId="77777777" w:rsidR="008163D1" w:rsidRPr="00AC766F" w:rsidRDefault="008163D1" w:rsidP="008158B8">
            <w:pPr>
              <w:pStyle w:val="Normal6a"/>
            </w:pPr>
            <w:r w:rsidRPr="00AC766F">
              <w:t>9.</w:t>
            </w:r>
            <w:r w:rsidRPr="00AC766F">
              <w:tab/>
              <w:t>invita, a tale proposito, la Commissione a sostenere la certezza del diritto per gli organi direttivi in ambito sportivo e a valutare la necessità di meccanismi di ridistribuzione tra grandi e piccole leghe o competizioni e in discipline diverse, compresi gli sport giovanili;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DD7AC4" w14:textId="77777777" w:rsidR="008163D1" w:rsidRPr="00AC766F" w:rsidRDefault="008163D1" w:rsidP="008158B8">
            <w:pPr>
              <w:pStyle w:val="Normal6a"/>
            </w:pPr>
            <w:r w:rsidRPr="00AC766F">
              <w:t>9.</w:t>
            </w:r>
            <w:r w:rsidRPr="00AC766F">
              <w:tab/>
              <w:t>invita, a tale proposito, la Commissione a sostenere la certezza del diritto per gli organi direttivi in ambito sportivo e a valutare la necessità di meccanismi di ridistribuzione tra grandi e piccole leghe</w:t>
            </w:r>
            <w:r w:rsidRPr="00AC766F">
              <w:rPr>
                <w:b/>
                <w:i/>
              </w:rPr>
              <w:t>, club</w:t>
            </w:r>
            <w:r w:rsidRPr="00AC766F">
              <w:t xml:space="preserve"> o competizioni e in discipline diverse, compresi gli sport giovanili;</w:t>
            </w:r>
          </w:p>
        </w:tc>
      </w:tr>
    </w:tbl>
    <w:p w14:paraId="7DA1445F" w14:textId="77777777" w:rsidR="008163D1" w:rsidRPr="00AC766F" w:rsidRDefault="008163D1" w:rsidP="008163D1">
      <w:pPr>
        <w:pStyle w:val="AmOrLang"/>
      </w:pPr>
      <w:r w:rsidRPr="00AC766F">
        <w:t xml:space="preserve">Or. </w:t>
      </w:r>
      <w:r w:rsidRPr="00AC766F">
        <w:rPr>
          <w:rStyle w:val="HideTWBExt"/>
        </w:rPr>
        <w:t>&lt;Original&gt;</w:t>
      </w:r>
      <w:r w:rsidRPr="00AC766F">
        <w:rPr>
          <w:rStyle w:val="HideTWBInt"/>
        </w:rPr>
        <w:t>{EN}</w:t>
      </w:r>
      <w:r w:rsidRPr="00AC766F">
        <w:t>en</w:t>
      </w:r>
      <w:r w:rsidRPr="00AC766F">
        <w:rPr>
          <w:rStyle w:val="HideTWBExt"/>
        </w:rPr>
        <w:t>&lt;/Original&gt;</w:t>
      </w:r>
    </w:p>
    <w:p w14:paraId="2EC8FF1A" w14:textId="77777777" w:rsidR="008163D1" w:rsidRPr="00AC766F" w:rsidRDefault="008163D1" w:rsidP="008163D1">
      <w:r w:rsidRPr="00AC766F">
        <w:rPr>
          <w:rStyle w:val="HideTWBExt"/>
        </w:rPr>
        <w:t>&lt;/Amend&gt;</w:t>
      </w:r>
    </w:p>
    <w:p w14:paraId="535A3E14" w14:textId="77777777" w:rsidR="008163D1" w:rsidRPr="00AC766F" w:rsidRDefault="008163D1" w:rsidP="008163D1">
      <w:pPr>
        <w:pStyle w:val="AmNumberTabs"/>
      </w:pPr>
      <w:r w:rsidRPr="00AC766F">
        <w:rPr>
          <w:rStyle w:val="HideTWBExt"/>
        </w:rPr>
        <w:t>&lt;Amend&gt;</w:t>
      </w:r>
      <w:r w:rsidRPr="00AC766F">
        <w:t>Emendamento</w:t>
      </w:r>
      <w:r w:rsidRPr="00AC766F">
        <w:tab/>
      </w:r>
      <w:r w:rsidRPr="00AC766F">
        <w:tab/>
      </w:r>
      <w:r w:rsidRPr="00AC766F">
        <w:rPr>
          <w:rStyle w:val="HideTWBExt"/>
        </w:rPr>
        <w:t>&lt;NumAm&gt;</w:t>
      </w:r>
      <w:r w:rsidRPr="00AC766F">
        <w:t>81</w:t>
      </w:r>
      <w:r w:rsidRPr="00AC766F">
        <w:rPr>
          <w:rStyle w:val="HideTWBExt"/>
        </w:rPr>
        <w:t>&lt;/NumAm&gt;</w:t>
      </w:r>
    </w:p>
    <w:p w14:paraId="480C79B4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&lt;RepeatBlock-By&gt;&lt;Members&gt;</w:t>
      </w:r>
      <w:r w:rsidRPr="00AC766F">
        <w:t>Nikos Pappas, Carolina Morace</w:t>
      </w:r>
      <w:r w:rsidRPr="00AC766F">
        <w:rPr>
          <w:rStyle w:val="HideTWBExt"/>
          <w:b w:val="0"/>
        </w:rPr>
        <w:t>&lt;/Members&gt;</w:t>
      </w:r>
    </w:p>
    <w:p w14:paraId="21A5D292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718BFF41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22CC671D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Paragrafo 9 bis (nuovo)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0BD37CA9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9C78D0" w14:textId="77777777" w:rsidR="008163D1" w:rsidRPr="00AC766F" w:rsidRDefault="008163D1" w:rsidP="008158B8"/>
        </w:tc>
      </w:tr>
      <w:tr w:rsidR="008163D1" w:rsidRPr="00AC766F" w14:paraId="52E7DE01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62229B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D66B87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037813CF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3C9C8A" w14:textId="77777777" w:rsidR="008163D1" w:rsidRPr="00AC766F" w:rsidRDefault="008163D1" w:rsidP="008158B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4E1B3F" w14:textId="77777777" w:rsidR="008163D1" w:rsidRPr="00AC766F" w:rsidRDefault="008163D1" w:rsidP="008158B8">
            <w:pPr>
              <w:pStyle w:val="Normal6a"/>
            </w:pPr>
            <w:r w:rsidRPr="00AC766F">
              <w:rPr>
                <w:b/>
                <w:i/>
              </w:rPr>
              <w:t>9 bis.</w:t>
            </w:r>
            <w:r w:rsidRPr="00AC766F">
              <w:tab/>
            </w:r>
            <w:r w:rsidRPr="00AC766F">
              <w:rPr>
                <w:b/>
                <w:i/>
              </w:rPr>
              <w:t>invita le squadre e le leghe sportive professionistiche a impegnarsi a sostenere finanziariamente le accademie giovanili e di base, in particolare quelle che operano nell'ambito di strutture semi-professionistiche o amatoriali, nel quadro di meccanismi strutturati di solidarietà; sottolinea che reinvestire una parte delle entrate nello sviluppo dei talenti, nei centri di formazione locali e nelle accademie inclusive è essenziale per sostenere la competitività a lungo termine, la responsabilità sociale e le pari opportunità all'interno dell'ecosistema sportivo;</w:t>
            </w:r>
          </w:p>
        </w:tc>
      </w:tr>
    </w:tbl>
    <w:p w14:paraId="309CB076" w14:textId="77777777" w:rsidR="008163D1" w:rsidRPr="00AC766F" w:rsidRDefault="008163D1" w:rsidP="008163D1">
      <w:pPr>
        <w:pStyle w:val="AmOrLang"/>
      </w:pPr>
      <w:r w:rsidRPr="00AC766F">
        <w:t xml:space="preserve">Or. </w:t>
      </w:r>
      <w:r w:rsidRPr="00AC766F">
        <w:rPr>
          <w:rStyle w:val="HideTWBExt"/>
        </w:rPr>
        <w:t>&lt;Original&gt;</w:t>
      </w:r>
      <w:r w:rsidRPr="00AC766F">
        <w:rPr>
          <w:rStyle w:val="HideTWBInt"/>
        </w:rPr>
        <w:t>{EN}</w:t>
      </w:r>
      <w:r w:rsidRPr="00AC766F">
        <w:t>en</w:t>
      </w:r>
      <w:r w:rsidRPr="00AC766F">
        <w:rPr>
          <w:rStyle w:val="HideTWBExt"/>
        </w:rPr>
        <w:t>&lt;/Original&gt;</w:t>
      </w:r>
    </w:p>
    <w:p w14:paraId="062A648E" w14:textId="77777777" w:rsidR="008163D1" w:rsidRPr="00AC766F" w:rsidRDefault="008163D1" w:rsidP="008163D1">
      <w:r w:rsidRPr="00AC766F">
        <w:rPr>
          <w:rStyle w:val="HideTWBExt"/>
        </w:rPr>
        <w:t>&lt;/Amend&gt;</w:t>
      </w:r>
    </w:p>
    <w:p w14:paraId="00FE5048" w14:textId="77777777" w:rsidR="008163D1" w:rsidRPr="00AC766F" w:rsidRDefault="008163D1" w:rsidP="008163D1">
      <w:pPr>
        <w:pStyle w:val="AmNumberTabs"/>
      </w:pPr>
      <w:r w:rsidRPr="00AC766F">
        <w:rPr>
          <w:rStyle w:val="HideTWBExt"/>
        </w:rPr>
        <w:t>&lt;Amend&gt;</w:t>
      </w:r>
      <w:r w:rsidRPr="00AC766F">
        <w:t>Emendamento</w:t>
      </w:r>
      <w:r w:rsidRPr="00AC766F">
        <w:tab/>
      </w:r>
      <w:r w:rsidRPr="00AC766F">
        <w:tab/>
      </w:r>
      <w:r w:rsidRPr="00AC766F">
        <w:rPr>
          <w:rStyle w:val="HideTWBExt"/>
        </w:rPr>
        <w:t>&lt;NumAm&gt;</w:t>
      </w:r>
      <w:r w:rsidRPr="00AC766F">
        <w:t>82</w:t>
      </w:r>
      <w:r w:rsidRPr="00AC766F">
        <w:rPr>
          <w:rStyle w:val="HideTWBExt"/>
        </w:rPr>
        <w:t>&lt;/NumAm&gt;</w:t>
      </w:r>
    </w:p>
    <w:p w14:paraId="375A9CEB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&lt;RepeatBlock-By&gt;&lt;Members&gt;</w:t>
      </w:r>
      <w:r w:rsidRPr="00AC766F">
        <w:t>Erik Marquardt</w:t>
      </w:r>
      <w:r w:rsidRPr="00AC766F">
        <w:rPr>
          <w:rStyle w:val="HideTWBExt"/>
          <w:b w:val="0"/>
        </w:rPr>
        <w:t>&lt;/Members&gt;</w:t>
      </w:r>
    </w:p>
    <w:p w14:paraId="2A42B725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5C78C83A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20A64558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Paragrafo 10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2C694BEB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BF0681" w14:textId="77777777" w:rsidR="008163D1" w:rsidRPr="00AC766F" w:rsidRDefault="008163D1" w:rsidP="008158B8"/>
        </w:tc>
      </w:tr>
      <w:tr w:rsidR="008163D1" w:rsidRPr="00AC766F" w14:paraId="7A3E7DB1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925408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AE92B2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04CE131A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68F6FF" w14:textId="77777777" w:rsidR="008163D1" w:rsidRPr="00AC766F" w:rsidRDefault="008163D1" w:rsidP="008158B8">
            <w:pPr>
              <w:pStyle w:val="Normal6a"/>
            </w:pPr>
            <w:r w:rsidRPr="00AC766F">
              <w:t>10.</w:t>
            </w:r>
            <w:r w:rsidRPr="00AC766F">
              <w:tab/>
              <w:t>sottolinea la necessità di aumentare ulteriormente i finanziamenti destinati allo sport, in particolare nell'ambito del nuovo programma Erasmus+ per il periodo 2028-2034, e di sostenere ulteriori sinergie con altri programmi e fondi;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D86CAE" w14:textId="77777777" w:rsidR="008163D1" w:rsidRPr="00AC766F" w:rsidRDefault="008163D1" w:rsidP="008158B8">
            <w:pPr>
              <w:pStyle w:val="Normal6a"/>
            </w:pPr>
            <w:r w:rsidRPr="00AC766F">
              <w:t>10.</w:t>
            </w:r>
            <w:r w:rsidRPr="00AC766F">
              <w:tab/>
              <w:t xml:space="preserve">sottolinea la necessità di aumentare ulteriormente i finanziamenti destinati allo sport </w:t>
            </w:r>
            <w:r w:rsidRPr="00AC766F">
              <w:rPr>
                <w:b/>
                <w:i/>
              </w:rPr>
              <w:t>e all'attività fisica</w:t>
            </w:r>
            <w:r w:rsidRPr="00AC766F">
              <w:t xml:space="preserve">, in particolare nell'ambito del nuovo programma Erasmus+ per il periodo 2028-2034, </w:t>
            </w:r>
            <w:r w:rsidRPr="00AC766F">
              <w:rPr>
                <w:b/>
                <w:i/>
              </w:rPr>
              <w:t>garantendo che tali finanziamenti diano priorità alle iniziative in linea con i principi dell'inclusione sociale, della parità di genere, della sostenibilità ambientale e dell'accesso per le comunità emarginate,</w:t>
            </w:r>
            <w:r w:rsidRPr="00AC766F">
              <w:t xml:space="preserve"> e di sostenere ulteriori sinergie con altri programmi e fondi;</w:t>
            </w:r>
          </w:p>
        </w:tc>
      </w:tr>
    </w:tbl>
    <w:p w14:paraId="70BF6F49" w14:textId="77777777" w:rsidR="008163D1" w:rsidRPr="00AC766F" w:rsidRDefault="008163D1" w:rsidP="008163D1">
      <w:pPr>
        <w:pStyle w:val="AmOrLang"/>
      </w:pPr>
      <w:r w:rsidRPr="00AC766F">
        <w:t xml:space="preserve">Or. </w:t>
      </w:r>
      <w:r w:rsidRPr="00AC766F">
        <w:rPr>
          <w:rStyle w:val="HideTWBExt"/>
        </w:rPr>
        <w:t>&lt;Original&gt;</w:t>
      </w:r>
      <w:r w:rsidRPr="00AC766F">
        <w:rPr>
          <w:rStyle w:val="HideTWBInt"/>
        </w:rPr>
        <w:t>{EN}</w:t>
      </w:r>
      <w:r w:rsidRPr="00AC766F">
        <w:t>en</w:t>
      </w:r>
      <w:r w:rsidRPr="00AC766F">
        <w:rPr>
          <w:rStyle w:val="HideTWBExt"/>
        </w:rPr>
        <w:t>&lt;/Original&gt;</w:t>
      </w:r>
    </w:p>
    <w:p w14:paraId="7B1D2F1D" w14:textId="77777777" w:rsidR="008163D1" w:rsidRPr="00AC766F" w:rsidRDefault="008163D1" w:rsidP="008163D1">
      <w:r w:rsidRPr="00AC766F">
        <w:rPr>
          <w:rStyle w:val="HideTWBExt"/>
        </w:rPr>
        <w:t>&lt;/Amend&gt;</w:t>
      </w:r>
    </w:p>
    <w:p w14:paraId="463F28EA" w14:textId="77777777" w:rsidR="008163D1" w:rsidRPr="00AC766F" w:rsidRDefault="008163D1" w:rsidP="008163D1">
      <w:pPr>
        <w:pStyle w:val="AmNumberTabs"/>
      </w:pPr>
      <w:r w:rsidRPr="00AC766F">
        <w:rPr>
          <w:rStyle w:val="HideTWBExt"/>
        </w:rPr>
        <w:t>&lt;Amend&gt;</w:t>
      </w:r>
      <w:r w:rsidRPr="00AC766F">
        <w:t>Emendamento</w:t>
      </w:r>
      <w:r w:rsidRPr="00AC766F">
        <w:tab/>
      </w:r>
      <w:r w:rsidRPr="00AC766F">
        <w:tab/>
      </w:r>
      <w:r w:rsidRPr="00AC766F">
        <w:rPr>
          <w:rStyle w:val="HideTWBExt"/>
        </w:rPr>
        <w:t>&lt;NumAm&gt;</w:t>
      </w:r>
      <w:r w:rsidRPr="00AC766F">
        <w:t>83</w:t>
      </w:r>
      <w:r w:rsidRPr="00AC766F">
        <w:rPr>
          <w:rStyle w:val="HideTWBExt"/>
        </w:rPr>
        <w:t>&lt;/NumAm&gt;</w:t>
      </w:r>
    </w:p>
    <w:p w14:paraId="001177F2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&lt;RepeatBlock-By&gt;&lt;Members&gt;</w:t>
      </w:r>
      <w:r w:rsidRPr="00AC766F">
        <w:t>Catherine Griset, Annamária Vicsek</w:t>
      </w:r>
      <w:r w:rsidRPr="00AC766F">
        <w:rPr>
          <w:rStyle w:val="HideTWBExt"/>
          <w:b w:val="0"/>
        </w:rPr>
        <w:t>&lt;/Members&gt;</w:t>
      </w:r>
    </w:p>
    <w:p w14:paraId="393337B6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7CED0ED1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2D5E5D44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Paragrafo 10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07977162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2CBE91" w14:textId="77777777" w:rsidR="008163D1" w:rsidRPr="00AC766F" w:rsidRDefault="008163D1" w:rsidP="008158B8"/>
        </w:tc>
      </w:tr>
      <w:tr w:rsidR="008163D1" w:rsidRPr="00AC766F" w14:paraId="64FE60DC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E572A0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6B3C8B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1A404A58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D6B2E3" w14:textId="77777777" w:rsidR="008163D1" w:rsidRPr="00AC766F" w:rsidRDefault="008163D1" w:rsidP="008158B8">
            <w:pPr>
              <w:pStyle w:val="Normal6a"/>
            </w:pPr>
            <w:r w:rsidRPr="00AC766F">
              <w:t>10.</w:t>
            </w:r>
            <w:r w:rsidRPr="00AC766F">
              <w:tab/>
              <w:t xml:space="preserve">sottolinea la necessità di </w:t>
            </w:r>
            <w:r w:rsidRPr="00AC766F">
              <w:rPr>
                <w:b/>
                <w:i/>
              </w:rPr>
              <w:t>aumentare ulteriormente i</w:t>
            </w:r>
            <w:r w:rsidRPr="00AC766F">
              <w:t xml:space="preserve"> finanziamenti destinati allo sport, </w:t>
            </w:r>
            <w:r w:rsidRPr="00AC766F">
              <w:rPr>
                <w:b/>
                <w:i/>
              </w:rPr>
              <w:t>in particolare</w:t>
            </w:r>
            <w:r w:rsidRPr="00AC766F">
              <w:t xml:space="preserve"> nell'ambito del nuovo programma Erasmus+ per il periodo 2028-2034, e di sostenere ulteriori sinergie con altri programmi e fondi;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997593" w14:textId="77777777" w:rsidR="008163D1" w:rsidRPr="00AC766F" w:rsidRDefault="008163D1" w:rsidP="008158B8">
            <w:pPr>
              <w:pStyle w:val="Normal6a"/>
            </w:pPr>
            <w:r w:rsidRPr="00AC766F">
              <w:t>10.</w:t>
            </w:r>
            <w:r w:rsidRPr="00AC766F">
              <w:tab/>
              <w:t xml:space="preserve">sottolinea la necessità di </w:t>
            </w:r>
            <w:r w:rsidRPr="00AC766F">
              <w:rPr>
                <w:b/>
                <w:i/>
              </w:rPr>
              <w:t>controllare meglio l'efficacia dei</w:t>
            </w:r>
            <w:r w:rsidRPr="00AC766F">
              <w:t xml:space="preserve"> finanziamenti destinati allo sport, </w:t>
            </w:r>
            <w:r w:rsidRPr="00AC766F">
              <w:rPr>
                <w:b/>
                <w:i/>
              </w:rPr>
              <w:t>che devono essere più trasparenti, ivi compreso</w:t>
            </w:r>
            <w:r w:rsidRPr="00AC766F">
              <w:t xml:space="preserve"> nell'ambito del nuovo programma Erasmus+ per il periodo 2028-2034, e di sostenere ulteriori sinergie con altri programmi e fondi;</w:t>
            </w:r>
          </w:p>
        </w:tc>
      </w:tr>
    </w:tbl>
    <w:p w14:paraId="2F70BF74" w14:textId="77777777" w:rsidR="008163D1" w:rsidRPr="00AC766F" w:rsidRDefault="008163D1" w:rsidP="008163D1">
      <w:pPr>
        <w:pStyle w:val="AmOrLang"/>
      </w:pPr>
      <w:r w:rsidRPr="00AC766F">
        <w:t xml:space="preserve">Or. </w:t>
      </w:r>
      <w:r w:rsidRPr="00AC766F">
        <w:rPr>
          <w:rStyle w:val="HideTWBExt"/>
        </w:rPr>
        <w:t>&lt;Original&gt;</w:t>
      </w:r>
      <w:r w:rsidRPr="00AC766F">
        <w:rPr>
          <w:rStyle w:val="HideTWBInt"/>
        </w:rPr>
        <w:t>{FR}</w:t>
      </w:r>
      <w:r w:rsidRPr="00AC766F">
        <w:t>fr</w:t>
      </w:r>
      <w:r w:rsidRPr="00AC766F">
        <w:rPr>
          <w:rStyle w:val="HideTWBExt"/>
        </w:rPr>
        <w:t>&lt;/Original&gt;</w:t>
      </w:r>
    </w:p>
    <w:p w14:paraId="136D8DF0" w14:textId="77777777" w:rsidR="008163D1" w:rsidRPr="00AC766F" w:rsidRDefault="008163D1" w:rsidP="008163D1">
      <w:r w:rsidRPr="00AC766F">
        <w:rPr>
          <w:rStyle w:val="HideTWBExt"/>
        </w:rPr>
        <w:t>&lt;/Amend&gt;</w:t>
      </w:r>
    </w:p>
    <w:p w14:paraId="430D84D7" w14:textId="77777777" w:rsidR="008163D1" w:rsidRPr="00AC766F" w:rsidRDefault="008163D1" w:rsidP="008163D1">
      <w:pPr>
        <w:pStyle w:val="AmNumberTabs"/>
      </w:pPr>
      <w:r w:rsidRPr="00AC766F">
        <w:rPr>
          <w:rStyle w:val="HideTWBExt"/>
        </w:rPr>
        <w:t>&lt;Amend&gt;</w:t>
      </w:r>
      <w:r w:rsidRPr="00AC766F">
        <w:t>Emendamento</w:t>
      </w:r>
      <w:r w:rsidRPr="00AC766F">
        <w:tab/>
      </w:r>
      <w:r w:rsidRPr="00AC766F">
        <w:tab/>
      </w:r>
      <w:r w:rsidRPr="00AC766F">
        <w:rPr>
          <w:rStyle w:val="HideTWBExt"/>
        </w:rPr>
        <w:t>&lt;NumAm&gt;</w:t>
      </w:r>
      <w:r w:rsidRPr="00AC766F">
        <w:t>84</w:t>
      </w:r>
      <w:r w:rsidRPr="00AC766F">
        <w:rPr>
          <w:rStyle w:val="HideTWBExt"/>
        </w:rPr>
        <w:t>&lt;/NumAm&gt;</w:t>
      </w:r>
    </w:p>
    <w:p w14:paraId="78AE0797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&lt;RepeatBlock-By&gt;&lt;Members&gt;</w:t>
      </w:r>
      <w:r w:rsidRPr="00AC766F">
        <w:t>Nikola Minchev, Laurence Farreng, Hristo Petrov, Bogdan Andrzej Zdrojewski, Hannes Heide</w:t>
      </w:r>
      <w:r w:rsidRPr="00AC766F">
        <w:rPr>
          <w:rStyle w:val="HideTWBExt"/>
          <w:b w:val="0"/>
        </w:rPr>
        <w:t>&lt;/Members&gt;</w:t>
      </w:r>
    </w:p>
    <w:p w14:paraId="476623BE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3475FB7A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2D3D4DCA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Paragrafo 10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181AEDFD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DE0963" w14:textId="77777777" w:rsidR="008163D1" w:rsidRPr="00AC766F" w:rsidRDefault="008163D1" w:rsidP="008158B8"/>
        </w:tc>
      </w:tr>
      <w:tr w:rsidR="008163D1" w:rsidRPr="00AC766F" w14:paraId="1F9E712D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28C046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653491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04020250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687E4D" w14:textId="77777777" w:rsidR="008163D1" w:rsidRPr="00AC766F" w:rsidRDefault="008163D1" w:rsidP="008158B8">
            <w:pPr>
              <w:pStyle w:val="Normal6a"/>
            </w:pPr>
            <w:r w:rsidRPr="00AC766F">
              <w:t>10.</w:t>
            </w:r>
            <w:r w:rsidRPr="00AC766F">
              <w:tab/>
              <w:t>sottolinea la necessità di aumentare ulteriormente i finanziamenti destinati allo sport, in particolare nell'ambito del nuovo programma Erasmus+ per il periodo 2028-2034, e di sostenere ulteriori sinergie con altri programmi e fondi;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C2173A" w14:textId="77777777" w:rsidR="008163D1" w:rsidRPr="00AC766F" w:rsidRDefault="008163D1" w:rsidP="008158B8">
            <w:pPr>
              <w:pStyle w:val="Normal6a"/>
            </w:pPr>
            <w:r w:rsidRPr="00AC766F">
              <w:t>10.</w:t>
            </w:r>
            <w:r w:rsidRPr="00AC766F">
              <w:tab/>
              <w:t>sottolinea la necessità di aumentare ulteriormente i finanziamenti destinati allo sport, in particolare nell'ambito del nuovo programma Erasmus+ per il periodo 2028-2034, e di sostenere ulteriori sinergie con altri programmi e fondi</w:t>
            </w:r>
            <w:r w:rsidRPr="00AC766F">
              <w:rPr>
                <w:b/>
                <w:i/>
              </w:rPr>
              <w:t>, in particolare l'FSE+ e i fondi di coesione</w:t>
            </w:r>
            <w:r w:rsidRPr="00AC766F">
              <w:t>;</w:t>
            </w:r>
          </w:p>
        </w:tc>
      </w:tr>
    </w:tbl>
    <w:p w14:paraId="5C1F5C73" w14:textId="77777777" w:rsidR="008163D1" w:rsidRPr="00AC766F" w:rsidRDefault="008163D1" w:rsidP="008163D1">
      <w:pPr>
        <w:pStyle w:val="AmOrLang"/>
      </w:pPr>
      <w:r w:rsidRPr="00AC766F">
        <w:t xml:space="preserve">Or. </w:t>
      </w:r>
      <w:r w:rsidRPr="00AC766F">
        <w:rPr>
          <w:rStyle w:val="HideTWBExt"/>
        </w:rPr>
        <w:t>&lt;Original&gt;</w:t>
      </w:r>
      <w:r w:rsidRPr="00AC766F">
        <w:rPr>
          <w:rStyle w:val="HideTWBInt"/>
        </w:rPr>
        <w:t>{EN}</w:t>
      </w:r>
      <w:r w:rsidRPr="00AC766F">
        <w:t>en</w:t>
      </w:r>
      <w:r w:rsidRPr="00AC766F">
        <w:rPr>
          <w:rStyle w:val="HideTWBExt"/>
        </w:rPr>
        <w:t>&lt;/Original&gt;</w:t>
      </w:r>
    </w:p>
    <w:p w14:paraId="3A2A9A1E" w14:textId="77777777" w:rsidR="008163D1" w:rsidRPr="00AC766F" w:rsidRDefault="008163D1" w:rsidP="008163D1">
      <w:r w:rsidRPr="00AC766F">
        <w:rPr>
          <w:rStyle w:val="HideTWBExt"/>
        </w:rPr>
        <w:t>&lt;/Amend&gt;</w:t>
      </w:r>
    </w:p>
    <w:p w14:paraId="7AC2ACA8" w14:textId="77777777" w:rsidR="008163D1" w:rsidRPr="00AC766F" w:rsidRDefault="008163D1" w:rsidP="008163D1">
      <w:pPr>
        <w:pStyle w:val="AmNumberTabs"/>
      </w:pPr>
      <w:r w:rsidRPr="00AC766F">
        <w:rPr>
          <w:rStyle w:val="HideTWBExt"/>
        </w:rPr>
        <w:t>&lt;Amend&gt;</w:t>
      </w:r>
      <w:r w:rsidRPr="00AC766F">
        <w:t>Emendamento</w:t>
      </w:r>
      <w:r w:rsidRPr="00AC766F">
        <w:tab/>
      </w:r>
      <w:r w:rsidRPr="00AC766F">
        <w:tab/>
      </w:r>
      <w:r w:rsidRPr="00AC766F">
        <w:rPr>
          <w:rStyle w:val="HideTWBExt"/>
        </w:rPr>
        <w:t>&lt;NumAm&gt;</w:t>
      </w:r>
      <w:r w:rsidRPr="00AC766F">
        <w:t>85</w:t>
      </w:r>
      <w:r w:rsidRPr="00AC766F">
        <w:rPr>
          <w:rStyle w:val="HideTWBExt"/>
        </w:rPr>
        <w:t>&lt;/NumAm&gt;</w:t>
      </w:r>
    </w:p>
    <w:p w14:paraId="1966A471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&lt;RepeatBlock-By&gt;&lt;Members&gt;</w:t>
      </w:r>
      <w:r w:rsidRPr="00AC766F">
        <w:t>Lara Magoni, Chiara Gemma, Ivaylo Valchev</w:t>
      </w:r>
      <w:r w:rsidRPr="00AC766F">
        <w:rPr>
          <w:rStyle w:val="HideTWBExt"/>
          <w:b w:val="0"/>
        </w:rPr>
        <w:t>&lt;/Members&gt;</w:t>
      </w:r>
    </w:p>
    <w:p w14:paraId="11BF3CD3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708D1FD9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710BC6AF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Paragrafo 10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7589AEDA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D21558" w14:textId="77777777" w:rsidR="008163D1" w:rsidRPr="00AC766F" w:rsidRDefault="008163D1" w:rsidP="008158B8"/>
        </w:tc>
      </w:tr>
      <w:tr w:rsidR="008163D1" w:rsidRPr="00AC766F" w14:paraId="4C4E7E5A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05D1F6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54B272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7A277065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5232B6" w14:textId="77777777" w:rsidR="008163D1" w:rsidRPr="00AC766F" w:rsidRDefault="008163D1" w:rsidP="008158B8">
            <w:pPr>
              <w:pStyle w:val="Normal6a"/>
            </w:pPr>
            <w:r w:rsidRPr="00AC766F">
              <w:t>10.</w:t>
            </w:r>
            <w:r w:rsidRPr="00AC766F">
              <w:tab/>
              <w:t xml:space="preserve">sottolinea la necessità di aumentare </w:t>
            </w:r>
            <w:r w:rsidRPr="00AC766F">
              <w:rPr>
                <w:b/>
                <w:i/>
              </w:rPr>
              <w:t>ulteriormente</w:t>
            </w:r>
            <w:r w:rsidRPr="00AC766F">
              <w:t xml:space="preserve"> i finanziamenti destinati allo sport, in particolare nell'ambito del nuovo programma Erasmus+ per il periodo 2028-2034, e di sostenere ulteriori sinergie con altri programmi e fondi;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706D8C" w14:textId="77777777" w:rsidR="008163D1" w:rsidRPr="00AC766F" w:rsidRDefault="008163D1" w:rsidP="008158B8">
            <w:pPr>
              <w:pStyle w:val="Normal6a"/>
            </w:pPr>
            <w:r w:rsidRPr="00AC766F">
              <w:t>10.</w:t>
            </w:r>
            <w:r w:rsidRPr="00AC766F">
              <w:tab/>
              <w:t xml:space="preserve">sottolinea la necessità di aumentare </w:t>
            </w:r>
            <w:r w:rsidRPr="00AC766F">
              <w:rPr>
                <w:b/>
                <w:i/>
              </w:rPr>
              <w:t>in modo significativo</w:t>
            </w:r>
            <w:r w:rsidRPr="00AC766F">
              <w:t xml:space="preserve"> i finanziamenti destinati allo sport, in particolare nell'ambito del nuovo programma Erasmus+ per il periodo 2028-2034, e di sostenere ulteriori sinergie con altri programmi e fondi;</w:t>
            </w:r>
          </w:p>
        </w:tc>
      </w:tr>
    </w:tbl>
    <w:p w14:paraId="560FB90B" w14:textId="77777777" w:rsidR="008163D1" w:rsidRPr="00AC766F" w:rsidRDefault="008163D1" w:rsidP="008163D1">
      <w:pPr>
        <w:pStyle w:val="AmOrLang"/>
      </w:pPr>
      <w:r w:rsidRPr="00AC766F">
        <w:t xml:space="preserve">Or. </w:t>
      </w:r>
      <w:r w:rsidRPr="00AC766F">
        <w:rPr>
          <w:rStyle w:val="HideTWBExt"/>
        </w:rPr>
        <w:t>&lt;Original&gt;</w:t>
      </w:r>
      <w:r w:rsidRPr="00AC766F">
        <w:rPr>
          <w:rStyle w:val="HideTWBInt"/>
        </w:rPr>
        <w:t>{EN}</w:t>
      </w:r>
      <w:r w:rsidRPr="00AC766F">
        <w:t>en</w:t>
      </w:r>
      <w:r w:rsidRPr="00AC766F">
        <w:rPr>
          <w:rStyle w:val="HideTWBExt"/>
        </w:rPr>
        <w:t>&lt;/Original&gt;</w:t>
      </w:r>
    </w:p>
    <w:p w14:paraId="343AB9A2" w14:textId="77777777" w:rsidR="008163D1" w:rsidRPr="00AC766F" w:rsidRDefault="008163D1" w:rsidP="008163D1">
      <w:r w:rsidRPr="00AC766F">
        <w:rPr>
          <w:rStyle w:val="HideTWBExt"/>
        </w:rPr>
        <w:t>&lt;/Amend&gt;</w:t>
      </w:r>
    </w:p>
    <w:p w14:paraId="6ED14B6B" w14:textId="77777777" w:rsidR="008163D1" w:rsidRPr="00AC766F" w:rsidRDefault="008163D1" w:rsidP="008163D1">
      <w:pPr>
        <w:pStyle w:val="AmNumberTabs"/>
      </w:pPr>
      <w:r w:rsidRPr="00AC766F">
        <w:rPr>
          <w:rStyle w:val="HideTWBExt"/>
        </w:rPr>
        <w:t>&lt;Amend&gt;</w:t>
      </w:r>
      <w:r w:rsidRPr="00AC766F">
        <w:t>Emendamento</w:t>
      </w:r>
      <w:r w:rsidRPr="00AC766F">
        <w:tab/>
      </w:r>
      <w:r w:rsidRPr="00AC766F">
        <w:tab/>
      </w:r>
      <w:r w:rsidRPr="00AC766F">
        <w:rPr>
          <w:rStyle w:val="HideTWBExt"/>
        </w:rPr>
        <w:t>&lt;NumAm&gt;</w:t>
      </w:r>
      <w:r w:rsidRPr="00AC766F">
        <w:t>86</w:t>
      </w:r>
      <w:r w:rsidRPr="00AC766F">
        <w:rPr>
          <w:rStyle w:val="HideTWBExt"/>
        </w:rPr>
        <w:t>&lt;/NumAm&gt;</w:t>
      </w:r>
    </w:p>
    <w:p w14:paraId="6E473F87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&lt;RepeatBlock-By&gt;&lt;Members&gt;</w:t>
      </w:r>
      <w:r w:rsidRPr="00AC766F">
        <w:t>Nikos Pappas, Carolina Morace</w:t>
      </w:r>
      <w:r w:rsidRPr="00AC766F">
        <w:rPr>
          <w:rStyle w:val="HideTWBExt"/>
          <w:b w:val="0"/>
        </w:rPr>
        <w:t>&lt;/Members&gt;</w:t>
      </w:r>
    </w:p>
    <w:p w14:paraId="3E5D2165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15D6E334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6FD70E9D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Paragrafo 10 bis (nuovo)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6A94FEE8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589D3D" w14:textId="77777777" w:rsidR="008163D1" w:rsidRPr="00AC766F" w:rsidRDefault="008163D1" w:rsidP="008158B8"/>
        </w:tc>
      </w:tr>
      <w:tr w:rsidR="008163D1" w:rsidRPr="00AC766F" w14:paraId="395C88C7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03EAA3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4D5FAF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639BF6C4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F809B8" w14:textId="77777777" w:rsidR="008163D1" w:rsidRPr="00AC766F" w:rsidRDefault="008163D1" w:rsidP="008158B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99A001" w14:textId="77777777" w:rsidR="008163D1" w:rsidRPr="00AC766F" w:rsidRDefault="008163D1" w:rsidP="008158B8">
            <w:pPr>
              <w:pStyle w:val="Normal6a"/>
            </w:pPr>
            <w:r w:rsidRPr="00AC766F">
              <w:rPr>
                <w:b/>
                <w:i/>
              </w:rPr>
              <w:t>10 bis.</w:t>
            </w:r>
            <w:r w:rsidRPr="00AC766F">
              <w:tab/>
            </w:r>
            <w:r w:rsidRPr="00AC766F">
              <w:rPr>
                <w:b/>
                <w:i/>
              </w:rPr>
              <w:t>invita la Commissione e gli Stati membri a dare priorità allo sport scolastico nell'ambito delle strategie nazionali in materia di istruzione e salute e a garantire che i fondi dell'UE come Erasmus+, FSE+ e il dispositivo per la ripresa e la resilienza siano sfruttati per costruire infrastrutture sportive inclusive nelle scuole, formare insegnanti di educazione fisica e organizzare competizioni interscolastiche a livello regionale e dell'UE;</w:t>
            </w:r>
          </w:p>
        </w:tc>
      </w:tr>
    </w:tbl>
    <w:p w14:paraId="7156A414" w14:textId="77777777" w:rsidR="008163D1" w:rsidRPr="00AC766F" w:rsidRDefault="008163D1" w:rsidP="008163D1">
      <w:pPr>
        <w:pStyle w:val="AmOrLang"/>
      </w:pPr>
      <w:r w:rsidRPr="00AC766F">
        <w:t xml:space="preserve">Or. </w:t>
      </w:r>
      <w:r w:rsidRPr="00AC766F">
        <w:rPr>
          <w:rStyle w:val="HideTWBExt"/>
        </w:rPr>
        <w:t>&lt;Original&gt;</w:t>
      </w:r>
      <w:r w:rsidRPr="00AC766F">
        <w:rPr>
          <w:rStyle w:val="HideTWBInt"/>
        </w:rPr>
        <w:t>{EN}</w:t>
      </w:r>
      <w:r w:rsidRPr="00AC766F">
        <w:t>en</w:t>
      </w:r>
      <w:r w:rsidRPr="00AC766F">
        <w:rPr>
          <w:rStyle w:val="HideTWBExt"/>
        </w:rPr>
        <w:t>&lt;/Original&gt;</w:t>
      </w:r>
    </w:p>
    <w:p w14:paraId="23E17C2B" w14:textId="77777777" w:rsidR="008163D1" w:rsidRPr="00AC766F" w:rsidRDefault="008163D1" w:rsidP="008163D1">
      <w:r w:rsidRPr="00AC766F">
        <w:rPr>
          <w:rStyle w:val="HideTWBExt"/>
        </w:rPr>
        <w:t>&lt;/Amend&gt;</w:t>
      </w:r>
    </w:p>
    <w:p w14:paraId="4A4E2058" w14:textId="77777777" w:rsidR="008163D1" w:rsidRPr="00AC766F" w:rsidRDefault="008163D1" w:rsidP="008163D1">
      <w:pPr>
        <w:pStyle w:val="AmNumberTabs"/>
      </w:pPr>
      <w:r w:rsidRPr="00AC766F">
        <w:rPr>
          <w:rStyle w:val="HideTWBExt"/>
        </w:rPr>
        <w:t>&lt;Amend&gt;</w:t>
      </w:r>
      <w:r w:rsidRPr="00AC766F">
        <w:t>Emendamento</w:t>
      </w:r>
      <w:r w:rsidRPr="00AC766F">
        <w:tab/>
      </w:r>
      <w:r w:rsidRPr="00AC766F">
        <w:tab/>
      </w:r>
      <w:r w:rsidRPr="00AC766F">
        <w:rPr>
          <w:rStyle w:val="HideTWBExt"/>
        </w:rPr>
        <w:t>&lt;NumAm&gt;</w:t>
      </w:r>
      <w:r w:rsidRPr="00AC766F">
        <w:t>87</w:t>
      </w:r>
      <w:r w:rsidRPr="00AC766F">
        <w:rPr>
          <w:rStyle w:val="HideTWBExt"/>
        </w:rPr>
        <w:t>&lt;/NumAm&gt;</w:t>
      </w:r>
    </w:p>
    <w:p w14:paraId="323BA790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&lt;RepeatBlock-By&gt;&lt;Members&gt;</w:t>
      </w:r>
      <w:r w:rsidRPr="00AC766F">
        <w:t>Giusi Princi</w:t>
      </w:r>
      <w:r w:rsidRPr="00AC766F">
        <w:rPr>
          <w:rStyle w:val="HideTWBExt"/>
          <w:b w:val="0"/>
        </w:rPr>
        <w:t>&lt;/Members&gt;</w:t>
      </w:r>
    </w:p>
    <w:p w14:paraId="3597FFC0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233B4AAF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34ACDE90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Paragrafo 10 bis (nuovo)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2D025673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E2FC9F" w14:textId="77777777" w:rsidR="008163D1" w:rsidRPr="00AC766F" w:rsidRDefault="008163D1" w:rsidP="008158B8"/>
        </w:tc>
      </w:tr>
      <w:tr w:rsidR="008163D1" w:rsidRPr="00AC766F" w14:paraId="1BEB49AD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BB48D4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E5B8B2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1F0EC3C1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76307D" w14:textId="77777777" w:rsidR="008163D1" w:rsidRPr="00AC766F" w:rsidRDefault="008163D1" w:rsidP="008158B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2EFF8E" w14:textId="77777777" w:rsidR="008163D1" w:rsidRPr="00AC766F" w:rsidRDefault="008163D1" w:rsidP="008158B8">
            <w:pPr>
              <w:pStyle w:val="Normal6a"/>
            </w:pPr>
            <w:r w:rsidRPr="00AC766F">
              <w:rPr>
                <w:b/>
                <w:i/>
              </w:rPr>
              <w:t>10 bis.</w:t>
            </w:r>
            <w:r w:rsidRPr="00AC766F">
              <w:tab/>
            </w:r>
            <w:r w:rsidRPr="00AC766F">
              <w:rPr>
                <w:b/>
                <w:i/>
              </w:rPr>
              <w:t>sottolinea la necessità di un approccio strategico agli investimenti nelle infrastrutture sportive, con particolare attenzione ai quartieri rurali e urbani svantaggiati, e invita la Commissione a facilitare l'accesso ai fondi strutturali e di investimento europei per i progetti di infrastrutture sportive che hanno un forte impatto economico, sociale e ambientale;</w:t>
            </w:r>
          </w:p>
        </w:tc>
      </w:tr>
    </w:tbl>
    <w:p w14:paraId="14787C70" w14:textId="77777777" w:rsidR="008163D1" w:rsidRPr="00AC766F" w:rsidRDefault="008163D1" w:rsidP="008163D1">
      <w:pPr>
        <w:pStyle w:val="AmOrLang"/>
      </w:pPr>
      <w:r w:rsidRPr="00AC766F">
        <w:t xml:space="preserve">Or. </w:t>
      </w:r>
      <w:r w:rsidRPr="00AC766F">
        <w:rPr>
          <w:rStyle w:val="HideTWBExt"/>
        </w:rPr>
        <w:t>&lt;Original&gt;</w:t>
      </w:r>
      <w:r w:rsidRPr="00AC766F">
        <w:rPr>
          <w:rStyle w:val="HideTWBInt"/>
        </w:rPr>
        <w:t>{EN}</w:t>
      </w:r>
      <w:r w:rsidRPr="00AC766F">
        <w:t>en</w:t>
      </w:r>
      <w:r w:rsidRPr="00AC766F">
        <w:rPr>
          <w:rStyle w:val="HideTWBExt"/>
        </w:rPr>
        <w:t>&lt;/Original&gt;</w:t>
      </w:r>
    </w:p>
    <w:p w14:paraId="6D4A8670" w14:textId="77777777" w:rsidR="008163D1" w:rsidRPr="00AC766F" w:rsidRDefault="008163D1" w:rsidP="008163D1">
      <w:r w:rsidRPr="00AC766F">
        <w:rPr>
          <w:rStyle w:val="HideTWBExt"/>
        </w:rPr>
        <w:t>&lt;/Amend&gt;</w:t>
      </w:r>
    </w:p>
    <w:p w14:paraId="7AAB9E48" w14:textId="77777777" w:rsidR="008163D1" w:rsidRPr="00AC766F" w:rsidRDefault="008163D1" w:rsidP="008163D1">
      <w:pPr>
        <w:pStyle w:val="AmNumberTabs"/>
      </w:pPr>
      <w:r w:rsidRPr="00AC766F">
        <w:rPr>
          <w:rStyle w:val="HideTWBExt"/>
        </w:rPr>
        <w:t>&lt;Amend&gt;</w:t>
      </w:r>
      <w:r w:rsidRPr="00AC766F">
        <w:t>Emendamento</w:t>
      </w:r>
      <w:r w:rsidRPr="00AC766F">
        <w:tab/>
      </w:r>
      <w:r w:rsidRPr="00AC766F">
        <w:tab/>
      </w:r>
      <w:r w:rsidRPr="00AC766F">
        <w:rPr>
          <w:rStyle w:val="HideTWBExt"/>
        </w:rPr>
        <w:t>&lt;NumAm&gt;</w:t>
      </w:r>
      <w:r w:rsidRPr="00AC766F">
        <w:t>88</w:t>
      </w:r>
      <w:r w:rsidRPr="00AC766F">
        <w:rPr>
          <w:rStyle w:val="HideTWBExt"/>
        </w:rPr>
        <w:t>&lt;/NumAm&gt;</w:t>
      </w:r>
    </w:p>
    <w:p w14:paraId="24E41FCD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&lt;RepeatBlock-By&gt;&lt;Members&gt;</w:t>
      </w:r>
      <w:r w:rsidRPr="00AC766F">
        <w:t>Sunčana Glavak</w:t>
      </w:r>
      <w:r w:rsidRPr="00AC766F">
        <w:rPr>
          <w:rStyle w:val="HideTWBExt"/>
          <w:b w:val="0"/>
        </w:rPr>
        <w:t>&lt;/Members&gt;</w:t>
      </w:r>
    </w:p>
    <w:p w14:paraId="5EA4C7D3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7292C703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03E9A45F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Paragrafo 10 bis (nuovo)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5FA51676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5381BE" w14:textId="77777777" w:rsidR="008163D1" w:rsidRPr="00AC766F" w:rsidRDefault="008163D1" w:rsidP="008158B8"/>
        </w:tc>
      </w:tr>
      <w:tr w:rsidR="008163D1" w:rsidRPr="00AC766F" w14:paraId="32E49E2E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5B8ECC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821175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372ED078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951B0A" w14:textId="77777777" w:rsidR="008163D1" w:rsidRPr="00AC766F" w:rsidRDefault="008163D1" w:rsidP="008158B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3AF751" w14:textId="77777777" w:rsidR="008163D1" w:rsidRPr="00AC766F" w:rsidRDefault="008163D1" w:rsidP="008158B8">
            <w:pPr>
              <w:pStyle w:val="Normal6a"/>
            </w:pPr>
            <w:r w:rsidRPr="00AC766F">
              <w:rPr>
                <w:b/>
                <w:i/>
              </w:rPr>
              <w:t>10 bis.</w:t>
            </w:r>
            <w:r w:rsidRPr="00AC766F">
              <w:tab/>
            </w:r>
            <w:r w:rsidRPr="00AC766F">
              <w:rPr>
                <w:b/>
                <w:i/>
              </w:rPr>
              <w:t>sottolinea l'importanza di sostenere lo sviluppo di infrastrutture sportive accessibili e sicure attraverso l'uso dei fondi dell'UE, anche nell'ambito del quadro finanziario pluriennale 2028-2034, quale prerequisito fondamentale per il conseguimento dei valori e degli obiettivi del modello europeo dello sport;</w:t>
            </w:r>
          </w:p>
        </w:tc>
      </w:tr>
    </w:tbl>
    <w:p w14:paraId="1A0050C1" w14:textId="77777777" w:rsidR="008163D1" w:rsidRPr="00AC766F" w:rsidRDefault="008163D1" w:rsidP="008163D1">
      <w:pPr>
        <w:pStyle w:val="AmOrLang"/>
      </w:pPr>
      <w:r w:rsidRPr="00AC766F">
        <w:t xml:space="preserve">Or. </w:t>
      </w:r>
      <w:r w:rsidRPr="00AC766F">
        <w:rPr>
          <w:rStyle w:val="HideTWBExt"/>
        </w:rPr>
        <w:t>&lt;Original&gt;</w:t>
      </w:r>
      <w:r w:rsidRPr="00AC766F">
        <w:rPr>
          <w:rStyle w:val="HideTWBInt"/>
        </w:rPr>
        <w:t>{EN}</w:t>
      </w:r>
      <w:r w:rsidRPr="00AC766F">
        <w:t>en</w:t>
      </w:r>
      <w:r w:rsidRPr="00AC766F">
        <w:rPr>
          <w:rStyle w:val="HideTWBExt"/>
        </w:rPr>
        <w:t>&lt;/Original&gt;</w:t>
      </w:r>
    </w:p>
    <w:p w14:paraId="1926C8B1" w14:textId="77777777" w:rsidR="008163D1" w:rsidRPr="00AC766F" w:rsidRDefault="008163D1" w:rsidP="008163D1">
      <w:r w:rsidRPr="00AC766F">
        <w:rPr>
          <w:rStyle w:val="HideTWBExt"/>
        </w:rPr>
        <w:t>&lt;/Amend&gt;</w:t>
      </w:r>
    </w:p>
    <w:p w14:paraId="4AEDCECC" w14:textId="77777777" w:rsidR="008163D1" w:rsidRPr="00AC766F" w:rsidRDefault="008163D1" w:rsidP="008163D1">
      <w:pPr>
        <w:pStyle w:val="AmNumberTabs"/>
      </w:pPr>
      <w:r w:rsidRPr="00AC766F">
        <w:rPr>
          <w:rStyle w:val="HideTWBExt"/>
        </w:rPr>
        <w:t>&lt;Amend&gt;</w:t>
      </w:r>
      <w:r w:rsidRPr="00AC766F">
        <w:t>Emendamento</w:t>
      </w:r>
      <w:r w:rsidRPr="00AC766F">
        <w:tab/>
      </w:r>
      <w:r w:rsidRPr="00AC766F">
        <w:tab/>
      </w:r>
      <w:r w:rsidRPr="00AC766F">
        <w:rPr>
          <w:rStyle w:val="HideTWBExt"/>
        </w:rPr>
        <w:t>&lt;NumAm&gt;</w:t>
      </w:r>
      <w:r w:rsidRPr="00AC766F">
        <w:t>89</w:t>
      </w:r>
      <w:r w:rsidRPr="00AC766F">
        <w:rPr>
          <w:rStyle w:val="HideTWBExt"/>
        </w:rPr>
        <w:t>&lt;/NumAm&gt;</w:t>
      </w:r>
    </w:p>
    <w:p w14:paraId="20234BFE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&lt;RepeatBlock-By&gt;&lt;Members&gt;</w:t>
      </w:r>
      <w:r w:rsidRPr="00AC766F">
        <w:t>Hélder Sousa Silva, Bogdan Andrzej Zdrojewski</w:t>
      </w:r>
      <w:r w:rsidRPr="00AC766F">
        <w:rPr>
          <w:rStyle w:val="HideTWBExt"/>
          <w:b w:val="0"/>
        </w:rPr>
        <w:t>&lt;/Members&gt;</w:t>
      </w:r>
    </w:p>
    <w:p w14:paraId="052707A0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455C2904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7B9E5883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Paragrafo 10 bis (nuovo)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6E1F7C81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B6A689" w14:textId="77777777" w:rsidR="008163D1" w:rsidRPr="00AC766F" w:rsidRDefault="008163D1" w:rsidP="008158B8"/>
        </w:tc>
      </w:tr>
      <w:tr w:rsidR="008163D1" w:rsidRPr="00AC766F" w14:paraId="0243DF5D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F85D8B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2980EC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2EEAEFEC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DCAF8E" w14:textId="77777777" w:rsidR="008163D1" w:rsidRPr="00AC766F" w:rsidRDefault="008163D1" w:rsidP="008158B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4799FB" w14:textId="77777777" w:rsidR="008163D1" w:rsidRPr="00AC766F" w:rsidRDefault="008163D1" w:rsidP="008158B8">
            <w:pPr>
              <w:pStyle w:val="Normal6a"/>
            </w:pPr>
            <w:r w:rsidRPr="00AC766F">
              <w:rPr>
                <w:b/>
                <w:i/>
              </w:rPr>
              <w:t>10 bis.</w:t>
            </w:r>
            <w:r w:rsidRPr="00AC766F">
              <w:tab/>
            </w:r>
            <w:r w:rsidRPr="00AC766F">
              <w:rPr>
                <w:b/>
                <w:i/>
              </w:rPr>
              <w:t>sottolinea la necessità di sostenere i giovani che perseguono carriere sportive attraverso la formazione, il tutoraggio e la mobilità ed esorta la Commissione e gli Stati membri a garantire che Erasmus+ sostenga progetti volti allo sviluppo di carriere nei settori dell'allenamento, della gestione dello sport e del volontariato;</w:t>
            </w:r>
          </w:p>
        </w:tc>
      </w:tr>
    </w:tbl>
    <w:p w14:paraId="0602EAD8" w14:textId="77777777" w:rsidR="008163D1" w:rsidRPr="00AC766F" w:rsidRDefault="008163D1" w:rsidP="008163D1">
      <w:pPr>
        <w:pStyle w:val="AmOrLang"/>
      </w:pPr>
      <w:r w:rsidRPr="00AC766F">
        <w:t xml:space="preserve">Or. </w:t>
      </w:r>
      <w:r w:rsidRPr="00AC766F">
        <w:rPr>
          <w:rStyle w:val="HideTWBExt"/>
        </w:rPr>
        <w:t>&lt;Original&gt;</w:t>
      </w:r>
      <w:r w:rsidRPr="00AC766F">
        <w:rPr>
          <w:rStyle w:val="HideTWBInt"/>
        </w:rPr>
        <w:t>{EN}</w:t>
      </w:r>
      <w:r w:rsidRPr="00AC766F">
        <w:t>en</w:t>
      </w:r>
      <w:r w:rsidRPr="00AC766F">
        <w:rPr>
          <w:rStyle w:val="HideTWBExt"/>
        </w:rPr>
        <w:t>&lt;/Original&gt;</w:t>
      </w:r>
    </w:p>
    <w:p w14:paraId="38F821D8" w14:textId="77777777" w:rsidR="008163D1" w:rsidRPr="00AC766F" w:rsidRDefault="008163D1" w:rsidP="008163D1">
      <w:r w:rsidRPr="00AC766F">
        <w:rPr>
          <w:rStyle w:val="HideTWBExt"/>
        </w:rPr>
        <w:t>&lt;/Amend&gt;</w:t>
      </w:r>
    </w:p>
    <w:p w14:paraId="5DE5999C" w14:textId="77777777" w:rsidR="008163D1" w:rsidRPr="00AC766F" w:rsidRDefault="008163D1" w:rsidP="008163D1">
      <w:pPr>
        <w:pStyle w:val="AmNumberTabs"/>
      </w:pPr>
      <w:r w:rsidRPr="00AC766F">
        <w:rPr>
          <w:rStyle w:val="HideTWBExt"/>
        </w:rPr>
        <w:t>&lt;Amend&gt;</w:t>
      </w:r>
      <w:r w:rsidRPr="00AC766F">
        <w:t>Emendamento</w:t>
      </w:r>
      <w:r w:rsidRPr="00AC766F">
        <w:tab/>
      </w:r>
      <w:r w:rsidRPr="00AC766F">
        <w:tab/>
      </w:r>
      <w:r w:rsidRPr="00AC766F">
        <w:rPr>
          <w:rStyle w:val="HideTWBExt"/>
        </w:rPr>
        <w:t>&lt;NumAm&gt;</w:t>
      </w:r>
      <w:r w:rsidRPr="00AC766F">
        <w:t>90</w:t>
      </w:r>
      <w:r w:rsidRPr="00AC766F">
        <w:rPr>
          <w:rStyle w:val="HideTWBExt"/>
        </w:rPr>
        <w:t>&lt;/NumAm&gt;</w:t>
      </w:r>
    </w:p>
    <w:p w14:paraId="4C42F067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&lt;RepeatBlock-By&gt;&lt;Members&gt;</w:t>
      </w:r>
      <w:r w:rsidRPr="00AC766F">
        <w:t>Nikos Pappas, Carolina Morace</w:t>
      </w:r>
      <w:r w:rsidRPr="00AC766F">
        <w:rPr>
          <w:rStyle w:val="HideTWBExt"/>
          <w:b w:val="0"/>
        </w:rPr>
        <w:t>&lt;/Members&gt;</w:t>
      </w:r>
    </w:p>
    <w:p w14:paraId="3F0D8D7D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05F9C7BC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5A702A2C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Paragrafo 11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7D010135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0EC0A3" w14:textId="77777777" w:rsidR="008163D1" w:rsidRPr="00AC766F" w:rsidRDefault="008163D1" w:rsidP="008158B8"/>
        </w:tc>
      </w:tr>
      <w:tr w:rsidR="008163D1" w:rsidRPr="00AC766F" w14:paraId="0BFEDF10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983FD9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D62965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089B8C92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C01458" w14:textId="77777777" w:rsidR="008163D1" w:rsidRPr="00AC766F" w:rsidRDefault="008163D1" w:rsidP="008158B8">
            <w:pPr>
              <w:pStyle w:val="Normal6a"/>
            </w:pPr>
            <w:r w:rsidRPr="00AC766F">
              <w:t>11.</w:t>
            </w:r>
            <w:r w:rsidRPr="00AC766F">
              <w:tab/>
              <w:t>riconosce il ruolo guida del programma Erasmus+ nel fornire sostegno finanziario alle organizzazioni sportive di base e il suo impatto positivo sui cittadini e sulla società;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D96244" w14:textId="77777777" w:rsidR="008163D1" w:rsidRPr="00AC766F" w:rsidRDefault="008163D1" w:rsidP="008158B8">
            <w:pPr>
              <w:pStyle w:val="Normal6a"/>
            </w:pPr>
            <w:r w:rsidRPr="00AC766F">
              <w:t>11.</w:t>
            </w:r>
            <w:r w:rsidRPr="00AC766F">
              <w:tab/>
              <w:t xml:space="preserve">riconosce il ruolo guida del programma Erasmus+ nel fornire sostegno finanziario alle organizzazioni sportive di base e il suo impatto positivo sui cittadini e sulla società; </w:t>
            </w:r>
            <w:r w:rsidRPr="00AC766F">
              <w:rPr>
                <w:b/>
                <w:i/>
              </w:rPr>
              <w:t>sottolinea la necessità di destinare finanziamenti specifici nell'ambito di Erasmus+ e di altri programmi pertinenti dell'UE a iniziative sportive inclusive rivolte alle persone con disabilità, compresa la fornitura di attrezzature gratuite o adattate e la formazione di allenatori sportivi inclusivi;</w:t>
            </w:r>
          </w:p>
        </w:tc>
      </w:tr>
    </w:tbl>
    <w:p w14:paraId="526C638D" w14:textId="77777777" w:rsidR="008163D1" w:rsidRPr="00AC766F" w:rsidRDefault="008163D1" w:rsidP="008163D1">
      <w:pPr>
        <w:pStyle w:val="AmOrLang"/>
      </w:pPr>
      <w:r w:rsidRPr="00AC766F">
        <w:t xml:space="preserve">Or. </w:t>
      </w:r>
      <w:r w:rsidRPr="00AC766F">
        <w:rPr>
          <w:rStyle w:val="HideTWBExt"/>
        </w:rPr>
        <w:t>&lt;Original&gt;</w:t>
      </w:r>
      <w:r w:rsidRPr="00AC766F">
        <w:rPr>
          <w:rStyle w:val="HideTWBInt"/>
        </w:rPr>
        <w:t>{EN}</w:t>
      </w:r>
      <w:r w:rsidRPr="00AC766F">
        <w:t>en</w:t>
      </w:r>
      <w:r w:rsidRPr="00AC766F">
        <w:rPr>
          <w:rStyle w:val="HideTWBExt"/>
        </w:rPr>
        <w:t>&lt;/Original&gt;</w:t>
      </w:r>
    </w:p>
    <w:p w14:paraId="23340000" w14:textId="77777777" w:rsidR="008163D1" w:rsidRPr="00AC766F" w:rsidRDefault="008163D1" w:rsidP="008163D1">
      <w:r w:rsidRPr="00AC766F">
        <w:rPr>
          <w:rStyle w:val="HideTWBExt"/>
        </w:rPr>
        <w:t>&lt;/Amend&gt;</w:t>
      </w:r>
    </w:p>
    <w:p w14:paraId="0870E568" w14:textId="77777777" w:rsidR="008163D1" w:rsidRPr="00AC766F" w:rsidRDefault="008163D1" w:rsidP="008163D1">
      <w:pPr>
        <w:pStyle w:val="AmNumberTabs"/>
      </w:pPr>
      <w:r w:rsidRPr="00AC766F">
        <w:rPr>
          <w:rStyle w:val="HideTWBExt"/>
        </w:rPr>
        <w:t>&lt;Amend&gt;</w:t>
      </w:r>
      <w:r w:rsidRPr="00AC766F">
        <w:t>Emendamento</w:t>
      </w:r>
      <w:r w:rsidRPr="00AC766F">
        <w:tab/>
      </w:r>
      <w:r w:rsidRPr="00AC766F">
        <w:tab/>
      </w:r>
      <w:r w:rsidRPr="00AC766F">
        <w:rPr>
          <w:rStyle w:val="HideTWBExt"/>
        </w:rPr>
        <w:t>&lt;NumAm&gt;</w:t>
      </w:r>
      <w:r w:rsidRPr="00AC766F">
        <w:t>91</w:t>
      </w:r>
      <w:r w:rsidRPr="00AC766F">
        <w:rPr>
          <w:rStyle w:val="HideTWBExt"/>
        </w:rPr>
        <w:t>&lt;/NumAm&gt;</w:t>
      </w:r>
    </w:p>
    <w:p w14:paraId="6E1D7CA7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&lt;RepeatBlock-By&gt;&lt;Members&gt;</w:t>
      </w:r>
      <w:r w:rsidRPr="00AC766F">
        <w:t>Lara Magoni, Chiara Gemma, Ivaylo Valchev</w:t>
      </w:r>
      <w:r w:rsidRPr="00AC766F">
        <w:rPr>
          <w:rStyle w:val="HideTWBExt"/>
          <w:b w:val="0"/>
        </w:rPr>
        <w:t>&lt;/Members&gt;</w:t>
      </w:r>
    </w:p>
    <w:p w14:paraId="7C440382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58478158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4A39F532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Paragrafo 11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50F20368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804C0B" w14:textId="77777777" w:rsidR="008163D1" w:rsidRPr="00AC766F" w:rsidRDefault="008163D1" w:rsidP="008158B8"/>
        </w:tc>
      </w:tr>
      <w:tr w:rsidR="008163D1" w:rsidRPr="00AC766F" w14:paraId="56DAD4C0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799C92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788D8B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0F233DFF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20BFFD" w14:textId="77777777" w:rsidR="008163D1" w:rsidRPr="00AC766F" w:rsidRDefault="008163D1" w:rsidP="008158B8">
            <w:pPr>
              <w:pStyle w:val="Normal6a"/>
            </w:pPr>
            <w:r w:rsidRPr="00AC766F">
              <w:t>11.</w:t>
            </w:r>
            <w:r w:rsidRPr="00AC766F">
              <w:tab/>
              <w:t>riconosce il ruolo guida del programma Erasmus+ nel fornire sostegno finanziario alle organizzazioni sportive di base e il suo impatto positivo sui cittadini e sulla società;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721884" w14:textId="77777777" w:rsidR="008163D1" w:rsidRPr="00AC766F" w:rsidRDefault="008163D1" w:rsidP="008158B8">
            <w:pPr>
              <w:pStyle w:val="Normal6a"/>
            </w:pPr>
            <w:r w:rsidRPr="00AC766F">
              <w:t>11.</w:t>
            </w:r>
            <w:r w:rsidRPr="00AC766F">
              <w:tab/>
              <w:t xml:space="preserve">riconosce il </w:t>
            </w:r>
            <w:r w:rsidRPr="00AC766F">
              <w:rPr>
                <w:b/>
                <w:i/>
              </w:rPr>
              <w:t>potenziale</w:t>
            </w:r>
            <w:r w:rsidRPr="00AC766F">
              <w:t xml:space="preserve"> ruolo guida del programma Erasmus+ nel fornire sostegno finanziario alle organizzazioni sportive di base e il suo impatto positivo sui cittadini e sulla società;</w:t>
            </w:r>
          </w:p>
        </w:tc>
      </w:tr>
    </w:tbl>
    <w:p w14:paraId="560E2266" w14:textId="77777777" w:rsidR="008163D1" w:rsidRPr="00AC766F" w:rsidRDefault="008163D1" w:rsidP="008163D1">
      <w:pPr>
        <w:pStyle w:val="AmOrLang"/>
      </w:pPr>
      <w:r w:rsidRPr="00AC766F">
        <w:t xml:space="preserve">Or. </w:t>
      </w:r>
      <w:r w:rsidRPr="00AC766F">
        <w:rPr>
          <w:rStyle w:val="HideTWBExt"/>
        </w:rPr>
        <w:t>&lt;Original&gt;</w:t>
      </w:r>
      <w:r w:rsidRPr="00AC766F">
        <w:rPr>
          <w:rStyle w:val="HideTWBInt"/>
        </w:rPr>
        <w:t>{EN}</w:t>
      </w:r>
      <w:r w:rsidRPr="00AC766F">
        <w:t>en</w:t>
      </w:r>
      <w:r w:rsidRPr="00AC766F">
        <w:rPr>
          <w:rStyle w:val="HideTWBExt"/>
        </w:rPr>
        <w:t>&lt;/Original&gt;</w:t>
      </w:r>
    </w:p>
    <w:p w14:paraId="774A76D2" w14:textId="77777777" w:rsidR="008163D1" w:rsidRPr="00AC766F" w:rsidRDefault="008163D1" w:rsidP="008163D1">
      <w:r w:rsidRPr="00AC766F">
        <w:rPr>
          <w:rStyle w:val="HideTWBExt"/>
        </w:rPr>
        <w:t>&lt;/Amend&gt;</w:t>
      </w:r>
    </w:p>
    <w:p w14:paraId="69BABDDD" w14:textId="77777777" w:rsidR="008163D1" w:rsidRPr="00AC766F" w:rsidRDefault="008163D1" w:rsidP="008163D1">
      <w:pPr>
        <w:pStyle w:val="AmNumberTabs"/>
      </w:pPr>
      <w:r w:rsidRPr="00AC766F">
        <w:rPr>
          <w:rStyle w:val="HideTWBExt"/>
        </w:rPr>
        <w:t>&lt;Amend&gt;</w:t>
      </w:r>
      <w:r w:rsidRPr="00AC766F">
        <w:t>Emendamento</w:t>
      </w:r>
      <w:r w:rsidRPr="00AC766F">
        <w:tab/>
      </w:r>
      <w:r w:rsidRPr="00AC766F">
        <w:tab/>
      </w:r>
      <w:r w:rsidRPr="00AC766F">
        <w:rPr>
          <w:rStyle w:val="HideTWBExt"/>
        </w:rPr>
        <w:t>&lt;NumAm&gt;</w:t>
      </w:r>
      <w:r w:rsidRPr="00AC766F">
        <w:t>92</w:t>
      </w:r>
      <w:r w:rsidRPr="00AC766F">
        <w:rPr>
          <w:rStyle w:val="HideTWBExt"/>
        </w:rPr>
        <w:t>&lt;/NumAm&gt;</w:t>
      </w:r>
    </w:p>
    <w:p w14:paraId="3C12B402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&lt;RepeatBlock-By&gt;&lt;Members&gt;</w:t>
      </w:r>
      <w:r w:rsidRPr="00AC766F">
        <w:t>Bogdan Andrzej Zdrojewski, Sabine Verheyen, Loucas Fourlas, Sunčana Glavak, Hannes Heide, Łukasz Kohut, Nikola Minchev, Jagna Marczułajtis-Walczak, Eleonora Meleti, Ioan-Rareş Bogdan, Andrzej Buła, Zoltán Tarr, Giusi Princi, Manuela Ripa, Hélder Sousa Silva</w:t>
      </w:r>
      <w:r w:rsidRPr="00AC766F">
        <w:rPr>
          <w:rStyle w:val="HideTWBExt"/>
          <w:b w:val="0"/>
        </w:rPr>
        <w:t>&lt;/Members&gt;</w:t>
      </w:r>
    </w:p>
    <w:p w14:paraId="349079B5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2599EB73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1CEA5453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Paragrafo 11 bis (nuovo)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11587C0E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B1BACF" w14:textId="77777777" w:rsidR="008163D1" w:rsidRPr="00AC766F" w:rsidRDefault="008163D1" w:rsidP="008158B8"/>
        </w:tc>
      </w:tr>
      <w:tr w:rsidR="008163D1" w:rsidRPr="00AC766F" w14:paraId="4D474E9A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9BEB4C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9E7DA8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186A88EE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9F491B" w14:textId="77777777" w:rsidR="008163D1" w:rsidRPr="00AC766F" w:rsidRDefault="008163D1" w:rsidP="008158B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C45E82" w14:textId="77777777" w:rsidR="008163D1" w:rsidRPr="00AC766F" w:rsidRDefault="008163D1" w:rsidP="008158B8">
            <w:pPr>
              <w:pStyle w:val="Normal6a"/>
            </w:pPr>
            <w:r w:rsidRPr="00AC766F">
              <w:rPr>
                <w:b/>
                <w:i/>
              </w:rPr>
              <w:t>11 bis.</w:t>
            </w:r>
            <w:r w:rsidRPr="00AC766F">
              <w:tab/>
            </w:r>
            <w:r w:rsidRPr="00AC766F">
              <w:rPr>
                <w:b/>
                <w:i/>
              </w:rPr>
              <w:t>invita la Commissione a prevedere regimi di finanziamento accessibili e sostanziali per le società sportive, con meccanismi chiari e accessibili che garantiscano che i fondi stanziati per le società sportive raggiungano il livello di base;</w:t>
            </w:r>
          </w:p>
        </w:tc>
      </w:tr>
    </w:tbl>
    <w:p w14:paraId="4A13D4EC" w14:textId="77777777" w:rsidR="008163D1" w:rsidRPr="00AC766F" w:rsidRDefault="008163D1" w:rsidP="008163D1">
      <w:pPr>
        <w:pStyle w:val="AmOrLang"/>
      </w:pPr>
      <w:r w:rsidRPr="00AC766F">
        <w:t xml:space="preserve">Or. </w:t>
      </w:r>
      <w:r w:rsidRPr="00AC766F">
        <w:rPr>
          <w:rStyle w:val="HideTWBExt"/>
        </w:rPr>
        <w:t>&lt;Original&gt;</w:t>
      </w:r>
      <w:r w:rsidRPr="00AC766F">
        <w:rPr>
          <w:rStyle w:val="HideTWBInt"/>
        </w:rPr>
        <w:t>{EN}</w:t>
      </w:r>
      <w:r w:rsidRPr="00AC766F">
        <w:t>en</w:t>
      </w:r>
      <w:r w:rsidRPr="00AC766F">
        <w:rPr>
          <w:rStyle w:val="HideTWBExt"/>
        </w:rPr>
        <w:t>&lt;/Original&gt;</w:t>
      </w:r>
    </w:p>
    <w:p w14:paraId="75DC3FFE" w14:textId="77777777" w:rsidR="008163D1" w:rsidRPr="00AC766F" w:rsidRDefault="008163D1" w:rsidP="008163D1">
      <w:r w:rsidRPr="00AC766F">
        <w:rPr>
          <w:rStyle w:val="HideTWBExt"/>
        </w:rPr>
        <w:t>&lt;/Amend&gt;</w:t>
      </w:r>
    </w:p>
    <w:p w14:paraId="06DA98AD" w14:textId="77777777" w:rsidR="008163D1" w:rsidRPr="00AC766F" w:rsidRDefault="008163D1" w:rsidP="008163D1">
      <w:pPr>
        <w:pStyle w:val="AmNumberTabs"/>
      </w:pPr>
      <w:r w:rsidRPr="00AC766F">
        <w:rPr>
          <w:rStyle w:val="HideTWBExt"/>
        </w:rPr>
        <w:t>&lt;Amend&gt;</w:t>
      </w:r>
      <w:r w:rsidRPr="00AC766F">
        <w:t>Emendamento</w:t>
      </w:r>
      <w:r w:rsidRPr="00AC766F">
        <w:tab/>
      </w:r>
      <w:r w:rsidRPr="00AC766F">
        <w:tab/>
      </w:r>
      <w:r w:rsidRPr="00AC766F">
        <w:rPr>
          <w:rStyle w:val="HideTWBExt"/>
        </w:rPr>
        <w:t>&lt;NumAm&gt;</w:t>
      </w:r>
      <w:r w:rsidRPr="00AC766F">
        <w:t>93</w:t>
      </w:r>
      <w:r w:rsidRPr="00AC766F">
        <w:rPr>
          <w:rStyle w:val="HideTWBExt"/>
        </w:rPr>
        <w:t>&lt;/NumAm&gt;</w:t>
      </w:r>
    </w:p>
    <w:p w14:paraId="0B1FC7B1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&lt;RepeatBlock-By&gt;&lt;Members&gt;</w:t>
      </w:r>
      <w:r w:rsidRPr="00AC766F">
        <w:t>Erik Marquardt</w:t>
      </w:r>
      <w:r w:rsidRPr="00AC766F">
        <w:rPr>
          <w:rStyle w:val="HideTWBExt"/>
          <w:b w:val="0"/>
        </w:rPr>
        <w:t>&lt;/Members&gt;</w:t>
      </w:r>
    </w:p>
    <w:p w14:paraId="5D3C9688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7867D950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4308C035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Paragrafo 11 bis (nuovo)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5F75E85B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C28BB1" w14:textId="77777777" w:rsidR="008163D1" w:rsidRPr="00AC766F" w:rsidRDefault="008163D1" w:rsidP="008158B8"/>
        </w:tc>
      </w:tr>
      <w:tr w:rsidR="008163D1" w:rsidRPr="00AC766F" w14:paraId="7A25403E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5FC9D8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CF34B0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7298AF85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1E718E" w14:textId="77777777" w:rsidR="008163D1" w:rsidRPr="00AC766F" w:rsidRDefault="008163D1" w:rsidP="008158B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F6FEC5" w14:textId="77777777" w:rsidR="008163D1" w:rsidRPr="00AC766F" w:rsidRDefault="008163D1" w:rsidP="008158B8">
            <w:pPr>
              <w:pStyle w:val="Normal6a"/>
            </w:pPr>
            <w:r w:rsidRPr="00AC766F">
              <w:rPr>
                <w:b/>
                <w:i/>
              </w:rPr>
              <w:t>11 bis.</w:t>
            </w:r>
            <w:r w:rsidRPr="00AC766F">
              <w:tab/>
            </w:r>
            <w:r w:rsidRPr="00AC766F">
              <w:rPr>
                <w:b/>
                <w:i/>
              </w:rPr>
              <w:t>invita la Commissione a prevedere regimi di finanziamento accessibili e sostanziali per le società sportive, con meccanismi chiari e accessibili che garantiscano che i fondi stanziati per le società sportive raggiungano il livello di base;</w:t>
            </w:r>
          </w:p>
        </w:tc>
      </w:tr>
    </w:tbl>
    <w:p w14:paraId="66927DFF" w14:textId="77777777" w:rsidR="008163D1" w:rsidRPr="00AC766F" w:rsidRDefault="008163D1" w:rsidP="008163D1">
      <w:pPr>
        <w:pStyle w:val="AmOrLang"/>
      </w:pPr>
      <w:r w:rsidRPr="00AC766F">
        <w:t xml:space="preserve">Or. </w:t>
      </w:r>
      <w:r w:rsidRPr="00AC766F">
        <w:rPr>
          <w:rStyle w:val="HideTWBExt"/>
        </w:rPr>
        <w:t>&lt;Original&gt;</w:t>
      </w:r>
      <w:r w:rsidRPr="00AC766F">
        <w:rPr>
          <w:rStyle w:val="HideTWBInt"/>
        </w:rPr>
        <w:t>{EN}</w:t>
      </w:r>
      <w:r w:rsidRPr="00AC766F">
        <w:t>en</w:t>
      </w:r>
      <w:r w:rsidRPr="00AC766F">
        <w:rPr>
          <w:rStyle w:val="HideTWBExt"/>
        </w:rPr>
        <w:t>&lt;/Original&gt;</w:t>
      </w:r>
    </w:p>
    <w:p w14:paraId="1CF88312" w14:textId="77777777" w:rsidR="008163D1" w:rsidRPr="00AC766F" w:rsidRDefault="008163D1" w:rsidP="008163D1">
      <w:r w:rsidRPr="00AC766F">
        <w:rPr>
          <w:rStyle w:val="HideTWBExt"/>
        </w:rPr>
        <w:t>&lt;/Amend&gt;</w:t>
      </w:r>
    </w:p>
    <w:p w14:paraId="615CCE8D" w14:textId="77777777" w:rsidR="008163D1" w:rsidRPr="00AC766F" w:rsidRDefault="008163D1" w:rsidP="008163D1">
      <w:pPr>
        <w:pStyle w:val="AmNumberTabs"/>
      </w:pPr>
      <w:r w:rsidRPr="00AC766F">
        <w:rPr>
          <w:rStyle w:val="HideTWBExt"/>
        </w:rPr>
        <w:t>&lt;Amend&gt;</w:t>
      </w:r>
      <w:r w:rsidRPr="00AC766F">
        <w:t>Emendamento</w:t>
      </w:r>
      <w:r w:rsidRPr="00AC766F">
        <w:tab/>
      </w:r>
      <w:r w:rsidRPr="00AC766F">
        <w:tab/>
      </w:r>
      <w:r w:rsidRPr="00AC766F">
        <w:rPr>
          <w:rStyle w:val="HideTWBExt"/>
        </w:rPr>
        <w:t>&lt;NumAm&gt;</w:t>
      </w:r>
      <w:r w:rsidRPr="00AC766F">
        <w:t>94</w:t>
      </w:r>
      <w:r w:rsidRPr="00AC766F">
        <w:rPr>
          <w:rStyle w:val="HideTWBExt"/>
        </w:rPr>
        <w:t>&lt;/NumAm&gt;</w:t>
      </w:r>
    </w:p>
    <w:p w14:paraId="406CDD0D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&lt;RepeatBlock-By&gt;&lt;Members&gt;</w:t>
      </w:r>
      <w:r w:rsidRPr="00AC766F">
        <w:t>Nikola Minchev, Laurence Farreng, Hristo Petrov</w:t>
      </w:r>
      <w:r w:rsidRPr="00AC766F">
        <w:rPr>
          <w:rStyle w:val="HideTWBExt"/>
          <w:b w:val="0"/>
        </w:rPr>
        <w:t>&lt;/Members&gt;</w:t>
      </w:r>
    </w:p>
    <w:p w14:paraId="2B690FCB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788FB0F0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3B83F15B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Paragrafo 12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546B11D9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CF07CD" w14:textId="77777777" w:rsidR="008163D1" w:rsidRPr="00AC766F" w:rsidRDefault="008163D1" w:rsidP="008158B8"/>
        </w:tc>
      </w:tr>
      <w:tr w:rsidR="008163D1" w:rsidRPr="00AC766F" w14:paraId="1B7F5F24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988B86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2D576A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5D430D6D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71B58F" w14:textId="77777777" w:rsidR="008163D1" w:rsidRPr="00AC766F" w:rsidRDefault="008163D1" w:rsidP="008158B8">
            <w:pPr>
              <w:pStyle w:val="Normal6a"/>
            </w:pPr>
            <w:r w:rsidRPr="00AC766F">
              <w:t>12.</w:t>
            </w:r>
            <w:r w:rsidRPr="00AC766F">
              <w:tab/>
              <w:t xml:space="preserve">ritiene che norme in materia di sostenibilità finanziaria siano essenziali nello sport e sottolinea la necessità di applicare e aggiornare efficacemente tali misure, inclusi controlli adeguati sulle retribuzioni dei giocatori </w:t>
            </w:r>
            <w:r w:rsidRPr="00AC766F">
              <w:rPr>
                <w:b/>
                <w:i/>
              </w:rPr>
              <w:t>nel calcio professionistico</w:t>
            </w:r>
            <w:r w:rsidRPr="00AC766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4EDB62" w14:textId="77777777" w:rsidR="008163D1" w:rsidRPr="00AC766F" w:rsidRDefault="008163D1" w:rsidP="008158B8">
            <w:pPr>
              <w:pStyle w:val="Normal6a"/>
            </w:pPr>
            <w:r w:rsidRPr="00AC766F">
              <w:t>12.</w:t>
            </w:r>
            <w:r w:rsidRPr="00AC766F">
              <w:tab/>
              <w:t xml:space="preserve">ritiene che norme in materia di sostenibilità finanziaria siano essenziali nello sport </w:t>
            </w:r>
            <w:r w:rsidRPr="00AC766F">
              <w:rPr>
                <w:b/>
                <w:i/>
              </w:rPr>
              <w:t>per garantire la sostenibilità e l'integrità a lungo termine dello sport professionistico all'interno dell'Unione; incoraggia la Commissione e gli Stati membri a promuovere norme coerenti in materia di governance finanziaria in tutti gli sport professionistici</w:t>
            </w:r>
            <w:r w:rsidRPr="00AC766F">
              <w:t xml:space="preserve"> e sottolinea la necessità di applicare e aggiornare efficacemente tali misure, inclusi controlli adeguati sulle retribuzioni dei giocatori </w:t>
            </w:r>
            <w:r w:rsidRPr="00AC766F">
              <w:rPr>
                <w:b/>
                <w:i/>
              </w:rPr>
              <w:t>e lo sviluppo di adeguati meccanismi di regolamentazione delle retribuzioni, quali controlli dei costi, strutture salariali e informazioni finanziarie trasparenti, al fine di rafforzare la responsabilità finanziaria e mantenere l'equilibrio competitivo</w:t>
            </w:r>
            <w:r w:rsidRPr="00AC766F">
              <w:t>;</w:t>
            </w:r>
          </w:p>
        </w:tc>
      </w:tr>
    </w:tbl>
    <w:p w14:paraId="7066F73B" w14:textId="77777777" w:rsidR="008163D1" w:rsidRPr="00AC766F" w:rsidRDefault="008163D1" w:rsidP="008163D1">
      <w:pPr>
        <w:pStyle w:val="AmOrLang"/>
      </w:pPr>
      <w:r w:rsidRPr="00AC766F">
        <w:t xml:space="preserve">Or. </w:t>
      </w:r>
      <w:r w:rsidRPr="00AC766F">
        <w:rPr>
          <w:rStyle w:val="HideTWBExt"/>
        </w:rPr>
        <w:t>&lt;Original&gt;</w:t>
      </w:r>
      <w:r w:rsidRPr="00AC766F">
        <w:rPr>
          <w:rStyle w:val="HideTWBInt"/>
        </w:rPr>
        <w:t>{EN}</w:t>
      </w:r>
      <w:r w:rsidRPr="00AC766F">
        <w:t>en</w:t>
      </w:r>
      <w:r w:rsidRPr="00AC766F">
        <w:rPr>
          <w:rStyle w:val="HideTWBExt"/>
        </w:rPr>
        <w:t>&lt;/Original&gt;</w:t>
      </w:r>
    </w:p>
    <w:p w14:paraId="392798DB" w14:textId="77777777" w:rsidR="008163D1" w:rsidRPr="00AC766F" w:rsidRDefault="008163D1" w:rsidP="008163D1">
      <w:r w:rsidRPr="00AC766F">
        <w:rPr>
          <w:rStyle w:val="HideTWBExt"/>
        </w:rPr>
        <w:t>&lt;/Amend&gt;</w:t>
      </w:r>
    </w:p>
    <w:p w14:paraId="3EF3942D" w14:textId="77777777" w:rsidR="008163D1" w:rsidRPr="00AC766F" w:rsidRDefault="008163D1" w:rsidP="008163D1">
      <w:pPr>
        <w:pStyle w:val="AmNumberTabs"/>
      </w:pPr>
      <w:r w:rsidRPr="00AC766F">
        <w:rPr>
          <w:rStyle w:val="HideTWBExt"/>
        </w:rPr>
        <w:t>&lt;Amend&gt;</w:t>
      </w:r>
      <w:r w:rsidRPr="00AC766F">
        <w:t>Emendamento</w:t>
      </w:r>
      <w:r w:rsidRPr="00AC766F">
        <w:tab/>
      </w:r>
      <w:r w:rsidRPr="00AC766F">
        <w:tab/>
      </w:r>
      <w:r w:rsidRPr="00AC766F">
        <w:rPr>
          <w:rStyle w:val="HideTWBExt"/>
        </w:rPr>
        <w:t>&lt;NumAm&gt;</w:t>
      </w:r>
      <w:r w:rsidRPr="00AC766F">
        <w:t>95</w:t>
      </w:r>
      <w:r w:rsidRPr="00AC766F">
        <w:rPr>
          <w:rStyle w:val="HideTWBExt"/>
        </w:rPr>
        <w:t>&lt;/NumAm&gt;</w:t>
      </w:r>
    </w:p>
    <w:p w14:paraId="21886734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&lt;RepeatBlock-By&gt;&lt;Members&gt;</w:t>
      </w:r>
      <w:r w:rsidRPr="00AC766F">
        <w:t>Erik Marquardt</w:t>
      </w:r>
      <w:r w:rsidRPr="00AC766F">
        <w:rPr>
          <w:rStyle w:val="HideTWBExt"/>
          <w:b w:val="0"/>
        </w:rPr>
        <w:t>&lt;/Members&gt;</w:t>
      </w:r>
    </w:p>
    <w:p w14:paraId="08EBFC1A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60332C7D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263E9659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Paragrafo 12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77A4F8B0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1A8D21" w14:textId="77777777" w:rsidR="008163D1" w:rsidRPr="00AC766F" w:rsidRDefault="008163D1" w:rsidP="008158B8"/>
        </w:tc>
      </w:tr>
      <w:tr w:rsidR="008163D1" w:rsidRPr="00AC766F" w14:paraId="6C9D32E4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E55FA4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92D90B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7DE207CB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B641FF" w14:textId="77777777" w:rsidR="008163D1" w:rsidRPr="00AC766F" w:rsidRDefault="008163D1" w:rsidP="008158B8">
            <w:pPr>
              <w:pStyle w:val="Normal6a"/>
            </w:pPr>
            <w:r w:rsidRPr="00AC766F">
              <w:t>12.</w:t>
            </w:r>
            <w:r w:rsidRPr="00AC766F">
              <w:tab/>
              <w:t>ritiene che norme in materia di sostenibilità finanziaria siano essenziali nello sport e sottolinea la necessità di applicare e aggiornare efficacemente tali misure, inclusi controlli adeguati sulle retribuzioni dei giocatori nel calcio professionistico;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0EC681" w14:textId="77777777" w:rsidR="008163D1" w:rsidRPr="00AC766F" w:rsidRDefault="008163D1" w:rsidP="008158B8">
            <w:pPr>
              <w:pStyle w:val="Normal6a"/>
            </w:pPr>
            <w:r w:rsidRPr="00AC766F">
              <w:t>12.</w:t>
            </w:r>
            <w:r w:rsidRPr="00AC766F">
              <w:tab/>
              <w:t xml:space="preserve">ritiene che norme in materia di sostenibilità finanziaria siano essenziali nello sport e sottolinea la necessità di applicare e aggiornare efficacemente tali misure, </w:t>
            </w:r>
            <w:r w:rsidRPr="00AC766F">
              <w:rPr>
                <w:b/>
                <w:i/>
              </w:rPr>
              <w:t>con particolare attenzione all'equa distribuzione delle entrate, alla trasparenza nella proprietà dei club e alle pratiche di investimento etico,</w:t>
            </w:r>
            <w:r w:rsidRPr="00AC766F">
              <w:t xml:space="preserve"> inclusi controlli adeguati sulle retribuzioni dei giocatori nel calcio professionistico; </w:t>
            </w:r>
            <w:r w:rsidRPr="00AC766F">
              <w:rPr>
                <w:b/>
                <w:i/>
              </w:rPr>
              <w:t>invita la Commissione europea a presentare misure volte a garantire la sostenibilità finanziaria delle leghe di calcio professionistico;</w:t>
            </w:r>
          </w:p>
        </w:tc>
      </w:tr>
    </w:tbl>
    <w:p w14:paraId="6351FB24" w14:textId="77777777" w:rsidR="008163D1" w:rsidRPr="00AC766F" w:rsidRDefault="008163D1" w:rsidP="008163D1">
      <w:pPr>
        <w:pStyle w:val="AmOrLang"/>
      </w:pPr>
      <w:r w:rsidRPr="00AC766F">
        <w:t xml:space="preserve">Or. </w:t>
      </w:r>
      <w:r w:rsidRPr="00AC766F">
        <w:rPr>
          <w:rStyle w:val="HideTWBExt"/>
        </w:rPr>
        <w:t>&lt;Original&gt;</w:t>
      </w:r>
      <w:r w:rsidRPr="00AC766F">
        <w:rPr>
          <w:rStyle w:val="HideTWBInt"/>
        </w:rPr>
        <w:t>{EN}</w:t>
      </w:r>
      <w:r w:rsidRPr="00AC766F">
        <w:t>en</w:t>
      </w:r>
      <w:r w:rsidRPr="00AC766F">
        <w:rPr>
          <w:rStyle w:val="HideTWBExt"/>
        </w:rPr>
        <w:t>&lt;/Original&gt;</w:t>
      </w:r>
    </w:p>
    <w:p w14:paraId="5B1C92C8" w14:textId="77777777" w:rsidR="008163D1" w:rsidRPr="00AC766F" w:rsidRDefault="008163D1" w:rsidP="008163D1">
      <w:r w:rsidRPr="00AC766F">
        <w:rPr>
          <w:rStyle w:val="HideTWBExt"/>
        </w:rPr>
        <w:t>&lt;/Amend&gt;</w:t>
      </w:r>
    </w:p>
    <w:p w14:paraId="7E142C0D" w14:textId="77777777" w:rsidR="008163D1" w:rsidRPr="00AC766F" w:rsidRDefault="008163D1" w:rsidP="008163D1">
      <w:pPr>
        <w:pStyle w:val="AmNumberTabs"/>
      </w:pPr>
      <w:r w:rsidRPr="00AC766F">
        <w:rPr>
          <w:rStyle w:val="HideTWBExt"/>
        </w:rPr>
        <w:t>&lt;Amend&gt;</w:t>
      </w:r>
      <w:r w:rsidRPr="00AC766F">
        <w:t>Emendamento</w:t>
      </w:r>
      <w:r w:rsidRPr="00AC766F">
        <w:tab/>
      </w:r>
      <w:r w:rsidRPr="00AC766F">
        <w:tab/>
      </w:r>
      <w:r w:rsidRPr="00AC766F">
        <w:rPr>
          <w:rStyle w:val="HideTWBExt"/>
        </w:rPr>
        <w:t>&lt;NumAm&gt;</w:t>
      </w:r>
      <w:r w:rsidRPr="00AC766F">
        <w:t>96</w:t>
      </w:r>
      <w:r w:rsidRPr="00AC766F">
        <w:rPr>
          <w:rStyle w:val="HideTWBExt"/>
        </w:rPr>
        <w:t>&lt;/NumAm&gt;</w:t>
      </w:r>
    </w:p>
    <w:p w14:paraId="66EAD992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&lt;RepeatBlock-By&gt;&lt;Members&gt;</w:t>
      </w:r>
      <w:r w:rsidRPr="00AC766F">
        <w:t>Catherine Griset</w:t>
      </w:r>
      <w:r w:rsidRPr="00AC766F">
        <w:rPr>
          <w:rStyle w:val="HideTWBExt"/>
          <w:b w:val="0"/>
        </w:rPr>
        <w:t>&lt;/Members&gt;</w:t>
      </w:r>
    </w:p>
    <w:p w14:paraId="5AA9A7B4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39939349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6D862AC3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Paragrafo 12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1E11D3E2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237379" w14:textId="77777777" w:rsidR="008163D1" w:rsidRPr="00AC766F" w:rsidRDefault="008163D1" w:rsidP="008158B8"/>
        </w:tc>
      </w:tr>
      <w:tr w:rsidR="008163D1" w:rsidRPr="00AC766F" w14:paraId="5AD0D7D0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FA404C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816A1F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6C4BF162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F43B61" w14:textId="77777777" w:rsidR="008163D1" w:rsidRPr="00AC766F" w:rsidRDefault="008163D1" w:rsidP="008158B8">
            <w:pPr>
              <w:pStyle w:val="Normal6a"/>
            </w:pPr>
            <w:r w:rsidRPr="00AC766F">
              <w:t>12.</w:t>
            </w:r>
            <w:r w:rsidRPr="00AC766F">
              <w:tab/>
              <w:t>ritiene che norme in materia di sostenibilità finanziaria siano essenziali nello sport e sottolinea la necessità di applicare e aggiornare efficacemente tali misure</w:t>
            </w:r>
            <w:r w:rsidRPr="00AC766F">
              <w:rPr>
                <w:b/>
                <w:i/>
              </w:rPr>
              <w:t>, inclusi controlli adeguati sulle retribuzioni dei giocatori nel calcio professionistico</w:t>
            </w:r>
            <w:r w:rsidRPr="00AC766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96B288" w14:textId="77777777" w:rsidR="008163D1" w:rsidRPr="00AC766F" w:rsidRDefault="008163D1" w:rsidP="008158B8">
            <w:pPr>
              <w:pStyle w:val="Normal6a"/>
            </w:pPr>
            <w:r w:rsidRPr="00AC766F">
              <w:t>12.</w:t>
            </w:r>
            <w:r w:rsidRPr="00AC766F">
              <w:tab/>
              <w:t>ritiene che norme in materia di sostenibilità finanziaria siano essenziali nello sport e sottolinea la necessità di applicare e aggiornare efficacemente tali misure;</w:t>
            </w:r>
          </w:p>
        </w:tc>
      </w:tr>
    </w:tbl>
    <w:p w14:paraId="38781EAF" w14:textId="77777777" w:rsidR="008163D1" w:rsidRPr="00AC766F" w:rsidRDefault="008163D1" w:rsidP="008163D1">
      <w:pPr>
        <w:pStyle w:val="AmOrLang"/>
      </w:pPr>
      <w:r w:rsidRPr="00AC766F">
        <w:t xml:space="preserve">Or. </w:t>
      </w:r>
      <w:r w:rsidRPr="00AC766F">
        <w:rPr>
          <w:rStyle w:val="HideTWBExt"/>
        </w:rPr>
        <w:t>&lt;Original&gt;</w:t>
      </w:r>
      <w:r w:rsidRPr="00AC766F">
        <w:rPr>
          <w:rStyle w:val="HideTWBInt"/>
        </w:rPr>
        <w:t>{FR}</w:t>
      </w:r>
      <w:r w:rsidRPr="00AC766F">
        <w:t>fr</w:t>
      </w:r>
      <w:r w:rsidRPr="00AC766F">
        <w:rPr>
          <w:rStyle w:val="HideTWBExt"/>
        </w:rPr>
        <w:t>&lt;/Original&gt;</w:t>
      </w:r>
    </w:p>
    <w:p w14:paraId="733DF092" w14:textId="77777777" w:rsidR="008163D1" w:rsidRPr="00AC766F" w:rsidRDefault="008163D1" w:rsidP="008163D1">
      <w:r w:rsidRPr="00AC766F">
        <w:rPr>
          <w:rStyle w:val="HideTWBExt"/>
        </w:rPr>
        <w:t>&lt;/Amend&gt;</w:t>
      </w:r>
    </w:p>
    <w:p w14:paraId="6C610E67" w14:textId="77777777" w:rsidR="008163D1" w:rsidRPr="00AC766F" w:rsidRDefault="008163D1" w:rsidP="008163D1">
      <w:pPr>
        <w:pStyle w:val="AmNumberTabs"/>
      </w:pPr>
      <w:r w:rsidRPr="00AC766F">
        <w:rPr>
          <w:rStyle w:val="HideTWBExt"/>
        </w:rPr>
        <w:t>&lt;Amend&gt;</w:t>
      </w:r>
      <w:r w:rsidRPr="00AC766F">
        <w:t>Emendamento</w:t>
      </w:r>
      <w:r w:rsidRPr="00AC766F">
        <w:tab/>
      </w:r>
      <w:r w:rsidRPr="00AC766F">
        <w:tab/>
      </w:r>
      <w:r w:rsidRPr="00AC766F">
        <w:rPr>
          <w:rStyle w:val="HideTWBExt"/>
        </w:rPr>
        <w:t>&lt;NumAm&gt;</w:t>
      </w:r>
      <w:r w:rsidRPr="00AC766F">
        <w:t>97</w:t>
      </w:r>
      <w:r w:rsidRPr="00AC766F">
        <w:rPr>
          <w:rStyle w:val="HideTWBExt"/>
        </w:rPr>
        <w:t>&lt;/NumAm&gt;</w:t>
      </w:r>
    </w:p>
    <w:p w14:paraId="62727EE0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&lt;RepeatBlock-By&gt;&lt;Members&gt;</w:t>
      </w:r>
      <w:r w:rsidRPr="00AC766F">
        <w:t>Lara Magoni, Chiara Gemma, Ivaylo Valchev</w:t>
      </w:r>
      <w:r w:rsidRPr="00AC766F">
        <w:rPr>
          <w:rStyle w:val="HideTWBExt"/>
          <w:b w:val="0"/>
        </w:rPr>
        <w:t>&lt;/Members&gt;</w:t>
      </w:r>
    </w:p>
    <w:p w14:paraId="5D7A4225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36487F6D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164D475A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Paragrafo 12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5F41BEFE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B6F780" w14:textId="77777777" w:rsidR="008163D1" w:rsidRPr="00AC766F" w:rsidRDefault="008163D1" w:rsidP="008158B8"/>
        </w:tc>
      </w:tr>
      <w:tr w:rsidR="008163D1" w:rsidRPr="00AC766F" w14:paraId="687CD89D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48F9C6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A32987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58C192FC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8EDE32" w14:textId="77777777" w:rsidR="008163D1" w:rsidRPr="00AC766F" w:rsidRDefault="008163D1" w:rsidP="008158B8">
            <w:pPr>
              <w:pStyle w:val="Normal6a"/>
            </w:pPr>
            <w:r w:rsidRPr="00AC766F">
              <w:t>12.</w:t>
            </w:r>
            <w:r w:rsidRPr="00AC766F">
              <w:tab/>
              <w:t>ritiene che norme in materia di sostenibilità finanziaria siano essenziali nello sport e sottolinea la necessità di applicare e aggiornare efficacemente tali misure</w:t>
            </w:r>
            <w:r w:rsidRPr="00AC766F">
              <w:rPr>
                <w:b/>
                <w:i/>
              </w:rPr>
              <w:t>, inclusi controlli adeguati sulle retribuzioni dei giocatori nel calcio professionistico</w:t>
            </w:r>
            <w:r w:rsidRPr="00AC766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EEF1DE" w14:textId="77777777" w:rsidR="008163D1" w:rsidRPr="00AC766F" w:rsidRDefault="008163D1" w:rsidP="008158B8">
            <w:pPr>
              <w:pStyle w:val="Normal6a"/>
            </w:pPr>
            <w:r w:rsidRPr="00AC766F">
              <w:t>12.</w:t>
            </w:r>
            <w:r w:rsidRPr="00AC766F">
              <w:tab/>
              <w:t>ritiene che norme in materia di sostenibilità finanziaria siano essenziali nello sport e sottolinea la necessità di applicare e aggiornare efficacemente tali misure;</w:t>
            </w:r>
          </w:p>
        </w:tc>
      </w:tr>
    </w:tbl>
    <w:p w14:paraId="1530B660" w14:textId="77777777" w:rsidR="008163D1" w:rsidRPr="00AC766F" w:rsidRDefault="008163D1" w:rsidP="008163D1">
      <w:pPr>
        <w:pStyle w:val="AmOrLang"/>
      </w:pPr>
      <w:r w:rsidRPr="00AC766F">
        <w:t xml:space="preserve">Or. </w:t>
      </w:r>
      <w:r w:rsidRPr="00AC766F">
        <w:rPr>
          <w:rStyle w:val="HideTWBExt"/>
        </w:rPr>
        <w:t>&lt;Original&gt;</w:t>
      </w:r>
      <w:r w:rsidRPr="00AC766F">
        <w:rPr>
          <w:rStyle w:val="HideTWBInt"/>
        </w:rPr>
        <w:t>{EN}</w:t>
      </w:r>
      <w:r w:rsidRPr="00AC766F">
        <w:t>en</w:t>
      </w:r>
      <w:r w:rsidRPr="00AC766F">
        <w:rPr>
          <w:rStyle w:val="HideTWBExt"/>
        </w:rPr>
        <w:t>&lt;/Original&gt;</w:t>
      </w:r>
    </w:p>
    <w:p w14:paraId="08D138C6" w14:textId="77777777" w:rsidR="008163D1" w:rsidRPr="00AC766F" w:rsidRDefault="008163D1" w:rsidP="008163D1">
      <w:r w:rsidRPr="00AC766F">
        <w:rPr>
          <w:rStyle w:val="HideTWBExt"/>
        </w:rPr>
        <w:t>&lt;/Amend&gt;</w:t>
      </w:r>
    </w:p>
    <w:p w14:paraId="0F0D81DC" w14:textId="77777777" w:rsidR="008163D1" w:rsidRPr="00AC766F" w:rsidRDefault="008163D1" w:rsidP="008163D1">
      <w:pPr>
        <w:pStyle w:val="AmNumberTabs"/>
      </w:pPr>
      <w:r w:rsidRPr="00AC766F">
        <w:rPr>
          <w:rStyle w:val="HideTWBExt"/>
        </w:rPr>
        <w:t>&lt;Amend&gt;</w:t>
      </w:r>
      <w:r w:rsidRPr="00AC766F">
        <w:t>Emendamento</w:t>
      </w:r>
      <w:r w:rsidRPr="00AC766F">
        <w:tab/>
      </w:r>
      <w:r w:rsidRPr="00AC766F">
        <w:tab/>
      </w:r>
      <w:r w:rsidRPr="00AC766F">
        <w:rPr>
          <w:rStyle w:val="HideTWBExt"/>
        </w:rPr>
        <w:t>&lt;NumAm&gt;</w:t>
      </w:r>
      <w:r w:rsidRPr="00AC766F">
        <w:t>98</w:t>
      </w:r>
      <w:r w:rsidRPr="00AC766F">
        <w:rPr>
          <w:rStyle w:val="HideTWBExt"/>
        </w:rPr>
        <w:t>&lt;/NumAm&gt;</w:t>
      </w:r>
    </w:p>
    <w:p w14:paraId="143B8734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&lt;RepeatBlock-By&gt;&lt;Members&gt;</w:t>
      </w:r>
      <w:r w:rsidRPr="00AC766F">
        <w:t>Nikos Pappas, Carolina Morace</w:t>
      </w:r>
      <w:r w:rsidRPr="00AC766F">
        <w:rPr>
          <w:rStyle w:val="HideTWBExt"/>
          <w:b w:val="0"/>
        </w:rPr>
        <w:t>&lt;/Members&gt;</w:t>
      </w:r>
    </w:p>
    <w:p w14:paraId="4ABE84CC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09F954B6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3D339259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Paragrafo 12 bis (nuovo)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6593F4EE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823E10" w14:textId="77777777" w:rsidR="008163D1" w:rsidRPr="00AC766F" w:rsidRDefault="008163D1" w:rsidP="008158B8"/>
        </w:tc>
      </w:tr>
      <w:tr w:rsidR="008163D1" w:rsidRPr="00AC766F" w14:paraId="7EC613BC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2837E2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F4C8BF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632C8CF9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F01706" w14:textId="77777777" w:rsidR="008163D1" w:rsidRPr="00AC766F" w:rsidRDefault="008163D1" w:rsidP="008158B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B0013F" w14:textId="77777777" w:rsidR="008163D1" w:rsidRPr="00AC766F" w:rsidRDefault="008163D1" w:rsidP="008158B8">
            <w:pPr>
              <w:pStyle w:val="Normal6a"/>
            </w:pPr>
            <w:r w:rsidRPr="00AC766F">
              <w:rPr>
                <w:b/>
                <w:i/>
              </w:rPr>
              <w:t>12 bis.</w:t>
            </w:r>
            <w:r w:rsidRPr="00AC766F">
              <w:tab/>
            </w:r>
            <w:r w:rsidRPr="00AC766F">
              <w:rPr>
                <w:b/>
                <w:i/>
              </w:rPr>
              <w:t>invita la Commissione e gli Stati membri a promuovere misure che garantiscano l'accessibilità economica dell'accesso agli eventi sportivi, anche attraverso l'introduzione di massimali di prezzo sui biglietti per le competizioni principali e l'attuazione di sistemi di emissione di biglietti sociali per gruppi a basso reddito, famiglie, studenti, anziani e persone con disabilità; sottolinea che un accesso equo agli eventi sportivi in diretta è fondamentale per sostenere il carattere sociale e inclusivo del modello europeo dello sport;</w:t>
            </w:r>
          </w:p>
        </w:tc>
      </w:tr>
    </w:tbl>
    <w:p w14:paraId="3F292A69" w14:textId="77777777" w:rsidR="008163D1" w:rsidRPr="00AC766F" w:rsidRDefault="008163D1" w:rsidP="008163D1">
      <w:pPr>
        <w:pStyle w:val="AmOrLang"/>
      </w:pPr>
      <w:r w:rsidRPr="00AC766F">
        <w:t xml:space="preserve">Or. </w:t>
      </w:r>
      <w:r w:rsidRPr="00AC766F">
        <w:rPr>
          <w:rStyle w:val="HideTWBExt"/>
        </w:rPr>
        <w:t>&lt;Original&gt;</w:t>
      </w:r>
      <w:r w:rsidRPr="00AC766F">
        <w:rPr>
          <w:rStyle w:val="HideTWBInt"/>
        </w:rPr>
        <w:t>{EN}</w:t>
      </w:r>
      <w:r w:rsidRPr="00AC766F">
        <w:t>en</w:t>
      </w:r>
      <w:r w:rsidRPr="00AC766F">
        <w:rPr>
          <w:rStyle w:val="HideTWBExt"/>
        </w:rPr>
        <w:t>&lt;/Original&gt;</w:t>
      </w:r>
    </w:p>
    <w:p w14:paraId="294CE4F3" w14:textId="77777777" w:rsidR="008163D1" w:rsidRPr="00AC766F" w:rsidRDefault="008163D1" w:rsidP="008163D1">
      <w:r w:rsidRPr="00AC766F">
        <w:rPr>
          <w:rStyle w:val="HideTWBExt"/>
        </w:rPr>
        <w:t>&lt;/Amend&gt;</w:t>
      </w:r>
    </w:p>
    <w:p w14:paraId="4817C0CB" w14:textId="77777777" w:rsidR="008163D1" w:rsidRPr="00AC766F" w:rsidRDefault="008163D1" w:rsidP="008163D1">
      <w:pPr>
        <w:pStyle w:val="AmNumberTabs"/>
      </w:pPr>
      <w:r w:rsidRPr="00AC766F">
        <w:rPr>
          <w:rStyle w:val="HideTWBExt"/>
        </w:rPr>
        <w:t>&lt;Amend&gt;</w:t>
      </w:r>
      <w:r w:rsidRPr="00AC766F">
        <w:t>Emendamento</w:t>
      </w:r>
      <w:r w:rsidRPr="00AC766F">
        <w:tab/>
      </w:r>
      <w:r w:rsidRPr="00AC766F">
        <w:tab/>
      </w:r>
      <w:r w:rsidRPr="00AC766F">
        <w:rPr>
          <w:rStyle w:val="HideTWBExt"/>
        </w:rPr>
        <w:t>&lt;NumAm&gt;</w:t>
      </w:r>
      <w:r w:rsidRPr="00AC766F">
        <w:t>99</w:t>
      </w:r>
      <w:r w:rsidRPr="00AC766F">
        <w:rPr>
          <w:rStyle w:val="HideTWBExt"/>
        </w:rPr>
        <w:t>&lt;/NumAm&gt;</w:t>
      </w:r>
    </w:p>
    <w:p w14:paraId="524BFCE5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&lt;RepeatBlock-By&gt;&lt;Members&gt;</w:t>
      </w:r>
      <w:r w:rsidRPr="00AC766F">
        <w:t>Erik Marquardt</w:t>
      </w:r>
      <w:r w:rsidRPr="00AC766F">
        <w:rPr>
          <w:rStyle w:val="HideTWBExt"/>
          <w:b w:val="0"/>
        </w:rPr>
        <w:t>&lt;/Members&gt;</w:t>
      </w:r>
    </w:p>
    <w:p w14:paraId="4831AC2A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34A6B255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7A143001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Paragrafo 12 bis (nuovo)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7574F7CC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82A15A" w14:textId="77777777" w:rsidR="008163D1" w:rsidRPr="00AC766F" w:rsidRDefault="008163D1" w:rsidP="008158B8"/>
        </w:tc>
      </w:tr>
      <w:tr w:rsidR="008163D1" w:rsidRPr="00AC766F" w14:paraId="5734512D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5341ED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14DB77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248A65A9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1B093C" w14:textId="77777777" w:rsidR="008163D1" w:rsidRPr="00AC766F" w:rsidRDefault="008163D1" w:rsidP="008158B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3E0D20" w14:textId="77777777" w:rsidR="008163D1" w:rsidRPr="00AC766F" w:rsidRDefault="008163D1" w:rsidP="008158B8">
            <w:pPr>
              <w:pStyle w:val="Normal6a"/>
            </w:pPr>
            <w:r w:rsidRPr="00AC766F">
              <w:rPr>
                <w:b/>
                <w:i/>
              </w:rPr>
              <w:t>12 bis.</w:t>
            </w:r>
            <w:r w:rsidRPr="00AC766F">
              <w:tab/>
            </w:r>
            <w:r w:rsidRPr="00AC766F">
              <w:rPr>
                <w:b/>
                <w:i/>
              </w:rPr>
              <w:t>sottolinea l'importanza di un'applicazione a livello dell'UE della cosiddetta regola 50+1 per salvaguardare le strutture di proprietà democratiche, il coinvolgimento dei tifosi e la sostenibilità a lungo termine negli sport professionistici; invita la Commissione e gli Stati membri a riconoscere e sostenere tali modelli per promuovere l'integrità, l'equità finanziaria e il valore sociale dello sport;</w:t>
            </w:r>
          </w:p>
        </w:tc>
      </w:tr>
    </w:tbl>
    <w:p w14:paraId="6C6AC07C" w14:textId="77777777" w:rsidR="008163D1" w:rsidRPr="00AC766F" w:rsidRDefault="008163D1" w:rsidP="008163D1">
      <w:pPr>
        <w:pStyle w:val="AmOrLang"/>
      </w:pPr>
      <w:r w:rsidRPr="00AC766F">
        <w:t xml:space="preserve">Or. </w:t>
      </w:r>
      <w:r w:rsidRPr="00AC766F">
        <w:rPr>
          <w:rStyle w:val="HideTWBExt"/>
        </w:rPr>
        <w:t>&lt;Original&gt;</w:t>
      </w:r>
      <w:r w:rsidRPr="00AC766F">
        <w:rPr>
          <w:rStyle w:val="HideTWBInt"/>
        </w:rPr>
        <w:t>{EN}</w:t>
      </w:r>
      <w:r w:rsidRPr="00AC766F">
        <w:t>en</w:t>
      </w:r>
      <w:r w:rsidRPr="00AC766F">
        <w:rPr>
          <w:rStyle w:val="HideTWBExt"/>
        </w:rPr>
        <w:t>&lt;/Original&gt;</w:t>
      </w:r>
    </w:p>
    <w:p w14:paraId="566748CF" w14:textId="77777777" w:rsidR="008163D1" w:rsidRPr="00AC766F" w:rsidRDefault="008163D1" w:rsidP="008163D1">
      <w:r w:rsidRPr="00AC766F">
        <w:rPr>
          <w:rStyle w:val="HideTWBExt"/>
        </w:rPr>
        <w:t>&lt;/Amend&gt;</w:t>
      </w:r>
    </w:p>
    <w:p w14:paraId="67A11CEA" w14:textId="77777777" w:rsidR="008163D1" w:rsidRPr="00AC766F" w:rsidRDefault="008163D1" w:rsidP="008163D1">
      <w:pPr>
        <w:pStyle w:val="AmNumberTabs"/>
      </w:pPr>
      <w:r w:rsidRPr="00AC766F">
        <w:rPr>
          <w:rStyle w:val="HideTWBExt"/>
        </w:rPr>
        <w:t>&lt;Amend&gt;</w:t>
      </w:r>
      <w:r w:rsidRPr="00AC766F">
        <w:t>Emendamento</w:t>
      </w:r>
      <w:r w:rsidRPr="00AC766F">
        <w:tab/>
      </w:r>
      <w:r w:rsidRPr="00AC766F">
        <w:tab/>
      </w:r>
      <w:r w:rsidRPr="00AC766F">
        <w:rPr>
          <w:rStyle w:val="HideTWBExt"/>
        </w:rPr>
        <w:t>&lt;NumAm&gt;</w:t>
      </w:r>
      <w:r w:rsidRPr="00AC766F">
        <w:t>100</w:t>
      </w:r>
      <w:r w:rsidRPr="00AC766F">
        <w:rPr>
          <w:rStyle w:val="HideTWBExt"/>
        </w:rPr>
        <w:t>&lt;/NumAm&gt;</w:t>
      </w:r>
    </w:p>
    <w:p w14:paraId="2ADF1AE5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&lt;RepeatBlock-By&gt;&lt;Members&gt;</w:t>
      </w:r>
      <w:r w:rsidRPr="00AC766F">
        <w:t>Nikola Minchev, Laurence Farreng, Hristo Petrov</w:t>
      </w:r>
      <w:r w:rsidRPr="00AC766F">
        <w:rPr>
          <w:rStyle w:val="HideTWBExt"/>
          <w:b w:val="0"/>
        </w:rPr>
        <w:t>&lt;/Members&gt;</w:t>
      </w:r>
    </w:p>
    <w:p w14:paraId="4C178D85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3E9D0859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295620CA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Paragrafo 12 bis (nuovo)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48BB94D9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34B2C8" w14:textId="77777777" w:rsidR="008163D1" w:rsidRPr="00AC766F" w:rsidRDefault="008163D1" w:rsidP="008158B8"/>
        </w:tc>
      </w:tr>
      <w:tr w:rsidR="008163D1" w:rsidRPr="00AC766F" w14:paraId="7BA8B3FA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4A1BC7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187E0E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3E9C52D9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0D764F" w14:textId="77777777" w:rsidR="008163D1" w:rsidRPr="00AC766F" w:rsidRDefault="008163D1" w:rsidP="008158B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806B2C" w14:textId="77777777" w:rsidR="008163D1" w:rsidRPr="00AC766F" w:rsidRDefault="008163D1" w:rsidP="008158B8">
            <w:pPr>
              <w:pStyle w:val="Normal6a"/>
            </w:pPr>
            <w:r w:rsidRPr="00AC766F">
              <w:rPr>
                <w:b/>
                <w:i/>
              </w:rPr>
              <w:t>12 bis.</w:t>
            </w:r>
            <w:r w:rsidRPr="00AC766F">
              <w:tab/>
            </w:r>
            <w:r w:rsidRPr="00AC766F">
              <w:rPr>
                <w:b/>
                <w:i/>
              </w:rPr>
              <w:t>richiama l'attenzione sul ruolo di primo piano svolto dagli agenti o dagli intermediari sportivi e sulla relazione squilibrata che può esistere fra loro e i giovani atleti; osserva la necessità di un approccio basato su norme per la regolamentazione delle attività degli agenti o degli intermediari sportivi;</w:t>
            </w:r>
          </w:p>
        </w:tc>
      </w:tr>
    </w:tbl>
    <w:p w14:paraId="0E231CD6" w14:textId="77777777" w:rsidR="008163D1" w:rsidRPr="00AC766F" w:rsidRDefault="008163D1" w:rsidP="008163D1">
      <w:pPr>
        <w:pStyle w:val="AmOrLang"/>
      </w:pPr>
      <w:r w:rsidRPr="00AC766F">
        <w:t xml:space="preserve">Or. </w:t>
      </w:r>
      <w:r w:rsidRPr="00AC766F">
        <w:rPr>
          <w:rStyle w:val="HideTWBExt"/>
        </w:rPr>
        <w:t>&lt;Original&gt;</w:t>
      </w:r>
      <w:r w:rsidRPr="00AC766F">
        <w:rPr>
          <w:rStyle w:val="HideTWBInt"/>
        </w:rPr>
        <w:t>{EN}</w:t>
      </w:r>
      <w:r w:rsidRPr="00AC766F">
        <w:t>en</w:t>
      </w:r>
      <w:r w:rsidRPr="00AC766F">
        <w:rPr>
          <w:rStyle w:val="HideTWBExt"/>
        </w:rPr>
        <w:t>&lt;/Original&gt;</w:t>
      </w:r>
    </w:p>
    <w:p w14:paraId="7415F496" w14:textId="77777777" w:rsidR="008163D1" w:rsidRPr="00AC766F" w:rsidRDefault="008163D1" w:rsidP="008163D1">
      <w:r w:rsidRPr="00AC766F">
        <w:rPr>
          <w:rStyle w:val="HideTWBExt"/>
        </w:rPr>
        <w:t>&lt;/Amend&gt;</w:t>
      </w:r>
    </w:p>
    <w:p w14:paraId="4D3832CB" w14:textId="77777777" w:rsidR="008163D1" w:rsidRPr="00AC766F" w:rsidRDefault="008163D1" w:rsidP="008163D1">
      <w:pPr>
        <w:pStyle w:val="AmNumberTabs"/>
      </w:pPr>
      <w:r w:rsidRPr="00AC766F">
        <w:rPr>
          <w:rStyle w:val="HideTWBExt"/>
        </w:rPr>
        <w:t>&lt;Amend&gt;</w:t>
      </w:r>
      <w:r w:rsidRPr="00AC766F">
        <w:t>Emendamento</w:t>
      </w:r>
      <w:r w:rsidRPr="00AC766F">
        <w:tab/>
      </w:r>
      <w:r w:rsidRPr="00AC766F">
        <w:tab/>
      </w:r>
      <w:r w:rsidRPr="00AC766F">
        <w:rPr>
          <w:rStyle w:val="HideTWBExt"/>
        </w:rPr>
        <w:t>&lt;NumAm&gt;</w:t>
      </w:r>
      <w:r w:rsidRPr="00AC766F">
        <w:t>101</w:t>
      </w:r>
      <w:r w:rsidRPr="00AC766F">
        <w:rPr>
          <w:rStyle w:val="HideTWBExt"/>
        </w:rPr>
        <w:t>&lt;/NumAm&gt;</w:t>
      </w:r>
    </w:p>
    <w:p w14:paraId="000177FB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&lt;RepeatBlock-By&gt;&lt;Members&gt;</w:t>
      </w:r>
      <w:r w:rsidRPr="00AC766F">
        <w:t>Nikola Minchev, Laurence Farreng, Hristo Petrov, Hannes Heide</w:t>
      </w:r>
      <w:r w:rsidRPr="00AC766F">
        <w:rPr>
          <w:rStyle w:val="HideTWBExt"/>
          <w:b w:val="0"/>
        </w:rPr>
        <w:t>&lt;/Members&gt;</w:t>
      </w:r>
    </w:p>
    <w:p w14:paraId="536490AE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540F3B67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6766BE19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Paragrafo 13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3836362B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97C38F" w14:textId="77777777" w:rsidR="008163D1" w:rsidRPr="00AC766F" w:rsidRDefault="008163D1" w:rsidP="008158B8"/>
        </w:tc>
      </w:tr>
      <w:tr w:rsidR="008163D1" w:rsidRPr="00AC766F" w14:paraId="030FCEB4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C8D4C8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97C93C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62C2B412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7982F2" w14:textId="77777777" w:rsidR="008163D1" w:rsidRPr="00AC766F" w:rsidRDefault="008163D1" w:rsidP="008158B8">
            <w:pPr>
              <w:pStyle w:val="Normal6a"/>
            </w:pPr>
            <w:r w:rsidRPr="00AC766F">
              <w:t>13.</w:t>
            </w:r>
            <w:r w:rsidRPr="00AC766F">
              <w:tab/>
              <w:t>esorta gli Stati membri a continuare a insistere affinché gli organizzatori di grandi eventi sportivi rispettino i valori del modello europeo dello sport, inclusi i diritti umani e la sostenibilità;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A13032" w14:textId="77777777" w:rsidR="008163D1" w:rsidRPr="00AC766F" w:rsidRDefault="008163D1" w:rsidP="008158B8">
            <w:pPr>
              <w:pStyle w:val="Normal6a"/>
            </w:pPr>
            <w:r w:rsidRPr="00AC766F">
              <w:t>13.</w:t>
            </w:r>
            <w:r w:rsidRPr="00AC766F">
              <w:tab/>
              <w:t xml:space="preserve">esorta gli Stati membri a continuare a insistere affinché </w:t>
            </w:r>
            <w:r w:rsidRPr="00AC766F">
              <w:rPr>
                <w:b/>
                <w:i/>
              </w:rPr>
              <w:t>la concessione dei diritti di accoglienza per i grandi eventi sportivi sia basata sul merito e</w:t>
            </w:r>
            <w:r w:rsidRPr="00AC766F">
              <w:t xml:space="preserve"> gli organizzatori di grandi eventi sportivi rispettino i valori del modello europeo dello sport, inclusi i diritti umani</w:t>
            </w:r>
            <w:r w:rsidRPr="00AC766F">
              <w:rPr>
                <w:b/>
                <w:i/>
              </w:rPr>
              <w:t>, i valori democratici</w:t>
            </w:r>
            <w:r w:rsidRPr="00AC766F">
              <w:t xml:space="preserve"> e la sostenibilità</w:t>
            </w:r>
            <w:r w:rsidRPr="00AC766F">
              <w:rPr>
                <w:b/>
                <w:i/>
              </w:rPr>
              <w:t>, anche per quanto riguarda la gestione delle attrezzature e delle infrastrutture e l'eredità sportiva</w:t>
            </w:r>
            <w:r w:rsidRPr="00AC766F">
              <w:t xml:space="preserve">; </w:t>
            </w:r>
            <w:r w:rsidRPr="00AC766F">
              <w:rPr>
                <w:b/>
                <w:i/>
              </w:rPr>
              <w:t>sottolinea che le sponsorizzazioni non dovrebbero essere concesse alle imprese che violano tali principi;</w:t>
            </w:r>
          </w:p>
        </w:tc>
      </w:tr>
    </w:tbl>
    <w:p w14:paraId="6283026F" w14:textId="77777777" w:rsidR="008163D1" w:rsidRPr="00AC766F" w:rsidRDefault="008163D1" w:rsidP="008163D1">
      <w:pPr>
        <w:pStyle w:val="AmOrLang"/>
      </w:pPr>
      <w:r w:rsidRPr="00AC766F">
        <w:t xml:space="preserve">Or. </w:t>
      </w:r>
      <w:r w:rsidRPr="00AC766F">
        <w:rPr>
          <w:rStyle w:val="HideTWBExt"/>
        </w:rPr>
        <w:t>&lt;Original&gt;</w:t>
      </w:r>
      <w:r w:rsidRPr="00AC766F">
        <w:rPr>
          <w:rStyle w:val="HideTWBInt"/>
        </w:rPr>
        <w:t>{EN}</w:t>
      </w:r>
      <w:r w:rsidRPr="00AC766F">
        <w:t>en</w:t>
      </w:r>
      <w:r w:rsidRPr="00AC766F">
        <w:rPr>
          <w:rStyle w:val="HideTWBExt"/>
        </w:rPr>
        <w:t>&lt;/Original&gt;</w:t>
      </w:r>
    </w:p>
    <w:p w14:paraId="57014BBE" w14:textId="77777777" w:rsidR="008163D1" w:rsidRPr="00AC766F" w:rsidRDefault="008163D1" w:rsidP="008163D1">
      <w:r w:rsidRPr="00AC766F">
        <w:rPr>
          <w:rStyle w:val="HideTWBExt"/>
        </w:rPr>
        <w:t>&lt;/Amend&gt;</w:t>
      </w:r>
    </w:p>
    <w:p w14:paraId="3848EA19" w14:textId="77777777" w:rsidR="008163D1" w:rsidRPr="00AC766F" w:rsidRDefault="008163D1" w:rsidP="008163D1">
      <w:pPr>
        <w:pStyle w:val="AmNumberTabs"/>
      </w:pPr>
      <w:r w:rsidRPr="00AC766F">
        <w:rPr>
          <w:rStyle w:val="HideTWBExt"/>
        </w:rPr>
        <w:t>&lt;Amend&gt;</w:t>
      </w:r>
      <w:r w:rsidRPr="00AC766F">
        <w:t>Emendamento</w:t>
      </w:r>
      <w:r w:rsidRPr="00AC766F">
        <w:tab/>
      </w:r>
      <w:r w:rsidRPr="00AC766F">
        <w:tab/>
      </w:r>
      <w:r w:rsidRPr="00AC766F">
        <w:rPr>
          <w:rStyle w:val="HideTWBExt"/>
        </w:rPr>
        <w:t>&lt;NumAm&gt;</w:t>
      </w:r>
      <w:r w:rsidRPr="00AC766F">
        <w:t>102</w:t>
      </w:r>
      <w:r w:rsidRPr="00AC766F">
        <w:rPr>
          <w:rStyle w:val="HideTWBExt"/>
        </w:rPr>
        <w:t>&lt;/NumAm&gt;</w:t>
      </w:r>
    </w:p>
    <w:p w14:paraId="60499BAB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&lt;RepeatBlock-By&gt;&lt;Members&gt;</w:t>
      </w:r>
      <w:r w:rsidRPr="00AC766F">
        <w:t>Catherine Griset, Annamária Vicsek</w:t>
      </w:r>
      <w:r w:rsidRPr="00AC766F">
        <w:rPr>
          <w:rStyle w:val="HideTWBExt"/>
          <w:b w:val="0"/>
        </w:rPr>
        <w:t>&lt;/Members&gt;</w:t>
      </w:r>
    </w:p>
    <w:p w14:paraId="02E5E01E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47D38F14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1A24C43E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Paragrafo 13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1F1EC6DA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893E11" w14:textId="77777777" w:rsidR="008163D1" w:rsidRPr="00AC766F" w:rsidRDefault="008163D1" w:rsidP="008158B8"/>
        </w:tc>
      </w:tr>
      <w:tr w:rsidR="008163D1" w:rsidRPr="00AC766F" w14:paraId="6D9B932E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BF6744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E9A640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2EC7583B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6A32D1" w14:textId="77777777" w:rsidR="008163D1" w:rsidRPr="00AC766F" w:rsidRDefault="008163D1" w:rsidP="008158B8">
            <w:pPr>
              <w:pStyle w:val="Normal6a"/>
            </w:pPr>
            <w:r w:rsidRPr="00AC766F">
              <w:t>13.</w:t>
            </w:r>
            <w:r w:rsidRPr="00AC766F">
              <w:tab/>
              <w:t>esorta gli Stati membri a continuare a insistere affinché gli organizzatori di grandi eventi sportivi rispettino i valori del modello europeo dello sport,</w:t>
            </w:r>
            <w:r w:rsidRPr="00AC766F">
              <w:rPr>
                <w:b/>
                <w:i/>
              </w:rPr>
              <w:t xml:space="preserve"> inclusi i diritti umani e la sostenibilità</w:t>
            </w:r>
            <w:r w:rsidRPr="00AC766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2C2D00" w14:textId="77777777" w:rsidR="008163D1" w:rsidRPr="00AC766F" w:rsidRDefault="008163D1" w:rsidP="008158B8">
            <w:pPr>
              <w:pStyle w:val="Normal6a"/>
            </w:pPr>
            <w:r w:rsidRPr="00AC766F">
              <w:t>13.</w:t>
            </w:r>
            <w:r w:rsidRPr="00AC766F">
              <w:tab/>
              <w:t xml:space="preserve">esorta gli Stati membri a continuare a insistere affinché gli organizzatori di grandi eventi sportivi rispettino i valori del modello europeo dello sport, </w:t>
            </w:r>
            <w:r w:rsidRPr="00AC766F">
              <w:rPr>
                <w:b/>
                <w:i/>
              </w:rPr>
              <w:t>quali l'uguaglianza, la commistione sociale, la salute e il benessere</w:t>
            </w:r>
            <w:r w:rsidRPr="00AC766F">
              <w:t>;</w:t>
            </w:r>
          </w:p>
        </w:tc>
      </w:tr>
    </w:tbl>
    <w:p w14:paraId="30909365" w14:textId="77777777" w:rsidR="008163D1" w:rsidRPr="00AC766F" w:rsidRDefault="008163D1" w:rsidP="008163D1">
      <w:pPr>
        <w:pStyle w:val="AmOrLang"/>
      </w:pPr>
      <w:r w:rsidRPr="00AC766F">
        <w:t xml:space="preserve">Or. </w:t>
      </w:r>
      <w:r w:rsidRPr="00AC766F">
        <w:rPr>
          <w:rStyle w:val="HideTWBExt"/>
        </w:rPr>
        <w:t>&lt;Original&gt;</w:t>
      </w:r>
      <w:r w:rsidRPr="00AC766F">
        <w:rPr>
          <w:rStyle w:val="HideTWBInt"/>
        </w:rPr>
        <w:t>{FR}</w:t>
      </w:r>
      <w:r w:rsidRPr="00AC766F">
        <w:t>fr</w:t>
      </w:r>
      <w:r w:rsidRPr="00AC766F">
        <w:rPr>
          <w:rStyle w:val="HideTWBExt"/>
        </w:rPr>
        <w:t>&lt;/Original&gt;</w:t>
      </w:r>
    </w:p>
    <w:p w14:paraId="357359DE" w14:textId="77777777" w:rsidR="008163D1" w:rsidRPr="00AC766F" w:rsidRDefault="008163D1" w:rsidP="008163D1">
      <w:r w:rsidRPr="00AC766F">
        <w:rPr>
          <w:rStyle w:val="HideTWBExt"/>
        </w:rPr>
        <w:t>&lt;/Amend&gt;</w:t>
      </w:r>
    </w:p>
    <w:p w14:paraId="269A1DAE" w14:textId="77777777" w:rsidR="008163D1" w:rsidRPr="00AC766F" w:rsidRDefault="008163D1" w:rsidP="008163D1">
      <w:pPr>
        <w:pStyle w:val="AmNumberTabs"/>
      </w:pPr>
      <w:r w:rsidRPr="00AC766F">
        <w:rPr>
          <w:rStyle w:val="HideTWBExt"/>
        </w:rPr>
        <w:t>&lt;Amend&gt;</w:t>
      </w:r>
      <w:r w:rsidRPr="00AC766F">
        <w:t>Emendamento</w:t>
      </w:r>
      <w:r w:rsidRPr="00AC766F">
        <w:tab/>
      </w:r>
      <w:r w:rsidRPr="00AC766F">
        <w:tab/>
      </w:r>
      <w:r w:rsidRPr="00AC766F">
        <w:rPr>
          <w:rStyle w:val="HideTWBExt"/>
        </w:rPr>
        <w:t>&lt;NumAm&gt;</w:t>
      </w:r>
      <w:r w:rsidRPr="00AC766F">
        <w:t>103</w:t>
      </w:r>
      <w:r w:rsidRPr="00AC766F">
        <w:rPr>
          <w:rStyle w:val="HideTWBExt"/>
        </w:rPr>
        <w:t>&lt;/NumAm&gt;</w:t>
      </w:r>
    </w:p>
    <w:p w14:paraId="01715D2E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&lt;RepeatBlock-By&gt;&lt;Members&gt;</w:t>
      </w:r>
      <w:r w:rsidRPr="00AC766F">
        <w:t>Nikos Pappas, Carolina Morace</w:t>
      </w:r>
      <w:r w:rsidRPr="00AC766F">
        <w:rPr>
          <w:rStyle w:val="HideTWBExt"/>
          <w:b w:val="0"/>
        </w:rPr>
        <w:t>&lt;/Members&gt;</w:t>
      </w:r>
    </w:p>
    <w:p w14:paraId="75104D54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0D738263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235DBA27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Paragrafo 13 bis (nuovo)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6FF12327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BB27C2" w14:textId="77777777" w:rsidR="008163D1" w:rsidRPr="00AC766F" w:rsidRDefault="008163D1" w:rsidP="008158B8"/>
        </w:tc>
      </w:tr>
      <w:tr w:rsidR="008163D1" w:rsidRPr="00AC766F" w14:paraId="6CF67838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DE7BAB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3B0332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1D36976F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6EDB21" w14:textId="77777777" w:rsidR="008163D1" w:rsidRPr="00AC766F" w:rsidRDefault="008163D1" w:rsidP="008158B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D9524A" w14:textId="77777777" w:rsidR="008163D1" w:rsidRPr="00AC766F" w:rsidRDefault="008163D1" w:rsidP="008158B8">
            <w:pPr>
              <w:pStyle w:val="Normal6a"/>
            </w:pPr>
            <w:r w:rsidRPr="00AC766F">
              <w:rPr>
                <w:b/>
                <w:i/>
              </w:rPr>
              <w:t>13 bis.</w:t>
            </w:r>
            <w:r w:rsidRPr="00AC766F">
              <w:tab/>
            </w:r>
            <w:r w:rsidRPr="00AC766F">
              <w:rPr>
                <w:b/>
                <w:i/>
              </w:rPr>
              <w:t>sottolinea l'importanza culturale, sociale e unificante delle competizioni delle squadre nazionali in vari sport e invita gli Stati membri a garantire che tutte le partite che coinvolgono squadre nazionali siano rese liberamente accessibili al pubblico attraverso la radiodiffusione in chiaro e le piattaforme di streaming online;</w:t>
            </w:r>
          </w:p>
        </w:tc>
      </w:tr>
    </w:tbl>
    <w:p w14:paraId="525C39CA" w14:textId="77777777" w:rsidR="008163D1" w:rsidRPr="00AC766F" w:rsidRDefault="008163D1" w:rsidP="008163D1">
      <w:pPr>
        <w:pStyle w:val="AmOrLang"/>
      </w:pPr>
      <w:r w:rsidRPr="00AC766F">
        <w:t xml:space="preserve">Or. </w:t>
      </w:r>
      <w:r w:rsidRPr="00AC766F">
        <w:rPr>
          <w:rStyle w:val="HideTWBExt"/>
        </w:rPr>
        <w:t>&lt;Original&gt;</w:t>
      </w:r>
      <w:r w:rsidRPr="00AC766F">
        <w:rPr>
          <w:rStyle w:val="HideTWBInt"/>
        </w:rPr>
        <w:t>{EN}</w:t>
      </w:r>
      <w:r w:rsidRPr="00AC766F">
        <w:t>en</w:t>
      </w:r>
      <w:r w:rsidRPr="00AC766F">
        <w:rPr>
          <w:rStyle w:val="HideTWBExt"/>
        </w:rPr>
        <w:t>&lt;/Original&gt;</w:t>
      </w:r>
    </w:p>
    <w:p w14:paraId="3721EAA0" w14:textId="77777777" w:rsidR="008163D1" w:rsidRPr="00AC766F" w:rsidRDefault="008163D1" w:rsidP="008163D1">
      <w:r w:rsidRPr="00AC766F">
        <w:rPr>
          <w:rStyle w:val="HideTWBExt"/>
        </w:rPr>
        <w:t>&lt;/Amend&gt;</w:t>
      </w:r>
    </w:p>
    <w:p w14:paraId="27428DF6" w14:textId="77777777" w:rsidR="008163D1" w:rsidRPr="00AC766F" w:rsidRDefault="008163D1" w:rsidP="008163D1">
      <w:pPr>
        <w:pStyle w:val="AmNumberTabs"/>
      </w:pPr>
      <w:r w:rsidRPr="00AC766F">
        <w:rPr>
          <w:rStyle w:val="HideTWBExt"/>
        </w:rPr>
        <w:t>&lt;Amend&gt;</w:t>
      </w:r>
      <w:r w:rsidRPr="00AC766F">
        <w:t>Emendamento</w:t>
      </w:r>
      <w:r w:rsidRPr="00AC766F">
        <w:tab/>
      </w:r>
      <w:r w:rsidRPr="00AC766F">
        <w:tab/>
      </w:r>
      <w:r w:rsidRPr="00AC766F">
        <w:rPr>
          <w:rStyle w:val="HideTWBExt"/>
        </w:rPr>
        <w:t>&lt;NumAm&gt;</w:t>
      </w:r>
      <w:r w:rsidRPr="00AC766F">
        <w:t>104</w:t>
      </w:r>
      <w:r w:rsidRPr="00AC766F">
        <w:rPr>
          <w:rStyle w:val="HideTWBExt"/>
        </w:rPr>
        <w:t>&lt;/NumAm&gt;</w:t>
      </w:r>
    </w:p>
    <w:p w14:paraId="3F4CED49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&lt;RepeatBlock-By&gt;&lt;Members&gt;</w:t>
      </w:r>
      <w:r w:rsidRPr="00AC766F">
        <w:t>Lara Magoni, Chiara Gemma, Ivaylo Valchev</w:t>
      </w:r>
      <w:r w:rsidRPr="00AC766F">
        <w:rPr>
          <w:rStyle w:val="HideTWBExt"/>
          <w:b w:val="0"/>
        </w:rPr>
        <w:t>&lt;/Members&gt;</w:t>
      </w:r>
    </w:p>
    <w:p w14:paraId="0537D7F9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4A6525C0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25661CBB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Paragrafo 14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296F10B9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68ED93" w14:textId="77777777" w:rsidR="008163D1" w:rsidRPr="00AC766F" w:rsidRDefault="008163D1" w:rsidP="008158B8"/>
        </w:tc>
      </w:tr>
      <w:tr w:rsidR="008163D1" w:rsidRPr="00AC766F" w14:paraId="5F608BA4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E14766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7CE4C0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098306A4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D9F004" w14:textId="77777777" w:rsidR="008163D1" w:rsidRPr="00AC766F" w:rsidRDefault="008163D1" w:rsidP="008158B8">
            <w:pPr>
              <w:pStyle w:val="Normal6a"/>
            </w:pPr>
            <w:r w:rsidRPr="00AC766F">
              <w:rPr>
                <w:b/>
                <w:i/>
              </w:rPr>
              <w:t>14.</w:t>
            </w:r>
            <w:r w:rsidRPr="00AC766F">
              <w:tab/>
            </w:r>
            <w:r w:rsidRPr="00AC766F">
              <w:rPr>
                <w:b/>
                <w:i/>
              </w:rPr>
              <w:t>riconosce la tendenza crescente agli investimenti e alle proprietà esteri nello sport europeo e invita la Commissione a salvaguardare l'integrità finanziaria e l'equilibrio competitivo dello sport europeo;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D99055" w14:textId="77777777" w:rsidR="008163D1" w:rsidRPr="00AC766F" w:rsidRDefault="008163D1" w:rsidP="008158B8">
            <w:pPr>
              <w:pStyle w:val="Normal6a"/>
            </w:pPr>
            <w:r w:rsidRPr="00AC766F">
              <w:rPr>
                <w:b/>
                <w:i/>
              </w:rPr>
              <w:t>soppresso</w:t>
            </w:r>
          </w:p>
        </w:tc>
      </w:tr>
    </w:tbl>
    <w:p w14:paraId="02A27B6D" w14:textId="77777777" w:rsidR="008163D1" w:rsidRPr="00AC766F" w:rsidRDefault="008163D1" w:rsidP="008163D1">
      <w:pPr>
        <w:pStyle w:val="AmOrLang"/>
      </w:pPr>
      <w:r w:rsidRPr="00AC766F">
        <w:t xml:space="preserve">Or. </w:t>
      </w:r>
      <w:r w:rsidRPr="00AC766F">
        <w:rPr>
          <w:rStyle w:val="HideTWBExt"/>
        </w:rPr>
        <w:t>&lt;Original&gt;</w:t>
      </w:r>
      <w:r w:rsidRPr="00AC766F">
        <w:rPr>
          <w:rStyle w:val="HideTWBInt"/>
        </w:rPr>
        <w:t>{EN}</w:t>
      </w:r>
      <w:r w:rsidRPr="00AC766F">
        <w:t>en</w:t>
      </w:r>
      <w:r w:rsidRPr="00AC766F">
        <w:rPr>
          <w:rStyle w:val="HideTWBExt"/>
        </w:rPr>
        <w:t>&lt;/Original&gt;</w:t>
      </w:r>
    </w:p>
    <w:p w14:paraId="2E65C0C4" w14:textId="77777777" w:rsidR="008163D1" w:rsidRPr="00AC766F" w:rsidRDefault="008163D1" w:rsidP="008163D1">
      <w:r w:rsidRPr="00AC766F">
        <w:rPr>
          <w:rStyle w:val="HideTWBExt"/>
        </w:rPr>
        <w:t>&lt;/Amend&gt;</w:t>
      </w:r>
    </w:p>
    <w:p w14:paraId="577F0803" w14:textId="77777777" w:rsidR="008163D1" w:rsidRPr="00AC766F" w:rsidRDefault="008163D1" w:rsidP="008163D1">
      <w:pPr>
        <w:pStyle w:val="AmNumberTabs"/>
      </w:pPr>
      <w:r w:rsidRPr="00AC766F">
        <w:rPr>
          <w:rStyle w:val="HideTWBExt"/>
        </w:rPr>
        <w:t>&lt;Amend&gt;</w:t>
      </w:r>
      <w:r w:rsidRPr="00AC766F">
        <w:t>Emendamento</w:t>
      </w:r>
      <w:r w:rsidRPr="00AC766F">
        <w:tab/>
      </w:r>
      <w:r w:rsidRPr="00AC766F">
        <w:tab/>
      </w:r>
      <w:r w:rsidRPr="00AC766F">
        <w:rPr>
          <w:rStyle w:val="HideTWBExt"/>
        </w:rPr>
        <w:t>&lt;NumAm&gt;</w:t>
      </w:r>
      <w:r w:rsidRPr="00AC766F">
        <w:t>105</w:t>
      </w:r>
      <w:r w:rsidRPr="00AC766F">
        <w:rPr>
          <w:rStyle w:val="HideTWBExt"/>
        </w:rPr>
        <w:t>&lt;/NumAm&gt;</w:t>
      </w:r>
    </w:p>
    <w:p w14:paraId="3F634244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&lt;RepeatBlock-By&gt;&lt;Members&gt;</w:t>
      </w:r>
      <w:r w:rsidRPr="00AC766F">
        <w:t>Nikola Minchev, Laurence Farreng, Hristo Petrov, Hannes Heide</w:t>
      </w:r>
      <w:r w:rsidRPr="00AC766F">
        <w:rPr>
          <w:rStyle w:val="HideTWBExt"/>
          <w:b w:val="0"/>
        </w:rPr>
        <w:t>&lt;/Members&gt;</w:t>
      </w:r>
    </w:p>
    <w:p w14:paraId="5DF2091C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29547248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27B0F858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Paragrafo 14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25F142B0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3406AF" w14:textId="77777777" w:rsidR="008163D1" w:rsidRPr="00AC766F" w:rsidRDefault="008163D1" w:rsidP="008158B8"/>
        </w:tc>
      </w:tr>
      <w:tr w:rsidR="008163D1" w:rsidRPr="00AC766F" w14:paraId="296DA61F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982EFB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4F333D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7441B81C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8AA995" w14:textId="77777777" w:rsidR="008163D1" w:rsidRPr="00AC766F" w:rsidRDefault="008163D1" w:rsidP="008158B8">
            <w:pPr>
              <w:pStyle w:val="Normal6a"/>
            </w:pPr>
            <w:r w:rsidRPr="00AC766F">
              <w:t>14.</w:t>
            </w:r>
            <w:r w:rsidRPr="00AC766F">
              <w:tab/>
              <w:t>riconosce la tendenza crescente agli investimenti e alle proprietà esteri nello sport europeo e invita la Commissione a salvaguardare l'integrità finanziaria e l'equilibrio competitivo dello sport europeo;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98AD6B" w14:textId="77777777" w:rsidR="008163D1" w:rsidRPr="00AC766F" w:rsidRDefault="008163D1" w:rsidP="008158B8">
            <w:pPr>
              <w:pStyle w:val="Normal6a"/>
            </w:pPr>
            <w:r w:rsidRPr="00AC766F">
              <w:t>14.</w:t>
            </w:r>
            <w:r w:rsidRPr="00AC766F">
              <w:tab/>
              <w:t xml:space="preserve">riconosce la tendenza crescente agli investimenti e alle proprietà esteri nello sport europeo </w:t>
            </w:r>
            <w:r w:rsidRPr="00AC766F">
              <w:rPr>
                <w:b/>
                <w:i/>
              </w:rPr>
              <w:t>che non si basa necessariamente su motivazioni economiche e sportive, ma mira a migliorare l'immagine</w:t>
            </w:r>
            <w:r w:rsidRPr="00AC766F">
              <w:t xml:space="preserve"> e invita la Commissione a salvaguardare l'integrità finanziaria e l'equilibrio competitivo dello sport europeo;</w:t>
            </w:r>
          </w:p>
        </w:tc>
      </w:tr>
    </w:tbl>
    <w:p w14:paraId="18410D00" w14:textId="77777777" w:rsidR="008163D1" w:rsidRPr="00AC766F" w:rsidRDefault="008163D1" w:rsidP="008163D1">
      <w:pPr>
        <w:pStyle w:val="AmOrLang"/>
      </w:pPr>
      <w:r w:rsidRPr="00AC766F">
        <w:t xml:space="preserve">Or. </w:t>
      </w:r>
      <w:r w:rsidRPr="00AC766F">
        <w:rPr>
          <w:rStyle w:val="HideTWBExt"/>
        </w:rPr>
        <w:t>&lt;Original&gt;</w:t>
      </w:r>
      <w:r w:rsidRPr="00AC766F">
        <w:rPr>
          <w:rStyle w:val="HideTWBInt"/>
        </w:rPr>
        <w:t>{EN}</w:t>
      </w:r>
      <w:r w:rsidRPr="00AC766F">
        <w:t>en</w:t>
      </w:r>
      <w:r w:rsidRPr="00AC766F">
        <w:rPr>
          <w:rStyle w:val="HideTWBExt"/>
        </w:rPr>
        <w:t>&lt;/Original&gt;</w:t>
      </w:r>
    </w:p>
    <w:p w14:paraId="129C722C" w14:textId="77777777" w:rsidR="008163D1" w:rsidRPr="00AC766F" w:rsidRDefault="008163D1" w:rsidP="008163D1">
      <w:r w:rsidRPr="00AC766F">
        <w:rPr>
          <w:rStyle w:val="HideTWBExt"/>
        </w:rPr>
        <w:t>&lt;/Amend&gt;</w:t>
      </w:r>
    </w:p>
    <w:p w14:paraId="40222C1C" w14:textId="77777777" w:rsidR="008163D1" w:rsidRPr="00AC766F" w:rsidRDefault="008163D1" w:rsidP="008163D1">
      <w:pPr>
        <w:pStyle w:val="AmNumberTabs"/>
      </w:pPr>
      <w:r w:rsidRPr="00AC766F">
        <w:rPr>
          <w:rStyle w:val="HideTWBExt"/>
        </w:rPr>
        <w:t>&lt;Amend&gt;</w:t>
      </w:r>
      <w:r w:rsidRPr="00AC766F">
        <w:t>Emendamento</w:t>
      </w:r>
      <w:r w:rsidRPr="00AC766F">
        <w:tab/>
      </w:r>
      <w:r w:rsidRPr="00AC766F">
        <w:tab/>
      </w:r>
      <w:r w:rsidRPr="00AC766F">
        <w:rPr>
          <w:rStyle w:val="HideTWBExt"/>
        </w:rPr>
        <w:t>&lt;NumAm&gt;</w:t>
      </w:r>
      <w:r w:rsidRPr="00AC766F">
        <w:t>106</w:t>
      </w:r>
      <w:r w:rsidRPr="00AC766F">
        <w:rPr>
          <w:rStyle w:val="HideTWBExt"/>
        </w:rPr>
        <w:t>&lt;/NumAm&gt;</w:t>
      </w:r>
    </w:p>
    <w:p w14:paraId="7A03114C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&lt;RepeatBlock-By&gt;&lt;Members&gt;</w:t>
      </w:r>
      <w:r w:rsidRPr="00AC766F">
        <w:t>Hannes Heide, Sabrina Repp, Emma Rafowicz, Isilda Gomes, Gabriela Firea, Marcos Ros Sempere, Bogdan Andrzej Zdrojewski, Nikola Minchev, Sandro Ruotolo</w:t>
      </w:r>
      <w:r w:rsidRPr="00AC766F">
        <w:rPr>
          <w:rStyle w:val="HideTWBExt"/>
          <w:b w:val="0"/>
        </w:rPr>
        <w:t>&lt;/Members&gt;</w:t>
      </w:r>
    </w:p>
    <w:p w14:paraId="62BB9CB9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527858D2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6DF4548A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Paragrafo 14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59379CA9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5C33AF" w14:textId="77777777" w:rsidR="008163D1" w:rsidRPr="00AC766F" w:rsidRDefault="008163D1" w:rsidP="008158B8"/>
        </w:tc>
      </w:tr>
      <w:tr w:rsidR="008163D1" w:rsidRPr="00AC766F" w14:paraId="253575C1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81E24D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D374D3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2D37C13B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F3424F" w14:textId="77777777" w:rsidR="008163D1" w:rsidRPr="00AC766F" w:rsidRDefault="008163D1" w:rsidP="008158B8">
            <w:pPr>
              <w:pStyle w:val="Normal6a"/>
            </w:pPr>
            <w:r w:rsidRPr="00AC766F">
              <w:t>14.</w:t>
            </w:r>
            <w:r w:rsidRPr="00AC766F">
              <w:tab/>
              <w:t>riconosce la tendenza crescente agli investimenti e alle proprietà esteri nello sport europeo e invita la Commissione a salvaguardare l'integrità finanziaria e l'equilibrio competitivo dello sport europeo;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439855" w14:textId="77777777" w:rsidR="008163D1" w:rsidRPr="00AC766F" w:rsidRDefault="008163D1" w:rsidP="008158B8">
            <w:pPr>
              <w:pStyle w:val="Normal6a"/>
            </w:pPr>
            <w:r w:rsidRPr="00AC766F">
              <w:t>14.</w:t>
            </w:r>
            <w:r w:rsidRPr="00AC766F">
              <w:tab/>
              <w:t xml:space="preserve">riconosce la tendenza crescente agli investimenti e alle proprietà esteri nello sport europeo e invita la Commissione </w:t>
            </w:r>
            <w:r w:rsidRPr="00AC766F">
              <w:rPr>
                <w:b/>
                <w:i/>
              </w:rPr>
              <w:t>a considerarne l'impatto nel sostenere gli sforzi volti</w:t>
            </w:r>
            <w:r w:rsidRPr="00AC766F">
              <w:t xml:space="preserve"> a salvaguardare l'integrità finanziaria e l'equilibrio competitivo dello sport europeo;</w:t>
            </w:r>
          </w:p>
        </w:tc>
      </w:tr>
    </w:tbl>
    <w:p w14:paraId="4EFCD1CB" w14:textId="77777777" w:rsidR="008163D1" w:rsidRPr="00AC766F" w:rsidRDefault="008163D1" w:rsidP="008163D1">
      <w:pPr>
        <w:pStyle w:val="AmOrLang"/>
      </w:pPr>
      <w:r w:rsidRPr="00AC766F">
        <w:t xml:space="preserve">Or. </w:t>
      </w:r>
      <w:r w:rsidRPr="00AC766F">
        <w:rPr>
          <w:rStyle w:val="HideTWBExt"/>
        </w:rPr>
        <w:t>&lt;Original&gt;</w:t>
      </w:r>
      <w:r w:rsidRPr="00AC766F">
        <w:rPr>
          <w:rStyle w:val="HideTWBInt"/>
        </w:rPr>
        <w:t>{EN}</w:t>
      </w:r>
      <w:r w:rsidRPr="00AC766F">
        <w:t>en</w:t>
      </w:r>
      <w:r w:rsidRPr="00AC766F">
        <w:rPr>
          <w:rStyle w:val="HideTWBExt"/>
        </w:rPr>
        <w:t>&lt;/Original&gt;</w:t>
      </w:r>
    </w:p>
    <w:p w14:paraId="54093F06" w14:textId="77777777" w:rsidR="008163D1" w:rsidRPr="00AC766F" w:rsidRDefault="008163D1" w:rsidP="008163D1">
      <w:r w:rsidRPr="00AC766F">
        <w:rPr>
          <w:rStyle w:val="HideTWBExt"/>
        </w:rPr>
        <w:t>&lt;/Amend&gt;</w:t>
      </w:r>
    </w:p>
    <w:p w14:paraId="58066790" w14:textId="77777777" w:rsidR="008163D1" w:rsidRPr="00AC766F" w:rsidRDefault="008163D1" w:rsidP="008163D1">
      <w:pPr>
        <w:pStyle w:val="AmNumberTabs"/>
      </w:pPr>
      <w:r w:rsidRPr="00AC766F">
        <w:rPr>
          <w:rStyle w:val="HideTWBExt"/>
        </w:rPr>
        <w:t>&lt;Amend&gt;</w:t>
      </w:r>
      <w:r w:rsidRPr="00AC766F">
        <w:t>Emendamento</w:t>
      </w:r>
      <w:r w:rsidRPr="00AC766F">
        <w:tab/>
      </w:r>
      <w:r w:rsidRPr="00AC766F">
        <w:tab/>
      </w:r>
      <w:r w:rsidRPr="00AC766F">
        <w:rPr>
          <w:rStyle w:val="HideTWBExt"/>
        </w:rPr>
        <w:t>&lt;NumAm&gt;</w:t>
      </w:r>
      <w:r w:rsidRPr="00AC766F">
        <w:t>107</w:t>
      </w:r>
      <w:r w:rsidRPr="00AC766F">
        <w:rPr>
          <w:rStyle w:val="HideTWBExt"/>
        </w:rPr>
        <w:t>&lt;/NumAm&gt;</w:t>
      </w:r>
    </w:p>
    <w:p w14:paraId="08BFEC7D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&lt;RepeatBlock-By&gt;&lt;Members&gt;</w:t>
      </w:r>
      <w:r w:rsidRPr="00AC766F">
        <w:t>Catherine Griset, Annamária Vicsek</w:t>
      </w:r>
      <w:r w:rsidRPr="00AC766F">
        <w:rPr>
          <w:rStyle w:val="HideTWBExt"/>
          <w:b w:val="0"/>
        </w:rPr>
        <w:t>&lt;/Members&gt;</w:t>
      </w:r>
    </w:p>
    <w:p w14:paraId="45E01D79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41D78F49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05A0C5AE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Paragrafo 14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51020FF9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CC55BE" w14:textId="77777777" w:rsidR="008163D1" w:rsidRPr="00AC766F" w:rsidRDefault="008163D1" w:rsidP="008158B8"/>
        </w:tc>
      </w:tr>
      <w:tr w:rsidR="008163D1" w:rsidRPr="00AC766F" w14:paraId="1319D5CB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2B94E7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FC4CC4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212B1ED8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2B975F" w14:textId="77777777" w:rsidR="008163D1" w:rsidRPr="00AC766F" w:rsidRDefault="008163D1" w:rsidP="008158B8">
            <w:pPr>
              <w:pStyle w:val="Normal6a"/>
            </w:pPr>
            <w:r w:rsidRPr="00AC766F">
              <w:t>14.</w:t>
            </w:r>
            <w:r w:rsidRPr="00AC766F">
              <w:tab/>
              <w:t>riconosce la tendenza crescente agli investimenti e alle proprietà esteri nello sport europeo e invita la Commissione a salvaguardare l'integrità finanziaria e l'equilibrio competitivo dello sport europeo;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5B146A" w14:textId="77777777" w:rsidR="008163D1" w:rsidRPr="00AC766F" w:rsidRDefault="008163D1" w:rsidP="008158B8">
            <w:pPr>
              <w:pStyle w:val="Normal6a"/>
            </w:pPr>
            <w:r w:rsidRPr="00AC766F">
              <w:t>14.</w:t>
            </w:r>
            <w:r w:rsidRPr="00AC766F">
              <w:tab/>
              <w:t xml:space="preserve">riconosce la tendenza crescente agli investimenti e alle proprietà esteri nello sport europeo e invita la Commissione a salvaguardare </w:t>
            </w:r>
            <w:r w:rsidRPr="00AC766F">
              <w:rPr>
                <w:b/>
                <w:i/>
              </w:rPr>
              <w:t>la trasparenza di detti finanziamenti,</w:t>
            </w:r>
            <w:r w:rsidRPr="00AC766F">
              <w:t xml:space="preserve"> l'integrità finanziaria e l'equilibrio competitivo dello sport europeo;</w:t>
            </w:r>
          </w:p>
        </w:tc>
      </w:tr>
    </w:tbl>
    <w:p w14:paraId="0E4B135F" w14:textId="77777777" w:rsidR="008163D1" w:rsidRPr="00AC766F" w:rsidRDefault="008163D1" w:rsidP="008163D1">
      <w:pPr>
        <w:pStyle w:val="AmOrLang"/>
      </w:pPr>
      <w:r w:rsidRPr="00AC766F">
        <w:t xml:space="preserve">Or. </w:t>
      </w:r>
      <w:r w:rsidRPr="00AC766F">
        <w:rPr>
          <w:rStyle w:val="HideTWBExt"/>
        </w:rPr>
        <w:t>&lt;Original&gt;</w:t>
      </w:r>
      <w:r w:rsidRPr="00AC766F">
        <w:rPr>
          <w:rStyle w:val="HideTWBInt"/>
        </w:rPr>
        <w:t>{FR}</w:t>
      </w:r>
      <w:r w:rsidRPr="00AC766F">
        <w:t>fr</w:t>
      </w:r>
      <w:r w:rsidRPr="00AC766F">
        <w:rPr>
          <w:rStyle w:val="HideTWBExt"/>
        </w:rPr>
        <w:t>&lt;/Original&gt;</w:t>
      </w:r>
    </w:p>
    <w:p w14:paraId="7132E140" w14:textId="77777777" w:rsidR="008163D1" w:rsidRPr="00AC766F" w:rsidRDefault="008163D1" w:rsidP="008163D1">
      <w:r w:rsidRPr="00AC766F">
        <w:rPr>
          <w:rStyle w:val="HideTWBExt"/>
        </w:rPr>
        <w:t>&lt;/Amend&gt;</w:t>
      </w:r>
    </w:p>
    <w:p w14:paraId="4CDF3FF5" w14:textId="77777777" w:rsidR="008163D1" w:rsidRPr="00AC766F" w:rsidRDefault="008163D1" w:rsidP="008163D1">
      <w:pPr>
        <w:pStyle w:val="AmNumberTabs"/>
      </w:pPr>
      <w:r w:rsidRPr="00AC766F">
        <w:rPr>
          <w:rStyle w:val="HideTWBExt"/>
        </w:rPr>
        <w:t>&lt;Amend&gt;</w:t>
      </w:r>
      <w:r w:rsidRPr="00AC766F">
        <w:t>Emendamento</w:t>
      </w:r>
      <w:r w:rsidRPr="00AC766F">
        <w:tab/>
      </w:r>
      <w:r w:rsidRPr="00AC766F">
        <w:tab/>
      </w:r>
      <w:r w:rsidRPr="00AC766F">
        <w:rPr>
          <w:rStyle w:val="HideTWBExt"/>
        </w:rPr>
        <w:t>&lt;NumAm&gt;</w:t>
      </w:r>
      <w:r w:rsidRPr="00AC766F">
        <w:t>108</w:t>
      </w:r>
      <w:r w:rsidRPr="00AC766F">
        <w:rPr>
          <w:rStyle w:val="HideTWBExt"/>
        </w:rPr>
        <w:t>&lt;/NumAm&gt;</w:t>
      </w:r>
    </w:p>
    <w:p w14:paraId="2BA57D96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&lt;RepeatBlock-By&gt;&lt;Members&gt;</w:t>
      </w:r>
      <w:r w:rsidRPr="00AC766F">
        <w:t>Nikos Pappas, Carolina Morace</w:t>
      </w:r>
      <w:r w:rsidRPr="00AC766F">
        <w:rPr>
          <w:rStyle w:val="HideTWBExt"/>
          <w:b w:val="0"/>
        </w:rPr>
        <w:t>&lt;/Members&gt;</w:t>
      </w:r>
    </w:p>
    <w:p w14:paraId="06CFA655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672CBF40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3AB1F92E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Paragrafo 14 bis (nuovo)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1F58CDD0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B12803" w14:textId="77777777" w:rsidR="008163D1" w:rsidRPr="00AC766F" w:rsidRDefault="008163D1" w:rsidP="008158B8"/>
        </w:tc>
      </w:tr>
      <w:tr w:rsidR="008163D1" w:rsidRPr="00AC766F" w14:paraId="481B90FC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DC6C6C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382621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0373E4D1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95FAF2" w14:textId="77777777" w:rsidR="008163D1" w:rsidRPr="00AC766F" w:rsidRDefault="008163D1" w:rsidP="008158B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C9093A" w14:textId="77777777" w:rsidR="008163D1" w:rsidRPr="00AC766F" w:rsidRDefault="008163D1" w:rsidP="008158B8">
            <w:pPr>
              <w:pStyle w:val="Normal6a"/>
            </w:pPr>
            <w:r w:rsidRPr="00AC766F">
              <w:rPr>
                <w:b/>
                <w:i/>
              </w:rPr>
              <w:t>14 bis.</w:t>
            </w:r>
            <w:r w:rsidRPr="00AC766F">
              <w:tab/>
            </w:r>
            <w:r w:rsidRPr="00AC766F">
              <w:rPr>
                <w:b/>
                <w:i/>
              </w:rPr>
              <w:t>incoraggia la Commissione e gli Stati membri a intensificare le azioni contro la pirateria sportiva, che compromette la sostenibilità finanziaria dello sport professionistico, rafforzando i meccanismi di applicazione digitale, promuovendo la cooperazione con le piattaforme online e sensibilizzando i consumatori, anche attraverso l'estensione delle disposizioni relative al principio "conosci il tuo cliente" a tutti i prestatori di servizi intermediari, promuovendo la cooperazione con le piattaforme online e sensibilizzando i consumatori;</w:t>
            </w:r>
          </w:p>
        </w:tc>
      </w:tr>
    </w:tbl>
    <w:p w14:paraId="101DEB3D" w14:textId="77777777" w:rsidR="008163D1" w:rsidRPr="00AC766F" w:rsidRDefault="008163D1" w:rsidP="008163D1">
      <w:pPr>
        <w:pStyle w:val="AmOrLang"/>
      </w:pPr>
      <w:r w:rsidRPr="00AC766F">
        <w:t xml:space="preserve">Or. </w:t>
      </w:r>
      <w:r w:rsidRPr="00AC766F">
        <w:rPr>
          <w:rStyle w:val="HideTWBExt"/>
        </w:rPr>
        <w:t>&lt;Original&gt;</w:t>
      </w:r>
      <w:r w:rsidRPr="00AC766F">
        <w:rPr>
          <w:rStyle w:val="HideTWBInt"/>
        </w:rPr>
        <w:t>{EN}</w:t>
      </w:r>
      <w:r w:rsidRPr="00AC766F">
        <w:t>en</w:t>
      </w:r>
      <w:r w:rsidRPr="00AC766F">
        <w:rPr>
          <w:rStyle w:val="HideTWBExt"/>
        </w:rPr>
        <w:t>&lt;/Original&gt;</w:t>
      </w:r>
    </w:p>
    <w:p w14:paraId="66D6374F" w14:textId="77777777" w:rsidR="008163D1" w:rsidRPr="00AC766F" w:rsidRDefault="008163D1" w:rsidP="008163D1">
      <w:r w:rsidRPr="00AC766F">
        <w:rPr>
          <w:rStyle w:val="HideTWBExt"/>
        </w:rPr>
        <w:t>&lt;/Amend&gt;</w:t>
      </w:r>
    </w:p>
    <w:p w14:paraId="6E55BB7B" w14:textId="77777777" w:rsidR="008163D1" w:rsidRPr="00AC766F" w:rsidRDefault="008163D1" w:rsidP="008163D1">
      <w:pPr>
        <w:pStyle w:val="AmNumberTabs"/>
      </w:pPr>
      <w:r w:rsidRPr="00AC766F">
        <w:rPr>
          <w:rStyle w:val="HideTWBExt"/>
        </w:rPr>
        <w:t>&lt;Amend&gt;</w:t>
      </w:r>
      <w:r w:rsidRPr="00AC766F">
        <w:t>Emendamento</w:t>
      </w:r>
      <w:r w:rsidRPr="00AC766F">
        <w:tab/>
      </w:r>
      <w:r w:rsidRPr="00AC766F">
        <w:tab/>
      </w:r>
      <w:r w:rsidRPr="00AC766F">
        <w:rPr>
          <w:rStyle w:val="HideTWBExt"/>
        </w:rPr>
        <w:t>&lt;NumAm&gt;</w:t>
      </w:r>
      <w:r w:rsidRPr="00AC766F">
        <w:t>109</w:t>
      </w:r>
      <w:r w:rsidRPr="00AC766F">
        <w:rPr>
          <w:rStyle w:val="HideTWBExt"/>
        </w:rPr>
        <w:t>&lt;/NumAm&gt;</w:t>
      </w:r>
    </w:p>
    <w:p w14:paraId="6A0649A7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&lt;RepeatBlock-By&gt;&lt;Members&gt;</w:t>
      </w:r>
      <w:r w:rsidRPr="00AC766F">
        <w:t>Lara Magoni, Chiara Gemma, Ivaylo Valchev</w:t>
      </w:r>
      <w:r w:rsidRPr="00AC766F">
        <w:rPr>
          <w:rStyle w:val="HideTWBExt"/>
          <w:b w:val="0"/>
        </w:rPr>
        <w:t>&lt;/Members&gt;</w:t>
      </w:r>
    </w:p>
    <w:p w14:paraId="0E448222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75410C7E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5B893C2D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Paragrafo 15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5046BAA8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D674AC" w14:textId="77777777" w:rsidR="008163D1" w:rsidRPr="00AC766F" w:rsidRDefault="008163D1" w:rsidP="008158B8"/>
        </w:tc>
      </w:tr>
      <w:tr w:rsidR="008163D1" w:rsidRPr="00AC766F" w14:paraId="3BE47F11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73A682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C79D26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1FE9D06E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EB74DC" w14:textId="77777777" w:rsidR="008163D1" w:rsidRPr="00AC766F" w:rsidRDefault="008163D1" w:rsidP="008158B8">
            <w:pPr>
              <w:pStyle w:val="Normal6a"/>
            </w:pPr>
            <w:r w:rsidRPr="00AC766F">
              <w:t>15.</w:t>
            </w:r>
            <w:r w:rsidRPr="00AC766F">
              <w:tab/>
              <w:t>riconosce i rischi della criminalità organizzata e finanziaria nello sport e ritiene che occorra garantire una rigorosa dovuta diligenza in materia di investimenti e proprietà nello sport europeo, anche estendendo il quadro antiriciclaggio dell'UE allo sport professionistico;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EEF2EA" w14:textId="77777777" w:rsidR="008163D1" w:rsidRPr="00AC766F" w:rsidRDefault="008163D1" w:rsidP="008158B8">
            <w:pPr>
              <w:pStyle w:val="Normal6a"/>
            </w:pPr>
            <w:r w:rsidRPr="00AC766F">
              <w:t>15.</w:t>
            </w:r>
            <w:r w:rsidRPr="00AC766F">
              <w:tab/>
              <w:t>riconosce i rischi della criminalità organizzata e finanziaria nello sport</w:t>
            </w:r>
            <w:r w:rsidRPr="00AC766F">
              <w:rPr>
                <w:b/>
                <w:i/>
              </w:rPr>
              <w:t>, come la pirateria,</w:t>
            </w:r>
            <w:r w:rsidRPr="00AC766F">
              <w:t xml:space="preserve"> e ritiene che occorra garantire una rigorosa dovuta diligenza in materia di investimenti e proprietà nello sport europeo, anche estendendo il quadro antiriciclaggio dell'UE allo sport professionistico;</w:t>
            </w:r>
          </w:p>
        </w:tc>
      </w:tr>
    </w:tbl>
    <w:p w14:paraId="67EDC222" w14:textId="77777777" w:rsidR="008163D1" w:rsidRPr="00AC766F" w:rsidRDefault="008163D1" w:rsidP="008163D1">
      <w:pPr>
        <w:pStyle w:val="AmOrLang"/>
      </w:pPr>
      <w:r w:rsidRPr="00AC766F">
        <w:t xml:space="preserve">Or. </w:t>
      </w:r>
      <w:r w:rsidRPr="00AC766F">
        <w:rPr>
          <w:rStyle w:val="HideTWBExt"/>
        </w:rPr>
        <w:t>&lt;Original&gt;</w:t>
      </w:r>
      <w:r w:rsidRPr="00AC766F">
        <w:rPr>
          <w:rStyle w:val="HideTWBInt"/>
        </w:rPr>
        <w:t>{EN}</w:t>
      </w:r>
      <w:r w:rsidRPr="00AC766F">
        <w:t>en</w:t>
      </w:r>
      <w:r w:rsidRPr="00AC766F">
        <w:rPr>
          <w:rStyle w:val="HideTWBExt"/>
        </w:rPr>
        <w:t>&lt;/Original&gt;</w:t>
      </w:r>
    </w:p>
    <w:p w14:paraId="273D78B5" w14:textId="77777777" w:rsidR="008163D1" w:rsidRPr="00AC766F" w:rsidRDefault="008163D1" w:rsidP="008163D1">
      <w:r w:rsidRPr="00AC766F">
        <w:rPr>
          <w:rStyle w:val="HideTWBExt"/>
        </w:rPr>
        <w:t>&lt;/Amend&gt;</w:t>
      </w:r>
    </w:p>
    <w:p w14:paraId="762DF0ED" w14:textId="77777777" w:rsidR="008163D1" w:rsidRPr="00AC766F" w:rsidRDefault="008163D1" w:rsidP="008163D1">
      <w:pPr>
        <w:pStyle w:val="AmNumberTabs"/>
      </w:pPr>
      <w:r w:rsidRPr="00AC766F">
        <w:rPr>
          <w:rStyle w:val="HideTWBExt"/>
        </w:rPr>
        <w:t>&lt;Amend&gt;</w:t>
      </w:r>
      <w:r w:rsidRPr="00AC766F">
        <w:t>Emendamento</w:t>
      </w:r>
      <w:r w:rsidRPr="00AC766F">
        <w:tab/>
      </w:r>
      <w:r w:rsidRPr="00AC766F">
        <w:tab/>
      </w:r>
      <w:r w:rsidRPr="00AC766F">
        <w:rPr>
          <w:rStyle w:val="HideTWBExt"/>
        </w:rPr>
        <w:t>&lt;NumAm&gt;</w:t>
      </w:r>
      <w:r w:rsidRPr="00AC766F">
        <w:t>110</w:t>
      </w:r>
      <w:r w:rsidRPr="00AC766F">
        <w:rPr>
          <w:rStyle w:val="HideTWBExt"/>
        </w:rPr>
        <w:t>&lt;/NumAm&gt;</w:t>
      </w:r>
    </w:p>
    <w:p w14:paraId="5B80AC0E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&lt;RepeatBlock-By&gt;&lt;Members&gt;</w:t>
      </w:r>
      <w:r w:rsidRPr="00AC766F">
        <w:t>Nikos Pappas, Carolina Morace</w:t>
      </w:r>
      <w:r w:rsidRPr="00AC766F">
        <w:rPr>
          <w:rStyle w:val="HideTWBExt"/>
          <w:b w:val="0"/>
        </w:rPr>
        <w:t>&lt;/Members&gt;</w:t>
      </w:r>
    </w:p>
    <w:p w14:paraId="72558DF1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5733563A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677FDCB0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Paragrafo 15 bis (nuovo)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1BF183F4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42422D" w14:textId="77777777" w:rsidR="008163D1" w:rsidRPr="00AC766F" w:rsidRDefault="008163D1" w:rsidP="008158B8"/>
        </w:tc>
      </w:tr>
      <w:tr w:rsidR="008163D1" w:rsidRPr="00AC766F" w14:paraId="67071003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5FE5AF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FB2D56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06BAB197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FE1FC7" w14:textId="77777777" w:rsidR="008163D1" w:rsidRPr="00AC766F" w:rsidRDefault="008163D1" w:rsidP="008158B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15E337" w14:textId="77777777" w:rsidR="008163D1" w:rsidRPr="00AC766F" w:rsidRDefault="008163D1" w:rsidP="008158B8">
            <w:pPr>
              <w:pStyle w:val="Normal6a"/>
            </w:pPr>
            <w:r w:rsidRPr="00AC766F">
              <w:rPr>
                <w:b/>
                <w:i/>
              </w:rPr>
              <w:t>15 bis.</w:t>
            </w:r>
            <w:r w:rsidRPr="00AC766F">
              <w:tab/>
            </w:r>
            <w:r w:rsidRPr="00AC766F">
              <w:rPr>
                <w:b/>
                <w:i/>
              </w:rPr>
              <w:t>sottolinea l'importanza di un sistema di scommesse sportive equo, trasparente e ben regolamentato per salvaguardare l'integrità delle competizioni, in particolare nelle categorie semi-professionistiche e amatoriali, che sono più soggette alla manipolazione a causa della vigilanza limitata e della vulnerabilità finanziaria; invita la Commissione a promuovere la cooperazione tra gli Stati membri, gli organi direttivi in ambito sportivo e i gestori delle scommesse al fine di garantire la condivisione dei dati, un solido monitoraggio e meccanismi di individuazione precoce; incoraggia gli Stati membri a destinare parte dei proventi delle scommesse all'integrità e ai programmi di protezione di base;</w:t>
            </w:r>
          </w:p>
        </w:tc>
      </w:tr>
    </w:tbl>
    <w:p w14:paraId="433BA407" w14:textId="77777777" w:rsidR="008163D1" w:rsidRPr="00AC766F" w:rsidRDefault="008163D1" w:rsidP="008163D1">
      <w:pPr>
        <w:pStyle w:val="AmOrLang"/>
      </w:pPr>
      <w:r w:rsidRPr="00AC766F">
        <w:t xml:space="preserve">Or. </w:t>
      </w:r>
      <w:r w:rsidRPr="00AC766F">
        <w:rPr>
          <w:rStyle w:val="HideTWBExt"/>
        </w:rPr>
        <w:t>&lt;Original&gt;</w:t>
      </w:r>
      <w:r w:rsidRPr="00AC766F">
        <w:rPr>
          <w:rStyle w:val="HideTWBInt"/>
        </w:rPr>
        <w:t>{EN}</w:t>
      </w:r>
      <w:r w:rsidRPr="00AC766F">
        <w:t>en</w:t>
      </w:r>
      <w:r w:rsidRPr="00AC766F">
        <w:rPr>
          <w:rStyle w:val="HideTWBExt"/>
        </w:rPr>
        <w:t>&lt;/Original&gt;</w:t>
      </w:r>
    </w:p>
    <w:p w14:paraId="621086E5" w14:textId="77777777" w:rsidR="008163D1" w:rsidRPr="00AC766F" w:rsidRDefault="008163D1" w:rsidP="008163D1">
      <w:r w:rsidRPr="00AC766F">
        <w:rPr>
          <w:rStyle w:val="HideTWBExt"/>
        </w:rPr>
        <w:t>&lt;/Amend&gt;</w:t>
      </w:r>
    </w:p>
    <w:p w14:paraId="6C2D448C" w14:textId="77777777" w:rsidR="008163D1" w:rsidRPr="00AC766F" w:rsidRDefault="008163D1" w:rsidP="008163D1">
      <w:pPr>
        <w:pStyle w:val="AmNumberTabs"/>
      </w:pPr>
      <w:r w:rsidRPr="00AC766F">
        <w:rPr>
          <w:rStyle w:val="HideTWBExt"/>
        </w:rPr>
        <w:t>&lt;Amend&gt;</w:t>
      </w:r>
      <w:r w:rsidRPr="00AC766F">
        <w:t>Emendamento</w:t>
      </w:r>
      <w:r w:rsidRPr="00AC766F">
        <w:tab/>
      </w:r>
      <w:r w:rsidRPr="00AC766F">
        <w:tab/>
      </w:r>
      <w:r w:rsidRPr="00AC766F">
        <w:rPr>
          <w:rStyle w:val="HideTWBExt"/>
        </w:rPr>
        <w:t>&lt;NumAm&gt;</w:t>
      </w:r>
      <w:r w:rsidRPr="00AC766F">
        <w:t>111</w:t>
      </w:r>
      <w:r w:rsidRPr="00AC766F">
        <w:rPr>
          <w:rStyle w:val="HideTWBExt"/>
        </w:rPr>
        <w:t>&lt;/NumAm&gt;</w:t>
      </w:r>
    </w:p>
    <w:p w14:paraId="1FABA014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&lt;RepeatBlock-By&gt;&lt;Members&gt;</w:t>
      </w:r>
      <w:r w:rsidRPr="00AC766F">
        <w:t>Sunčana Glavak, Tomislav Sokol</w:t>
      </w:r>
      <w:r w:rsidRPr="00AC766F">
        <w:rPr>
          <w:rStyle w:val="HideTWBExt"/>
          <w:b w:val="0"/>
        </w:rPr>
        <w:t>&lt;/Members&gt;</w:t>
      </w:r>
    </w:p>
    <w:p w14:paraId="1628E46D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39CFF62D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7A23E83F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Paragrafo 15 bis (nuovo)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477958E6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91B92A" w14:textId="77777777" w:rsidR="008163D1" w:rsidRPr="00AC766F" w:rsidRDefault="008163D1" w:rsidP="008158B8"/>
        </w:tc>
      </w:tr>
      <w:tr w:rsidR="008163D1" w:rsidRPr="00AC766F" w14:paraId="43C582D8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5444D3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E12140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49922237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397635" w14:textId="77777777" w:rsidR="008163D1" w:rsidRPr="00AC766F" w:rsidRDefault="008163D1" w:rsidP="008158B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788BA6" w14:textId="77777777" w:rsidR="008163D1" w:rsidRPr="00AC766F" w:rsidRDefault="008163D1" w:rsidP="008158B8">
            <w:pPr>
              <w:pStyle w:val="Normal6a"/>
            </w:pPr>
            <w:r w:rsidRPr="00AC766F">
              <w:rPr>
                <w:b/>
                <w:i/>
              </w:rPr>
              <w:t>15 bis.</w:t>
            </w:r>
            <w:r w:rsidRPr="00AC766F">
              <w:tab/>
            </w:r>
            <w:r w:rsidRPr="00AC766F">
              <w:rPr>
                <w:b/>
                <w:i/>
              </w:rPr>
              <w:t>riconosce il rischio di concorrenza sleale rappresentato dalle società dei media di paesi terzi, in particolare quelle legate alle strutture statali, che operano al di fuori del quadro delle norme e degli standard dell'Unione europea, in particolare quelli in materia di concorrenza; invita la Commissione a monitorare tali aspetti e, se necessario, a proporre misure per salvaguardare la concorrenza leale;</w:t>
            </w:r>
          </w:p>
        </w:tc>
      </w:tr>
    </w:tbl>
    <w:p w14:paraId="063779B1" w14:textId="77777777" w:rsidR="008163D1" w:rsidRPr="00AC766F" w:rsidRDefault="008163D1" w:rsidP="008163D1">
      <w:pPr>
        <w:pStyle w:val="AmOrLang"/>
      </w:pPr>
      <w:r w:rsidRPr="00AC766F">
        <w:t xml:space="preserve">Or. </w:t>
      </w:r>
      <w:r w:rsidRPr="00AC766F">
        <w:rPr>
          <w:rStyle w:val="HideTWBExt"/>
        </w:rPr>
        <w:t>&lt;Original&gt;</w:t>
      </w:r>
      <w:r w:rsidRPr="00AC766F">
        <w:rPr>
          <w:rStyle w:val="HideTWBInt"/>
        </w:rPr>
        <w:t>{EN}</w:t>
      </w:r>
      <w:r w:rsidRPr="00AC766F">
        <w:t>en</w:t>
      </w:r>
      <w:r w:rsidRPr="00AC766F">
        <w:rPr>
          <w:rStyle w:val="HideTWBExt"/>
        </w:rPr>
        <w:t>&lt;/Original&gt;</w:t>
      </w:r>
    </w:p>
    <w:p w14:paraId="19442962" w14:textId="77777777" w:rsidR="008163D1" w:rsidRPr="00AC766F" w:rsidRDefault="008163D1" w:rsidP="008163D1">
      <w:r w:rsidRPr="00AC766F">
        <w:rPr>
          <w:rStyle w:val="HideTWBExt"/>
        </w:rPr>
        <w:t>&lt;/Amend&gt;</w:t>
      </w:r>
    </w:p>
    <w:p w14:paraId="59526FE2" w14:textId="77777777" w:rsidR="008163D1" w:rsidRPr="00AC766F" w:rsidRDefault="008163D1" w:rsidP="008163D1">
      <w:pPr>
        <w:pStyle w:val="AmNumberTabs"/>
      </w:pPr>
      <w:r w:rsidRPr="00AC766F">
        <w:rPr>
          <w:rStyle w:val="HideTWBExt"/>
        </w:rPr>
        <w:t>&lt;Amend&gt;</w:t>
      </w:r>
      <w:r w:rsidRPr="00AC766F">
        <w:t>Emendamento</w:t>
      </w:r>
      <w:r w:rsidRPr="00AC766F">
        <w:tab/>
      </w:r>
      <w:r w:rsidRPr="00AC766F">
        <w:tab/>
      </w:r>
      <w:r w:rsidRPr="00AC766F">
        <w:rPr>
          <w:rStyle w:val="HideTWBExt"/>
        </w:rPr>
        <w:t>&lt;NumAm&gt;</w:t>
      </w:r>
      <w:r w:rsidRPr="00AC766F">
        <w:t>112</w:t>
      </w:r>
      <w:r w:rsidRPr="00AC766F">
        <w:rPr>
          <w:rStyle w:val="HideTWBExt"/>
        </w:rPr>
        <w:t>&lt;/NumAm&gt;</w:t>
      </w:r>
    </w:p>
    <w:p w14:paraId="4A9B1355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&lt;RepeatBlock-By&gt;&lt;Members&gt;</w:t>
      </w:r>
      <w:r w:rsidRPr="00AC766F">
        <w:t>Nikola Minchev, Laurence Farreng, Hristo Petrov, Bogdan Andrzej Zdrojewski, Hannes Heide</w:t>
      </w:r>
      <w:r w:rsidRPr="00AC766F">
        <w:rPr>
          <w:rStyle w:val="HideTWBExt"/>
          <w:b w:val="0"/>
        </w:rPr>
        <w:t>&lt;/Members&gt;</w:t>
      </w:r>
    </w:p>
    <w:p w14:paraId="3A4182BD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7E4164D9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2DC6D105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Paragrafo 15 bis (nuovo)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187957A4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4D6DC8" w14:textId="77777777" w:rsidR="008163D1" w:rsidRPr="00AC766F" w:rsidRDefault="008163D1" w:rsidP="008158B8"/>
        </w:tc>
      </w:tr>
      <w:tr w:rsidR="008163D1" w:rsidRPr="00AC766F" w14:paraId="50358759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23FB16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641990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19F6CB27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96509A" w14:textId="77777777" w:rsidR="008163D1" w:rsidRPr="00AC766F" w:rsidRDefault="008163D1" w:rsidP="008158B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9EF3AC" w14:textId="77777777" w:rsidR="008163D1" w:rsidRPr="00AC766F" w:rsidRDefault="008163D1" w:rsidP="008158B8">
            <w:pPr>
              <w:pStyle w:val="Normal6a"/>
            </w:pPr>
            <w:r w:rsidRPr="00AC766F">
              <w:rPr>
                <w:b/>
                <w:i/>
              </w:rPr>
              <w:t>15 bis.</w:t>
            </w:r>
            <w:r w:rsidRPr="00AC766F">
              <w:tab/>
            </w:r>
            <w:r w:rsidRPr="00AC766F">
              <w:rPr>
                <w:b/>
                <w:i/>
              </w:rPr>
              <w:t>prende atto della crescente affermazione del mercato secondario dei biglietti per eventi dal vivo e della necessità di monitorare attentamente il rispetto della legislazione dell'UE da parte degli operatori di mercato;</w:t>
            </w:r>
          </w:p>
        </w:tc>
      </w:tr>
    </w:tbl>
    <w:p w14:paraId="2BDC5D74" w14:textId="77777777" w:rsidR="008163D1" w:rsidRPr="00AC766F" w:rsidRDefault="008163D1" w:rsidP="008163D1">
      <w:pPr>
        <w:pStyle w:val="AmOrLang"/>
      </w:pPr>
      <w:r w:rsidRPr="00AC766F">
        <w:t xml:space="preserve">Or. </w:t>
      </w:r>
      <w:r w:rsidRPr="00AC766F">
        <w:rPr>
          <w:rStyle w:val="HideTWBExt"/>
        </w:rPr>
        <w:t>&lt;Original&gt;</w:t>
      </w:r>
      <w:r w:rsidRPr="00AC766F">
        <w:rPr>
          <w:rStyle w:val="HideTWBInt"/>
        </w:rPr>
        <w:t>{EN}</w:t>
      </w:r>
      <w:r w:rsidRPr="00AC766F">
        <w:t>en</w:t>
      </w:r>
      <w:r w:rsidRPr="00AC766F">
        <w:rPr>
          <w:rStyle w:val="HideTWBExt"/>
        </w:rPr>
        <w:t>&lt;/Original&gt;</w:t>
      </w:r>
    </w:p>
    <w:p w14:paraId="3FF9ED27" w14:textId="77777777" w:rsidR="008163D1" w:rsidRPr="00AC766F" w:rsidRDefault="008163D1" w:rsidP="008163D1">
      <w:r w:rsidRPr="00AC766F">
        <w:rPr>
          <w:rStyle w:val="HideTWBExt"/>
        </w:rPr>
        <w:t>&lt;/Amend&gt;</w:t>
      </w:r>
    </w:p>
    <w:p w14:paraId="61F4A5DE" w14:textId="77777777" w:rsidR="008163D1" w:rsidRPr="00AC766F" w:rsidRDefault="008163D1" w:rsidP="008163D1">
      <w:pPr>
        <w:pStyle w:val="AmNumberTabs"/>
      </w:pPr>
      <w:r w:rsidRPr="00AC766F">
        <w:rPr>
          <w:rStyle w:val="HideTWBExt"/>
        </w:rPr>
        <w:t>&lt;Amend&gt;</w:t>
      </w:r>
      <w:r w:rsidRPr="00AC766F">
        <w:t>Emendamento</w:t>
      </w:r>
      <w:r w:rsidRPr="00AC766F">
        <w:tab/>
      </w:r>
      <w:r w:rsidRPr="00AC766F">
        <w:tab/>
      </w:r>
      <w:r w:rsidRPr="00AC766F">
        <w:rPr>
          <w:rStyle w:val="HideTWBExt"/>
        </w:rPr>
        <w:t>&lt;NumAm&gt;</w:t>
      </w:r>
      <w:r w:rsidRPr="00AC766F">
        <w:t>113</w:t>
      </w:r>
      <w:r w:rsidRPr="00AC766F">
        <w:rPr>
          <w:rStyle w:val="HideTWBExt"/>
        </w:rPr>
        <w:t>&lt;/NumAm&gt;</w:t>
      </w:r>
    </w:p>
    <w:p w14:paraId="018C2A64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&lt;RepeatBlock-By&gt;&lt;Members&gt;</w:t>
      </w:r>
      <w:r w:rsidRPr="00AC766F">
        <w:t>Bogdan Andrzej Zdrojewski, Sabine Verheyen, Loucas Fourlas, Hannes Heide, Łukasz Kohut, Nikola Minchev, Jagna Marczułajtis-Walczak, Eleonora Meleti, Ioan-Rareş Bogdan, Andrzej Buła, Zoltán Tarr, Giusi Princi, Manuela Ripa, Hélder Sousa Silva</w:t>
      </w:r>
      <w:r w:rsidRPr="00AC766F">
        <w:rPr>
          <w:rStyle w:val="HideTWBExt"/>
          <w:b w:val="0"/>
        </w:rPr>
        <w:t>&lt;/Members&gt;</w:t>
      </w:r>
    </w:p>
    <w:p w14:paraId="7942F1A7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183D7DC5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0A0EB561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Paragrafo 15 bis (nuovo)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491F9E4D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50F04D" w14:textId="77777777" w:rsidR="008163D1" w:rsidRPr="00AC766F" w:rsidRDefault="008163D1" w:rsidP="008158B8"/>
        </w:tc>
      </w:tr>
      <w:tr w:rsidR="008163D1" w:rsidRPr="00AC766F" w14:paraId="3FB7E4F1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08D234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74F3C0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1AD0D017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D6C360" w14:textId="77777777" w:rsidR="008163D1" w:rsidRPr="00AC766F" w:rsidRDefault="008163D1" w:rsidP="008158B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11FAD7" w14:textId="77777777" w:rsidR="008163D1" w:rsidRPr="00AC766F" w:rsidRDefault="008163D1" w:rsidP="008158B8">
            <w:pPr>
              <w:pStyle w:val="Normal6a"/>
            </w:pPr>
            <w:r w:rsidRPr="00AC766F">
              <w:rPr>
                <w:b/>
                <w:i/>
              </w:rPr>
              <w:t>15 bis.</w:t>
            </w:r>
            <w:r w:rsidRPr="00AC766F">
              <w:tab/>
            </w:r>
            <w:r w:rsidRPr="00AC766F">
              <w:rPr>
                <w:b/>
                <w:i/>
              </w:rPr>
              <w:t>esorta il Consiglio a sbloccare la situazione relativa alla firma e alla ratifica della convenzione del Consiglio d'Europa sulla manipolazione delle competizioni sportive;</w:t>
            </w:r>
          </w:p>
        </w:tc>
      </w:tr>
    </w:tbl>
    <w:p w14:paraId="57CBCEDB" w14:textId="77777777" w:rsidR="008163D1" w:rsidRPr="00AC766F" w:rsidRDefault="008163D1" w:rsidP="008163D1">
      <w:pPr>
        <w:pStyle w:val="AmOrLang"/>
      </w:pPr>
      <w:r w:rsidRPr="00AC766F">
        <w:t xml:space="preserve">Or. </w:t>
      </w:r>
      <w:r w:rsidRPr="00AC766F">
        <w:rPr>
          <w:rStyle w:val="HideTWBExt"/>
        </w:rPr>
        <w:t>&lt;Original&gt;</w:t>
      </w:r>
      <w:r w:rsidRPr="00AC766F">
        <w:rPr>
          <w:rStyle w:val="HideTWBInt"/>
        </w:rPr>
        <w:t>{EN}</w:t>
      </w:r>
      <w:r w:rsidRPr="00AC766F">
        <w:t>en</w:t>
      </w:r>
      <w:r w:rsidRPr="00AC766F">
        <w:rPr>
          <w:rStyle w:val="HideTWBExt"/>
        </w:rPr>
        <w:t>&lt;/Original&gt;</w:t>
      </w:r>
    </w:p>
    <w:p w14:paraId="40CB92DB" w14:textId="77777777" w:rsidR="008163D1" w:rsidRPr="00AC766F" w:rsidRDefault="008163D1" w:rsidP="008163D1">
      <w:r w:rsidRPr="00AC766F">
        <w:rPr>
          <w:rStyle w:val="HideTWBExt"/>
        </w:rPr>
        <w:t>&lt;/Amend&gt;</w:t>
      </w:r>
    </w:p>
    <w:p w14:paraId="6190B62B" w14:textId="77777777" w:rsidR="008163D1" w:rsidRPr="00AC766F" w:rsidRDefault="008163D1" w:rsidP="008163D1">
      <w:pPr>
        <w:pStyle w:val="AmNumberTabs"/>
      </w:pPr>
      <w:r w:rsidRPr="00AC766F">
        <w:rPr>
          <w:rStyle w:val="HideTWBExt"/>
        </w:rPr>
        <w:t>&lt;Amend&gt;</w:t>
      </w:r>
      <w:r w:rsidRPr="00AC766F">
        <w:t>Emendamento</w:t>
      </w:r>
      <w:r w:rsidRPr="00AC766F">
        <w:tab/>
      </w:r>
      <w:r w:rsidRPr="00AC766F">
        <w:tab/>
      </w:r>
      <w:r w:rsidRPr="00AC766F">
        <w:rPr>
          <w:rStyle w:val="HideTWBExt"/>
        </w:rPr>
        <w:t>&lt;NumAm&gt;</w:t>
      </w:r>
      <w:r w:rsidRPr="00AC766F">
        <w:t>114</w:t>
      </w:r>
      <w:r w:rsidRPr="00AC766F">
        <w:rPr>
          <w:rStyle w:val="HideTWBExt"/>
        </w:rPr>
        <w:t>&lt;/NumAm&gt;</w:t>
      </w:r>
    </w:p>
    <w:p w14:paraId="07A97CCC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&lt;RepeatBlock-By&gt;&lt;Members&gt;</w:t>
      </w:r>
      <w:r w:rsidRPr="00AC766F">
        <w:t>Nikos Pappas, Carolina Morace</w:t>
      </w:r>
      <w:r w:rsidRPr="00AC766F">
        <w:rPr>
          <w:rStyle w:val="HideTWBExt"/>
          <w:b w:val="0"/>
        </w:rPr>
        <w:t>&lt;/Members&gt;</w:t>
      </w:r>
    </w:p>
    <w:p w14:paraId="0C25442D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0CB53051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1E0B4F39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Paragrafo 15 ter (nuovo)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79E8AD1B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EAEF3C" w14:textId="77777777" w:rsidR="008163D1" w:rsidRPr="00AC766F" w:rsidRDefault="008163D1" w:rsidP="008158B8"/>
        </w:tc>
      </w:tr>
      <w:tr w:rsidR="008163D1" w:rsidRPr="00AC766F" w14:paraId="323A1F6C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45DC9E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2D8453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10790EE9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D43FB5" w14:textId="77777777" w:rsidR="008163D1" w:rsidRPr="00AC766F" w:rsidRDefault="008163D1" w:rsidP="008158B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9CFBEA" w14:textId="77777777" w:rsidR="008163D1" w:rsidRPr="00AC766F" w:rsidRDefault="008163D1" w:rsidP="008158B8">
            <w:pPr>
              <w:pStyle w:val="Normal6a"/>
            </w:pPr>
            <w:r w:rsidRPr="00AC766F">
              <w:rPr>
                <w:b/>
                <w:i/>
              </w:rPr>
              <w:t>15 ter.</w:t>
            </w:r>
            <w:r w:rsidRPr="00AC766F">
              <w:tab/>
            </w:r>
            <w:r w:rsidRPr="00AC766F">
              <w:rPr>
                <w:b/>
                <w:i/>
              </w:rPr>
              <w:t>condanna fermamente tutte le forme di manipolazione delle competizioni sportive, che compromettono l'integrità dello sport, minacciano il fair play e minano la fiducia del pubblico; invita gli Stati membri e gli organismi sportivi a rafforzare le misure preventive, compresi meccanismi di monitoraggio rafforzati, la formazione degli atleti e dei portatori di interessi e la cooperazione con le autorità di contrasto per identificare e sanzionare i responsabili; esorta la Commissione europea a promuovere un'azione coordinata dell'UE a sostegno delle unità nazionali per l'integrità, a incoraggiare la ratifica e l'attuazione della Convenzione del Consiglio d'Europa sulla manipolazione di competizioni sportive ("convenzione di Macolin") e a sostenere la creazione di una piattaforma europea per condividere le migliori pratiche e l'intelligence in materia di partite truccate e relativa corruzione;</w:t>
            </w:r>
          </w:p>
        </w:tc>
      </w:tr>
    </w:tbl>
    <w:p w14:paraId="0F3DBE64" w14:textId="77777777" w:rsidR="008163D1" w:rsidRPr="00AC766F" w:rsidRDefault="008163D1" w:rsidP="008163D1">
      <w:pPr>
        <w:pStyle w:val="AmOrLang"/>
      </w:pPr>
      <w:r w:rsidRPr="00AC766F">
        <w:t xml:space="preserve">Or. </w:t>
      </w:r>
      <w:r w:rsidRPr="00AC766F">
        <w:rPr>
          <w:rStyle w:val="HideTWBExt"/>
        </w:rPr>
        <w:t>&lt;Original&gt;</w:t>
      </w:r>
      <w:r w:rsidRPr="00AC766F">
        <w:rPr>
          <w:rStyle w:val="HideTWBInt"/>
        </w:rPr>
        <w:t>{EN}</w:t>
      </w:r>
      <w:r w:rsidRPr="00AC766F">
        <w:t>en</w:t>
      </w:r>
      <w:r w:rsidRPr="00AC766F">
        <w:rPr>
          <w:rStyle w:val="HideTWBExt"/>
        </w:rPr>
        <w:t>&lt;/Original&gt;</w:t>
      </w:r>
    </w:p>
    <w:p w14:paraId="4EBDA937" w14:textId="77777777" w:rsidR="008163D1" w:rsidRPr="00AC766F" w:rsidRDefault="008163D1" w:rsidP="008163D1">
      <w:r w:rsidRPr="00AC766F">
        <w:rPr>
          <w:rStyle w:val="HideTWBExt"/>
        </w:rPr>
        <w:t>&lt;/Amend&gt;</w:t>
      </w:r>
    </w:p>
    <w:p w14:paraId="0A6A48AF" w14:textId="77777777" w:rsidR="008163D1" w:rsidRPr="00AC766F" w:rsidRDefault="008163D1" w:rsidP="008163D1">
      <w:pPr>
        <w:pStyle w:val="AmNumberTabs"/>
      </w:pPr>
      <w:r w:rsidRPr="00AC766F">
        <w:rPr>
          <w:rStyle w:val="HideTWBExt"/>
        </w:rPr>
        <w:t>&lt;Amend&gt;</w:t>
      </w:r>
      <w:r w:rsidRPr="00AC766F">
        <w:t>Emendamento</w:t>
      </w:r>
      <w:r w:rsidRPr="00AC766F">
        <w:tab/>
      </w:r>
      <w:r w:rsidRPr="00AC766F">
        <w:tab/>
      </w:r>
      <w:r w:rsidRPr="00AC766F">
        <w:rPr>
          <w:rStyle w:val="HideTWBExt"/>
        </w:rPr>
        <w:t>&lt;NumAm&gt;</w:t>
      </w:r>
      <w:r w:rsidRPr="00AC766F">
        <w:t>115</w:t>
      </w:r>
      <w:r w:rsidRPr="00AC766F">
        <w:rPr>
          <w:rStyle w:val="HideTWBExt"/>
        </w:rPr>
        <w:t>&lt;/NumAm&gt;</w:t>
      </w:r>
    </w:p>
    <w:p w14:paraId="2A7323D0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&lt;RepeatBlock-By&gt;&lt;Members&gt;</w:t>
      </w:r>
      <w:r w:rsidRPr="00AC766F">
        <w:t>Bogdan Andrzej Zdrojewski, Sabine Verheyen, Loucas Fourlas, Sunčana Glavak, Hélder Sousa Silva, Hannes Heide, Łukasz Kohut, Nikola Minchev, Jagna Marczułajtis-Walczak, Eleonora Meleti, Ioan-Rareş Bogdan, Andrzej Buła, Zoltán Tarr, Giusi Princi, Manuela Ripa</w:t>
      </w:r>
      <w:r w:rsidRPr="00AC766F">
        <w:rPr>
          <w:rStyle w:val="HideTWBExt"/>
          <w:b w:val="0"/>
        </w:rPr>
        <w:t>&lt;/Members&gt;</w:t>
      </w:r>
    </w:p>
    <w:p w14:paraId="1E31ABEB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729D298A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124F84CD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Paragrafo 15 ter (nuovo)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7FE65A7A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A67515" w14:textId="77777777" w:rsidR="008163D1" w:rsidRPr="00AC766F" w:rsidRDefault="008163D1" w:rsidP="008158B8"/>
        </w:tc>
      </w:tr>
      <w:tr w:rsidR="008163D1" w:rsidRPr="00AC766F" w14:paraId="64D38703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29EED5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BC4C9A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14975D07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EF5A7B" w14:textId="77777777" w:rsidR="008163D1" w:rsidRPr="00AC766F" w:rsidRDefault="008163D1" w:rsidP="008158B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6ED2BC" w14:textId="77777777" w:rsidR="008163D1" w:rsidRPr="00AC766F" w:rsidRDefault="008163D1" w:rsidP="008158B8">
            <w:pPr>
              <w:pStyle w:val="Normal6a"/>
            </w:pPr>
            <w:r w:rsidRPr="00AC766F">
              <w:rPr>
                <w:b/>
                <w:i/>
              </w:rPr>
              <w:t>15 ter.</w:t>
            </w:r>
            <w:r w:rsidRPr="00AC766F">
              <w:tab/>
            </w:r>
            <w:r w:rsidRPr="00AC766F">
              <w:rPr>
                <w:b/>
                <w:i/>
              </w:rPr>
              <w:t>sottolinea che le entrate perse dagli organizzatori di eventi sportivi a causa della pirateria online di contenuti sportivi in diretta potrebbero essere reinvestite nell'ecosistema sportivo europeo e invita la Commissione a presentare una proposta legislativa mirata per affrontare la questione della pirateria online dello sport e di altri contenuti in diretta;</w:t>
            </w:r>
          </w:p>
        </w:tc>
      </w:tr>
    </w:tbl>
    <w:p w14:paraId="0DD88A39" w14:textId="77777777" w:rsidR="008163D1" w:rsidRPr="00AC766F" w:rsidRDefault="008163D1" w:rsidP="008163D1">
      <w:pPr>
        <w:pStyle w:val="AmOrLang"/>
      </w:pPr>
      <w:r w:rsidRPr="00AC766F">
        <w:t xml:space="preserve">Or. </w:t>
      </w:r>
      <w:r w:rsidRPr="00AC766F">
        <w:rPr>
          <w:rStyle w:val="HideTWBExt"/>
        </w:rPr>
        <w:t>&lt;Original&gt;</w:t>
      </w:r>
      <w:r w:rsidRPr="00AC766F">
        <w:rPr>
          <w:rStyle w:val="HideTWBInt"/>
        </w:rPr>
        <w:t>{EN}</w:t>
      </w:r>
      <w:r w:rsidRPr="00AC766F">
        <w:t>en</w:t>
      </w:r>
      <w:r w:rsidRPr="00AC766F">
        <w:rPr>
          <w:rStyle w:val="HideTWBExt"/>
        </w:rPr>
        <w:t>&lt;/Original&gt;</w:t>
      </w:r>
    </w:p>
    <w:p w14:paraId="473B546B" w14:textId="77777777" w:rsidR="008163D1" w:rsidRPr="00AC766F" w:rsidRDefault="008163D1" w:rsidP="008163D1">
      <w:r w:rsidRPr="00AC766F">
        <w:rPr>
          <w:rStyle w:val="HideTWBExt"/>
        </w:rPr>
        <w:t>&lt;/Amend&gt;</w:t>
      </w:r>
    </w:p>
    <w:p w14:paraId="55F3CE61" w14:textId="77777777" w:rsidR="008163D1" w:rsidRPr="00AC766F" w:rsidRDefault="008163D1" w:rsidP="008163D1">
      <w:pPr>
        <w:pStyle w:val="AmNumberTabs"/>
      </w:pPr>
      <w:r w:rsidRPr="00AC766F">
        <w:rPr>
          <w:rStyle w:val="HideTWBExt"/>
        </w:rPr>
        <w:t>&lt;Amend&gt;</w:t>
      </w:r>
      <w:r w:rsidRPr="00AC766F">
        <w:t>Emendamento</w:t>
      </w:r>
      <w:r w:rsidRPr="00AC766F">
        <w:tab/>
      </w:r>
      <w:r w:rsidRPr="00AC766F">
        <w:tab/>
      </w:r>
      <w:r w:rsidRPr="00AC766F">
        <w:rPr>
          <w:rStyle w:val="HideTWBExt"/>
        </w:rPr>
        <w:t>&lt;NumAm&gt;</w:t>
      </w:r>
      <w:r w:rsidRPr="00AC766F">
        <w:t>116</w:t>
      </w:r>
      <w:r w:rsidRPr="00AC766F">
        <w:rPr>
          <w:rStyle w:val="HideTWBExt"/>
        </w:rPr>
        <w:t>&lt;/NumAm&gt;</w:t>
      </w:r>
    </w:p>
    <w:p w14:paraId="054136E9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&lt;RepeatBlock-By&gt;&lt;Members&gt;</w:t>
      </w:r>
      <w:r w:rsidRPr="00AC766F">
        <w:t>Nikos Pappas, Carolina Morace</w:t>
      </w:r>
      <w:r w:rsidRPr="00AC766F">
        <w:rPr>
          <w:rStyle w:val="HideTWBExt"/>
          <w:b w:val="0"/>
        </w:rPr>
        <w:t>&lt;/Members&gt;</w:t>
      </w:r>
    </w:p>
    <w:p w14:paraId="31E429B0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192022C0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00E1E31D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Paragrafo 16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4CAAE83C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D28E52" w14:textId="77777777" w:rsidR="008163D1" w:rsidRPr="00AC766F" w:rsidRDefault="008163D1" w:rsidP="008158B8"/>
        </w:tc>
      </w:tr>
      <w:tr w:rsidR="008163D1" w:rsidRPr="00AC766F" w14:paraId="0A489EEC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9C2255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DDFD3C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7E4C5B89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057916" w14:textId="77777777" w:rsidR="008163D1" w:rsidRPr="00AC766F" w:rsidRDefault="008163D1" w:rsidP="008158B8">
            <w:pPr>
              <w:pStyle w:val="Normal6a"/>
            </w:pPr>
            <w:r w:rsidRPr="00AC766F">
              <w:t>16.</w:t>
            </w:r>
            <w:r w:rsidRPr="00AC766F">
              <w:tab/>
              <w:t>evidenzia la necessità di affrontare a livello dell'UE il problema crescente del doping a tutti i livelli dello sport, inclusi gli sport di massa, ricreativi e scolastici;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03010F" w14:textId="77777777" w:rsidR="008163D1" w:rsidRPr="00AC766F" w:rsidRDefault="008163D1" w:rsidP="008158B8">
            <w:pPr>
              <w:pStyle w:val="Normal6a"/>
            </w:pPr>
            <w:r w:rsidRPr="00AC766F">
              <w:t>16.</w:t>
            </w:r>
            <w:r w:rsidRPr="00AC766F">
              <w:tab/>
              <w:t xml:space="preserve">evidenzia la necessità di affrontare a livello dell'UE il problema crescente del doping a tutti i livelli dello sport, inclusi gli sport di massa, ricreativi e scolastici; </w:t>
            </w:r>
            <w:r w:rsidRPr="00AC766F">
              <w:rPr>
                <w:b/>
                <w:i/>
              </w:rPr>
              <w:t>sottolinea l'importanza di integrare la formazione in materia di antidoping, etica e stili di vita sani nei programmi sportivi scolastici nell'ambito di un approccio olistico allo sviluppo dei giovani nello sport;</w:t>
            </w:r>
          </w:p>
        </w:tc>
      </w:tr>
    </w:tbl>
    <w:p w14:paraId="526094B9" w14:textId="77777777" w:rsidR="008163D1" w:rsidRPr="00AC766F" w:rsidRDefault="008163D1" w:rsidP="008163D1">
      <w:pPr>
        <w:pStyle w:val="AmOrLang"/>
      </w:pPr>
      <w:r w:rsidRPr="00AC766F">
        <w:t xml:space="preserve">Or. </w:t>
      </w:r>
      <w:r w:rsidRPr="00AC766F">
        <w:rPr>
          <w:rStyle w:val="HideTWBExt"/>
        </w:rPr>
        <w:t>&lt;Original&gt;</w:t>
      </w:r>
      <w:r w:rsidRPr="00AC766F">
        <w:rPr>
          <w:rStyle w:val="HideTWBInt"/>
        </w:rPr>
        <w:t>{EN}</w:t>
      </w:r>
      <w:r w:rsidRPr="00AC766F">
        <w:t>en</w:t>
      </w:r>
      <w:r w:rsidRPr="00AC766F">
        <w:rPr>
          <w:rStyle w:val="HideTWBExt"/>
        </w:rPr>
        <w:t>&lt;/Original&gt;</w:t>
      </w:r>
    </w:p>
    <w:p w14:paraId="5E366415" w14:textId="77777777" w:rsidR="008163D1" w:rsidRPr="00AC766F" w:rsidRDefault="008163D1" w:rsidP="008163D1">
      <w:r w:rsidRPr="00AC766F">
        <w:rPr>
          <w:rStyle w:val="HideTWBExt"/>
        </w:rPr>
        <w:t>&lt;/Amend&gt;</w:t>
      </w:r>
    </w:p>
    <w:p w14:paraId="49BBBF60" w14:textId="77777777" w:rsidR="008163D1" w:rsidRPr="00AC766F" w:rsidRDefault="008163D1" w:rsidP="008163D1">
      <w:pPr>
        <w:pStyle w:val="AmNumberTabs"/>
      </w:pPr>
      <w:r w:rsidRPr="00AC766F">
        <w:rPr>
          <w:rStyle w:val="HideTWBExt"/>
        </w:rPr>
        <w:t>&lt;Amend&gt;</w:t>
      </w:r>
      <w:r w:rsidRPr="00AC766F">
        <w:t>Emendamento</w:t>
      </w:r>
      <w:r w:rsidRPr="00AC766F">
        <w:tab/>
      </w:r>
      <w:r w:rsidRPr="00AC766F">
        <w:tab/>
      </w:r>
      <w:r w:rsidRPr="00AC766F">
        <w:rPr>
          <w:rStyle w:val="HideTWBExt"/>
        </w:rPr>
        <w:t>&lt;NumAm&gt;</w:t>
      </w:r>
      <w:r w:rsidRPr="00AC766F">
        <w:t>117</w:t>
      </w:r>
      <w:r w:rsidRPr="00AC766F">
        <w:rPr>
          <w:rStyle w:val="HideTWBExt"/>
        </w:rPr>
        <w:t>&lt;/NumAm&gt;</w:t>
      </w:r>
    </w:p>
    <w:p w14:paraId="42A9A209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&lt;RepeatBlock-By&gt;&lt;Members&gt;</w:t>
      </w:r>
      <w:r w:rsidRPr="00AC766F">
        <w:t>Lara Magoni, Chiara Gemma, Ivaylo Valchev</w:t>
      </w:r>
      <w:r w:rsidRPr="00AC766F">
        <w:rPr>
          <w:rStyle w:val="HideTWBExt"/>
          <w:b w:val="0"/>
        </w:rPr>
        <w:t>&lt;/Members&gt;</w:t>
      </w:r>
    </w:p>
    <w:p w14:paraId="00BA1D26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7EFCE12A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46570876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Paragrafo 16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7130DB79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EC7428" w14:textId="77777777" w:rsidR="008163D1" w:rsidRPr="00AC766F" w:rsidRDefault="008163D1" w:rsidP="008158B8"/>
        </w:tc>
      </w:tr>
      <w:tr w:rsidR="008163D1" w:rsidRPr="00AC766F" w14:paraId="1FBEB864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60B2F4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BE4089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515B815D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B48807" w14:textId="77777777" w:rsidR="008163D1" w:rsidRPr="00AC766F" w:rsidRDefault="008163D1" w:rsidP="008158B8">
            <w:pPr>
              <w:pStyle w:val="Normal6a"/>
            </w:pPr>
            <w:r w:rsidRPr="00AC766F">
              <w:t>16.</w:t>
            </w:r>
            <w:r w:rsidRPr="00AC766F">
              <w:tab/>
              <w:t xml:space="preserve">evidenzia la necessità di affrontare a livello dell'UE il problema </w:t>
            </w:r>
            <w:r w:rsidRPr="00AC766F">
              <w:rPr>
                <w:b/>
                <w:i/>
              </w:rPr>
              <w:t>crescente</w:t>
            </w:r>
            <w:r w:rsidRPr="00AC766F">
              <w:t xml:space="preserve"> del doping a tutti i livelli dello sport</w:t>
            </w:r>
            <w:r w:rsidRPr="00AC766F">
              <w:rPr>
                <w:b/>
                <w:i/>
              </w:rPr>
              <w:t>, inclusi gli sport di massa, ricreativi e scolastici</w:t>
            </w:r>
            <w:r w:rsidRPr="00AC766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D35B1F" w14:textId="77777777" w:rsidR="008163D1" w:rsidRPr="00AC766F" w:rsidRDefault="008163D1" w:rsidP="008158B8">
            <w:pPr>
              <w:pStyle w:val="Normal6a"/>
            </w:pPr>
            <w:r w:rsidRPr="00AC766F">
              <w:t>16.</w:t>
            </w:r>
            <w:r w:rsidRPr="00AC766F">
              <w:tab/>
              <w:t>evidenzia la necessità di affrontare a livello dell'UE il problema del doping a tutti i livelli dello sport;</w:t>
            </w:r>
          </w:p>
        </w:tc>
      </w:tr>
    </w:tbl>
    <w:p w14:paraId="3E7EA31A" w14:textId="77777777" w:rsidR="008163D1" w:rsidRPr="00AC766F" w:rsidRDefault="008163D1" w:rsidP="008163D1">
      <w:pPr>
        <w:pStyle w:val="AmOrLang"/>
      </w:pPr>
      <w:r w:rsidRPr="00AC766F">
        <w:t xml:space="preserve">Or. </w:t>
      </w:r>
      <w:r w:rsidRPr="00AC766F">
        <w:rPr>
          <w:rStyle w:val="HideTWBExt"/>
        </w:rPr>
        <w:t>&lt;Original&gt;</w:t>
      </w:r>
      <w:r w:rsidRPr="00AC766F">
        <w:rPr>
          <w:rStyle w:val="HideTWBInt"/>
        </w:rPr>
        <w:t>{EN}</w:t>
      </w:r>
      <w:r w:rsidRPr="00AC766F">
        <w:t>en</w:t>
      </w:r>
      <w:r w:rsidRPr="00AC766F">
        <w:rPr>
          <w:rStyle w:val="HideTWBExt"/>
        </w:rPr>
        <w:t>&lt;/Original&gt;</w:t>
      </w:r>
    </w:p>
    <w:p w14:paraId="1B43FFE1" w14:textId="77777777" w:rsidR="008163D1" w:rsidRPr="00AC766F" w:rsidRDefault="008163D1" w:rsidP="008163D1">
      <w:r w:rsidRPr="00AC766F">
        <w:rPr>
          <w:rStyle w:val="HideTWBExt"/>
        </w:rPr>
        <w:t>&lt;/Amend&gt;</w:t>
      </w:r>
    </w:p>
    <w:p w14:paraId="17F27FBA" w14:textId="77777777" w:rsidR="008163D1" w:rsidRPr="00AC766F" w:rsidRDefault="008163D1" w:rsidP="008163D1">
      <w:pPr>
        <w:pStyle w:val="AmNumberTabs"/>
      </w:pPr>
      <w:r w:rsidRPr="00AC766F">
        <w:rPr>
          <w:rStyle w:val="HideTWBExt"/>
        </w:rPr>
        <w:t>&lt;Amend&gt;</w:t>
      </w:r>
      <w:r w:rsidRPr="00AC766F">
        <w:t>Emendamento</w:t>
      </w:r>
      <w:r w:rsidRPr="00AC766F">
        <w:tab/>
      </w:r>
      <w:r w:rsidRPr="00AC766F">
        <w:tab/>
      </w:r>
      <w:r w:rsidRPr="00AC766F">
        <w:rPr>
          <w:rStyle w:val="HideTWBExt"/>
        </w:rPr>
        <w:t>&lt;NumAm&gt;</w:t>
      </w:r>
      <w:r w:rsidRPr="00AC766F">
        <w:t>118</w:t>
      </w:r>
      <w:r w:rsidRPr="00AC766F">
        <w:rPr>
          <w:rStyle w:val="HideTWBExt"/>
        </w:rPr>
        <w:t>&lt;/NumAm&gt;</w:t>
      </w:r>
    </w:p>
    <w:p w14:paraId="4D1AB140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&lt;RepeatBlock-By&gt;&lt;Members&gt;</w:t>
      </w:r>
      <w:r w:rsidRPr="00AC766F">
        <w:t>Erik Marquardt</w:t>
      </w:r>
      <w:r w:rsidRPr="00AC766F">
        <w:rPr>
          <w:rStyle w:val="HideTWBExt"/>
          <w:b w:val="0"/>
        </w:rPr>
        <w:t>&lt;/Members&gt;</w:t>
      </w:r>
    </w:p>
    <w:p w14:paraId="140EC450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158DDF4C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7EBC1CDB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Paragrafo 16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0B5E942E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ABEAE2" w14:textId="77777777" w:rsidR="008163D1" w:rsidRPr="00AC766F" w:rsidRDefault="008163D1" w:rsidP="008158B8"/>
        </w:tc>
      </w:tr>
      <w:tr w:rsidR="008163D1" w:rsidRPr="00AC766F" w14:paraId="1FB03F1D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676567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A9FF35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1481B2F0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72117A" w14:textId="77777777" w:rsidR="008163D1" w:rsidRPr="00AC766F" w:rsidRDefault="008163D1" w:rsidP="008158B8">
            <w:pPr>
              <w:pStyle w:val="Normal6a"/>
            </w:pPr>
            <w:r w:rsidRPr="00AC766F">
              <w:t>16.</w:t>
            </w:r>
            <w:r w:rsidRPr="00AC766F">
              <w:tab/>
              <w:t xml:space="preserve">evidenzia la necessità di affrontare a livello dell'UE il problema crescente del doping a tutti i livelli dello sport, inclusi gli sport di massa, ricreativi </w:t>
            </w:r>
            <w:r w:rsidRPr="00AC766F">
              <w:rPr>
                <w:b/>
                <w:i/>
              </w:rPr>
              <w:t>e</w:t>
            </w:r>
            <w:r w:rsidRPr="00AC766F">
              <w:t xml:space="preserve"> scolastici;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155C45" w14:textId="77777777" w:rsidR="008163D1" w:rsidRPr="00AC766F" w:rsidRDefault="008163D1" w:rsidP="008158B8">
            <w:pPr>
              <w:pStyle w:val="Normal6a"/>
            </w:pPr>
            <w:r w:rsidRPr="00AC766F">
              <w:t>16.</w:t>
            </w:r>
            <w:r w:rsidRPr="00AC766F">
              <w:tab/>
              <w:t xml:space="preserve">evidenzia la necessità di affrontare a livello dell'UE il problema crescente del doping </w:t>
            </w:r>
            <w:r w:rsidRPr="00AC766F">
              <w:rPr>
                <w:b/>
                <w:i/>
              </w:rPr>
              <w:t>e delle partite truccate</w:t>
            </w:r>
            <w:r w:rsidRPr="00AC766F">
              <w:t xml:space="preserve"> a tutti i livelli dello sport, inclusi gli sport di massa, ricreativi</w:t>
            </w:r>
            <w:r w:rsidRPr="00AC766F">
              <w:rPr>
                <w:b/>
                <w:i/>
              </w:rPr>
              <w:t>,</w:t>
            </w:r>
            <w:r w:rsidRPr="00AC766F">
              <w:t xml:space="preserve"> scolastici </w:t>
            </w:r>
            <w:r w:rsidRPr="00AC766F">
              <w:rPr>
                <w:b/>
                <w:i/>
              </w:rPr>
              <w:t>e universitari</w:t>
            </w:r>
            <w:r w:rsidRPr="00AC766F">
              <w:t>;</w:t>
            </w:r>
          </w:p>
        </w:tc>
      </w:tr>
    </w:tbl>
    <w:p w14:paraId="4EBA5C01" w14:textId="77777777" w:rsidR="008163D1" w:rsidRPr="00AC766F" w:rsidRDefault="008163D1" w:rsidP="008163D1">
      <w:pPr>
        <w:pStyle w:val="AmOrLang"/>
      </w:pPr>
      <w:r w:rsidRPr="00AC766F">
        <w:t xml:space="preserve">Or. </w:t>
      </w:r>
      <w:r w:rsidRPr="00AC766F">
        <w:rPr>
          <w:rStyle w:val="HideTWBExt"/>
        </w:rPr>
        <w:t>&lt;Original&gt;</w:t>
      </w:r>
      <w:r w:rsidRPr="00AC766F">
        <w:rPr>
          <w:rStyle w:val="HideTWBInt"/>
        </w:rPr>
        <w:t>{EN}</w:t>
      </w:r>
      <w:r w:rsidRPr="00AC766F">
        <w:t>en</w:t>
      </w:r>
      <w:r w:rsidRPr="00AC766F">
        <w:rPr>
          <w:rStyle w:val="HideTWBExt"/>
        </w:rPr>
        <w:t>&lt;/Original&gt;</w:t>
      </w:r>
    </w:p>
    <w:p w14:paraId="5E6882C1" w14:textId="77777777" w:rsidR="008163D1" w:rsidRPr="00AC766F" w:rsidRDefault="008163D1" w:rsidP="008163D1">
      <w:r w:rsidRPr="00AC766F">
        <w:rPr>
          <w:rStyle w:val="HideTWBExt"/>
        </w:rPr>
        <w:t>&lt;/Amend&gt;</w:t>
      </w:r>
    </w:p>
    <w:p w14:paraId="7F15D307" w14:textId="77777777" w:rsidR="008163D1" w:rsidRPr="00AC766F" w:rsidRDefault="008163D1" w:rsidP="008163D1">
      <w:pPr>
        <w:pStyle w:val="AmNumberTabs"/>
      </w:pPr>
      <w:r w:rsidRPr="00AC766F">
        <w:rPr>
          <w:rStyle w:val="HideTWBExt"/>
        </w:rPr>
        <w:t>&lt;Amend&gt;</w:t>
      </w:r>
      <w:r w:rsidRPr="00AC766F">
        <w:t>Emendamento</w:t>
      </w:r>
      <w:r w:rsidRPr="00AC766F">
        <w:tab/>
      </w:r>
      <w:r w:rsidRPr="00AC766F">
        <w:tab/>
      </w:r>
      <w:r w:rsidRPr="00AC766F">
        <w:rPr>
          <w:rStyle w:val="HideTWBExt"/>
        </w:rPr>
        <w:t>&lt;NumAm&gt;</w:t>
      </w:r>
      <w:r w:rsidRPr="00AC766F">
        <w:t>119</w:t>
      </w:r>
      <w:r w:rsidRPr="00AC766F">
        <w:rPr>
          <w:rStyle w:val="HideTWBExt"/>
        </w:rPr>
        <w:t>&lt;/NumAm&gt;</w:t>
      </w:r>
    </w:p>
    <w:p w14:paraId="034DA656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&lt;RepeatBlock-By&gt;&lt;Members&gt;</w:t>
      </w:r>
      <w:r w:rsidRPr="00AC766F">
        <w:t>Catherine Griset, Annamária Vicsek</w:t>
      </w:r>
      <w:r w:rsidRPr="00AC766F">
        <w:rPr>
          <w:rStyle w:val="HideTWBExt"/>
          <w:b w:val="0"/>
        </w:rPr>
        <w:t>&lt;/Members&gt;</w:t>
      </w:r>
    </w:p>
    <w:p w14:paraId="54F2EF35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06CFA66B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672FF909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Paragrafo 16 bis (nuovo)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460DD502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71C7E1" w14:textId="77777777" w:rsidR="008163D1" w:rsidRPr="00AC766F" w:rsidRDefault="008163D1" w:rsidP="008158B8"/>
        </w:tc>
      </w:tr>
      <w:tr w:rsidR="008163D1" w:rsidRPr="00AC766F" w14:paraId="79A68602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B19880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343A20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401FC2D7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6FF743" w14:textId="77777777" w:rsidR="008163D1" w:rsidRPr="00AC766F" w:rsidRDefault="008163D1" w:rsidP="008158B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6D749E" w14:textId="77777777" w:rsidR="008163D1" w:rsidRPr="00AC766F" w:rsidRDefault="008163D1" w:rsidP="008158B8">
            <w:pPr>
              <w:pStyle w:val="Normal6a"/>
            </w:pPr>
            <w:r w:rsidRPr="00AC766F">
              <w:rPr>
                <w:b/>
                <w:i/>
              </w:rPr>
              <w:t>16 bis.</w:t>
            </w:r>
            <w:r w:rsidRPr="00AC766F">
              <w:tab/>
            </w:r>
            <w:r w:rsidRPr="00AC766F">
              <w:rPr>
                <w:b/>
                <w:i/>
              </w:rPr>
              <w:t>sottolinea la necessità di combattere la vendita e l'importazione di integratori alimentari per lo sport contenenti sostanze vietate e pericolose, come gli steroidi anabolizzanti o la sibutramina, che possono portare a complicazioni cardiovascolari;</w:t>
            </w:r>
          </w:p>
        </w:tc>
      </w:tr>
    </w:tbl>
    <w:p w14:paraId="1D828C19" w14:textId="77777777" w:rsidR="008163D1" w:rsidRPr="00AC766F" w:rsidRDefault="008163D1" w:rsidP="008163D1">
      <w:pPr>
        <w:pStyle w:val="AmOrLang"/>
      </w:pPr>
      <w:r w:rsidRPr="00AC766F">
        <w:t xml:space="preserve">Or. </w:t>
      </w:r>
      <w:r w:rsidRPr="00AC766F">
        <w:rPr>
          <w:rStyle w:val="HideTWBExt"/>
        </w:rPr>
        <w:t>&lt;Original&gt;</w:t>
      </w:r>
      <w:r w:rsidRPr="00AC766F">
        <w:rPr>
          <w:rStyle w:val="HideTWBInt"/>
        </w:rPr>
        <w:t>{FR}</w:t>
      </w:r>
      <w:r w:rsidRPr="00AC766F">
        <w:t>fr</w:t>
      </w:r>
      <w:r w:rsidRPr="00AC766F">
        <w:rPr>
          <w:rStyle w:val="HideTWBExt"/>
        </w:rPr>
        <w:t>&lt;/Original&gt;</w:t>
      </w:r>
    </w:p>
    <w:p w14:paraId="34455454" w14:textId="77777777" w:rsidR="008163D1" w:rsidRPr="00AC766F" w:rsidRDefault="008163D1" w:rsidP="008163D1">
      <w:r w:rsidRPr="00AC766F">
        <w:rPr>
          <w:rStyle w:val="HideTWBExt"/>
        </w:rPr>
        <w:t>&lt;/Amend&gt;</w:t>
      </w:r>
    </w:p>
    <w:p w14:paraId="779B83FA" w14:textId="77777777" w:rsidR="008163D1" w:rsidRPr="00AC766F" w:rsidRDefault="008163D1" w:rsidP="008163D1">
      <w:pPr>
        <w:pStyle w:val="AmNumberTabs"/>
      </w:pPr>
      <w:r w:rsidRPr="00AC766F">
        <w:rPr>
          <w:rStyle w:val="HideTWBExt"/>
        </w:rPr>
        <w:t>&lt;Amend&gt;</w:t>
      </w:r>
      <w:r w:rsidRPr="00AC766F">
        <w:t>Emendamento</w:t>
      </w:r>
      <w:r w:rsidRPr="00AC766F">
        <w:tab/>
      </w:r>
      <w:r w:rsidRPr="00AC766F">
        <w:tab/>
      </w:r>
      <w:r w:rsidRPr="00AC766F">
        <w:rPr>
          <w:rStyle w:val="HideTWBExt"/>
        </w:rPr>
        <w:t>&lt;NumAm&gt;</w:t>
      </w:r>
      <w:r w:rsidRPr="00AC766F">
        <w:t>120</w:t>
      </w:r>
      <w:r w:rsidRPr="00AC766F">
        <w:rPr>
          <w:rStyle w:val="HideTWBExt"/>
        </w:rPr>
        <w:t>&lt;/NumAm&gt;</w:t>
      </w:r>
    </w:p>
    <w:p w14:paraId="24230C60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&lt;RepeatBlock-By&gt;&lt;Members&gt;</w:t>
      </w:r>
      <w:r w:rsidRPr="00AC766F">
        <w:t>Erik Marquardt</w:t>
      </w:r>
      <w:r w:rsidRPr="00AC766F">
        <w:rPr>
          <w:rStyle w:val="HideTWBExt"/>
          <w:b w:val="0"/>
        </w:rPr>
        <w:t>&lt;/Members&gt;</w:t>
      </w:r>
    </w:p>
    <w:p w14:paraId="6F9E90C5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3124C3DD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6A7AB725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Paragrafo 16 bis (nuovo)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6C076FFC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D0F9AF" w14:textId="77777777" w:rsidR="008163D1" w:rsidRPr="00AC766F" w:rsidRDefault="008163D1" w:rsidP="008158B8"/>
        </w:tc>
      </w:tr>
      <w:tr w:rsidR="008163D1" w:rsidRPr="00AC766F" w14:paraId="0AD03FBB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600657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E01D49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7218A758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29A3F9" w14:textId="77777777" w:rsidR="008163D1" w:rsidRPr="00AC766F" w:rsidRDefault="008163D1" w:rsidP="008158B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848CC1" w14:textId="77777777" w:rsidR="008163D1" w:rsidRPr="00AC766F" w:rsidRDefault="008163D1" w:rsidP="008158B8">
            <w:pPr>
              <w:pStyle w:val="Normal6a"/>
            </w:pPr>
            <w:r w:rsidRPr="00AC766F">
              <w:rPr>
                <w:b/>
                <w:i/>
              </w:rPr>
              <w:t>16 bis.</w:t>
            </w:r>
            <w:r w:rsidRPr="00AC766F">
              <w:tab/>
            </w:r>
            <w:r w:rsidRPr="00AC766F">
              <w:rPr>
                <w:b/>
                <w:i/>
              </w:rPr>
              <w:t>invita la Commissione e gli Stati membri a promuovere la responsabilità ambientale nello sport, compresi i piani di adattamento ai cambiamenti climatici per le infrastrutture sportive, l'organizzazione di eventi a basse emissioni di carbonio e l'educazione ambientale attraverso lo sport, nell'ambito di un modello europeo dello sport coerente;</w:t>
            </w:r>
          </w:p>
        </w:tc>
      </w:tr>
    </w:tbl>
    <w:p w14:paraId="36D8D600" w14:textId="77777777" w:rsidR="008163D1" w:rsidRPr="00AC766F" w:rsidRDefault="008163D1" w:rsidP="008163D1">
      <w:pPr>
        <w:pStyle w:val="AmOrLang"/>
      </w:pPr>
      <w:r w:rsidRPr="00AC766F">
        <w:t xml:space="preserve">Or. </w:t>
      </w:r>
      <w:r w:rsidRPr="00AC766F">
        <w:rPr>
          <w:rStyle w:val="HideTWBExt"/>
        </w:rPr>
        <w:t>&lt;Original&gt;</w:t>
      </w:r>
      <w:r w:rsidRPr="00AC766F">
        <w:rPr>
          <w:rStyle w:val="HideTWBInt"/>
        </w:rPr>
        <w:t>{EN}</w:t>
      </w:r>
      <w:r w:rsidRPr="00AC766F">
        <w:t>en</w:t>
      </w:r>
      <w:r w:rsidRPr="00AC766F">
        <w:rPr>
          <w:rStyle w:val="HideTWBExt"/>
        </w:rPr>
        <w:t>&lt;/Original&gt;</w:t>
      </w:r>
    </w:p>
    <w:p w14:paraId="3796A1BB" w14:textId="77777777" w:rsidR="008163D1" w:rsidRPr="00AC766F" w:rsidRDefault="008163D1" w:rsidP="008163D1">
      <w:r w:rsidRPr="00AC766F">
        <w:rPr>
          <w:rStyle w:val="HideTWBExt"/>
        </w:rPr>
        <w:t>&lt;/Amend&gt;</w:t>
      </w:r>
    </w:p>
    <w:p w14:paraId="68F64848" w14:textId="77777777" w:rsidR="008163D1" w:rsidRPr="00AC766F" w:rsidRDefault="008163D1" w:rsidP="008163D1">
      <w:pPr>
        <w:pStyle w:val="AmNumberTabs"/>
      </w:pPr>
      <w:r w:rsidRPr="00AC766F">
        <w:rPr>
          <w:rStyle w:val="HideTWBExt"/>
        </w:rPr>
        <w:t>&lt;Amend&gt;</w:t>
      </w:r>
      <w:r w:rsidRPr="00AC766F">
        <w:t>Emendamento</w:t>
      </w:r>
      <w:r w:rsidRPr="00AC766F">
        <w:tab/>
      </w:r>
      <w:r w:rsidRPr="00AC766F">
        <w:tab/>
      </w:r>
      <w:r w:rsidRPr="00AC766F">
        <w:rPr>
          <w:rStyle w:val="HideTWBExt"/>
        </w:rPr>
        <w:t>&lt;NumAm&gt;</w:t>
      </w:r>
      <w:r w:rsidRPr="00AC766F">
        <w:t>121</w:t>
      </w:r>
      <w:r w:rsidRPr="00AC766F">
        <w:rPr>
          <w:rStyle w:val="HideTWBExt"/>
        </w:rPr>
        <w:t>&lt;/NumAm&gt;</w:t>
      </w:r>
    </w:p>
    <w:p w14:paraId="4B3FD8BC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&lt;RepeatBlock-By&gt;&lt;Members&gt;</w:t>
      </w:r>
      <w:r w:rsidRPr="00AC766F">
        <w:t>Nikola Minchev, Laurence Farreng, Hristo Petrov</w:t>
      </w:r>
      <w:r w:rsidRPr="00AC766F">
        <w:rPr>
          <w:rStyle w:val="HideTWBExt"/>
          <w:b w:val="0"/>
        </w:rPr>
        <w:t>&lt;/Members&gt;</w:t>
      </w:r>
    </w:p>
    <w:p w14:paraId="6B6A7152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6D8A4C80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6DA5B220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Paragrafo 16 bis (nuovo)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49BECC03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AF578F" w14:textId="77777777" w:rsidR="008163D1" w:rsidRPr="00AC766F" w:rsidRDefault="008163D1" w:rsidP="008158B8"/>
        </w:tc>
      </w:tr>
      <w:tr w:rsidR="008163D1" w:rsidRPr="00AC766F" w14:paraId="61F43BE7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A5585F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3C00B6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1A091F2B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AAFB6F" w14:textId="77777777" w:rsidR="008163D1" w:rsidRPr="00AC766F" w:rsidRDefault="008163D1" w:rsidP="008158B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7CCE74" w14:textId="77777777" w:rsidR="008163D1" w:rsidRPr="00AC766F" w:rsidRDefault="008163D1" w:rsidP="008158B8">
            <w:pPr>
              <w:pStyle w:val="Normal6a"/>
            </w:pPr>
            <w:r w:rsidRPr="00AC766F">
              <w:rPr>
                <w:b/>
                <w:i/>
              </w:rPr>
              <w:t>16 bis.</w:t>
            </w:r>
            <w:r w:rsidRPr="00AC766F">
              <w:tab/>
            </w:r>
            <w:r w:rsidRPr="00AC766F">
              <w:rPr>
                <w:b/>
                <w:i/>
              </w:rPr>
              <w:t>sottolinea lo straordinario lavoro svolto dagli atleti olimpici e paralimpici ucraini nell'integrare gli amputati e i giovani nel mondo dello sport, nonostante i costanti bombardamenti e la distruzione delle strutture, nel vero spirito del modello europeo dello sport;</w:t>
            </w:r>
          </w:p>
        </w:tc>
      </w:tr>
    </w:tbl>
    <w:p w14:paraId="6AFD8517" w14:textId="77777777" w:rsidR="008163D1" w:rsidRPr="00AC766F" w:rsidRDefault="008163D1" w:rsidP="008163D1">
      <w:pPr>
        <w:pStyle w:val="AmOrLang"/>
      </w:pPr>
      <w:r w:rsidRPr="00AC766F">
        <w:t xml:space="preserve">Or. </w:t>
      </w:r>
      <w:r w:rsidRPr="00AC766F">
        <w:rPr>
          <w:rStyle w:val="HideTWBExt"/>
        </w:rPr>
        <w:t>&lt;Original&gt;</w:t>
      </w:r>
      <w:r w:rsidRPr="00AC766F">
        <w:rPr>
          <w:rStyle w:val="HideTWBInt"/>
        </w:rPr>
        <w:t>{EN}</w:t>
      </w:r>
      <w:r w:rsidRPr="00AC766F">
        <w:t>en</w:t>
      </w:r>
      <w:r w:rsidRPr="00AC766F">
        <w:rPr>
          <w:rStyle w:val="HideTWBExt"/>
        </w:rPr>
        <w:t>&lt;/Original&gt;</w:t>
      </w:r>
    </w:p>
    <w:p w14:paraId="1AE7C6B5" w14:textId="77777777" w:rsidR="008163D1" w:rsidRPr="00AC766F" w:rsidRDefault="008163D1" w:rsidP="008163D1">
      <w:r w:rsidRPr="00AC766F">
        <w:rPr>
          <w:rStyle w:val="HideTWBExt"/>
        </w:rPr>
        <w:t>&lt;/Amend&gt;</w:t>
      </w:r>
    </w:p>
    <w:p w14:paraId="093819E8" w14:textId="77777777" w:rsidR="008163D1" w:rsidRPr="00AC766F" w:rsidRDefault="008163D1" w:rsidP="008163D1">
      <w:pPr>
        <w:pStyle w:val="AmNumberTabs"/>
      </w:pPr>
      <w:r w:rsidRPr="00AC766F">
        <w:rPr>
          <w:rStyle w:val="HideTWBExt"/>
        </w:rPr>
        <w:t>&lt;Amend&gt;</w:t>
      </w:r>
      <w:r w:rsidRPr="00AC766F">
        <w:t>Emendamento</w:t>
      </w:r>
      <w:r w:rsidRPr="00AC766F">
        <w:tab/>
      </w:r>
      <w:r w:rsidRPr="00AC766F">
        <w:tab/>
      </w:r>
      <w:r w:rsidRPr="00AC766F">
        <w:rPr>
          <w:rStyle w:val="HideTWBExt"/>
        </w:rPr>
        <w:t>&lt;NumAm&gt;</w:t>
      </w:r>
      <w:r w:rsidRPr="00AC766F">
        <w:t>122</w:t>
      </w:r>
      <w:r w:rsidRPr="00AC766F">
        <w:rPr>
          <w:rStyle w:val="HideTWBExt"/>
        </w:rPr>
        <w:t>&lt;/NumAm&gt;</w:t>
      </w:r>
    </w:p>
    <w:p w14:paraId="48467C6C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&lt;RepeatBlock-By&gt;&lt;Members&gt;</w:t>
      </w:r>
      <w:r w:rsidRPr="00AC766F">
        <w:t>Erik Marquardt</w:t>
      </w:r>
      <w:r w:rsidRPr="00AC766F">
        <w:rPr>
          <w:rStyle w:val="HideTWBExt"/>
          <w:b w:val="0"/>
        </w:rPr>
        <w:t>&lt;/Members&gt;</w:t>
      </w:r>
    </w:p>
    <w:p w14:paraId="53201C57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11EC1F08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2A6F3F30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Sottotitolo 3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5CD1C300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D7E0A5" w14:textId="77777777" w:rsidR="008163D1" w:rsidRPr="00AC766F" w:rsidRDefault="008163D1" w:rsidP="008158B8"/>
        </w:tc>
      </w:tr>
      <w:tr w:rsidR="008163D1" w:rsidRPr="00AC766F" w14:paraId="17834AA8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32C584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D05616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622252A1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D3DF82" w14:textId="77777777" w:rsidR="008163D1" w:rsidRPr="00AC766F" w:rsidRDefault="008163D1" w:rsidP="008158B8">
            <w:pPr>
              <w:pStyle w:val="Normal6a"/>
            </w:pPr>
            <w:r w:rsidRPr="00AC766F">
              <w:t>Il modello europeo dello sport: a sostegno di una governance collettiva, dei diritti degli atleti e della rappresentanza dei tifosi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3234DA" w14:textId="77777777" w:rsidR="008163D1" w:rsidRPr="00AC766F" w:rsidRDefault="008163D1" w:rsidP="008158B8">
            <w:pPr>
              <w:pStyle w:val="Normal6a"/>
            </w:pPr>
            <w:r w:rsidRPr="00AC766F">
              <w:t xml:space="preserve">Il modello europeo dello sport: a sostegno di una governance collettiva, dei diritti degli atleti </w:t>
            </w:r>
            <w:r w:rsidRPr="00AC766F">
              <w:rPr>
                <w:b/>
                <w:i/>
              </w:rPr>
              <w:t>e dei lavoratori</w:t>
            </w:r>
            <w:r w:rsidRPr="00AC766F">
              <w:t xml:space="preserve"> e della rappresentanza dei tifosi</w:t>
            </w:r>
          </w:p>
        </w:tc>
      </w:tr>
    </w:tbl>
    <w:p w14:paraId="59C8D69C" w14:textId="77777777" w:rsidR="008163D1" w:rsidRPr="00AC766F" w:rsidRDefault="008163D1" w:rsidP="008163D1">
      <w:pPr>
        <w:pStyle w:val="AmOrLang"/>
      </w:pPr>
      <w:r w:rsidRPr="00AC766F">
        <w:t xml:space="preserve">Or. </w:t>
      </w:r>
      <w:r w:rsidRPr="00AC766F">
        <w:rPr>
          <w:rStyle w:val="HideTWBExt"/>
        </w:rPr>
        <w:t>&lt;Original&gt;</w:t>
      </w:r>
      <w:r w:rsidRPr="00AC766F">
        <w:rPr>
          <w:rStyle w:val="HideTWBInt"/>
        </w:rPr>
        <w:t>{EN}</w:t>
      </w:r>
      <w:r w:rsidRPr="00AC766F">
        <w:t>en</w:t>
      </w:r>
      <w:r w:rsidRPr="00AC766F">
        <w:rPr>
          <w:rStyle w:val="HideTWBExt"/>
        </w:rPr>
        <w:t>&lt;/Original&gt;</w:t>
      </w:r>
    </w:p>
    <w:p w14:paraId="08DDFCA3" w14:textId="77777777" w:rsidR="008163D1" w:rsidRPr="00AC766F" w:rsidRDefault="008163D1" w:rsidP="008163D1">
      <w:r w:rsidRPr="00AC766F">
        <w:rPr>
          <w:rStyle w:val="HideTWBExt"/>
        </w:rPr>
        <w:t>&lt;/Amend&gt;</w:t>
      </w:r>
    </w:p>
    <w:p w14:paraId="2B1B4B19" w14:textId="77777777" w:rsidR="008163D1" w:rsidRPr="00AC766F" w:rsidRDefault="008163D1" w:rsidP="008163D1">
      <w:pPr>
        <w:pStyle w:val="AmNumberTabs"/>
      </w:pPr>
      <w:r w:rsidRPr="00AC766F">
        <w:rPr>
          <w:rStyle w:val="HideTWBExt"/>
        </w:rPr>
        <w:t>&lt;Amend&gt;</w:t>
      </w:r>
      <w:r w:rsidRPr="00AC766F">
        <w:t>Emendamento</w:t>
      </w:r>
      <w:r w:rsidRPr="00AC766F">
        <w:tab/>
      </w:r>
      <w:r w:rsidRPr="00AC766F">
        <w:tab/>
      </w:r>
      <w:r w:rsidRPr="00AC766F">
        <w:rPr>
          <w:rStyle w:val="HideTWBExt"/>
        </w:rPr>
        <w:t>&lt;NumAm&gt;</w:t>
      </w:r>
      <w:r w:rsidRPr="00AC766F">
        <w:t>123</w:t>
      </w:r>
      <w:r w:rsidRPr="00AC766F">
        <w:rPr>
          <w:rStyle w:val="HideTWBExt"/>
        </w:rPr>
        <w:t>&lt;/NumAm&gt;</w:t>
      </w:r>
    </w:p>
    <w:p w14:paraId="511CD500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&lt;RepeatBlock-By&gt;&lt;Members&gt;</w:t>
      </w:r>
      <w:r w:rsidRPr="00AC766F">
        <w:t>Erik Marquardt</w:t>
      </w:r>
      <w:r w:rsidRPr="00AC766F">
        <w:rPr>
          <w:rStyle w:val="HideTWBExt"/>
          <w:b w:val="0"/>
        </w:rPr>
        <w:t>&lt;/Members&gt;</w:t>
      </w:r>
    </w:p>
    <w:p w14:paraId="5A242F73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393D2F70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7B519B4C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Paragrafo 17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4A74F923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BFBAFC" w14:textId="77777777" w:rsidR="008163D1" w:rsidRPr="00AC766F" w:rsidRDefault="008163D1" w:rsidP="008158B8"/>
        </w:tc>
      </w:tr>
      <w:tr w:rsidR="008163D1" w:rsidRPr="00AC766F" w14:paraId="3642ADBB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869846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8C5FC4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1384A917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0FBC5F" w14:textId="77777777" w:rsidR="008163D1" w:rsidRPr="00AC766F" w:rsidRDefault="008163D1" w:rsidP="008158B8">
            <w:pPr>
              <w:pStyle w:val="Normal6a"/>
            </w:pPr>
            <w:r w:rsidRPr="00AC766F">
              <w:t>17.</w:t>
            </w:r>
            <w:r w:rsidRPr="00AC766F">
              <w:tab/>
              <w:t>riconosce che l'autonomia dello sport è subordinata a una buona governance e invita le organizzazioni sportive internazionali, europee e nazionali, nonché le organizzazioni rappresentative delle parti interessate, ad attuare i più alti standard di governance e trasparenza;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BA4F64" w14:textId="77777777" w:rsidR="008163D1" w:rsidRPr="00AC766F" w:rsidRDefault="008163D1" w:rsidP="008158B8">
            <w:pPr>
              <w:pStyle w:val="Normal6a"/>
            </w:pPr>
            <w:r w:rsidRPr="00AC766F">
              <w:t>17.</w:t>
            </w:r>
            <w:r w:rsidRPr="00AC766F">
              <w:tab/>
              <w:t xml:space="preserve">riconosce che l'autonomia dello sport è subordinata a una buona governance </w:t>
            </w:r>
            <w:r w:rsidRPr="00AC766F">
              <w:rPr>
                <w:b/>
                <w:i/>
              </w:rPr>
              <w:t>e a una cultura complessiva dell'integrità</w:t>
            </w:r>
            <w:r w:rsidRPr="00AC766F">
              <w:t xml:space="preserve"> e invita le organizzazioni sportive internazionali, europee e nazionali, nonché le organizzazioni rappresentative delle parti interessate, ad attuare i più alti standard di governance e trasparenza</w:t>
            </w:r>
            <w:r w:rsidRPr="00AC766F">
              <w:rPr>
                <w:b/>
                <w:i/>
              </w:rPr>
              <w:t>, nonché responsabilità</w:t>
            </w:r>
            <w:r w:rsidRPr="00AC766F">
              <w:t xml:space="preserve">; </w:t>
            </w:r>
            <w:r w:rsidRPr="00AC766F">
              <w:rPr>
                <w:b/>
                <w:i/>
              </w:rPr>
              <w:t>chiede inoltre un approccio collaborativo tra le organizzazioni sportive e le autorità pubbliche per rispettare tali norme e garantire che lo sport rimanga uno spazio affidabile, sicuro ed etico per tutti i partecipanti;</w:t>
            </w:r>
          </w:p>
        </w:tc>
      </w:tr>
    </w:tbl>
    <w:p w14:paraId="63579146" w14:textId="77777777" w:rsidR="008163D1" w:rsidRPr="00AC766F" w:rsidRDefault="008163D1" w:rsidP="008163D1">
      <w:pPr>
        <w:pStyle w:val="AmOrLang"/>
      </w:pPr>
      <w:r w:rsidRPr="00AC766F">
        <w:t xml:space="preserve">Or. </w:t>
      </w:r>
      <w:r w:rsidRPr="00AC766F">
        <w:rPr>
          <w:rStyle w:val="HideTWBExt"/>
        </w:rPr>
        <w:t>&lt;Original&gt;</w:t>
      </w:r>
      <w:r w:rsidRPr="00AC766F">
        <w:rPr>
          <w:rStyle w:val="HideTWBInt"/>
        </w:rPr>
        <w:t>{EN}</w:t>
      </w:r>
      <w:r w:rsidRPr="00AC766F">
        <w:t>en</w:t>
      </w:r>
      <w:r w:rsidRPr="00AC766F">
        <w:rPr>
          <w:rStyle w:val="HideTWBExt"/>
        </w:rPr>
        <w:t>&lt;/Original&gt;</w:t>
      </w:r>
    </w:p>
    <w:p w14:paraId="316D13EE" w14:textId="77777777" w:rsidR="008163D1" w:rsidRPr="00AC766F" w:rsidRDefault="008163D1" w:rsidP="008163D1">
      <w:r w:rsidRPr="00AC766F">
        <w:rPr>
          <w:rStyle w:val="HideTWBExt"/>
        </w:rPr>
        <w:t>&lt;/Amend&gt;</w:t>
      </w:r>
    </w:p>
    <w:p w14:paraId="1B7A30C1" w14:textId="77777777" w:rsidR="008163D1" w:rsidRPr="00AC766F" w:rsidRDefault="008163D1" w:rsidP="008163D1">
      <w:pPr>
        <w:pStyle w:val="AmNumberTabs"/>
      </w:pPr>
      <w:r w:rsidRPr="00AC766F">
        <w:rPr>
          <w:rStyle w:val="HideTWBExt"/>
        </w:rPr>
        <w:t>&lt;Amend&gt;</w:t>
      </w:r>
      <w:r w:rsidRPr="00AC766F">
        <w:t>Emendamento</w:t>
      </w:r>
      <w:r w:rsidRPr="00AC766F">
        <w:tab/>
      </w:r>
      <w:r w:rsidRPr="00AC766F">
        <w:tab/>
      </w:r>
      <w:r w:rsidRPr="00AC766F">
        <w:rPr>
          <w:rStyle w:val="HideTWBExt"/>
        </w:rPr>
        <w:t>&lt;NumAm&gt;</w:t>
      </w:r>
      <w:r w:rsidRPr="00AC766F">
        <w:t>124</w:t>
      </w:r>
      <w:r w:rsidRPr="00AC766F">
        <w:rPr>
          <w:rStyle w:val="HideTWBExt"/>
        </w:rPr>
        <w:t>&lt;/NumAm&gt;</w:t>
      </w:r>
    </w:p>
    <w:p w14:paraId="39AD22EC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&lt;RepeatBlock-By&gt;&lt;Members&gt;</w:t>
      </w:r>
      <w:r w:rsidRPr="00AC766F">
        <w:t>Hannes Heide, Sabrina Repp, Emma Rafowicz, Isilda Gomes, Gabriela Firea, Marcos Ros Sempere, Bogdan Andrzej Zdrojewski, Nikola Minchev, Sandro Ruotolo</w:t>
      </w:r>
      <w:r w:rsidRPr="00AC766F">
        <w:rPr>
          <w:rStyle w:val="HideTWBExt"/>
          <w:b w:val="0"/>
        </w:rPr>
        <w:t>&lt;/Members&gt;</w:t>
      </w:r>
    </w:p>
    <w:p w14:paraId="42218429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1AD7FD3A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6B1A55DC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Paragrafo 17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40B7B5BC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5CD72C" w14:textId="77777777" w:rsidR="008163D1" w:rsidRPr="00AC766F" w:rsidRDefault="008163D1" w:rsidP="008158B8"/>
        </w:tc>
      </w:tr>
      <w:tr w:rsidR="008163D1" w:rsidRPr="00AC766F" w14:paraId="6CBA4C52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C3C5C9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879DB8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38780FD5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0ED3A2" w14:textId="77777777" w:rsidR="008163D1" w:rsidRPr="00AC766F" w:rsidRDefault="008163D1" w:rsidP="008158B8">
            <w:pPr>
              <w:pStyle w:val="Normal6a"/>
            </w:pPr>
            <w:r w:rsidRPr="00AC766F">
              <w:t>17.</w:t>
            </w:r>
            <w:r w:rsidRPr="00AC766F">
              <w:tab/>
              <w:t>riconosce che l'autonomia dello sport è subordinata a una buona governance e invita le organizzazioni sportive internazionali, europee e nazionali, nonché le organizzazioni rappresentative delle parti interessate, ad attuare i più alti standard di governance e trasparenza;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D9D2C8" w14:textId="77777777" w:rsidR="008163D1" w:rsidRPr="00AC766F" w:rsidRDefault="008163D1" w:rsidP="008158B8">
            <w:pPr>
              <w:pStyle w:val="Normal6a"/>
            </w:pPr>
            <w:r w:rsidRPr="00AC766F">
              <w:t>17.</w:t>
            </w:r>
            <w:r w:rsidRPr="00AC766F">
              <w:tab/>
              <w:t xml:space="preserve">riconosce che l'autonomia dello sport è subordinata a una buona governance e invita le organizzazioni sportive internazionali, europee e nazionali, nonché le organizzazioni rappresentative delle parti interessate, ad attuare i più alti standard di governance e trasparenza </w:t>
            </w:r>
            <w:r w:rsidRPr="00AC766F">
              <w:rPr>
                <w:b/>
                <w:i/>
              </w:rPr>
              <w:t>e a rafforzare il meccanismo per applicarli ove necessario</w:t>
            </w:r>
            <w:r w:rsidRPr="00AC766F">
              <w:t>;</w:t>
            </w:r>
          </w:p>
        </w:tc>
      </w:tr>
    </w:tbl>
    <w:p w14:paraId="71043BA9" w14:textId="77777777" w:rsidR="008163D1" w:rsidRPr="00AC766F" w:rsidRDefault="008163D1" w:rsidP="008163D1">
      <w:pPr>
        <w:pStyle w:val="AmOrLang"/>
      </w:pPr>
      <w:r w:rsidRPr="00AC766F">
        <w:t xml:space="preserve">Or. </w:t>
      </w:r>
      <w:r w:rsidRPr="00AC766F">
        <w:rPr>
          <w:rStyle w:val="HideTWBExt"/>
        </w:rPr>
        <w:t>&lt;Original&gt;</w:t>
      </w:r>
      <w:r w:rsidRPr="00AC766F">
        <w:rPr>
          <w:rStyle w:val="HideTWBInt"/>
        </w:rPr>
        <w:t>{EN}</w:t>
      </w:r>
      <w:r w:rsidRPr="00AC766F">
        <w:t>en</w:t>
      </w:r>
      <w:r w:rsidRPr="00AC766F">
        <w:rPr>
          <w:rStyle w:val="HideTWBExt"/>
        </w:rPr>
        <w:t>&lt;/Original&gt;</w:t>
      </w:r>
    </w:p>
    <w:p w14:paraId="4A71C811" w14:textId="77777777" w:rsidR="008163D1" w:rsidRPr="00AC766F" w:rsidRDefault="008163D1" w:rsidP="008163D1">
      <w:r w:rsidRPr="00AC766F">
        <w:rPr>
          <w:rStyle w:val="HideTWBExt"/>
        </w:rPr>
        <w:t>&lt;/Amend&gt;</w:t>
      </w:r>
    </w:p>
    <w:p w14:paraId="26FE5148" w14:textId="77777777" w:rsidR="008163D1" w:rsidRPr="00AC766F" w:rsidRDefault="008163D1" w:rsidP="008163D1">
      <w:pPr>
        <w:pStyle w:val="AmNumberTabs"/>
      </w:pPr>
      <w:r w:rsidRPr="00AC766F">
        <w:rPr>
          <w:rStyle w:val="HideTWBExt"/>
        </w:rPr>
        <w:t>&lt;Amend&gt;</w:t>
      </w:r>
      <w:r w:rsidRPr="00AC766F">
        <w:t>Emendamento</w:t>
      </w:r>
      <w:r w:rsidRPr="00AC766F">
        <w:tab/>
      </w:r>
      <w:r w:rsidRPr="00AC766F">
        <w:tab/>
      </w:r>
      <w:r w:rsidRPr="00AC766F">
        <w:rPr>
          <w:rStyle w:val="HideTWBExt"/>
        </w:rPr>
        <w:t>&lt;NumAm&gt;</w:t>
      </w:r>
      <w:r w:rsidRPr="00AC766F">
        <w:t>125</w:t>
      </w:r>
      <w:r w:rsidRPr="00AC766F">
        <w:rPr>
          <w:rStyle w:val="HideTWBExt"/>
        </w:rPr>
        <w:t>&lt;/NumAm&gt;</w:t>
      </w:r>
    </w:p>
    <w:p w14:paraId="0580F99F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&lt;RepeatBlock-By&gt;&lt;Members&gt;</w:t>
      </w:r>
      <w:r w:rsidRPr="00AC766F">
        <w:t>Nikola Minchev, Laurence Farreng, Hristo Petrov, Bogdan Andrzej Zdrojewski, Hannes Heide</w:t>
      </w:r>
      <w:r w:rsidRPr="00AC766F">
        <w:rPr>
          <w:rStyle w:val="HideTWBExt"/>
          <w:b w:val="0"/>
        </w:rPr>
        <w:t>&lt;/Members&gt;</w:t>
      </w:r>
    </w:p>
    <w:p w14:paraId="3FF500A9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35271A34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38250951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Paragrafo 17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4E046A45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E34CC0" w14:textId="77777777" w:rsidR="008163D1" w:rsidRPr="00AC766F" w:rsidRDefault="008163D1" w:rsidP="008158B8"/>
        </w:tc>
      </w:tr>
      <w:tr w:rsidR="008163D1" w:rsidRPr="00AC766F" w14:paraId="3F895FA8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6DB11C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30430E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0AAD19ED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277558" w14:textId="77777777" w:rsidR="008163D1" w:rsidRPr="00AC766F" w:rsidRDefault="008163D1" w:rsidP="008158B8">
            <w:pPr>
              <w:pStyle w:val="Normal6a"/>
            </w:pPr>
            <w:r w:rsidRPr="00AC766F">
              <w:t>17.</w:t>
            </w:r>
            <w:r w:rsidRPr="00AC766F">
              <w:tab/>
              <w:t>riconosce che l'autonomia dello sport è subordinata a una buona governance e invita le organizzazioni sportive internazionali, europee e nazionali, nonché le organizzazioni rappresentative delle parti interessate, ad attuare i più alti standard di governance e trasparenza;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CD651E" w14:textId="77777777" w:rsidR="008163D1" w:rsidRPr="00AC766F" w:rsidRDefault="008163D1" w:rsidP="008158B8">
            <w:pPr>
              <w:pStyle w:val="Normal6a"/>
            </w:pPr>
            <w:r w:rsidRPr="00AC766F">
              <w:t>17.</w:t>
            </w:r>
            <w:r w:rsidRPr="00AC766F">
              <w:tab/>
              <w:t xml:space="preserve">riconosce che l'autonomia dello sport è subordinata a una buona governance e invita le organizzazioni sportive internazionali, europee e nazionali, nonché le organizzazioni rappresentative delle parti interessate, ad attuare i più alti standard di governance e trasparenza </w:t>
            </w:r>
            <w:r w:rsidRPr="00AC766F">
              <w:rPr>
                <w:b/>
                <w:i/>
              </w:rPr>
              <w:t>un adeguato sistema di bilanciamento dei poteri</w:t>
            </w:r>
            <w:r w:rsidRPr="00AC766F">
              <w:t>;</w:t>
            </w:r>
          </w:p>
        </w:tc>
      </w:tr>
    </w:tbl>
    <w:p w14:paraId="2DC84D66" w14:textId="77777777" w:rsidR="008163D1" w:rsidRPr="00AC766F" w:rsidRDefault="008163D1" w:rsidP="008163D1">
      <w:pPr>
        <w:pStyle w:val="AmOrLang"/>
      </w:pPr>
      <w:r w:rsidRPr="00AC766F">
        <w:t xml:space="preserve">Or. </w:t>
      </w:r>
      <w:r w:rsidRPr="00AC766F">
        <w:rPr>
          <w:rStyle w:val="HideTWBExt"/>
        </w:rPr>
        <w:t>&lt;Original&gt;</w:t>
      </w:r>
      <w:r w:rsidRPr="00AC766F">
        <w:rPr>
          <w:rStyle w:val="HideTWBInt"/>
        </w:rPr>
        <w:t>{EN}</w:t>
      </w:r>
      <w:r w:rsidRPr="00AC766F">
        <w:t>en</w:t>
      </w:r>
      <w:r w:rsidRPr="00AC766F">
        <w:rPr>
          <w:rStyle w:val="HideTWBExt"/>
        </w:rPr>
        <w:t>&lt;/Original&gt;</w:t>
      </w:r>
    </w:p>
    <w:p w14:paraId="784E13A6" w14:textId="77777777" w:rsidR="008163D1" w:rsidRPr="00AC766F" w:rsidRDefault="008163D1" w:rsidP="008163D1">
      <w:r w:rsidRPr="00AC766F">
        <w:rPr>
          <w:rStyle w:val="HideTWBExt"/>
        </w:rPr>
        <w:t>&lt;/Amend&gt;</w:t>
      </w:r>
    </w:p>
    <w:p w14:paraId="65E71C7D" w14:textId="77777777" w:rsidR="008163D1" w:rsidRPr="00AC766F" w:rsidRDefault="008163D1" w:rsidP="008163D1">
      <w:pPr>
        <w:pStyle w:val="AmNumberTabs"/>
      </w:pPr>
      <w:r w:rsidRPr="00AC766F">
        <w:rPr>
          <w:rStyle w:val="HideTWBExt"/>
        </w:rPr>
        <w:t>&lt;Amend&gt;</w:t>
      </w:r>
      <w:r w:rsidRPr="00AC766F">
        <w:t>Emendamento</w:t>
      </w:r>
      <w:r w:rsidRPr="00AC766F">
        <w:tab/>
      </w:r>
      <w:r w:rsidRPr="00AC766F">
        <w:tab/>
      </w:r>
      <w:r w:rsidRPr="00AC766F">
        <w:rPr>
          <w:rStyle w:val="HideTWBExt"/>
        </w:rPr>
        <w:t>&lt;NumAm&gt;</w:t>
      </w:r>
      <w:r w:rsidRPr="00AC766F">
        <w:t>126</w:t>
      </w:r>
      <w:r w:rsidRPr="00AC766F">
        <w:rPr>
          <w:rStyle w:val="HideTWBExt"/>
        </w:rPr>
        <w:t>&lt;/NumAm&gt;</w:t>
      </w:r>
    </w:p>
    <w:p w14:paraId="6E3CC9F0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&lt;RepeatBlock-By&gt;&lt;Members&gt;</w:t>
      </w:r>
      <w:r w:rsidRPr="00AC766F">
        <w:t>Bogdan Andrzej Zdrojewski, Sabine Verheyen, Loucas Fourlas, Sunčana Glavak, Hélder Sousa Silva, Hannes Heide, Łukasz Kohut, Nikola Minchev, Jagna Marczułajtis-Walczak, Eleonora Meleti, Ioan-Rareş Bogdan, Andrzej Buła, Giusi Princi, Zoltán Tarr, Manuela Ripa</w:t>
      </w:r>
      <w:r w:rsidRPr="00AC766F">
        <w:rPr>
          <w:rStyle w:val="HideTWBExt"/>
          <w:b w:val="0"/>
        </w:rPr>
        <w:t>&lt;/Members&gt;</w:t>
      </w:r>
    </w:p>
    <w:p w14:paraId="2D1BF6EC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24DC8398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3AB1191D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Paragrafo 17 bis (nuovo)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77F4CECE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1D3E89" w14:textId="77777777" w:rsidR="008163D1" w:rsidRPr="00AC766F" w:rsidRDefault="008163D1" w:rsidP="008158B8"/>
        </w:tc>
      </w:tr>
      <w:tr w:rsidR="008163D1" w:rsidRPr="00AC766F" w14:paraId="74D2CE66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AEA828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75A8A0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65C7AA98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451BCF" w14:textId="77777777" w:rsidR="008163D1" w:rsidRPr="00AC766F" w:rsidRDefault="008163D1" w:rsidP="008158B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48BEAC" w14:textId="77777777" w:rsidR="008163D1" w:rsidRPr="00AC766F" w:rsidRDefault="008163D1" w:rsidP="008158B8">
            <w:pPr>
              <w:pStyle w:val="Normal6a"/>
            </w:pPr>
            <w:r w:rsidRPr="00AC766F">
              <w:rPr>
                <w:b/>
                <w:i/>
              </w:rPr>
              <w:t>17 bis.</w:t>
            </w:r>
            <w:r w:rsidRPr="00AC766F">
              <w:tab/>
            </w:r>
            <w:r w:rsidRPr="00AC766F">
              <w:rPr>
                <w:b/>
                <w:i/>
              </w:rPr>
              <w:t>chiede un approccio collaborativo tra le organizzazioni sportive e le autorità pubbliche per rispettare tali standard e garantire che lo sport rimanga uno spazio affidabile, sicuro ed etico per tutti i partecipanti;</w:t>
            </w:r>
          </w:p>
        </w:tc>
      </w:tr>
    </w:tbl>
    <w:p w14:paraId="37E86874" w14:textId="77777777" w:rsidR="008163D1" w:rsidRPr="00AC766F" w:rsidRDefault="008163D1" w:rsidP="008163D1">
      <w:pPr>
        <w:pStyle w:val="AmOrLang"/>
      </w:pPr>
      <w:r w:rsidRPr="00AC766F">
        <w:t xml:space="preserve">Or. </w:t>
      </w:r>
      <w:r w:rsidRPr="00AC766F">
        <w:rPr>
          <w:rStyle w:val="HideTWBExt"/>
        </w:rPr>
        <w:t>&lt;Original&gt;</w:t>
      </w:r>
      <w:r w:rsidRPr="00AC766F">
        <w:rPr>
          <w:rStyle w:val="HideTWBInt"/>
        </w:rPr>
        <w:t>{EN}</w:t>
      </w:r>
      <w:r w:rsidRPr="00AC766F">
        <w:t>en</w:t>
      </w:r>
      <w:r w:rsidRPr="00AC766F">
        <w:rPr>
          <w:rStyle w:val="HideTWBExt"/>
        </w:rPr>
        <w:t>&lt;/Original&gt;</w:t>
      </w:r>
    </w:p>
    <w:p w14:paraId="69FBFECF" w14:textId="77777777" w:rsidR="008163D1" w:rsidRPr="00AC766F" w:rsidRDefault="008163D1" w:rsidP="008163D1">
      <w:r w:rsidRPr="00AC766F">
        <w:rPr>
          <w:rStyle w:val="HideTWBExt"/>
        </w:rPr>
        <w:t>&lt;/Amend&gt;</w:t>
      </w:r>
    </w:p>
    <w:p w14:paraId="1D098F29" w14:textId="77777777" w:rsidR="008163D1" w:rsidRPr="00AC766F" w:rsidRDefault="008163D1" w:rsidP="008163D1">
      <w:pPr>
        <w:pStyle w:val="AmNumberTabs"/>
      </w:pPr>
      <w:r w:rsidRPr="00AC766F">
        <w:rPr>
          <w:rStyle w:val="HideTWBExt"/>
        </w:rPr>
        <w:t>&lt;Amend&gt;</w:t>
      </w:r>
      <w:r w:rsidRPr="00AC766F">
        <w:t>Emendamento</w:t>
      </w:r>
      <w:r w:rsidRPr="00AC766F">
        <w:tab/>
      </w:r>
      <w:r w:rsidRPr="00AC766F">
        <w:tab/>
      </w:r>
      <w:r w:rsidRPr="00AC766F">
        <w:rPr>
          <w:rStyle w:val="HideTWBExt"/>
        </w:rPr>
        <w:t>&lt;NumAm&gt;</w:t>
      </w:r>
      <w:r w:rsidRPr="00AC766F">
        <w:t>127</w:t>
      </w:r>
      <w:r w:rsidRPr="00AC766F">
        <w:rPr>
          <w:rStyle w:val="HideTWBExt"/>
        </w:rPr>
        <w:t>&lt;/NumAm&gt;</w:t>
      </w:r>
    </w:p>
    <w:p w14:paraId="12C5D38A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&lt;RepeatBlock-By&gt;&lt;Members&gt;</w:t>
      </w:r>
      <w:r w:rsidRPr="00AC766F">
        <w:t>Erik Marquardt</w:t>
      </w:r>
      <w:r w:rsidRPr="00AC766F">
        <w:rPr>
          <w:rStyle w:val="HideTWBExt"/>
          <w:b w:val="0"/>
        </w:rPr>
        <w:t>&lt;/Members&gt;</w:t>
      </w:r>
    </w:p>
    <w:p w14:paraId="4A511F16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2522738C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35B7928F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Paragrafo 18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2CEF7CC2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7E437A" w14:textId="77777777" w:rsidR="008163D1" w:rsidRPr="00AC766F" w:rsidRDefault="008163D1" w:rsidP="008158B8"/>
        </w:tc>
      </w:tr>
      <w:tr w:rsidR="008163D1" w:rsidRPr="00AC766F" w14:paraId="349CAB36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91E55B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18CDD1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572484F1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60F9C0" w14:textId="77777777" w:rsidR="008163D1" w:rsidRPr="00AC766F" w:rsidRDefault="008163D1" w:rsidP="008158B8">
            <w:pPr>
              <w:pStyle w:val="Normal6a"/>
            </w:pPr>
            <w:r w:rsidRPr="00AC766F">
              <w:t>18.</w:t>
            </w:r>
            <w:r w:rsidRPr="00AC766F">
              <w:tab/>
              <w:t xml:space="preserve">si compiace degli sforzi compiuti dagli organismi direttivi in materia di governance collettiva e incoraggia ulteriori passi per rafforzare la rappresentanza delle parti interessate nei processi decisionali, con un impegno specifico a garantire il coinvolgimento di atleti </w:t>
            </w:r>
            <w:r w:rsidRPr="00AC766F">
              <w:rPr>
                <w:b/>
                <w:i/>
              </w:rPr>
              <w:t>e</w:t>
            </w:r>
            <w:r w:rsidRPr="00AC766F">
              <w:t xml:space="preserve"> tifosi;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5A315D" w14:textId="77777777" w:rsidR="008163D1" w:rsidRPr="00AC766F" w:rsidRDefault="008163D1" w:rsidP="008158B8">
            <w:pPr>
              <w:pStyle w:val="Normal6a"/>
            </w:pPr>
            <w:r w:rsidRPr="00AC766F">
              <w:t>18.</w:t>
            </w:r>
            <w:r w:rsidRPr="00AC766F">
              <w:tab/>
              <w:t>si compiace degli sforzi compiuti dagli organismi direttivi in materia di governance collettiva e incoraggia ulteriori passi per rafforzare la rappresentanza delle parti interessate nei processi decisionali, con un impegno specifico a garantire il coinvolgimento di atleti</w:t>
            </w:r>
            <w:r w:rsidRPr="00AC766F">
              <w:rPr>
                <w:b/>
                <w:i/>
              </w:rPr>
              <w:t>, personale sportivo e lavoratori, nonché dei</w:t>
            </w:r>
            <w:r w:rsidRPr="00AC766F">
              <w:t xml:space="preserve"> tifosi;</w:t>
            </w:r>
          </w:p>
        </w:tc>
      </w:tr>
    </w:tbl>
    <w:p w14:paraId="2F0CE852" w14:textId="77777777" w:rsidR="008163D1" w:rsidRPr="00AC766F" w:rsidRDefault="008163D1" w:rsidP="008163D1">
      <w:pPr>
        <w:pStyle w:val="AmOrLang"/>
      </w:pPr>
      <w:r w:rsidRPr="00AC766F">
        <w:t xml:space="preserve">Or. </w:t>
      </w:r>
      <w:r w:rsidRPr="00AC766F">
        <w:rPr>
          <w:rStyle w:val="HideTWBExt"/>
        </w:rPr>
        <w:t>&lt;Original&gt;</w:t>
      </w:r>
      <w:r w:rsidRPr="00AC766F">
        <w:rPr>
          <w:rStyle w:val="HideTWBInt"/>
        </w:rPr>
        <w:t>{EN}</w:t>
      </w:r>
      <w:r w:rsidRPr="00AC766F">
        <w:t>en</w:t>
      </w:r>
      <w:r w:rsidRPr="00AC766F">
        <w:rPr>
          <w:rStyle w:val="HideTWBExt"/>
        </w:rPr>
        <w:t>&lt;/Original&gt;</w:t>
      </w:r>
    </w:p>
    <w:p w14:paraId="1D39524E" w14:textId="77777777" w:rsidR="008163D1" w:rsidRPr="00AC766F" w:rsidRDefault="008163D1" w:rsidP="008163D1">
      <w:r w:rsidRPr="00AC766F">
        <w:rPr>
          <w:rStyle w:val="HideTWBExt"/>
        </w:rPr>
        <w:t>&lt;/Amend&gt;</w:t>
      </w:r>
    </w:p>
    <w:p w14:paraId="62D719A1" w14:textId="77777777" w:rsidR="008163D1" w:rsidRPr="00AC766F" w:rsidRDefault="008163D1" w:rsidP="008163D1">
      <w:pPr>
        <w:pStyle w:val="AmNumberTabs"/>
      </w:pPr>
      <w:r w:rsidRPr="00AC766F">
        <w:rPr>
          <w:rStyle w:val="HideTWBExt"/>
        </w:rPr>
        <w:t>&lt;Amend&gt;</w:t>
      </w:r>
      <w:r w:rsidRPr="00AC766F">
        <w:t>Emendamento</w:t>
      </w:r>
      <w:r w:rsidRPr="00AC766F">
        <w:tab/>
      </w:r>
      <w:r w:rsidRPr="00AC766F">
        <w:tab/>
      </w:r>
      <w:r w:rsidRPr="00AC766F">
        <w:rPr>
          <w:rStyle w:val="HideTWBExt"/>
        </w:rPr>
        <w:t>&lt;NumAm&gt;</w:t>
      </w:r>
      <w:r w:rsidRPr="00AC766F">
        <w:t>128</w:t>
      </w:r>
      <w:r w:rsidRPr="00AC766F">
        <w:rPr>
          <w:rStyle w:val="HideTWBExt"/>
        </w:rPr>
        <w:t>&lt;/NumAm&gt;</w:t>
      </w:r>
    </w:p>
    <w:p w14:paraId="70FF1AA4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&lt;RepeatBlock-By&gt;&lt;Members&gt;</w:t>
      </w:r>
      <w:r w:rsidRPr="00AC766F">
        <w:t>Erik Marquardt</w:t>
      </w:r>
      <w:r w:rsidRPr="00AC766F">
        <w:rPr>
          <w:rStyle w:val="HideTWBExt"/>
          <w:b w:val="0"/>
        </w:rPr>
        <w:t>&lt;/Members&gt;</w:t>
      </w:r>
    </w:p>
    <w:p w14:paraId="05ADE7AA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7B9D0F64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536456BA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Paragrafo 19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3F749CD9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6010E2" w14:textId="77777777" w:rsidR="008163D1" w:rsidRPr="00AC766F" w:rsidRDefault="008163D1" w:rsidP="008158B8"/>
        </w:tc>
      </w:tr>
      <w:tr w:rsidR="008163D1" w:rsidRPr="00AC766F" w14:paraId="0D7693E2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B1F623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3C9D98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5E33C605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13F968" w14:textId="77777777" w:rsidR="008163D1" w:rsidRPr="00AC766F" w:rsidRDefault="008163D1" w:rsidP="008158B8">
            <w:pPr>
              <w:pStyle w:val="Normal6a"/>
            </w:pPr>
            <w:r w:rsidRPr="00AC766F">
              <w:t>19.</w:t>
            </w:r>
            <w:r w:rsidRPr="00AC766F">
              <w:tab/>
              <w:t>sollecita gli organi direttivi sportivi ad adottare ulteriori misure in materia di uguaglianza, diversità e inclusione, in particolare per affrontare la persistente sottorappresentazione delle donne nei ruoli dirigenziali;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53C185" w14:textId="77777777" w:rsidR="008163D1" w:rsidRPr="00AC766F" w:rsidRDefault="008163D1" w:rsidP="008158B8">
            <w:pPr>
              <w:pStyle w:val="Normal6a"/>
            </w:pPr>
            <w:r w:rsidRPr="00AC766F">
              <w:t>19.</w:t>
            </w:r>
            <w:r w:rsidRPr="00AC766F">
              <w:tab/>
              <w:t xml:space="preserve">sollecita gli organi direttivi sportivi ad adottare ulteriori misure in materia di uguaglianza, diversità e inclusione, in particolare per affrontare la persistente sottorappresentazione delle donne </w:t>
            </w:r>
            <w:r w:rsidRPr="00AC766F">
              <w:rPr>
                <w:b/>
                <w:i/>
              </w:rPr>
              <w:t>e degli atleti transessuali, delle minoranze etniche, delle persone LGBTIQ+ e delle persone con disabilità</w:t>
            </w:r>
            <w:r w:rsidRPr="00AC766F">
              <w:t xml:space="preserve"> nei ruoli dirigenziali</w:t>
            </w:r>
            <w:r w:rsidRPr="00AC766F">
              <w:rPr>
                <w:b/>
                <w:i/>
              </w:rPr>
              <w:t>, di allenatori e di arbitri</w:t>
            </w:r>
            <w:r w:rsidRPr="00AC766F">
              <w:t xml:space="preserve">; </w:t>
            </w:r>
            <w:r w:rsidRPr="00AC766F">
              <w:rPr>
                <w:b/>
                <w:i/>
              </w:rPr>
              <w:t>osserva che è necessario garantire un approccio intersezionale alla rappresentatività;</w:t>
            </w:r>
          </w:p>
        </w:tc>
      </w:tr>
    </w:tbl>
    <w:p w14:paraId="0340A6F1" w14:textId="77777777" w:rsidR="008163D1" w:rsidRPr="00AC766F" w:rsidRDefault="008163D1" w:rsidP="008163D1">
      <w:pPr>
        <w:pStyle w:val="AmOrLang"/>
      </w:pPr>
      <w:r w:rsidRPr="00AC766F">
        <w:t xml:space="preserve">Or. </w:t>
      </w:r>
      <w:r w:rsidRPr="00AC766F">
        <w:rPr>
          <w:rStyle w:val="HideTWBExt"/>
        </w:rPr>
        <w:t>&lt;Original&gt;</w:t>
      </w:r>
      <w:r w:rsidRPr="00AC766F">
        <w:rPr>
          <w:rStyle w:val="HideTWBInt"/>
        </w:rPr>
        <w:t>{EN}</w:t>
      </w:r>
      <w:r w:rsidRPr="00AC766F">
        <w:t>en</w:t>
      </w:r>
      <w:r w:rsidRPr="00AC766F">
        <w:rPr>
          <w:rStyle w:val="HideTWBExt"/>
        </w:rPr>
        <w:t>&lt;/Original&gt;</w:t>
      </w:r>
    </w:p>
    <w:p w14:paraId="625123BF" w14:textId="77777777" w:rsidR="008163D1" w:rsidRPr="00AC766F" w:rsidRDefault="008163D1" w:rsidP="008163D1">
      <w:r w:rsidRPr="00AC766F">
        <w:rPr>
          <w:rStyle w:val="HideTWBExt"/>
        </w:rPr>
        <w:t>&lt;/Amend&gt;</w:t>
      </w:r>
    </w:p>
    <w:p w14:paraId="176A73D5" w14:textId="77777777" w:rsidR="008163D1" w:rsidRPr="00AC766F" w:rsidRDefault="008163D1" w:rsidP="008163D1">
      <w:pPr>
        <w:pStyle w:val="AmNumberTabs"/>
      </w:pPr>
      <w:r w:rsidRPr="00AC766F">
        <w:rPr>
          <w:rStyle w:val="HideTWBExt"/>
        </w:rPr>
        <w:t>&lt;Amend&gt;</w:t>
      </w:r>
      <w:r w:rsidRPr="00AC766F">
        <w:t>Emendamento</w:t>
      </w:r>
      <w:r w:rsidRPr="00AC766F">
        <w:tab/>
      </w:r>
      <w:r w:rsidRPr="00AC766F">
        <w:tab/>
      </w:r>
      <w:r w:rsidRPr="00AC766F">
        <w:rPr>
          <w:rStyle w:val="HideTWBExt"/>
        </w:rPr>
        <w:t>&lt;NumAm&gt;</w:t>
      </w:r>
      <w:r w:rsidRPr="00AC766F">
        <w:t>129</w:t>
      </w:r>
      <w:r w:rsidRPr="00AC766F">
        <w:rPr>
          <w:rStyle w:val="HideTWBExt"/>
        </w:rPr>
        <w:t>&lt;/NumAm&gt;</w:t>
      </w:r>
    </w:p>
    <w:p w14:paraId="69EA6CAC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&lt;RepeatBlock-By&gt;&lt;Members&gt;</w:t>
      </w:r>
      <w:r w:rsidRPr="00AC766F">
        <w:t>Lara Magoni, Chiara Gemma, Ivaylo Valchev</w:t>
      </w:r>
      <w:r w:rsidRPr="00AC766F">
        <w:rPr>
          <w:rStyle w:val="HideTWBExt"/>
          <w:b w:val="0"/>
        </w:rPr>
        <w:t>&lt;/Members&gt;</w:t>
      </w:r>
    </w:p>
    <w:p w14:paraId="6157E876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047DD8E1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6AF5D354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Paragrafo 19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205CDD64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B92211" w14:textId="77777777" w:rsidR="008163D1" w:rsidRPr="00AC766F" w:rsidRDefault="008163D1" w:rsidP="008158B8"/>
        </w:tc>
      </w:tr>
      <w:tr w:rsidR="008163D1" w:rsidRPr="00AC766F" w14:paraId="5C6D550D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A5F882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3B4906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516BF1FB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64C6E3" w14:textId="77777777" w:rsidR="008163D1" w:rsidRPr="00AC766F" w:rsidRDefault="008163D1" w:rsidP="008158B8">
            <w:pPr>
              <w:pStyle w:val="Normal6a"/>
            </w:pPr>
            <w:r w:rsidRPr="00AC766F">
              <w:t>19.</w:t>
            </w:r>
            <w:r w:rsidRPr="00AC766F">
              <w:tab/>
              <w:t>sollecita gli organi direttivi sportivi ad adottare ulteriori misure in materia di uguaglianza, diversità e inclusione, in particolare per affrontare la persistente sottorappresentazione delle donne nei ruoli dirigenziali;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2ED345" w14:textId="77777777" w:rsidR="008163D1" w:rsidRPr="00AC766F" w:rsidRDefault="008163D1" w:rsidP="008158B8">
            <w:pPr>
              <w:pStyle w:val="Normal6a"/>
            </w:pPr>
            <w:r w:rsidRPr="00AC766F">
              <w:t>19.</w:t>
            </w:r>
            <w:r w:rsidRPr="00AC766F">
              <w:tab/>
              <w:t>sollecita gli organi direttivi sportivi ad adottare ulteriori misure in materia di uguaglianza, diversità e inclusione, in particolare per affrontare la persistente sottorappresentazione delle donne nei ruoli dirigenziali</w:t>
            </w:r>
            <w:r w:rsidRPr="00AC766F">
              <w:rPr>
                <w:b/>
                <w:i/>
              </w:rPr>
              <w:t>, mantenendo nel contempo il merito e la competenza come criterio chiave per l'accesso ai ruoli dirigenziali</w:t>
            </w:r>
            <w:r w:rsidRPr="00AC766F">
              <w:t>;</w:t>
            </w:r>
          </w:p>
        </w:tc>
      </w:tr>
    </w:tbl>
    <w:p w14:paraId="352F03F3" w14:textId="77777777" w:rsidR="008163D1" w:rsidRPr="00AC766F" w:rsidRDefault="008163D1" w:rsidP="008163D1">
      <w:pPr>
        <w:pStyle w:val="AmOrLang"/>
      </w:pPr>
      <w:r w:rsidRPr="00AC766F">
        <w:t xml:space="preserve">Or. </w:t>
      </w:r>
      <w:r w:rsidRPr="00AC766F">
        <w:rPr>
          <w:rStyle w:val="HideTWBExt"/>
        </w:rPr>
        <w:t>&lt;Original&gt;</w:t>
      </w:r>
      <w:r w:rsidRPr="00AC766F">
        <w:rPr>
          <w:rStyle w:val="HideTWBInt"/>
        </w:rPr>
        <w:t>{EN}</w:t>
      </w:r>
      <w:r w:rsidRPr="00AC766F">
        <w:t>en</w:t>
      </w:r>
      <w:r w:rsidRPr="00AC766F">
        <w:rPr>
          <w:rStyle w:val="HideTWBExt"/>
        </w:rPr>
        <w:t>&lt;/Original&gt;</w:t>
      </w:r>
    </w:p>
    <w:p w14:paraId="67B74BFB" w14:textId="77777777" w:rsidR="008163D1" w:rsidRPr="00AC766F" w:rsidRDefault="008163D1" w:rsidP="008163D1">
      <w:r w:rsidRPr="00AC766F">
        <w:rPr>
          <w:rStyle w:val="HideTWBExt"/>
        </w:rPr>
        <w:t>&lt;/Amend&gt;</w:t>
      </w:r>
    </w:p>
    <w:p w14:paraId="4281024C" w14:textId="77777777" w:rsidR="008163D1" w:rsidRPr="00AC766F" w:rsidRDefault="008163D1" w:rsidP="008163D1">
      <w:pPr>
        <w:pStyle w:val="AmNumberTabs"/>
      </w:pPr>
      <w:r w:rsidRPr="00AC766F">
        <w:rPr>
          <w:rStyle w:val="HideTWBExt"/>
        </w:rPr>
        <w:t>&lt;Amend&gt;</w:t>
      </w:r>
      <w:r w:rsidRPr="00AC766F">
        <w:t>Emendamento</w:t>
      </w:r>
      <w:r w:rsidRPr="00AC766F">
        <w:tab/>
      </w:r>
      <w:r w:rsidRPr="00AC766F">
        <w:tab/>
      </w:r>
      <w:r w:rsidRPr="00AC766F">
        <w:rPr>
          <w:rStyle w:val="HideTWBExt"/>
        </w:rPr>
        <w:t>&lt;NumAm&gt;</w:t>
      </w:r>
      <w:r w:rsidRPr="00AC766F">
        <w:t>130</w:t>
      </w:r>
      <w:r w:rsidRPr="00AC766F">
        <w:rPr>
          <w:rStyle w:val="HideTWBExt"/>
        </w:rPr>
        <w:t>&lt;/NumAm&gt;</w:t>
      </w:r>
    </w:p>
    <w:p w14:paraId="6A41E3AA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&lt;RepeatBlock-By&gt;&lt;Members&gt;</w:t>
      </w:r>
      <w:r w:rsidRPr="00AC766F">
        <w:t>Catherine Griset, Annamária Vicsek</w:t>
      </w:r>
      <w:r w:rsidRPr="00AC766F">
        <w:rPr>
          <w:rStyle w:val="HideTWBExt"/>
          <w:b w:val="0"/>
        </w:rPr>
        <w:t>&lt;/Members&gt;</w:t>
      </w:r>
    </w:p>
    <w:p w14:paraId="7CC7EA96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1C7F8A09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63DF3364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Paragrafo 19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5621E90F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C35F0B" w14:textId="77777777" w:rsidR="008163D1" w:rsidRPr="00AC766F" w:rsidRDefault="008163D1" w:rsidP="008158B8"/>
        </w:tc>
      </w:tr>
      <w:tr w:rsidR="008163D1" w:rsidRPr="00AC766F" w14:paraId="06E4B41B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F6C9E6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AC7A83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580B4A36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DE3259" w14:textId="77777777" w:rsidR="008163D1" w:rsidRPr="00AC766F" w:rsidRDefault="008163D1" w:rsidP="008158B8">
            <w:pPr>
              <w:pStyle w:val="Normal6a"/>
            </w:pPr>
            <w:r w:rsidRPr="00AC766F">
              <w:t>19.</w:t>
            </w:r>
            <w:r w:rsidRPr="00AC766F">
              <w:tab/>
              <w:t>sollecita gli organi direttivi sportivi ad adottare ulteriori misure in materia di uguaglianza</w:t>
            </w:r>
            <w:r w:rsidRPr="00AC766F">
              <w:rPr>
                <w:b/>
                <w:i/>
              </w:rPr>
              <w:t>, diversità</w:t>
            </w:r>
            <w:r w:rsidRPr="00AC766F">
              <w:t xml:space="preserve"> e inclusione, in particolare per affrontare la persistente sottorappresentazione delle donne nei ruoli dirigenziali;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3E3F32" w14:textId="77777777" w:rsidR="008163D1" w:rsidRPr="00AC766F" w:rsidRDefault="008163D1" w:rsidP="008158B8">
            <w:pPr>
              <w:pStyle w:val="Normal6a"/>
            </w:pPr>
            <w:r w:rsidRPr="00AC766F">
              <w:t>19.</w:t>
            </w:r>
            <w:r w:rsidRPr="00AC766F">
              <w:tab/>
              <w:t xml:space="preserve">sollecita gli organi direttivi sportivi ad adottare ulteriori misure in materia di uguaglianza e inclusione, in particolare per affrontare la persistente sottorappresentazione delle donne </w:t>
            </w:r>
            <w:r w:rsidRPr="00AC766F">
              <w:rPr>
                <w:b/>
                <w:i/>
              </w:rPr>
              <w:t>e delle persone con disabilità</w:t>
            </w:r>
            <w:r w:rsidRPr="00AC766F">
              <w:t xml:space="preserve"> nei ruoli dirigenziali;</w:t>
            </w:r>
          </w:p>
        </w:tc>
      </w:tr>
    </w:tbl>
    <w:p w14:paraId="442AECEF" w14:textId="77777777" w:rsidR="008163D1" w:rsidRPr="00AC766F" w:rsidRDefault="008163D1" w:rsidP="008163D1">
      <w:pPr>
        <w:pStyle w:val="AmOrLang"/>
      </w:pPr>
      <w:r w:rsidRPr="00AC766F">
        <w:t xml:space="preserve">Or. </w:t>
      </w:r>
      <w:r w:rsidRPr="00AC766F">
        <w:rPr>
          <w:rStyle w:val="HideTWBExt"/>
        </w:rPr>
        <w:t>&lt;Original&gt;</w:t>
      </w:r>
      <w:r w:rsidRPr="00AC766F">
        <w:rPr>
          <w:rStyle w:val="HideTWBInt"/>
        </w:rPr>
        <w:t>{FR}</w:t>
      </w:r>
      <w:r w:rsidRPr="00AC766F">
        <w:t>fr</w:t>
      </w:r>
      <w:r w:rsidRPr="00AC766F">
        <w:rPr>
          <w:rStyle w:val="HideTWBExt"/>
        </w:rPr>
        <w:t>&lt;/Original&gt;</w:t>
      </w:r>
    </w:p>
    <w:p w14:paraId="3DD05535" w14:textId="77777777" w:rsidR="008163D1" w:rsidRPr="00AC766F" w:rsidRDefault="008163D1" w:rsidP="008163D1">
      <w:r w:rsidRPr="00AC766F">
        <w:rPr>
          <w:rStyle w:val="HideTWBExt"/>
        </w:rPr>
        <w:t>&lt;/Amend&gt;</w:t>
      </w:r>
    </w:p>
    <w:p w14:paraId="1E6677B7" w14:textId="77777777" w:rsidR="008163D1" w:rsidRPr="00AC766F" w:rsidRDefault="008163D1" w:rsidP="008163D1">
      <w:pPr>
        <w:pStyle w:val="AmNumberTabs"/>
      </w:pPr>
      <w:r w:rsidRPr="00AC766F">
        <w:rPr>
          <w:rStyle w:val="HideTWBExt"/>
        </w:rPr>
        <w:t>&lt;Amend&gt;</w:t>
      </w:r>
      <w:r w:rsidRPr="00AC766F">
        <w:t>Emendamento</w:t>
      </w:r>
      <w:r w:rsidRPr="00AC766F">
        <w:tab/>
      </w:r>
      <w:r w:rsidRPr="00AC766F">
        <w:tab/>
      </w:r>
      <w:r w:rsidRPr="00AC766F">
        <w:rPr>
          <w:rStyle w:val="HideTWBExt"/>
        </w:rPr>
        <w:t>&lt;NumAm&gt;</w:t>
      </w:r>
      <w:r w:rsidRPr="00AC766F">
        <w:t>131</w:t>
      </w:r>
      <w:r w:rsidRPr="00AC766F">
        <w:rPr>
          <w:rStyle w:val="HideTWBExt"/>
        </w:rPr>
        <w:t>&lt;/NumAm&gt;</w:t>
      </w:r>
    </w:p>
    <w:p w14:paraId="5C0B6632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&lt;RepeatBlock-By&gt;&lt;Members&gt;</w:t>
      </w:r>
      <w:r w:rsidRPr="00AC766F">
        <w:t>Nikos Pappas, Carolina Morace</w:t>
      </w:r>
      <w:r w:rsidRPr="00AC766F">
        <w:rPr>
          <w:rStyle w:val="HideTWBExt"/>
          <w:b w:val="0"/>
        </w:rPr>
        <w:t>&lt;/Members&gt;</w:t>
      </w:r>
    </w:p>
    <w:p w14:paraId="3C5C6747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3FF2E3D6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641B68CC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Paragrafo 19 bis (nuovo)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5E1C49C9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905512" w14:textId="77777777" w:rsidR="008163D1" w:rsidRPr="00AC766F" w:rsidRDefault="008163D1" w:rsidP="008158B8"/>
        </w:tc>
      </w:tr>
      <w:tr w:rsidR="008163D1" w:rsidRPr="00AC766F" w14:paraId="76895654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479156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9F90F9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3BFB5D80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C1C55C" w14:textId="77777777" w:rsidR="008163D1" w:rsidRPr="00AC766F" w:rsidRDefault="008163D1" w:rsidP="008158B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BD232D" w14:textId="77777777" w:rsidR="008163D1" w:rsidRPr="00AC766F" w:rsidRDefault="008163D1" w:rsidP="008158B8">
            <w:pPr>
              <w:pStyle w:val="Normal6a"/>
            </w:pPr>
            <w:r w:rsidRPr="00AC766F">
              <w:rPr>
                <w:b/>
                <w:i/>
              </w:rPr>
              <w:t>19 bis.</w:t>
            </w:r>
            <w:r w:rsidRPr="00AC766F">
              <w:tab/>
            </w:r>
            <w:r w:rsidRPr="00AC766F">
              <w:rPr>
                <w:b/>
                <w:i/>
              </w:rPr>
              <w:t>invita gli Stati membri e gli organi direttivi in ambito sportivo a promuovere attivamente la partecipazione delle persone con disabilità alle strutture di governance e agli organi decisionali in ambito sportivo, garantendo che le loro voci siano ascoltate nell'elaborazione delle politiche che le riguardano; incoraggia l'istituzione di comitati consultivi per l'inclusione delle persone con disabilità all'interno delle federazioni sportive nazionali ed europee;</w:t>
            </w:r>
          </w:p>
        </w:tc>
      </w:tr>
    </w:tbl>
    <w:p w14:paraId="353EBD69" w14:textId="77777777" w:rsidR="008163D1" w:rsidRPr="00AC766F" w:rsidRDefault="008163D1" w:rsidP="008163D1">
      <w:pPr>
        <w:pStyle w:val="AmOrLang"/>
      </w:pPr>
      <w:r w:rsidRPr="00AC766F">
        <w:t xml:space="preserve">Or. </w:t>
      </w:r>
      <w:r w:rsidRPr="00AC766F">
        <w:rPr>
          <w:rStyle w:val="HideTWBExt"/>
        </w:rPr>
        <w:t>&lt;Original&gt;</w:t>
      </w:r>
      <w:r w:rsidRPr="00AC766F">
        <w:rPr>
          <w:rStyle w:val="HideTWBInt"/>
        </w:rPr>
        <w:t>{EN}</w:t>
      </w:r>
      <w:r w:rsidRPr="00AC766F">
        <w:t>en</w:t>
      </w:r>
      <w:r w:rsidRPr="00AC766F">
        <w:rPr>
          <w:rStyle w:val="HideTWBExt"/>
        </w:rPr>
        <w:t>&lt;/Original&gt;</w:t>
      </w:r>
    </w:p>
    <w:p w14:paraId="42F52AAE" w14:textId="77777777" w:rsidR="008163D1" w:rsidRPr="00AC766F" w:rsidRDefault="008163D1" w:rsidP="008163D1">
      <w:r w:rsidRPr="00AC766F">
        <w:rPr>
          <w:rStyle w:val="HideTWBExt"/>
        </w:rPr>
        <w:t>&lt;/Amend&gt;</w:t>
      </w:r>
    </w:p>
    <w:p w14:paraId="56941254" w14:textId="77777777" w:rsidR="008163D1" w:rsidRPr="00AC766F" w:rsidRDefault="008163D1" w:rsidP="008163D1">
      <w:pPr>
        <w:pStyle w:val="AmNumberTabs"/>
      </w:pPr>
      <w:r w:rsidRPr="00AC766F">
        <w:rPr>
          <w:rStyle w:val="HideTWBExt"/>
        </w:rPr>
        <w:t>&lt;Amend&gt;</w:t>
      </w:r>
      <w:r w:rsidRPr="00AC766F">
        <w:t>Emendamento</w:t>
      </w:r>
      <w:r w:rsidRPr="00AC766F">
        <w:tab/>
      </w:r>
      <w:r w:rsidRPr="00AC766F">
        <w:tab/>
      </w:r>
      <w:r w:rsidRPr="00AC766F">
        <w:rPr>
          <w:rStyle w:val="HideTWBExt"/>
        </w:rPr>
        <w:t>&lt;NumAm&gt;</w:t>
      </w:r>
      <w:r w:rsidRPr="00AC766F">
        <w:t>132</w:t>
      </w:r>
      <w:r w:rsidRPr="00AC766F">
        <w:rPr>
          <w:rStyle w:val="HideTWBExt"/>
        </w:rPr>
        <w:t>&lt;/NumAm&gt;</w:t>
      </w:r>
    </w:p>
    <w:p w14:paraId="098FF32A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&lt;RepeatBlock-By&gt;&lt;Members&gt;</w:t>
      </w:r>
      <w:r w:rsidRPr="00AC766F">
        <w:t>Erik Marquardt</w:t>
      </w:r>
      <w:r w:rsidRPr="00AC766F">
        <w:rPr>
          <w:rStyle w:val="HideTWBExt"/>
          <w:b w:val="0"/>
        </w:rPr>
        <w:t>&lt;/Members&gt;</w:t>
      </w:r>
    </w:p>
    <w:p w14:paraId="72705325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5A3297D1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61F723FC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Paragrafo 19 bis (nuovo)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0048E221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2C6C70" w14:textId="77777777" w:rsidR="008163D1" w:rsidRPr="00AC766F" w:rsidRDefault="008163D1" w:rsidP="008158B8"/>
        </w:tc>
      </w:tr>
      <w:tr w:rsidR="008163D1" w:rsidRPr="00AC766F" w14:paraId="21072459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17AC83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41CAA0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6260E4FC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0A38D2" w14:textId="77777777" w:rsidR="008163D1" w:rsidRPr="00AC766F" w:rsidRDefault="008163D1" w:rsidP="008158B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32A13F" w14:textId="77777777" w:rsidR="008163D1" w:rsidRPr="00AC766F" w:rsidRDefault="008163D1" w:rsidP="008158B8">
            <w:pPr>
              <w:pStyle w:val="Normal6a"/>
            </w:pPr>
            <w:r w:rsidRPr="00AC766F">
              <w:rPr>
                <w:b/>
                <w:i/>
              </w:rPr>
              <w:t>19 bis.</w:t>
            </w:r>
            <w:r w:rsidRPr="00AC766F">
              <w:tab/>
            </w:r>
            <w:r w:rsidRPr="00AC766F">
              <w:rPr>
                <w:b/>
                <w:i/>
              </w:rPr>
              <w:t>sottolinea che le persone transessuali e intersessuali dovrebbero avere pari accesso alle opportunità sportive in modo coerente con la loro identità di genere ed esorta gli organi direttivi a sviluppare e promuovere strutture inclusive che riconoscano l'importanza della diversità nello sport e il potere trasformativo dello sport;</w:t>
            </w:r>
          </w:p>
        </w:tc>
      </w:tr>
    </w:tbl>
    <w:p w14:paraId="3A3D79B4" w14:textId="77777777" w:rsidR="008163D1" w:rsidRPr="00AC766F" w:rsidRDefault="008163D1" w:rsidP="008163D1">
      <w:pPr>
        <w:pStyle w:val="AmOrLang"/>
      </w:pPr>
      <w:r w:rsidRPr="00AC766F">
        <w:t xml:space="preserve">Or. </w:t>
      </w:r>
      <w:r w:rsidRPr="00AC766F">
        <w:rPr>
          <w:rStyle w:val="HideTWBExt"/>
        </w:rPr>
        <w:t>&lt;Original&gt;</w:t>
      </w:r>
      <w:r w:rsidRPr="00AC766F">
        <w:rPr>
          <w:rStyle w:val="HideTWBInt"/>
        </w:rPr>
        <w:t>{EN}</w:t>
      </w:r>
      <w:r w:rsidRPr="00AC766F">
        <w:t>en</w:t>
      </w:r>
      <w:r w:rsidRPr="00AC766F">
        <w:rPr>
          <w:rStyle w:val="HideTWBExt"/>
        </w:rPr>
        <w:t>&lt;/Original&gt;</w:t>
      </w:r>
    </w:p>
    <w:p w14:paraId="6372C648" w14:textId="77777777" w:rsidR="008163D1" w:rsidRPr="00AC766F" w:rsidRDefault="008163D1" w:rsidP="008163D1">
      <w:r w:rsidRPr="00AC766F">
        <w:rPr>
          <w:rStyle w:val="HideTWBExt"/>
        </w:rPr>
        <w:t>&lt;/Amend&gt;</w:t>
      </w:r>
    </w:p>
    <w:p w14:paraId="676EF0D3" w14:textId="77777777" w:rsidR="008163D1" w:rsidRPr="00AC766F" w:rsidRDefault="008163D1" w:rsidP="008163D1">
      <w:pPr>
        <w:pStyle w:val="AmNumberTabs"/>
      </w:pPr>
      <w:r w:rsidRPr="00AC766F">
        <w:rPr>
          <w:rStyle w:val="HideTWBExt"/>
        </w:rPr>
        <w:t>&lt;Amend&gt;</w:t>
      </w:r>
      <w:r w:rsidRPr="00AC766F">
        <w:t>Emendamento</w:t>
      </w:r>
      <w:r w:rsidRPr="00AC766F">
        <w:tab/>
      </w:r>
      <w:r w:rsidRPr="00AC766F">
        <w:tab/>
      </w:r>
      <w:r w:rsidRPr="00AC766F">
        <w:rPr>
          <w:rStyle w:val="HideTWBExt"/>
        </w:rPr>
        <w:t>&lt;NumAm&gt;</w:t>
      </w:r>
      <w:r w:rsidRPr="00AC766F">
        <w:t>133</w:t>
      </w:r>
      <w:r w:rsidRPr="00AC766F">
        <w:rPr>
          <w:rStyle w:val="HideTWBExt"/>
        </w:rPr>
        <w:t>&lt;/NumAm&gt;</w:t>
      </w:r>
    </w:p>
    <w:p w14:paraId="2619B3F5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&lt;RepeatBlock-By&gt;&lt;Members&gt;</w:t>
      </w:r>
      <w:r w:rsidRPr="00AC766F">
        <w:t>Hannes Heide, Sabrina Repp, Emma Rafowicz, Isilda Gomes, Gabriela Firea, Marcos Ros Sempere, Bogdan Andrzej Zdrojewski, Nikola Minchev, Sandro Ruotolo</w:t>
      </w:r>
      <w:r w:rsidRPr="00AC766F">
        <w:rPr>
          <w:rStyle w:val="HideTWBExt"/>
          <w:b w:val="0"/>
        </w:rPr>
        <w:t>&lt;/Members&gt;</w:t>
      </w:r>
    </w:p>
    <w:p w14:paraId="431987A9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45762713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60C5E515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Paragrafo 19 bis (nuovo)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439B7657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F24706" w14:textId="77777777" w:rsidR="008163D1" w:rsidRPr="00AC766F" w:rsidRDefault="008163D1" w:rsidP="008158B8"/>
        </w:tc>
      </w:tr>
      <w:tr w:rsidR="008163D1" w:rsidRPr="00AC766F" w14:paraId="6FAB62BB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17B42F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683AFA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2A3460FA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F79EF1" w14:textId="77777777" w:rsidR="008163D1" w:rsidRPr="00AC766F" w:rsidRDefault="008163D1" w:rsidP="008158B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993287" w14:textId="77777777" w:rsidR="008163D1" w:rsidRPr="00AC766F" w:rsidRDefault="008163D1" w:rsidP="008158B8">
            <w:pPr>
              <w:pStyle w:val="Normal6a"/>
            </w:pPr>
            <w:r w:rsidRPr="00AC766F">
              <w:rPr>
                <w:b/>
                <w:i/>
              </w:rPr>
              <w:t>19 bis.</w:t>
            </w:r>
            <w:r w:rsidRPr="00AC766F">
              <w:tab/>
            </w:r>
            <w:r w:rsidRPr="00AC766F">
              <w:rPr>
                <w:b/>
                <w:i/>
              </w:rPr>
              <w:t>invita la Commissione a incoraggiare gli organi direttivi in ambito sportivo a sviluppare meccanismi e politiche in materia di formazione e sviluppo dei giovani che premino i club per i giocatori che contribuiscono al continuo successo delle competizioni per club d'élite;</w:t>
            </w:r>
          </w:p>
        </w:tc>
      </w:tr>
    </w:tbl>
    <w:p w14:paraId="36791AEE" w14:textId="77777777" w:rsidR="008163D1" w:rsidRPr="00AC766F" w:rsidRDefault="008163D1" w:rsidP="008163D1">
      <w:pPr>
        <w:pStyle w:val="AmOrLang"/>
      </w:pPr>
      <w:r w:rsidRPr="00AC766F">
        <w:t xml:space="preserve">Or. </w:t>
      </w:r>
      <w:r w:rsidRPr="00AC766F">
        <w:rPr>
          <w:rStyle w:val="HideTWBExt"/>
        </w:rPr>
        <w:t>&lt;Original&gt;</w:t>
      </w:r>
      <w:r w:rsidRPr="00AC766F">
        <w:rPr>
          <w:rStyle w:val="HideTWBInt"/>
        </w:rPr>
        <w:t>{EN}</w:t>
      </w:r>
      <w:r w:rsidRPr="00AC766F">
        <w:t>en</w:t>
      </w:r>
      <w:r w:rsidRPr="00AC766F">
        <w:rPr>
          <w:rStyle w:val="HideTWBExt"/>
        </w:rPr>
        <w:t>&lt;/Original&gt;</w:t>
      </w:r>
    </w:p>
    <w:p w14:paraId="5F0AFA92" w14:textId="77777777" w:rsidR="008163D1" w:rsidRPr="00AC766F" w:rsidRDefault="008163D1" w:rsidP="008163D1">
      <w:r w:rsidRPr="00AC766F">
        <w:rPr>
          <w:rStyle w:val="HideTWBExt"/>
        </w:rPr>
        <w:t>&lt;/Amend&gt;</w:t>
      </w:r>
    </w:p>
    <w:p w14:paraId="499A2889" w14:textId="77777777" w:rsidR="008163D1" w:rsidRPr="00AC766F" w:rsidRDefault="008163D1" w:rsidP="008163D1">
      <w:pPr>
        <w:pStyle w:val="AmNumberTabs"/>
      </w:pPr>
      <w:r w:rsidRPr="00AC766F">
        <w:rPr>
          <w:rStyle w:val="HideTWBExt"/>
        </w:rPr>
        <w:t>&lt;Amend&gt;</w:t>
      </w:r>
      <w:r w:rsidRPr="00AC766F">
        <w:t>Emendamento</w:t>
      </w:r>
      <w:r w:rsidRPr="00AC766F">
        <w:tab/>
      </w:r>
      <w:r w:rsidRPr="00AC766F">
        <w:tab/>
      </w:r>
      <w:r w:rsidRPr="00AC766F">
        <w:rPr>
          <w:rStyle w:val="HideTWBExt"/>
        </w:rPr>
        <w:t>&lt;NumAm&gt;</w:t>
      </w:r>
      <w:r w:rsidRPr="00AC766F">
        <w:t>134</w:t>
      </w:r>
      <w:r w:rsidRPr="00AC766F">
        <w:rPr>
          <w:rStyle w:val="HideTWBExt"/>
        </w:rPr>
        <w:t>&lt;/NumAm&gt;</w:t>
      </w:r>
    </w:p>
    <w:p w14:paraId="3A11F2AE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&lt;RepeatBlock-By&gt;&lt;Members&gt;</w:t>
      </w:r>
      <w:r w:rsidRPr="00AC766F">
        <w:t>Erik Marquardt</w:t>
      </w:r>
      <w:r w:rsidRPr="00AC766F">
        <w:rPr>
          <w:rStyle w:val="HideTWBExt"/>
          <w:b w:val="0"/>
        </w:rPr>
        <w:t>&lt;/Members&gt;</w:t>
      </w:r>
    </w:p>
    <w:p w14:paraId="5D97BEB2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217BA96D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201F909E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Paragrafo 19 ter (nuovo)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56BFB063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FBC4F4" w14:textId="77777777" w:rsidR="008163D1" w:rsidRPr="00AC766F" w:rsidRDefault="008163D1" w:rsidP="008158B8"/>
        </w:tc>
      </w:tr>
      <w:tr w:rsidR="008163D1" w:rsidRPr="00AC766F" w14:paraId="0FE82040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DEA799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D06610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2BD2D549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29DFB6" w14:textId="77777777" w:rsidR="008163D1" w:rsidRPr="00AC766F" w:rsidRDefault="008163D1" w:rsidP="008158B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783D41" w14:textId="77777777" w:rsidR="008163D1" w:rsidRPr="00AC766F" w:rsidRDefault="008163D1" w:rsidP="008158B8">
            <w:pPr>
              <w:pStyle w:val="Normal6a"/>
            </w:pPr>
            <w:r w:rsidRPr="00AC766F">
              <w:rPr>
                <w:b/>
                <w:i/>
              </w:rPr>
              <w:t>19 ter.</w:t>
            </w:r>
            <w:r w:rsidRPr="00AC766F">
              <w:tab/>
            </w:r>
            <w:r w:rsidRPr="00AC766F">
              <w:rPr>
                <w:b/>
                <w:i/>
              </w:rPr>
              <w:t>sottolinea il perdurare della violenza contro le donne e le ragazze, nonché i membri della comunità LGBTIQ+ nello sport, che spesso si somma a meccanismi di prevenzione e risposta inadeguati; esorta la Commissione ad affrontare tale questione in modo più esplicito e a prendere in considerazione l'istituzione di un'iniziativa dell'UE per sostenere gli Stati membri nello sviluppo di strategie più efficaci e di un'azione coordinata contro le molestie e altre forme di violenza nello sport;</w:t>
            </w:r>
          </w:p>
        </w:tc>
      </w:tr>
    </w:tbl>
    <w:p w14:paraId="524D0FEF" w14:textId="77777777" w:rsidR="008163D1" w:rsidRPr="00AC766F" w:rsidRDefault="008163D1" w:rsidP="008163D1">
      <w:pPr>
        <w:pStyle w:val="AmOrLang"/>
      </w:pPr>
      <w:r w:rsidRPr="00AC766F">
        <w:t xml:space="preserve">Or. </w:t>
      </w:r>
      <w:r w:rsidRPr="00AC766F">
        <w:rPr>
          <w:rStyle w:val="HideTWBExt"/>
        </w:rPr>
        <w:t>&lt;Original&gt;</w:t>
      </w:r>
      <w:r w:rsidRPr="00AC766F">
        <w:rPr>
          <w:rStyle w:val="HideTWBInt"/>
        </w:rPr>
        <w:t>{EN}</w:t>
      </w:r>
      <w:r w:rsidRPr="00AC766F">
        <w:t>en</w:t>
      </w:r>
      <w:r w:rsidRPr="00AC766F">
        <w:rPr>
          <w:rStyle w:val="HideTWBExt"/>
        </w:rPr>
        <w:t>&lt;/Original&gt;</w:t>
      </w:r>
    </w:p>
    <w:p w14:paraId="7169296D" w14:textId="77777777" w:rsidR="008163D1" w:rsidRPr="00AC766F" w:rsidRDefault="008163D1" w:rsidP="008163D1">
      <w:r w:rsidRPr="00AC766F">
        <w:rPr>
          <w:rStyle w:val="HideTWBExt"/>
        </w:rPr>
        <w:t>&lt;/Amend&gt;</w:t>
      </w:r>
    </w:p>
    <w:p w14:paraId="37D53DCE" w14:textId="77777777" w:rsidR="008163D1" w:rsidRPr="00AC766F" w:rsidRDefault="008163D1" w:rsidP="008163D1">
      <w:pPr>
        <w:pStyle w:val="AmNumberTabs"/>
      </w:pPr>
      <w:r w:rsidRPr="00AC766F">
        <w:rPr>
          <w:rStyle w:val="HideTWBExt"/>
        </w:rPr>
        <w:t>&lt;Amend&gt;</w:t>
      </w:r>
      <w:r w:rsidRPr="00AC766F">
        <w:t>Emendamento</w:t>
      </w:r>
      <w:r w:rsidRPr="00AC766F">
        <w:tab/>
      </w:r>
      <w:r w:rsidRPr="00AC766F">
        <w:tab/>
      </w:r>
      <w:r w:rsidRPr="00AC766F">
        <w:rPr>
          <w:rStyle w:val="HideTWBExt"/>
        </w:rPr>
        <w:t>&lt;NumAm&gt;</w:t>
      </w:r>
      <w:r w:rsidRPr="00AC766F">
        <w:t>135</w:t>
      </w:r>
      <w:r w:rsidRPr="00AC766F">
        <w:rPr>
          <w:rStyle w:val="HideTWBExt"/>
        </w:rPr>
        <w:t>&lt;/NumAm&gt;</w:t>
      </w:r>
    </w:p>
    <w:p w14:paraId="0AB0E8CC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&lt;RepeatBlock-By&gt;&lt;Members&gt;</w:t>
      </w:r>
      <w:r w:rsidRPr="00AC766F">
        <w:t>Nikos Pappas, Carolina Morace</w:t>
      </w:r>
      <w:r w:rsidRPr="00AC766F">
        <w:rPr>
          <w:rStyle w:val="HideTWBExt"/>
          <w:b w:val="0"/>
        </w:rPr>
        <w:t>&lt;/Members&gt;</w:t>
      </w:r>
    </w:p>
    <w:p w14:paraId="3FDF9AB3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003E8E89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7AEED883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Paragrafo 19 ter (nuovo)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4D818832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F50304" w14:textId="77777777" w:rsidR="008163D1" w:rsidRPr="00AC766F" w:rsidRDefault="008163D1" w:rsidP="008158B8"/>
        </w:tc>
      </w:tr>
      <w:tr w:rsidR="008163D1" w:rsidRPr="00AC766F" w14:paraId="3137C177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52B489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E4EBD2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27D4C573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05B478" w14:textId="77777777" w:rsidR="008163D1" w:rsidRPr="00AC766F" w:rsidRDefault="008163D1" w:rsidP="008158B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E928F3" w14:textId="374A1C4C" w:rsidR="008163D1" w:rsidRPr="00AC766F" w:rsidRDefault="008163D1" w:rsidP="00FD67F6">
            <w:pPr>
              <w:pStyle w:val="Normal6a"/>
            </w:pPr>
            <w:r w:rsidRPr="00AC766F">
              <w:rPr>
                <w:b/>
                <w:i/>
              </w:rPr>
              <w:t>19 ter.</w:t>
            </w:r>
            <w:r w:rsidRPr="00AC766F">
              <w:tab/>
            </w:r>
            <w:r w:rsidRPr="00AC766F">
              <w:rPr>
                <w:b/>
                <w:i/>
              </w:rPr>
              <w:t>invita gli Stati membri e le federazioni sportive nazionali a garantire pari ricompense finanziarie per gli atleti di sesso maschile e femminile che rappresentano i propri paesi nelle competizioni internazionali, compres</w:t>
            </w:r>
            <w:r w:rsidR="00FD67F6">
              <w:rPr>
                <w:b/>
                <w:i/>
              </w:rPr>
              <w:t>i</w:t>
            </w:r>
            <w:r w:rsidRPr="00AC766F">
              <w:rPr>
                <w:b/>
                <w:i/>
              </w:rPr>
              <w:t xml:space="preserve"> medaglie, bonus e tasse di partecipazione, quale misura necessaria per garantire la parità di genere e combattere la discriminazione strutturale nello sport;</w:t>
            </w:r>
          </w:p>
        </w:tc>
      </w:tr>
    </w:tbl>
    <w:p w14:paraId="28A79815" w14:textId="77777777" w:rsidR="008163D1" w:rsidRPr="00FD67F6" w:rsidRDefault="008163D1" w:rsidP="008163D1">
      <w:pPr>
        <w:pStyle w:val="AmOrLang"/>
        <w:rPr>
          <w:lang w:val="en-GB"/>
        </w:rPr>
      </w:pPr>
      <w:r w:rsidRPr="00FD67F6">
        <w:rPr>
          <w:lang w:val="en-GB"/>
        </w:rPr>
        <w:t xml:space="preserve">Or. </w:t>
      </w:r>
      <w:r w:rsidRPr="00FD67F6">
        <w:rPr>
          <w:rStyle w:val="HideTWBExt"/>
          <w:lang w:val="en-GB"/>
        </w:rPr>
        <w:t>&lt;Original&gt;</w:t>
      </w:r>
      <w:r w:rsidRPr="00FD67F6">
        <w:rPr>
          <w:rStyle w:val="HideTWBInt"/>
          <w:lang w:val="en-GB"/>
        </w:rPr>
        <w:t>{EN}</w:t>
      </w:r>
      <w:r w:rsidRPr="00FD67F6">
        <w:rPr>
          <w:lang w:val="en-GB"/>
        </w:rPr>
        <w:t>en</w:t>
      </w:r>
      <w:r w:rsidRPr="00FD67F6">
        <w:rPr>
          <w:rStyle w:val="HideTWBExt"/>
          <w:lang w:val="en-GB"/>
        </w:rPr>
        <w:t>&lt;/Original&gt;</w:t>
      </w:r>
    </w:p>
    <w:p w14:paraId="40822629" w14:textId="77777777" w:rsidR="008163D1" w:rsidRPr="00FD67F6" w:rsidRDefault="008163D1" w:rsidP="008163D1">
      <w:pPr>
        <w:rPr>
          <w:lang w:val="en-GB"/>
        </w:rPr>
      </w:pPr>
      <w:r w:rsidRPr="00FD67F6">
        <w:rPr>
          <w:rStyle w:val="HideTWBExt"/>
          <w:lang w:val="en-GB"/>
        </w:rPr>
        <w:t>&lt;/Amend&gt;</w:t>
      </w:r>
    </w:p>
    <w:p w14:paraId="66FEF9B9" w14:textId="77777777" w:rsidR="008163D1" w:rsidRPr="00FD67F6" w:rsidRDefault="008163D1" w:rsidP="008163D1">
      <w:pPr>
        <w:pStyle w:val="AmNumberTabs"/>
        <w:rPr>
          <w:lang w:val="en-GB"/>
        </w:rPr>
      </w:pPr>
      <w:r w:rsidRPr="00FD67F6">
        <w:rPr>
          <w:rStyle w:val="HideTWBExt"/>
          <w:lang w:val="en-GB"/>
        </w:rPr>
        <w:t>&lt;Amend&gt;</w:t>
      </w:r>
      <w:r w:rsidRPr="00FD67F6">
        <w:rPr>
          <w:lang w:val="en-GB"/>
        </w:rPr>
        <w:t>Emendamento</w:t>
      </w:r>
      <w:r w:rsidRPr="00FD67F6">
        <w:rPr>
          <w:lang w:val="en-GB"/>
        </w:rPr>
        <w:tab/>
      </w:r>
      <w:r w:rsidRPr="00FD67F6">
        <w:rPr>
          <w:lang w:val="en-GB"/>
        </w:rPr>
        <w:tab/>
      </w:r>
      <w:r w:rsidRPr="00FD67F6">
        <w:rPr>
          <w:rStyle w:val="HideTWBExt"/>
          <w:lang w:val="en-GB"/>
        </w:rPr>
        <w:t>&lt;NumAm&gt;</w:t>
      </w:r>
      <w:r w:rsidRPr="00FD67F6">
        <w:rPr>
          <w:lang w:val="en-GB"/>
        </w:rPr>
        <w:t>136</w:t>
      </w:r>
      <w:r w:rsidRPr="00FD67F6">
        <w:rPr>
          <w:rStyle w:val="HideTWBExt"/>
          <w:lang w:val="en-GB"/>
        </w:rPr>
        <w:t>&lt;/NumAm&gt;</w:t>
      </w:r>
    </w:p>
    <w:p w14:paraId="5EBF2D49" w14:textId="77777777" w:rsidR="008163D1" w:rsidRPr="00FD67F6" w:rsidRDefault="008163D1" w:rsidP="008163D1">
      <w:pPr>
        <w:pStyle w:val="NormalBold"/>
        <w:rPr>
          <w:lang w:val="en-GB"/>
        </w:rPr>
      </w:pPr>
      <w:r w:rsidRPr="00FD67F6">
        <w:rPr>
          <w:rStyle w:val="HideTWBExt"/>
          <w:b w:val="0"/>
          <w:lang w:val="en-GB"/>
        </w:rPr>
        <w:t>&lt;RepeatBlock-By&gt;&lt;Members&gt;</w:t>
      </w:r>
      <w:r w:rsidRPr="00FD67F6">
        <w:rPr>
          <w:lang w:val="en-GB"/>
        </w:rPr>
        <w:t>Nikos Pappas, Carolina Morace</w:t>
      </w:r>
      <w:r w:rsidRPr="00FD67F6">
        <w:rPr>
          <w:rStyle w:val="HideTWBExt"/>
          <w:b w:val="0"/>
          <w:lang w:val="en-GB"/>
        </w:rPr>
        <w:t>&lt;/Members&gt;</w:t>
      </w:r>
    </w:p>
    <w:p w14:paraId="673925C1" w14:textId="77777777" w:rsidR="008163D1" w:rsidRPr="00FD67F6" w:rsidRDefault="008163D1" w:rsidP="008163D1">
      <w:pPr>
        <w:pStyle w:val="NormalBold"/>
        <w:rPr>
          <w:lang w:val="en-GB"/>
        </w:rPr>
      </w:pPr>
      <w:r w:rsidRPr="00FD67F6">
        <w:rPr>
          <w:rStyle w:val="HideTWBExt"/>
          <w:b w:val="0"/>
          <w:lang w:val="en-GB"/>
        </w:rPr>
        <w:t>&lt;/RepeatBlock-By&gt;</w:t>
      </w:r>
    </w:p>
    <w:p w14:paraId="166A4DF5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073D789D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Paragrafo 19 quater (nuovo)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70CF1C9D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48D2E2" w14:textId="77777777" w:rsidR="008163D1" w:rsidRPr="00AC766F" w:rsidRDefault="008163D1" w:rsidP="008158B8"/>
        </w:tc>
      </w:tr>
      <w:tr w:rsidR="008163D1" w:rsidRPr="00AC766F" w14:paraId="3F84D53C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899E2F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864153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25EFEE82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F52E98" w14:textId="77777777" w:rsidR="008163D1" w:rsidRPr="00AC766F" w:rsidRDefault="008163D1" w:rsidP="008158B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096838" w14:textId="77777777" w:rsidR="008163D1" w:rsidRPr="00AC766F" w:rsidRDefault="008163D1" w:rsidP="008158B8">
            <w:pPr>
              <w:pStyle w:val="Normal6a"/>
            </w:pPr>
            <w:r w:rsidRPr="00AC766F">
              <w:rPr>
                <w:b/>
                <w:i/>
              </w:rPr>
              <w:t>19 quater.</w:t>
            </w:r>
            <w:r w:rsidRPr="00AC766F">
              <w:tab/>
            </w:r>
            <w:r w:rsidRPr="00AC766F">
              <w:rPr>
                <w:b/>
                <w:i/>
              </w:rPr>
              <w:t>esprime preoccupazione per la discriminazione strutturale di genere nell'accesso alla formazione per diventare allenatori e alle qualifiche professionali, in base alla quale in alcuni Stati membri le federazioni sportive nazionali applicano sistemi di ammissione basati su punti per i corsi da allenatore che attribuiscono un valore maggiore all'esperienza professionale degli uomini rispetto a quella delle donne; osserva che tale pratica può sistematicamente svantaggiare le donne, anche quelle che hanno giocato ai massimi livelli, rendendo loro più difficile accedere a percorsi per l'allenamento professionistico; invita la Commissione e gli Stati membri a collaborare con le federazioni sportive nazionali per garantire che l'accesso a percorsi per l'allenamento professionistico e la formazione manageriale sia basato su criteri oggettivi, inclusivi e non discriminatori che riconoscano pienamente i risultati sportivi delle donne;</w:t>
            </w:r>
          </w:p>
        </w:tc>
      </w:tr>
    </w:tbl>
    <w:p w14:paraId="009DB39E" w14:textId="77777777" w:rsidR="008163D1" w:rsidRPr="00FD67F6" w:rsidRDefault="008163D1" w:rsidP="008163D1">
      <w:pPr>
        <w:pStyle w:val="AmOrLang"/>
        <w:rPr>
          <w:lang w:val="en-GB"/>
        </w:rPr>
      </w:pPr>
      <w:r w:rsidRPr="00FD67F6">
        <w:rPr>
          <w:lang w:val="en-GB"/>
        </w:rPr>
        <w:t xml:space="preserve">Or. </w:t>
      </w:r>
      <w:r w:rsidRPr="00FD67F6">
        <w:rPr>
          <w:rStyle w:val="HideTWBExt"/>
          <w:lang w:val="en-GB"/>
        </w:rPr>
        <w:t>&lt;Original&gt;</w:t>
      </w:r>
      <w:r w:rsidRPr="00FD67F6">
        <w:rPr>
          <w:rStyle w:val="HideTWBInt"/>
          <w:lang w:val="en-GB"/>
        </w:rPr>
        <w:t>{EN}</w:t>
      </w:r>
      <w:r w:rsidRPr="00FD67F6">
        <w:rPr>
          <w:lang w:val="en-GB"/>
        </w:rPr>
        <w:t>en</w:t>
      </w:r>
      <w:r w:rsidRPr="00FD67F6">
        <w:rPr>
          <w:rStyle w:val="HideTWBExt"/>
          <w:lang w:val="en-GB"/>
        </w:rPr>
        <w:t>&lt;/Original&gt;</w:t>
      </w:r>
    </w:p>
    <w:p w14:paraId="3D006554" w14:textId="77777777" w:rsidR="008163D1" w:rsidRPr="00FD67F6" w:rsidRDefault="008163D1" w:rsidP="008163D1">
      <w:pPr>
        <w:rPr>
          <w:lang w:val="en-GB"/>
        </w:rPr>
      </w:pPr>
      <w:r w:rsidRPr="00FD67F6">
        <w:rPr>
          <w:rStyle w:val="HideTWBExt"/>
          <w:lang w:val="en-GB"/>
        </w:rPr>
        <w:t>&lt;/Amend&gt;</w:t>
      </w:r>
    </w:p>
    <w:p w14:paraId="2BD0062E" w14:textId="77777777" w:rsidR="008163D1" w:rsidRPr="00FD67F6" w:rsidRDefault="008163D1" w:rsidP="008163D1">
      <w:pPr>
        <w:pStyle w:val="AmNumberTabs"/>
        <w:rPr>
          <w:lang w:val="en-GB"/>
        </w:rPr>
      </w:pPr>
      <w:r w:rsidRPr="00FD67F6">
        <w:rPr>
          <w:rStyle w:val="HideTWBExt"/>
          <w:lang w:val="en-GB"/>
        </w:rPr>
        <w:t>&lt;Amend&gt;</w:t>
      </w:r>
      <w:r w:rsidRPr="00FD67F6">
        <w:rPr>
          <w:lang w:val="en-GB"/>
        </w:rPr>
        <w:t>Emendamento</w:t>
      </w:r>
      <w:r w:rsidRPr="00FD67F6">
        <w:rPr>
          <w:lang w:val="en-GB"/>
        </w:rPr>
        <w:tab/>
      </w:r>
      <w:r w:rsidRPr="00FD67F6">
        <w:rPr>
          <w:lang w:val="en-GB"/>
        </w:rPr>
        <w:tab/>
      </w:r>
      <w:r w:rsidRPr="00FD67F6">
        <w:rPr>
          <w:rStyle w:val="HideTWBExt"/>
          <w:lang w:val="en-GB"/>
        </w:rPr>
        <w:t>&lt;NumAm&gt;</w:t>
      </w:r>
      <w:r w:rsidRPr="00FD67F6">
        <w:rPr>
          <w:lang w:val="en-GB"/>
        </w:rPr>
        <w:t>137</w:t>
      </w:r>
      <w:r w:rsidRPr="00FD67F6">
        <w:rPr>
          <w:rStyle w:val="HideTWBExt"/>
          <w:lang w:val="en-GB"/>
        </w:rPr>
        <w:t>&lt;/NumAm&gt;</w:t>
      </w:r>
    </w:p>
    <w:p w14:paraId="6689CD27" w14:textId="77777777" w:rsidR="008163D1" w:rsidRPr="00FD67F6" w:rsidRDefault="008163D1" w:rsidP="008163D1">
      <w:pPr>
        <w:pStyle w:val="NormalBold"/>
        <w:rPr>
          <w:lang w:val="en-GB"/>
        </w:rPr>
      </w:pPr>
      <w:r w:rsidRPr="00FD67F6">
        <w:rPr>
          <w:rStyle w:val="HideTWBExt"/>
          <w:b w:val="0"/>
          <w:lang w:val="en-GB"/>
        </w:rPr>
        <w:t>&lt;RepeatBlock-By&gt;&lt;Members&gt;</w:t>
      </w:r>
      <w:r w:rsidRPr="00FD67F6">
        <w:rPr>
          <w:lang w:val="en-GB"/>
        </w:rPr>
        <w:t>Catherine Griset, Annamária Vicsek</w:t>
      </w:r>
      <w:r w:rsidRPr="00FD67F6">
        <w:rPr>
          <w:rStyle w:val="HideTWBExt"/>
          <w:b w:val="0"/>
          <w:lang w:val="en-GB"/>
        </w:rPr>
        <w:t>&lt;/Members&gt;</w:t>
      </w:r>
    </w:p>
    <w:p w14:paraId="4F904515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6CB71064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45FCBD65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Paragrafo 20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2A3CDD9D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FAA948" w14:textId="77777777" w:rsidR="008163D1" w:rsidRPr="00AC766F" w:rsidRDefault="008163D1" w:rsidP="008158B8"/>
        </w:tc>
      </w:tr>
      <w:tr w:rsidR="008163D1" w:rsidRPr="00AC766F" w14:paraId="40F93B54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0E9B2F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646165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6A3D201F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65E4FA" w14:textId="77777777" w:rsidR="008163D1" w:rsidRPr="00AC766F" w:rsidRDefault="008163D1" w:rsidP="008158B8">
            <w:pPr>
              <w:pStyle w:val="Normal6a"/>
            </w:pPr>
            <w:r w:rsidRPr="00AC766F">
              <w:t>20.</w:t>
            </w:r>
            <w:r w:rsidRPr="00AC766F">
              <w:tab/>
              <w:t xml:space="preserve">sottolinea la necessità di </w:t>
            </w:r>
            <w:r w:rsidRPr="00AC766F">
              <w:rPr>
                <w:b/>
                <w:i/>
              </w:rPr>
              <w:t>norme e controlli in materia di</w:t>
            </w:r>
            <w:r w:rsidRPr="00AC766F">
              <w:t xml:space="preserve"> rappresentatività </w:t>
            </w:r>
            <w:r w:rsidRPr="00AC766F">
              <w:rPr>
                <w:b/>
                <w:i/>
              </w:rPr>
              <w:t>quale prerequisito per il coinvolgimento delle</w:t>
            </w:r>
            <w:r w:rsidRPr="00AC766F">
              <w:t xml:space="preserve"> organizzazioni delle parti interessate nei processi di governance;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0E0E08" w14:textId="77777777" w:rsidR="008163D1" w:rsidRPr="00AC766F" w:rsidRDefault="008163D1" w:rsidP="008158B8">
            <w:pPr>
              <w:pStyle w:val="Normal6a"/>
            </w:pPr>
            <w:r w:rsidRPr="00AC766F">
              <w:t>20.</w:t>
            </w:r>
            <w:r w:rsidRPr="00AC766F">
              <w:tab/>
              <w:t xml:space="preserve">sottolinea la necessità di </w:t>
            </w:r>
            <w:r w:rsidRPr="00AC766F">
              <w:rPr>
                <w:b/>
                <w:i/>
              </w:rPr>
              <w:t>favorire una migliore</w:t>
            </w:r>
            <w:r w:rsidRPr="00AC766F">
              <w:t xml:space="preserve"> rappresentatività </w:t>
            </w:r>
            <w:r w:rsidRPr="00AC766F">
              <w:rPr>
                <w:b/>
                <w:i/>
              </w:rPr>
              <w:t>nelle</w:t>
            </w:r>
            <w:r w:rsidRPr="00AC766F">
              <w:t xml:space="preserve"> organizzazioni delle parti interessate nei processi di governance;</w:t>
            </w:r>
          </w:p>
        </w:tc>
      </w:tr>
    </w:tbl>
    <w:p w14:paraId="46062F96" w14:textId="77777777" w:rsidR="008163D1" w:rsidRPr="00FD67F6" w:rsidRDefault="008163D1" w:rsidP="008163D1">
      <w:pPr>
        <w:pStyle w:val="AmOrLang"/>
        <w:rPr>
          <w:lang w:val="en-GB"/>
        </w:rPr>
      </w:pPr>
      <w:r w:rsidRPr="00FD67F6">
        <w:rPr>
          <w:lang w:val="en-GB"/>
        </w:rPr>
        <w:t xml:space="preserve">Or. </w:t>
      </w:r>
      <w:r w:rsidRPr="00FD67F6">
        <w:rPr>
          <w:rStyle w:val="HideTWBExt"/>
          <w:lang w:val="en-GB"/>
        </w:rPr>
        <w:t>&lt;Original&gt;</w:t>
      </w:r>
      <w:r w:rsidRPr="00FD67F6">
        <w:rPr>
          <w:rStyle w:val="HideTWBInt"/>
          <w:lang w:val="en-GB"/>
        </w:rPr>
        <w:t>{FR}</w:t>
      </w:r>
      <w:r w:rsidRPr="00FD67F6">
        <w:rPr>
          <w:lang w:val="en-GB"/>
        </w:rPr>
        <w:t>fr</w:t>
      </w:r>
      <w:r w:rsidRPr="00FD67F6">
        <w:rPr>
          <w:rStyle w:val="HideTWBExt"/>
          <w:lang w:val="en-GB"/>
        </w:rPr>
        <w:t>&lt;/Original&gt;</w:t>
      </w:r>
    </w:p>
    <w:p w14:paraId="765C5DAA" w14:textId="77777777" w:rsidR="008163D1" w:rsidRPr="00FD67F6" w:rsidRDefault="008163D1" w:rsidP="008163D1">
      <w:pPr>
        <w:rPr>
          <w:lang w:val="en-GB"/>
        </w:rPr>
      </w:pPr>
      <w:r w:rsidRPr="00FD67F6">
        <w:rPr>
          <w:rStyle w:val="HideTWBExt"/>
          <w:lang w:val="en-GB"/>
        </w:rPr>
        <w:t>&lt;/Amend&gt;</w:t>
      </w:r>
    </w:p>
    <w:p w14:paraId="2181301D" w14:textId="77777777" w:rsidR="008163D1" w:rsidRPr="00FD67F6" w:rsidRDefault="008163D1" w:rsidP="008163D1">
      <w:pPr>
        <w:pStyle w:val="AmNumberTabs"/>
        <w:rPr>
          <w:lang w:val="en-GB"/>
        </w:rPr>
      </w:pPr>
      <w:r w:rsidRPr="00FD67F6">
        <w:rPr>
          <w:rStyle w:val="HideTWBExt"/>
          <w:lang w:val="en-GB"/>
        </w:rPr>
        <w:t>&lt;Amend&gt;</w:t>
      </w:r>
      <w:r w:rsidRPr="00FD67F6">
        <w:rPr>
          <w:lang w:val="en-GB"/>
        </w:rPr>
        <w:t>Emendamento</w:t>
      </w:r>
      <w:r w:rsidRPr="00FD67F6">
        <w:rPr>
          <w:lang w:val="en-GB"/>
        </w:rPr>
        <w:tab/>
      </w:r>
      <w:r w:rsidRPr="00FD67F6">
        <w:rPr>
          <w:lang w:val="en-GB"/>
        </w:rPr>
        <w:tab/>
      </w:r>
      <w:r w:rsidRPr="00FD67F6">
        <w:rPr>
          <w:rStyle w:val="HideTWBExt"/>
          <w:lang w:val="en-GB"/>
        </w:rPr>
        <w:t>&lt;NumAm&gt;</w:t>
      </w:r>
      <w:r w:rsidRPr="00FD67F6">
        <w:rPr>
          <w:lang w:val="en-GB"/>
        </w:rPr>
        <w:t>138</w:t>
      </w:r>
      <w:r w:rsidRPr="00FD67F6">
        <w:rPr>
          <w:rStyle w:val="HideTWBExt"/>
          <w:lang w:val="en-GB"/>
        </w:rPr>
        <w:t>&lt;/NumAm&gt;</w:t>
      </w:r>
    </w:p>
    <w:p w14:paraId="741F9B2E" w14:textId="77777777" w:rsidR="008163D1" w:rsidRPr="00FD67F6" w:rsidRDefault="008163D1" w:rsidP="008163D1">
      <w:pPr>
        <w:pStyle w:val="NormalBold"/>
        <w:rPr>
          <w:lang w:val="en-GB"/>
        </w:rPr>
      </w:pPr>
      <w:r w:rsidRPr="00FD67F6">
        <w:rPr>
          <w:rStyle w:val="HideTWBExt"/>
          <w:b w:val="0"/>
          <w:lang w:val="en-GB"/>
        </w:rPr>
        <w:t>&lt;RepeatBlock-By&gt;&lt;Members&gt;</w:t>
      </w:r>
      <w:r w:rsidRPr="00FD67F6">
        <w:rPr>
          <w:lang w:val="en-GB"/>
        </w:rPr>
        <w:t>Bogdan Andrzej Zdrojewski, Sabine Verheyen, Loucas Fourlas, Sunčana Glavak, Hélder Sousa Silva, Hannes Heide, Łukasz Kohut, Nikola Minchev, Jagna Marczułajtis-Walczak, Eleonora Meleti, Ioan-Rareş Bogdan, Andrzej Buła, Giusi Princi, Zoltán Tarr, Manuela Ripa</w:t>
      </w:r>
      <w:r w:rsidRPr="00FD67F6">
        <w:rPr>
          <w:rStyle w:val="HideTWBExt"/>
          <w:b w:val="0"/>
          <w:lang w:val="en-GB"/>
        </w:rPr>
        <w:t>&lt;/Members&gt;</w:t>
      </w:r>
    </w:p>
    <w:p w14:paraId="7B911AF5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08C434E6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6A2E13D3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Paragrafo 21 bis (nuovo)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25A9BB29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BB6F4E" w14:textId="77777777" w:rsidR="008163D1" w:rsidRPr="00AC766F" w:rsidRDefault="008163D1" w:rsidP="008158B8"/>
        </w:tc>
      </w:tr>
      <w:tr w:rsidR="008163D1" w:rsidRPr="00AC766F" w14:paraId="560A797F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7DD3BB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30A3D9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5DFEBBCB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E3E9C8" w14:textId="77777777" w:rsidR="008163D1" w:rsidRPr="00AC766F" w:rsidRDefault="008163D1" w:rsidP="008158B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8C8608" w14:textId="77777777" w:rsidR="008163D1" w:rsidRPr="00AC766F" w:rsidRDefault="008163D1" w:rsidP="008158B8">
            <w:pPr>
              <w:pStyle w:val="Normal6a"/>
            </w:pPr>
            <w:r w:rsidRPr="00AC766F">
              <w:rPr>
                <w:b/>
                <w:i/>
              </w:rPr>
              <w:t>21 bis.</w:t>
            </w:r>
            <w:r w:rsidRPr="00AC766F">
              <w:tab/>
            </w:r>
            <w:r w:rsidRPr="00AC766F">
              <w:rPr>
                <w:b/>
                <w:i/>
              </w:rPr>
              <w:t>sottolinea l'importanza di garantire che tutte le istituzioni, gli organi direttivi in ambito sportivo e i portatori di interessi rispettino i principi stabiliti nella giurisprudenza della CGUE nel settore dello sport;</w:t>
            </w:r>
          </w:p>
        </w:tc>
      </w:tr>
    </w:tbl>
    <w:p w14:paraId="10774140" w14:textId="77777777" w:rsidR="008163D1" w:rsidRPr="00FD67F6" w:rsidRDefault="008163D1" w:rsidP="008163D1">
      <w:pPr>
        <w:pStyle w:val="AmOrLang"/>
        <w:rPr>
          <w:lang w:val="en-GB"/>
        </w:rPr>
      </w:pPr>
      <w:r w:rsidRPr="00FD67F6">
        <w:rPr>
          <w:lang w:val="en-GB"/>
        </w:rPr>
        <w:t xml:space="preserve">Or. </w:t>
      </w:r>
      <w:r w:rsidRPr="00FD67F6">
        <w:rPr>
          <w:rStyle w:val="HideTWBExt"/>
          <w:lang w:val="en-GB"/>
        </w:rPr>
        <w:t>&lt;Original&gt;</w:t>
      </w:r>
      <w:r w:rsidRPr="00FD67F6">
        <w:rPr>
          <w:rStyle w:val="HideTWBInt"/>
          <w:lang w:val="en-GB"/>
        </w:rPr>
        <w:t>{EN}</w:t>
      </w:r>
      <w:r w:rsidRPr="00FD67F6">
        <w:rPr>
          <w:lang w:val="en-GB"/>
        </w:rPr>
        <w:t>en</w:t>
      </w:r>
      <w:r w:rsidRPr="00FD67F6">
        <w:rPr>
          <w:rStyle w:val="HideTWBExt"/>
          <w:lang w:val="en-GB"/>
        </w:rPr>
        <w:t>&lt;/Original&gt;</w:t>
      </w:r>
    </w:p>
    <w:p w14:paraId="4A0EFA4F" w14:textId="77777777" w:rsidR="008163D1" w:rsidRPr="00FD67F6" w:rsidRDefault="008163D1" w:rsidP="008163D1">
      <w:pPr>
        <w:rPr>
          <w:lang w:val="en-GB"/>
        </w:rPr>
      </w:pPr>
      <w:r w:rsidRPr="00FD67F6">
        <w:rPr>
          <w:rStyle w:val="HideTWBExt"/>
          <w:lang w:val="en-GB"/>
        </w:rPr>
        <w:t>&lt;/Amend&gt;</w:t>
      </w:r>
    </w:p>
    <w:p w14:paraId="792114B6" w14:textId="77777777" w:rsidR="008163D1" w:rsidRPr="00FD67F6" w:rsidRDefault="008163D1" w:rsidP="008163D1">
      <w:pPr>
        <w:pStyle w:val="AmNumberTabs"/>
        <w:rPr>
          <w:lang w:val="en-GB"/>
        </w:rPr>
      </w:pPr>
      <w:r w:rsidRPr="00FD67F6">
        <w:rPr>
          <w:rStyle w:val="HideTWBExt"/>
          <w:lang w:val="en-GB"/>
        </w:rPr>
        <w:t>&lt;Amend&gt;</w:t>
      </w:r>
      <w:r w:rsidRPr="00FD67F6">
        <w:rPr>
          <w:lang w:val="en-GB"/>
        </w:rPr>
        <w:t>Emendamento</w:t>
      </w:r>
      <w:r w:rsidRPr="00FD67F6">
        <w:rPr>
          <w:lang w:val="en-GB"/>
        </w:rPr>
        <w:tab/>
      </w:r>
      <w:r w:rsidRPr="00FD67F6">
        <w:rPr>
          <w:lang w:val="en-GB"/>
        </w:rPr>
        <w:tab/>
      </w:r>
      <w:r w:rsidRPr="00FD67F6">
        <w:rPr>
          <w:rStyle w:val="HideTWBExt"/>
          <w:lang w:val="en-GB"/>
        </w:rPr>
        <w:t>&lt;NumAm&gt;</w:t>
      </w:r>
      <w:r w:rsidRPr="00FD67F6">
        <w:rPr>
          <w:lang w:val="en-GB"/>
        </w:rPr>
        <w:t>139</w:t>
      </w:r>
      <w:r w:rsidRPr="00FD67F6">
        <w:rPr>
          <w:rStyle w:val="HideTWBExt"/>
          <w:lang w:val="en-GB"/>
        </w:rPr>
        <w:t>&lt;/NumAm&gt;</w:t>
      </w:r>
    </w:p>
    <w:p w14:paraId="052477F7" w14:textId="77777777" w:rsidR="008163D1" w:rsidRPr="00FD67F6" w:rsidRDefault="008163D1" w:rsidP="008163D1">
      <w:pPr>
        <w:pStyle w:val="NormalBold"/>
        <w:rPr>
          <w:lang w:val="en-GB"/>
        </w:rPr>
      </w:pPr>
      <w:r w:rsidRPr="00FD67F6">
        <w:rPr>
          <w:rStyle w:val="HideTWBExt"/>
          <w:b w:val="0"/>
          <w:lang w:val="en-GB"/>
        </w:rPr>
        <w:t>&lt;RepeatBlock-By&gt;&lt;Members&gt;</w:t>
      </w:r>
      <w:r w:rsidRPr="00FD67F6">
        <w:rPr>
          <w:lang w:val="en-GB"/>
        </w:rPr>
        <w:t>Catherine Griset, Annamária Vicsek</w:t>
      </w:r>
      <w:r w:rsidRPr="00FD67F6">
        <w:rPr>
          <w:rStyle w:val="HideTWBExt"/>
          <w:b w:val="0"/>
          <w:lang w:val="en-GB"/>
        </w:rPr>
        <w:t>&lt;/Members&gt;</w:t>
      </w:r>
    </w:p>
    <w:p w14:paraId="631AFD4B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1D7419CA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0A0E114F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Paragrafo 22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0EE3E195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BABCA5" w14:textId="77777777" w:rsidR="008163D1" w:rsidRPr="00AC766F" w:rsidRDefault="008163D1" w:rsidP="008158B8"/>
        </w:tc>
      </w:tr>
      <w:tr w:rsidR="008163D1" w:rsidRPr="00AC766F" w14:paraId="48745F5F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51CA39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C7D647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72C0667B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7BA9D6" w14:textId="77777777" w:rsidR="008163D1" w:rsidRPr="00AC766F" w:rsidRDefault="008163D1" w:rsidP="008158B8">
            <w:pPr>
              <w:pStyle w:val="Normal6a"/>
            </w:pPr>
            <w:r w:rsidRPr="00AC766F">
              <w:rPr>
                <w:b/>
                <w:i/>
              </w:rPr>
              <w:t>22.</w:t>
            </w:r>
            <w:r w:rsidRPr="00AC766F">
              <w:tab/>
            </w:r>
            <w:r w:rsidRPr="00AC766F">
              <w:rPr>
                <w:b/>
                <w:i/>
              </w:rPr>
              <w:t>propone che la Commissione consulti le parti interessate in merito all'istituzione di un comitato di dialogo sociale settoriale dell'UE per lo sport professionistico;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2F46EB" w14:textId="77777777" w:rsidR="008163D1" w:rsidRPr="00AC766F" w:rsidRDefault="008163D1" w:rsidP="008158B8">
            <w:pPr>
              <w:pStyle w:val="Normal6a"/>
            </w:pPr>
            <w:r w:rsidRPr="00AC766F">
              <w:rPr>
                <w:b/>
                <w:i/>
              </w:rPr>
              <w:t>soppresso</w:t>
            </w:r>
          </w:p>
        </w:tc>
      </w:tr>
    </w:tbl>
    <w:p w14:paraId="5A2876F7" w14:textId="77777777" w:rsidR="008163D1" w:rsidRPr="00AC766F" w:rsidRDefault="008163D1" w:rsidP="008163D1">
      <w:pPr>
        <w:pStyle w:val="AmOrLang"/>
      </w:pPr>
      <w:r w:rsidRPr="00AC766F">
        <w:t xml:space="preserve">Or. </w:t>
      </w:r>
      <w:r w:rsidRPr="00AC766F">
        <w:rPr>
          <w:rStyle w:val="HideTWBExt"/>
        </w:rPr>
        <w:t>&lt;Original&gt;</w:t>
      </w:r>
      <w:r w:rsidRPr="00AC766F">
        <w:rPr>
          <w:rStyle w:val="HideTWBInt"/>
        </w:rPr>
        <w:t>{FR}</w:t>
      </w:r>
      <w:r w:rsidRPr="00AC766F">
        <w:t>fr</w:t>
      </w:r>
      <w:r w:rsidRPr="00AC766F">
        <w:rPr>
          <w:rStyle w:val="HideTWBExt"/>
        </w:rPr>
        <w:t>&lt;/Original&gt;</w:t>
      </w:r>
    </w:p>
    <w:p w14:paraId="3E49A18C" w14:textId="60761C1A" w:rsidR="008163D1" w:rsidRPr="00AC766F" w:rsidRDefault="008163D1" w:rsidP="008163D1">
      <w:r w:rsidRPr="00AC766F">
        <w:rPr>
          <w:rStyle w:val="HideTWBExt"/>
        </w:rPr>
        <w:t>&lt;/Amend&gt;</w:t>
      </w:r>
    </w:p>
    <w:p w14:paraId="236DC756" w14:textId="77777777" w:rsidR="008163D1" w:rsidRPr="00AC766F" w:rsidRDefault="008163D1" w:rsidP="008163D1">
      <w:pPr>
        <w:pStyle w:val="AmNumberTabs"/>
      </w:pPr>
      <w:r w:rsidRPr="00AC766F">
        <w:rPr>
          <w:rStyle w:val="HideTWBExt"/>
        </w:rPr>
        <w:t>&lt;Amend&gt;</w:t>
      </w:r>
      <w:r w:rsidRPr="00AC766F">
        <w:t>Emendamento</w:t>
      </w:r>
      <w:r w:rsidRPr="00AC766F">
        <w:tab/>
      </w:r>
      <w:r w:rsidRPr="00AC766F">
        <w:tab/>
      </w:r>
      <w:r w:rsidRPr="00AC766F">
        <w:rPr>
          <w:rStyle w:val="HideTWBExt"/>
        </w:rPr>
        <w:t>&lt;NumAm&gt;</w:t>
      </w:r>
      <w:r w:rsidRPr="00AC766F">
        <w:t>140</w:t>
      </w:r>
      <w:r w:rsidRPr="00AC766F">
        <w:rPr>
          <w:rStyle w:val="HideTWBExt"/>
        </w:rPr>
        <w:t>&lt;/NumAm&gt;</w:t>
      </w:r>
    </w:p>
    <w:p w14:paraId="4584F31A" w14:textId="77777777" w:rsidR="008163D1" w:rsidRPr="00FD67F6" w:rsidRDefault="008163D1" w:rsidP="008163D1">
      <w:pPr>
        <w:pStyle w:val="NormalBold"/>
        <w:rPr>
          <w:lang w:val="en-GB"/>
        </w:rPr>
      </w:pPr>
      <w:r w:rsidRPr="00FD67F6">
        <w:rPr>
          <w:rStyle w:val="HideTWBExt"/>
          <w:b w:val="0"/>
          <w:lang w:val="en-GB"/>
        </w:rPr>
        <w:t>&lt;RepeatBlock-By&gt;&lt;Members&gt;</w:t>
      </w:r>
      <w:r w:rsidRPr="00FD67F6">
        <w:rPr>
          <w:lang w:val="en-GB"/>
        </w:rPr>
        <w:t>Erik Marquardt</w:t>
      </w:r>
      <w:r w:rsidRPr="00FD67F6">
        <w:rPr>
          <w:rStyle w:val="HideTWBExt"/>
          <w:b w:val="0"/>
          <w:lang w:val="en-GB"/>
        </w:rPr>
        <w:t>&lt;/Members&gt;</w:t>
      </w:r>
    </w:p>
    <w:p w14:paraId="186F0384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75E694F9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29EE133D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Paragrafo 22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0EE0AEA5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64CB86" w14:textId="77777777" w:rsidR="008163D1" w:rsidRPr="00AC766F" w:rsidRDefault="008163D1" w:rsidP="008158B8"/>
        </w:tc>
      </w:tr>
      <w:tr w:rsidR="008163D1" w:rsidRPr="00AC766F" w14:paraId="1A383A3E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98B70C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B32FA8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05104CA1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1F19D0" w14:textId="77777777" w:rsidR="008163D1" w:rsidRPr="00AC766F" w:rsidRDefault="008163D1" w:rsidP="008158B8">
            <w:pPr>
              <w:pStyle w:val="Normal6a"/>
            </w:pPr>
            <w:r w:rsidRPr="00AC766F">
              <w:t>22.</w:t>
            </w:r>
            <w:r w:rsidRPr="00AC766F">
              <w:tab/>
              <w:t>propone che la Commissione consulti le parti interessate in merito all'istituzione di un comitato di dialogo sociale settoriale dell'UE per lo sport professionistico;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2E30BC" w14:textId="77777777" w:rsidR="008163D1" w:rsidRPr="00AC766F" w:rsidRDefault="008163D1" w:rsidP="008158B8">
            <w:pPr>
              <w:pStyle w:val="Normal6a"/>
            </w:pPr>
            <w:r w:rsidRPr="00AC766F">
              <w:t>22.</w:t>
            </w:r>
            <w:r w:rsidRPr="00AC766F">
              <w:tab/>
              <w:t xml:space="preserve">propone che la Commissione consulti le parti interessate in merito all'istituzione di un comitato di dialogo sociale settoriale dell'UE per lo sport professionistico </w:t>
            </w:r>
            <w:r w:rsidRPr="00AC766F">
              <w:rPr>
                <w:b/>
                <w:i/>
              </w:rPr>
              <w:t>e di base, coinvolgendo in particolare le organizzazioni della società civile competenti e impegnate a favore del modello europeo dello sport</w:t>
            </w:r>
            <w:r w:rsidRPr="00AC766F">
              <w:t>;</w:t>
            </w:r>
          </w:p>
        </w:tc>
      </w:tr>
    </w:tbl>
    <w:p w14:paraId="5D587608" w14:textId="77777777" w:rsidR="008163D1" w:rsidRPr="00FD67F6" w:rsidRDefault="008163D1" w:rsidP="008163D1">
      <w:pPr>
        <w:pStyle w:val="AmOrLang"/>
        <w:rPr>
          <w:lang w:val="en-GB"/>
        </w:rPr>
      </w:pPr>
      <w:r w:rsidRPr="00FD67F6">
        <w:rPr>
          <w:lang w:val="en-GB"/>
        </w:rPr>
        <w:t xml:space="preserve">Or. </w:t>
      </w:r>
      <w:r w:rsidRPr="00FD67F6">
        <w:rPr>
          <w:rStyle w:val="HideTWBExt"/>
          <w:lang w:val="en-GB"/>
        </w:rPr>
        <w:t>&lt;Original&gt;</w:t>
      </w:r>
      <w:r w:rsidRPr="00FD67F6">
        <w:rPr>
          <w:rStyle w:val="HideTWBInt"/>
          <w:lang w:val="en-GB"/>
        </w:rPr>
        <w:t>{EN}</w:t>
      </w:r>
      <w:r w:rsidRPr="00FD67F6">
        <w:rPr>
          <w:lang w:val="en-GB"/>
        </w:rPr>
        <w:t>en</w:t>
      </w:r>
      <w:r w:rsidRPr="00FD67F6">
        <w:rPr>
          <w:rStyle w:val="HideTWBExt"/>
          <w:lang w:val="en-GB"/>
        </w:rPr>
        <w:t>&lt;/Original&gt;</w:t>
      </w:r>
    </w:p>
    <w:p w14:paraId="25B4FDEE" w14:textId="77777777" w:rsidR="008163D1" w:rsidRPr="00FD67F6" w:rsidRDefault="008163D1" w:rsidP="008163D1">
      <w:pPr>
        <w:rPr>
          <w:lang w:val="en-GB"/>
        </w:rPr>
      </w:pPr>
      <w:r w:rsidRPr="00FD67F6">
        <w:rPr>
          <w:rStyle w:val="HideTWBExt"/>
          <w:lang w:val="en-GB"/>
        </w:rPr>
        <w:t>&lt;/Amend&gt;</w:t>
      </w:r>
    </w:p>
    <w:p w14:paraId="5D40779E" w14:textId="77777777" w:rsidR="008163D1" w:rsidRPr="00FD67F6" w:rsidRDefault="008163D1" w:rsidP="008163D1">
      <w:pPr>
        <w:pStyle w:val="AmNumberTabs"/>
        <w:rPr>
          <w:lang w:val="en-GB"/>
        </w:rPr>
      </w:pPr>
      <w:r w:rsidRPr="00FD67F6">
        <w:rPr>
          <w:rStyle w:val="HideTWBExt"/>
          <w:lang w:val="en-GB"/>
        </w:rPr>
        <w:t>&lt;Amend&gt;</w:t>
      </w:r>
      <w:r w:rsidRPr="00FD67F6">
        <w:rPr>
          <w:lang w:val="en-GB"/>
        </w:rPr>
        <w:t>Emendamento</w:t>
      </w:r>
      <w:r w:rsidRPr="00FD67F6">
        <w:rPr>
          <w:lang w:val="en-GB"/>
        </w:rPr>
        <w:tab/>
      </w:r>
      <w:r w:rsidRPr="00FD67F6">
        <w:rPr>
          <w:lang w:val="en-GB"/>
        </w:rPr>
        <w:tab/>
      </w:r>
      <w:r w:rsidRPr="00FD67F6">
        <w:rPr>
          <w:rStyle w:val="HideTWBExt"/>
          <w:lang w:val="en-GB"/>
        </w:rPr>
        <w:t>&lt;NumAm&gt;</w:t>
      </w:r>
      <w:r w:rsidRPr="00FD67F6">
        <w:rPr>
          <w:lang w:val="en-GB"/>
        </w:rPr>
        <w:t>141</w:t>
      </w:r>
      <w:r w:rsidRPr="00FD67F6">
        <w:rPr>
          <w:rStyle w:val="HideTWBExt"/>
          <w:lang w:val="en-GB"/>
        </w:rPr>
        <w:t>&lt;/NumAm&gt;</w:t>
      </w:r>
    </w:p>
    <w:p w14:paraId="0D39DECA" w14:textId="77777777" w:rsidR="008163D1" w:rsidRPr="00FD67F6" w:rsidRDefault="008163D1" w:rsidP="008163D1">
      <w:pPr>
        <w:pStyle w:val="NormalBold"/>
        <w:rPr>
          <w:lang w:val="en-GB"/>
        </w:rPr>
      </w:pPr>
      <w:r w:rsidRPr="00FD67F6">
        <w:rPr>
          <w:rStyle w:val="HideTWBExt"/>
          <w:b w:val="0"/>
          <w:lang w:val="en-GB"/>
        </w:rPr>
        <w:t>&lt;RepeatBlock-By&gt;&lt;Members&gt;</w:t>
      </w:r>
      <w:r w:rsidRPr="00FD67F6">
        <w:rPr>
          <w:lang w:val="en-GB"/>
        </w:rPr>
        <w:t>Nikola Minchev, Laurence Farreng, Hristo Petrov, Bogdan Andrzej Zdrojewski, Hannes Heide</w:t>
      </w:r>
      <w:r w:rsidRPr="00FD67F6">
        <w:rPr>
          <w:rStyle w:val="HideTWBExt"/>
          <w:b w:val="0"/>
          <w:lang w:val="en-GB"/>
        </w:rPr>
        <w:t>&lt;/Members&gt;</w:t>
      </w:r>
    </w:p>
    <w:p w14:paraId="00249E90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17E3B01D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14E80C0D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Paragrafo 22 bis (nuovo)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4B485608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230375" w14:textId="77777777" w:rsidR="008163D1" w:rsidRPr="00AC766F" w:rsidRDefault="008163D1" w:rsidP="008158B8"/>
        </w:tc>
      </w:tr>
      <w:tr w:rsidR="008163D1" w:rsidRPr="00AC766F" w14:paraId="7A43513C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195B9B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DC15F6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536019A6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9066F5" w14:textId="77777777" w:rsidR="008163D1" w:rsidRPr="00AC766F" w:rsidRDefault="008163D1" w:rsidP="008158B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CA77BB" w14:textId="77777777" w:rsidR="008163D1" w:rsidRPr="00AC766F" w:rsidRDefault="008163D1" w:rsidP="008158B8">
            <w:pPr>
              <w:pStyle w:val="Normal6a"/>
            </w:pPr>
            <w:r w:rsidRPr="00AC766F">
              <w:rPr>
                <w:b/>
                <w:i/>
              </w:rPr>
              <w:t>22 bis.</w:t>
            </w:r>
            <w:r w:rsidRPr="00AC766F">
              <w:tab/>
            </w:r>
            <w:r w:rsidRPr="00AC766F">
              <w:rPr>
                <w:b/>
                <w:i/>
              </w:rPr>
              <w:t>sottolinea la necessità che le autorità sportive tengano conto della tutela della salute mentale degli atleti come fanno per la loro salute fisica; sottolinea la necessità di sviluppare e sostenere programmi post-pensionamento per gli atleti;</w:t>
            </w:r>
          </w:p>
        </w:tc>
      </w:tr>
    </w:tbl>
    <w:p w14:paraId="28C4D18B" w14:textId="77777777" w:rsidR="008163D1" w:rsidRPr="00FD67F6" w:rsidRDefault="008163D1" w:rsidP="008163D1">
      <w:pPr>
        <w:pStyle w:val="AmOrLang"/>
        <w:rPr>
          <w:lang w:val="en-GB"/>
        </w:rPr>
      </w:pPr>
      <w:r w:rsidRPr="00FD67F6">
        <w:rPr>
          <w:lang w:val="en-GB"/>
        </w:rPr>
        <w:t xml:space="preserve">Or. </w:t>
      </w:r>
      <w:r w:rsidRPr="00FD67F6">
        <w:rPr>
          <w:rStyle w:val="HideTWBExt"/>
          <w:lang w:val="en-GB"/>
        </w:rPr>
        <w:t>&lt;Original&gt;</w:t>
      </w:r>
      <w:r w:rsidRPr="00FD67F6">
        <w:rPr>
          <w:rStyle w:val="HideTWBInt"/>
          <w:lang w:val="en-GB"/>
        </w:rPr>
        <w:t>{EN}</w:t>
      </w:r>
      <w:r w:rsidRPr="00FD67F6">
        <w:rPr>
          <w:lang w:val="en-GB"/>
        </w:rPr>
        <w:t>en</w:t>
      </w:r>
      <w:r w:rsidRPr="00FD67F6">
        <w:rPr>
          <w:rStyle w:val="HideTWBExt"/>
          <w:lang w:val="en-GB"/>
        </w:rPr>
        <w:t>&lt;/Original&gt;</w:t>
      </w:r>
    </w:p>
    <w:p w14:paraId="21A78BFA" w14:textId="77777777" w:rsidR="008163D1" w:rsidRPr="00FD67F6" w:rsidRDefault="008163D1" w:rsidP="008163D1">
      <w:pPr>
        <w:rPr>
          <w:lang w:val="en-GB"/>
        </w:rPr>
      </w:pPr>
      <w:r w:rsidRPr="00FD67F6">
        <w:rPr>
          <w:rStyle w:val="HideTWBExt"/>
          <w:lang w:val="en-GB"/>
        </w:rPr>
        <w:t>&lt;/Amend&gt;</w:t>
      </w:r>
    </w:p>
    <w:p w14:paraId="56D1E266" w14:textId="77777777" w:rsidR="008163D1" w:rsidRPr="00FD67F6" w:rsidRDefault="008163D1" w:rsidP="008163D1">
      <w:pPr>
        <w:pStyle w:val="AmNumberTabs"/>
        <w:rPr>
          <w:lang w:val="en-GB"/>
        </w:rPr>
      </w:pPr>
      <w:r w:rsidRPr="00FD67F6">
        <w:rPr>
          <w:rStyle w:val="HideTWBExt"/>
          <w:lang w:val="en-GB"/>
        </w:rPr>
        <w:t>&lt;Amend&gt;</w:t>
      </w:r>
      <w:r w:rsidRPr="00FD67F6">
        <w:rPr>
          <w:lang w:val="en-GB"/>
        </w:rPr>
        <w:t>Emendamento</w:t>
      </w:r>
      <w:r w:rsidRPr="00FD67F6">
        <w:rPr>
          <w:lang w:val="en-GB"/>
        </w:rPr>
        <w:tab/>
      </w:r>
      <w:r w:rsidRPr="00FD67F6">
        <w:rPr>
          <w:lang w:val="en-GB"/>
        </w:rPr>
        <w:tab/>
      </w:r>
      <w:r w:rsidRPr="00FD67F6">
        <w:rPr>
          <w:rStyle w:val="HideTWBExt"/>
          <w:lang w:val="en-GB"/>
        </w:rPr>
        <w:t>&lt;NumAm&gt;</w:t>
      </w:r>
      <w:r w:rsidRPr="00FD67F6">
        <w:rPr>
          <w:lang w:val="en-GB"/>
        </w:rPr>
        <w:t>142</w:t>
      </w:r>
      <w:r w:rsidRPr="00FD67F6">
        <w:rPr>
          <w:rStyle w:val="HideTWBExt"/>
          <w:lang w:val="en-GB"/>
        </w:rPr>
        <w:t>&lt;/NumAm&gt;</w:t>
      </w:r>
    </w:p>
    <w:p w14:paraId="4CE7588B" w14:textId="77777777" w:rsidR="008163D1" w:rsidRPr="00FD67F6" w:rsidRDefault="008163D1" w:rsidP="008163D1">
      <w:pPr>
        <w:pStyle w:val="NormalBold"/>
        <w:rPr>
          <w:lang w:val="en-GB"/>
        </w:rPr>
      </w:pPr>
      <w:r w:rsidRPr="00FD67F6">
        <w:rPr>
          <w:rStyle w:val="HideTWBExt"/>
          <w:b w:val="0"/>
          <w:lang w:val="en-GB"/>
        </w:rPr>
        <w:t>&lt;RepeatBlock-By&gt;&lt;Members&gt;</w:t>
      </w:r>
      <w:r w:rsidRPr="00FD67F6">
        <w:rPr>
          <w:lang w:val="en-GB"/>
        </w:rPr>
        <w:t>Nikos Pappas, Carolina Morace</w:t>
      </w:r>
      <w:r w:rsidRPr="00FD67F6">
        <w:rPr>
          <w:rStyle w:val="HideTWBExt"/>
          <w:b w:val="0"/>
          <w:lang w:val="en-GB"/>
        </w:rPr>
        <w:t>&lt;/Members&gt;</w:t>
      </w:r>
    </w:p>
    <w:p w14:paraId="623C9F24" w14:textId="77777777" w:rsidR="008163D1" w:rsidRPr="00FD67F6" w:rsidRDefault="008163D1" w:rsidP="008163D1">
      <w:pPr>
        <w:pStyle w:val="NormalBold"/>
        <w:rPr>
          <w:lang w:val="en-GB"/>
        </w:rPr>
      </w:pPr>
      <w:r w:rsidRPr="00FD67F6">
        <w:rPr>
          <w:rStyle w:val="HideTWBExt"/>
          <w:b w:val="0"/>
          <w:lang w:val="en-GB"/>
        </w:rPr>
        <w:t>&lt;/RepeatBlock-By&gt;</w:t>
      </w:r>
    </w:p>
    <w:p w14:paraId="4AB20F54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2C02EEE5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Paragrafo 22 bis (nuovo)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4433F17C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9397D1" w14:textId="77777777" w:rsidR="008163D1" w:rsidRPr="00AC766F" w:rsidRDefault="008163D1" w:rsidP="008158B8"/>
        </w:tc>
      </w:tr>
      <w:tr w:rsidR="008163D1" w:rsidRPr="00AC766F" w14:paraId="6B5D83D7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C4039B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CB17D1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4338A577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97C3EA" w14:textId="77777777" w:rsidR="008163D1" w:rsidRPr="00AC766F" w:rsidRDefault="008163D1" w:rsidP="008158B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43EF1B" w14:textId="77777777" w:rsidR="008163D1" w:rsidRPr="00AC766F" w:rsidRDefault="008163D1" w:rsidP="008158B8">
            <w:pPr>
              <w:pStyle w:val="Normal6a"/>
            </w:pPr>
            <w:r w:rsidRPr="00AC766F">
              <w:rPr>
                <w:b/>
                <w:i/>
              </w:rPr>
              <w:t>22 bis.</w:t>
            </w:r>
            <w:r w:rsidRPr="00AC766F">
              <w:tab/>
            </w:r>
            <w:r w:rsidRPr="00AC766F">
              <w:rPr>
                <w:b/>
                <w:i/>
              </w:rPr>
              <w:t>sostiene la partecipazione degli atleti alla governance dello sport attraverso la creazione di comitati di atleti e task force sul benessere dei giocatori per agevolare un dialogo inclusivo e basato sulla scienza e un'azione incentrata sul benessere dei giocatori;</w:t>
            </w:r>
          </w:p>
        </w:tc>
      </w:tr>
    </w:tbl>
    <w:p w14:paraId="6F30AB15" w14:textId="77777777" w:rsidR="008163D1" w:rsidRPr="00FD67F6" w:rsidRDefault="008163D1" w:rsidP="008163D1">
      <w:pPr>
        <w:pStyle w:val="AmOrLang"/>
        <w:rPr>
          <w:lang w:val="en-GB"/>
        </w:rPr>
      </w:pPr>
      <w:r w:rsidRPr="00FD67F6">
        <w:rPr>
          <w:lang w:val="en-GB"/>
        </w:rPr>
        <w:t xml:space="preserve">Or. </w:t>
      </w:r>
      <w:r w:rsidRPr="00FD67F6">
        <w:rPr>
          <w:rStyle w:val="HideTWBExt"/>
          <w:lang w:val="en-GB"/>
        </w:rPr>
        <w:t>&lt;Original&gt;</w:t>
      </w:r>
      <w:r w:rsidRPr="00FD67F6">
        <w:rPr>
          <w:rStyle w:val="HideTWBInt"/>
          <w:lang w:val="en-GB"/>
        </w:rPr>
        <w:t>{EN}</w:t>
      </w:r>
      <w:r w:rsidRPr="00FD67F6">
        <w:rPr>
          <w:lang w:val="en-GB"/>
        </w:rPr>
        <w:t>en</w:t>
      </w:r>
      <w:r w:rsidRPr="00FD67F6">
        <w:rPr>
          <w:rStyle w:val="HideTWBExt"/>
          <w:lang w:val="en-GB"/>
        </w:rPr>
        <w:t>&lt;/Original&gt;</w:t>
      </w:r>
    </w:p>
    <w:p w14:paraId="39203133" w14:textId="77777777" w:rsidR="008163D1" w:rsidRPr="00FD67F6" w:rsidRDefault="008163D1" w:rsidP="008163D1">
      <w:pPr>
        <w:rPr>
          <w:lang w:val="en-GB"/>
        </w:rPr>
      </w:pPr>
      <w:r w:rsidRPr="00FD67F6">
        <w:rPr>
          <w:rStyle w:val="HideTWBExt"/>
          <w:lang w:val="en-GB"/>
        </w:rPr>
        <w:t>&lt;/Amend&gt;</w:t>
      </w:r>
    </w:p>
    <w:p w14:paraId="2264938B" w14:textId="77777777" w:rsidR="008163D1" w:rsidRPr="00FD67F6" w:rsidRDefault="008163D1" w:rsidP="008163D1">
      <w:pPr>
        <w:pStyle w:val="AmNumberTabs"/>
        <w:rPr>
          <w:lang w:val="en-GB"/>
        </w:rPr>
      </w:pPr>
      <w:r w:rsidRPr="00FD67F6">
        <w:rPr>
          <w:rStyle w:val="HideTWBExt"/>
          <w:lang w:val="en-GB"/>
        </w:rPr>
        <w:t>&lt;Amend&gt;</w:t>
      </w:r>
      <w:r w:rsidRPr="00FD67F6">
        <w:rPr>
          <w:lang w:val="en-GB"/>
        </w:rPr>
        <w:t>Emendamento</w:t>
      </w:r>
      <w:r w:rsidRPr="00FD67F6">
        <w:rPr>
          <w:lang w:val="en-GB"/>
        </w:rPr>
        <w:tab/>
      </w:r>
      <w:r w:rsidRPr="00FD67F6">
        <w:rPr>
          <w:lang w:val="en-GB"/>
        </w:rPr>
        <w:tab/>
      </w:r>
      <w:r w:rsidRPr="00FD67F6">
        <w:rPr>
          <w:rStyle w:val="HideTWBExt"/>
          <w:lang w:val="en-GB"/>
        </w:rPr>
        <w:t>&lt;NumAm&gt;</w:t>
      </w:r>
      <w:r w:rsidRPr="00FD67F6">
        <w:rPr>
          <w:lang w:val="en-GB"/>
        </w:rPr>
        <w:t>143</w:t>
      </w:r>
      <w:r w:rsidRPr="00FD67F6">
        <w:rPr>
          <w:rStyle w:val="HideTWBExt"/>
          <w:lang w:val="en-GB"/>
        </w:rPr>
        <w:t>&lt;/NumAm&gt;</w:t>
      </w:r>
    </w:p>
    <w:p w14:paraId="077D005C" w14:textId="77777777" w:rsidR="008163D1" w:rsidRPr="00FD67F6" w:rsidRDefault="008163D1" w:rsidP="008163D1">
      <w:pPr>
        <w:pStyle w:val="NormalBold"/>
        <w:rPr>
          <w:lang w:val="en-GB"/>
        </w:rPr>
      </w:pPr>
      <w:r w:rsidRPr="00FD67F6">
        <w:rPr>
          <w:rStyle w:val="HideTWBExt"/>
          <w:b w:val="0"/>
          <w:lang w:val="en-GB"/>
        </w:rPr>
        <w:t>&lt;RepeatBlock-By&gt;&lt;Members&gt;</w:t>
      </w:r>
      <w:r w:rsidRPr="00FD67F6">
        <w:rPr>
          <w:lang w:val="en-GB"/>
        </w:rPr>
        <w:t>Erik Marquardt</w:t>
      </w:r>
      <w:r w:rsidRPr="00FD67F6">
        <w:rPr>
          <w:rStyle w:val="HideTWBExt"/>
          <w:b w:val="0"/>
          <w:lang w:val="en-GB"/>
        </w:rPr>
        <w:t>&lt;/Members&gt;</w:t>
      </w:r>
    </w:p>
    <w:p w14:paraId="61837A20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0BF0FA04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36B41D82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Paragrafo 23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4E6EAFD1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DCC497" w14:textId="77777777" w:rsidR="008163D1" w:rsidRPr="00AC766F" w:rsidRDefault="008163D1" w:rsidP="008158B8"/>
        </w:tc>
      </w:tr>
      <w:tr w:rsidR="008163D1" w:rsidRPr="00AC766F" w14:paraId="5D00681E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5BD266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A354FD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1343FA06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A72A8D" w14:textId="77777777" w:rsidR="008163D1" w:rsidRPr="00AC766F" w:rsidRDefault="008163D1" w:rsidP="008158B8">
            <w:pPr>
              <w:pStyle w:val="Normal6a"/>
            </w:pPr>
            <w:r w:rsidRPr="00AC766F">
              <w:t>23.</w:t>
            </w:r>
            <w:r w:rsidRPr="00AC766F">
              <w:tab/>
              <w:t xml:space="preserve">invita le istituzioni dell'UE a proteggere e promuovere i diritti fondamentali degli atleti, inclusi i diritti sociali quali la libertà di associazione, la contrattazione collettiva, la non discriminazione, condizioni di lavoro dignitose </w:t>
            </w:r>
            <w:r w:rsidRPr="00AC766F">
              <w:rPr>
                <w:b/>
                <w:i/>
              </w:rPr>
              <w:t>e</w:t>
            </w:r>
            <w:r w:rsidRPr="00AC766F">
              <w:t xml:space="preserve"> i principi di salute e sicurezza sul lavoro;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185363" w14:textId="77777777" w:rsidR="008163D1" w:rsidRPr="00AC766F" w:rsidRDefault="008163D1" w:rsidP="008158B8">
            <w:pPr>
              <w:pStyle w:val="Normal6a"/>
            </w:pPr>
            <w:r w:rsidRPr="00AC766F">
              <w:t>23.</w:t>
            </w:r>
            <w:r w:rsidRPr="00AC766F">
              <w:tab/>
              <w:t xml:space="preserve">invita le istituzioni dell'UE a proteggere e promuovere i diritti fondamentali degli atleti </w:t>
            </w:r>
            <w:r w:rsidRPr="00AC766F">
              <w:rPr>
                <w:b/>
                <w:i/>
              </w:rPr>
              <w:t>e di altri lavoratori del settore sportivo</w:t>
            </w:r>
            <w:r w:rsidRPr="00AC766F">
              <w:t>, inclusi i diritti sociali quali la libertà di associazione, la contrattazione collettiva, la non discriminazione, condizioni di lavoro dignitose</w:t>
            </w:r>
            <w:r w:rsidRPr="00AC766F">
              <w:rPr>
                <w:b/>
                <w:i/>
              </w:rPr>
              <w:t>,</w:t>
            </w:r>
            <w:r w:rsidRPr="00AC766F">
              <w:t xml:space="preserve"> i principi di salute e sicurezza sul lavoro</w:t>
            </w:r>
            <w:r w:rsidRPr="00AC766F">
              <w:rPr>
                <w:b/>
                <w:i/>
              </w:rPr>
              <w:t>, la parità retributiva e l'effettiva tutela dei diritti di maternità e paternità per gli atleti professionisti</w:t>
            </w:r>
            <w:r w:rsidRPr="00AC766F">
              <w:t>;</w:t>
            </w:r>
          </w:p>
        </w:tc>
      </w:tr>
    </w:tbl>
    <w:p w14:paraId="31DB71CD" w14:textId="77777777" w:rsidR="008163D1" w:rsidRPr="00FD67F6" w:rsidRDefault="008163D1" w:rsidP="008163D1">
      <w:pPr>
        <w:pStyle w:val="AmOrLang"/>
        <w:rPr>
          <w:lang w:val="en-GB"/>
        </w:rPr>
      </w:pPr>
      <w:r w:rsidRPr="00FD67F6">
        <w:rPr>
          <w:lang w:val="en-GB"/>
        </w:rPr>
        <w:t xml:space="preserve">Or. </w:t>
      </w:r>
      <w:r w:rsidRPr="00FD67F6">
        <w:rPr>
          <w:rStyle w:val="HideTWBExt"/>
          <w:lang w:val="en-GB"/>
        </w:rPr>
        <w:t>&lt;Original&gt;</w:t>
      </w:r>
      <w:r w:rsidRPr="00FD67F6">
        <w:rPr>
          <w:rStyle w:val="HideTWBInt"/>
          <w:lang w:val="en-GB"/>
        </w:rPr>
        <w:t>{EN}</w:t>
      </w:r>
      <w:r w:rsidRPr="00FD67F6">
        <w:rPr>
          <w:lang w:val="en-GB"/>
        </w:rPr>
        <w:t>en</w:t>
      </w:r>
      <w:r w:rsidRPr="00FD67F6">
        <w:rPr>
          <w:rStyle w:val="HideTWBExt"/>
          <w:lang w:val="en-GB"/>
        </w:rPr>
        <w:t>&lt;/Original&gt;</w:t>
      </w:r>
    </w:p>
    <w:p w14:paraId="4AA99319" w14:textId="77777777" w:rsidR="008163D1" w:rsidRPr="00FD67F6" w:rsidRDefault="008163D1" w:rsidP="008163D1">
      <w:pPr>
        <w:rPr>
          <w:lang w:val="en-GB"/>
        </w:rPr>
      </w:pPr>
      <w:r w:rsidRPr="00FD67F6">
        <w:rPr>
          <w:rStyle w:val="HideTWBExt"/>
          <w:lang w:val="en-GB"/>
        </w:rPr>
        <w:t>&lt;/Amend&gt;</w:t>
      </w:r>
    </w:p>
    <w:p w14:paraId="775B13FF" w14:textId="77777777" w:rsidR="008163D1" w:rsidRPr="00FD67F6" w:rsidRDefault="008163D1" w:rsidP="008163D1">
      <w:pPr>
        <w:pStyle w:val="AmNumberTabs"/>
        <w:rPr>
          <w:lang w:val="en-GB"/>
        </w:rPr>
      </w:pPr>
      <w:r w:rsidRPr="00FD67F6">
        <w:rPr>
          <w:rStyle w:val="HideTWBExt"/>
          <w:lang w:val="en-GB"/>
        </w:rPr>
        <w:t>&lt;Amend&gt;</w:t>
      </w:r>
      <w:r w:rsidRPr="00FD67F6">
        <w:rPr>
          <w:lang w:val="en-GB"/>
        </w:rPr>
        <w:t>Emendamento</w:t>
      </w:r>
      <w:r w:rsidRPr="00FD67F6">
        <w:rPr>
          <w:lang w:val="en-GB"/>
        </w:rPr>
        <w:tab/>
      </w:r>
      <w:r w:rsidRPr="00FD67F6">
        <w:rPr>
          <w:lang w:val="en-GB"/>
        </w:rPr>
        <w:tab/>
      </w:r>
      <w:r w:rsidRPr="00FD67F6">
        <w:rPr>
          <w:rStyle w:val="HideTWBExt"/>
          <w:lang w:val="en-GB"/>
        </w:rPr>
        <w:t>&lt;NumAm&gt;</w:t>
      </w:r>
      <w:r w:rsidRPr="00FD67F6">
        <w:rPr>
          <w:lang w:val="en-GB"/>
        </w:rPr>
        <w:t>144</w:t>
      </w:r>
      <w:r w:rsidRPr="00FD67F6">
        <w:rPr>
          <w:rStyle w:val="HideTWBExt"/>
          <w:lang w:val="en-GB"/>
        </w:rPr>
        <w:t>&lt;/NumAm&gt;</w:t>
      </w:r>
    </w:p>
    <w:p w14:paraId="7C1B075B" w14:textId="77777777" w:rsidR="008163D1" w:rsidRPr="00FD67F6" w:rsidRDefault="008163D1" w:rsidP="008163D1">
      <w:pPr>
        <w:pStyle w:val="NormalBold"/>
        <w:rPr>
          <w:lang w:val="en-GB"/>
        </w:rPr>
      </w:pPr>
      <w:r w:rsidRPr="00FD67F6">
        <w:rPr>
          <w:rStyle w:val="HideTWBExt"/>
          <w:b w:val="0"/>
          <w:lang w:val="en-GB"/>
        </w:rPr>
        <w:t>&lt;RepeatBlock-By&gt;&lt;Members&gt;</w:t>
      </w:r>
      <w:r w:rsidRPr="00FD67F6">
        <w:rPr>
          <w:lang w:val="en-GB"/>
        </w:rPr>
        <w:t>Nikola Minchev, Laurence Farreng, Hristo Petrov, Bogdan Andrzej Zdrojewski</w:t>
      </w:r>
      <w:r w:rsidRPr="00FD67F6">
        <w:rPr>
          <w:rStyle w:val="HideTWBExt"/>
          <w:b w:val="0"/>
          <w:lang w:val="en-GB"/>
        </w:rPr>
        <w:t>&lt;/Members&gt;</w:t>
      </w:r>
    </w:p>
    <w:p w14:paraId="33F639A7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080E7E6F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2F1515BB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Paragrafo 23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3D9938B0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EF839E" w14:textId="77777777" w:rsidR="008163D1" w:rsidRPr="00AC766F" w:rsidRDefault="008163D1" w:rsidP="008158B8"/>
        </w:tc>
      </w:tr>
      <w:tr w:rsidR="008163D1" w:rsidRPr="00AC766F" w14:paraId="7E4C125D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208E2E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FB572D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21A682BA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6982C1" w14:textId="77777777" w:rsidR="008163D1" w:rsidRPr="00AC766F" w:rsidRDefault="008163D1" w:rsidP="008158B8">
            <w:pPr>
              <w:pStyle w:val="Normal6a"/>
            </w:pPr>
            <w:r w:rsidRPr="00AC766F">
              <w:t>23.</w:t>
            </w:r>
            <w:r w:rsidRPr="00AC766F">
              <w:tab/>
              <w:t>invita le istituzioni dell'UE a proteggere e promuovere i diritti fondamentali degli atleti, inclusi i diritti sociali quali la libertà di associazione, la contrattazione collettiva, la non discriminazione, condizioni di lavoro dignitose e i principi di salute e sicurezza sul lavoro;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CA0174" w14:textId="77777777" w:rsidR="008163D1" w:rsidRPr="00AC766F" w:rsidRDefault="008163D1" w:rsidP="008158B8">
            <w:pPr>
              <w:pStyle w:val="Normal6a"/>
            </w:pPr>
            <w:r w:rsidRPr="00AC766F">
              <w:t>23.</w:t>
            </w:r>
            <w:r w:rsidRPr="00AC766F">
              <w:tab/>
              <w:t xml:space="preserve">invita le istituzioni dell'UE a proteggere e promuovere </w:t>
            </w:r>
            <w:r w:rsidRPr="00AC766F">
              <w:rPr>
                <w:b/>
                <w:i/>
              </w:rPr>
              <w:t>e gli Stati membri ad attuare</w:t>
            </w:r>
            <w:r w:rsidRPr="00AC766F">
              <w:t xml:space="preserve"> i diritti fondamentali degli atleti, inclusi i diritti sociali quali la libertà di associazione, la contrattazione collettiva, la non discriminazione, condizioni di lavoro dignitose e i principi di salute e sicurezza sul lavoro;</w:t>
            </w:r>
          </w:p>
        </w:tc>
      </w:tr>
    </w:tbl>
    <w:p w14:paraId="0BF1ED45" w14:textId="77777777" w:rsidR="008163D1" w:rsidRPr="00FD67F6" w:rsidRDefault="008163D1" w:rsidP="008163D1">
      <w:pPr>
        <w:pStyle w:val="AmOrLang"/>
        <w:rPr>
          <w:lang w:val="en-GB"/>
        </w:rPr>
      </w:pPr>
      <w:r w:rsidRPr="00FD67F6">
        <w:rPr>
          <w:lang w:val="en-GB"/>
        </w:rPr>
        <w:t xml:space="preserve">Or. </w:t>
      </w:r>
      <w:r w:rsidRPr="00FD67F6">
        <w:rPr>
          <w:rStyle w:val="HideTWBExt"/>
          <w:lang w:val="en-GB"/>
        </w:rPr>
        <w:t>&lt;Original&gt;</w:t>
      </w:r>
      <w:r w:rsidRPr="00FD67F6">
        <w:rPr>
          <w:rStyle w:val="HideTWBInt"/>
          <w:lang w:val="en-GB"/>
        </w:rPr>
        <w:t>{EN}</w:t>
      </w:r>
      <w:r w:rsidRPr="00FD67F6">
        <w:rPr>
          <w:lang w:val="en-GB"/>
        </w:rPr>
        <w:t>en</w:t>
      </w:r>
      <w:r w:rsidRPr="00FD67F6">
        <w:rPr>
          <w:rStyle w:val="HideTWBExt"/>
          <w:lang w:val="en-GB"/>
        </w:rPr>
        <w:t>&lt;/Original&gt;</w:t>
      </w:r>
    </w:p>
    <w:p w14:paraId="5B281F6B" w14:textId="77777777" w:rsidR="008163D1" w:rsidRPr="00FD67F6" w:rsidRDefault="008163D1" w:rsidP="008163D1">
      <w:pPr>
        <w:rPr>
          <w:lang w:val="en-GB"/>
        </w:rPr>
      </w:pPr>
      <w:r w:rsidRPr="00FD67F6">
        <w:rPr>
          <w:rStyle w:val="HideTWBExt"/>
          <w:lang w:val="en-GB"/>
        </w:rPr>
        <w:t>&lt;/Amend&gt;</w:t>
      </w:r>
    </w:p>
    <w:p w14:paraId="44D493DD" w14:textId="77777777" w:rsidR="008163D1" w:rsidRPr="00FD67F6" w:rsidRDefault="008163D1" w:rsidP="008163D1">
      <w:pPr>
        <w:pStyle w:val="AmNumberTabs"/>
        <w:rPr>
          <w:lang w:val="en-GB"/>
        </w:rPr>
      </w:pPr>
      <w:r w:rsidRPr="00FD67F6">
        <w:rPr>
          <w:rStyle w:val="HideTWBExt"/>
          <w:lang w:val="en-GB"/>
        </w:rPr>
        <w:t>&lt;Amend&gt;</w:t>
      </w:r>
      <w:r w:rsidRPr="00FD67F6">
        <w:rPr>
          <w:lang w:val="en-GB"/>
        </w:rPr>
        <w:t>Emendamento</w:t>
      </w:r>
      <w:r w:rsidRPr="00FD67F6">
        <w:rPr>
          <w:lang w:val="en-GB"/>
        </w:rPr>
        <w:tab/>
      </w:r>
      <w:r w:rsidRPr="00FD67F6">
        <w:rPr>
          <w:lang w:val="en-GB"/>
        </w:rPr>
        <w:tab/>
      </w:r>
      <w:r w:rsidRPr="00FD67F6">
        <w:rPr>
          <w:rStyle w:val="HideTWBExt"/>
          <w:lang w:val="en-GB"/>
        </w:rPr>
        <w:t>&lt;NumAm&gt;</w:t>
      </w:r>
      <w:r w:rsidRPr="00FD67F6">
        <w:rPr>
          <w:lang w:val="en-GB"/>
        </w:rPr>
        <w:t>145</w:t>
      </w:r>
      <w:r w:rsidRPr="00FD67F6">
        <w:rPr>
          <w:rStyle w:val="HideTWBExt"/>
          <w:lang w:val="en-GB"/>
        </w:rPr>
        <w:t>&lt;/NumAm&gt;</w:t>
      </w:r>
    </w:p>
    <w:p w14:paraId="2A396D10" w14:textId="77777777" w:rsidR="008163D1" w:rsidRPr="00FD67F6" w:rsidRDefault="008163D1" w:rsidP="008163D1">
      <w:pPr>
        <w:pStyle w:val="NormalBold"/>
        <w:rPr>
          <w:lang w:val="en-GB"/>
        </w:rPr>
      </w:pPr>
      <w:r w:rsidRPr="00FD67F6">
        <w:rPr>
          <w:rStyle w:val="HideTWBExt"/>
          <w:b w:val="0"/>
          <w:lang w:val="en-GB"/>
        </w:rPr>
        <w:t>&lt;RepeatBlock-By&gt;&lt;Members&gt;</w:t>
      </w:r>
      <w:r w:rsidRPr="00FD67F6">
        <w:rPr>
          <w:lang w:val="en-GB"/>
        </w:rPr>
        <w:t>Giusi Princi</w:t>
      </w:r>
      <w:r w:rsidRPr="00FD67F6">
        <w:rPr>
          <w:rStyle w:val="HideTWBExt"/>
          <w:b w:val="0"/>
          <w:lang w:val="en-GB"/>
        </w:rPr>
        <w:t>&lt;/Members&gt;</w:t>
      </w:r>
    </w:p>
    <w:p w14:paraId="7819C83D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1023CCAA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486F5D04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Paragrafo 23 bis (nuovo)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66A78C1E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503253" w14:textId="77777777" w:rsidR="008163D1" w:rsidRPr="00AC766F" w:rsidRDefault="008163D1" w:rsidP="008158B8"/>
        </w:tc>
      </w:tr>
      <w:tr w:rsidR="008163D1" w:rsidRPr="00AC766F" w14:paraId="40AE3ABE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B73F61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0735F8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03E1B0C5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106815" w14:textId="77777777" w:rsidR="008163D1" w:rsidRPr="00AC766F" w:rsidRDefault="008163D1" w:rsidP="008158B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75DE65" w14:textId="77777777" w:rsidR="008163D1" w:rsidRPr="00AC766F" w:rsidRDefault="008163D1" w:rsidP="008158B8">
            <w:pPr>
              <w:pStyle w:val="Normal6a"/>
            </w:pPr>
            <w:r w:rsidRPr="00AC766F">
              <w:rPr>
                <w:b/>
                <w:i/>
              </w:rPr>
              <w:t>23 bis.</w:t>
            </w:r>
            <w:r w:rsidRPr="00AC766F">
              <w:tab/>
            </w:r>
            <w:r w:rsidRPr="00AC766F">
              <w:rPr>
                <w:b/>
                <w:i/>
              </w:rPr>
              <w:t>invita la Commissione, in cooperazione con gli Stati membri, a elaborare norme europee comuni per le infrastrutture sportive che garantiscano la sostenibilità ambientale, l'efficienza energetica, l'accessibilità per le persone con disabilità e l'adattabilità agli effetti dei cambiamenti climatici, promuovendo in tal modo l'innovazione nel settore;</w:t>
            </w:r>
          </w:p>
        </w:tc>
      </w:tr>
    </w:tbl>
    <w:p w14:paraId="04473483" w14:textId="77777777" w:rsidR="008163D1" w:rsidRPr="00FD67F6" w:rsidRDefault="008163D1" w:rsidP="008163D1">
      <w:pPr>
        <w:pStyle w:val="AmOrLang"/>
        <w:rPr>
          <w:lang w:val="en-GB"/>
        </w:rPr>
      </w:pPr>
      <w:r w:rsidRPr="00FD67F6">
        <w:rPr>
          <w:lang w:val="en-GB"/>
        </w:rPr>
        <w:t xml:space="preserve">Or. </w:t>
      </w:r>
      <w:r w:rsidRPr="00FD67F6">
        <w:rPr>
          <w:rStyle w:val="HideTWBExt"/>
          <w:lang w:val="en-GB"/>
        </w:rPr>
        <w:t>&lt;Original&gt;</w:t>
      </w:r>
      <w:r w:rsidRPr="00FD67F6">
        <w:rPr>
          <w:rStyle w:val="HideTWBInt"/>
          <w:lang w:val="en-GB"/>
        </w:rPr>
        <w:t>{EN}</w:t>
      </w:r>
      <w:r w:rsidRPr="00FD67F6">
        <w:rPr>
          <w:lang w:val="en-GB"/>
        </w:rPr>
        <w:t>en</w:t>
      </w:r>
      <w:r w:rsidRPr="00FD67F6">
        <w:rPr>
          <w:rStyle w:val="HideTWBExt"/>
          <w:lang w:val="en-GB"/>
        </w:rPr>
        <w:t>&lt;/Original&gt;</w:t>
      </w:r>
    </w:p>
    <w:p w14:paraId="3AB628E2" w14:textId="77777777" w:rsidR="008163D1" w:rsidRPr="00FD67F6" w:rsidRDefault="008163D1" w:rsidP="008163D1">
      <w:pPr>
        <w:rPr>
          <w:lang w:val="en-GB"/>
        </w:rPr>
      </w:pPr>
      <w:r w:rsidRPr="00FD67F6">
        <w:rPr>
          <w:rStyle w:val="HideTWBExt"/>
          <w:lang w:val="en-GB"/>
        </w:rPr>
        <w:t>&lt;/Amend&gt;</w:t>
      </w:r>
    </w:p>
    <w:p w14:paraId="27A495DA" w14:textId="77777777" w:rsidR="008163D1" w:rsidRPr="00FD67F6" w:rsidRDefault="008163D1" w:rsidP="008163D1">
      <w:pPr>
        <w:pStyle w:val="AmNumberTabs"/>
        <w:rPr>
          <w:lang w:val="en-GB"/>
        </w:rPr>
      </w:pPr>
      <w:r w:rsidRPr="00FD67F6">
        <w:rPr>
          <w:rStyle w:val="HideTWBExt"/>
          <w:lang w:val="en-GB"/>
        </w:rPr>
        <w:t>&lt;Amend&gt;</w:t>
      </w:r>
      <w:r w:rsidRPr="00FD67F6">
        <w:rPr>
          <w:lang w:val="en-GB"/>
        </w:rPr>
        <w:t>Emendamento</w:t>
      </w:r>
      <w:r w:rsidRPr="00FD67F6">
        <w:rPr>
          <w:lang w:val="en-GB"/>
        </w:rPr>
        <w:tab/>
      </w:r>
      <w:r w:rsidRPr="00FD67F6">
        <w:rPr>
          <w:lang w:val="en-GB"/>
        </w:rPr>
        <w:tab/>
      </w:r>
      <w:r w:rsidRPr="00FD67F6">
        <w:rPr>
          <w:rStyle w:val="HideTWBExt"/>
          <w:lang w:val="en-GB"/>
        </w:rPr>
        <w:t>&lt;NumAm&gt;</w:t>
      </w:r>
      <w:r w:rsidRPr="00FD67F6">
        <w:rPr>
          <w:lang w:val="en-GB"/>
        </w:rPr>
        <w:t>146</w:t>
      </w:r>
      <w:r w:rsidRPr="00FD67F6">
        <w:rPr>
          <w:rStyle w:val="HideTWBExt"/>
          <w:lang w:val="en-GB"/>
        </w:rPr>
        <w:t>&lt;/NumAm&gt;</w:t>
      </w:r>
    </w:p>
    <w:p w14:paraId="70158909" w14:textId="77777777" w:rsidR="008163D1" w:rsidRPr="00FD67F6" w:rsidRDefault="008163D1" w:rsidP="008163D1">
      <w:pPr>
        <w:pStyle w:val="NormalBold"/>
        <w:rPr>
          <w:lang w:val="en-GB"/>
        </w:rPr>
      </w:pPr>
      <w:r w:rsidRPr="00FD67F6">
        <w:rPr>
          <w:rStyle w:val="HideTWBExt"/>
          <w:b w:val="0"/>
          <w:lang w:val="en-GB"/>
        </w:rPr>
        <w:t>&lt;RepeatBlock-By&gt;&lt;Members&gt;</w:t>
      </w:r>
      <w:r w:rsidRPr="00FD67F6">
        <w:rPr>
          <w:lang w:val="en-GB"/>
        </w:rPr>
        <w:t>Bogdan Andrzej Zdrojewski, Sabine Verheyen, Loucas Fourlas, Sunčana Glavak, Hélder Sousa Silva, Hannes Heide, Łukasz Kohut, Nikola Minchev, Jagna Marczułajtis-Walczak, Eleonora Meleti, Ioan-Rareş Bogdan, Andrzej Buła, Giusi Princi, Zoltán Tarr, Manuela Ripa</w:t>
      </w:r>
      <w:r w:rsidRPr="00FD67F6">
        <w:rPr>
          <w:rStyle w:val="HideTWBExt"/>
          <w:b w:val="0"/>
          <w:lang w:val="en-GB"/>
        </w:rPr>
        <w:t>&lt;/Members&gt;</w:t>
      </w:r>
    </w:p>
    <w:p w14:paraId="05370AFF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2BAD7B55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3961232D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Paragrafo 23 bis (nuovo)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3B2872BF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8F5122" w14:textId="77777777" w:rsidR="008163D1" w:rsidRPr="00AC766F" w:rsidRDefault="008163D1" w:rsidP="008158B8"/>
        </w:tc>
      </w:tr>
      <w:tr w:rsidR="008163D1" w:rsidRPr="00AC766F" w14:paraId="2686247B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C6EAB9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276CCE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2AFF763D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325017" w14:textId="77777777" w:rsidR="008163D1" w:rsidRPr="00AC766F" w:rsidRDefault="008163D1" w:rsidP="008158B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3727D2" w14:textId="77777777" w:rsidR="008163D1" w:rsidRPr="00AC766F" w:rsidRDefault="008163D1" w:rsidP="008158B8">
            <w:pPr>
              <w:pStyle w:val="Normal6a"/>
            </w:pPr>
            <w:r w:rsidRPr="00AC766F">
              <w:rPr>
                <w:b/>
                <w:i/>
              </w:rPr>
              <w:t>23 bis.</w:t>
            </w:r>
            <w:r w:rsidRPr="00AC766F">
              <w:tab/>
            </w:r>
            <w:r w:rsidRPr="00AC766F">
              <w:rPr>
                <w:b/>
                <w:i/>
              </w:rPr>
              <w:t>sottolinea la necessità di una valutazione proattiva del rischio nell'ampliamento dei formati delle competizioni e nella progettazione del calendario, sottolineando l'importanza del coinvolgimento degli atleti nello sviluppo e nella supervisione delle politiche in materia di SSL, comprese le norme settoriali, le misure sanitarie e di sicurezza e i protocolli di prevenzione;</w:t>
            </w:r>
          </w:p>
        </w:tc>
      </w:tr>
    </w:tbl>
    <w:p w14:paraId="2567CF90" w14:textId="77777777" w:rsidR="008163D1" w:rsidRPr="00FD67F6" w:rsidRDefault="008163D1" w:rsidP="008163D1">
      <w:pPr>
        <w:pStyle w:val="AmOrLang"/>
        <w:rPr>
          <w:lang w:val="en-GB"/>
        </w:rPr>
      </w:pPr>
      <w:r w:rsidRPr="00FD67F6">
        <w:rPr>
          <w:lang w:val="en-GB"/>
        </w:rPr>
        <w:t xml:space="preserve">Or. </w:t>
      </w:r>
      <w:r w:rsidRPr="00FD67F6">
        <w:rPr>
          <w:rStyle w:val="HideTWBExt"/>
          <w:lang w:val="en-GB"/>
        </w:rPr>
        <w:t>&lt;Original&gt;</w:t>
      </w:r>
      <w:r w:rsidRPr="00FD67F6">
        <w:rPr>
          <w:rStyle w:val="HideTWBInt"/>
          <w:lang w:val="en-GB"/>
        </w:rPr>
        <w:t>{EN}</w:t>
      </w:r>
      <w:r w:rsidRPr="00FD67F6">
        <w:rPr>
          <w:lang w:val="en-GB"/>
        </w:rPr>
        <w:t>en</w:t>
      </w:r>
      <w:r w:rsidRPr="00FD67F6">
        <w:rPr>
          <w:rStyle w:val="HideTWBExt"/>
          <w:lang w:val="en-GB"/>
        </w:rPr>
        <w:t>&lt;/Original&gt;</w:t>
      </w:r>
    </w:p>
    <w:p w14:paraId="1A929324" w14:textId="77777777" w:rsidR="008163D1" w:rsidRPr="00FD67F6" w:rsidRDefault="008163D1" w:rsidP="008163D1">
      <w:pPr>
        <w:rPr>
          <w:lang w:val="en-GB"/>
        </w:rPr>
      </w:pPr>
      <w:r w:rsidRPr="00FD67F6">
        <w:rPr>
          <w:rStyle w:val="HideTWBExt"/>
          <w:lang w:val="en-GB"/>
        </w:rPr>
        <w:t>&lt;/Amend&gt;</w:t>
      </w:r>
    </w:p>
    <w:p w14:paraId="2BF56B75" w14:textId="77777777" w:rsidR="008163D1" w:rsidRPr="00FD67F6" w:rsidRDefault="008163D1" w:rsidP="008163D1">
      <w:pPr>
        <w:pStyle w:val="AmNumberTabs"/>
        <w:rPr>
          <w:lang w:val="en-GB"/>
        </w:rPr>
      </w:pPr>
      <w:r w:rsidRPr="00FD67F6">
        <w:rPr>
          <w:rStyle w:val="HideTWBExt"/>
          <w:lang w:val="en-GB"/>
        </w:rPr>
        <w:t>&lt;Amend&gt;</w:t>
      </w:r>
      <w:r w:rsidRPr="00FD67F6">
        <w:rPr>
          <w:lang w:val="en-GB"/>
        </w:rPr>
        <w:t>Emendamento</w:t>
      </w:r>
      <w:r w:rsidRPr="00FD67F6">
        <w:rPr>
          <w:lang w:val="en-GB"/>
        </w:rPr>
        <w:tab/>
      </w:r>
      <w:r w:rsidRPr="00FD67F6">
        <w:rPr>
          <w:lang w:val="en-GB"/>
        </w:rPr>
        <w:tab/>
      </w:r>
      <w:r w:rsidRPr="00FD67F6">
        <w:rPr>
          <w:rStyle w:val="HideTWBExt"/>
          <w:lang w:val="en-GB"/>
        </w:rPr>
        <w:t>&lt;NumAm&gt;</w:t>
      </w:r>
      <w:r w:rsidRPr="00FD67F6">
        <w:rPr>
          <w:lang w:val="en-GB"/>
        </w:rPr>
        <w:t>147</w:t>
      </w:r>
      <w:r w:rsidRPr="00FD67F6">
        <w:rPr>
          <w:rStyle w:val="HideTWBExt"/>
          <w:lang w:val="en-GB"/>
        </w:rPr>
        <w:t>&lt;/NumAm&gt;</w:t>
      </w:r>
    </w:p>
    <w:p w14:paraId="01282FBD" w14:textId="77777777" w:rsidR="008163D1" w:rsidRPr="00FD67F6" w:rsidRDefault="008163D1" w:rsidP="008163D1">
      <w:pPr>
        <w:pStyle w:val="NormalBold"/>
        <w:rPr>
          <w:lang w:val="en-GB"/>
        </w:rPr>
      </w:pPr>
      <w:r w:rsidRPr="00FD67F6">
        <w:rPr>
          <w:rStyle w:val="HideTWBExt"/>
          <w:b w:val="0"/>
          <w:lang w:val="en-GB"/>
        </w:rPr>
        <w:t>&lt;RepeatBlock-By&gt;&lt;Members&gt;</w:t>
      </w:r>
      <w:r w:rsidRPr="00FD67F6">
        <w:rPr>
          <w:lang w:val="en-GB"/>
        </w:rPr>
        <w:t>Nikos Pappas, Carolina Morace</w:t>
      </w:r>
      <w:r w:rsidRPr="00FD67F6">
        <w:rPr>
          <w:rStyle w:val="HideTWBExt"/>
          <w:b w:val="0"/>
          <w:lang w:val="en-GB"/>
        </w:rPr>
        <w:t>&lt;/Members&gt;</w:t>
      </w:r>
    </w:p>
    <w:p w14:paraId="7DBC1D07" w14:textId="77777777" w:rsidR="008163D1" w:rsidRPr="00FD67F6" w:rsidRDefault="008163D1" w:rsidP="008163D1">
      <w:pPr>
        <w:pStyle w:val="NormalBold"/>
        <w:rPr>
          <w:lang w:val="en-GB"/>
        </w:rPr>
      </w:pPr>
      <w:r w:rsidRPr="00FD67F6">
        <w:rPr>
          <w:rStyle w:val="HideTWBExt"/>
          <w:b w:val="0"/>
          <w:lang w:val="en-GB"/>
        </w:rPr>
        <w:t>&lt;/RepeatBlock-By&gt;</w:t>
      </w:r>
    </w:p>
    <w:p w14:paraId="34B29EAA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437DAE35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Paragrafo 23 bis (nuovo)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21E95BA0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9107E9" w14:textId="77777777" w:rsidR="008163D1" w:rsidRPr="00AC766F" w:rsidRDefault="008163D1" w:rsidP="008158B8"/>
        </w:tc>
      </w:tr>
      <w:tr w:rsidR="008163D1" w:rsidRPr="00AC766F" w14:paraId="2F5369DF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6CC4C5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C58385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0ABE2461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1160B6" w14:textId="77777777" w:rsidR="008163D1" w:rsidRPr="00AC766F" w:rsidRDefault="008163D1" w:rsidP="008158B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B7F1A4" w14:textId="77777777" w:rsidR="008163D1" w:rsidRPr="00AC766F" w:rsidRDefault="008163D1" w:rsidP="008158B8">
            <w:pPr>
              <w:pStyle w:val="Normal6a"/>
            </w:pPr>
            <w:r w:rsidRPr="00AC766F">
              <w:rPr>
                <w:b/>
                <w:i/>
              </w:rPr>
              <w:t>23 bis.</w:t>
            </w:r>
            <w:r w:rsidRPr="00AC766F">
              <w:tab/>
            </w:r>
            <w:r w:rsidRPr="00AC766F">
              <w:rPr>
                <w:b/>
                <w:i/>
              </w:rPr>
              <w:t>sottolinea la necessità di garantire i diritti di gravidanza, maternità e genitorialità per le atlete, compreso il diritto al congedo di maternità, la protezione contro la risoluzione dei contratti e l'accesso all'assistenza sanitaria e al sostegno postnatale, in linea con il diritto dell'UE in materia di parità di genere;</w:t>
            </w:r>
          </w:p>
        </w:tc>
      </w:tr>
    </w:tbl>
    <w:p w14:paraId="3B866432" w14:textId="77777777" w:rsidR="008163D1" w:rsidRPr="00FD67F6" w:rsidRDefault="008163D1" w:rsidP="008163D1">
      <w:pPr>
        <w:pStyle w:val="AmOrLang"/>
        <w:rPr>
          <w:lang w:val="en-GB"/>
        </w:rPr>
      </w:pPr>
      <w:r w:rsidRPr="00FD67F6">
        <w:rPr>
          <w:lang w:val="en-GB"/>
        </w:rPr>
        <w:t xml:space="preserve">Or. </w:t>
      </w:r>
      <w:r w:rsidRPr="00FD67F6">
        <w:rPr>
          <w:rStyle w:val="HideTWBExt"/>
          <w:lang w:val="en-GB"/>
        </w:rPr>
        <w:t>&lt;Original&gt;</w:t>
      </w:r>
      <w:r w:rsidRPr="00FD67F6">
        <w:rPr>
          <w:rStyle w:val="HideTWBInt"/>
          <w:lang w:val="en-GB"/>
        </w:rPr>
        <w:t>{EN}</w:t>
      </w:r>
      <w:r w:rsidRPr="00FD67F6">
        <w:rPr>
          <w:lang w:val="en-GB"/>
        </w:rPr>
        <w:t>en</w:t>
      </w:r>
      <w:r w:rsidRPr="00FD67F6">
        <w:rPr>
          <w:rStyle w:val="HideTWBExt"/>
          <w:lang w:val="en-GB"/>
        </w:rPr>
        <w:t>&lt;/Original&gt;</w:t>
      </w:r>
    </w:p>
    <w:p w14:paraId="2DBEAC87" w14:textId="77777777" w:rsidR="008163D1" w:rsidRPr="00FD67F6" w:rsidRDefault="008163D1" w:rsidP="008163D1">
      <w:pPr>
        <w:rPr>
          <w:lang w:val="en-GB"/>
        </w:rPr>
      </w:pPr>
      <w:r w:rsidRPr="00FD67F6">
        <w:rPr>
          <w:rStyle w:val="HideTWBExt"/>
          <w:lang w:val="en-GB"/>
        </w:rPr>
        <w:t>&lt;/Amend&gt;</w:t>
      </w:r>
    </w:p>
    <w:p w14:paraId="33117E15" w14:textId="77777777" w:rsidR="008163D1" w:rsidRPr="00FD67F6" w:rsidRDefault="008163D1" w:rsidP="008163D1">
      <w:pPr>
        <w:pStyle w:val="AmNumberTabs"/>
        <w:rPr>
          <w:lang w:val="en-GB"/>
        </w:rPr>
      </w:pPr>
      <w:r w:rsidRPr="00FD67F6">
        <w:rPr>
          <w:rStyle w:val="HideTWBExt"/>
          <w:lang w:val="en-GB"/>
        </w:rPr>
        <w:t>&lt;Amend&gt;</w:t>
      </w:r>
      <w:r w:rsidRPr="00FD67F6">
        <w:rPr>
          <w:lang w:val="en-GB"/>
        </w:rPr>
        <w:t>Emendamento</w:t>
      </w:r>
      <w:r w:rsidRPr="00FD67F6">
        <w:rPr>
          <w:lang w:val="en-GB"/>
        </w:rPr>
        <w:tab/>
      </w:r>
      <w:r w:rsidRPr="00FD67F6">
        <w:rPr>
          <w:lang w:val="en-GB"/>
        </w:rPr>
        <w:tab/>
      </w:r>
      <w:r w:rsidRPr="00FD67F6">
        <w:rPr>
          <w:rStyle w:val="HideTWBExt"/>
          <w:lang w:val="en-GB"/>
        </w:rPr>
        <w:t>&lt;NumAm&gt;</w:t>
      </w:r>
      <w:r w:rsidRPr="00FD67F6">
        <w:rPr>
          <w:lang w:val="en-GB"/>
        </w:rPr>
        <w:t>148</w:t>
      </w:r>
      <w:r w:rsidRPr="00FD67F6">
        <w:rPr>
          <w:rStyle w:val="HideTWBExt"/>
          <w:lang w:val="en-GB"/>
        </w:rPr>
        <w:t>&lt;/NumAm&gt;</w:t>
      </w:r>
    </w:p>
    <w:p w14:paraId="411EAD6B" w14:textId="77777777" w:rsidR="008163D1" w:rsidRPr="00FD67F6" w:rsidRDefault="008163D1" w:rsidP="008163D1">
      <w:pPr>
        <w:pStyle w:val="NormalBold"/>
        <w:rPr>
          <w:lang w:val="en-GB"/>
        </w:rPr>
      </w:pPr>
      <w:r w:rsidRPr="00FD67F6">
        <w:rPr>
          <w:rStyle w:val="HideTWBExt"/>
          <w:b w:val="0"/>
          <w:lang w:val="en-GB"/>
        </w:rPr>
        <w:t>&lt;RepeatBlock-By&gt;&lt;Members&gt;</w:t>
      </w:r>
      <w:r w:rsidRPr="00FD67F6">
        <w:rPr>
          <w:lang w:val="en-GB"/>
        </w:rPr>
        <w:t>Erik Marquardt</w:t>
      </w:r>
      <w:r w:rsidRPr="00FD67F6">
        <w:rPr>
          <w:rStyle w:val="HideTWBExt"/>
          <w:b w:val="0"/>
          <w:lang w:val="en-GB"/>
        </w:rPr>
        <w:t>&lt;/Members&gt;</w:t>
      </w:r>
    </w:p>
    <w:p w14:paraId="50EFA7C7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15046931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654445DB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Paragrafo 23 bis (nuovo)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27330022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38C039" w14:textId="77777777" w:rsidR="008163D1" w:rsidRPr="00AC766F" w:rsidRDefault="008163D1" w:rsidP="008158B8"/>
        </w:tc>
      </w:tr>
      <w:tr w:rsidR="008163D1" w:rsidRPr="00AC766F" w14:paraId="7B3E0FC9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98DF62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BE93F0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70DD6EB8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F09BAA" w14:textId="77777777" w:rsidR="008163D1" w:rsidRPr="00AC766F" w:rsidRDefault="008163D1" w:rsidP="008158B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909629" w14:textId="77777777" w:rsidR="008163D1" w:rsidRPr="00AC766F" w:rsidRDefault="008163D1" w:rsidP="008158B8">
            <w:pPr>
              <w:pStyle w:val="Normal6a"/>
            </w:pPr>
            <w:r w:rsidRPr="00AC766F">
              <w:rPr>
                <w:b/>
                <w:i/>
              </w:rPr>
              <w:t>23 bis.</w:t>
            </w:r>
            <w:r w:rsidRPr="00AC766F">
              <w:tab/>
            </w:r>
            <w:r w:rsidRPr="00AC766F">
              <w:rPr>
                <w:b/>
                <w:i/>
              </w:rPr>
              <w:t>invita le istituzioni dell'UE e gli Stati membri a sostenere ulteriormente le iniziative relative all'istruzione, alla duplice carriera, allo sviluppo personale, all'apprendimento permanente e alla salute mentale degli atleti, in partenariato con le organizzazioni pertinenti come le associazioni di atleti;</w:t>
            </w:r>
          </w:p>
        </w:tc>
      </w:tr>
    </w:tbl>
    <w:p w14:paraId="79ED8226" w14:textId="77777777" w:rsidR="008163D1" w:rsidRPr="00FD67F6" w:rsidRDefault="008163D1" w:rsidP="008163D1">
      <w:pPr>
        <w:pStyle w:val="AmOrLang"/>
        <w:rPr>
          <w:lang w:val="en-GB"/>
        </w:rPr>
      </w:pPr>
      <w:r w:rsidRPr="00FD67F6">
        <w:rPr>
          <w:lang w:val="en-GB"/>
        </w:rPr>
        <w:t xml:space="preserve">Or. </w:t>
      </w:r>
      <w:r w:rsidRPr="00FD67F6">
        <w:rPr>
          <w:rStyle w:val="HideTWBExt"/>
          <w:lang w:val="en-GB"/>
        </w:rPr>
        <w:t>&lt;Original&gt;</w:t>
      </w:r>
      <w:r w:rsidRPr="00FD67F6">
        <w:rPr>
          <w:rStyle w:val="HideTWBInt"/>
          <w:lang w:val="en-GB"/>
        </w:rPr>
        <w:t>{EN}</w:t>
      </w:r>
      <w:r w:rsidRPr="00FD67F6">
        <w:rPr>
          <w:lang w:val="en-GB"/>
        </w:rPr>
        <w:t>en</w:t>
      </w:r>
      <w:r w:rsidRPr="00FD67F6">
        <w:rPr>
          <w:rStyle w:val="HideTWBExt"/>
          <w:lang w:val="en-GB"/>
        </w:rPr>
        <w:t>&lt;/Original&gt;</w:t>
      </w:r>
    </w:p>
    <w:p w14:paraId="27A6EF02" w14:textId="77777777" w:rsidR="008163D1" w:rsidRPr="00FD67F6" w:rsidRDefault="008163D1" w:rsidP="008163D1">
      <w:pPr>
        <w:rPr>
          <w:lang w:val="en-GB"/>
        </w:rPr>
      </w:pPr>
      <w:r w:rsidRPr="00FD67F6">
        <w:rPr>
          <w:rStyle w:val="HideTWBExt"/>
          <w:lang w:val="en-GB"/>
        </w:rPr>
        <w:t>&lt;/Amend&gt;</w:t>
      </w:r>
    </w:p>
    <w:p w14:paraId="3800AD34" w14:textId="77777777" w:rsidR="008163D1" w:rsidRPr="00FD67F6" w:rsidRDefault="008163D1" w:rsidP="008163D1">
      <w:pPr>
        <w:pStyle w:val="AmNumberTabs"/>
        <w:rPr>
          <w:lang w:val="en-GB"/>
        </w:rPr>
      </w:pPr>
      <w:r w:rsidRPr="00FD67F6">
        <w:rPr>
          <w:rStyle w:val="HideTWBExt"/>
          <w:lang w:val="en-GB"/>
        </w:rPr>
        <w:t>&lt;Amend&gt;</w:t>
      </w:r>
      <w:r w:rsidRPr="00FD67F6">
        <w:rPr>
          <w:lang w:val="en-GB"/>
        </w:rPr>
        <w:t>Emendamento</w:t>
      </w:r>
      <w:r w:rsidRPr="00FD67F6">
        <w:rPr>
          <w:lang w:val="en-GB"/>
        </w:rPr>
        <w:tab/>
      </w:r>
      <w:r w:rsidRPr="00FD67F6">
        <w:rPr>
          <w:lang w:val="en-GB"/>
        </w:rPr>
        <w:tab/>
      </w:r>
      <w:r w:rsidRPr="00FD67F6">
        <w:rPr>
          <w:rStyle w:val="HideTWBExt"/>
          <w:lang w:val="en-GB"/>
        </w:rPr>
        <w:t>&lt;NumAm&gt;</w:t>
      </w:r>
      <w:r w:rsidRPr="00FD67F6">
        <w:rPr>
          <w:lang w:val="en-GB"/>
        </w:rPr>
        <w:t>149</w:t>
      </w:r>
      <w:r w:rsidRPr="00FD67F6">
        <w:rPr>
          <w:rStyle w:val="HideTWBExt"/>
          <w:lang w:val="en-GB"/>
        </w:rPr>
        <w:t>&lt;/NumAm&gt;</w:t>
      </w:r>
    </w:p>
    <w:p w14:paraId="0D01848D" w14:textId="77777777" w:rsidR="008163D1" w:rsidRPr="00FD67F6" w:rsidRDefault="008163D1" w:rsidP="008163D1">
      <w:pPr>
        <w:pStyle w:val="NormalBold"/>
        <w:rPr>
          <w:lang w:val="en-GB"/>
        </w:rPr>
      </w:pPr>
      <w:r w:rsidRPr="00FD67F6">
        <w:rPr>
          <w:rStyle w:val="HideTWBExt"/>
          <w:b w:val="0"/>
          <w:lang w:val="en-GB"/>
        </w:rPr>
        <w:t>&lt;RepeatBlock-By&gt;&lt;Members&gt;</w:t>
      </w:r>
      <w:r w:rsidRPr="00FD67F6">
        <w:rPr>
          <w:lang w:val="en-GB"/>
        </w:rPr>
        <w:t>Nikola Minchev, Laurence Farreng, Hristo Petrov, Bogdan Andrzej Zdrojewski</w:t>
      </w:r>
      <w:r w:rsidRPr="00FD67F6">
        <w:rPr>
          <w:rStyle w:val="HideTWBExt"/>
          <w:b w:val="0"/>
          <w:lang w:val="en-GB"/>
        </w:rPr>
        <w:t>&lt;/Members&gt;</w:t>
      </w:r>
    </w:p>
    <w:p w14:paraId="0E46D4D7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4E5FF7BF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52B04AB4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Paragrafo 23 bis (nuovo)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2C86779D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2EBFF2" w14:textId="77777777" w:rsidR="008163D1" w:rsidRPr="00AC766F" w:rsidRDefault="008163D1" w:rsidP="008158B8"/>
        </w:tc>
      </w:tr>
      <w:tr w:rsidR="008163D1" w:rsidRPr="00AC766F" w14:paraId="62194EA1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A78D90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EEAABF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55F3D840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EA703E" w14:textId="77777777" w:rsidR="008163D1" w:rsidRPr="00AC766F" w:rsidRDefault="008163D1" w:rsidP="008158B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E10118" w14:textId="77777777" w:rsidR="008163D1" w:rsidRPr="00AC766F" w:rsidRDefault="008163D1" w:rsidP="008158B8">
            <w:pPr>
              <w:pStyle w:val="Normal6a"/>
            </w:pPr>
            <w:r w:rsidRPr="00AC766F">
              <w:rPr>
                <w:b/>
                <w:i/>
              </w:rPr>
              <w:t>23 bis.</w:t>
            </w:r>
            <w:r w:rsidRPr="00AC766F">
              <w:tab/>
            </w:r>
            <w:r w:rsidRPr="00AC766F">
              <w:rPr>
                <w:b/>
                <w:i/>
              </w:rPr>
              <w:t>chiede l'uso di strumenti adeguati per il coordinamento degli eventi sportivi interni e nazionali al fine di evitare sovrapposizioni di date; sottolinea che gli atleti dovrebbero essere sempre liberi di rappresentare il proprio paese e che i club devono essere obbligati a concederglielo;</w:t>
            </w:r>
          </w:p>
        </w:tc>
      </w:tr>
    </w:tbl>
    <w:p w14:paraId="06BBE3A0" w14:textId="77777777" w:rsidR="008163D1" w:rsidRPr="00FD67F6" w:rsidRDefault="008163D1" w:rsidP="008163D1">
      <w:pPr>
        <w:pStyle w:val="AmOrLang"/>
        <w:rPr>
          <w:lang w:val="en-GB"/>
        </w:rPr>
      </w:pPr>
      <w:r w:rsidRPr="00FD67F6">
        <w:rPr>
          <w:lang w:val="en-GB"/>
        </w:rPr>
        <w:t xml:space="preserve">Or. </w:t>
      </w:r>
      <w:r w:rsidRPr="00FD67F6">
        <w:rPr>
          <w:rStyle w:val="HideTWBExt"/>
          <w:lang w:val="en-GB"/>
        </w:rPr>
        <w:t>&lt;Original&gt;</w:t>
      </w:r>
      <w:r w:rsidRPr="00FD67F6">
        <w:rPr>
          <w:rStyle w:val="HideTWBInt"/>
          <w:lang w:val="en-GB"/>
        </w:rPr>
        <w:t>{EN}</w:t>
      </w:r>
      <w:r w:rsidRPr="00FD67F6">
        <w:rPr>
          <w:lang w:val="en-GB"/>
        </w:rPr>
        <w:t>en</w:t>
      </w:r>
      <w:r w:rsidRPr="00FD67F6">
        <w:rPr>
          <w:rStyle w:val="HideTWBExt"/>
          <w:lang w:val="en-GB"/>
        </w:rPr>
        <w:t>&lt;/Original&gt;</w:t>
      </w:r>
    </w:p>
    <w:p w14:paraId="71181277" w14:textId="77777777" w:rsidR="008163D1" w:rsidRPr="00FD67F6" w:rsidRDefault="008163D1" w:rsidP="008163D1">
      <w:pPr>
        <w:rPr>
          <w:lang w:val="en-GB"/>
        </w:rPr>
      </w:pPr>
      <w:r w:rsidRPr="00FD67F6">
        <w:rPr>
          <w:rStyle w:val="HideTWBExt"/>
          <w:lang w:val="en-GB"/>
        </w:rPr>
        <w:t>&lt;/Amend&gt;</w:t>
      </w:r>
    </w:p>
    <w:p w14:paraId="270214AC" w14:textId="77777777" w:rsidR="008163D1" w:rsidRPr="00FD67F6" w:rsidRDefault="008163D1" w:rsidP="008163D1">
      <w:pPr>
        <w:pStyle w:val="AmNumberTabs"/>
        <w:rPr>
          <w:lang w:val="en-GB"/>
        </w:rPr>
      </w:pPr>
      <w:r w:rsidRPr="00FD67F6">
        <w:rPr>
          <w:rStyle w:val="HideTWBExt"/>
          <w:lang w:val="en-GB"/>
        </w:rPr>
        <w:t>&lt;Amend&gt;</w:t>
      </w:r>
      <w:r w:rsidRPr="00FD67F6">
        <w:rPr>
          <w:lang w:val="en-GB"/>
        </w:rPr>
        <w:t>Emendamento</w:t>
      </w:r>
      <w:r w:rsidRPr="00FD67F6">
        <w:rPr>
          <w:lang w:val="en-GB"/>
        </w:rPr>
        <w:tab/>
      </w:r>
      <w:r w:rsidRPr="00FD67F6">
        <w:rPr>
          <w:lang w:val="en-GB"/>
        </w:rPr>
        <w:tab/>
      </w:r>
      <w:r w:rsidRPr="00FD67F6">
        <w:rPr>
          <w:rStyle w:val="HideTWBExt"/>
          <w:lang w:val="en-GB"/>
        </w:rPr>
        <w:t>&lt;NumAm&gt;</w:t>
      </w:r>
      <w:r w:rsidRPr="00FD67F6">
        <w:rPr>
          <w:lang w:val="en-GB"/>
        </w:rPr>
        <w:t>150</w:t>
      </w:r>
      <w:r w:rsidRPr="00FD67F6">
        <w:rPr>
          <w:rStyle w:val="HideTWBExt"/>
          <w:lang w:val="en-GB"/>
        </w:rPr>
        <w:t>&lt;/NumAm&gt;</w:t>
      </w:r>
    </w:p>
    <w:p w14:paraId="15DFD3EB" w14:textId="77777777" w:rsidR="008163D1" w:rsidRPr="00FD67F6" w:rsidRDefault="008163D1" w:rsidP="008163D1">
      <w:pPr>
        <w:pStyle w:val="NormalBold"/>
        <w:rPr>
          <w:lang w:val="en-GB"/>
        </w:rPr>
      </w:pPr>
      <w:r w:rsidRPr="00FD67F6">
        <w:rPr>
          <w:rStyle w:val="HideTWBExt"/>
          <w:b w:val="0"/>
          <w:lang w:val="en-GB"/>
        </w:rPr>
        <w:t>&lt;RepeatBlock-By&gt;&lt;Members&gt;</w:t>
      </w:r>
      <w:r w:rsidRPr="00FD67F6">
        <w:rPr>
          <w:lang w:val="en-GB"/>
        </w:rPr>
        <w:t>Lara Magoni, Chiara Gemma, Ivaylo Valchev</w:t>
      </w:r>
      <w:r w:rsidRPr="00FD67F6">
        <w:rPr>
          <w:rStyle w:val="HideTWBExt"/>
          <w:b w:val="0"/>
          <w:lang w:val="en-GB"/>
        </w:rPr>
        <w:t>&lt;/Members&gt;</w:t>
      </w:r>
    </w:p>
    <w:p w14:paraId="46D19225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70E082FC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700DECD0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Paragrafo 23 bis (nuovo)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5D40ED47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42DDB9" w14:textId="77777777" w:rsidR="008163D1" w:rsidRPr="00AC766F" w:rsidRDefault="008163D1" w:rsidP="008158B8"/>
        </w:tc>
      </w:tr>
      <w:tr w:rsidR="008163D1" w:rsidRPr="00AC766F" w14:paraId="38CEF679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DBAC4A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6D5125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4D5FBCE0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D24783" w14:textId="77777777" w:rsidR="008163D1" w:rsidRPr="00AC766F" w:rsidRDefault="008163D1" w:rsidP="008158B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0E5855" w14:textId="77777777" w:rsidR="008163D1" w:rsidRPr="00AC766F" w:rsidRDefault="008163D1" w:rsidP="008158B8">
            <w:pPr>
              <w:pStyle w:val="Normal6a"/>
            </w:pPr>
            <w:r w:rsidRPr="00AC766F">
              <w:rPr>
                <w:b/>
                <w:i/>
              </w:rPr>
              <w:t>23 bis.</w:t>
            </w:r>
            <w:r w:rsidRPr="00AC766F">
              <w:tab/>
            </w:r>
            <w:r w:rsidRPr="00AC766F">
              <w:rPr>
                <w:b/>
                <w:i/>
              </w:rPr>
              <w:t>esorta l'UE e gli Stati membri a sviluppare tutele normative per gli atleti al fine di garantire la loro salute fisica e mentale a lungo termine, comprese le disposizioni in materia di maternità e gravidanza, e chiede che tutti gli organi direttivi in ambito sportivo adottino misure analoghe;</w:t>
            </w:r>
          </w:p>
        </w:tc>
      </w:tr>
    </w:tbl>
    <w:p w14:paraId="6CDDAAEC" w14:textId="77777777" w:rsidR="008163D1" w:rsidRPr="00FD67F6" w:rsidRDefault="008163D1" w:rsidP="008163D1">
      <w:pPr>
        <w:pStyle w:val="AmOrLang"/>
        <w:rPr>
          <w:lang w:val="en-GB"/>
        </w:rPr>
      </w:pPr>
      <w:r w:rsidRPr="00FD67F6">
        <w:rPr>
          <w:lang w:val="en-GB"/>
        </w:rPr>
        <w:t xml:space="preserve">Or. </w:t>
      </w:r>
      <w:r w:rsidRPr="00FD67F6">
        <w:rPr>
          <w:rStyle w:val="HideTWBExt"/>
          <w:lang w:val="en-GB"/>
        </w:rPr>
        <w:t>&lt;Original&gt;</w:t>
      </w:r>
      <w:r w:rsidRPr="00FD67F6">
        <w:rPr>
          <w:rStyle w:val="HideTWBInt"/>
          <w:lang w:val="en-GB"/>
        </w:rPr>
        <w:t>{EN}</w:t>
      </w:r>
      <w:r w:rsidRPr="00FD67F6">
        <w:rPr>
          <w:lang w:val="en-GB"/>
        </w:rPr>
        <w:t>en</w:t>
      </w:r>
      <w:r w:rsidRPr="00FD67F6">
        <w:rPr>
          <w:rStyle w:val="HideTWBExt"/>
          <w:lang w:val="en-GB"/>
        </w:rPr>
        <w:t>&lt;/Original&gt;</w:t>
      </w:r>
    </w:p>
    <w:p w14:paraId="0EF31FDD" w14:textId="77777777" w:rsidR="008163D1" w:rsidRPr="00FD67F6" w:rsidRDefault="008163D1" w:rsidP="008163D1">
      <w:pPr>
        <w:rPr>
          <w:lang w:val="en-GB"/>
        </w:rPr>
      </w:pPr>
      <w:r w:rsidRPr="00FD67F6">
        <w:rPr>
          <w:rStyle w:val="HideTWBExt"/>
          <w:lang w:val="en-GB"/>
        </w:rPr>
        <w:t>&lt;/Amend&gt;</w:t>
      </w:r>
    </w:p>
    <w:p w14:paraId="0B1935EC" w14:textId="77777777" w:rsidR="008163D1" w:rsidRPr="00FD67F6" w:rsidRDefault="008163D1" w:rsidP="008163D1">
      <w:pPr>
        <w:pStyle w:val="AmNumberTabs"/>
        <w:rPr>
          <w:lang w:val="en-GB"/>
        </w:rPr>
      </w:pPr>
      <w:r w:rsidRPr="00FD67F6">
        <w:rPr>
          <w:rStyle w:val="HideTWBExt"/>
          <w:lang w:val="en-GB"/>
        </w:rPr>
        <w:t>&lt;Amend&gt;</w:t>
      </w:r>
      <w:r w:rsidRPr="00FD67F6">
        <w:rPr>
          <w:lang w:val="en-GB"/>
        </w:rPr>
        <w:t>Emendamento</w:t>
      </w:r>
      <w:r w:rsidRPr="00FD67F6">
        <w:rPr>
          <w:lang w:val="en-GB"/>
        </w:rPr>
        <w:tab/>
      </w:r>
      <w:r w:rsidRPr="00FD67F6">
        <w:rPr>
          <w:lang w:val="en-GB"/>
        </w:rPr>
        <w:tab/>
      </w:r>
      <w:r w:rsidRPr="00FD67F6">
        <w:rPr>
          <w:rStyle w:val="HideTWBExt"/>
          <w:lang w:val="en-GB"/>
        </w:rPr>
        <w:t>&lt;NumAm&gt;</w:t>
      </w:r>
      <w:r w:rsidRPr="00FD67F6">
        <w:rPr>
          <w:lang w:val="en-GB"/>
        </w:rPr>
        <w:t>151</w:t>
      </w:r>
      <w:r w:rsidRPr="00FD67F6">
        <w:rPr>
          <w:rStyle w:val="HideTWBExt"/>
          <w:lang w:val="en-GB"/>
        </w:rPr>
        <w:t>&lt;/NumAm&gt;</w:t>
      </w:r>
    </w:p>
    <w:p w14:paraId="61364B04" w14:textId="77777777" w:rsidR="008163D1" w:rsidRPr="00FD67F6" w:rsidRDefault="008163D1" w:rsidP="008163D1">
      <w:pPr>
        <w:pStyle w:val="NormalBold"/>
        <w:rPr>
          <w:lang w:val="en-GB"/>
        </w:rPr>
      </w:pPr>
      <w:r w:rsidRPr="00FD67F6">
        <w:rPr>
          <w:rStyle w:val="HideTWBExt"/>
          <w:b w:val="0"/>
          <w:lang w:val="en-GB"/>
        </w:rPr>
        <w:t>&lt;RepeatBlock-By&gt;&lt;Members&gt;</w:t>
      </w:r>
      <w:r w:rsidRPr="00FD67F6">
        <w:rPr>
          <w:lang w:val="en-GB"/>
        </w:rPr>
        <w:t>Hannes Heide, Sabrina Repp, Emma Rafowicz, Isilda Gomes, Gabriela Firea, Marcos Ros Sempere, Bogdan Andrzej Zdrojewski, Nikola Minchev, Sandro Ruotolo</w:t>
      </w:r>
      <w:r w:rsidRPr="00FD67F6">
        <w:rPr>
          <w:rStyle w:val="HideTWBExt"/>
          <w:b w:val="0"/>
          <w:lang w:val="en-GB"/>
        </w:rPr>
        <w:t>&lt;/Members&gt;</w:t>
      </w:r>
    </w:p>
    <w:p w14:paraId="7AE8BFB3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4E0F41C5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3A5AF344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Paragrafo 23 bis (nuovo)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1FA70BDF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33433B" w14:textId="77777777" w:rsidR="008163D1" w:rsidRPr="00AC766F" w:rsidRDefault="008163D1" w:rsidP="008158B8"/>
        </w:tc>
      </w:tr>
      <w:tr w:rsidR="008163D1" w:rsidRPr="00AC766F" w14:paraId="2AE81EB4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7F30E4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839496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221DBE7F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EE9B8F" w14:textId="77777777" w:rsidR="008163D1" w:rsidRPr="00AC766F" w:rsidRDefault="008163D1" w:rsidP="008158B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D29151" w14:textId="77777777" w:rsidR="008163D1" w:rsidRPr="00AC766F" w:rsidRDefault="008163D1" w:rsidP="008158B8">
            <w:pPr>
              <w:pStyle w:val="Normal6a"/>
            </w:pPr>
            <w:r w:rsidRPr="00AC766F">
              <w:rPr>
                <w:b/>
                <w:i/>
              </w:rPr>
              <w:t>23 bis.</w:t>
            </w:r>
            <w:r w:rsidRPr="00AC766F">
              <w:tab/>
            </w:r>
            <w:r w:rsidRPr="00AC766F">
              <w:rPr>
                <w:b/>
                <w:i/>
              </w:rPr>
              <w:t>invita le istituzioni dell'UE e gli Stati membri a sostenere ulteriormente le iniziative relative alla duplice carriera, allo sviluppo personale e alla salute mentale degli atleti, in partenariato con le organizzazioni pertinenti come le associazioni di atleti;</w:t>
            </w:r>
          </w:p>
        </w:tc>
      </w:tr>
    </w:tbl>
    <w:p w14:paraId="6A21E174" w14:textId="77777777" w:rsidR="008163D1" w:rsidRPr="00FD67F6" w:rsidRDefault="008163D1" w:rsidP="008163D1">
      <w:pPr>
        <w:pStyle w:val="AmOrLang"/>
        <w:rPr>
          <w:lang w:val="en-GB"/>
        </w:rPr>
      </w:pPr>
      <w:r w:rsidRPr="00FD67F6">
        <w:rPr>
          <w:lang w:val="en-GB"/>
        </w:rPr>
        <w:t xml:space="preserve">Or. </w:t>
      </w:r>
      <w:r w:rsidRPr="00FD67F6">
        <w:rPr>
          <w:rStyle w:val="HideTWBExt"/>
          <w:lang w:val="en-GB"/>
        </w:rPr>
        <w:t>&lt;Original&gt;</w:t>
      </w:r>
      <w:r w:rsidRPr="00FD67F6">
        <w:rPr>
          <w:rStyle w:val="HideTWBInt"/>
          <w:lang w:val="en-GB"/>
        </w:rPr>
        <w:t>{EN}</w:t>
      </w:r>
      <w:r w:rsidRPr="00FD67F6">
        <w:rPr>
          <w:lang w:val="en-GB"/>
        </w:rPr>
        <w:t>en</w:t>
      </w:r>
      <w:r w:rsidRPr="00FD67F6">
        <w:rPr>
          <w:rStyle w:val="HideTWBExt"/>
          <w:lang w:val="en-GB"/>
        </w:rPr>
        <w:t>&lt;/Original&gt;</w:t>
      </w:r>
    </w:p>
    <w:p w14:paraId="30D31EBF" w14:textId="77777777" w:rsidR="008163D1" w:rsidRPr="00FD67F6" w:rsidRDefault="008163D1" w:rsidP="008163D1">
      <w:pPr>
        <w:rPr>
          <w:lang w:val="en-GB"/>
        </w:rPr>
      </w:pPr>
      <w:r w:rsidRPr="00FD67F6">
        <w:rPr>
          <w:rStyle w:val="HideTWBExt"/>
          <w:lang w:val="en-GB"/>
        </w:rPr>
        <w:t>&lt;/Amend&gt;</w:t>
      </w:r>
    </w:p>
    <w:p w14:paraId="16C69F8F" w14:textId="77777777" w:rsidR="008163D1" w:rsidRPr="00FD67F6" w:rsidRDefault="008163D1" w:rsidP="008163D1">
      <w:pPr>
        <w:pStyle w:val="AmNumberTabs"/>
        <w:rPr>
          <w:lang w:val="en-GB"/>
        </w:rPr>
      </w:pPr>
      <w:r w:rsidRPr="00FD67F6">
        <w:rPr>
          <w:rStyle w:val="HideTWBExt"/>
          <w:lang w:val="en-GB"/>
        </w:rPr>
        <w:t>&lt;Amend&gt;</w:t>
      </w:r>
      <w:r w:rsidRPr="00FD67F6">
        <w:rPr>
          <w:lang w:val="en-GB"/>
        </w:rPr>
        <w:t>Emendamento</w:t>
      </w:r>
      <w:r w:rsidRPr="00FD67F6">
        <w:rPr>
          <w:lang w:val="en-GB"/>
        </w:rPr>
        <w:tab/>
      </w:r>
      <w:r w:rsidRPr="00FD67F6">
        <w:rPr>
          <w:lang w:val="en-GB"/>
        </w:rPr>
        <w:tab/>
      </w:r>
      <w:r w:rsidRPr="00FD67F6">
        <w:rPr>
          <w:rStyle w:val="HideTWBExt"/>
          <w:lang w:val="en-GB"/>
        </w:rPr>
        <w:t>&lt;NumAm&gt;</w:t>
      </w:r>
      <w:r w:rsidRPr="00FD67F6">
        <w:rPr>
          <w:lang w:val="en-GB"/>
        </w:rPr>
        <w:t>152</w:t>
      </w:r>
      <w:r w:rsidRPr="00FD67F6">
        <w:rPr>
          <w:rStyle w:val="HideTWBExt"/>
          <w:lang w:val="en-GB"/>
        </w:rPr>
        <w:t>&lt;/NumAm&gt;</w:t>
      </w:r>
    </w:p>
    <w:p w14:paraId="5CE3E64C" w14:textId="77777777" w:rsidR="008163D1" w:rsidRPr="00FD67F6" w:rsidRDefault="008163D1" w:rsidP="008163D1">
      <w:pPr>
        <w:pStyle w:val="NormalBold"/>
        <w:rPr>
          <w:lang w:val="en-GB"/>
        </w:rPr>
      </w:pPr>
      <w:r w:rsidRPr="00FD67F6">
        <w:rPr>
          <w:rStyle w:val="HideTWBExt"/>
          <w:b w:val="0"/>
          <w:lang w:val="en-GB"/>
        </w:rPr>
        <w:t>&lt;RepeatBlock-By&gt;&lt;Members&gt;</w:t>
      </w:r>
      <w:r w:rsidRPr="00FD67F6">
        <w:rPr>
          <w:lang w:val="en-GB"/>
        </w:rPr>
        <w:t>Hannes Heide, Sabrina Repp, Emma Rafowicz, Isilda Gomes, Gabriela Firea, Marcos Ros Sempere, Bogdan Andrzej Zdrojewski, Nikola Minchev, Sandro Ruotolo</w:t>
      </w:r>
      <w:r w:rsidRPr="00FD67F6">
        <w:rPr>
          <w:rStyle w:val="HideTWBExt"/>
          <w:b w:val="0"/>
          <w:lang w:val="en-GB"/>
        </w:rPr>
        <w:t>&lt;/Members&gt;</w:t>
      </w:r>
    </w:p>
    <w:p w14:paraId="2E06D80A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579AB6B9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6560AECC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Paragrafo 23 ter (nuovo)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39290294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1EAEE9" w14:textId="77777777" w:rsidR="008163D1" w:rsidRPr="00AC766F" w:rsidRDefault="008163D1" w:rsidP="008158B8"/>
        </w:tc>
      </w:tr>
      <w:tr w:rsidR="008163D1" w:rsidRPr="00AC766F" w14:paraId="2010D5FF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54AAC0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27706D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6ED19F3D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EE6DA8" w14:textId="77777777" w:rsidR="008163D1" w:rsidRPr="00AC766F" w:rsidRDefault="008163D1" w:rsidP="008158B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F18D97" w14:textId="77777777" w:rsidR="008163D1" w:rsidRPr="00AC766F" w:rsidRDefault="008163D1" w:rsidP="008158B8">
            <w:pPr>
              <w:pStyle w:val="Normal6a"/>
            </w:pPr>
            <w:r w:rsidRPr="00AC766F">
              <w:rPr>
                <w:b/>
                <w:i/>
              </w:rPr>
              <w:t>23 ter.</w:t>
            </w:r>
            <w:r w:rsidRPr="00AC766F">
              <w:tab/>
            </w:r>
            <w:r w:rsidRPr="00AC766F">
              <w:rPr>
                <w:b/>
                <w:i/>
              </w:rPr>
              <w:t>sottolinea che la gestione proattiva del rischio è un requisito fondamentale in materia di SSL che si applica al settore dello sport professionistico e che valutazioni accurate devono gestire tutte le richieste di lavoro per i giocatori professionisti, compresi fattori esterni quali i viaggi, i calendari delle partite e le competizioni in date sovrapposte;</w:t>
            </w:r>
          </w:p>
        </w:tc>
      </w:tr>
    </w:tbl>
    <w:p w14:paraId="7AD6C8A3" w14:textId="77777777" w:rsidR="008163D1" w:rsidRPr="00FD67F6" w:rsidRDefault="008163D1" w:rsidP="008163D1">
      <w:pPr>
        <w:pStyle w:val="AmOrLang"/>
        <w:rPr>
          <w:lang w:val="en-GB"/>
        </w:rPr>
      </w:pPr>
      <w:r w:rsidRPr="00FD67F6">
        <w:rPr>
          <w:lang w:val="en-GB"/>
        </w:rPr>
        <w:t xml:space="preserve">Or. </w:t>
      </w:r>
      <w:r w:rsidRPr="00FD67F6">
        <w:rPr>
          <w:rStyle w:val="HideTWBExt"/>
          <w:lang w:val="en-GB"/>
        </w:rPr>
        <w:t>&lt;Original&gt;</w:t>
      </w:r>
      <w:r w:rsidRPr="00FD67F6">
        <w:rPr>
          <w:rStyle w:val="HideTWBInt"/>
          <w:lang w:val="en-GB"/>
        </w:rPr>
        <w:t>{EN}</w:t>
      </w:r>
      <w:r w:rsidRPr="00FD67F6">
        <w:rPr>
          <w:lang w:val="en-GB"/>
        </w:rPr>
        <w:t>en</w:t>
      </w:r>
      <w:r w:rsidRPr="00FD67F6">
        <w:rPr>
          <w:rStyle w:val="HideTWBExt"/>
          <w:lang w:val="en-GB"/>
        </w:rPr>
        <w:t>&lt;/Original&gt;</w:t>
      </w:r>
    </w:p>
    <w:p w14:paraId="1CDC218F" w14:textId="77777777" w:rsidR="008163D1" w:rsidRPr="00FD67F6" w:rsidRDefault="008163D1" w:rsidP="008163D1">
      <w:pPr>
        <w:rPr>
          <w:lang w:val="en-GB"/>
        </w:rPr>
      </w:pPr>
      <w:r w:rsidRPr="00FD67F6">
        <w:rPr>
          <w:rStyle w:val="HideTWBExt"/>
          <w:lang w:val="en-GB"/>
        </w:rPr>
        <w:t>&lt;/Amend&gt;</w:t>
      </w:r>
    </w:p>
    <w:p w14:paraId="4BFD42BD" w14:textId="77777777" w:rsidR="008163D1" w:rsidRPr="00FD67F6" w:rsidRDefault="008163D1" w:rsidP="008163D1">
      <w:pPr>
        <w:pStyle w:val="AmNumberTabs"/>
        <w:rPr>
          <w:lang w:val="en-GB"/>
        </w:rPr>
      </w:pPr>
      <w:r w:rsidRPr="00FD67F6">
        <w:rPr>
          <w:rStyle w:val="HideTWBExt"/>
          <w:lang w:val="en-GB"/>
        </w:rPr>
        <w:t>&lt;Amend&gt;</w:t>
      </w:r>
      <w:r w:rsidRPr="00FD67F6">
        <w:rPr>
          <w:lang w:val="en-GB"/>
        </w:rPr>
        <w:t>Emendamento</w:t>
      </w:r>
      <w:r w:rsidRPr="00FD67F6">
        <w:rPr>
          <w:lang w:val="en-GB"/>
        </w:rPr>
        <w:tab/>
      </w:r>
      <w:r w:rsidRPr="00FD67F6">
        <w:rPr>
          <w:lang w:val="en-GB"/>
        </w:rPr>
        <w:tab/>
      </w:r>
      <w:r w:rsidRPr="00FD67F6">
        <w:rPr>
          <w:rStyle w:val="HideTWBExt"/>
          <w:lang w:val="en-GB"/>
        </w:rPr>
        <w:t>&lt;NumAm&gt;</w:t>
      </w:r>
      <w:r w:rsidRPr="00FD67F6">
        <w:rPr>
          <w:lang w:val="en-GB"/>
        </w:rPr>
        <w:t>153</w:t>
      </w:r>
      <w:r w:rsidRPr="00FD67F6">
        <w:rPr>
          <w:rStyle w:val="HideTWBExt"/>
          <w:lang w:val="en-GB"/>
        </w:rPr>
        <w:t>&lt;/NumAm&gt;</w:t>
      </w:r>
    </w:p>
    <w:p w14:paraId="4DF62839" w14:textId="77777777" w:rsidR="008163D1" w:rsidRPr="00FD67F6" w:rsidRDefault="008163D1" w:rsidP="008163D1">
      <w:pPr>
        <w:pStyle w:val="NormalBold"/>
        <w:rPr>
          <w:lang w:val="en-GB"/>
        </w:rPr>
      </w:pPr>
      <w:r w:rsidRPr="00FD67F6">
        <w:rPr>
          <w:rStyle w:val="HideTWBExt"/>
          <w:b w:val="0"/>
          <w:lang w:val="en-GB"/>
        </w:rPr>
        <w:t>&lt;RepeatBlock-By&gt;&lt;Members&gt;</w:t>
      </w:r>
      <w:r w:rsidRPr="00FD67F6">
        <w:rPr>
          <w:lang w:val="en-GB"/>
        </w:rPr>
        <w:t>Nikos Pappas, Carolina Morace</w:t>
      </w:r>
      <w:r w:rsidRPr="00FD67F6">
        <w:rPr>
          <w:rStyle w:val="HideTWBExt"/>
          <w:b w:val="0"/>
          <w:lang w:val="en-GB"/>
        </w:rPr>
        <w:t>&lt;/Members&gt;</w:t>
      </w:r>
    </w:p>
    <w:p w14:paraId="7771EB32" w14:textId="77777777" w:rsidR="008163D1" w:rsidRPr="00FD67F6" w:rsidRDefault="008163D1" w:rsidP="008163D1">
      <w:pPr>
        <w:pStyle w:val="NormalBold"/>
        <w:rPr>
          <w:lang w:val="en-GB"/>
        </w:rPr>
      </w:pPr>
      <w:r w:rsidRPr="00FD67F6">
        <w:rPr>
          <w:rStyle w:val="HideTWBExt"/>
          <w:b w:val="0"/>
          <w:lang w:val="en-GB"/>
        </w:rPr>
        <w:t>&lt;/RepeatBlock-By&gt;</w:t>
      </w:r>
    </w:p>
    <w:p w14:paraId="6858CADB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316B30C4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Paragrafo 23 ter (nuovo)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7AB39C59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3A96AE" w14:textId="77777777" w:rsidR="008163D1" w:rsidRPr="00AC766F" w:rsidRDefault="008163D1" w:rsidP="008158B8"/>
        </w:tc>
      </w:tr>
      <w:tr w:rsidR="008163D1" w:rsidRPr="00AC766F" w14:paraId="2776EA0A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820E5F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6E3F15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12710C6D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FD3A35" w14:textId="77777777" w:rsidR="008163D1" w:rsidRPr="00AC766F" w:rsidRDefault="008163D1" w:rsidP="008158B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AEBC0C" w14:textId="77777777" w:rsidR="008163D1" w:rsidRPr="00AC766F" w:rsidRDefault="008163D1" w:rsidP="008158B8">
            <w:pPr>
              <w:pStyle w:val="Normal6a"/>
            </w:pPr>
            <w:r w:rsidRPr="00AC766F">
              <w:rPr>
                <w:b/>
                <w:i/>
              </w:rPr>
              <w:t>23 ter.</w:t>
            </w:r>
            <w:r w:rsidRPr="00AC766F">
              <w:tab/>
            </w:r>
            <w:r w:rsidRPr="00AC766F">
              <w:rPr>
                <w:b/>
                <w:i/>
              </w:rPr>
              <w:t>chiede l'introduzione di periodi minimi di riposo tra le partite e le sessioni di allenamento, adattati a ogni sport, al fine di tutelare la salute fisica e mentale degli atleti e prevenire il burnout e gli infortuni cronici;</w:t>
            </w:r>
          </w:p>
        </w:tc>
      </w:tr>
    </w:tbl>
    <w:p w14:paraId="15F672F0" w14:textId="77777777" w:rsidR="008163D1" w:rsidRPr="00FD67F6" w:rsidRDefault="008163D1" w:rsidP="008163D1">
      <w:pPr>
        <w:pStyle w:val="AmOrLang"/>
        <w:rPr>
          <w:lang w:val="en-GB"/>
        </w:rPr>
      </w:pPr>
      <w:r w:rsidRPr="00FD67F6">
        <w:rPr>
          <w:lang w:val="en-GB"/>
        </w:rPr>
        <w:t xml:space="preserve">Or. </w:t>
      </w:r>
      <w:r w:rsidRPr="00FD67F6">
        <w:rPr>
          <w:rStyle w:val="HideTWBExt"/>
          <w:lang w:val="en-GB"/>
        </w:rPr>
        <w:t>&lt;Original&gt;</w:t>
      </w:r>
      <w:r w:rsidRPr="00FD67F6">
        <w:rPr>
          <w:rStyle w:val="HideTWBInt"/>
          <w:lang w:val="en-GB"/>
        </w:rPr>
        <w:t>{EN}</w:t>
      </w:r>
      <w:r w:rsidRPr="00FD67F6">
        <w:rPr>
          <w:lang w:val="en-GB"/>
        </w:rPr>
        <w:t>en</w:t>
      </w:r>
      <w:r w:rsidRPr="00FD67F6">
        <w:rPr>
          <w:rStyle w:val="HideTWBExt"/>
          <w:lang w:val="en-GB"/>
        </w:rPr>
        <w:t>&lt;/Original&gt;</w:t>
      </w:r>
    </w:p>
    <w:p w14:paraId="2AA423A7" w14:textId="77777777" w:rsidR="008163D1" w:rsidRPr="00FD67F6" w:rsidRDefault="008163D1" w:rsidP="008163D1">
      <w:pPr>
        <w:rPr>
          <w:lang w:val="en-GB"/>
        </w:rPr>
      </w:pPr>
      <w:r w:rsidRPr="00FD67F6">
        <w:rPr>
          <w:rStyle w:val="HideTWBExt"/>
          <w:lang w:val="en-GB"/>
        </w:rPr>
        <w:t>&lt;/Amend&gt;</w:t>
      </w:r>
    </w:p>
    <w:p w14:paraId="08D01242" w14:textId="77777777" w:rsidR="008163D1" w:rsidRPr="00FD67F6" w:rsidRDefault="008163D1" w:rsidP="008163D1">
      <w:pPr>
        <w:pStyle w:val="AmNumberTabs"/>
        <w:rPr>
          <w:lang w:val="en-GB"/>
        </w:rPr>
      </w:pPr>
      <w:r w:rsidRPr="00FD67F6">
        <w:rPr>
          <w:rStyle w:val="HideTWBExt"/>
          <w:lang w:val="en-GB"/>
        </w:rPr>
        <w:t>&lt;Amend&gt;</w:t>
      </w:r>
      <w:r w:rsidRPr="00FD67F6">
        <w:rPr>
          <w:lang w:val="en-GB"/>
        </w:rPr>
        <w:t>Emendamento</w:t>
      </w:r>
      <w:r w:rsidRPr="00FD67F6">
        <w:rPr>
          <w:lang w:val="en-GB"/>
        </w:rPr>
        <w:tab/>
      </w:r>
      <w:r w:rsidRPr="00FD67F6">
        <w:rPr>
          <w:lang w:val="en-GB"/>
        </w:rPr>
        <w:tab/>
      </w:r>
      <w:r w:rsidRPr="00FD67F6">
        <w:rPr>
          <w:rStyle w:val="HideTWBExt"/>
          <w:lang w:val="en-GB"/>
        </w:rPr>
        <w:t>&lt;NumAm&gt;</w:t>
      </w:r>
      <w:r w:rsidRPr="00FD67F6">
        <w:rPr>
          <w:lang w:val="en-GB"/>
        </w:rPr>
        <w:t>154</w:t>
      </w:r>
      <w:r w:rsidRPr="00FD67F6">
        <w:rPr>
          <w:rStyle w:val="HideTWBExt"/>
          <w:lang w:val="en-GB"/>
        </w:rPr>
        <w:t>&lt;/NumAm&gt;</w:t>
      </w:r>
    </w:p>
    <w:p w14:paraId="31592979" w14:textId="77777777" w:rsidR="008163D1" w:rsidRPr="00FD67F6" w:rsidRDefault="008163D1" w:rsidP="008163D1">
      <w:pPr>
        <w:pStyle w:val="NormalBold"/>
        <w:rPr>
          <w:lang w:val="en-GB"/>
        </w:rPr>
      </w:pPr>
      <w:r w:rsidRPr="00FD67F6">
        <w:rPr>
          <w:rStyle w:val="HideTWBExt"/>
          <w:b w:val="0"/>
          <w:lang w:val="en-GB"/>
        </w:rPr>
        <w:t>&lt;RepeatBlock-By&gt;&lt;Members&gt;</w:t>
      </w:r>
      <w:r w:rsidRPr="00FD67F6">
        <w:rPr>
          <w:lang w:val="en-GB"/>
        </w:rPr>
        <w:t>Lara Magoni, Chiara Gemma, Ivaylo Valchev</w:t>
      </w:r>
      <w:r w:rsidRPr="00FD67F6">
        <w:rPr>
          <w:rStyle w:val="HideTWBExt"/>
          <w:b w:val="0"/>
          <w:lang w:val="en-GB"/>
        </w:rPr>
        <w:t>&lt;/Members&gt;</w:t>
      </w:r>
    </w:p>
    <w:p w14:paraId="4498C2FA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337CB741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528F0890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Paragrafo 23 ter (nuovo)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75071462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484EE2" w14:textId="77777777" w:rsidR="008163D1" w:rsidRPr="00AC766F" w:rsidRDefault="008163D1" w:rsidP="008158B8"/>
        </w:tc>
      </w:tr>
      <w:tr w:rsidR="008163D1" w:rsidRPr="00AC766F" w14:paraId="077ABAC0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A5DD1A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1FFEB2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7804C210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5B0130" w14:textId="77777777" w:rsidR="008163D1" w:rsidRPr="00AC766F" w:rsidRDefault="008163D1" w:rsidP="008158B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495312" w14:textId="77777777" w:rsidR="008163D1" w:rsidRPr="00AC766F" w:rsidRDefault="008163D1" w:rsidP="008158B8">
            <w:pPr>
              <w:pStyle w:val="Normal6a"/>
            </w:pPr>
            <w:r w:rsidRPr="00AC766F">
              <w:rPr>
                <w:b/>
                <w:i/>
              </w:rPr>
              <w:t>23 ter.</w:t>
            </w:r>
            <w:r w:rsidRPr="00AC766F">
              <w:tab/>
            </w:r>
            <w:r w:rsidRPr="00AC766F">
              <w:rPr>
                <w:b/>
                <w:i/>
              </w:rPr>
              <w:t>sostiene il diritto fondamentale degli atleti professionisti di essere liberi di rappresentare le proprie squadre nazionali e riconosce l'importanza di un giusto equilibrio tra gli impegni nazionali e quelli dei club;</w:t>
            </w:r>
          </w:p>
        </w:tc>
      </w:tr>
    </w:tbl>
    <w:p w14:paraId="6995C88F" w14:textId="77777777" w:rsidR="008163D1" w:rsidRPr="00FD67F6" w:rsidRDefault="008163D1" w:rsidP="008163D1">
      <w:pPr>
        <w:pStyle w:val="AmOrLang"/>
        <w:rPr>
          <w:lang w:val="en-GB"/>
        </w:rPr>
      </w:pPr>
      <w:r w:rsidRPr="00FD67F6">
        <w:rPr>
          <w:lang w:val="en-GB"/>
        </w:rPr>
        <w:t xml:space="preserve">Or. </w:t>
      </w:r>
      <w:r w:rsidRPr="00FD67F6">
        <w:rPr>
          <w:rStyle w:val="HideTWBExt"/>
          <w:lang w:val="en-GB"/>
        </w:rPr>
        <w:t>&lt;Original&gt;</w:t>
      </w:r>
      <w:r w:rsidRPr="00FD67F6">
        <w:rPr>
          <w:rStyle w:val="HideTWBInt"/>
          <w:lang w:val="en-GB"/>
        </w:rPr>
        <w:t>{EN}</w:t>
      </w:r>
      <w:r w:rsidRPr="00FD67F6">
        <w:rPr>
          <w:lang w:val="en-GB"/>
        </w:rPr>
        <w:t>en</w:t>
      </w:r>
      <w:r w:rsidRPr="00FD67F6">
        <w:rPr>
          <w:rStyle w:val="HideTWBExt"/>
          <w:lang w:val="en-GB"/>
        </w:rPr>
        <w:t>&lt;/Original&gt;</w:t>
      </w:r>
    </w:p>
    <w:p w14:paraId="323C13C1" w14:textId="77777777" w:rsidR="008163D1" w:rsidRPr="00FD67F6" w:rsidRDefault="008163D1" w:rsidP="008163D1">
      <w:pPr>
        <w:rPr>
          <w:lang w:val="en-GB"/>
        </w:rPr>
      </w:pPr>
      <w:r w:rsidRPr="00FD67F6">
        <w:rPr>
          <w:rStyle w:val="HideTWBExt"/>
          <w:lang w:val="en-GB"/>
        </w:rPr>
        <w:t>&lt;/Amend&gt;</w:t>
      </w:r>
    </w:p>
    <w:p w14:paraId="5AF3B845" w14:textId="77777777" w:rsidR="008163D1" w:rsidRPr="00FD67F6" w:rsidRDefault="008163D1" w:rsidP="008163D1">
      <w:pPr>
        <w:pStyle w:val="AmNumberTabs"/>
        <w:rPr>
          <w:lang w:val="en-GB"/>
        </w:rPr>
      </w:pPr>
      <w:r w:rsidRPr="00FD67F6">
        <w:rPr>
          <w:rStyle w:val="HideTWBExt"/>
          <w:lang w:val="en-GB"/>
        </w:rPr>
        <w:t>&lt;Amend&gt;</w:t>
      </w:r>
      <w:r w:rsidRPr="00FD67F6">
        <w:rPr>
          <w:lang w:val="en-GB"/>
        </w:rPr>
        <w:t>Emendamento</w:t>
      </w:r>
      <w:r w:rsidRPr="00FD67F6">
        <w:rPr>
          <w:lang w:val="en-GB"/>
        </w:rPr>
        <w:tab/>
      </w:r>
      <w:r w:rsidRPr="00FD67F6">
        <w:rPr>
          <w:lang w:val="en-GB"/>
        </w:rPr>
        <w:tab/>
      </w:r>
      <w:r w:rsidRPr="00FD67F6">
        <w:rPr>
          <w:rStyle w:val="HideTWBExt"/>
          <w:lang w:val="en-GB"/>
        </w:rPr>
        <w:t>&lt;NumAm&gt;</w:t>
      </w:r>
      <w:r w:rsidRPr="00FD67F6">
        <w:rPr>
          <w:lang w:val="en-GB"/>
        </w:rPr>
        <w:t>155</w:t>
      </w:r>
      <w:r w:rsidRPr="00FD67F6">
        <w:rPr>
          <w:rStyle w:val="HideTWBExt"/>
          <w:lang w:val="en-GB"/>
        </w:rPr>
        <w:t>&lt;/NumAm&gt;</w:t>
      </w:r>
    </w:p>
    <w:p w14:paraId="52F120CF" w14:textId="77777777" w:rsidR="008163D1" w:rsidRPr="00FD67F6" w:rsidRDefault="008163D1" w:rsidP="008163D1">
      <w:pPr>
        <w:pStyle w:val="NormalBold"/>
        <w:rPr>
          <w:lang w:val="en-GB"/>
        </w:rPr>
      </w:pPr>
      <w:r w:rsidRPr="00FD67F6">
        <w:rPr>
          <w:rStyle w:val="HideTWBExt"/>
          <w:b w:val="0"/>
          <w:lang w:val="en-GB"/>
        </w:rPr>
        <w:t>&lt;RepeatBlock-By&gt;&lt;Members&gt;</w:t>
      </w:r>
      <w:r w:rsidRPr="00FD67F6">
        <w:rPr>
          <w:lang w:val="en-GB"/>
        </w:rPr>
        <w:t>Nikola Minchev, Hristo Petrov, Bogdan Andrzej Zdrojewski, Hannes Heide</w:t>
      </w:r>
      <w:r w:rsidRPr="00FD67F6">
        <w:rPr>
          <w:rStyle w:val="HideTWBExt"/>
          <w:b w:val="0"/>
          <w:lang w:val="en-GB"/>
        </w:rPr>
        <w:t>&lt;/Members&gt;</w:t>
      </w:r>
    </w:p>
    <w:p w14:paraId="078474B4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7F7DC626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172798D1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Paragrafo 23 ter (nuovo)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562BD2CF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1E4AE3" w14:textId="77777777" w:rsidR="008163D1" w:rsidRPr="00AC766F" w:rsidRDefault="008163D1" w:rsidP="008158B8"/>
        </w:tc>
      </w:tr>
      <w:tr w:rsidR="008163D1" w:rsidRPr="00AC766F" w14:paraId="0A304F36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434210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4A4B1C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73E39616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5B7C84" w14:textId="77777777" w:rsidR="008163D1" w:rsidRPr="00AC766F" w:rsidRDefault="008163D1" w:rsidP="008158B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C4D31C" w14:textId="77777777" w:rsidR="008163D1" w:rsidRPr="00AC766F" w:rsidRDefault="008163D1" w:rsidP="008158B8">
            <w:pPr>
              <w:pStyle w:val="Normal6a"/>
            </w:pPr>
            <w:r w:rsidRPr="00AC766F">
              <w:rPr>
                <w:b/>
                <w:i/>
              </w:rPr>
              <w:t>23 ter.</w:t>
            </w:r>
            <w:r w:rsidRPr="00AC766F">
              <w:tab/>
            </w:r>
            <w:r w:rsidRPr="00AC766F">
              <w:rPr>
                <w:b/>
                <w:i/>
              </w:rPr>
              <w:t>invita gli organi direttivi in ambito sportivo a impedire che le partite interne siano giocate all'estero;</w:t>
            </w:r>
          </w:p>
        </w:tc>
      </w:tr>
    </w:tbl>
    <w:p w14:paraId="7D01BDAE" w14:textId="77777777" w:rsidR="008163D1" w:rsidRPr="00FD67F6" w:rsidRDefault="008163D1" w:rsidP="008163D1">
      <w:pPr>
        <w:pStyle w:val="AmOrLang"/>
        <w:rPr>
          <w:lang w:val="en-GB"/>
        </w:rPr>
      </w:pPr>
      <w:r w:rsidRPr="00FD67F6">
        <w:rPr>
          <w:lang w:val="en-GB"/>
        </w:rPr>
        <w:t xml:space="preserve">Or. </w:t>
      </w:r>
      <w:r w:rsidRPr="00FD67F6">
        <w:rPr>
          <w:rStyle w:val="HideTWBExt"/>
          <w:lang w:val="en-GB"/>
        </w:rPr>
        <w:t>&lt;Original&gt;</w:t>
      </w:r>
      <w:r w:rsidRPr="00FD67F6">
        <w:rPr>
          <w:rStyle w:val="HideTWBInt"/>
          <w:lang w:val="en-GB"/>
        </w:rPr>
        <w:t>{EN}</w:t>
      </w:r>
      <w:r w:rsidRPr="00FD67F6">
        <w:rPr>
          <w:lang w:val="en-GB"/>
        </w:rPr>
        <w:t>en</w:t>
      </w:r>
      <w:r w:rsidRPr="00FD67F6">
        <w:rPr>
          <w:rStyle w:val="HideTWBExt"/>
          <w:lang w:val="en-GB"/>
        </w:rPr>
        <w:t>&lt;/Original&gt;</w:t>
      </w:r>
    </w:p>
    <w:p w14:paraId="46D6A76F" w14:textId="77777777" w:rsidR="008163D1" w:rsidRPr="00FD67F6" w:rsidRDefault="008163D1" w:rsidP="008163D1">
      <w:pPr>
        <w:rPr>
          <w:lang w:val="en-GB"/>
        </w:rPr>
      </w:pPr>
      <w:r w:rsidRPr="00FD67F6">
        <w:rPr>
          <w:rStyle w:val="HideTWBExt"/>
          <w:lang w:val="en-GB"/>
        </w:rPr>
        <w:t>&lt;/Amend&gt;</w:t>
      </w:r>
    </w:p>
    <w:p w14:paraId="0B59D3DF" w14:textId="77777777" w:rsidR="008163D1" w:rsidRPr="00FD67F6" w:rsidRDefault="008163D1" w:rsidP="008163D1">
      <w:pPr>
        <w:pStyle w:val="AmNumberTabs"/>
        <w:rPr>
          <w:lang w:val="en-GB"/>
        </w:rPr>
      </w:pPr>
      <w:r w:rsidRPr="00FD67F6">
        <w:rPr>
          <w:rStyle w:val="HideTWBExt"/>
          <w:lang w:val="en-GB"/>
        </w:rPr>
        <w:t>&lt;Amend&gt;</w:t>
      </w:r>
      <w:r w:rsidRPr="00FD67F6">
        <w:rPr>
          <w:lang w:val="en-GB"/>
        </w:rPr>
        <w:t>Emendamento</w:t>
      </w:r>
      <w:r w:rsidRPr="00FD67F6">
        <w:rPr>
          <w:lang w:val="en-GB"/>
        </w:rPr>
        <w:tab/>
      </w:r>
      <w:r w:rsidRPr="00FD67F6">
        <w:rPr>
          <w:lang w:val="en-GB"/>
        </w:rPr>
        <w:tab/>
      </w:r>
      <w:r w:rsidRPr="00FD67F6">
        <w:rPr>
          <w:rStyle w:val="HideTWBExt"/>
          <w:lang w:val="en-GB"/>
        </w:rPr>
        <w:t>&lt;NumAm&gt;</w:t>
      </w:r>
      <w:r w:rsidRPr="00FD67F6">
        <w:rPr>
          <w:lang w:val="en-GB"/>
        </w:rPr>
        <w:t>156</w:t>
      </w:r>
      <w:r w:rsidRPr="00FD67F6">
        <w:rPr>
          <w:rStyle w:val="HideTWBExt"/>
          <w:lang w:val="en-GB"/>
        </w:rPr>
        <w:t>&lt;/NumAm&gt;</w:t>
      </w:r>
    </w:p>
    <w:p w14:paraId="1021BB73" w14:textId="77777777" w:rsidR="008163D1" w:rsidRPr="00FD67F6" w:rsidRDefault="008163D1" w:rsidP="008163D1">
      <w:pPr>
        <w:pStyle w:val="NormalBold"/>
        <w:rPr>
          <w:lang w:val="en-GB"/>
        </w:rPr>
      </w:pPr>
      <w:r w:rsidRPr="00FD67F6">
        <w:rPr>
          <w:rStyle w:val="HideTWBExt"/>
          <w:b w:val="0"/>
          <w:lang w:val="en-GB"/>
        </w:rPr>
        <w:t>&lt;RepeatBlock-By&gt;&lt;Members&gt;</w:t>
      </w:r>
      <w:r w:rsidRPr="00FD67F6">
        <w:rPr>
          <w:lang w:val="en-GB"/>
        </w:rPr>
        <w:t>Hannes Heide, Sabrina Repp, Emma Rafowicz, Isilda Gomes, Gabriela Firea, Marcos Ros Sempere, Bogdan Andrzej Zdrojewski, Nikola Minchev, Sandro Ruotolo</w:t>
      </w:r>
      <w:r w:rsidRPr="00FD67F6">
        <w:rPr>
          <w:rStyle w:val="HideTWBExt"/>
          <w:b w:val="0"/>
          <w:lang w:val="en-GB"/>
        </w:rPr>
        <w:t>&lt;/Members&gt;</w:t>
      </w:r>
    </w:p>
    <w:p w14:paraId="7920EF69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7F8D77AA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7134C3F1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Paragrafo 23 quater (nuovo)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1A5FDA1A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4DF941" w14:textId="77777777" w:rsidR="008163D1" w:rsidRPr="00AC766F" w:rsidRDefault="008163D1" w:rsidP="008158B8"/>
        </w:tc>
      </w:tr>
      <w:tr w:rsidR="008163D1" w:rsidRPr="00AC766F" w14:paraId="6F11919B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3EE6B8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26016E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1B20F7A7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0BCD70" w14:textId="77777777" w:rsidR="008163D1" w:rsidRPr="00AC766F" w:rsidRDefault="008163D1" w:rsidP="008158B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D50B58" w14:textId="77777777" w:rsidR="008163D1" w:rsidRPr="00AC766F" w:rsidRDefault="008163D1" w:rsidP="008158B8">
            <w:pPr>
              <w:pStyle w:val="Normal6a"/>
            </w:pPr>
            <w:r w:rsidRPr="00AC766F">
              <w:rPr>
                <w:b/>
                <w:i/>
              </w:rPr>
              <w:t>23 quater.</w:t>
            </w:r>
            <w:r w:rsidRPr="00AC766F">
              <w:tab/>
            </w:r>
            <w:r w:rsidRPr="00AC766F">
              <w:rPr>
                <w:b/>
                <w:i/>
              </w:rPr>
              <w:t>sottolinea che gli atleti dovrebbero essere disponibili e avere la libertà di scegliere di rappresentare il proprio paese nelle squadre nazionali e ribadisce che i club dovrebbero essere tenuti a cedere gli atleti per la partecipazione alle squadre nazionali, dal momento che le competizioni europee e internazionali sono parte integrante dello sport;</w:t>
            </w:r>
          </w:p>
        </w:tc>
      </w:tr>
    </w:tbl>
    <w:p w14:paraId="5AC97C7C" w14:textId="77777777" w:rsidR="008163D1" w:rsidRPr="00FD67F6" w:rsidRDefault="008163D1" w:rsidP="008163D1">
      <w:pPr>
        <w:pStyle w:val="AmOrLang"/>
        <w:rPr>
          <w:lang w:val="en-GB"/>
        </w:rPr>
      </w:pPr>
      <w:r w:rsidRPr="00FD67F6">
        <w:rPr>
          <w:lang w:val="en-GB"/>
        </w:rPr>
        <w:t xml:space="preserve">Or. </w:t>
      </w:r>
      <w:r w:rsidRPr="00FD67F6">
        <w:rPr>
          <w:rStyle w:val="HideTWBExt"/>
          <w:lang w:val="en-GB"/>
        </w:rPr>
        <w:t>&lt;Original&gt;</w:t>
      </w:r>
      <w:r w:rsidRPr="00FD67F6">
        <w:rPr>
          <w:rStyle w:val="HideTWBInt"/>
          <w:lang w:val="en-GB"/>
        </w:rPr>
        <w:t>{EN}</w:t>
      </w:r>
      <w:r w:rsidRPr="00FD67F6">
        <w:rPr>
          <w:lang w:val="en-GB"/>
        </w:rPr>
        <w:t>en</w:t>
      </w:r>
      <w:r w:rsidRPr="00FD67F6">
        <w:rPr>
          <w:rStyle w:val="HideTWBExt"/>
          <w:lang w:val="en-GB"/>
        </w:rPr>
        <w:t>&lt;/Original&gt;</w:t>
      </w:r>
    </w:p>
    <w:p w14:paraId="7EB99170" w14:textId="77777777" w:rsidR="008163D1" w:rsidRPr="00FD67F6" w:rsidRDefault="008163D1" w:rsidP="008163D1">
      <w:pPr>
        <w:rPr>
          <w:lang w:val="en-GB"/>
        </w:rPr>
      </w:pPr>
      <w:r w:rsidRPr="00FD67F6">
        <w:rPr>
          <w:rStyle w:val="HideTWBExt"/>
          <w:lang w:val="en-GB"/>
        </w:rPr>
        <w:t>&lt;/Amend&gt;</w:t>
      </w:r>
    </w:p>
    <w:p w14:paraId="075EDFCD" w14:textId="77777777" w:rsidR="008163D1" w:rsidRPr="00FD67F6" w:rsidRDefault="008163D1" w:rsidP="008163D1">
      <w:pPr>
        <w:pStyle w:val="AmNumberTabs"/>
        <w:rPr>
          <w:lang w:val="en-GB"/>
        </w:rPr>
      </w:pPr>
      <w:r w:rsidRPr="00FD67F6">
        <w:rPr>
          <w:rStyle w:val="HideTWBExt"/>
          <w:lang w:val="en-GB"/>
        </w:rPr>
        <w:t>&lt;Amend&gt;</w:t>
      </w:r>
      <w:r w:rsidRPr="00FD67F6">
        <w:rPr>
          <w:lang w:val="en-GB"/>
        </w:rPr>
        <w:t>Emendamento</w:t>
      </w:r>
      <w:r w:rsidRPr="00FD67F6">
        <w:rPr>
          <w:lang w:val="en-GB"/>
        </w:rPr>
        <w:tab/>
      </w:r>
      <w:r w:rsidRPr="00FD67F6">
        <w:rPr>
          <w:lang w:val="en-GB"/>
        </w:rPr>
        <w:tab/>
      </w:r>
      <w:r w:rsidRPr="00FD67F6">
        <w:rPr>
          <w:rStyle w:val="HideTWBExt"/>
          <w:lang w:val="en-GB"/>
        </w:rPr>
        <w:t>&lt;NumAm&gt;</w:t>
      </w:r>
      <w:r w:rsidRPr="00FD67F6">
        <w:rPr>
          <w:lang w:val="en-GB"/>
        </w:rPr>
        <w:t>157</w:t>
      </w:r>
      <w:r w:rsidRPr="00FD67F6">
        <w:rPr>
          <w:rStyle w:val="HideTWBExt"/>
          <w:lang w:val="en-GB"/>
        </w:rPr>
        <w:t>&lt;/NumAm&gt;</w:t>
      </w:r>
    </w:p>
    <w:p w14:paraId="5DBC69DA" w14:textId="77777777" w:rsidR="008163D1" w:rsidRPr="00FD67F6" w:rsidRDefault="008163D1" w:rsidP="008163D1">
      <w:pPr>
        <w:pStyle w:val="NormalBold"/>
        <w:rPr>
          <w:lang w:val="en-GB"/>
        </w:rPr>
      </w:pPr>
      <w:r w:rsidRPr="00FD67F6">
        <w:rPr>
          <w:rStyle w:val="HideTWBExt"/>
          <w:b w:val="0"/>
          <w:lang w:val="en-GB"/>
        </w:rPr>
        <w:t>&lt;RepeatBlock-By&gt;&lt;Members&gt;</w:t>
      </w:r>
      <w:r w:rsidRPr="00FD67F6">
        <w:rPr>
          <w:lang w:val="en-GB"/>
        </w:rPr>
        <w:t>Nikola Minchev, Laurence Farreng, Hristo Petrov, Hannes Heide</w:t>
      </w:r>
      <w:r w:rsidRPr="00FD67F6">
        <w:rPr>
          <w:rStyle w:val="HideTWBExt"/>
          <w:b w:val="0"/>
          <w:lang w:val="en-GB"/>
        </w:rPr>
        <w:t>&lt;/Members&gt;</w:t>
      </w:r>
    </w:p>
    <w:p w14:paraId="2035BABF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4849F01A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578CF08F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Paragrafo 23 quater (nuovo)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67495A54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F572FE" w14:textId="77777777" w:rsidR="008163D1" w:rsidRPr="00AC766F" w:rsidRDefault="008163D1" w:rsidP="008158B8"/>
        </w:tc>
      </w:tr>
      <w:tr w:rsidR="008163D1" w:rsidRPr="00AC766F" w14:paraId="65F788FF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1B437A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F85592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0D1F1BE7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4F7900" w14:textId="77777777" w:rsidR="008163D1" w:rsidRPr="00AC766F" w:rsidRDefault="008163D1" w:rsidP="008158B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E1D116" w14:textId="77777777" w:rsidR="008163D1" w:rsidRPr="00AC766F" w:rsidRDefault="008163D1" w:rsidP="008158B8">
            <w:pPr>
              <w:pStyle w:val="Normal6a"/>
            </w:pPr>
            <w:r w:rsidRPr="00AC766F">
              <w:rPr>
                <w:b/>
                <w:i/>
              </w:rPr>
              <w:t>23 quater.</w:t>
            </w:r>
            <w:r w:rsidRPr="00AC766F">
              <w:tab/>
            </w:r>
            <w:r w:rsidRPr="00AC766F">
              <w:rPr>
                <w:b/>
                <w:i/>
              </w:rPr>
              <w:t>sottolinea la necessità di valutare l'accessibilità degli eventi sportivi in Europa, per via dell'aumento del ricorso a una tariffazione dinamica che può rappresentare un ostacolo per le persone normali, affinché possano godere di eventi più popolari, nonché ridurre le opzioni generali di vendita per molti eventi;</w:t>
            </w:r>
          </w:p>
        </w:tc>
      </w:tr>
    </w:tbl>
    <w:p w14:paraId="7D7E1766" w14:textId="77777777" w:rsidR="008163D1" w:rsidRPr="00FD67F6" w:rsidRDefault="008163D1" w:rsidP="008163D1">
      <w:pPr>
        <w:pStyle w:val="AmOrLang"/>
        <w:rPr>
          <w:lang w:val="en-GB"/>
        </w:rPr>
      </w:pPr>
      <w:r w:rsidRPr="00FD67F6">
        <w:rPr>
          <w:lang w:val="en-GB"/>
        </w:rPr>
        <w:t xml:space="preserve">Or. </w:t>
      </w:r>
      <w:r w:rsidRPr="00FD67F6">
        <w:rPr>
          <w:rStyle w:val="HideTWBExt"/>
          <w:lang w:val="en-GB"/>
        </w:rPr>
        <w:t>&lt;Original&gt;</w:t>
      </w:r>
      <w:r w:rsidRPr="00FD67F6">
        <w:rPr>
          <w:rStyle w:val="HideTWBInt"/>
          <w:lang w:val="en-GB"/>
        </w:rPr>
        <w:t>{EN}</w:t>
      </w:r>
      <w:r w:rsidRPr="00FD67F6">
        <w:rPr>
          <w:lang w:val="en-GB"/>
        </w:rPr>
        <w:t>en</w:t>
      </w:r>
      <w:r w:rsidRPr="00FD67F6">
        <w:rPr>
          <w:rStyle w:val="HideTWBExt"/>
          <w:lang w:val="en-GB"/>
        </w:rPr>
        <w:t>&lt;/Original&gt;</w:t>
      </w:r>
    </w:p>
    <w:p w14:paraId="6954A3E1" w14:textId="77777777" w:rsidR="008163D1" w:rsidRPr="00FD67F6" w:rsidRDefault="008163D1" w:rsidP="008163D1">
      <w:pPr>
        <w:rPr>
          <w:lang w:val="en-GB"/>
        </w:rPr>
      </w:pPr>
      <w:r w:rsidRPr="00FD67F6">
        <w:rPr>
          <w:rStyle w:val="HideTWBExt"/>
          <w:lang w:val="en-GB"/>
        </w:rPr>
        <w:t>&lt;/Amend&gt;</w:t>
      </w:r>
    </w:p>
    <w:p w14:paraId="6F027B81" w14:textId="77777777" w:rsidR="008163D1" w:rsidRPr="00FD67F6" w:rsidRDefault="008163D1" w:rsidP="008163D1">
      <w:pPr>
        <w:pStyle w:val="AmNumberTabs"/>
        <w:rPr>
          <w:lang w:val="en-GB"/>
        </w:rPr>
      </w:pPr>
      <w:r w:rsidRPr="00FD67F6">
        <w:rPr>
          <w:rStyle w:val="HideTWBExt"/>
          <w:lang w:val="en-GB"/>
        </w:rPr>
        <w:t>&lt;Amend&gt;</w:t>
      </w:r>
      <w:r w:rsidRPr="00FD67F6">
        <w:rPr>
          <w:lang w:val="en-GB"/>
        </w:rPr>
        <w:t>Emendamento</w:t>
      </w:r>
      <w:r w:rsidRPr="00FD67F6">
        <w:rPr>
          <w:lang w:val="en-GB"/>
        </w:rPr>
        <w:tab/>
      </w:r>
      <w:r w:rsidRPr="00FD67F6">
        <w:rPr>
          <w:lang w:val="en-GB"/>
        </w:rPr>
        <w:tab/>
      </w:r>
      <w:r w:rsidRPr="00FD67F6">
        <w:rPr>
          <w:rStyle w:val="HideTWBExt"/>
          <w:lang w:val="en-GB"/>
        </w:rPr>
        <w:t>&lt;NumAm&gt;</w:t>
      </w:r>
      <w:r w:rsidRPr="00FD67F6">
        <w:rPr>
          <w:lang w:val="en-GB"/>
        </w:rPr>
        <w:t>158</w:t>
      </w:r>
      <w:r w:rsidRPr="00FD67F6">
        <w:rPr>
          <w:rStyle w:val="HideTWBExt"/>
          <w:lang w:val="en-GB"/>
        </w:rPr>
        <w:t>&lt;/NumAm&gt;</w:t>
      </w:r>
    </w:p>
    <w:p w14:paraId="4D48EF89" w14:textId="77777777" w:rsidR="008163D1" w:rsidRPr="00FD67F6" w:rsidRDefault="008163D1" w:rsidP="008163D1">
      <w:pPr>
        <w:pStyle w:val="NormalBold"/>
        <w:rPr>
          <w:lang w:val="en-GB"/>
        </w:rPr>
      </w:pPr>
      <w:r w:rsidRPr="00FD67F6">
        <w:rPr>
          <w:rStyle w:val="HideTWBExt"/>
          <w:b w:val="0"/>
          <w:lang w:val="en-GB"/>
        </w:rPr>
        <w:t>&lt;RepeatBlock-By&gt;&lt;Members&gt;</w:t>
      </w:r>
      <w:r w:rsidRPr="00FD67F6">
        <w:rPr>
          <w:lang w:val="en-GB"/>
        </w:rPr>
        <w:t>Nikos Pappas, Carolina Morace</w:t>
      </w:r>
      <w:r w:rsidRPr="00FD67F6">
        <w:rPr>
          <w:rStyle w:val="HideTWBExt"/>
          <w:b w:val="0"/>
          <w:lang w:val="en-GB"/>
        </w:rPr>
        <w:t>&lt;/Members&gt;</w:t>
      </w:r>
    </w:p>
    <w:p w14:paraId="021A355D" w14:textId="77777777" w:rsidR="008163D1" w:rsidRPr="00FD67F6" w:rsidRDefault="008163D1" w:rsidP="008163D1">
      <w:pPr>
        <w:pStyle w:val="NormalBold"/>
        <w:rPr>
          <w:lang w:val="en-GB"/>
        </w:rPr>
      </w:pPr>
      <w:r w:rsidRPr="00FD67F6">
        <w:rPr>
          <w:rStyle w:val="HideTWBExt"/>
          <w:b w:val="0"/>
          <w:lang w:val="en-GB"/>
        </w:rPr>
        <w:t>&lt;/RepeatBlock-By&gt;</w:t>
      </w:r>
    </w:p>
    <w:p w14:paraId="427DD50D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70632A44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Paragrafo 23 quater (nuovo)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2A1EE81F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595BAE" w14:textId="77777777" w:rsidR="008163D1" w:rsidRPr="00AC766F" w:rsidRDefault="008163D1" w:rsidP="008158B8"/>
        </w:tc>
      </w:tr>
      <w:tr w:rsidR="008163D1" w:rsidRPr="00AC766F" w14:paraId="4B1DF9FE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BBB2CB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C7052B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679454ED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0C6808" w14:textId="77777777" w:rsidR="008163D1" w:rsidRPr="00AC766F" w:rsidRDefault="008163D1" w:rsidP="008158B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FFD4D1" w14:textId="77777777" w:rsidR="008163D1" w:rsidRPr="00AC766F" w:rsidRDefault="008163D1" w:rsidP="008158B8">
            <w:pPr>
              <w:pStyle w:val="Normal6a"/>
            </w:pPr>
            <w:r w:rsidRPr="00AC766F">
              <w:rPr>
                <w:b/>
                <w:i/>
              </w:rPr>
              <w:t>23 quater.</w:t>
            </w:r>
            <w:r w:rsidRPr="00AC766F">
              <w:tab/>
            </w:r>
            <w:r w:rsidRPr="00AC766F">
              <w:rPr>
                <w:b/>
                <w:i/>
              </w:rPr>
              <w:t>raccomanda l'attuazione di regimi di assicurazione sanitaria e contro gli infortuni standardizzati a livello dell'UE per gli atleti professionisti e semi-professionisti, garantendo la protezione del reddito e l'accesso ai servizi di riabilitazione in caso di infortuni temporanei o permanenti;</w:t>
            </w:r>
          </w:p>
        </w:tc>
      </w:tr>
    </w:tbl>
    <w:p w14:paraId="408B03CE" w14:textId="77777777" w:rsidR="008163D1" w:rsidRPr="00FD67F6" w:rsidRDefault="008163D1" w:rsidP="008163D1">
      <w:pPr>
        <w:pStyle w:val="AmOrLang"/>
        <w:rPr>
          <w:lang w:val="en-GB"/>
        </w:rPr>
      </w:pPr>
      <w:r w:rsidRPr="00FD67F6">
        <w:rPr>
          <w:lang w:val="en-GB"/>
        </w:rPr>
        <w:t xml:space="preserve">Or. </w:t>
      </w:r>
      <w:r w:rsidRPr="00FD67F6">
        <w:rPr>
          <w:rStyle w:val="HideTWBExt"/>
          <w:lang w:val="en-GB"/>
        </w:rPr>
        <w:t>&lt;Original&gt;</w:t>
      </w:r>
      <w:r w:rsidRPr="00FD67F6">
        <w:rPr>
          <w:rStyle w:val="HideTWBInt"/>
          <w:lang w:val="en-GB"/>
        </w:rPr>
        <w:t>{EN}</w:t>
      </w:r>
      <w:r w:rsidRPr="00FD67F6">
        <w:rPr>
          <w:lang w:val="en-GB"/>
        </w:rPr>
        <w:t>en</w:t>
      </w:r>
      <w:r w:rsidRPr="00FD67F6">
        <w:rPr>
          <w:rStyle w:val="HideTWBExt"/>
          <w:lang w:val="en-GB"/>
        </w:rPr>
        <w:t>&lt;/Original&gt;</w:t>
      </w:r>
    </w:p>
    <w:p w14:paraId="301DCB68" w14:textId="77777777" w:rsidR="008163D1" w:rsidRPr="00FD67F6" w:rsidRDefault="008163D1" w:rsidP="008163D1">
      <w:pPr>
        <w:rPr>
          <w:lang w:val="en-GB"/>
        </w:rPr>
      </w:pPr>
      <w:r w:rsidRPr="00FD67F6">
        <w:rPr>
          <w:rStyle w:val="HideTWBExt"/>
          <w:lang w:val="en-GB"/>
        </w:rPr>
        <w:t>&lt;/Amend&gt;</w:t>
      </w:r>
    </w:p>
    <w:p w14:paraId="346EB9DB" w14:textId="77777777" w:rsidR="008163D1" w:rsidRPr="00AC766F" w:rsidRDefault="008163D1" w:rsidP="008163D1">
      <w:pPr>
        <w:pStyle w:val="AmNumberTabs"/>
      </w:pPr>
      <w:r w:rsidRPr="00AC766F">
        <w:rPr>
          <w:rStyle w:val="HideTWBExt"/>
        </w:rPr>
        <w:t>&lt;Amend&gt;</w:t>
      </w:r>
      <w:r w:rsidRPr="00AC766F">
        <w:t>Emendamento</w:t>
      </w:r>
      <w:r w:rsidRPr="00AC766F">
        <w:tab/>
      </w:r>
      <w:r w:rsidRPr="00AC766F">
        <w:tab/>
      </w:r>
      <w:r w:rsidRPr="00AC766F">
        <w:rPr>
          <w:rStyle w:val="HideTWBExt"/>
        </w:rPr>
        <w:t>&lt;NumAm&gt;</w:t>
      </w:r>
      <w:r w:rsidRPr="00AC766F">
        <w:t>159</w:t>
      </w:r>
      <w:r w:rsidRPr="00AC766F">
        <w:rPr>
          <w:rStyle w:val="HideTWBExt"/>
        </w:rPr>
        <w:t>&lt;/NumAm&gt;</w:t>
      </w:r>
    </w:p>
    <w:p w14:paraId="16DCCAAC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&lt;RepeatBlock-By&gt;&lt;Members&gt;</w:t>
      </w:r>
      <w:r w:rsidRPr="00AC766F">
        <w:t>Nikos Pappas, Carolina Morace</w:t>
      </w:r>
      <w:r w:rsidRPr="00AC766F">
        <w:rPr>
          <w:rStyle w:val="HideTWBExt"/>
          <w:b w:val="0"/>
        </w:rPr>
        <w:t>&lt;/Members&gt;</w:t>
      </w:r>
    </w:p>
    <w:p w14:paraId="2F57E03B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594216AB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576C72CA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Paragrafo 23 quinquies (nuovo)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241ED092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7C92F6" w14:textId="77777777" w:rsidR="008163D1" w:rsidRPr="00AC766F" w:rsidRDefault="008163D1" w:rsidP="008158B8"/>
        </w:tc>
      </w:tr>
      <w:tr w:rsidR="008163D1" w:rsidRPr="00AC766F" w14:paraId="7083A333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34256A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8C2C12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5BF5D615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18D49E" w14:textId="77777777" w:rsidR="008163D1" w:rsidRPr="00AC766F" w:rsidRDefault="008163D1" w:rsidP="008158B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A152E5" w14:textId="77777777" w:rsidR="008163D1" w:rsidRPr="00AC766F" w:rsidRDefault="008163D1" w:rsidP="008158B8">
            <w:pPr>
              <w:pStyle w:val="Normal6a"/>
            </w:pPr>
            <w:r w:rsidRPr="00AC766F">
              <w:rPr>
                <w:b/>
                <w:i/>
              </w:rPr>
              <w:t>23 quinquies.</w:t>
            </w:r>
            <w:r w:rsidRPr="00AC766F">
              <w:tab/>
            </w:r>
            <w:r w:rsidRPr="00AC766F">
              <w:rPr>
                <w:b/>
                <w:i/>
              </w:rPr>
              <w:t>esorta gli Stati membri e gli organi direttivi in ambito sportivo a istituire percorsi strutturati per gli atleti che terminano le carriere agonistiche, compreso l'accesso a nuovi percorsi di istruzione, alla formazione professionale, alla consulenza e ai programmi di mobilità dell'UE come Erasmus+;</w:t>
            </w:r>
          </w:p>
        </w:tc>
      </w:tr>
    </w:tbl>
    <w:p w14:paraId="0122DAFE" w14:textId="77777777" w:rsidR="008163D1" w:rsidRPr="00AC766F" w:rsidRDefault="008163D1" w:rsidP="008163D1">
      <w:pPr>
        <w:pStyle w:val="AmOrLang"/>
      </w:pPr>
      <w:r w:rsidRPr="00AC766F">
        <w:t xml:space="preserve">Or. </w:t>
      </w:r>
      <w:r w:rsidRPr="00AC766F">
        <w:rPr>
          <w:rStyle w:val="HideTWBExt"/>
        </w:rPr>
        <w:t>&lt;Original&gt;</w:t>
      </w:r>
      <w:r w:rsidRPr="00AC766F">
        <w:rPr>
          <w:rStyle w:val="HideTWBInt"/>
        </w:rPr>
        <w:t>{EN}</w:t>
      </w:r>
      <w:r w:rsidRPr="00AC766F">
        <w:t>en</w:t>
      </w:r>
      <w:r w:rsidRPr="00AC766F">
        <w:rPr>
          <w:rStyle w:val="HideTWBExt"/>
        </w:rPr>
        <w:t>&lt;/Original&gt;</w:t>
      </w:r>
    </w:p>
    <w:p w14:paraId="31380350" w14:textId="77777777" w:rsidR="008163D1" w:rsidRPr="00AC766F" w:rsidRDefault="008163D1" w:rsidP="008163D1">
      <w:r w:rsidRPr="00AC766F">
        <w:rPr>
          <w:rStyle w:val="HideTWBExt"/>
        </w:rPr>
        <w:t>&lt;/Amend&gt;</w:t>
      </w:r>
    </w:p>
    <w:p w14:paraId="1CB154AC" w14:textId="77777777" w:rsidR="008163D1" w:rsidRPr="00AC766F" w:rsidRDefault="008163D1" w:rsidP="008163D1">
      <w:pPr>
        <w:pStyle w:val="AmNumberTabs"/>
      </w:pPr>
      <w:r w:rsidRPr="00AC766F">
        <w:rPr>
          <w:rStyle w:val="HideTWBExt"/>
        </w:rPr>
        <w:t>&lt;Amend&gt;</w:t>
      </w:r>
      <w:r w:rsidRPr="00AC766F">
        <w:t>Emendamento</w:t>
      </w:r>
      <w:r w:rsidRPr="00AC766F">
        <w:tab/>
      </w:r>
      <w:r w:rsidRPr="00AC766F">
        <w:tab/>
      </w:r>
      <w:r w:rsidRPr="00AC766F">
        <w:rPr>
          <w:rStyle w:val="HideTWBExt"/>
        </w:rPr>
        <w:t>&lt;NumAm&gt;</w:t>
      </w:r>
      <w:r w:rsidRPr="00AC766F">
        <w:t>160</w:t>
      </w:r>
      <w:r w:rsidRPr="00AC766F">
        <w:rPr>
          <w:rStyle w:val="HideTWBExt"/>
        </w:rPr>
        <w:t>&lt;/NumAm&gt;</w:t>
      </w:r>
    </w:p>
    <w:p w14:paraId="5A0A0E12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&lt;RepeatBlock-By&gt;&lt;Members&gt;</w:t>
      </w:r>
      <w:r w:rsidRPr="00AC766F">
        <w:t>Nikos Pappas, Carolina Morace</w:t>
      </w:r>
      <w:r w:rsidRPr="00AC766F">
        <w:rPr>
          <w:rStyle w:val="HideTWBExt"/>
          <w:b w:val="0"/>
        </w:rPr>
        <w:t>&lt;/Members&gt;</w:t>
      </w:r>
    </w:p>
    <w:p w14:paraId="4ECA9C3C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4DD87F84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05A0BD01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Paragrafo 23 sexies (nuovo)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7032EAA1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7F7EDF" w14:textId="77777777" w:rsidR="008163D1" w:rsidRPr="00AC766F" w:rsidRDefault="008163D1" w:rsidP="008158B8"/>
        </w:tc>
      </w:tr>
      <w:tr w:rsidR="008163D1" w:rsidRPr="00AC766F" w14:paraId="0A9B62EA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60167A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4B3E22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34D6E2F9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2E6634" w14:textId="77777777" w:rsidR="008163D1" w:rsidRPr="00AC766F" w:rsidRDefault="008163D1" w:rsidP="008158B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139F66" w14:textId="77777777" w:rsidR="008163D1" w:rsidRPr="00AC766F" w:rsidRDefault="008163D1" w:rsidP="008158B8">
            <w:pPr>
              <w:pStyle w:val="Normal6a"/>
            </w:pPr>
            <w:r w:rsidRPr="00AC766F">
              <w:rPr>
                <w:b/>
                <w:i/>
              </w:rPr>
              <w:t>23 sexies.</w:t>
            </w:r>
            <w:r w:rsidRPr="00AC766F">
              <w:tab/>
            </w:r>
            <w:r w:rsidRPr="00AC766F">
              <w:rPr>
                <w:b/>
                <w:i/>
              </w:rPr>
              <w:t>riconosce gli sforzi compiuti dagli organismi internazionali per istituire un sistema di trasferimento trasparente ed equo e chiede di porre un forte accento sulla salvaguardia dei diritti degli atleti in tutti gli sport, con particolare attenzione ai minori; sottolinea la necessità di garantire adeguati meccanismi di risarcimento, prevenire la tratta e lo sfruttamento e garantire il pieno rispetto delle norme internazionali in materia di protezione dei minori;</w:t>
            </w:r>
          </w:p>
        </w:tc>
      </w:tr>
    </w:tbl>
    <w:p w14:paraId="32CE38E8" w14:textId="77777777" w:rsidR="008163D1" w:rsidRPr="00AC766F" w:rsidRDefault="008163D1" w:rsidP="008163D1">
      <w:pPr>
        <w:pStyle w:val="AmOrLang"/>
      </w:pPr>
      <w:r w:rsidRPr="00AC766F">
        <w:t xml:space="preserve">Or. </w:t>
      </w:r>
      <w:r w:rsidRPr="00AC766F">
        <w:rPr>
          <w:rStyle w:val="HideTWBExt"/>
        </w:rPr>
        <w:t>&lt;Original&gt;</w:t>
      </w:r>
      <w:r w:rsidRPr="00AC766F">
        <w:rPr>
          <w:rStyle w:val="HideTWBInt"/>
        </w:rPr>
        <w:t>{EN}</w:t>
      </w:r>
      <w:r w:rsidRPr="00AC766F">
        <w:t>en</w:t>
      </w:r>
      <w:r w:rsidRPr="00AC766F">
        <w:rPr>
          <w:rStyle w:val="HideTWBExt"/>
        </w:rPr>
        <w:t>&lt;/Original&gt;</w:t>
      </w:r>
    </w:p>
    <w:p w14:paraId="2C69FCF1" w14:textId="77777777" w:rsidR="008163D1" w:rsidRPr="00AC766F" w:rsidRDefault="008163D1" w:rsidP="008163D1">
      <w:r w:rsidRPr="00AC766F">
        <w:rPr>
          <w:rStyle w:val="HideTWBExt"/>
        </w:rPr>
        <w:t>&lt;/Amend&gt;</w:t>
      </w:r>
    </w:p>
    <w:p w14:paraId="33C52694" w14:textId="77777777" w:rsidR="008163D1" w:rsidRPr="00AC766F" w:rsidRDefault="008163D1" w:rsidP="008163D1">
      <w:pPr>
        <w:pStyle w:val="AmNumberTabs"/>
      </w:pPr>
      <w:r w:rsidRPr="00AC766F">
        <w:rPr>
          <w:rStyle w:val="HideTWBExt"/>
        </w:rPr>
        <w:t>&lt;Amend&gt;</w:t>
      </w:r>
      <w:r w:rsidRPr="00AC766F">
        <w:t>Emendamento</w:t>
      </w:r>
      <w:r w:rsidRPr="00AC766F">
        <w:tab/>
      </w:r>
      <w:r w:rsidRPr="00AC766F">
        <w:tab/>
      </w:r>
      <w:r w:rsidRPr="00AC766F">
        <w:rPr>
          <w:rStyle w:val="HideTWBExt"/>
        </w:rPr>
        <w:t>&lt;NumAm&gt;</w:t>
      </w:r>
      <w:r w:rsidRPr="00AC766F">
        <w:t>161</w:t>
      </w:r>
      <w:r w:rsidRPr="00AC766F">
        <w:rPr>
          <w:rStyle w:val="HideTWBExt"/>
        </w:rPr>
        <w:t>&lt;/NumAm&gt;</w:t>
      </w:r>
    </w:p>
    <w:p w14:paraId="2D65C486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&lt;RepeatBlock-By&gt;&lt;Members&gt;</w:t>
      </w:r>
      <w:r w:rsidRPr="00AC766F">
        <w:t>Nikos Pappas, Carolina Morace</w:t>
      </w:r>
      <w:r w:rsidRPr="00AC766F">
        <w:rPr>
          <w:rStyle w:val="HideTWBExt"/>
          <w:b w:val="0"/>
        </w:rPr>
        <w:t>&lt;/Members&gt;</w:t>
      </w:r>
    </w:p>
    <w:p w14:paraId="34310A78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586B6380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2AD51166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Paragrafo 23 septies (nuovo)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3CC6F2D5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093F1C" w14:textId="77777777" w:rsidR="008163D1" w:rsidRPr="00AC766F" w:rsidRDefault="008163D1" w:rsidP="008158B8"/>
        </w:tc>
      </w:tr>
      <w:tr w:rsidR="008163D1" w:rsidRPr="00AC766F" w14:paraId="3C773900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5EB12B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BF85A7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5324176A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D28CF7" w14:textId="77777777" w:rsidR="008163D1" w:rsidRPr="00AC766F" w:rsidRDefault="008163D1" w:rsidP="008158B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76C302" w14:textId="77777777" w:rsidR="008163D1" w:rsidRPr="00AC766F" w:rsidRDefault="008163D1" w:rsidP="008158B8">
            <w:pPr>
              <w:pStyle w:val="Normal6a"/>
            </w:pPr>
            <w:r w:rsidRPr="00AC766F">
              <w:rPr>
                <w:b/>
                <w:i/>
              </w:rPr>
              <w:t>23 septies.</w:t>
            </w:r>
            <w:r w:rsidRPr="00AC766F">
              <w:tab/>
            </w:r>
            <w:r w:rsidRPr="00AC766F">
              <w:rPr>
                <w:b/>
                <w:i/>
              </w:rPr>
              <w:t>sottolinea l'importanza di servizi di sostegno alla salute mentale accessibili e privi di stigmatizzazione per gli atleti, in particolare quelli sottoposti a forti pressioni, pensionamento anticipato, infortuni o abusi, e chiede l'inclusione di tali servizi nelle strategie nazionali in materia di salute sportiva;</w:t>
            </w:r>
          </w:p>
        </w:tc>
      </w:tr>
    </w:tbl>
    <w:p w14:paraId="2AA328BB" w14:textId="77777777" w:rsidR="008163D1" w:rsidRPr="00AC766F" w:rsidRDefault="008163D1" w:rsidP="008163D1">
      <w:pPr>
        <w:pStyle w:val="AmOrLang"/>
      </w:pPr>
      <w:r w:rsidRPr="00AC766F">
        <w:t xml:space="preserve">Or. </w:t>
      </w:r>
      <w:r w:rsidRPr="00AC766F">
        <w:rPr>
          <w:rStyle w:val="HideTWBExt"/>
        </w:rPr>
        <w:t>&lt;Original&gt;</w:t>
      </w:r>
      <w:r w:rsidRPr="00AC766F">
        <w:rPr>
          <w:rStyle w:val="HideTWBInt"/>
        </w:rPr>
        <w:t>{EN}</w:t>
      </w:r>
      <w:r w:rsidRPr="00AC766F">
        <w:t>en</w:t>
      </w:r>
      <w:r w:rsidRPr="00AC766F">
        <w:rPr>
          <w:rStyle w:val="HideTWBExt"/>
        </w:rPr>
        <w:t>&lt;/Original&gt;</w:t>
      </w:r>
    </w:p>
    <w:p w14:paraId="505E6500" w14:textId="77777777" w:rsidR="008163D1" w:rsidRPr="00AC766F" w:rsidRDefault="008163D1" w:rsidP="008163D1">
      <w:r w:rsidRPr="00AC766F">
        <w:rPr>
          <w:rStyle w:val="HideTWBExt"/>
        </w:rPr>
        <w:t>&lt;/Amend&gt;</w:t>
      </w:r>
    </w:p>
    <w:p w14:paraId="674F19E2" w14:textId="77777777" w:rsidR="008163D1" w:rsidRPr="00AC766F" w:rsidRDefault="008163D1" w:rsidP="008163D1">
      <w:pPr>
        <w:pStyle w:val="AmNumberTabs"/>
      </w:pPr>
      <w:r w:rsidRPr="00AC766F">
        <w:rPr>
          <w:rStyle w:val="HideTWBExt"/>
        </w:rPr>
        <w:t>&lt;Amend&gt;</w:t>
      </w:r>
      <w:r w:rsidRPr="00AC766F">
        <w:t>Emendamento</w:t>
      </w:r>
      <w:r w:rsidRPr="00AC766F">
        <w:tab/>
      </w:r>
      <w:r w:rsidRPr="00AC766F">
        <w:tab/>
      </w:r>
      <w:r w:rsidRPr="00AC766F">
        <w:rPr>
          <w:rStyle w:val="HideTWBExt"/>
        </w:rPr>
        <w:t>&lt;NumAm&gt;</w:t>
      </w:r>
      <w:r w:rsidRPr="00AC766F">
        <w:t>162</w:t>
      </w:r>
      <w:r w:rsidRPr="00AC766F">
        <w:rPr>
          <w:rStyle w:val="HideTWBExt"/>
        </w:rPr>
        <w:t>&lt;/NumAm&gt;</w:t>
      </w:r>
    </w:p>
    <w:p w14:paraId="60A0D7F4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&lt;RepeatBlock-By&gt;&lt;Members&gt;</w:t>
      </w:r>
      <w:r w:rsidRPr="00AC766F">
        <w:t>Nikos Pappas, Carolina Morace</w:t>
      </w:r>
      <w:r w:rsidRPr="00AC766F">
        <w:rPr>
          <w:rStyle w:val="HideTWBExt"/>
          <w:b w:val="0"/>
        </w:rPr>
        <w:t>&lt;/Members&gt;</w:t>
      </w:r>
    </w:p>
    <w:p w14:paraId="15899837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5AA13106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74E2921C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Paragrafo 23 octies (nuovo)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78411783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0C41B2" w14:textId="77777777" w:rsidR="008163D1" w:rsidRPr="00AC766F" w:rsidRDefault="008163D1" w:rsidP="008158B8"/>
        </w:tc>
      </w:tr>
      <w:tr w:rsidR="008163D1" w:rsidRPr="00AC766F" w14:paraId="52D6547E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2FF239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6C7BCD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26E99FF7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744AB5" w14:textId="77777777" w:rsidR="008163D1" w:rsidRPr="00AC766F" w:rsidRDefault="008163D1" w:rsidP="008158B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62A892" w14:textId="77777777" w:rsidR="008163D1" w:rsidRPr="00AC766F" w:rsidRDefault="008163D1" w:rsidP="008158B8">
            <w:pPr>
              <w:pStyle w:val="Normal6a"/>
            </w:pPr>
            <w:r w:rsidRPr="00AC766F">
              <w:rPr>
                <w:b/>
                <w:i/>
              </w:rPr>
              <w:t>23 octies.</w:t>
            </w:r>
            <w:r w:rsidRPr="00AC766F">
              <w:tab/>
            </w:r>
            <w:r w:rsidRPr="00AC766F">
              <w:rPr>
                <w:b/>
                <w:i/>
              </w:rPr>
              <w:t>ribadisce il diritto degli atleti di rappresentare le proprie squadre nazionali quale componente fondamentale del modello europeo dello sport e del valore sociale e culturale dello sport; invita i club professionistici ad astenersi dall'imporre restrizioni contrattuali o strutturali che impediscano o scoraggino i giocatori dalla partecipazione a competizioni ufficiali per squadre nazionali; sottolinea che tali restrizioni contraddicono i principi di solidarietà, concorrenza leale e integrità dello sport internazionale; ritiene che il coordinamento offerto dal calendario internazionale nel caso del calcio internazionale sia fondamentale e possa essere utilizzato come esempio anche in altri sport;</w:t>
            </w:r>
          </w:p>
        </w:tc>
      </w:tr>
    </w:tbl>
    <w:p w14:paraId="6BAA7FAC" w14:textId="77777777" w:rsidR="008163D1" w:rsidRPr="00AC766F" w:rsidRDefault="008163D1" w:rsidP="008163D1">
      <w:pPr>
        <w:pStyle w:val="AmOrLang"/>
      </w:pPr>
      <w:r w:rsidRPr="00AC766F">
        <w:t xml:space="preserve">Or. </w:t>
      </w:r>
      <w:r w:rsidRPr="00AC766F">
        <w:rPr>
          <w:rStyle w:val="HideTWBExt"/>
        </w:rPr>
        <w:t>&lt;Original&gt;</w:t>
      </w:r>
      <w:r w:rsidRPr="00AC766F">
        <w:rPr>
          <w:rStyle w:val="HideTWBInt"/>
        </w:rPr>
        <w:t>{EN}</w:t>
      </w:r>
      <w:r w:rsidRPr="00AC766F">
        <w:t>en</w:t>
      </w:r>
      <w:r w:rsidRPr="00AC766F">
        <w:rPr>
          <w:rStyle w:val="HideTWBExt"/>
        </w:rPr>
        <w:t>&lt;/Original&gt;</w:t>
      </w:r>
    </w:p>
    <w:p w14:paraId="06F0EB7D" w14:textId="77777777" w:rsidR="008163D1" w:rsidRPr="00AC766F" w:rsidRDefault="008163D1" w:rsidP="008163D1">
      <w:r w:rsidRPr="00AC766F">
        <w:rPr>
          <w:rStyle w:val="HideTWBExt"/>
        </w:rPr>
        <w:t>&lt;/Amend&gt;</w:t>
      </w:r>
    </w:p>
    <w:p w14:paraId="6AA65B96" w14:textId="77777777" w:rsidR="008163D1" w:rsidRPr="00AC766F" w:rsidRDefault="008163D1" w:rsidP="008163D1">
      <w:pPr>
        <w:pStyle w:val="AmNumberTabs"/>
      </w:pPr>
      <w:r w:rsidRPr="00AC766F">
        <w:rPr>
          <w:rStyle w:val="HideTWBExt"/>
        </w:rPr>
        <w:t>&lt;Amend&gt;</w:t>
      </w:r>
      <w:r w:rsidRPr="00AC766F">
        <w:t>Emendamento</w:t>
      </w:r>
      <w:r w:rsidRPr="00AC766F">
        <w:tab/>
      </w:r>
      <w:r w:rsidRPr="00AC766F">
        <w:tab/>
      </w:r>
      <w:r w:rsidRPr="00AC766F">
        <w:rPr>
          <w:rStyle w:val="HideTWBExt"/>
        </w:rPr>
        <w:t>&lt;NumAm&gt;</w:t>
      </w:r>
      <w:r w:rsidRPr="00AC766F">
        <w:t>163</w:t>
      </w:r>
      <w:r w:rsidRPr="00AC766F">
        <w:rPr>
          <w:rStyle w:val="HideTWBExt"/>
        </w:rPr>
        <w:t>&lt;/NumAm&gt;</w:t>
      </w:r>
    </w:p>
    <w:p w14:paraId="0B148427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&lt;RepeatBlock-By&gt;&lt;Members&gt;</w:t>
      </w:r>
      <w:r w:rsidRPr="00AC766F">
        <w:t>Lara Magoni, Chiara Gemma, Ivaylo Valchev</w:t>
      </w:r>
      <w:r w:rsidRPr="00AC766F">
        <w:rPr>
          <w:rStyle w:val="HideTWBExt"/>
          <w:b w:val="0"/>
        </w:rPr>
        <w:t>&lt;/Members&gt;</w:t>
      </w:r>
    </w:p>
    <w:p w14:paraId="2D1E8CE8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081077BA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7ACDCD12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Paragrafo 24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0FEACFCC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4115B6" w14:textId="77777777" w:rsidR="008163D1" w:rsidRPr="00AC766F" w:rsidRDefault="008163D1" w:rsidP="008158B8"/>
        </w:tc>
      </w:tr>
      <w:tr w:rsidR="008163D1" w:rsidRPr="00AC766F" w14:paraId="1F777089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326F12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DBD497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23DC8EC2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24FCC7" w14:textId="77777777" w:rsidR="008163D1" w:rsidRPr="00AC766F" w:rsidRDefault="008163D1" w:rsidP="008158B8">
            <w:pPr>
              <w:pStyle w:val="Normal6a"/>
            </w:pPr>
            <w:r w:rsidRPr="00AC766F">
              <w:t>24.</w:t>
            </w:r>
            <w:r w:rsidRPr="00AC766F">
              <w:tab/>
              <w:t>invita la Commissione a presentare una strategia a lungo termine sulla politica dello sport, in risposta al forte slancio politico proveniente dagli Stati membri e dalle istituzioni dell'UE, concentrandosi sulle caratteristiche chiave del modello europeo dello sport e proponendo azioni concrete in tal senso;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02434C" w14:textId="77777777" w:rsidR="008163D1" w:rsidRPr="00AC766F" w:rsidRDefault="008163D1" w:rsidP="008158B8">
            <w:pPr>
              <w:pStyle w:val="Normal6a"/>
            </w:pPr>
            <w:r w:rsidRPr="00AC766F">
              <w:t>24.</w:t>
            </w:r>
            <w:r w:rsidRPr="00AC766F">
              <w:tab/>
              <w:t xml:space="preserve">invita la Commissione a presentare una strategia a lungo termine sulla politica dello sport, </w:t>
            </w:r>
            <w:r w:rsidRPr="00AC766F">
              <w:rPr>
                <w:b/>
                <w:i/>
              </w:rPr>
              <w:t>garantendo nel contempo il pieno rispetto delle tradizioni culturali e sportive degli Stati membri e della loro competenza primaria nell'organizzazione sportiva,</w:t>
            </w:r>
            <w:r w:rsidRPr="00AC766F">
              <w:t xml:space="preserve"> in risposta al forte slancio politico proveniente dagli Stati membri e dalle istituzioni dell'UE, concentrandosi sulle caratteristiche chiave del modello europeo dello sport e proponendo azioni concrete in tal senso;</w:t>
            </w:r>
          </w:p>
        </w:tc>
      </w:tr>
    </w:tbl>
    <w:p w14:paraId="5F5D5B47" w14:textId="77777777" w:rsidR="008163D1" w:rsidRPr="00AC766F" w:rsidRDefault="008163D1" w:rsidP="008163D1">
      <w:pPr>
        <w:pStyle w:val="AmOrLang"/>
      </w:pPr>
      <w:r w:rsidRPr="00AC766F">
        <w:t xml:space="preserve">Or. </w:t>
      </w:r>
      <w:r w:rsidRPr="00AC766F">
        <w:rPr>
          <w:rStyle w:val="HideTWBExt"/>
        </w:rPr>
        <w:t>&lt;Original&gt;</w:t>
      </w:r>
      <w:r w:rsidRPr="00AC766F">
        <w:rPr>
          <w:rStyle w:val="HideTWBInt"/>
        </w:rPr>
        <w:t>{EN}</w:t>
      </w:r>
      <w:r w:rsidRPr="00AC766F">
        <w:t>en</w:t>
      </w:r>
      <w:r w:rsidRPr="00AC766F">
        <w:rPr>
          <w:rStyle w:val="HideTWBExt"/>
        </w:rPr>
        <w:t>&lt;/Original&gt;</w:t>
      </w:r>
    </w:p>
    <w:p w14:paraId="1B83927B" w14:textId="77777777" w:rsidR="008163D1" w:rsidRPr="00AC766F" w:rsidRDefault="008163D1" w:rsidP="008163D1">
      <w:r w:rsidRPr="00AC766F">
        <w:rPr>
          <w:rStyle w:val="HideTWBExt"/>
        </w:rPr>
        <w:t>&lt;/Amend&gt;</w:t>
      </w:r>
    </w:p>
    <w:p w14:paraId="623777B6" w14:textId="77777777" w:rsidR="008163D1" w:rsidRPr="00AC766F" w:rsidRDefault="008163D1" w:rsidP="008163D1">
      <w:pPr>
        <w:pStyle w:val="AmNumberTabs"/>
      </w:pPr>
      <w:r w:rsidRPr="00AC766F">
        <w:rPr>
          <w:rStyle w:val="HideTWBExt"/>
        </w:rPr>
        <w:t>&lt;Amend&gt;</w:t>
      </w:r>
      <w:r w:rsidRPr="00AC766F">
        <w:t>Emendamento</w:t>
      </w:r>
      <w:r w:rsidRPr="00AC766F">
        <w:tab/>
      </w:r>
      <w:r w:rsidRPr="00AC766F">
        <w:tab/>
      </w:r>
      <w:r w:rsidRPr="00AC766F">
        <w:rPr>
          <w:rStyle w:val="HideTWBExt"/>
        </w:rPr>
        <w:t>&lt;NumAm&gt;</w:t>
      </w:r>
      <w:r w:rsidRPr="00AC766F">
        <w:t>164</w:t>
      </w:r>
      <w:r w:rsidRPr="00AC766F">
        <w:rPr>
          <w:rStyle w:val="HideTWBExt"/>
        </w:rPr>
        <w:t>&lt;/NumAm&gt;</w:t>
      </w:r>
    </w:p>
    <w:p w14:paraId="04F86F31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&lt;RepeatBlock-By&gt;&lt;Members&gt;</w:t>
      </w:r>
      <w:r w:rsidRPr="00AC766F">
        <w:t>Erik Marquardt</w:t>
      </w:r>
      <w:r w:rsidRPr="00AC766F">
        <w:rPr>
          <w:rStyle w:val="HideTWBExt"/>
          <w:b w:val="0"/>
        </w:rPr>
        <w:t>&lt;/Members&gt;</w:t>
      </w:r>
    </w:p>
    <w:p w14:paraId="49CE6EC3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0F7BFF04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22F2FD91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Paragrafo 24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3056ECD8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F67798" w14:textId="77777777" w:rsidR="008163D1" w:rsidRPr="00AC766F" w:rsidRDefault="008163D1" w:rsidP="008158B8"/>
        </w:tc>
      </w:tr>
      <w:tr w:rsidR="008163D1" w:rsidRPr="00AC766F" w14:paraId="1AEE6D51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C8E028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4C0F28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710DD84E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E47299" w14:textId="77777777" w:rsidR="008163D1" w:rsidRPr="00AC766F" w:rsidRDefault="008163D1" w:rsidP="008158B8">
            <w:pPr>
              <w:pStyle w:val="Normal6a"/>
            </w:pPr>
            <w:r w:rsidRPr="00AC766F">
              <w:t>24.</w:t>
            </w:r>
            <w:r w:rsidRPr="00AC766F">
              <w:tab/>
              <w:t>invita la Commissione a presentare una strategia a lungo termine sulla politica dello sport, in risposta al forte slancio politico proveniente dagli Stati membri e dalle istituzioni dell'UE, concentrandosi sulle caratteristiche chiave del modello europeo dello sport e proponendo azioni concrete in tal senso;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0D3DF0" w14:textId="77777777" w:rsidR="008163D1" w:rsidRPr="00AC766F" w:rsidRDefault="008163D1" w:rsidP="008158B8">
            <w:pPr>
              <w:pStyle w:val="Normal6a"/>
            </w:pPr>
            <w:r w:rsidRPr="00AC766F">
              <w:t>24.</w:t>
            </w:r>
            <w:r w:rsidRPr="00AC766F">
              <w:tab/>
              <w:t xml:space="preserve">invita la Commissione a presentare una strategia a lungo termine sulla politica dello sport </w:t>
            </w:r>
            <w:r w:rsidRPr="00AC766F">
              <w:rPr>
                <w:b/>
                <w:i/>
              </w:rPr>
              <w:t>e dell'attività fisica</w:t>
            </w:r>
            <w:r w:rsidRPr="00AC766F">
              <w:t>, in risposta al forte slancio politico proveniente dagli Stati membri e dalle istituzioni dell'UE, concentrandosi sulle caratteristiche chiave del modello europeo dello sport e proponendo azioni concrete in tal senso;</w:t>
            </w:r>
          </w:p>
        </w:tc>
      </w:tr>
    </w:tbl>
    <w:p w14:paraId="3B302A69" w14:textId="77777777" w:rsidR="008163D1" w:rsidRPr="00AC766F" w:rsidRDefault="008163D1" w:rsidP="008163D1">
      <w:pPr>
        <w:pStyle w:val="AmOrLang"/>
      </w:pPr>
      <w:r w:rsidRPr="00AC766F">
        <w:t xml:space="preserve">Or. </w:t>
      </w:r>
      <w:r w:rsidRPr="00AC766F">
        <w:rPr>
          <w:rStyle w:val="HideTWBExt"/>
        </w:rPr>
        <w:t>&lt;Original&gt;</w:t>
      </w:r>
      <w:r w:rsidRPr="00AC766F">
        <w:rPr>
          <w:rStyle w:val="HideTWBInt"/>
        </w:rPr>
        <w:t>{EN}</w:t>
      </w:r>
      <w:r w:rsidRPr="00AC766F">
        <w:t>en</w:t>
      </w:r>
      <w:r w:rsidRPr="00AC766F">
        <w:rPr>
          <w:rStyle w:val="HideTWBExt"/>
        </w:rPr>
        <w:t>&lt;/Original&gt;</w:t>
      </w:r>
    </w:p>
    <w:p w14:paraId="41D7E492" w14:textId="77777777" w:rsidR="008163D1" w:rsidRPr="00AC766F" w:rsidRDefault="008163D1" w:rsidP="008163D1">
      <w:r w:rsidRPr="00AC766F">
        <w:rPr>
          <w:rStyle w:val="HideTWBExt"/>
        </w:rPr>
        <w:t>&lt;/Amend&gt;</w:t>
      </w:r>
    </w:p>
    <w:p w14:paraId="7314B0BF" w14:textId="77777777" w:rsidR="008163D1" w:rsidRPr="00AC766F" w:rsidRDefault="008163D1" w:rsidP="008163D1">
      <w:pPr>
        <w:pStyle w:val="AmNumberTabs"/>
      </w:pPr>
      <w:r w:rsidRPr="00AC766F">
        <w:rPr>
          <w:rStyle w:val="HideTWBExt"/>
        </w:rPr>
        <w:t>&lt;Amend&gt;</w:t>
      </w:r>
      <w:r w:rsidRPr="00AC766F">
        <w:t>Emendamento</w:t>
      </w:r>
      <w:r w:rsidRPr="00AC766F">
        <w:tab/>
      </w:r>
      <w:r w:rsidRPr="00AC766F">
        <w:tab/>
      </w:r>
      <w:r w:rsidRPr="00AC766F">
        <w:rPr>
          <w:rStyle w:val="HideTWBExt"/>
        </w:rPr>
        <w:t>&lt;NumAm&gt;</w:t>
      </w:r>
      <w:r w:rsidRPr="00AC766F">
        <w:t>165</w:t>
      </w:r>
      <w:r w:rsidRPr="00AC766F">
        <w:rPr>
          <w:rStyle w:val="HideTWBExt"/>
        </w:rPr>
        <w:t>&lt;/NumAm&gt;</w:t>
      </w:r>
    </w:p>
    <w:p w14:paraId="7BCD7E5A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&lt;RepeatBlock-By&gt;&lt;Members&gt;</w:t>
      </w:r>
      <w:r w:rsidRPr="00AC766F">
        <w:t>Nikos Pappas, Carolina Morace</w:t>
      </w:r>
      <w:r w:rsidRPr="00AC766F">
        <w:rPr>
          <w:rStyle w:val="HideTWBExt"/>
          <w:b w:val="0"/>
        </w:rPr>
        <w:t>&lt;/Members&gt;</w:t>
      </w:r>
    </w:p>
    <w:p w14:paraId="1575435A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4EA58286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3E8D3CAD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Paragrafo 24 bis (nuovo)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5DCBD2E3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5D8533" w14:textId="77777777" w:rsidR="008163D1" w:rsidRPr="00AC766F" w:rsidRDefault="008163D1" w:rsidP="008158B8"/>
        </w:tc>
      </w:tr>
      <w:tr w:rsidR="008163D1" w:rsidRPr="00AC766F" w14:paraId="52A671F7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6634BD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02348A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29DBEFB0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6EF6C8" w14:textId="77777777" w:rsidR="008163D1" w:rsidRPr="00AC766F" w:rsidRDefault="008163D1" w:rsidP="008158B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FE3FA1" w14:textId="77777777" w:rsidR="008163D1" w:rsidRPr="00AC766F" w:rsidRDefault="008163D1" w:rsidP="008158B8">
            <w:pPr>
              <w:pStyle w:val="Normal6a"/>
            </w:pPr>
            <w:r w:rsidRPr="00AC766F">
              <w:rPr>
                <w:b/>
                <w:i/>
              </w:rPr>
              <w:t>24 bis.</w:t>
            </w:r>
            <w:r w:rsidRPr="00AC766F">
              <w:tab/>
            </w:r>
            <w:r w:rsidRPr="00AC766F">
              <w:rPr>
                <w:b/>
                <w:i/>
              </w:rPr>
              <w:t>sottolinea la crescente divergenza tra lo sport di base e quello professionistico e invita il Parlamento europeo a valutare la possibilità di istituire una commissione o sottocommissione distinta specificamente dedicata allo sport professionistico; osserva che le distinte sfide economiche, giuridiche e di governance cui deve far fronte il settore professionistico richiedono risposte politiche su misura e specializzate e che un organismo dedicato consentirebbe un'elaborazione delle politiche più efficace e mirata; sottolinea che la commissione CULT dovrebbe rimanere responsabile degli sport di base, educativi e ricreativi, in cui l'accento è posto sull'inclusione sociale, lo sviluppo dei giovani, la salute e il benessere e l'impegno culturale;</w:t>
            </w:r>
          </w:p>
        </w:tc>
      </w:tr>
    </w:tbl>
    <w:p w14:paraId="7586F180" w14:textId="77777777" w:rsidR="008163D1" w:rsidRPr="00AC766F" w:rsidRDefault="008163D1" w:rsidP="008163D1">
      <w:pPr>
        <w:pStyle w:val="AmOrLang"/>
      </w:pPr>
      <w:r w:rsidRPr="00AC766F">
        <w:t xml:space="preserve">Or. </w:t>
      </w:r>
      <w:r w:rsidRPr="00AC766F">
        <w:rPr>
          <w:rStyle w:val="HideTWBExt"/>
        </w:rPr>
        <w:t>&lt;Original&gt;</w:t>
      </w:r>
      <w:r w:rsidRPr="00AC766F">
        <w:rPr>
          <w:rStyle w:val="HideTWBInt"/>
        </w:rPr>
        <w:t>{EN}</w:t>
      </w:r>
      <w:r w:rsidRPr="00AC766F">
        <w:t>en</w:t>
      </w:r>
      <w:r w:rsidRPr="00AC766F">
        <w:rPr>
          <w:rStyle w:val="HideTWBExt"/>
        </w:rPr>
        <w:t>&lt;/Original&gt;</w:t>
      </w:r>
    </w:p>
    <w:p w14:paraId="54EBAF0A" w14:textId="77777777" w:rsidR="008163D1" w:rsidRPr="00AC766F" w:rsidRDefault="008163D1" w:rsidP="008163D1">
      <w:r w:rsidRPr="00AC766F">
        <w:rPr>
          <w:rStyle w:val="HideTWBExt"/>
        </w:rPr>
        <w:t>&lt;/Amend&gt;</w:t>
      </w:r>
    </w:p>
    <w:p w14:paraId="32A38D2E" w14:textId="77777777" w:rsidR="008163D1" w:rsidRPr="00AC766F" w:rsidRDefault="008163D1" w:rsidP="008163D1">
      <w:pPr>
        <w:pStyle w:val="AmNumberTabs"/>
      </w:pPr>
      <w:r w:rsidRPr="00AC766F">
        <w:rPr>
          <w:rStyle w:val="HideTWBExt"/>
        </w:rPr>
        <w:t>&lt;Amend&gt;</w:t>
      </w:r>
      <w:r w:rsidRPr="00AC766F">
        <w:t>Emendamento</w:t>
      </w:r>
      <w:r w:rsidRPr="00AC766F">
        <w:tab/>
      </w:r>
      <w:r w:rsidRPr="00AC766F">
        <w:tab/>
      </w:r>
      <w:r w:rsidRPr="00AC766F">
        <w:rPr>
          <w:rStyle w:val="HideTWBExt"/>
        </w:rPr>
        <w:t>&lt;NumAm&gt;</w:t>
      </w:r>
      <w:r w:rsidRPr="00AC766F">
        <w:t>166</w:t>
      </w:r>
      <w:r w:rsidRPr="00AC766F">
        <w:rPr>
          <w:rStyle w:val="HideTWBExt"/>
        </w:rPr>
        <w:t>&lt;/NumAm&gt;</w:t>
      </w:r>
    </w:p>
    <w:p w14:paraId="476BE485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&lt;RepeatBlock-By&gt;&lt;Members&gt;</w:t>
      </w:r>
      <w:r w:rsidRPr="00AC766F">
        <w:t>Erik Marquardt</w:t>
      </w:r>
      <w:r w:rsidRPr="00AC766F">
        <w:rPr>
          <w:rStyle w:val="HideTWBExt"/>
          <w:b w:val="0"/>
        </w:rPr>
        <w:t>&lt;/Members&gt;</w:t>
      </w:r>
    </w:p>
    <w:p w14:paraId="112A8EBF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28B2F35B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742EA5D9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Paragrafo 24 bis (nuovo)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7F7B4C60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9D7416" w14:textId="77777777" w:rsidR="008163D1" w:rsidRPr="00AC766F" w:rsidRDefault="008163D1" w:rsidP="008158B8"/>
        </w:tc>
      </w:tr>
      <w:tr w:rsidR="008163D1" w:rsidRPr="00AC766F" w14:paraId="6BF5BBA7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2DFDA8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68D665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3B47B32B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2CE323" w14:textId="77777777" w:rsidR="008163D1" w:rsidRPr="00AC766F" w:rsidRDefault="008163D1" w:rsidP="008158B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129E17" w14:textId="77777777" w:rsidR="008163D1" w:rsidRPr="00AC766F" w:rsidRDefault="008163D1" w:rsidP="008158B8">
            <w:pPr>
              <w:pStyle w:val="Normal6a"/>
            </w:pPr>
            <w:r w:rsidRPr="00AC766F">
              <w:rPr>
                <w:b/>
                <w:i/>
              </w:rPr>
              <w:t>24 bis.</w:t>
            </w:r>
            <w:r w:rsidRPr="00AC766F">
              <w:tab/>
            </w:r>
            <w:r w:rsidRPr="00AC766F">
              <w:rPr>
                <w:b/>
                <w:i/>
              </w:rPr>
              <w:t>invita la Commissione a proporre una legislazione dell'UE per garantire la buona governance nello sport internazionale, salvaguardare l'integrità del mercato interno europeo e rafforzare la concorrenza leale e la sostenibilità finanziaria negli sport professionistici; invita inoltre la Commissione a valutare i regolamenti dell'UE esistenti che potrebbero compromettere tali obiettivi e a presentare una strategia globale con azioni concrete per affrontarli;</w:t>
            </w:r>
          </w:p>
        </w:tc>
      </w:tr>
    </w:tbl>
    <w:p w14:paraId="48B15828" w14:textId="77777777" w:rsidR="008163D1" w:rsidRPr="00AC766F" w:rsidRDefault="008163D1" w:rsidP="008163D1">
      <w:pPr>
        <w:pStyle w:val="AmOrLang"/>
      </w:pPr>
      <w:r w:rsidRPr="00AC766F">
        <w:t xml:space="preserve">Or. </w:t>
      </w:r>
      <w:r w:rsidRPr="00AC766F">
        <w:rPr>
          <w:rStyle w:val="HideTWBExt"/>
        </w:rPr>
        <w:t>&lt;Original&gt;</w:t>
      </w:r>
      <w:r w:rsidRPr="00AC766F">
        <w:rPr>
          <w:rStyle w:val="HideTWBInt"/>
        </w:rPr>
        <w:t>{EN}</w:t>
      </w:r>
      <w:r w:rsidRPr="00AC766F">
        <w:t>en</w:t>
      </w:r>
      <w:r w:rsidRPr="00AC766F">
        <w:rPr>
          <w:rStyle w:val="HideTWBExt"/>
        </w:rPr>
        <w:t>&lt;/Original&gt;</w:t>
      </w:r>
    </w:p>
    <w:p w14:paraId="568FC0B6" w14:textId="77777777" w:rsidR="008163D1" w:rsidRPr="00AC766F" w:rsidRDefault="008163D1" w:rsidP="008163D1">
      <w:r w:rsidRPr="00AC766F">
        <w:rPr>
          <w:rStyle w:val="HideTWBExt"/>
        </w:rPr>
        <w:t>&lt;/Amend&gt;</w:t>
      </w:r>
    </w:p>
    <w:p w14:paraId="01A43E03" w14:textId="77777777" w:rsidR="008163D1" w:rsidRPr="00AC766F" w:rsidRDefault="008163D1" w:rsidP="008163D1">
      <w:pPr>
        <w:pStyle w:val="AmNumberTabs"/>
      </w:pPr>
      <w:r w:rsidRPr="00AC766F">
        <w:rPr>
          <w:rStyle w:val="HideTWBExt"/>
        </w:rPr>
        <w:t>&lt;Amend&gt;</w:t>
      </w:r>
      <w:r w:rsidRPr="00AC766F">
        <w:t>Emendamento</w:t>
      </w:r>
      <w:r w:rsidRPr="00AC766F">
        <w:tab/>
      </w:r>
      <w:r w:rsidRPr="00AC766F">
        <w:tab/>
      </w:r>
      <w:r w:rsidRPr="00AC766F">
        <w:rPr>
          <w:rStyle w:val="HideTWBExt"/>
        </w:rPr>
        <w:t>&lt;NumAm&gt;</w:t>
      </w:r>
      <w:r w:rsidRPr="00AC766F">
        <w:t>167</w:t>
      </w:r>
      <w:r w:rsidRPr="00AC766F">
        <w:rPr>
          <w:rStyle w:val="HideTWBExt"/>
        </w:rPr>
        <w:t>&lt;/NumAm&gt;</w:t>
      </w:r>
    </w:p>
    <w:p w14:paraId="14EBBB54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&lt;RepeatBlock-By&gt;&lt;Members&gt;</w:t>
      </w:r>
      <w:r w:rsidRPr="00AC766F">
        <w:t>Bogdan Andrzej Zdrojewski, Sabine Verheyen, Loucas Fourlas, Sunčana Glavak, Hélder Sousa Silva, Hannes Heide, Łukasz Kohut, Nikola Minchev, Jagna Marczułajtis-Walczak, Eleonora Meleti, Ioan-Rareş Bogdan, Andrzej Buła, Giusi Princi, Zoltán Tarr, Manuela Ripa</w:t>
      </w:r>
      <w:r w:rsidRPr="00AC766F">
        <w:rPr>
          <w:rStyle w:val="HideTWBExt"/>
          <w:b w:val="0"/>
        </w:rPr>
        <w:t>&lt;/Members&gt;</w:t>
      </w:r>
    </w:p>
    <w:p w14:paraId="327E4EDF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32A49FAF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708ED686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Paragrafo 24 bis (nuovo)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5AC6C6F9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C8C1FD" w14:textId="77777777" w:rsidR="008163D1" w:rsidRPr="00AC766F" w:rsidRDefault="008163D1" w:rsidP="008158B8"/>
        </w:tc>
      </w:tr>
      <w:tr w:rsidR="008163D1" w:rsidRPr="00AC766F" w14:paraId="4B59D999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CC23EA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8A793D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7FB8C5DC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FDA483" w14:textId="77777777" w:rsidR="008163D1" w:rsidRPr="00AC766F" w:rsidRDefault="008163D1" w:rsidP="008158B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9D1EF1" w14:textId="77777777" w:rsidR="008163D1" w:rsidRPr="00AC766F" w:rsidRDefault="008163D1" w:rsidP="008158B8">
            <w:pPr>
              <w:pStyle w:val="Normal6a"/>
            </w:pPr>
            <w:r w:rsidRPr="00AC766F">
              <w:rPr>
                <w:b/>
                <w:i/>
              </w:rPr>
              <w:t>24 bis.</w:t>
            </w:r>
            <w:r w:rsidRPr="00AC766F">
              <w:tab/>
            </w:r>
            <w:r w:rsidRPr="00AC766F">
              <w:rPr>
                <w:b/>
                <w:i/>
              </w:rPr>
              <w:t>accoglie con favore l'attuale dialogo sulla politica dello sport e invita la Commissione a garantire un coinvolgimento attivo nelle discussioni a livello dell'UE, nazionale e di base, coinvolgendo tutti i portatori di interessi pertinenti nella definizione di strategie a lungo termine;</w:t>
            </w:r>
          </w:p>
        </w:tc>
      </w:tr>
    </w:tbl>
    <w:p w14:paraId="6E8B7F9B" w14:textId="77777777" w:rsidR="008163D1" w:rsidRPr="00AC766F" w:rsidRDefault="008163D1" w:rsidP="008163D1">
      <w:pPr>
        <w:pStyle w:val="AmOrLang"/>
      </w:pPr>
      <w:r w:rsidRPr="00AC766F">
        <w:t xml:space="preserve">Or. </w:t>
      </w:r>
      <w:r w:rsidRPr="00AC766F">
        <w:rPr>
          <w:rStyle w:val="HideTWBExt"/>
        </w:rPr>
        <w:t>&lt;Original&gt;</w:t>
      </w:r>
      <w:r w:rsidRPr="00AC766F">
        <w:rPr>
          <w:rStyle w:val="HideTWBInt"/>
        </w:rPr>
        <w:t>{EN}</w:t>
      </w:r>
      <w:r w:rsidRPr="00AC766F">
        <w:t>en</w:t>
      </w:r>
      <w:r w:rsidRPr="00AC766F">
        <w:rPr>
          <w:rStyle w:val="HideTWBExt"/>
        </w:rPr>
        <w:t>&lt;/Original&gt;</w:t>
      </w:r>
    </w:p>
    <w:p w14:paraId="78AB52B8" w14:textId="77777777" w:rsidR="008163D1" w:rsidRPr="00AC766F" w:rsidRDefault="008163D1" w:rsidP="008163D1">
      <w:r w:rsidRPr="00AC766F">
        <w:rPr>
          <w:rStyle w:val="HideTWBExt"/>
        </w:rPr>
        <w:t>&lt;/Amend&gt;</w:t>
      </w:r>
    </w:p>
    <w:p w14:paraId="75BD7CFA" w14:textId="77777777" w:rsidR="008163D1" w:rsidRPr="00AC766F" w:rsidRDefault="008163D1" w:rsidP="008163D1">
      <w:pPr>
        <w:pStyle w:val="AmNumberTabs"/>
      </w:pPr>
      <w:r w:rsidRPr="00AC766F">
        <w:rPr>
          <w:rStyle w:val="HideTWBExt"/>
        </w:rPr>
        <w:t>&lt;Amend&gt;</w:t>
      </w:r>
      <w:r w:rsidRPr="00AC766F">
        <w:t>Emendamento</w:t>
      </w:r>
      <w:r w:rsidRPr="00AC766F">
        <w:tab/>
      </w:r>
      <w:r w:rsidRPr="00AC766F">
        <w:tab/>
      </w:r>
      <w:r w:rsidRPr="00AC766F">
        <w:rPr>
          <w:rStyle w:val="HideTWBExt"/>
        </w:rPr>
        <w:t>&lt;NumAm&gt;</w:t>
      </w:r>
      <w:r w:rsidRPr="00AC766F">
        <w:t>168</w:t>
      </w:r>
      <w:r w:rsidRPr="00AC766F">
        <w:rPr>
          <w:rStyle w:val="HideTWBExt"/>
        </w:rPr>
        <w:t>&lt;/NumAm&gt;</w:t>
      </w:r>
    </w:p>
    <w:p w14:paraId="0170716B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&lt;RepeatBlock-By&gt;&lt;Members&gt;</w:t>
      </w:r>
      <w:r w:rsidRPr="00AC766F">
        <w:t>Erik Marquardt</w:t>
      </w:r>
      <w:r w:rsidRPr="00AC766F">
        <w:rPr>
          <w:rStyle w:val="HideTWBExt"/>
          <w:b w:val="0"/>
        </w:rPr>
        <w:t>&lt;/Members&gt;</w:t>
      </w:r>
    </w:p>
    <w:p w14:paraId="51BBCD3E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2CBDA648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02A0E689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Paragrafo 24 ter (nuovo)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590787D1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B8C918" w14:textId="77777777" w:rsidR="008163D1" w:rsidRPr="00AC766F" w:rsidRDefault="008163D1" w:rsidP="008158B8"/>
        </w:tc>
      </w:tr>
      <w:tr w:rsidR="008163D1" w:rsidRPr="00AC766F" w14:paraId="1FFEABB8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F255A3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CC1998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6F9C45E9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0E80F9" w14:textId="77777777" w:rsidR="008163D1" w:rsidRPr="00AC766F" w:rsidRDefault="008163D1" w:rsidP="008158B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767CBE" w14:textId="77777777" w:rsidR="008163D1" w:rsidRPr="00AC766F" w:rsidRDefault="008163D1" w:rsidP="008158B8">
            <w:pPr>
              <w:pStyle w:val="Normal6a"/>
            </w:pPr>
            <w:r w:rsidRPr="00AC766F">
              <w:rPr>
                <w:b/>
                <w:i/>
              </w:rPr>
              <w:t>24 ter.</w:t>
            </w:r>
            <w:r w:rsidRPr="00AC766F">
              <w:tab/>
            </w:r>
            <w:r w:rsidRPr="00AC766F">
              <w:rPr>
                <w:b/>
                <w:i/>
              </w:rPr>
              <w:t>chiede l'istituzione di un'Agenzia dell'UE per lo sport che svolga un ruolo chiave nel guidare il processo decisionale nel settore dello sport e nel rafforzare un modello europeo dello sport basato sui valori, nonché nell'affrontare questioni sistemiche, rafforzare la cooperazione tra gli Stati membri, intensificare il dialogo con i portatori di interessi sportivi e sostenere la transizione verso un futuro più sostenibile e innovativo per lo sport;</w:t>
            </w:r>
          </w:p>
        </w:tc>
      </w:tr>
    </w:tbl>
    <w:p w14:paraId="5932E105" w14:textId="77777777" w:rsidR="008163D1" w:rsidRPr="00AC766F" w:rsidRDefault="008163D1" w:rsidP="008163D1">
      <w:pPr>
        <w:pStyle w:val="AmOrLang"/>
      </w:pPr>
      <w:r w:rsidRPr="00AC766F">
        <w:t xml:space="preserve">Or. </w:t>
      </w:r>
      <w:r w:rsidRPr="00AC766F">
        <w:rPr>
          <w:rStyle w:val="HideTWBExt"/>
        </w:rPr>
        <w:t>&lt;Original&gt;</w:t>
      </w:r>
      <w:r w:rsidRPr="00AC766F">
        <w:rPr>
          <w:rStyle w:val="HideTWBInt"/>
        </w:rPr>
        <w:t>{EN}</w:t>
      </w:r>
      <w:r w:rsidRPr="00AC766F">
        <w:t>en</w:t>
      </w:r>
      <w:r w:rsidRPr="00AC766F">
        <w:rPr>
          <w:rStyle w:val="HideTWBExt"/>
        </w:rPr>
        <w:t>&lt;/Original&gt;</w:t>
      </w:r>
    </w:p>
    <w:p w14:paraId="0FEF73E1" w14:textId="77777777" w:rsidR="008163D1" w:rsidRPr="00AC766F" w:rsidRDefault="008163D1" w:rsidP="008163D1">
      <w:r w:rsidRPr="00AC766F">
        <w:rPr>
          <w:rStyle w:val="HideTWBExt"/>
        </w:rPr>
        <w:t>&lt;/Amend&gt;</w:t>
      </w:r>
    </w:p>
    <w:p w14:paraId="2411FB58" w14:textId="77777777" w:rsidR="008163D1" w:rsidRPr="00AC766F" w:rsidRDefault="008163D1" w:rsidP="008163D1">
      <w:pPr>
        <w:pStyle w:val="AmNumberTabs"/>
      </w:pPr>
      <w:r w:rsidRPr="00AC766F">
        <w:rPr>
          <w:rStyle w:val="HideTWBExt"/>
        </w:rPr>
        <w:t>&lt;Amend&gt;</w:t>
      </w:r>
      <w:r w:rsidRPr="00AC766F">
        <w:t>Emendamento</w:t>
      </w:r>
      <w:r w:rsidRPr="00AC766F">
        <w:tab/>
      </w:r>
      <w:r w:rsidRPr="00AC766F">
        <w:tab/>
      </w:r>
      <w:r w:rsidRPr="00AC766F">
        <w:rPr>
          <w:rStyle w:val="HideTWBExt"/>
        </w:rPr>
        <w:t>&lt;NumAm&gt;</w:t>
      </w:r>
      <w:r w:rsidRPr="00AC766F">
        <w:t>169</w:t>
      </w:r>
      <w:r w:rsidRPr="00AC766F">
        <w:rPr>
          <w:rStyle w:val="HideTWBExt"/>
        </w:rPr>
        <w:t>&lt;/NumAm&gt;</w:t>
      </w:r>
    </w:p>
    <w:p w14:paraId="60E4160A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&lt;RepeatBlock-By&gt;&lt;Members&gt;</w:t>
      </w:r>
      <w:r w:rsidRPr="00AC766F">
        <w:t>Erik Marquardt</w:t>
      </w:r>
      <w:r w:rsidRPr="00AC766F">
        <w:rPr>
          <w:rStyle w:val="HideTWBExt"/>
          <w:b w:val="0"/>
        </w:rPr>
        <w:t>&lt;/Members&gt;</w:t>
      </w:r>
    </w:p>
    <w:p w14:paraId="292E6AE1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74C70D21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134FB190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Paragrafo 25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1CB54C0E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5B9D7A" w14:textId="77777777" w:rsidR="008163D1" w:rsidRPr="00AC766F" w:rsidRDefault="008163D1" w:rsidP="008158B8"/>
        </w:tc>
      </w:tr>
      <w:tr w:rsidR="008163D1" w:rsidRPr="00AC766F" w14:paraId="72A47858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337CF0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4D0ACF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6CE2F903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A9BD4F" w14:textId="77777777" w:rsidR="008163D1" w:rsidRPr="00AC766F" w:rsidRDefault="008163D1" w:rsidP="008158B8">
            <w:pPr>
              <w:pStyle w:val="Normal6a"/>
            </w:pPr>
            <w:r w:rsidRPr="00AC766F">
              <w:t>25.</w:t>
            </w:r>
            <w:r w:rsidRPr="00AC766F">
              <w:tab/>
              <w:t>invita la Commissione a svolgere il suo ruolo di custode dei trattati in uno dei settori sociali ed economici più importanti dell'Unione, monitorando e affrontando attivamente le minacce al modello europeo dello sport, come le competizioni separatiste che mettono a rischio l'intero ecosistema sportivo;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D0448F" w14:textId="77777777" w:rsidR="008163D1" w:rsidRPr="00AC766F" w:rsidRDefault="008163D1" w:rsidP="008158B8">
            <w:pPr>
              <w:pStyle w:val="Normal6a"/>
            </w:pPr>
            <w:r w:rsidRPr="00AC766F">
              <w:t>25.</w:t>
            </w:r>
            <w:r w:rsidRPr="00AC766F">
              <w:tab/>
              <w:t>invita la Commissione a svolgere il suo ruolo di custode dei trattati in uno dei settori sociali ed economici più importanti dell'Unione, monitorando e affrontando attivamente le minacce al modello europeo dello sport</w:t>
            </w:r>
            <w:r w:rsidRPr="00AC766F">
              <w:rPr>
                <w:b/>
                <w:i/>
              </w:rPr>
              <w:t>, anche a livello nazionale, regionale e locale</w:t>
            </w:r>
            <w:r w:rsidRPr="00AC766F">
              <w:t xml:space="preserve">, come le competizioni separatiste che mettono a rischio l'intero ecosistema sportivo </w:t>
            </w:r>
            <w:r w:rsidRPr="00AC766F">
              <w:rPr>
                <w:b/>
                <w:i/>
              </w:rPr>
              <w:t>per garantire un modello basato sull'integrità, i diritti umani e il rispetto dello Stato di diritto e del diritto dell'UE</w:t>
            </w:r>
            <w:r w:rsidRPr="00AC766F">
              <w:t>;</w:t>
            </w:r>
          </w:p>
        </w:tc>
      </w:tr>
    </w:tbl>
    <w:p w14:paraId="5A77EAD7" w14:textId="77777777" w:rsidR="008163D1" w:rsidRPr="00AC766F" w:rsidRDefault="008163D1" w:rsidP="008163D1">
      <w:pPr>
        <w:pStyle w:val="AmOrLang"/>
      </w:pPr>
      <w:r w:rsidRPr="00AC766F">
        <w:t xml:space="preserve">Or. </w:t>
      </w:r>
      <w:r w:rsidRPr="00AC766F">
        <w:rPr>
          <w:rStyle w:val="HideTWBExt"/>
        </w:rPr>
        <w:t>&lt;Original&gt;</w:t>
      </w:r>
      <w:r w:rsidRPr="00AC766F">
        <w:rPr>
          <w:rStyle w:val="HideTWBInt"/>
        </w:rPr>
        <w:t>{EN}</w:t>
      </w:r>
      <w:r w:rsidRPr="00AC766F">
        <w:t>en</w:t>
      </w:r>
      <w:r w:rsidRPr="00AC766F">
        <w:rPr>
          <w:rStyle w:val="HideTWBExt"/>
        </w:rPr>
        <w:t>&lt;/Original&gt;</w:t>
      </w:r>
    </w:p>
    <w:p w14:paraId="45791299" w14:textId="77777777" w:rsidR="008163D1" w:rsidRPr="00AC766F" w:rsidRDefault="008163D1" w:rsidP="008163D1">
      <w:r w:rsidRPr="00AC766F">
        <w:rPr>
          <w:rStyle w:val="HideTWBExt"/>
        </w:rPr>
        <w:t>&lt;/Amend&gt;</w:t>
      </w:r>
    </w:p>
    <w:p w14:paraId="00C7C956" w14:textId="77777777" w:rsidR="008163D1" w:rsidRPr="00AC766F" w:rsidRDefault="008163D1" w:rsidP="008163D1">
      <w:pPr>
        <w:pStyle w:val="AmNumberTabs"/>
      </w:pPr>
      <w:r w:rsidRPr="00AC766F">
        <w:rPr>
          <w:rStyle w:val="HideTWBExt"/>
        </w:rPr>
        <w:t>&lt;Amend&gt;</w:t>
      </w:r>
      <w:r w:rsidRPr="00AC766F">
        <w:t>Emendamento</w:t>
      </w:r>
      <w:r w:rsidRPr="00AC766F">
        <w:tab/>
      </w:r>
      <w:r w:rsidRPr="00AC766F">
        <w:tab/>
      </w:r>
      <w:r w:rsidRPr="00AC766F">
        <w:rPr>
          <w:rStyle w:val="HideTWBExt"/>
        </w:rPr>
        <w:t>&lt;NumAm&gt;</w:t>
      </w:r>
      <w:r w:rsidRPr="00AC766F">
        <w:t>170</w:t>
      </w:r>
      <w:r w:rsidRPr="00AC766F">
        <w:rPr>
          <w:rStyle w:val="HideTWBExt"/>
        </w:rPr>
        <w:t>&lt;/NumAm&gt;</w:t>
      </w:r>
    </w:p>
    <w:p w14:paraId="0B83A9A8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&lt;RepeatBlock-By&gt;&lt;Members&gt;</w:t>
      </w:r>
      <w:r w:rsidRPr="00AC766F">
        <w:t>Nikos Pappas, Carolina Morace</w:t>
      </w:r>
      <w:r w:rsidRPr="00AC766F">
        <w:rPr>
          <w:rStyle w:val="HideTWBExt"/>
          <w:b w:val="0"/>
        </w:rPr>
        <w:t>&lt;/Members&gt;</w:t>
      </w:r>
    </w:p>
    <w:p w14:paraId="55105B76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6F91A381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413A8818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Paragrafo 25 bis (nuovo)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4755E6C2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83E0D9" w14:textId="77777777" w:rsidR="008163D1" w:rsidRPr="00AC766F" w:rsidRDefault="008163D1" w:rsidP="008158B8"/>
        </w:tc>
      </w:tr>
      <w:tr w:rsidR="008163D1" w:rsidRPr="00AC766F" w14:paraId="309CC539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82791E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6D492B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36A47F7E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46E3F1" w14:textId="77777777" w:rsidR="008163D1" w:rsidRPr="00AC766F" w:rsidRDefault="008163D1" w:rsidP="008158B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A34BEB" w14:textId="77777777" w:rsidR="008163D1" w:rsidRPr="00AC766F" w:rsidRDefault="008163D1" w:rsidP="008158B8">
            <w:pPr>
              <w:pStyle w:val="Normal6a"/>
            </w:pPr>
            <w:r w:rsidRPr="00AC766F">
              <w:rPr>
                <w:b/>
                <w:i/>
              </w:rPr>
              <w:t>25 bis.</w:t>
            </w:r>
            <w:r w:rsidRPr="00AC766F">
              <w:tab/>
            </w:r>
            <w:r w:rsidRPr="00AC766F">
              <w:rPr>
                <w:b/>
                <w:i/>
              </w:rPr>
              <w:t>sottolinea il valore strategico della diplomazia sportiva quale strumento di persuasione per promuovere il dialogo, la comprensione reciproca e la cooperazione internazionale; incoraggia l'organizzazione e il sostegno di partite amichevoli e iniziative sportive congiunte come mezzi di riconciliazione tra comunità o paesi in conflitto e come ponte per lo scambio interculturale e la costruzione della pace; invita la Commissione e gli Stati membri a integrare la diplomazia sportiva nelle politiche di azione esterna e di vicinato dell'UE;</w:t>
            </w:r>
          </w:p>
        </w:tc>
      </w:tr>
    </w:tbl>
    <w:p w14:paraId="5FBBC7D5" w14:textId="77777777" w:rsidR="008163D1" w:rsidRPr="00AC766F" w:rsidRDefault="008163D1" w:rsidP="008163D1">
      <w:pPr>
        <w:pStyle w:val="AmOrLang"/>
      </w:pPr>
      <w:r w:rsidRPr="00AC766F">
        <w:t xml:space="preserve">Or. </w:t>
      </w:r>
      <w:r w:rsidRPr="00AC766F">
        <w:rPr>
          <w:rStyle w:val="HideTWBExt"/>
        </w:rPr>
        <w:t>&lt;Original&gt;</w:t>
      </w:r>
      <w:r w:rsidRPr="00AC766F">
        <w:rPr>
          <w:rStyle w:val="HideTWBInt"/>
        </w:rPr>
        <w:t>{EN}</w:t>
      </w:r>
      <w:r w:rsidRPr="00AC766F">
        <w:t>en</w:t>
      </w:r>
      <w:r w:rsidRPr="00AC766F">
        <w:rPr>
          <w:rStyle w:val="HideTWBExt"/>
        </w:rPr>
        <w:t>&lt;/Original&gt;</w:t>
      </w:r>
    </w:p>
    <w:p w14:paraId="41EE2606" w14:textId="77777777" w:rsidR="008163D1" w:rsidRPr="00AC766F" w:rsidRDefault="008163D1" w:rsidP="008163D1">
      <w:r w:rsidRPr="00AC766F">
        <w:rPr>
          <w:rStyle w:val="HideTWBExt"/>
        </w:rPr>
        <w:t>&lt;/Amend&gt;</w:t>
      </w:r>
    </w:p>
    <w:p w14:paraId="22A99667" w14:textId="77777777" w:rsidR="008163D1" w:rsidRPr="00AC766F" w:rsidRDefault="008163D1" w:rsidP="008163D1">
      <w:pPr>
        <w:pStyle w:val="AmNumberTabs"/>
      </w:pPr>
      <w:r w:rsidRPr="00AC766F">
        <w:rPr>
          <w:rStyle w:val="HideTWBExt"/>
        </w:rPr>
        <w:t>&lt;Amend&gt;</w:t>
      </w:r>
      <w:r w:rsidRPr="00AC766F">
        <w:t>Emendamento</w:t>
      </w:r>
      <w:r w:rsidRPr="00AC766F">
        <w:tab/>
      </w:r>
      <w:r w:rsidRPr="00AC766F">
        <w:tab/>
      </w:r>
      <w:r w:rsidRPr="00AC766F">
        <w:rPr>
          <w:rStyle w:val="HideTWBExt"/>
        </w:rPr>
        <w:t>&lt;NumAm&gt;</w:t>
      </w:r>
      <w:r w:rsidRPr="00AC766F">
        <w:t>171</w:t>
      </w:r>
      <w:r w:rsidRPr="00AC766F">
        <w:rPr>
          <w:rStyle w:val="HideTWBExt"/>
        </w:rPr>
        <w:t>&lt;/NumAm&gt;</w:t>
      </w:r>
    </w:p>
    <w:p w14:paraId="5EFBAC48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&lt;RepeatBlock-By&gt;&lt;Members&gt;</w:t>
      </w:r>
      <w:r w:rsidRPr="00AC766F">
        <w:t>Bogdan Andrzej Zdrojewski, Sabine Verheyen, Loucas Fourlas, Sunčana Glavak, Hélder Sousa Silva, Hannes Heide, Łukasz Kohut, Nikola Minchev, Jagna Marczułajtis-Walczak, Eleonora Meleti, Ioan-Rareş Bogdan, Andrzej Buła, Giusi Princi, Zoltán Tarr, Manuela Ripa</w:t>
      </w:r>
      <w:r w:rsidRPr="00AC766F">
        <w:rPr>
          <w:rStyle w:val="HideTWBExt"/>
          <w:b w:val="0"/>
        </w:rPr>
        <w:t>&lt;/Members&gt;</w:t>
      </w:r>
    </w:p>
    <w:p w14:paraId="780D2F34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2CD8D10F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14D8E6F9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Paragrafo 25 bis (nuovo)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021C38AF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218C9C" w14:textId="77777777" w:rsidR="008163D1" w:rsidRPr="00AC766F" w:rsidRDefault="008163D1" w:rsidP="008158B8"/>
        </w:tc>
      </w:tr>
      <w:tr w:rsidR="008163D1" w:rsidRPr="00AC766F" w14:paraId="6437F79F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B7364B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AA8EE1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7DD79804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237D35" w14:textId="77777777" w:rsidR="008163D1" w:rsidRPr="00AC766F" w:rsidRDefault="008163D1" w:rsidP="008158B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87410E" w14:textId="77777777" w:rsidR="008163D1" w:rsidRPr="00AC766F" w:rsidRDefault="008163D1" w:rsidP="008158B8">
            <w:pPr>
              <w:pStyle w:val="Normal6a"/>
            </w:pPr>
            <w:r w:rsidRPr="00AC766F">
              <w:rPr>
                <w:b/>
                <w:i/>
              </w:rPr>
              <w:t>25 bis.</w:t>
            </w:r>
            <w:r w:rsidRPr="00AC766F">
              <w:tab/>
            </w:r>
            <w:r w:rsidRPr="00AC766F">
              <w:rPr>
                <w:b/>
                <w:i/>
              </w:rPr>
              <w:t>incoraggia la Commissione a utilizzare tutti gli strumenti appropriati a sua disposizione per proteggere il settore sportivo europeo da qualsiasi iniziativa volta a comprometterlo e a trasferire il valore che crea al di fuori dell'Europa;</w:t>
            </w:r>
          </w:p>
        </w:tc>
      </w:tr>
    </w:tbl>
    <w:p w14:paraId="52EFBACD" w14:textId="77777777" w:rsidR="008163D1" w:rsidRPr="00AC766F" w:rsidRDefault="008163D1" w:rsidP="008163D1">
      <w:pPr>
        <w:pStyle w:val="AmOrLang"/>
      </w:pPr>
      <w:r w:rsidRPr="00AC766F">
        <w:t xml:space="preserve">Or. </w:t>
      </w:r>
      <w:r w:rsidRPr="00AC766F">
        <w:rPr>
          <w:rStyle w:val="HideTWBExt"/>
        </w:rPr>
        <w:t>&lt;Original&gt;</w:t>
      </w:r>
      <w:r w:rsidRPr="00AC766F">
        <w:rPr>
          <w:rStyle w:val="HideTWBInt"/>
        </w:rPr>
        <w:t>{EN}</w:t>
      </w:r>
      <w:r w:rsidRPr="00AC766F">
        <w:t>en</w:t>
      </w:r>
      <w:r w:rsidRPr="00AC766F">
        <w:rPr>
          <w:rStyle w:val="HideTWBExt"/>
        </w:rPr>
        <w:t>&lt;/Original&gt;</w:t>
      </w:r>
    </w:p>
    <w:p w14:paraId="51DE334C" w14:textId="77777777" w:rsidR="008163D1" w:rsidRPr="00AC766F" w:rsidRDefault="008163D1" w:rsidP="008163D1">
      <w:r w:rsidRPr="00AC766F">
        <w:rPr>
          <w:rStyle w:val="HideTWBExt"/>
        </w:rPr>
        <w:t>&lt;/Amend&gt;</w:t>
      </w:r>
    </w:p>
    <w:p w14:paraId="4C5F5328" w14:textId="77777777" w:rsidR="008163D1" w:rsidRPr="00AC766F" w:rsidRDefault="008163D1" w:rsidP="008163D1">
      <w:pPr>
        <w:pStyle w:val="AmNumberTabs"/>
      </w:pPr>
      <w:r w:rsidRPr="00AC766F">
        <w:rPr>
          <w:rStyle w:val="HideTWBExt"/>
        </w:rPr>
        <w:t>&lt;Amend&gt;</w:t>
      </w:r>
      <w:r w:rsidRPr="00AC766F">
        <w:t>Emendamento</w:t>
      </w:r>
      <w:r w:rsidRPr="00AC766F">
        <w:tab/>
      </w:r>
      <w:r w:rsidRPr="00AC766F">
        <w:tab/>
      </w:r>
      <w:r w:rsidRPr="00AC766F">
        <w:rPr>
          <w:rStyle w:val="HideTWBExt"/>
        </w:rPr>
        <w:t>&lt;NumAm&gt;</w:t>
      </w:r>
      <w:r w:rsidRPr="00AC766F">
        <w:t>172</w:t>
      </w:r>
      <w:r w:rsidRPr="00AC766F">
        <w:rPr>
          <w:rStyle w:val="HideTWBExt"/>
        </w:rPr>
        <w:t>&lt;/NumAm&gt;</w:t>
      </w:r>
    </w:p>
    <w:p w14:paraId="0006018C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&lt;RepeatBlock-By&gt;&lt;Members&gt;</w:t>
      </w:r>
      <w:r w:rsidRPr="00AC766F">
        <w:t>Bogdan Andrzej Zdrojewski, Sabine Verheyen, Loucas Fourlas, Sunčana Glavak, Hélder Sousa Silva, Hannes Heide, Łukasz Kohut, Nikola Minchev, Jagna Marczułajtis-Walczak, Eleonora Meleti, Ioan-Rareş Bogdan, Andrzej Buła, Giusi Princi, Zoltán Tarr, Manuela Ripa</w:t>
      </w:r>
      <w:r w:rsidRPr="00AC766F">
        <w:rPr>
          <w:rStyle w:val="HideTWBExt"/>
          <w:b w:val="0"/>
        </w:rPr>
        <w:t>&lt;/Members&gt;</w:t>
      </w:r>
    </w:p>
    <w:p w14:paraId="01760D70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28EE304C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54BF93FD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Paragrafo 26 bis (nuovo)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2F8316A2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9D3EE7" w14:textId="77777777" w:rsidR="008163D1" w:rsidRPr="00AC766F" w:rsidRDefault="008163D1" w:rsidP="008158B8"/>
        </w:tc>
      </w:tr>
      <w:tr w:rsidR="008163D1" w:rsidRPr="00AC766F" w14:paraId="1FD9C3B6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082236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1557E4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4A7EA379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35D697" w14:textId="77777777" w:rsidR="008163D1" w:rsidRPr="00AC766F" w:rsidRDefault="008163D1" w:rsidP="008158B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761E8C" w14:textId="77777777" w:rsidR="008163D1" w:rsidRPr="00AC766F" w:rsidRDefault="008163D1" w:rsidP="008158B8">
            <w:pPr>
              <w:pStyle w:val="Normal6a"/>
            </w:pPr>
            <w:r w:rsidRPr="00AC766F">
              <w:rPr>
                <w:b/>
                <w:i/>
              </w:rPr>
              <w:t>26 bis.</w:t>
            </w:r>
            <w:r w:rsidRPr="00AC766F">
              <w:tab/>
            </w:r>
            <w:r w:rsidRPr="00AC766F">
              <w:rPr>
                <w:b/>
                <w:i/>
              </w:rPr>
              <w:t>sottolinea a tale proposito, e in linea con il principio del merito sportivo, che il legame tra competizioni europee e nazionali deve essere pienamente tutelato e che le prestazioni annuali nelle leghe nazionali rimangono l'unico criterio per la qualificazione alle competizioni europee;</w:t>
            </w:r>
          </w:p>
        </w:tc>
      </w:tr>
    </w:tbl>
    <w:p w14:paraId="77522D2C" w14:textId="77777777" w:rsidR="008163D1" w:rsidRPr="00AC766F" w:rsidRDefault="008163D1" w:rsidP="008163D1">
      <w:pPr>
        <w:pStyle w:val="AmOrLang"/>
      </w:pPr>
      <w:r w:rsidRPr="00AC766F">
        <w:t xml:space="preserve">Or. </w:t>
      </w:r>
      <w:r w:rsidRPr="00AC766F">
        <w:rPr>
          <w:rStyle w:val="HideTWBExt"/>
        </w:rPr>
        <w:t>&lt;Original&gt;</w:t>
      </w:r>
      <w:r w:rsidRPr="00AC766F">
        <w:rPr>
          <w:rStyle w:val="HideTWBInt"/>
        </w:rPr>
        <w:t>{EN}</w:t>
      </w:r>
      <w:r w:rsidRPr="00AC766F">
        <w:t>en</w:t>
      </w:r>
      <w:r w:rsidRPr="00AC766F">
        <w:rPr>
          <w:rStyle w:val="HideTWBExt"/>
        </w:rPr>
        <w:t>&lt;/Original&gt;</w:t>
      </w:r>
    </w:p>
    <w:p w14:paraId="269BF77C" w14:textId="77777777" w:rsidR="008163D1" w:rsidRPr="00AC766F" w:rsidRDefault="008163D1" w:rsidP="008163D1">
      <w:r w:rsidRPr="00AC766F">
        <w:rPr>
          <w:rStyle w:val="HideTWBExt"/>
        </w:rPr>
        <w:t>&lt;/Amend&gt;</w:t>
      </w:r>
    </w:p>
    <w:p w14:paraId="43D8F8B8" w14:textId="77777777" w:rsidR="008163D1" w:rsidRPr="00AC766F" w:rsidRDefault="008163D1" w:rsidP="008163D1">
      <w:pPr>
        <w:pStyle w:val="AmNumberTabs"/>
      </w:pPr>
      <w:r w:rsidRPr="00AC766F">
        <w:rPr>
          <w:rStyle w:val="HideTWBExt"/>
        </w:rPr>
        <w:t>&lt;Amend&gt;</w:t>
      </w:r>
      <w:r w:rsidRPr="00AC766F">
        <w:t>Emendamento</w:t>
      </w:r>
      <w:r w:rsidRPr="00AC766F">
        <w:tab/>
      </w:r>
      <w:r w:rsidRPr="00AC766F">
        <w:tab/>
      </w:r>
      <w:r w:rsidRPr="00AC766F">
        <w:rPr>
          <w:rStyle w:val="HideTWBExt"/>
        </w:rPr>
        <w:t>&lt;NumAm&gt;</w:t>
      </w:r>
      <w:r w:rsidRPr="00AC766F">
        <w:t>173</w:t>
      </w:r>
      <w:r w:rsidRPr="00AC766F">
        <w:rPr>
          <w:rStyle w:val="HideTWBExt"/>
        </w:rPr>
        <w:t>&lt;/NumAm&gt;</w:t>
      </w:r>
    </w:p>
    <w:p w14:paraId="75CA7492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&lt;RepeatBlock-By&gt;&lt;Members&gt;</w:t>
      </w:r>
      <w:r w:rsidRPr="00AC766F">
        <w:t>Bogdan Andrzej Zdrojewski, Sabine Verheyen, Loucas Fourlas, Sunčana Glavak, Hélder Sousa Silva, Hannes Heide, Łukasz Kohut, Nikola Minchev, Jagna Marczułajtis-Walczak, Eleonora Meleti, Ioan-Rareş Bogdan, Andrzej Buła, Giusi Princi, Zoltán Tarr, Manuela Ripa</w:t>
      </w:r>
      <w:r w:rsidRPr="00AC766F">
        <w:rPr>
          <w:rStyle w:val="HideTWBExt"/>
          <w:b w:val="0"/>
        </w:rPr>
        <w:t>&lt;/Members&gt;</w:t>
      </w:r>
    </w:p>
    <w:p w14:paraId="72E6FB0C" w14:textId="77777777" w:rsidR="008163D1" w:rsidRPr="00AC766F" w:rsidRDefault="008163D1" w:rsidP="008163D1">
      <w:pPr>
        <w:pStyle w:val="NormalBold"/>
      </w:pPr>
      <w:r w:rsidRPr="00AC766F">
        <w:rPr>
          <w:rStyle w:val="HideTWBExt"/>
          <w:b w:val="0"/>
        </w:rPr>
        <w:t>&lt;/RepeatBlock-By&gt;</w:t>
      </w:r>
    </w:p>
    <w:p w14:paraId="2239FEDC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&lt;DocAmend&gt;</w:t>
      </w:r>
      <w:r w:rsidRPr="00AC766F">
        <w:t>Proposta di risoluzione</w:t>
      </w:r>
      <w:r w:rsidRPr="00AC766F">
        <w:rPr>
          <w:rStyle w:val="HideTWBExt"/>
        </w:rPr>
        <w:t>&lt;/DocAmend&gt;</w:t>
      </w:r>
    </w:p>
    <w:p w14:paraId="25F30F5F" w14:textId="77777777" w:rsidR="008163D1" w:rsidRPr="00AC766F" w:rsidRDefault="008163D1" w:rsidP="008163D1">
      <w:pPr>
        <w:pStyle w:val="NormalBold"/>
      </w:pPr>
      <w:r w:rsidRPr="00AC766F">
        <w:rPr>
          <w:rStyle w:val="HideTWBExt"/>
        </w:rPr>
        <w:t>&lt;Article&gt;</w:t>
      </w:r>
      <w:r w:rsidRPr="00AC766F">
        <w:t>Paragrafo 26 ter (nuovo)</w:t>
      </w:r>
      <w:r w:rsidRPr="00AC766F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63D1" w:rsidRPr="00AC766F" w14:paraId="64EBD839" w14:textId="77777777" w:rsidTr="008158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A173FE" w14:textId="77777777" w:rsidR="008163D1" w:rsidRPr="00AC766F" w:rsidRDefault="008163D1" w:rsidP="008158B8"/>
        </w:tc>
      </w:tr>
      <w:tr w:rsidR="008163D1" w:rsidRPr="00AC766F" w14:paraId="6FEF4CE6" w14:textId="77777777" w:rsidTr="008158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D2F3C6" w14:textId="77777777" w:rsidR="008163D1" w:rsidRPr="00AC766F" w:rsidRDefault="008163D1" w:rsidP="008158B8">
            <w:pPr>
              <w:pStyle w:val="AmColumnHeading"/>
            </w:pPr>
            <w:r w:rsidRPr="00AC766F"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DED071" w14:textId="77777777" w:rsidR="008163D1" w:rsidRPr="00AC766F" w:rsidRDefault="008163D1" w:rsidP="008158B8">
            <w:pPr>
              <w:pStyle w:val="AmColumnHeading"/>
            </w:pPr>
            <w:r w:rsidRPr="00AC766F">
              <w:t>Emendamento</w:t>
            </w:r>
          </w:p>
        </w:tc>
      </w:tr>
      <w:tr w:rsidR="008163D1" w:rsidRPr="00AC766F" w14:paraId="678BB75A" w14:textId="77777777" w:rsidTr="008158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660931" w14:textId="77777777" w:rsidR="008163D1" w:rsidRPr="00AC766F" w:rsidRDefault="008163D1" w:rsidP="008158B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7B7D88" w14:textId="77777777" w:rsidR="008163D1" w:rsidRPr="00AC766F" w:rsidRDefault="008163D1" w:rsidP="008158B8">
            <w:pPr>
              <w:pStyle w:val="Normal6a"/>
            </w:pPr>
            <w:r w:rsidRPr="00AC766F">
              <w:rPr>
                <w:b/>
                <w:i/>
              </w:rPr>
              <w:t>26 ter.</w:t>
            </w:r>
            <w:r w:rsidRPr="00AC766F">
              <w:tab/>
            </w:r>
            <w:r w:rsidRPr="00AC766F">
              <w:rPr>
                <w:b/>
                <w:i/>
              </w:rPr>
              <w:t>sottolinea che nel modello europeo dello sport le leghe nazionali sono verticali, con la promozione e la retrocessione che avvengono a livello nazionale;</w:t>
            </w:r>
          </w:p>
        </w:tc>
      </w:tr>
    </w:tbl>
    <w:p w14:paraId="7605D594" w14:textId="77777777" w:rsidR="008163D1" w:rsidRPr="00AC766F" w:rsidRDefault="008163D1" w:rsidP="008163D1">
      <w:pPr>
        <w:pStyle w:val="AmOrLang"/>
      </w:pPr>
      <w:r w:rsidRPr="00AC766F">
        <w:t xml:space="preserve">Or. </w:t>
      </w:r>
      <w:r w:rsidRPr="00AC766F">
        <w:rPr>
          <w:rStyle w:val="HideTWBExt"/>
        </w:rPr>
        <w:t>&lt;Original&gt;</w:t>
      </w:r>
      <w:r w:rsidRPr="00AC766F">
        <w:rPr>
          <w:rStyle w:val="HideTWBInt"/>
        </w:rPr>
        <w:t>{EN}</w:t>
      </w:r>
      <w:r w:rsidRPr="00AC766F">
        <w:t>en</w:t>
      </w:r>
      <w:r w:rsidRPr="00AC766F">
        <w:rPr>
          <w:rStyle w:val="HideTWBExt"/>
        </w:rPr>
        <w:t>&lt;/Original&gt;</w:t>
      </w:r>
    </w:p>
    <w:p w14:paraId="604FA9C9" w14:textId="18B203EA" w:rsidR="008163D1" w:rsidRPr="00AC766F" w:rsidRDefault="008163D1" w:rsidP="008163D1">
      <w:r w:rsidRPr="00AC766F">
        <w:rPr>
          <w:rStyle w:val="HideTWBExt"/>
        </w:rPr>
        <w:t>&lt;/Amend&gt;&lt;/RepeatBlock-Amend&gt;</w:t>
      </w:r>
    </w:p>
    <w:p w14:paraId="211983E9" w14:textId="711ECF9D" w:rsidR="006D2638" w:rsidRPr="00AC766F" w:rsidRDefault="006D2638" w:rsidP="008163D1"/>
    <w:sectPr w:rsidR="006D2638" w:rsidRPr="00AC766F" w:rsidSect="0057025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1134" w:right="1417" w:bottom="1417" w:left="1417" w:header="1134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A189FE" w14:textId="77777777" w:rsidR="004B026A" w:rsidRPr="00AC766F" w:rsidRDefault="004B026A">
      <w:r w:rsidRPr="00AC766F">
        <w:separator/>
      </w:r>
    </w:p>
  </w:endnote>
  <w:endnote w:type="continuationSeparator" w:id="0">
    <w:p w14:paraId="79D03987" w14:textId="77777777" w:rsidR="004B026A" w:rsidRPr="00AC766F" w:rsidRDefault="004B026A">
      <w:r w:rsidRPr="00AC766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CD3E69" w14:textId="1A7813B3" w:rsidR="00570254" w:rsidRPr="00AC766F" w:rsidRDefault="00570254" w:rsidP="00570254">
    <w:pPr>
      <w:pStyle w:val="EPFooter"/>
    </w:pPr>
    <w:r w:rsidRPr="00AC766F">
      <w:t>PE</w:t>
    </w:r>
    <w:r w:rsidRPr="00AC766F">
      <w:rPr>
        <w:rStyle w:val="HideTWBExt"/>
      </w:rPr>
      <w:t>&lt;NoPE&gt;</w:t>
    </w:r>
    <w:r w:rsidRPr="00AC766F">
      <w:t>774.268</w:t>
    </w:r>
    <w:r w:rsidRPr="00AC766F">
      <w:rPr>
        <w:rStyle w:val="HideTWBExt"/>
      </w:rPr>
      <w:t>&lt;/NoPE&gt;&lt;Version&gt;</w:t>
    </w:r>
    <w:r w:rsidRPr="00AC766F">
      <w:t>v01-00</w:t>
    </w:r>
    <w:r w:rsidRPr="00AC766F">
      <w:rPr>
        <w:rStyle w:val="HideTWBExt"/>
      </w:rPr>
      <w:t>&lt;/Version&gt;</w:t>
    </w:r>
    <w:r w:rsidRPr="00AC766F">
      <w:tab/>
    </w:r>
    <w:r w:rsidRPr="00AC766F">
      <w:fldChar w:fldCharType="begin"/>
    </w:r>
    <w:r w:rsidRPr="00AC766F">
      <w:instrText xml:space="preserve"> PAGE  \* MERGEFORMAT </w:instrText>
    </w:r>
    <w:r w:rsidRPr="00AC766F">
      <w:fldChar w:fldCharType="separate"/>
    </w:r>
    <w:r w:rsidR="008D4E29">
      <w:rPr>
        <w:noProof/>
      </w:rPr>
      <w:t>2</w:t>
    </w:r>
    <w:r w:rsidRPr="00AC766F">
      <w:fldChar w:fldCharType="end"/>
    </w:r>
    <w:r w:rsidRPr="00AC766F">
      <w:t>/</w:t>
    </w:r>
    <w:fldSimple w:instr=" NUMPAGES  \* MERGEFORMAT ">
      <w:r w:rsidR="008D4E29">
        <w:rPr>
          <w:noProof/>
        </w:rPr>
        <w:t>81</w:t>
      </w:r>
    </w:fldSimple>
    <w:r w:rsidRPr="00AC766F">
      <w:tab/>
    </w:r>
    <w:r w:rsidRPr="00AC766F">
      <w:rPr>
        <w:rStyle w:val="HideTWBExt"/>
      </w:rPr>
      <w:t>&lt;PathFdR&gt;</w:t>
    </w:r>
    <w:r w:rsidR="00AC766F" w:rsidRPr="00AC766F">
      <w:t>AM\1321893IT.docx</w:t>
    </w:r>
    <w:r w:rsidRPr="00AC766F">
      <w:rPr>
        <w:rStyle w:val="HideTWBExt"/>
      </w:rPr>
      <w:t>&lt;/PathFdR&gt;</w:t>
    </w:r>
  </w:p>
  <w:p w14:paraId="60CC724E" w14:textId="19ECF45B" w:rsidR="006D2638" w:rsidRPr="00AC766F" w:rsidRDefault="00570254" w:rsidP="00570254">
    <w:pPr>
      <w:pStyle w:val="EPFooter2"/>
    </w:pPr>
    <w:r w:rsidRPr="00AC766F">
      <w:t>IT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A2D39B" w14:textId="436551BD" w:rsidR="00570254" w:rsidRPr="00AC766F" w:rsidRDefault="00570254" w:rsidP="00570254">
    <w:pPr>
      <w:pStyle w:val="EPFooter"/>
    </w:pPr>
    <w:r w:rsidRPr="00AC766F">
      <w:rPr>
        <w:rStyle w:val="HideTWBExt"/>
      </w:rPr>
      <w:t>&lt;PathFdR&gt;</w:t>
    </w:r>
    <w:r w:rsidR="00AC766F" w:rsidRPr="00AC766F">
      <w:t>AM\1321893IT.docx</w:t>
    </w:r>
    <w:r w:rsidRPr="00AC766F">
      <w:rPr>
        <w:rStyle w:val="HideTWBExt"/>
      </w:rPr>
      <w:t>&lt;/PathFdR&gt;</w:t>
    </w:r>
    <w:r w:rsidRPr="00AC766F">
      <w:tab/>
    </w:r>
    <w:r w:rsidRPr="00AC766F">
      <w:fldChar w:fldCharType="begin"/>
    </w:r>
    <w:r w:rsidRPr="00AC766F">
      <w:instrText xml:space="preserve"> PAGE  \* MERGEFORMAT </w:instrText>
    </w:r>
    <w:r w:rsidRPr="00AC766F">
      <w:fldChar w:fldCharType="separate"/>
    </w:r>
    <w:r w:rsidR="008D4E29">
      <w:rPr>
        <w:noProof/>
      </w:rPr>
      <w:t>81</w:t>
    </w:r>
    <w:r w:rsidRPr="00AC766F">
      <w:fldChar w:fldCharType="end"/>
    </w:r>
    <w:r w:rsidRPr="00AC766F">
      <w:t>/</w:t>
    </w:r>
    <w:fldSimple w:instr=" NUMPAGES  \* MERGEFORMAT ">
      <w:r w:rsidR="008D4E29">
        <w:rPr>
          <w:noProof/>
        </w:rPr>
        <w:t>81</w:t>
      </w:r>
    </w:fldSimple>
    <w:r w:rsidRPr="00AC766F">
      <w:tab/>
      <w:t>PE</w:t>
    </w:r>
    <w:r w:rsidRPr="00AC766F">
      <w:rPr>
        <w:rStyle w:val="HideTWBExt"/>
      </w:rPr>
      <w:t>&lt;NoPE&gt;</w:t>
    </w:r>
    <w:r w:rsidRPr="00AC766F">
      <w:t>774.268</w:t>
    </w:r>
    <w:r w:rsidRPr="00AC766F">
      <w:rPr>
        <w:rStyle w:val="HideTWBExt"/>
      </w:rPr>
      <w:t>&lt;/NoPE&gt;&lt;Version&gt;</w:t>
    </w:r>
    <w:r w:rsidRPr="00AC766F">
      <w:t>v01-00</w:t>
    </w:r>
    <w:r w:rsidRPr="00AC766F">
      <w:rPr>
        <w:rStyle w:val="HideTWBExt"/>
      </w:rPr>
      <w:t>&lt;/Version&gt;</w:t>
    </w:r>
  </w:p>
  <w:p w14:paraId="78E43E5C" w14:textId="0A576ADF" w:rsidR="006D2638" w:rsidRPr="00AC766F" w:rsidRDefault="00570254" w:rsidP="00570254">
    <w:pPr>
      <w:pStyle w:val="EPFooter2"/>
    </w:pPr>
    <w:r w:rsidRPr="00AC766F">
      <w:tab/>
    </w:r>
    <w:r w:rsidRPr="00AC766F">
      <w:tab/>
      <w:t>IT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98EA81" w14:textId="358DF018" w:rsidR="00570254" w:rsidRPr="00AC766F" w:rsidRDefault="00570254" w:rsidP="00570254">
    <w:pPr>
      <w:pStyle w:val="EPFooter"/>
    </w:pPr>
    <w:r w:rsidRPr="00AC766F">
      <w:rPr>
        <w:rStyle w:val="HideTWBExt"/>
      </w:rPr>
      <w:t>&lt;PathFdR&gt;</w:t>
    </w:r>
    <w:r w:rsidR="00AC766F" w:rsidRPr="00AC766F">
      <w:t>AM\1321893IT.docx</w:t>
    </w:r>
    <w:r w:rsidRPr="00AC766F">
      <w:rPr>
        <w:rStyle w:val="HideTWBExt"/>
      </w:rPr>
      <w:t>&lt;/PathFdR&gt;</w:t>
    </w:r>
    <w:r w:rsidRPr="00AC766F">
      <w:tab/>
    </w:r>
    <w:r w:rsidRPr="00AC766F">
      <w:tab/>
      <w:t>PE</w:t>
    </w:r>
    <w:r w:rsidRPr="00AC766F">
      <w:rPr>
        <w:rStyle w:val="HideTWBExt"/>
      </w:rPr>
      <w:t>&lt;NoPE&gt;</w:t>
    </w:r>
    <w:r w:rsidRPr="00AC766F">
      <w:t>774.268</w:t>
    </w:r>
    <w:r w:rsidRPr="00AC766F">
      <w:rPr>
        <w:rStyle w:val="HideTWBExt"/>
      </w:rPr>
      <w:t>&lt;/NoPE&gt;&lt;Version&gt;</w:t>
    </w:r>
    <w:r w:rsidRPr="00AC766F">
      <w:t>v01-00</w:t>
    </w:r>
    <w:r w:rsidRPr="00AC766F">
      <w:rPr>
        <w:rStyle w:val="HideTWBExt"/>
      </w:rPr>
      <w:t>&lt;/Version&gt;</w:t>
    </w:r>
  </w:p>
  <w:p w14:paraId="752299F8" w14:textId="7904E0DA" w:rsidR="006D2638" w:rsidRPr="00AC766F" w:rsidRDefault="00570254" w:rsidP="00570254">
    <w:pPr>
      <w:pStyle w:val="EPFooter2"/>
    </w:pPr>
    <w:r w:rsidRPr="00AC766F">
      <w:t>IT</w:t>
    </w:r>
    <w:r w:rsidRPr="00AC766F">
      <w:tab/>
    </w:r>
    <w:r w:rsidRPr="00AC766F">
      <w:rPr>
        <w:b w:val="0"/>
        <w:i/>
        <w:color w:val="C0C0C0"/>
        <w:sz w:val="22"/>
      </w:rPr>
      <w:t>Unita nella diversità</w:t>
    </w:r>
    <w:r w:rsidRPr="00AC766F">
      <w:tab/>
      <w:t>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5ADBF6" w14:textId="77777777" w:rsidR="004B026A" w:rsidRPr="00AC766F" w:rsidRDefault="004B026A">
      <w:r w:rsidRPr="00AC766F">
        <w:separator/>
      </w:r>
    </w:p>
  </w:footnote>
  <w:footnote w:type="continuationSeparator" w:id="0">
    <w:p w14:paraId="4B63ED9F" w14:textId="77777777" w:rsidR="004B026A" w:rsidRPr="00AC766F" w:rsidRDefault="004B026A">
      <w:r w:rsidRPr="00AC766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F6B350" w14:textId="77777777" w:rsidR="0055455A" w:rsidRDefault="0055455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06CD47" w14:textId="77777777" w:rsidR="0055455A" w:rsidRDefault="0055455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ADE8BE" w14:textId="77777777" w:rsidR="0055455A" w:rsidRDefault="0055455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docVars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40430 HideTWBExt;}{\s16\qr \li0\ri0\sb240\sa240\nowidctlpar\wrapdefault\aspalpha\aspnum\faauto\adjustright\rin0\lin0\itap0 \rtlch\fcs1 \af0\afs20\alang1025 \ltrch\fcs0 _x000d__x000a_\fs24\lang2057\langfe2057\cgrid\langnp2057\langfenp2057 \sbasedon0 \snext16 \spriority0 \styrsid1140430 AmOrLang;}{\s17\ql \li0\ri0\sa120\nowidctlpar\wrapdefault\aspalpha\aspnum\faauto\adjustright\rin0\lin0\itap0 \rtlch\fcs1 \af0\afs20\alang1025 _x000d__x000a_\ltrch\fcs0 \fs24\lang2057\langfe2057\cgrid\langnp2057\langfenp2057 \sbasedon0 \snext17 \spriority0 \styrsid1140430 Normal6a;}{\s18\ql \li0\ri0\nowidctlpar\wrapdefault\aspalpha\aspnum\faauto\adjustright\rin0\lin0\itap0 \rtlch\fcs1 \af0\afs20\alang1025 _x000d__x000a_\ltrch\fcs0 \b\fs24\lang2057\langfe2057\cgrid\langnp2057\langfenp2057 \sbasedon0 \snext18 \spriority0 \styrsid1140430 NormalBold;}{\s19\qc \li0\ri0\sa240\nowidctlpar\wrapdefault\aspalpha\aspnum\faauto\adjustright\rin0\lin0\itap0 \rtlch\fcs1 _x000d__x000a_\af0\afs20\alang1025 \ltrch\fcs0 \i\fs24\lang2057\langfe2057\cgrid\langnp2057\langfenp2057 \sbasedon0 \snext19 \spriority0 \styrsid1140430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1140430 AmNumberTabs;}}{\*\rsidtbl \rsid24658\rsid358857\rsid735077\rsid787282\rsid1140430\rsid2892074\rsid3622648\rsid4666813\rsid5708216_x000d__x000a_\rsid6641733\rsid7553164\rsid8465581\rsid8681905\rsid8724649\rsid9636012\rsid9862312\rsid11215221\rsid11370291\rsid11434737\rsid11607138\rsid11824949\rsid12154954\rsid12213393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7\min21}_x000d__x000a_{\revtim\yr2019\mo7\dy3\hr17\min21}{\version1}{\edmins0}{\nofpages1}{\nofwords25}{\nofchars291}{\*\company European Parliament}{\nofcharsws29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4043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221339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1140430 \rtlch\fcs1 \af0\afs20\alang1025 \ltrch\fcs0 \b\fs24\lang2057\langfe2057\cgrid\langnp2057\langfenp2057 {\rtlch\fcs1 \af0 \ltrch\fcs0 \cs15\b0\v\f1\fs20\cf9\lang1024\langfe1024\noproof\insrsid1140430\charrsid4417459 _x000d__x000a_{\*\bkmkstart restart}&lt;Amend&gt;}{\rtlch\fcs1 \af0 \ltrch\fcs0 \insrsid1140430\charrsid1799708 [ZAMENDMENT]}{\rtlch\fcs1 \af0 \ltrch\fcs0 \insrsid1140430 \tab \tab }{\rtlch\fcs1 \af0 \ltrch\fcs0 _x000d__x000a_\cs15\b0\v\f1\fs20\cf9\lang1024\langfe1024\noproof\insrsid1140430\charrsid4417459 &lt;NumAm&gt;}{\rtlch\fcs1 \af0 \ltrch\fcs0 \insrsid1140430\charrsid1799708 [ZNRAM]}{\rtlch\fcs1 \af0 \ltrch\fcs0 _x000d__x000a_\cs15\b0\v\f1\fs20\cf9\lang1024\langfe1024\noproof\insrsid1140430\charrsid4417459 &lt;/NumAm&gt;}{\rtlch\fcs1 \af0 \ltrch\fcs0 \insrsid1140430\charrsid4080556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14699840 &lt;RepeatBlock-By&gt;}{\rtlch\fcs1 \af0 \ltrch\fcs0 \lang1024\langfe1024\noproof\insrsid1140430\charrsid14699840 [RepeatMembers]}{\rtlch\fcs1 \af0 \ltrch\fcs0 _x000d__x000a_\cs15\b0\v\f1\fs20\cf9\lang1024\langfe1024\noproof\insrsid1140430\charrsid14699840 &lt;Members&gt;}{\rtlch\fcs1 \af0 \ltrch\fcs0 \insrsid1140430\charrsid14699840 [ZMEMBERS]}{\rtlch\fcs1 \af0 \ltrch\fcs0 _x000d__x000a_\cs15\b0\v\f1\fs20\cf9\lang1024\langfe1024\noproof\insrsid1140430\charrsid14699840 &lt;/Members&gt;}{\rtlch\fcs1 \af0 \ltrch\fcs0 \insrsid1140430\charrsid14699840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langnp1043\insrsid1140430\charrsid14424489 &lt;AuNomDe&gt;&lt;OptDel&gt;}{\rtlch\fcs1 \af0 \ltrch\fcs0 \lang1043\langfe2057\langnp1043\insrsid1140430\charrsid14424489 [ZONBEHALF]}{\rtlch\fcs1 \af0 \ltrch\fcs0 _x000d__x000a_\cs15\v\f1\fs20\cf9\lang1024\langfe1024\noproof\langnp1043\insrsid1140430\charrsid14424489 &lt;/OptDel&gt;&lt;/AuNomDe&gt;}{\rtlch\fcs1 \af0 \ltrch\fcs0 \lang1043\langfe2057\langnp1043\insrsid1140430\charrsid14424489 _x000d__x000a_\par }{\rtlch\fcs1 \af0 \ltrch\fcs0 \insrsid1140430\charrsid14699840 &lt;&lt;&lt;}{\rtlch\fcs1 \af0 \ltrch\fcs0 \cs15\v\f1\fs20\cf9\lang1024\langfe1024\noproof\insrsid1140430\charrsid14699840 &lt;/RepeatBlock-By&gt;}{\rtlch\fcs1 \af0 \ltrch\fcs0 _x000d__x000a_\insrsid1140430\charrsid14699840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4737239 &lt;DocAmend&gt;}{\rtlch\fcs1 \af0 \ltrch\fcs0 \insrsid1140430\charrsid1799708 [Z}{\rtlch\fcs1 \af0 \ltrch\fcs0 \insrsid1140430 AMDOC}{\rtlch\fcs1 \af0 \ltrch\fcs0 _x000d__x000a_\insrsid1140430\charrsid1799708 ]}{\rtlch\fcs1 \af0 \ltrch\fcs0 \cs15\b0\v\f1\fs20\cf9\lang1024\langfe1024\noproof\insrsid1140430\charrsid4737239 &lt;/DocAmend&gt;}{\rtlch\fcs1 \af0 \ltrch\fcs0 \insrsid1140430\charrsid1799708 _x000d__x000a_\par }{\rtlch\fcs1 \af0 \ltrch\fcs0 \cs15\b0\v\f1\fs20\cf9\lang1024\langfe1024\noproof\insrsid1140430\charrsid1799708 &lt;Article&gt;}{\rtlch\fcs1 \af0 \ltrch\fcs0 \insrsid1140430\charrsid1799708 [ZAMPART]}{\rtlch\fcs1 \af0 \ltrch\fcs0 _x000d__x000a_\cs15\b0\v\f1\fs20\cf9\lang1024\langfe1024\noproof\insrsid1140430\charrsid1799708 &lt;/Article&gt;}{\rtlch\fcs1 \af0 \ltrch\fcs0 \insrsid1140430\charrsid1799708 _x000d__x000a_\par \ltrrow}\trowd \irow0\irowband0\ltrrow\ts11\trqc\trgaph340\trleft-340\trftsWidth3\trwWidth9752\trftsWidthB3\trpaddl340\trpaddr340\trpaddfl3\trpaddft3\trpaddfb3\trpaddfr3\tblrsid7949889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3053803 \rtlch\fcs1 \af0\afs20\alang1025 _x000d__x000a_\ltrch\fcs0 \fs24\lang2057\langfe2057\cgrid\langnp2057\langfenp2057 {\rtlch\fcs1 \af0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0\irowband0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9752\clshdrawnil \cellx9412\row \ltrrow}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19\qc \li0\ri0\sa240\keepn\nowidctlpar\intbl\wrapdefault\aspalpha\aspnum\faauto\adjustright\rin0\lin0\pararsid13053803 \rtlch\fcs1 \af0\afs20\alang1025 \ltrch\fcs0 \i\fs24\lang2057\langfe2057\cgrid\langnp2057\langfenp2057 {\rtlch\fcs1 \af0 \ltrch\fcs0 _x000d__x000a_\insrsid1140430\charrsid1799708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40430\charrsid1799708 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7\ql \li0\ri0\sa120\nowidctlpar\intbl\wrapdefault\aspalpha\aspnum\faauto\adjustright\rin0\lin0\pararsid7949889 \rtlch\fcs1 \af0\afs20\alang1025 \ltrch\fcs0 \fs24\lang2057\langfe2057\cgrid\langnp2057\langfenp2057 {\rtlch\fcs1 \af0 \ltrch\fcs0 _x000d__x000a_\insrsid1140430\charrsid1799708 [ZTEXTL]\cell [ZTEXTR]}{\rtlch\fcs1 \af0\afs24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2\irowband2\lastrow 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6\qr \li0\ri0\sb240\sa240\nowidctlpar\wrapdefault\aspalpha\aspnum\faauto\adjustright\rin0\lin0\itap0\pararsid1140430 \rtlch\fcs1 \af0\afs20\alang1025 \ltrch\fcs0 \fs24\lang2057\langfe2057\cgrid\langnp2057\langfenp2057 {\rtlch\fcs1 \af0 \ltrch\fcs0 _x000d__x000a_\insrsid1140430\charrsid1799708 Or. }{\rtlch\fcs1 \af0 \ltrch\fcs0 \cs15\v\f1\fs20\cf9\lang1024\langfe1024\noproof\insrsid1140430\charrsid1799708 &lt;Original&gt;}{\rtlch\fcs1 \af0 \ltrch\fcs0 \insrsid1140430\charrsid1799708 [ZORLANG]}{\rtlch\fcs1 \af0 _x000d__x000a_\ltrch\fcs0 \cs15\v\f1\fs20\cf9\lang1024\langfe1024\noproof\insrsid1140430\charrsid1799708 &lt;/Original&gt;}{\rtlch\fcs1 \af0 \ltrch\fcs0 \insrsid1140430\charrsid1799708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insrsid1140430\charrsid1799708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Com_NonLegReport"/>
    <w:docVar w:name="strSubDir" w:val="1321"/>
    <w:docVar w:name="TXTLANGUE" w:val="IT"/>
    <w:docVar w:name="TXTLANGUEMIN" w:val="it"/>
    <w:docVar w:name="TXTNRPE" w:val="774.268"/>
    <w:docVar w:name="TXTPEorAP" w:val="PE"/>
    <w:docVar w:name="TXTROUTE" w:val="AM\1321893IT.docx"/>
    <w:docVar w:name="TXTVERSION" w:val="01-00"/>
  </w:docVars>
  <w:rsids>
    <w:rsidRoot w:val="00A77B3E"/>
    <w:rsid w:val="00200A61"/>
    <w:rsid w:val="004B026A"/>
    <w:rsid w:val="0055455A"/>
    <w:rsid w:val="00570254"/>
    <w:rsid w:val="006D2638"/>
    <w:rsid w:val="007D5C89"/>
    <w:rsid w:val="008163D1"/>
    <w:rsid w:val="008D4E29"/>
    <w:rsid w:val="00A77B3E"/>
    <w:rsid w:val="00AC766F"/>
    <w:rsid w:val="00CA2A55"/>
    <w:rsid w:val="00FA2202"/>
    <w:rsid w:val="00FD6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49FAB7"/>
  <w15:docId w15:val="{C6D19438-4B4A-42F5-870D-9B016D617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szCs w:val="24"/>
      <w:lang w:val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PLogo">
    <w:name w:val="EPLogo"/>
    <w:basedOn w:val="Normal"/>
    <w:pPr>
      <w:jc w:val="right"/>
    </w:pPr>
  </w:style>
  <w:style w:type="paragraph" w:customStyle="1" w:styleId="EPName">
    <w:name w:val="EPName"/>
    <w:basedOn w:val="Normal"/>
    <w:pPr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spacing w:after="480"/>
      <w:ind w:left="1416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pPr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customStyle="1" w:styleId="CoverDocType24a">
    <w:name w:val="CoverDocType24a"/>
    <w:basedOn w:val="Normal"/>
    <w:pPr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ind w:left="1416"/>
    </w:pPr>
    <w:rPr>
      <w:b/>
    </w:rPr>
  </w:style>
  <w:style w:type="paragraph" w:customStyle="1" w:styleId="EPBody">
    <w:name w:val="EPBody"/>
    <w:basedOn w:val="Normal"/>
    <w:pPr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eastAsia="Arial" w:hAnsi="Arial" w:cs="Arial"/>
      <w:sz w:val="20"/>
    </w:rPr>
  </w:style>
  <w:style w:type="character" w:customStyle="1" w:styleId="HideTWBExt">
    <w:name w:val="HideTWBExt"/>
    <w:rPr>
      <w:rFonts w:ascii="Arial" w:hAnsi="Arial"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rPr>
      <w:rFonts w:ascii="Arial" w:eastAsia="Arial" w:hAnsi="Arial" w:cs="Arial"/>
      <w:vanish/>
      <w:color w:val="808080"/>
      <w:sz w:val="20"/>
    </w:rPr>
  </w:style>
  <w:style w:type="paragraph" w:customStyle="1" w:styleId="NormalBold">
    <w:name w:val="NormalBold"/>
    <w:basedOn w:val="Normal"/>
    <w:rPr>
      <w:b/>
    </w:rPr>
  </w:style>
  <w:style w:type="paragraph" w:customStyle="1" w:styleId="AmOrLang">
    <w:name w:val="AmOrLang"/>
    <w:basedOn w:val="Normal"/>
    <w:pPr>
      <w:spacing w:before="240" w:after="240"/>
      <w:jc w:val="right"/>
    </w:p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AmColumnHeading">
    <w:name w:val="AmColumnHeading"/>
    <w:basedOn w:val="Normal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AmCrossRef">
    <w:name w:val="AmCrossRef"/>
    <w:basedOn w:val="Normal"/>
    <w:pPr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widowControl w:val="0"/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rPr>
      <w:sz w:val="0"/>
    </w:rPr>
  </w:style>
  <w:style w:type="paragraph" w:customStyle="1" w:styleId="EPFooter2Landscape">
    <w:name w:val="EPFooter2Landscape"/>
    <w:pPr>
      <w:widowControl w:val="0"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/>
    </w:rPr>
  </w:style>
  <w:style w:type="paragraph" w:customStyle="1" w:styleId="PMissingStyle">
    <w:name w:val="P_MissingStyle"/>
    <w:basedOn w:val="Normal"/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spacing w:after="240"/>
    </w:pPr>
  </w:style>
  <w:style w:type="paragraph" w:customStyle="1" w:styleId="NormalBold12b">
    <w:name w:val="NormalBold12b"/>
    <w:basedOn w:val="Normal"/>
    <w:pPr>
      <w:spacing w:before="240"/>
    </w:pPr>
    <w:rPr>
      <w:b/>
    </w:rPr>
  </w:style>
  <w:style w:type="paragraph" w:customStyle="1" w:styleId="AmJustTitle">
    <w:name w:val="AmJustTitle"/>
    <w:basedOn w:val="Normal"/>
    <w:next w:val="AmJustText"/>
    <w:pPr>
      <w:keepNext/>
      <w:spacing w:before="240" w:after="240"/>
      <w:jc w:val="center"/>
    </w:pPr>
    <w:rPr>
      <w:i/>
    </w:rPr>
  </w:style>
  <w:style w:type="paragraph" w:customStyle="1" w:styleId="AmJustText">
    <w:name w:val="AmJustText"/>
    <w:basedOn w:val="Normal"/>
    <w:pPr>
      <w:spacing w:after="240"/>
    </w:pPr>
    <w:rPr>
      <w:i/>
    </w:rPr>
  </w:style>
  <w:style w:type="paragraph" w:styleId="Header">
    <w:name w:val="header"/>
    <w:basedOn w:val="Normal"/>
    <w:link w:val="HeaderChar"/>
    <w:rsid w:val="008163D1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8163D1"/>
    <w:rPr>
      <w:sz w:val="24"/>
      <w:szCs w:val="24"/>
    </w:rPr>
  </w:style>
  <w:style w:type="paragraph" w:styleId="Footer">
    <w:name w:val="footer"/>
    <w:basedOn w:val="Normal"/>
    <w:link w:val="FooterChar"/>
    <w:rsid w:val="0055455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55455A"/>
    <w:rPr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81</Pages>
  <Words>14551</Words>
  <Characters>88353</Characters>
  <Application>Microsoft Office Word</Application>
  <DocSecurity>0</DocSecurity>
  <Lines>3860</Lines>
  <Paragraphs>1474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creator>European Parliament</dc:creator>
  <cp:lastModifiedBy>European Parliament</cp:lastModifiedBy>
  <cp:revision>2</cp:revision>
  <dcterms:created xsi:type="dcterms:W3CDTF">2025-06-18T08:10:00Z</dcterms:created>
  <dcterms:modified xsi:type="dcterms:W3CDTF">2025-06-18T08:10:00Z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1321893</vt:lpwstr>
  </property>
  <property fmtid="{D5CDD505-2E9C-101B-9397-08002B2CF9AE}" pid="4" name="&lt;Model&gt;">
    <vt:lpwstr>AM_Com_NonLegReport</vt:lpwstr>
  </property>
  <property fmtid="{D5CDD505-2E9C-101B-9397-08002B2CF9AE}" pid="5" name="&lt;Type&gt;">
    <vt:lpwstr>AM</vt:lpwstr>
  </property>
  <property fmtid="{D5CDD505-2E9C-101B-9397-08002B2CF9AE}" pid="6" name="dmxml.render.id">
    <vt:lpwstr>185458</vt:lpwstr>
  </property>
  <property fmtid="{D5CDD505-2E9C-101B-9397-08002B2CF9AE}" pid="7" name="dmxml.render.traceId">
    <vt:lpwstr>6834249b92a8a62ea89babf784cfd3bd</vt:lpwstr>
  </property>
  <property fmtid="{D5CDD505-2E9C-101B-9397-08002B2CF9AE}" pid="8" name="FooterPath">
    <vt:lpwstr>AM\1321893IT.docx</vt:lpwstr>
  </property>
  <property fmtid="{D5CDD505-2E9C-101B-9397-08002B2CF9AE}" pid="9" name="PE Number">
    <vt:lpwstr>774.268</vt:lpwstr>
  </property>
  <property fmtid="{D5CDD505-2E9C-101B-9397-08002B2CF9AE}" pid="10" name="UID">
    <vt:lpwstr>eu.europa.europarl-DIN1-2025-0000112518_02.00-xm-01.00_text-xml</vt:lpwstr>
  </property>
  <property fmtid="{D5CDD505-2E9C-101B-9397-08002B2CF9AE}" pid="11" name="LastEdited with">
    <vt:lpwstr>10.1.2 Build [20250601]</vt:lpwstr>
  </property>
  <property fmtid="{D5CDD505-2E9C-101B-9397-08002B2CF9AE}" pid="12" name="Bookout">
    <vt:lpwstr>OK - 2025/06/18 10:10</vt:lpwstr>
  </property>
</Properties>
</file>