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A54AB" w:rsidRPr="00957068" w14:paraId="5A6C0D82" w14:textId="77777777">
        <w:trPr>
          <w:trHeight w:hRule="exact" w:val="1417"/>
          <w:jc w:val="center"/>
        </w:trPr>
        <w:tc>
          <w:tcPr>
            <w:tcW w:w="6804" w:type="dxa"/>
            <w:tcBorders>
              <w:top w:val="nil"/>
              <w:left w:val="nil"/>
              <w:bottom w:val="nil"/>
              <w:right w:val="nil"/>
            </w:tcBorders>
            <w:vAlign w:val="center"/>
          </w:tcPr>
          <w:p w14:paraId="0B02674D" w14:textId="77777777" w:rsidR="00240545" w:rsidRPr="00957068" w:rsidRDefault="006A54AB">
            <w:pPr>
              <w:pStyle w:val="EPName"/>
            </w:pPr>
            <w:r w:rsidRPr="00957068">
              <w:t>Europa-Parlamentet</w:t>
            </w:r>
          </w:p>
          <w:p w14:paraId="7641AA52" w14:textId="77777777" w:rsidR="00240545" w:rsidRPr="00957068" w:rsidRDefault="006A54AB">
            <w:pPr>
              <w:pStyle w:val="EPTerm"/>
            </w:pPr>
            <w:r w:rsidRPr="00957068">
              <w:t>2024-2029</w:t>
            </w:r>
          </w:p>
        </w:tc>
        <w:tc>
          <w:tcPr>
            <w:tcW w:w="2268" w:type="dxa"/>
            <w:tcBorders>
              <w:top w:val="nil"/>
              <w:left w:val="nil"/>
              <w:bottom w:val="nil"/>
              <w:right w:val="nil"/>
            </w:tcBorders>
          </w:tcPr>
          <w:p w14:paraId="502FF237" w14:textId="294C45E0" w:rsidR="00240545" w:rsidRPr="00957068" w:rsidRDefault="005D1765">
            <w:pPr>
              <w:pStyle w:val="EPLogo"/>
            </w:pPr>
            <w:r w:rsidRPr="00957068">
              <w:rPr>
                <w:lang w:eastAsia="en-GB"/>
              </w:rPr>
              <w:drawing>
                <wp:inline distT="0" distB="0" distL="0" distR="0" wp14:anchorId="530C6712" wp14:editId="1931DF32">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E4F12C8" w14:textId="77777777" w:rsidR="00240545" w:rsidRPr="00957068" w:rsidRDefault="006A54AB">
      <w:pPr>
        <w:pStyle w:val="LineTop"/>
      </w:pPr>
      <w:r w:rsidRPr="00957068">
        <w:t xml:space="preserve"> </w:t>
      </w:r>
    </w:p>
    <w:p w14:paraId="3A908BB3" w14:textId="77777777" w:rsidR="00240545" w:rsidRPr="00957068" w:rsidRDefault="006A54AB">
      <w:pPr>
        <w:pStyle w:val="EPBody"/>
      </w:pPr>
      <w:r w:rsidRPr="00957068">
        <w:rPr>
          <w:rStyle w:val="HideTWBExt"/>
          <w:rFonts w:eastAsia="Times New Roman"/>
          <w:i w:val="0"/>
          <w:noProof w:val="0"/>
        </w:rPr>
        <w:t>&lt;Commission&gt;</w:t>
      </w:r>
      <w:r w:rsidRPr="00957068">
        <w:rPr>
          <w:rStyle w:val="HideTWBInt"/>
          <w:i w:val="0"/>
          <w:noProof w:val="0"/>
        </w:rPr>
        <w:t>{EMPL}</w:t>
      </w:r>
      <w:r w:rsidRPr="00957068">
        <w:t>Udvalget om Beskæftigelse og Sociale Anliggender</w:t>
      </w:r>
      <w:r w:rsidRPr="00957068">
        <w:rPr>
          <w:rStyle w:val="HideTWBExt"/>
          <w:rFonts w:eastAsia="Times New Roman"/>
          <w:i w:val="0"/>
          <w:noProof w:val="0"/>
        </w:rPr>
        <w:t>&lt;/Commission&gt;</w:t>
      </w:r>
    </w:p>
    <w:p w14:paraId="564C3468" w14:textId="77777777" w:rsidR="00240545" w:rsidRPr="00957068" w:rsidRDefault="006A54AB">
      <w:pPr>
        <w:pStyle w:val="LineBottom"/>
      </w:pPr>
      <w:r w:rsidRPr="00957068">
        <w:t xml:space="preserve"> </w:t>
      </w:r>
    </w:p>
    <w:p w14:paraId="44836694" w14:textId="77777777" w:rsidR="00240545" w:rsidRPr="00957068" w:rsidRDefault="006A54AB">
      <w:pPr>
        <w:pStyle w:val="CoverReference"/>
      </w:pPr>
      <w:r w:rsidRPr="00957068">
        <w:rPr>
          <w:rStyle w:val="HideTWBExt"/>
          <w:rFonts w:eastAsia="Times New Roman"/>
          <w:b w:val="0"/>
          <w:noProof w:val="0"/>
        </w:rPr>
        <w:t>&lt;RefProc&gt;</w:t>
      </w:r>
      <w:r w:rsidRPr="00957068">
        <w:t>2024/2084</w:t>
      </w:r>
      <w:r w:rsidRPr="00957068">
        <w:rPr>
          <w:rStyle w:val="HideTWBExt"/>
          <w:rFonts w:eastAsia="Times New Roman"/>
          <w:b w:val="0"/>
          <w:noProof w:val="0"/>
        </w:rPr>
        <w:t>&lt;/RefProc&gt;&lt;RefTypeProc&gt;</w:t>
      </w:r>
      <w:r w:rsidRPr="00957068">
        <w:t>(INI)</w:t>
      </w:r>
      <w:r w:rsidRPr="00957068">
        <w:rPr>
          <w:rStyle w:val="HideTWBExt"/>
          <w:rFonts w:eastAsia="Times New Roman"/>
          <w:b w:val="0"/>
          <w:noProof w:val="0"/>
        </w:rPr>
        <w:t>&lt;/RefTypeProc&gt;</w:t>
      </w:r>
    </w:p>
    <w:p w14:paraId="00030BB8" w14:textId="77777777" w:rsidR="00240545" w:rsidRPr="00957068" w:rsidRDefault="006A54AB">
      <w:pPr>
        <w:pStyle w:val="CoverDate"/>
      </w:pPr>
      <w:r w:rsidRPr="00957068">
        <w:rPr>
          <w:rStyle w:val="HideTWBExt"/>
          <w:noProof w:val="0"/>
        </w:rPr>
        <w:t>&lt;Date&gt;</w:t>
      </w:r>
      <w:r w:rsidRPr="00957068">
        <w:rPr>
          <w:rStyle w:val="HideTWBInt"/>
          <w:noProof w:val="0"/>
        </w:rPr>
        <w:t>{10/01/2025}</w:t>
      </w:r>
      <w:r w:rsidRPr="00957068">
        <w:t>10.1.2025</w:t>
      </w:r>
      <w:r w:rsidRPr="00957068">
        <w:rPr>
          <w:rStyle w:val="HideTWBExt"/>
          <w:noProof w:val="0"/>
        </w:rPr>
        <w:t>&lt;/Date&gt;</w:t>
      </w:r>
    </w:p>
    <w:p w14:paraId="0FE53E0E" w14:textId="77777777" w:rsidR="00240545" w:rsidRPr="00957068" w:rsidRDefault="006A54AB">
      <w:pPr>
        <w:pStyle w:val="CoverDocType"/>
      </w:pPr>
      <w:r w:rsidRPr="00957068">
        <w:rPr>
          <w:rStyle w:val="HideTWBExt"/>
          <w:b w:val="0"/>
          <w:noProof w:val="0"/>
        </w:rPr>
        <w:t>&lt;TypeAM&gt;</w:t>
      </w:r>
      <w:r w:rsidRPr="00957068">
        <w:t>ÆNDRINGSFORSLAG</w:t>
      </w:r>
      <w:r w:rsidRPr="00957068">
        <w:rPr>
          <w:rStyle w:val="HideTWBExt"/>
          <w:b w:val="0"/>
          <w:noProof w:val="0"/>
        </w:rPr>
        <w:t>&lt;/TypeAM&gt;</w:t>
      </w:r>
    </w:p>
    <w:p w14:paraId="688A5901" w14:textId="77777777" w:rsidR="00240545" w:rsidRPr="00957068" w:rsidRDefault="006A54AB">
      <w:pPr>
        <w:pStyle w:val="CoverDocType24a"/>
      </w:pPr>
      <w:r w:rsidRPr="00957068">
        <w:rPr>
          <w:rStyle w:val="HideTWBExt"/>
          <w:rFonts w:eastAsia="Times New Roman"/>
          <w:b w:val="0"/>
          <w:noProof w:val="0"/>
        </w:rPr>
        <w:t>&lt;RangeAM&gt;</w:t>
      </w:r>
      <w:r w:rsidRPr="00957068">
        <w:t>1 - 271</w:t>
      </w:r>
      <w:r w:rsidRPr="00957068">
        <w:rPr>
          <w:rStyle w:val="HideTWBExt"/>
          <w:rFonts w:eastAsia="Times New Roman"/>
          <w:b w:val="0"/>
          <w:noProof w:val="0"/>
        </w:rPr>
        <w:t>&lt;/RangeAM&gt;</w:t>
      </w:r>
    </w:p>
    <w:p w14:paraId="1E8572B0" w14:textId="77777777" w:rsidR="00240545" w:rsidRPr="00957068" w:rsidRDefault="006A54AB">
      <w:pPr>
        <w:pStyle w:val="CoverBold"/>
      </w:pPr>
      <w:r w:rsidRPr="00957068">
        <w:rPr>
          <w:rStyle w:val="HideTWBExt"/>
          <w:b w:val="0"/>
          <w:noProof w:val="0"/>
        </w:rPr>
        <w:t>&lt;TitreType&gt;</w:t>
      </w:r>
      <w:r w:rsidRPr="00957068">
        <w:t>Udkast til betænkning</w:t>
      </w:r>
      <w:r w:rsidRPr="00957068">
        <w:rPr>
          <w:rStyle w:val="HideTWBExt"/>
          <w:b w:val="0"/>
          <w:noProof w:val="0"/>
        </w:rPr>
        <w:t>&lt;/TitreType&gt;</w:t>
      </w:r>
    </w:p>
    <w:p w14:paraId="008D9AB7" w14:textId="77777777" w:rsidR="00240545" w:rsidRPr="00957068" w:rsidRDefault="006A54AB">
      <w:pPr>
        <w:pStyle w:val="CoverBold"/>
      </w:pPr>
      <w:r w:rsidRPr="00957068">
        <w:rPr>
          <w:rStyle w:val="HideTWBExt"/>
          <w:b w:val="0"/>
          <w:noProof w:val="0"/>
        </w:rPr>
        <w:t>&lt;Rapporteur&gt;</w:t>
      </w:r>
      <w:r w:rsidRPr="00957068">
        <w:t>Maravillas Abadía Jover</w:t>
      </w:r>
      <w:r w:rsidRPr="00957068">
        <w:rPr>
          <w:rStyle w:val="HideTWBExt"/>
          <w:b w:val="0"/>
          <w:noProof w:val="0"/>
        </w:rPr>
        <w:t>&lt;/Rapporteur&gt;</w:t>
      </w:r>
    </w:p>
    <w:p w14:paraId="53750A9D" w14:textId="77777777" w:rsidR="00240545" w:rsidRPr="00957068" w:rsidRDefault="006A54AB">
      <w:pPr>
        <w:pStyle w:val="CoverNormal24a"/>
      </w:pPr>
      <w:r w:rsidRPr="00957068">
        <w:rPr>
          <w:rStyle w:val="HideTWBExt"/>
          <w:noProof w:val="0"/>
        </w:rPr>
        <w:t>&lt;DocRefPE&gt;</w:t>
      </w:r>
      <w:r w:rsidRPr="00957068">
        <w:t>(PE766.649v02-00)</w:t>
      </w:r>
      <w:r w:rsidRPr="00957068">
        <w:rPr>
          <w:rStyle w:val="HideTWBExt"/>
          <w:noProof w:val="0"/>
        </w:rPr>
        <w:t>&lt;/DocRefPE&gt;</w:t>
      </w:r>
    </w:p>
    <w:p w14:paraId="4C25025A" w14:textId="77777777" w:rsidR="00240545" w:rsidRPr="00957068" w:rsidRDefault="006A54AB">
      <w:pPr>
        <w:pStyle w:val="CoverNormal"/>
      </w:pPr>
      <w:r w:rsidRPr="00957068">
        <w:rPr>
          <w:rStyle w:val="HideTWBExt"/>
          <w:noProof w:val="0"/>
        </w:rPr>
        <w:t>&lt;Titre&gt;</w:t>
      </w:r>
      <w:r w:rsidRPr="00957068">
        <w:t>Det europæiske semester for samordning af de økonomiske politikker: Beskæftigelsesmæssige og sociale prioriteter for 2025</w:t>
      </w:r>
      <w:r w:rsidRPr="00957068">
        <w:rPr>
          <w:rStyle w:val="HideTWBExt"/>
          <w:noProof w:val="0"/>
        </w:rPr>
        <w:t>&lt;/Titre&gt;</w:t>
      </w:r>
    </w:p>
    <w:p w14:paraId="42D8096B" w14:textId="77777777" w:rsidR="00240545" w:rsidRPr="00957068" w:rsidRDefault="006A54AB">
      <w:pPr>
        <w:pStyle w:val="CoverNormal24a"/>
      </w:pPr>
      <w:r w:rsidRPr="00957068">
        <w:rPr>
          <w:rStyle w:val="HideTWBExt"/>
          <w:noProof w:val="0"/>
        </w:rPr>
        <w:t>&lt;DocRef&gt;</w:t>
      </w:r>
      <w:r w:rsidRPr="00957068">
        <w:t>(2024/2084(INI))</w:t>
      </w:r>
      <w:r w:rsidRPr="00957068">
        <w:rPr>
          <w:rStyle w:val="HideTWBExt"/>
          <w:noProof w:val="0"/>
        </w:rPr>
        <w:t>&lt;/DocRef&gt;</w:t>
      </w:r>
    </w:p>
    <w:p w14:paraId="74EE15B9" w14:textId="77777777" w:rsidR="00240545" w:rsidRPr="00957068" w:rsidRDefault="006A54AB">
      <w:r w:rsidRPr="00957068">
        <w:br w:type="page"/>
      </w:r>
      <w:r w:rsidRPr="00957068">
        <w:lastRenderedPageBreak/>
        <w:t>AM_Com_NonLegReport</w:t>
      </w:r>
    </w:p>
    <w:p w14:paraId="5947B055" w14:textId="5A08C605" w:rsidR="00C1220F" w:rsidRPr="00957068" w:rsidRDefault="006A54AB" w:rsidP="00C1220F">
      <w:pPr>
        <w:pStyle w:val="AmNumberTabs"/>
      </w:pPr>
      <w:r w:rsidRPr="00957068">
        <w:br w:type="page"/>
      </w:r>
      <w:r w:rsidR="00C1220F" w:rsidRPr="00957068">
        <w:rPr>
          <w:rStyle w:val="HideTWBExt"/>
          <w:b w:val="0"/>
          <w:noProof w:val="0"/>
        </w:rPr>
        <w:lastRenderedPageBreak/>
        <w:t>&lt;RepeatBlock-Amend&gt;&lt;Amend&gt;</w:t>
      </w:r>
      <w:r w:rsidR="00C1220F" w:rsidRPr="00957068">
        <w:t>Ændringsforslag</w:t>
      </w:r>
      <w:r w:rsidR="00C1220F" w:rsidRPr="00957068">
        <w:tab/>
      </w:r>
      <w:r w:rsidR="00C1220F" w:rsidRPr="00957068">
        <w:tab/>
      </w:r>
      <w:r w:rsidR="00C1220F" w:rsidRPr="00957068">
        <w:rPr>
          <w:rStyle w:val="HideTWBExt"/>
          <w:b w:val="0"/>
          <w:noProof w:val="0"/>
        </w:rPr>
        <w:t>&lt;NumAm&gt;</w:t>
      </w:r>
      <w:r w:rsidR="00C1220F" w:rsidRPr="00957068">
        <w:t>1</w:t>
      </w:r>
      <w:r w:rsidR="00C1220F" w:rsidRPr="00957068">
        <w:rPr>
          <w:rStyle w:val="HideTWBExt"/>
          <w:b w:val="0"/>
          <w:noProof w:val="0"/>
        </w:rPr>
        <w:t>&lt;/NumAm&gt;</w:t>
      </w:r>
    </w:p>
    <w:p w14:paraId="2E449D59"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9552B76" w14:textId="77777777" w:rsidR="00C1220F" w:rsidRPr="00957068" w:rsidRDefault="00C1220F" w:rsidP="00C1220F">
      <w:pPr>
        <w:pStyle w:val="NormalBold"/>
      </w:pPr>
      <w:r w:rsidRPr="00957068">
        <w:rPr>
          <w:rStyle w:val="HideTWBExt"/>
          <w:b w:val="0"/>
          <w:noProof w:val="0"/>
        </w:rPr>
        <w:t>&lt;/RepeatBlock-By&gt;</w:t>
      </w:r>
    </w:p>
    <w:p w14:paraId="7371165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4723A6E" w14:textId="77777777" w:rsidR="00C1220F" w:rsidRPr="00957068" w:rsidRDefault="00C1220F" w:rsidP="00C1220F">
      <w:pPr>
        <w:pStyle w:val="NormalBold"/>
      </w:pPr>
      <w:r w:rsidRPr="00957068">
        <w:rPr>
          <w:rStyle w:val="HideTWBExt"/>
          <w:b w:val="0"/>
          <w:noProof w:val="0"/>
        </w:rPr>
        <w:t>&lt;Article&gt;</w:t>
      </w:r>
      <w:r w:rsidRPr="00957068">
        <w:t>Henvisning 2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7747AD6" w14:textId="77777777" w:rsidTr="00275383">
        <w:trPr>
          <w:trHeight w:hRule="exact" w:val="240"/>
          <w:jc w:val="center"/>
        </w:trPr>
        <w:tc>
          <w:tcPr>
            <w:tcW w:w="9752" w:type="dxa"/>
            <w:gridSpan w:val="2"/>
            <w:tcBorders>
              <w:top w:val="nil"/>
              <w:left w:val="nil"/>
              <w:bottom w:val="nil"/>
              <w:right w:val="nil"/>
            </w:tcBorders>
          </w:tcPr>
          <w:p w14:paraId="3D386481" w14:textId="77777777" w:rsidR="00C1220F" w:rsidRPr="00957068" w:rsidRDefault="00C1220F" w:rsidP="00275383"/>
        </w:tc>
      </w:tr>
      <w:tr w:rsidR="006A54AB" w:rsidRPr="00957068" w14:paraId="419F83D3" w14:textId="77777777" w:rsidTr="00275383">
        <w:trPr>
          <w:trHeight w:val="240"/>
          <w:jc w:val="center"/>
        </w:trPr>
        <w:tc>
          <w:tcPr>
            <w:tcW w:w="4876" w:type="dxa"/>
            <w:tcBorders>
              <w:top w:val="nil"/>
              <w:left w:val="nil"/>
              <w:bottom w:val="nil"/>
              <w:right w:val="nil"/>
            </w:tcBorders>
          </w:tcPr>
          <w:p w14:paraId="0A9932A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238A1AF" w14:textId="77777777" w:rsidR="00C1220F" w:rsidRPr="00957068" w:rsidRDefault="00C1220F" w:rsidP="00275383">
            <w:pPr>
              <w:pStyle w:val="AmColumnHeading"/>
            </w:pPr>
            <w:r w:rsidRPr="00957068">
              <w:t>Ændringsforslag</w:t>
            </w:r>
          </w:p>
        </w:tc>
      </w:tr>
      <w:tr w:rsidR="006A54AB" w:rsidRPr="00957068" w14:paraId="1C673B9C" w14:textId="77777777" w:rsidTr="00275383">
        <w:trPr>
          <w:jc w:val="center"/>
        </w:trPr>
        <w:tc>
          <w:tcPr>
            <w:tcW w:w="4876" w:type="dxa"/>
            <w:tcBorders>
              <w:top w:val="nil"/>
              <w:left w:val="nil"/>
              <w:bottom w:val="nil"/>
              <w:right w:val="nil"/>
            </w:tcBorders>
          </w:tcPr>
          <w:p w14:paraId="1F9119E9" w14:textId="77777777" w:rsidR="00C1220F" w:rsidRPr="00957068" w:rsidRDefault="00C1220F" w:rsidP="00275383">
            <w:pPr>
              <w:pStyle w:val="Normal6a"/>
            </w:pPr>
          </w:p>
        </w:tc>
        <w:tc>
          <w:tcPr>
            <w:tcW w:w="4876" w:type="dxa"/>
            <w:tcBorders>
              <w:top w:val="nil"/>
              <w:left w:val="nil"/>
              <w:bottom w:val="nil"/>
              <w:right w:val="nil"/>
            </w:tcBorders>
          </w:tcPr>
          <w:p w14:paraId="1C9BB479" w14:textId="13D4AC6C" w:rsidR="00C1220F" w:rsidRPr="00957068" w:rsidRDefault="00C1220F" w:rsidP="00275383">
            <w:pPr>
              <w:pStyle w:val="Normal6a"/>
            </w:pPr>
            <w:r w:rsidRPr="00957068">
              <w:rPr>
                <w:b/>
                <w:i/>
              </w:rPr>
              <w:t>–</w:t>
            </w:r>
            <w:r w:rsidRPr="00957068">
              <w:tab/>
            </w:r>
            <w:r w:rsidRPr="00957068">
              <w:rPr>
                <w:b/>
                <w:i/>
              </w:rPr>
              <w:t xml:space="preserve">der henviser til den europæiske søjle for sociale rettigheder, der blev proklameret af Rådet, </w:t>
            </w:r>
            <w:r w:rsidR="003E0FDC" w:rsidRPr="00957068">
              <w:rPr>
                <w:b/>
                <w:i/>
              </w:rPr>
              <w:t>Europa-</w:t>
            </w:r>
            <w:r w:rsidRPr="00957068">
              <w:rPr>
                <w:b/>
                <w:i/>
              </w:rPr>
              <w:t>Parlamentet og Kommissionen den 17. november 2017,</w:t>
            </w:r>
          </w:p>
        </w:tc>
      </w:tr>
    </w:tbl>
    <w:p w14:paraId="3F66853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B1296DB" w14:textId="77777777" w:rsidR="00C1220F" w:rsidRPr="00957068" w:rsidRDefault="00C1220F" w:rsidP="00C1220F">
      <w:r w:rsidRPr="00957068">
        <w:rPr>
          <w:rStyle w:val="HideTWBExt"/>
          <w:noProof w:val="0"/>
        </w:rPr>
        <w:t>&lt;/Amend&gt;</w:t>
      </w:r>
    </w:p>
    <w:p w14:paraId="7EEA9A8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w:t>
      </w:r>
      <w:r w:rsidRPr="00957068">
        <w:rPr>
          <w:rStyle w:val="HideTWBExt"/>
          <w:b w:val="0"/>
          <w:noProof w:val="0"/>
        </w:rPr>
        <w:t>&lt;/NumAm&gt;</w:t>
      </w:r>
    </w:p>
    <w:p w14:paraId="09380F3C" w14:textId="77777777" w:rsidR="00C1220F" w:rsidRPr="00957068" w:rsidRDefault="00C1220F" w:rsidP="00C1220F">
      <w:pPr>
        <w:pStyle w:val="NormalBold"/>
      </w:pPr>
      <w:r w:rsidRPr="00957068">
        <w:rPr>
          <w:rStyle w:val="HideTWBExt"/>
          <w:b w:val="0"/>
          <w:noProof w:val="0"/>
        </w:rPr>
        <w:t>&lt;RepeatBlock-By&gt;&lt;Members&gt;</w:t>
      </w:r>
      <w:r w:rsidRPr="00957068">
        <w:t>Niels Geuking</w:t>
      </w:r>
      <w:r w:rsidRPr="00957068">
        <w:rPr>
          <w:rStyle w:val="HideTWBExt"/>
          <w:b w:val="0"/>
          <w:noProof w:val="0"/>
        </w:rPr>
        <w:t>&lt;/Members&gt;</w:t>
      </w:r>
    </w:p>
    <w:p w14:paraId="46AD23F9" w14:textId="77777777" w:rsidR="00C1220F" w:rsidRPr="00957068" w:rsidRDefault="00C1220F" w:rsidP="00C1220F">
      <w:pPr>
        <w:pStyle w:val="NormalBold"/>
      </w:pPr>
      <w:r w:rsidRPr="00957068">
        <w:rPr>
          <w:rStyle w:val="HideTWBExt"/>
          <w:b w:val="0"/>
          <w:noProof w:val="0"/>
        </w:rPr>
        <w:t>&lt;/RepeatBlock-By&gt;</w:t>
      </w:r>
    </w:p>
    <w:p w14:paraId="7B49E39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CAE0E45" w14:textId="77777777" w:rsidR="00C1220F" w:rsidRPr="00957068" w:rsidRDefault="00C1220F" w:rsidP="00C1220F">
      <w:pPr>
        <w:pStyle w:val="NormalBold"/>
      </w:pPr>
      <w:r w:rsidRPr="00957068">
        <w:rPr>
          <w:rStyle w:val="HideTWBExt"/>
          <w:b w:val="0"/>
          <w:noProof w:val="0"/>
        </w:rPr>
        <w:t>&lt;Article&gt;</w:t>
      </w:r>
      <w:r w:rsidRPr="00957068">
        <w:t>Henvisning 2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E86983E" w14:textId="77777777" w:rsidTr="00275383">
        <w:trPr>
          <w:trHeight w:hRule="exact" w:val="240"/>
          <w:jc w:val="center"/>
        </w:trPr>
        <w:tc>
          <w:tcPr>
            <w:tcW w:w="9752" w:type="dxa"/>
            <w:gridSpan w:val="2"/>
            <w:tcBorders>
              <w:top w:val="nil"/>
              <w:left w:val="nil"/>
              <w:bottom w:val="nil"/>
              <w:right w:val="nil"/>
            </w:tcBorders>
          </w:tcPr>
          <w:p w14:paraId="1C66603C" w14:textId="77777777" w:rsidR="00C1220F" w:rsidRPr="00957068" w:rsidRDefault="00C1220F" w:rsidP="00275383"/>
        </w:tc>
      </w:tr>
      <w:tr w:rsidR="006A54AB" w:rsidRPr="00957068" w14:paraId="47B7E4D3" w14:textId="77777777" w:rsidTr="00275383">
        <w:trPr>
          <w:trHeight w:val="240"/>
          <w:jc w:val="center"/>
        </w:trPr>
        <w:tc>
          <w:tcPr>
            <w:tcW w:w="4876" w:type="dxa"/>
            <w:tcBorders>
              <w:top w:val="nil"/>
              <w:left w:val="nil"/>
              <w:bottom w:val="nil"/>
              <w:right w:val="nil"/>
            </w:tcBorders>
          </w:tcPr>
          <w:p w14:paraId="2C8B501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78BC2AA" w14:textId="77777777" w:rsidR="00C1220F" w:rsidRPr="00957068" w:rsidRDefault="00C1220F" w:rsidP="00275383">
            <w:pPr>
              <w:pStyle w:val="AmColumnHeading"/>
            </w:pPr>
            <w:r w:rsidRPr="00957068">
              <w:t>Ændringsforslag</w:t>
            </w:r>
          </w:p>
        </w:tc>
      </w:tr>
      <w:tr w:rsidR="006A54AB" w:rsidRPr="00957068" w14:paraId="632E5056" w14:textId="77777777" w:rsidTr="00275383">
        <w:trPr>
          <w:jc w:val="center"/>
        </w:trPr>
        <w:tc>
          <w:tcPr>
            <w:tcW w:w="4876" w:type="dxa"/>
            <w:tcBorders>
              <w:top w:val="nil"/>
              <w:left w:val="nil"/>
              <w:bottom w:val="nil"/>
              <w:right w:val="nil"/>
            </w:tcBorders>
          </w:tcPr>
          <w:p w14:paraId="74D2503C" w14:textId="77777777" w:rsidR="00C1220F" w:rsidRPr="00957068" w:rsidRDefault="00C1220F" w:rsidP="00275383">
            <w:pPr>
              <w:pStyle w:val="Normal6a"/>
            </w:pPr>
          </w:p>
        </w:tc>
        <w:tc>
          <w:tcPr>
            <w:tcW w:w="4876" w:type="dxa"/>
            <w:tcBorders>
              <w:top w:val="nil"/>
              <w:left w:val="nil"/>
              <w:bottom w:val="nil"/>
              <w:right w:val="nil"/>
            </w:tcBorders>
          </w:tcPr>
          <w:p w14:paraId="435D08FB" w14:textId="77777777" w:rsidR="00C1220F" w:rsidRPr="00957068" w:rsidRDefault="00C1220F" w:rsidP="00275383">
            <w:pPr>
              <w:pStyle w:val="Normal6a"/>
            </w:pPr>
            <w:r w:rsidRPr="00957068">
              <w:rPr>
                <w:b/>
                <w:i/>
              </w:rPr>
              <w:t>–</w:t>
            </w:r>
            <w:r w:rsidRPr="00957068">
              <w:tab/>
            </w:r>
            <w:r w:rsidRPr="00957068">
              <w:rPr>
                <w:b/>
                <w:i/>
              </w:rPr>
              <w:t>der henviser til artikel 121 og 148 i traktaten om Den Europæiske Unions funktionsmåde (TEUF),</w:t>
            </w:r>
          </w:p>
        </w:tc>
      </w:tr>
    </w:tbl>
    <w:p w14:paraId="02CCD43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{DE}</w:t>
      </w:r>
      <w:r w:rsidRPr="00957068">
        <w:t>de</w:t>
      </w:r>
      <w:r w:rsidRPr="00957068">
        <w:rPr>
          <w:rStyle w:val="HideTWBExt"/>
          <w:noProof w:val="0"/>
        </w:rPr>
        <w:t>&lt;/Original&gt;</w:t>
      </w:r>
    </w:p>
    <w:p w14:paraId="06F58405" w14:textId="77777777" w:rsidR="00C1220F" w:rsidRPr="00957068" w:rsidRDefault="00C1220F" w:rsidP="00C1220F">
      <w:r w:rsidRPr="00957068">
        <w:rPr>
          <w:rStyle w:val="HideTWBExt"/>
          <w:noProof w:val="0"/>
        </w:rPr>
        <w:t>&lt;/Amend&gt;</w:t>
      </w:r>
    </w:p>
    <w:p w14:paraId="78A8A50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w:t>
      </w:r>
      <w:r w:rsidRPr="00957068">
        <w:rPr>
          <w:rStyle w:val="HideTWBExt"/>
          <w:b w:val="0"/>
          <w:noProof w:val="0"/>
        </w:rPr>
        <w:t>&lt;/NumAm&gt;</w:t>
      </w:r>
    </w:p>
    <w:p w14:paraId="78CFC339" w14:textId="77777777" w:rsidR="00C1220F" w:rsidRPr="00957068" w:rsidRDefault="00C1220F" w:rsidP="00C1220F">
      <w:pPr>
        <w:pStyle w:val="NormalBold"/>
      </w:pPr>
      <w:r w:rsidRPr="00957068">
        <w:rPr>
          <w:rStyle w:val="HideTWBExt"/>
          <w:b w:val="0"/>
          <w:noProof w:val="0"/>
        </w:rPr>
        <w:t>&lt;RepeatBlock-By&gt;&lt;Members&gt;</w:t>
      </w:r>
      <w:r w:rsidRPr="00957068">
        <w:t>Niels Geuking</w:t>
      </w:r>
      <w:r w:rsidRPr="00957068">
        <w:rPr>
          <w:rStyle w:val="HideTWBExt"/>
          <w:b w:val="0"/>
          <w:noProof w:val="0"/>
        </w:rPr>
        <w:t>&lt;/Members&gt;</w:t>
      </w:r>
    </w:p>
    <w:p w14:paraId="55815F36" w14:textId="77777777" w:rsidR="00C1220F" w:rsidRPr="00957068" w:rsidRDefault="00C1220F" w:rsidP="00C1220F">
      <w:pPr>
        <w:pStyle w:val="NormalBold"/>
      </w:pPr>
      <w:r w:rsidRPr="00957068">
        <w:rPr>
          <w:rStyle w:val="HideTWBExt"/>
          <w:b w:val="0"/>
          <w:noProof w:val="0"/>
        </w:rPr>
        <w:t>&lt;/RepeatBlock-By&gt;</w:t>
      </w:r>
    </w:p>
    <w:p w14:paraId="5F2E7E0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5A66DA0" w14:textId="77777777" w:rsidR="00C1220F" w:rsidRPr="00957068" w:rsidRDefault="00C1220F" w:rsidP="00C1220F">
      <w:pPr>
        <w:pStyle w:val="NormalBold"/>
      </w:pPr>
      <w:r w:rsidRPr="00957068">
        <w:rPr>
          <w:rStyle w:val="HideTWBExt"/>
          <w:b w:val="0"/>
          <w:noProof w:val="0"/>
        </w:rPr>
        <w:t>&lt;Article&gt;</w:t>
      </w:r>
      <w:r w:rsidRPr="00957068">
        <w:t>Henvisning 2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BA803D8" w14:textId="77777777" w:rsidTr="00275383">
        <w:trPr>
          <w:trHeight w:hRule="exact" w:val="240"/>
          <w:jc w:val="center"/>
        </w:trPr>
        <w:tc>
          <w:tcPr>
            <w:tcW w:w="9752" w:type="dxa"/>
            <w:gridSpan w:val="2"/>
            <w:tcBorders>
              <w:top w:val="nil"/>
              <w:left w:val="nil"/>
              <w:bottom w:val="nil"/>
              <w:right w:val="nil"/>
            </w:tcBorders>
          </w:tcPr>
          <w:p w14:paraId="2CC84FBE" w14:textId="77777777" w:rsidR="00C1220F" w:rsidRPr="00957068" w:rsidRDefault="00C1220F" w:rsidP="00275383"/>
        </w:tc>
      </w:tr>
      <w:tr w:rsidR="006A54AB" w:rsidRPr="00957068" w14:paraId="7D248B70" w14:textId="77777777" w:rsidTr="00275383">
        <w:trPr>
          <w:trHeight w:val="240"/>
          <w:jc w:val="center"/>
        </w:trPr>
        <w:tc>
          <w:tcPr>
            <w:tcW w:w="4876" w:type="dxa"/>
            <w:tcBorders>
              <w:top w:val="nil"/>
              <w:left w:val="nil"/>
              <w:bottom w:val="nil"/>
              <w:right w:val="nil"/>
            </w:tcBorders>
          </w:tcPr>
          <w:p w14:paraId="17A8247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88B2559" w14:textId="77777777" w:rsidR="00C1220F" w:rsidRPr="00957068" w:rsidRDefault="00C1220F" w:rsidP="00275383">
            <w:pPr>
              <w:pStyle w:val="AmColumnHeading"/>
            </w:pPr>
            <w:r w:rsidRPr="00957068">
              <w:t>Ændringsforslag</w:t>
            </w:r>
          </w:p>
        </w:tc>
      </w:tr>
      <w:tr w:rsidR="006A54AB" w:rsidRPr="00957068" w14:paraId="109FE6BC" w14:textId="77777777" w:rsidTr="00275383">
        <w:trPr>
          <w:jc w:val="center"/>
        </w:trPr>
        <w:tc>
          <w:tcPr>
            <w:tcW w:w="4876" w:type="dxa"/>
            <w:tcBorders>
              <w:top w:val="nil"/>
              <w:left w:val="nil"/>
              <w:bottom w:val="nil"/>
              <w:right w:val="nil"/>
            </w:tcBorders>
          </w:tcPr>
          <w:p w14:paraId="7E064C28" w14:textId="77777777" w:rsidR="00C1220F" w:rsidRPr="00957068" w:rsidRDefault="00C1220F" w:rsidP="00275383">
            <w:pPr>
              <w:pStyle w:val="Normal6a"/>
            </w:pPr>
          </w:p>
        </w:tc>
        <w:tc>
          <w:tcPr>
            <w:tcW w:w="4876" w:type="dxa"/>
            <w:tcBorders>
              <w:top w:val="nil"/>
              <w:left w:val="nil"/>
              <w:bottom w:val="nil"/>
              <w:right w:val="nil"/>
            </w:tcBorders>
          </w:tcPr>
          <w:p w14:paraId="52A4A021" w14:textId="77777777" w:rsidR="00C1220F" w:rsidRPr="00957068" w:rsidRDefault="00C1220F" w:rsidP="00275383">
            <w:pPr>
              <w:pStyle w:val="Normal6a"/>
            </w:pPr>
            <w:r w:rsidRPr="00957068">
              <w:rPr>
                <w:b/>
                <w:i/>
              </w:rPr>
              <w:t>–</w:t>
            </w:r>
            <w:r w:rsidRPr="00957068">
              <w:tab/>
            </w:r>
            <w:r w:rsidRPr="00957068">
              <w:rPr>
                <w:b/>
                <w:i/>
              </w:rPr>
              <w:t>der henviser til principperne i den europæiske søjle for sociale rettigheder, navnlig princip nr. 11 om børnepasning og støtte til børn,</w:t>
            </w:r>
          </w:p>
        </w:tc>
      </w:tr>
    </w:tbl>
    <w:p w14:paraId="61637E7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{DE}</w:t>
      </w:r>
      <w:r w:rsidRPr="00957068">
        <w:t>de</w:t>
      </w:r>
      <w:r w:rsidRPr="00957068">
        <w:rPr>
          <w:rStyle w:val="HideTWBExt"/>
          <w:noProof w:val="0"/>
        </w:rPr>
        <w:t>&lt;/Original&gt;</w:t>
      </w:r>
    </w:p>
    <w:p w14:paraId="40F819C3" w14:textId="77777777" w:rsidR="00C1220F" w:rsidRPr="00957068" w:rsidRDefault="00C1220F" w:rsidP="00C1220F">
      <w:r w:rsidRPr="00957068">
        <w:rPr>
          <w:rStyle w:val="HideTWBExt"/>
          <w:noProof w:val="0"/>
        </w:rPr>
        <w:lastRenderedPageBreak/>
        <w:t>&lt;/Amend&gt;</w:t>
      </w:r>
    </w:p>
    <w:p w14:paraId="08CB125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w:t>
      </w:r>
      <w:r w:rsidRPr="00957068">
        <w:rPr>
          <w:rStyle w:val="HideTWBExt"/>
          <w:b w:val="0"/>
          <w:noProof w:val="0"/>
        </w:rPr>
        <w:t>&lt;/NumAm&gt;</w:t>
      </w:r>
    </w:p>
    <w:p w14:paraId="718A5788"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634CFFC1" w14:textId="77777777" w:rsidR="00C1220F" w:rsidRPr="00957068" w:rsidRDefault="00C1220F" w:rsidP="00C1220F">
      <w:pPr>
        <w:pStyle w:val="NormalBold"/>
      </w:pPr>
      <w:r w:rsidRPr="00957068">
        <w:rPr>
          <w:rStyle w:val="HideTWBExt"/>
          <w:b w:val="0"/>
          <w:noProof w:val="0"/>
        </w:rPr>
        <w:t>&lt;/RepeatBlock-By&gt;</w:t>
      </w:r>
    </w:p>
    <w:p w14:paraId="1BFC78F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FBA4EA3" w14:textId="77777777" w:rsidR="00C1220F" w:rsidRPr="00957068" w:rsidRDefault="00C1220F" w:rsidP="00C1220F">
      <w:pPr>
        <w:pStyle w:val="NormalBold"/>
      </w:pPr>
      <w:r w:rsidRPr="00957068">
        <w:rPr>
          <w:rStyle w:val="HideTWBExt"/>
          <w:b w:val="0"/>
          <w:noProof w:val="0"/>
        </w:rPr>
        <w:t>&lt;Article&gt;</w:t>
      </w:r>
      <w:r w:rsidRPr="00957068">
        <w:t>Henvisning 2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700F3C2" w14:textId="77777777" w:rsidTr="00275383">
        <w:trPr>
          <w:trHeight w:hRule="exact" w:val="240"/>
          <w:jc w:val="center"/>
        </w:trPr>
        <w:tc>
          <w:tcPr>
            <w:tcW w:w="9752" w:type="dxa"/>
            <w:gridSpan w:val="2"/>
            <w:tcBorders>
              <w:top w:val="nil"/>
              <w:left w:val="nil"/>
              <w:bottom w:val="nil"/>
              <w:right w:val="nil"/>
            </w:tcBorders>
          </w:tcPr>
          <w:p w14:paraId="69679D0D" w14:textId="77777777" w:rsidR="00C1220F" w:rsidRPr="00957068" w:rsidRDefault="00C1220F" w:rsidP="00275383"/>
        </w:tc>
      </w:tr>
      <w:tr w:rsidR="006A54AB" w:rsidRPr="00957068" w14:paraId="56DC2920" w14:textId="77777777" w:rsidTr="00275383">
        <w:trPr>
          <w:trHeight w:val="240"/>
          <w:jc w:val="center"/>
        </w:trPr>
        <w:tc>
          <w:tcPr>
            <w:tcW w:w="4876" w:type="dxa"/>
            <w:tcBorders>
              <w:top w:val="nil"/>
              <w:left w:val="nil"/>
              <w:bottom w:val="nil"/>
              <w:right w:val="nil"/>
            </w:tcBorders>
          </w:tcPr>
          <w:p w14:paraId="0A9432D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2703CDF" w14:textId="77777777" w:rsidR="00C1220F" w:rsidRPr="00957068" w:rsidRDefault="00C1220F" w:rsidP="00275383">
            <w:pPr>
              <w:pStyle w:val="AmColumnHeading"/>
            </w:pPr>
            <w:r w:rsidRPr="00957068">
              <w:t>Ændringsforslag</w:t>
            </w:r>
          </w:p>
        </w:tc>
      </w:tr>
      <w:tr w:rsidR="006A54AB" w:rsidRPr="00957068" w14:paraId="2C2DCB72" w14:textId="77777777" w:rsidTr="00275383">
        <w:trPr>
          <w:jc w:val="center"/>
        </w:trPr>
        <w:tc>
          <w:tcPr>
            <w:tcW w:w="4876" w:type="dxa"/>
            <w:tcBorders>
              <w:top w:val="nil"/>
              <w:left w:val="nil"/>
              <w:bottom w:val="nil"/>
              <w:right w:val="nil"/>
            </w:tcBorders>
          </w:tcPr>
          <w:p w14:paraId="5722A30A" w14:textId="77777777" w:rsidR="00C1220F" w:rsidRPr="00957068" w:rsidRDefault="00C1220F" w:rsidP="00275383">
            <w:pPr>
              <w:pStyle w:val="Normal6a"/>
            </w:pPr>
          </w:p>
        </w:tc>
        <w:tc>
          <w:tcPr>
            <w:tcW w:w="4876" w:type="dxa"/>
            <w:tcBorders>
              <w:top w:val="nil"/>
              <w:left w:val="nil"/>
              <w:bottom w:val="nil"/>
              <w:right w:val="nil"/>
            </w:tcBorders>
          </w:tcPr>
          <w:p w14:paraId="66D59E7B" w14:textId="77777777" w:rsidR="00C1220F" w:rsidRPr="00957068" w:rsidRDefault="00C1220F" w:rsidP="00275383">
            <w:pPr>
              <w:pStyle w:val="Normal6a"/>
            </w:pPr>
            <w:r w:rsidRPr="00957068">
              <w:rPr>
                <w:b/>
                <w:i/>
              </w:rPr>
              <w:t>–</w:t>
            </w:r>
            <w:r w:rsidRPr="00957068">
              <w:tab/>
            </w:r>
            <w:r w:rsidRPr="00957068">
              <w:rPr>
                <w:b/>
                <w:i/>
              </w:rPr>
              <w:t>der henviser til EU's sociale resultattavle og dens overordnede og sekundære indikatorer,</w:t>
            </w:r>
          </w:p>
        </w:tc>
      </w:tr>
    </w:tbl>
    <w:p w14:paraId="73E2AA6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9B12BE1" w14:textId="77777777" w:rsidR="00C1220F" w:rsidRPr="00957068" w:rsidRDefault="00C1220F" w:rsidP="00C1220F">
      <w:r w:rsidRPr="00957068">
        <w:rPr>
          <w:rStyle w:val="HideTWBExt"/>
          <w:noProof w:val="0"/>
        </w:rPr>
        <w:t>&lt;/Amend&gt;</w:t>
      </w:r>
    </w:p>
    <w:p w14:paraId="332BD4F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w:t>
      </w:r>
      <w:r w:rsidRPr="00957068">
        <w:rPr>
          <w:rStyle w:val="HideTWBExt"/>
          <w:b w:val="0"/>
          <w:noProof w:val="0"/>
        </w:rPr>
        <w:t>&lt;/NumAm&gt;</w:t>
      </w:r>
    </w:p>
    <w:p w14:paraId="3395CF83"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546AEE2" w14:textId="77777777" w:rsidR="00C1220F" w:rsidRPr="00957068" w:rsidRDefault="00C1220F" w:rsidP="00C1220F">
      <w:pPr>
        <w:pStyle w:val="NormalBold"/>
      </w:pPr>
      <w:r w:rsidRPr="00957068">
        <w:rPr>
          <w:rStyle w:val="HideTWBExt"/>
          <w:b w:val="0"/>
          <w:noProof w:val="0"/>
        </w:rPr>
        <w:t>&lt;/RepeatBlock-By&gt;</w:t>
      </w:r>
    </w:p>
    <w:p w14:paraId="53AFC2D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8D33296" w14:textId="77777777" w:rsidR="00C1220F" w:rsidRPr="00957068" w:rsidRDefault="00C1220F" w:rsidP="00C1220F">
      <w:pPr>
        <w:pStyle w:val="NormalBold"/>
      </w:pPr>
      <w:r w:rsidRPr="00957068">
        <w:rPr>
          <w:rStyle w:val="HideTWBExt"/>
          <w:b w:val="0"/>
          <w:noProof w:val="0"/>
        </w:rPr>
        <w:t>&lt;Article&gt;</w:t>
      </w:r>
      <w:r w:rsidRPr="00957068">
        <w:t>Henvisning 2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BBC04B7" w14:textId="77777777" w:rsidTr="00275383">
        <w:trPr>
          <w:trHeight w:hRule="exact" w:val="240"/>
          <w:jc w:val="center"/>
        </w:trPr>
        <w:tc>
          <w:tcPr>
            <w:tcW w:w="9752" w:type="dxa"/>
            <w:gridSpan w:val="2"/>
            <w:tcBorders>
              <w:top w:val="nil"/>
              <w:left w:val="nil"/>
              <w:bottom w:val="nil"/>
              <w:right w:val="nil"/>
            </w:tcBorders>
          </w:tcPr>
          <w:p w14:paraId="794874F6" w14:textId="77777777" w:rsidR="00C1220F" w:rsidRPr="00957068" w:rsidRDefault="00C1220F" w:rsidP="00275383"/>
        </w:tc>
      </w:tr>
      <w:tr w:rsidR="006A54AB" w:rsidRPr="00957068" w14:paraId="6E37C5BA" w14:textId="77777777" w:rsidTr="00275383">
        <w:trPr>
          <w:trHeight w:val="240"/>
          <w:jc w:val="center"/>
        </w:trPr>
        <w:tc>
          <w:tcPr>
            <w:tcW w:w="4876" w:type="dxa"/>
            <w:tcBorders>
              <w:top w:val="nil"/>
              <w:left w:val="nil"/>
              <w:bottom w:val="nil"/>
              <w:right w:val="nil"/>
            </w:tcBorders>
          </w:tcPr>
          <w:p w14:paraId="270DCA5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718D1DC" w14:textId="77777777" w:rsidR="00C1220F" w:rsidRPr="00957068" w:rsidRDefault="00C1220F" w:rsidP="00275383">
            <w:pPr>
              <w:pStyle w:val="AmColumnHeading"/>
            </w:pPr>
            <w:r w:rsidRPr="00957068">
              <w:t>Ændringsforslag</w:t>
            </w:r>
          </w:p>
        </w:tc>
      </w:tr>
      <w:tr w:rsidR="006A54AB" w:rsidRPr="00957068" w14:paraId="1BC15037" w14:textId="77777777" w:rsidTr="00275383">
        <w:trPr>
          <w:jc w:val="center"/>
        </w:trPr>
        <w:tc>
          <w:tcPr>
            <w:tcW w:w="4876" w:type="dxa"/>
            <w:tcBorders>
              <w:top w:val="nil"/>
              <w:left w:val="nil"/>
              <w:bottom w:val="nil"/>
              <w:right w:val="nil"/>
            </w:tcBorders>
          </w:tcPr>
          <w:p w14:paraId="6CA9647B" w14:textId="77777777" w:rsidR="00C1220F" w:rsidRPr="00957068" w:rsidRDefault="00C1220F" w:rsidP="00275383">
            <w:pPr>
              <w:pStyle w:val="Normal6a"/>
            </w:pPr>
          </w:p>
        </w:tc>
        <w:tc>
          <w:tcPr>
            <w:tcW w:w="4876" w:type="dxa"/>
            <w:tcBorders>
              <w:top w:val="nil"/>
              <w:left w:val="nil"/>
              <w:bottom w:val="nil"/>
              <w:right w:val="nil"/>
            </w:tcBorders>
          </w:tcPr>
          <w:p w14:paraId="3980C2E3" w14:textId="77777777" w:rsidR="00C1220F" w:rsidRPr="00957068" w:rsidRDefault="00C1220F" w:rsidP="00275383">
            <w:pPr>
              <w:pStyle w:val="Normal6a"/>
            </w:pPr>
            <w:r w:rsidRPr="00957068">
              <w:rPr>
                <w:b/>
                <w:i/>
              </w:rPr>
              <w:t>–</w:t>
            </w:r>
            <w:r w:rsidRPr="00957068">
              <w:tab/>
            </w:r>
            <w:r w:rsidRPr="00957068">
              <w:rPr>
                <w:b/>
                <w:i/>
              </w:rPr>
              <w:t>der henviser til Kommissionens meddelelse af 4. marts 2021 med titlen "Handlingsplanen for den europæiske søjle for sociale rettigheder" (COM(2021)0102) og dens foreslåede overordnede mål for 2030 om beskæftigelse, færdigheder og fattigdomsbekæmpelse,</w:t>
            </w:r>
          </w:p>
        </w:tc>
      </w:tr>
    </w:tbl>
    <w:p w14:paraId="622F07F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151CBED" w14:textId="77777777" w:rsidR="00C1220F" w:rsidRPr="00957068" w:rsidRDefault="00C1220F" w:rsidP="00C1220F">
      <w:r w:rsidRPr="00957068">
        <w:rPr>
          <w:rStyle w:val="HideTWBExt"/>
          <w:noProof w:val="0"/>
        </w:rPr>
        <w:t>&lt;/Amend&gt;</w:t>
      </w:r>
    </w:p>
    <w:p w14:paraId="4EA23C8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w:t>
      </w:r>
      <w:r w:rsidRPr="00957068">
        <w:rPr>
          <w:rStyle w:val="HideTWBExt"/>
          <w:b w:val="0"/>
          <w:noProof w:val="0"/>
        </w:rPr>
        <w:t>&lt;/NumAm&gt;</w:t>
      </w:r>
    </w:p>
    <w:p w14:paraId="40F8B0EE" w14:textId="77777777" w:rsidR="00C1220F" w:rsidRPr="00957068" w:rsidRDefault="00C1220F" w:rsidP="00C1220F">
      <w:pPr>
        <w:pStyle w:val="NormalBold"/>
      </w:pPr>
      <w:r w:rsidRPr="00957068">
        <w:rPr>
          <w:rStyle w:val="HideTWBExt"/>
          <w:b w:val="0"/>
          <w:noProof w:val="0"/>
        </w:rPr>
        <w:t>&lt;RepeatBlock-By&gt;&lt;Members&gt;</w:t>
      </w:r>
      <w:r w:rsidRPr="00957068">
        <w:t>Niels Geuking</w:t>
      </w:r>
      <w:r w:rsidRPr="00957068">
        <w:rPr>
          <w:rStyle w:val="HideTWBExt"/>
          <w:b w:val="0"/>
          <w:noProof w:val="0"/>
        </w:rPr>
        <w:t>&lt;/Members&gt;</w:t>
      </w:r>
    </w:p>
    <w:p w14:paraId="1FA8628B" w14:textId="77777777" w:rsidR="00C1220F" w:rsidRPr="00957068" w:rsidRDefault="00C1220F" w:rsidP="00C1220F">
      <w:pPr>
        <w:pStyle w:val="NormalBold"/>
      </w:pPr>
      <w:r w:rsidRPr="00957068">
        <w:rPr>
          <w:rStyle w:val="HideTWBExt"/>
          <w:b w:val="0"/>
          <w:noProof w:val="0"/>
        </w:rPr>
        <w:t>&lt;/RepeatBlock-By&gt;</w:t>
      </w:r>
    </w:p>
    <w:p w14:paraId="19D93E4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E37AE3E" w14:textId="77777777" w:rsidR="00C1220F" w:rsidRPr="00957068" w:rsidRDefault="00C1220F" w:rsidP="00C1220F">
      <w:pPr>
        <w:pStyle w:val="NormalBold"/>
      </w:pPr>
      <w:r w:rsidRPr="00957068">
        <w:rPr>
          <w:rStyle w:val="HideTWBExt"/>
          <w:b w:val="0"/>
          <w:noProof w:val="0"/>
        </w:rPr>
        <w:t>&lt;Article&gt;</w:t>
      </w:r>
      <w:r w:rsidRPr="00957068">
        <w:t>Henvisning 2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4DEDA1D" w14:textId="77777777" w:rsidTr="00275383">
        <w:trPr>
          <w:trHeight w:hRule="exact" w:val="240"/>
          <w:jc w:val="center"/>
        </w:trPr>
        <w:tc>
          <w:tcPr>
            <w:tcW w:w="9752" w:type="dxa"/>
            <w:gridSpan w:val="2"/>
            <w:tcBorders>
              <w:top w:val="nil"/>
              <w:left w:val="nil"/>
              <w:bottom w:val="nil"/>
              <w:right w:val="nil"/>
            </w:tcBorders>
          </w:tcPr>
          <w:p w14:paraId="7924690C" w14:textId="77777777" w:rsidR="00C1220F" w:rsidRPr="00957068" w:rsidRDefault="00C1220F" w:rsidP="00275383"/>
        </w:tc>
      </w:tr>
      <w:tr w:rsidR="006A54AB" w:rsidRPr="00957068" w14:paraId="492F37E1" w14:textId="77777777" w:rsidTr="00275383">
        <w:trPr>
          <w:trHeight w:val="240"/>
          <w:jc w:val="center"/>
        </w:trPr>
        <w:tc>
          <w:tcPr>
            <w:tcW w:w="4876" w:type="dxa"/>
            <w:tcBorders>
              <w:top w:val="nil"/>
              <w:left w:val="nil"/>
              <w:bottom w:val="nil"/>
              <w:right w:val="nil"/>
            </w:tcBorders>
          </w:tcPr>
          <w:p w14:paraId="74623B9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795CEE6" w14:textId="77777777" w:rsidR="00C1220F" w:rsidRPr="00957068" w:rsidRDefault="00C1220F" w:rsidP="00275383">
            <w:pPr>
              <w:pStyle w:val="AmColumnHeading"/>
            </w:pPr>
            <w:r w:rsidRPr="00957068">
              <w:t>Ændringsforslag</w:t>
            </w:r>
          </w:p>
        </w:tc>
      </w:tr>
      <w:tr w:rsidR="006A54AB" w:rsidRPr="00957068" w14:paraId="12FA3F13" w14:textId="77777777" w:rsidTr="00275383">
        <w:trPr>
          <w:jc w:val="center"/>
        </w:trPr>
        <w:tc>
          <w:tcPr>
            <w:tcW w:w="4876" w:type="dxa"/>
            <w:tcBorders>
              <w:top w:val="nil"/>
              <w:left w:val="nil"/>
              <w:bottom w:val="nil"/>
              <w:right w:val="nil"/>
            </w:tcBorders>
          </w:tcPr>
          <w:p w14:paraId="337F82FD" w14:textId="77777777" w:rsidR="00C1220F" w:rsidRPr="00957068" w:rsidRDefault="00C1220F" w:rsidP="00275383">
            <w:pPr>
              <w:pStyle w:val="Normal6a"/>
            </w:pPr>
          </w:p>
        </w:tc>
        <w:tc>
          <w:tcPr>
            <w:tcW w:w="4876" w:type="dxa"/>
            <w:tcBorders>
              <w:top w:val="nil"/>
              <w:left w:val="nil"/>
              <w:bottom w:val="nil"/>
              <w:right w:val="nil"/>
            </w:tcBorders>
          </w:tcPr>
          <w:p w14:paraId="3DD0EBFE" w14:textId="77777777" w:rsidR="00C1220F" w:rsidRPr="00957068" w:rsidRDefault="00C1220F" w:rsidP="00275383">
            <w:pPr>
              <w:pStyle w:val="Normal6a"/>
            </w:pPr>
            <w:r w:rsidRPr="00957068">
              <w:rPr>
                <w:b/>
                <w:i/>
              </w:rPr>
              <w:t>–</w:t>
            </w:r>
            <w:r w:rsidRPr="00957068">
              <w:tab/>
            </w:r>
            <w:r w:rsidRPr="00957068">
              <w:rPr>
                <w:b/>
                <w:i/>
              </w:rPr>
              <w:t>der henviser til handlingsplanen til den europæiske søjle for sociale rettigheder fra 2021 til fremme af den opadgående sociale konvergens indtil 2030 og især dens kernemål 3,</w:t>
            </w:r>
          </w:p>
        </w:tc>
      </w:tr>
    </w:tbl>
    <w:p w14:paraId="2552808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{DE}</w:t>
      </w:r>
      <w:r w:rsidRPr="00957068">
        <w:t>de</w:t>
      </w:r>
      <w:r w:rsidRPr="00957068">
        <w:rPr>
          <w:rStyle w:val="HideTWBExt"/>
          <w:noProof w:val="0"/>
        </w:rPr>
        <w:t>&lt;/Original&gt;</w:t>
      </w:r>
    </w:p>
    <w:p w14:paraId="6919F04B" w14:textId="77777777" w:rsidR="00C1220F" w:rsidRPr="00957068" w:rsidRDefault="00C1220F" w:rsidP="00C1220F">
      <w:r w:rsidRPr="00957068">
        <w:rPr>
          <w:rStyle w:val="HideTWBExt"/>
          <w:noProof w:val="0"/>
        </w:rPr>
        <w:t>&lt;/Amend&gt;</w:t>
      </w:r>
    </w:p>
    <w:p w14:paraId="03054B1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w:t>
      </w:r>
      <w:r w:rsidRPr="00957068">
        <w:rPr>
          <w:rStyle w:val="HideTWBExt"/>
          <w:b w:val="0"/>
          <w:noProof w:val="0"/>
        </w:rPr>
        <w:t>&lt;/NumAm&gt;</w:t>
      </w:r>
    </w:p>
    <w:p w14:paraId="7D1DDBDC"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7D887D75" w14:textId="77777777" w:rsidR="00C1220F" w:rsidRPr="00957068" w:rsidRDefault="00C1220F" w:rsidP="00C1220F">
      <w:pPr>
        <w:pStyle w:val="NormalBold"/>
      </w:pPr>
      <w:r w:rsidRPr="00957068">
        <w:rPr>
          <w:rStyle w:val="HideTWBExt"/>
          <w:b w:val="0"/>
          <w:noProof w:val="0"/>
        </w:rPr>
        <w:t>&lt;/RepeatBlock-By&gt;</w:t>
      </w:r>
    </w:p>
    <w:p w14:paraId="7841F00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4A34159" w14:textId="77777777" w:rsidR="00C1220F" w:rsidRPr="00957068" w:rsidRDefault="00C1220F" w:rsidP="00C1220F">
      <w:pPr>
        <w:pStyle w:val="NormalBold"/>
      </w:pPr>
      <w:r w:rsidRPr="00957068">
        <w:rPr>
          <w:rStyle w:val="HideTWBExt"/>
          <w:b w:val="0"/>
          <w:noProof w:val="0"/>
        </w:rPr>
        <w:t>&lt;Article&gt;</w:t>
      </w:r>
      <w:r w:rsidRPr="00957068">
        <w:t>Henvisning 2 d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E35C170" w14:textId="77777777" w:rsidTr="00275383">
        <w:trPr>
          <w:trHeight w:hRule="exact" w:val="240"/>
          <w:jc w:val="center"/>
        </w:trPr>
        <w:tc>
          <w:tcPr>
            <w:tcW w:w="9752" w:type="dxa"/>
            <w:gridSpan w:val="2"/>
            <w:tcBorders>
              <w:top w:val="nil"/>
              <w:left w:val="nil"/>
              <w:bottom w:val="nil"/>
              <w:right w:val="nil"/>
            </w:tcBorders>
          </w:tcPr>
          <w:p w14:paraId="560EBB56" w14:textId="77777777" w:rsidR="00C1220F" w:rsidRPr="00957068" w:rsidRDefault="00C1220F" w:rsidP="00275383"/>
        </w:tc>
      </w:tr>
      <w:tr w:rsidR="006A54AB" w:rsidRPr="00957068" w14:paraId="08EE49CD" w14:textId="77777777" w:rsidTr="00275383">
        <w:trPr>
          <w:trHeight w:val="240"/>
          <w:jc w:val="center"/>
        </w:trPr>
        <w:tc>
          <w:tcPr>
            <w:tcW w:w="4876" w:type="dxa"/>
            <w:tcBorders>
              <w:top w:val="nil"/>
              <w:left w:val="nil"/>
              <w:bottom w:val="nil"/>
              <w:right w:val="nil"/>
            </w:tcBorders>
          </w:tcPr>
          <w:p w14:paraId="3F4AAE7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F130D34" w14:textId="77777777" w:rsidR="00C1220F" w:rsidRPr="00957068" w:rsidRDefault="00C1220F" w:rsidP="00275383">
            <w:pPr>
              <w:pStyle w:val="AmColumnHeading"/>
            </w:pPr>
            <w:r w:rsidRPr="00957068">
              <w:t>Ændringsforslag</w:t>
            </w:r>
          </w:p>
        </w:tc>
      </w:tr>
      <w:tr w:rsidR="006A54AB" w:rsidRPr="00957068" w14:paraId="53E4D251" w14:textId="77777777" w:rsidTr="00275383">
        <w:trPr>
          <w:jc w:val="center"/>
        </w:trPr>
        <w:tc>
          <w:tcPr>
            <w:tcW w:w="4876" w:type="dxa"/>
            <w:tcBorders>
              <w:top w:val="nil"/>
              <w:left w:val="nil"/>
              <w:bottom w:val="nil"/>
              <w:right w:val="nil"/>
            </w:tcBorders>
          </w:tcPr>
          <w:p w14:paraId="38920302" w14:textId="77777777" w:rsidR="00C1220F" w:rsidRPr="00957068" w:rsidRDefault="00C1220F" w:rsidP="00275383">
            <w:pPr>
              <w:pStyle w:val="Normal6a"/>
            </w:pPr>
          </w:p>
        </w:tc>
        <w:tc>
          <w:tcPr>
            <w:tcW w:w="4876" w:type="dxa"/>
            <w:tcBorders>
              <w:top w:val="nil"/>
              <w:left w:val="nil"/>
              <w:bottom w:val="nil"/>
              <w:right w:val="nil"/>
            </w:tcBorders>
          </w:tcPr>
          <w:p w14:paraId="548A2CC8" w14:textId="6C18BCBF" w:rsidR="00C1220F" w:rsidRPr="00957068" w:rsidRDefault="00C1220F" w:rsidP="00275383">
            <w:pPr>
              <w:pStyle w:val="Normal6a"/>
            </w:pPr>
            <w:r w:rsidRPr="00957068">
              <w:rPr>
                <w:b/>
                <w:i/>
              </w:rPr>
              <w:t>–</w:t>
            </w:r>
            <w:r w:rsidRPr="00957068">
              <w:tab/>
            </w:r>
            <w:r w:rsidRPr="00957068">
              <w:rPr>
                <w:b/>
                <w:i/>
              </w:rPr>
              <w:t xml:space="preserve">der henviser til La Hulpe-erklæringen om fremtiden for den europæiske søjle for sociale rettigheder, som blev undertegnet af </w:t>
            </w:r>
            <w:r w:rsidR="003E0FDC" w:rsidRPr="00957068">
              <w:rPr>
                <w:b/>
                <w:i/>
              </w:rPr>
              <w:t>Europa-</w:t>
            </w:r>
            <w:r w:rsidRPr="00957068">
              <w:rPr>
                <w:b/>
                <w:i/>
              </w:rPr>
              <w:t>Parlamentet, Kommissionen, Det Europæiske Økonomiske og Sociale Udvalg og Rådet den 16. april 2024,</w:t>
            </w:r>
          </w:p>
        </w:tc>
      </w:tr>
    </w:tbl>
    <w:p w14:paraId="0C65493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4B68A04" w14:textId="77777777" w:rsidR="00C1220F" w:rsidRPr="00957068" w:rsidRDefault="00C1220F" w:rsidP="00C1220F">
      <w:r w:rsidRPr="00957068">
        <w:rPr>
          <w:rStyle w:val="HideTWBExt"/>
          <w:noProof w:val="0"/>
        </w:rPr>
        <w:t>&lt;/Amend&gt;</w:t>
      </w:r>
    </w:p>
    <w:p w14:paraId="53A1753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w:t>
      </w:r>
      <w:r w:rsidRPr="00957068">
        <w:rPr>
          <w:rStyle w:val="HideTWBExt"/>
          <w:b w:val="0"/>
          <w:noProof w:val="0"/>
        </w:rPr>
        <w:t>&lt;/NumAm&gt;</w:t>
      </w:r>
    </w:p>
    <w:p w14:paraId="7419E06B"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FC3603C" w14:textId="77777777" w:rsidR="00C1220F" w:rsidRPr="00957068" w:rsidRDefault="00C1220F" w:rsidP="00C1220F">
      <w:pPr>
        <w:pStyle w:val="NormalBold"/>
      </w:pPr>
      <w:r w:rsidRPr="00957068">
        <w:rPr>
          <w:rStyle w:val="HideTWBExt"/>
          <w:b w:val="0"/>
          <w:noProof w:val="0"/>
        </w:rPr>
        <w:t>&lt;/RepeatBlock-By&gt;</w:t>
      </w:r>
    </w:p>
    <w:p w14:paraId="254F9EE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A902490" w14:textId="77777777" w:rsidR="00C1220F" w:rsidRPr="00957068" w:rsidRDefault="00C1220F" w:rsidP="00C1220F">
      <w:pPr>
        <w:pStyle w:val="NormalBold"/>
      </w:pPr>
      <w:r w:rsidRPr="00957068">
        <w:rPr>
          <w:rStyle w:val="HideTWBExt"/>
          <w:b w:val="0"/>
          <w:noProof w:val="0"/>
        </w:rPr>
        <w:t>&lt;Article&gt;</w:t>
      </w:r>
      <w:r w:rsidRPr="00957068">
        <w:t>Henvisning 2 e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72CC6F3" w14:textId="77777777" w:rsidTr="00275383">
        <w:trPr>
          <w:trHeight w:hRule="exact" w:val="240"/>
          <w:jc w:val="center"/>
        </w:trPr>
        <w:tc>
          <w:tcPr>
            <w:tcW w:w="9752" w:type="dxa"/>
            <w:gridSpan w:val="2"/>
            <w:tcBorders>
              <w:top w:val="nil"/>
              <w:left w:val="nil"/>
              <w:bottom w:val="nil"/>
              <w:right w:val="nil"/>
            </w:tcBorders>
          </w:tcPr>
          <w:p w14:paraId="06D792F0" w14:textId="77777777" w:rsidR="00C1220F" w:rsidRPr="00957068" w:rsidRDefault="00C1220F" w:rsidP="00275383"/>
        </w:tc>
      </w:tr>
      <w:tr w:rsidR="006A54AB" w:rsidRPr="00957068" w14:paraId="3C0C0465" w14:textId="77777777" w:rsidTr="00275383">
        <w:trPr>
          <w:trHeight w:val="240"/>
          <w:jc w:val="center"/>
        </w:trPr>
        <w:tc>
          <w:tcPr>
            <w:tcW w:w="4876" w:type="dxa"/>
            <w:tcBorders>
              <w:top w:val="nil"/>
              <w:left w:val="nil"/>
              <w:bottom w:val="nil"/>
              <w:right w:val="nil"/>
            </w:tcBorders>
          </w:tcPr>
          <w:p w14:paraId="2BD90FE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142D5AC" w14:textId="77777777" w:rsidR="00C1220F" w:rsidRPr="00957068" w:rsidRDefault="00C1220F" w:rsidP="00275383">
            <w:pPr>
              <w:pStyle w:val="AmColumnHeading"/>
            </w:pPr>
            <w:r w:rsidRPr="00957068">
              <w:t>Ændringsforslag</w:t>
            </w:r>
          </w:p>
        </w:tc>
      </w:tr>
      <w:tr w:rsidR="006A54AB" w:rsidRPr="00957068" w14:paraId="6613F288" w14:textId="77777777" w:rsidTr="00275383">
        <w:trPr>
          <w:jc w:val="center"/>
        </w:trPr>
        <w:tc>
          <w:tcPr>
            <w:tcW w:w="4876" w:type="dxa"/>
            <w:tcBorders>
              <w:top w:val="nil"/>
              <w:left w:val="nil"/>
              <w:bottom w:val="nil"/>
              <w:right w:val="nil"/>
            </w:tcBorders>
          </w:tcPr>
          <w:p w14:paraId="34117986" w14:textId="77777777" w:rsidR="00C1220F" w:rsidRPr="00957068" w:rsidRDefault="00C1220F" w:rsidP="00275383">
            <w:pPr>
              <w:pStyle w:val="Normal6a"/>
            </w:pPr>
          </w:p>
        </w:tc>
        <w:tc>
          <w:tcPr>
            <w:tcW w:w="4876" w:type="dxa"/>
            <w:tcBorders>
              <w:top w:val="nil"/>
              <w:left w:val="nil"/>
              <w:bottom w:val="nil"/>
              <w:right w:val="nil"/>
            </w:tcBorders>
          </w:tcPr>
          <w:p w14:paraId="1D6FD390" w14:textId="77777777" w:rsidR="00C1220F" w:rsidRPr="00957068" w:rsidRDefault="00C1220F" w:rsidP="00275383">
            <w:pPr>
              <w:pStyle w:val="Normal6a"/>
            </w:pPr>
            <w:r w:rsidRPr="00957068">
              <w:rPr>
                <w:b/>
                <w:i/>
              </w:rPr>
              <w:t>–</w:t>
            </w:r>
            <w:r w:rsidRPr="00957068">
              <w:tab/>
            </w:r>
            <w:r w:rsidRPr="00957068">
              <w:rPr>
                <w:b/>
                <w:i/>
              </w:rPr>
              <w:t>der henviser til Europa-Parlamentets og Rådets forordning (EU) 2023/955 af 10. maj 2023 om oprettelse af en social klimafond og om ændring af forordning (EU) 2021/1060</w:t>
            </w:r>
            <w:r w:rsidRPr="00957068">
              <w:rPr>
                <w:b/>
                <w:i/>
                <w:vertAlign w:val="superscript"/>
              </w:rPr>
              <w:t>1a</w:t>
            </w:r>
            <w:r w:rsidRPr="00957068">
              <w:rPr>
                <w:b/>
                <w:i/>
              </w:rPr>
              <w:t>,</w:t>
            </w:r>
          </w:p>
        </w:tc>
      </w:tr>
      <w:tr w:rsidR="006A54AB" w:rsidRPr="00957068" w14:paraId="54845FAF" w14:textId="77777777" w:rsidTr="00275383">
        <w:trPr>
          <w:jc w:val="center"/>
        </w:trPr>
        <w:tc>
          <w:tcPr>
            <w:tcW w:w="4876" w:type="dxa"/>
            <w:tcBorders>
              <w:top w:val="nil"/>
              <w:left w:val="nil"/>
              <w:bottom w:val="nil"/>
              <w:right w:val="nil"/>
            </w:tcBorders>
          </w:tcPr>
          <w:p w14:paraId="264C4697" w14:textId="77777777" w:rsidR="00C1220F" w:rsidRPr="00957068" w:rsidRDefault="00C1220F" w:rsidP="00275383"/>
        </w:tc>
        <w:tc>
          <w:tcPr>
            <w:tcW w:w="4876" w:type="dxa"/>
            <w:tcBorders>
              <w:top w:val="nil"/>
              <w:left w:val="nil"/>
              <w:bottom w:val="nil"/>
              <w:right w:val="nil"/>
            </w:tcBorders>
          </w:tcPr>
          <w:p w14:paraId="573CDA02" w14:textId="77777777" w:rsidR="00C1220F" w:rsidRPr="00957068" w:rsidRDefault="00C1220F" w:rsidP="00275383">
            <w:pPr>
              <w:pStyle w:val="Normal6a"/>
            </w:pPr>
            <w:r w:rsidRPr="00957068">
              <w:rPr>
                <w:b/>
                <w:i/>
              </w:rPr>
              <w:t>_________________</w:t>
            </w:r>
          </w:p>
        </w:tc>
      </w:tr>
      <w:tr w:rsidR="006A54AB" w:rsidRPr="00957068" w14:paraId="66C901B1" w14:textId="77777777" w:rsidTr="00275383">
        <w:trPr>
          <w:jc w:val="center"/>
        </w:trPr>
        <w:tc>
          <w:tcPr>
            <w:tcW w:w="4876" w:type="dxa"/>
            <w:tcBorders>
              <w:top w:val="nil"/>
              <w:left w:val="nil"/>
              <w:bottom w:val="nil"/>
              <w:right w:val="nil"/>
            </w:tcBorders>
          </w:tcPr>
          <w:p w14:paraId="7557980F" w14:textId="77777777" w:rsidR="00C1220F" w:rsidRPr="00957068" w:rsidRDefault="00C1220F" w:rsidP="00275383"/>
        </w:tc>
        <w:tc>
          <w:tcPr>
            <w:tcW w:w="4876" w:type="dxa"/>
            <w:tcBorders>
              <w:top w:val="nil"/>
              <w:left w:val="nil"/>
              <w:bottom w:val="nil"/>
              <w:right w:val="nil"/>
            </w:tcBorders>
          </w:tcPr>
          <w:p w14:paraId="3C716F56" w14:textId="77777777" w:rsidR="00C1220F" w:rsidRPr="00957068" w:rsidRDefault="00C1220F" w:rsidP="00275383">
            <w:pPr>
              <w:pStyle w:val="Normal6a"/>
            </w:pPr>
            <w:r w:rsidRPr="00957068">
              <w:rPr>
                <w:b/>
                <w:i/>
                <w:vertAlign w:val="superscript"/>
              </w:rPr>
              <w:t>1a</w:t>
            </w:r>
            <w:r w:rsidRPr="00957068">
              <w:rPr>
                <w:b/>
                <w:i/>
              </w:rPr>
              <w:t xml:space="preserve"> EUT L 130 af 16.5.2023, s. 1.</w:t>
            </w:r>
          </w:p>
        </w:tc>
      </w:tr>
    </w:tbl>
    <w:p w14:paraId="4852E02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E6D435B" w14:textId="77777777" w:rsidR="00C1220F" w:rsidRPr="00957068" w:rsidRDefault="00C1220F" w:rsidP="00C1220F">
      <w:r w:rsidRPr="00957068">
        <w:rPr>
          <w:rStyle w:val="HideTWBExt"/>
          <w:noProof w:val="0"/>
        </w:rPr>
        <w:t>&lt;/Amend&gt;</w:t>
      </w:r>
    </w:p>
    <w:p w14:paraId="2F544A7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w:t>
      </w:r>
      <w:r w:rsidRPr="00957068">
        <w:rPr>
          <w:rStyle w:val="HideTWBExt"/>
          <w:b w:val="0"/>
          <w:noProof w:val="0"/>
        </w:rPr>
        <w:t>&lt;/NumAm&gt;</w:t>
      </w:r>
    </w:p>
    <w:p w14:paraId="4FB9944A"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D7ACBA7" w14:textId="77777777" w:rsidR="00C1220F" w:rsidRPr="00957068" w:rsidRDefault="00C1220F" w:rsidP="00C1220F">
      <w:pPr>
        <w:pStyle w:val="NormalBold"/>
      </w:pPr>
      <w:r w:rsidRPr="00957068">
        <w:rPr>
          <w:rStyle w:val="HideTWBExt"/>
          <w:b w:val="0"/>
          <w:noProof w:val="0"/>
        </w:rPr>
        <w:t>&lt;/RepeatBlock-By&gt;</w:t>
      </w:r>
    </w:p>
    <w:p w14:paraId="0AE3874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5CA99AB" w14:textId="77777777" w:rsidR="00C1220F" w:rsidRPr="00957068" w:rsidRDefault="00C1220F" w:rsidP="00C1220F">
      <w:pPr>
        <w:pStyle w:val="NormalBold"/>
      </w:pPr>
      <w:r w:rsidRPr="00957068">
        <w:rPr>
          <w:rStyle w:val="HideTWBExt"/>
          <w:b w:val="0"/>
          <w:noProof w:val="0"/>
        </w:rPr>
        <w:t>&lt;Article&gt;</w:t>
      </w:r>
      <w:r w:rsidRPr="00957068">
        <w:t>Henvisning 2 f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819B7A5" w14:textId="77777777" w:rsidTr="00275383">
        <w:trPr>
          <w:trHeight w:hRule="exact" w:val="240"/>
          <w:jc w:val="center"/>
        </w:trPr>
        <w:tc>
          <w:tcPr>
            <w:tcW w:w="9752" w:type="dxa"/>
            <w:gridSpan w:val="2"/>
            <w:tcBorders>
              <w:top w:val="nil"/>
              <w:left w:val="nil"/>
              <w:bottom w:val="nil"/>
              <w:right w:val="nil"/>
            </w:tcBorders>
          </w:tcPr>
          <w:p w14:paraId="58762942" w14:textId="77777777" w:rsidR="00C1220F" w:rsidRPr="00957068" w:rsidRDefault="00C1220F" w:rsidP="00275383"/>
        </w:tc>
      </w:tr>
      <w:tr w:rsidR="006A54AB" w:rsidRPr="00957068" w14:paraId="5902CA0D" w14:textId="77777777" w:rsidTr="00275383">
        <w:trPr>
          <w:trHeight w:val="240"/>
          <w:jc w:val="center"/>
        </w:trPr>
        <w:tc>
          <w:tcPr>
            <w:tcW w:w="4876" w:type="dxa"/>
            <w:tcBorders>
              <w:top w:val="nil"/>
              <w:left w:val="nil"/>
              <w:bottom w:val="nil"/>
              <w:right w:val="nil"/>
            </w:tcBorders>
          </w:tcPr>
          <w:p w14:paraId="1DA719A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E8FAD94" w14:textId="77777777" w:rsidR="00C1220F" w:rsidRPr="00957068" w:rsidRDefault="00C1220F" w:rsidP="00275383">
            <w:pPr>
              <w:pStyle w:val="AmColumnHeading"/>
            </w:pPr>
            <w:r w:rsidRPr="00957068">
              <w:t>Ændringsforslag</w:t>
            </w:r>
          </w:p>
        </w:tc>
      </w:tr>
      <w:tr w:rsidR="006A54AB" w:rsidRPr="00957068" w14:paraId="55BB6998" w14:textId="77777777" w:rsidTr="00275383">
        <w:trPr>
          <w:jc w:val="center"/>
        </w:trPr>
        <w:tc>
          <w:tcPr>
            <w:tcW w:w="4876" w:type="dxa"/>
            <w:tcBorders>
              <w:top w:val="nil"/>
              <w:left w:val="nil"/>
              <w:bottom w:val="nil"/>
              <w:right w:val="nil"/>
            </w:tcBorders>
          </w:tcPr>
          <w:p w14:paraId="5B0E32E8" w14:textId="77777777" w:rsidR="00C1220F" w:rsidRPr="00957068" w:rsidRDefault="00C1220F" w:rsidP="00275383">
            <w:pPr>
              <w:pStyle w:val="Normal6a"/>
            </w:pPr>
          </w:p>
        </w:tc>
        <w:tc>
          <w:tcPr>
            <w:tcW w:w="4876" w:type="dxa"/>
            <w:tcBorders>
              <w:top w:val="nil"/>
              <w:left w:val="nil"/>
              <w:bottom w:val="nil"/>
              <w:right w:val="nil"/>
            </w:tcBorders>
          </w:tcPr>
          <w:p w14:paraId="4AC3D47C" w14:textId="77777777" w:rsidR="00C1220F" w:rsidRPr="00957068" w:rsidRDefault="00C1220F" w:rsidP="00275383">
            <w:pPr>
              <w:pStyle w:val="Normal6a"/>
            </w:pPr>
            <w:r w:rsidRPr="00957068">
              <w:rPr>
                <w:b/>
                <w:i/>
              </w:rPr>
              <w:t>–</w:t>
            </w:r>
            <w:r w:rsidRPr="00957068">
              <w:tab/>
            </w:r>
            <w:r w:rsidRPr="00957068">
              <w:rPr>
                <w:b/>
                <w:i/>
              </w:rPr>
              <w:t>der henviser til Europa-Parlamentets og Rådets forordning (EU) 2024/1263 af 29. april 2024 om effektiv samordning af de økonomiske politikker og om multilateral budgetovervågning samt om ophævelse af Rådets forordning (EF) nr. 1466/97, især artikel 3, 4, 13 og 27</w:t>
            </w:r>
            <w:r w:rsidRPr="00957068">
              <w:rPr>
                <w:b/>
                <w:i/>
                <w:vertAlign w:val="superscript"/>
              </w:rPr>
              <w:t>2a</w:t>
            </w:r>
            <w:r w:rsidRPr="00957068">
              <w:rPr>
                <w:b/>
                <w:i/>
              </w:rPr>
              <w:t>,</w:t>
            </w:r>
          </w:p>
        </w:tc>
      </w:tr>
      <w:tr w:rsidR="006A54AB" w:rsidRPr="00957068" w14:paraId="30B9F8E4" w14:textId="77777777" w:rsidTr="00275383">
        <w:trPr>
          <w:jc w:val="center"/>
        </w:trPr>
        <w:tc>
          <w:tcPr>
            <w:tcW w:w="4876" w:type="dxa"/>
            <w:tcBorders>
              <w:top w:val="nil"/>
              <w:left w:val="nil"/>
              <w:bottom w:val="nil"/>
              <w:right w:val="nil"/>
            </w:tcBorders>
          </w:tcPr>
          <w:p w14:paraId="11CED02D" w14:textId="77777777" w:rsidR="00C1220F" w:rsidRPr="00957068" w:rsidRDefault="00C1220F" w:rsidP="00275383"/>
        </w:tc>
        <w:tc>
          <w:tcPr>
            <w:tcW w:w="4876" w:type="dxa"/>
            <w:tcBorders>
              <w:top w:val="nil"/>
              <w:left w:val="nil"/>
              <w:bottom w:val="nil"/>
              <w:right w:val="nil"/>
            </w:tcBorders>
          </w:tcPr>
          <w:p w14:paraId="46150DA9" w14:textId="77777777" w:rsidR="00C1220F" w:rsidRPr="00957068" w:rsidRDefault="00C1220F" w:rsidP="00275383">
            <w:pPr>
              <w:pStyle w:val="Normal6a"/>
            </w:pPr>
            <w:r w:rsidRPr="00957068">
              <w:rPr>
                <w:b/>
                <w:i/>
              </w:rPr>
              <w:t>_________________</w:t>
            </w:r>
          </w:p>
        </w:tc>
      </w:tr>
      <w:tr w:rsidR="006A54AB" w:rsidRPr="00957068" w14:paraId="4E5B9D43" w14:textId="77777777" w:rsidTr="00275383">
        <w:trPr>
          <w:jc w:val="center"/>
        </w:trPr>
        <w:tc>
          <w:tcPr>
            <w:tcW w:w="4876" w:type="dxa"/>
            <w:tcBorders>
              <w:top w:val="nil"/>
              <w:left w:val="nil"/>
              <w:bottom w:val="nil"/>
              <w:right w:val="nil"/>
            </w:tcBorders>
          </w:tcPr>
          <w:p w14:paraId="698E1D44" w14:textId="77777777" w:rsidR="00C1220F" w:rsidRPr="00957068" w:rsidRDefault="00C1220F" w:rsidP="00275383"/>
        </w:tc>
        <w:tc>
          <w:tcPr>
            <w:tcW w:w="4876" w:type="dxa"/>
            <w:tcBorders>
              <w:top w:val="nil"/>
              <w:left w:val="nil"/>
              <w:bottom w:val="nil"/>
              <w:right w:val="nil"/>
            </w:tcBorders>
          </w:tcPr>
          <w:p w14:paraId="0C059CC3" w14:textId="51C0B555" w:rsidR="00C1220F" w:rsidRPr="00957068" w:rsidRDefault="00C1220F" w:rsidP="00275383">
            <w:pPr>
              <w:pStyle w:val="Normal6a"/>
            </w:pPr>
            <w:r w:rsidRPr="00957068">
              <w:rPr>
                <w:b/>
                <w:i/>
                <w:vertAlign w:val="superscript"/>
              </w:rPr>
              <w:t>2a</w:t>
            </w:r>
            <w:r w:rsidRPr="00957068">
              <w:rPr>
                <w:b/>
                <w:i/>
              </w:rPr>
              <w:t xml:space="preserve"> EUT L, 2024/1263</w:t>
            </w:r>
            <w:r w:rsidR="00E261FF" w:rsidRPr="00957068">
              <w:rPr>
                <w:b/>
                <w:i/>
              </w:rPr>
              <w:t>,</w:t>
            </w:r>
            <w:r w:rsidRPr="00957068">
              <w:rPr>
                <w:b/>
                <w:i/>
              </w:rPr>
              <w:t xml:space="preserve"> 30.4.2024.</w:t>
            </w:r>
          </w:p>
        </w:tc>
      </w:tr>
    </w:tbl>
    <w:p w14:paraId="2BACE49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2C93E42" w14:textId="77777777" w:rsidR="00C1220F" w:rsidRPr="00957068" w:rsidRDefault="00C1220F" w:rsidP="00C1220F">
      <w:r w:rsidRPr="00957068">
        <w:rPr>
          <w:rStyle w:val="HideTWBExt"/>
          <w:noProof w:val="0"/>
        </w:rPr>
        <w:t>&lt;/Amend&gt;</w:t>
      </w:r>
    </w:p>
    <w:p w14:paraId="2EDA38F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w:t>
      </w:r>
      <w:r w:rsidRPr="00957068">
        <w:rPr>
          <w:rStyle w:val="HideTWBExt"/>
          <w:b w:val="0"/>
          <w:noProof w:val="0"/>
        </w:rPr>
        <w:t>&lt;/NumAm&gt;</w:t>
      </w:r>
    </w:p>
    <w:p w14:paraId="04C7E733"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03FD3AFD" w14:textId="77777777" w:rsidR="00C1220F" w:rsidRPr="00957068" w:rsidRDefault="00C1220F" w:rsidP="00C1220F">
      <w:pPr>
        <w:pStyle w:val="NormalBold"/>
      </w:pPr>
      <w:r w:rsidRPr="00957068">
        <w:rPr>
          <w:rStyle w:val="HideTWBExt"/>
          <w:b w:val="0"/>
          <w:noProof w:val="0"/>
        </w:rPr>
        <w:t>&lt;/RepeatBlock-By&gt;</w:t>
      </w:r>
    </w:p>
    <w:p w14:paraId="24CCBCE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D76A35B" w14:textId="77777777" w:rsidR="00C1220F" w:rsidRPr="00957068" w:rsidRDefault="00C1220F" w:rsidP="00C1220F">
      <w:pPr>
        <w:pStyle w:val="NormalBold"/>
      </w:pPr>
      <w:r w:rsidRPr="00957068">
        <w:rPr>
          <w:rStyle w:val="HideTWBExt"/>
          <w:b w:val="0"/>
          <w:noProof w:val="0"/>
        </w:rPr>
        <w:t>&lt;Article&gt;</w:t>
      </w:r>
      <w:r w:rsidRPr="00957068">
        <w:t>Henvisning 2 g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B736507" w14:textId="77777777" w:rsidTr="00275383">
        <w:trPr>
          <w:trHeight w:hRule="exact" w:val="240"/>
          <w:jc w:val="center"/>
        </w:trPr>
        <w:tc>
          <w:tcPr>
            <w:tcW w:w="9752" w:type="dxa"/>
            <w:gridSpan w:val="2"/>
            <w:tcBorders>
              <w:top w:val="nil"/>
              <w:left w:val="nil"/>
              <w:bottom w:val="nil"/>
              <w:right w:val="nil"/>
            </w:tcBorders>
          </w:tcPr>
          <w:p w14:paraId="2B65CCED" w14:textId="77777777" w:rsidR="00C1220F" w:rsidRPr="00957068" w:rsidRDefault="00C1220F" w:rsidP="00275383"/>
        </w:tc>
      </w:tr>
      <w:tr w:rsidR="006A54AB" w:rsidRPr="00957068" w14:paraId="1F599497" w14:textId="77777777" w:rsidTr="00275383">
        <w:trPr>
          <w:trHeight w:val="240"/>
          <w:jc w:val="center"/>
        </w:trPr>
        <w:tc>
          <w:tcPr>
            <w:tcW w:w="4876" w:type="dxa"/>
            <w:tcBorders>
              <w:top w:val="nil"/>
              <w:left w:val="nil"/>
              <w:bottom w:val="nil"/>
              <w:right w:val="nil"/>
            </w:tcBorders>
          </w:tcPr>
          <w:p w14:paraId="14F7C1F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FD812E3" w14:textId="77777777" w:rsidR="00C1220F" w:rsidRPr="00957068" w:rsidRDefault="00C1220F" w:rsidP="00275383">
            <w:pPr>
              <w:pStyle w:val="AmColumnHeading"/>
            </w:pPr>
            <w:r w:rsidRPr="00957068">
              <w:t>Ændringsforslag</w:t>
            </w:r>
          </w:p>
        </w:tc>
      </w:tr>
      <w:tr w:rsidR="006A54AB" w:rsidRPr="00957068" w14:paraId="666D30BD" w14:textId="77777777" w:rsidTr="00275383">
        <w:trPr>
          <w:jc w:val="center"/>
        </w:trPr>
        <w:tc>
          <w:tcPr>
            <w:tcW w:w="4876" w:type="dxa"/>
            <w:tcBorders>
              <w:top w:val="nil"/>
              <w:left w:val="nil"/>
              <w:bottom w:val="nil"/>
              <w:right w:val="nil"/>
            </w:tcBorders>
          </w:tcPr>
          <w:p w14:paraId="4AA61DBA" w14:textId="77777777" w:rsidR="00C1220F" w:rsidRPr="00957068" w:rsidRDefault="00C1220F" w:rsidP="00275383">
            <w:pPr>
              <w:pStyle w:val="Normal6a"/>
            </w:pPr>
          </w:p>
        </w:tc>
        <w:tc>
          <w:tcPr>
            <w:tcW w:w="4876" w:type="dxa"/>
            <w:tcBorders>
              <w:top w:val="nil"/>
              <w:left w:val="nil"/>
              <w:bottom w:val="nil"/>
              <w:right w:val="nil"/>
            </w:tcBorders>
          </w:tcPr>
          <w:p w14:paraId="61CF3D3D" w14:textId="77777777" w:rsidR="00C1220F" w:rsidRPr="00957068" w:rsidRDefault="00C1220F" w:rsidP="00275383">
            <w:pPr>
              <w:pStyle w:val="Normal6a"/>
            </w:pPr>
            <w:r w:rsidRPr="00957068">
              <w:rPr>
                <w:b/>
                <w:i/>
              </w:rPr>
              <w:t>–</w:t>
            </w:r>
            <w:r w:rsidRPr="00957068">
              <w:tab/>
            </w:r>
            <w:r w:rsidRPr="00957068">
              <w:rPr>
                <w:b/>
                <w:i/>
              </w:rPr>
              <w:t>der henviser til Kommissionens meddelelse af 7. oktober 2020 med titlen "En Union med ligestilling: EU's strategiske ramme for romaernes ligestilling, integration og deltagelse for 2020-2030" (COM(2020)0620),</w:t>
            </w:r>
          </w:p>
        </w:tc>
      </w:tr>
    </w:tbl>
    <w:p w14:paraId="05F3ABD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014F1A8" w14:textId="77777777" w:rsidR="00C1220F" w:rsidRPr="00957068" w:rsidRDefault="00C1220F" w:rsidP="00C1220F">
      <w:r w:rsidRPr="00957068">
        <w:rPr>
          <w:rStyle w:val="HideTWBExt"/>
          <w:noProof w:val="0"/>
        </w:rPr>
        <w:t>&lt;/Amend&gt;</w:t>
      </w:r>
    </w:p>
    <w:p w14:paraId="08E81E4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w:t>
      </w:r>
      <w:r w:rsidRPr="00957068">
        <w:rPr>
          <w:rStyle w:val="HideTWBExt"/>
          <w:b w:val="0"/>
          <w:noProof w:val="0"/>
        </w:rPr>
        <w:t>&lt;/NumAm&gt;</w:t>
      </w:r>
    </w:p>
    <w:p w14:paraId="4BDDEBBF"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BA9DE73" w14:textId="77777777" w:rsidR="00C1220F" w:rsidRPr="00957068" w:rsidRDefault="00C1220F" w:rsidP="00C1220F">
      <w:pPr>
        <w:pStyle w:val="NormalBold"/>
      </w:pPr>
      <w:r w:rsidRPr="00957068">
        <w:rPr>
          <w:rStyle w:val="HideTWBExt"/>
          <w:b w:val="0"/>
          <w:noProof w:val="0"/>
        </w:rPr>
        <w:t>&lt;/RepeatBlock-By&gt;</w:t>
      </w:r>
    </w:p>
    <w:p w14:paraId="5EC7900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8EC7957" w14:textId="77777777" w:rsidR="00C1220F" w:rsidRPr="00957068" w:rsidRDefault="00C1220F" w:rsidP="00C1220F">
      <w:pPr>
        <w:pStyle w:val="NormalBold"/>
      </w:pPr>
      <w:r w:rsidRPr="00957068">
        <w:rPr>
          <w:rStyle w:val="HideTWBExt"/>
          <w:b w:val="0"/>
          <w:noProof w:val="0"/>
        </w:rPr>
        <w:t>&lt;Article&gt;</w:t>
      </w:r>
      <w:r w:rsidRPr="00957068">
        <w:t>Henvisning 2 h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662FFAD" w14:textId="77777777" w:rsidTr="00275383">
        <w:trPr>
          <w:trHeight w:hRule="exact" w:val="240"/>
          <w:jc w:val="center"/>
        </w:trPr>
        <w:tc>
          <w:tcPr>
            <w:tcW w:w="9752" w:type="dxa"/>
            <w:gridSpan w:val="2"/>
            <w:tcBorders>
              <w:top w:val="nil"/>
              <w:left w:val="nil"/>
              <w:bottom w:val="nil"/>
              <w:right w:val="nil"/>
            </w:tcBorders>
          </w:tcPr>
          <w:p w14:paraId="12F7C591" w14:textId="77777777" w:rsidR="00C1220F" w:rsidRPr="00957068" w:rsidRDefault="00C1220F" w:rsidP="00275383"/>
        </w:tc>
      </w:tr>
      <w:tr w:rsidR="006A54AB" w:rsidRPr="00957068" w14:paraId="45ADE0C8" w14:textId="77777777" w:rsidTr="00275383">
        <w:trPr>
          <w:trHeight w:val="240"/>
          <w:jc w:val="center"/>
        </w:trPr>
        <w:tc>
          <w:tcPr>
            <w:tcW w:w="4876" w:type="dxa"/>
            <w:tcBorders>
              <w:top w:val="nil"/>
              <w:left w:val="nil"/>
              <w:bottom w:val="nil"/>
              <w:right w:val="nil"/>
            </w:tcBorders>
          </w:tcPr>
          <w:p w14:paraId="5EF76BE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4F492BB" w14:textId="77777777" w:rsidR="00C1220F" w:rsidRPr="00957068" w:rsidRDefault="00C1220F" w:rsidP="00275383">
            <w:pPr>
              <w:pStyle w:val="AmColumnHeading"/>
            </w:pPr>
            <w:r w:rsidRPr="00957068">
              <w:t>Ændringsforslag</w:t>
            </w:r>
          </w:p>
        </w:tc>
      </w:tr>
      <w:tr w:rsidR="006A54AB" w:rsidRPr="00957068" w14:paraId="7BA1E422" w14:textId="77777777" w:rsidTr="00275383">
        <w:trPr>
          <w:jc w:val="center"/>
        </w:trPr>
        <w:tc>
          <w:tcPr>
            <w:tcW w:w="4876" w:type="dxa"/>
            <w:tcBorders>
              <w:top w:val="nil"/>
              <w:left w:val="nil"/>
              <w:bottom w:val="nil"/>
              <w:right w:val="nil"/>
            </w:tcBorders>
          </w:tcPr>
          <w:p w14:paraId="3A95321F" w14:textId="77777777" w:rsidR="00C1220F" w:rsidRPr="00957068" w:rsidRDefault="00C1220F" w:rsidP="00275383">
            <w:pPr>
              <w:pStyle w:val="Normal6a"/>
            </w:pPr>
          </w:p>
        </w:tc>
        <w:tc>
          <w:tcPr>
            <w:tcW w:w="4876" w:type="dxa"/>
            <w:tcBorders>
              <w:top w:val="nil"/>
              <w:left w:val="nil"/>
              <w:bottom w:val="nil"/>
              <w:right w:val="nil"/>
            </w:tcBorders>
          </w:tcPr>
          <w:p w14:paraId="08B0A475" w14:textId="77777777" w:rsidR="00C1220F" w:rsidRPr="00957068" w:rsidRDefault="00C1220F" w:rsidP="00275383">
            <w:pPr>
              <w:pStyle w:val="Normal6a"/>
            </w:pPr>
            <w:r w:rsidRPr="00957068">
              <w:rPr>
                <w:b/>
                <w:i/>
              </w:rPr>
              <w:t>–</w:t>
            </w:r>
            <w:r w:rsidRPr="00957068">
              <w:tab/>
            </w:r>
            <w:r w:rsidRPr="00957068">
              <w:rPr>
                <w:b/>
                <w:i/>
              </w:rPr>
              <w:t>der henviser til Kommissionens rapport af 3. marts 2021 med titlen "En Union med lige muligheder: strategi for rettigheder for personer med handicap 2021-2030" (COM(2021)0101),</w:t>
            </w:r>
          </w:p>
        </w:tc>
      </w:tr>
    </w:tbl>
    <w:p w14:paraId="0CB9DF1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1AF6C9C" w14:textId="77777777" w:rsidR="00C1220F" w:rsidRPr="00957068" w:rsidRDefault="00C1220F" w:rsidP="00C1220F">
      <w:r w:rsidRPr="00957068">
        <w:rPr>
          <w:rStyle w:val="HideTWBExt"/>
          <w:noProof w:val="0"/>
        </w:rPr>
        <w:t>&lt;/Amend&gt;</w:t>
      </w:r>
    </w:p>
    <w:p w14:paraId="1619AF1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w:t>
      </w:r>
      <w:r w:rsidRPr="00957068">
        <w:rPr>
          <w:rStyle w:val="HideTWBExt"/>
          <w:b w:val="0"/>
          <w:noProof w:val="0"/>
        </w:rPr>
        <w:t>&lt;/NumAm&gt;</w:t>
      </w:r>
    </w:p>
    <w:p w14:paraId="725E15DC"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E798E56" w14:textId="77777777" w:rsidR="00C1220F" w:rsidRPr="00957068" w:rsidRDefault="00C1220F" w:rsidP="00C1220F">
      <w:pPr>
        <w:pStyle w:val="NormalBold"/>
      </w:pPr>
      <w:r w:rsidRPr="00957068">
        <w:rPr>
          <w:rStyle w:val="HideTWBExt"/>
          <w:b w:val="0"/>
          <w:noProof w:val="0"/>
        </w:rPr>
        <w:t>&lt;/RepeatBlock-By&gt;</w:t>
      </w:r>
    </w:p>
    <w:p w14:paraId="385644F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0A1B69D" w14:textId="77777777" w:rsidR="00C1220F" w:rsidRPr="00957068" w:rsidRDefault="00C1220F" w:rsidP="00C1220F">
      <w:pPr>
        <w:pStyle w:val="NormalBold"/>
      </w:pPr>
      <w:r w:rsidRPr="00957068">
        <w:rPr>
          <w:rStyle w:val="HideTWBExt"/>
          <w:b w:val="0"/>
          <w:noProof w:val="0"/>
        </w:rPr>
        <w:t>&lt;Article&gt;</w:t>
      </w:r>
      <w:r w:rsidRPr="00957068">
        <w:t>Henvisning 2 i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B095CE3" w14:textId="77777777" w:rsidTr="00275383">
        <w:trPr>
          <w:trHeight w:hRule="exact" w:val="240"/>
          <w:jc w:val="center"/>
        </w:trPr>
        <w:tc>
          <w:tcPr>
            <w:tcW w:w="9752" w:type="dxa"/>
            <w:gridSpan w:val="2"/>
            <w:tcBorders>
              <w:top w:val="nil"/>
              <w:left w:val="nil"/>
              <w:bottom w:val="nil"/>
              <w:right w:val="nil"/>
            </w:tcBorders>
          </w:tcPr>
          <w:p w14:paraId="36E785EB" w14:textId="77777777" w:rsidR="00C1220F" w:rsidRPr="00957068" w:rsidRDefault="00C1220F" w:rsidP="00275383"/>
        </w:tc>
      </w:tr>
      <w:tr w:rsidR="006A54AB" w:rsidRPr="00957068" w14:paraId="5270F821" w14:textId="77777777" w:rsidTr="00275383">
        <w:trPr>
          <w:trHeight w:val="240"/>
          <w:jc w:val="center"/>
        </w:trPr>
        <w:tc>
          <w:tcPr>
            <w:tcW w:w="4876" w:type="dxa"/>
            <w:tcBorders>
              <w:top w:val="nil"/>
              <w:left w:val="nil"/>
              <w:bottom w:val="nil"/>
              <w:right w:val="nil"/>
            </w:tcBorders>
          </w:tcPr>
          <w:p w14:paraId="613D6C7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C77291D" w14:textId="77777777" w:rsidR="00C1220F" w:rsidRPr="00957068" w:rsidRDefault="00C1220F" w:rsidP="00275383">
            <w:pPr>
              <w:pStyle w:val="AmColumnHeading"/>
            </w:pPr>
            <w:r w:rsidRPr="00957068">
              <w:t>Ændringsforslag</w:t>
            </w:r>
          </w:p>
        </w:tc>
      </w:tr>
      <w:tr w:rsidR="006A54AB" w:rsidRPr="00957068" w14:paraId="31770BEC" w14:textId="77777777" w:rsidTr="00275383">
        <w:trPr>
          <w:jc w:val="center"/>
        </w:trPr>
        <w:tc>
          <w:tcPr>
            <w:tcW w:w="4876" w:type="dxa"/>
            <w:tcBorders>
              <w:top w:val="nil"/>
              <w:left w:val="nil"/>
              <w:bottom w:val="nil"/>
              <w:right w:val="nil"/>
            </w:tcBorders>
          </w:tcPr>
          <w:p w14:paraId="52EBE57A" w14:textId="77777777" w:rsidR="00C1220F" w:rsidRPr="00957068" w:rsidRDefault="00C1220F" w:rsidP="00275383">
            <w:pPr>
              <w:pStyle w:val="Normal6a"/>
            </w:pPr>
          </w:p>
        </w:tc>
        <w:tc>
          <w:tcPr>
            <w:tcW w:w="4876" w:type="dxa"/>
            <w:tcBorders>
              <w:top w:val="nil"/>
              <w:left w:val="nil"/>
              <w:bottom w:val="nil"/>
              <w:right w:val="nil"/>
            </w:tcBorders>
          </w:tcPr>
          <w:p w14:paraId="3ECF4AD8" w14:textId="77777777" w:rsidR="00C1220F" w:rsidRPr="00957068" w:rsidRDefault="00C1220F" w:rsidP="00275383">
            <w:pPr>
              <w:pStyle w:val="Normal6a"/>
            </w:pPr>
            <w:r w:rsidRPr="00957068">
              <w:rPr>
                <w:b/>
                <w:i/>
              </w:rPr>
              <w:t>–</w:t>
            </w:r>
            <w:r w:rsidRPr="00957068">
              <w:tab/>
            </w:r>
            <w:r w:rsidRPr="00957068">
              <w:rPr>
                <w:b/>
                <w:i/>
              </w:rPr>
              <w:t>der henviser til Kommissionens meddelelse af 17. januar 2023 med titlen "Udnyttelse af talent i Europas regioner" (COM(2023)0032),</w:t>
            </w:r>
          </w:p>
        </w:tc>
      </w:tr>
    </w:tbl>
    <w:p w14:paraId="3F11333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1E61CE6" w14:textId="77777777" w:rsidR="00C1220F" w:rsidRPr="00957068" w:rsidRDefault="00C1220F" w:rsidP="00C1220F">
      <w:r w:rsidRPr="00957068">
        <w:rPr>
          <w:rStyle w:val="HideTWBExt"/>
          <w:noProof w:val="0"/>
        </w:rPr>
        <w:t>&lt;/Amend&gt;</w:t>
      </w:r>
    </w:p>
    <w:p w14:paraId="7E7D27D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w:t>
      </w:r>
      <w:r w:rsidRPr="00957068">
        <w:rPr>
          <w:rStyle w:val="HideTWBExt"/>
          <w:b w:val="0"/>
          <w:noProof w:val="0"/>
        </w:rPr>
        <w:t>&lt;/NumAm&gt;</w:t>
      </w:r>
    </w:p>
    <w:p w14:paraId="226EC5B1"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0EA2D592" w14:textId="77777777" w:rsidR="00C1220F" w:rsidRPr="00957068" w:rsidRDefault="00C1220F" w:rsidP="00C1220F">
      <w:pPr>
        <w:pStyle w:val="NormalBold"/>
      </w:pPr>
      <w:r w:rsidRPr="00957068">
        <w:rPr>
          <w:rStyle w:val="HideTWBExt"/>
          <w:b w:val="0"/>
          <w:noProof w:val="0"/>
        </w:rPr>
        <w:t>&lt;/RepeatBlock-By&gt;</w:t>
      </w:r>
    </w:p>
    <w:p w14:paraId="17E7F35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86F3E60" w14:textId="77777777" w:rsidR="00C1220F" w:rsidRPr="00957068" w:rsidRDefault="00C1220F" w:rsidP="00C1220F">
      <w:pPr>
        <w:pStyle w:val="NormalBold"/>
      </w:pPr>
      <w:r w:rsidRPr="00957068">
        <w:rPr>
          <w:rStyle w:val="HideTWBExt"/>
          <w:b w:val="0"/>
          <w:noProof w:val="0"/>
        </w:rPr>
        <w:t>&lt;Article&gt;</w:t>
      </w:r>
      <w:r w:rsidRPr="00957068">
        <w:t>Henvisning 2 j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1AB114D" w14:textId="77777777" w:rsidTr="00275383">
        <w:trPr>
          <w:trHeight w:hRule="exact" w:val="240"/>
          <w:jc w:val="center"/>
        </w:trPr>
        <w:tc>
          <w:tcPr>
            <w:tcW w:w="9752" w:type="dxa"/>
            <w:gridSpan w:val="2"/>
            <w:tcBorders>
              <w:top w:val="nil"/>
              <w:left w:val="nil"/>
              <w:bottom w:val="nil"/>
              <w:right w:val="nil"/>
            </w:tcBorders>
          </w:tcPr>
          <w:p w14:paraId="1EB8C6B0" w14:textId="77777777" w:rsidR="00C1220F" w:rsidRPr="00957068" w:rsidRDefault="00C1220F" w:rsidP="00275383"/>
        </w:tc>
      </w:tr>
      <w:tr w:rsidR="006A54AB" w:rsidRPr="00957068" w14:paraId="452F7DA8" w14:textId="77777777" w:rsidTr="00275383">
        <w:trPr>
          <w:trHeight w:val="240"/>
          <w:jc w:val="center"/>
        </w:trPr>
        <w:tc>
          <w:tcPr>
            <w:tcW w:w="4876" w:type="dxa"/>
            <w:tcBorders>
              <w:top w:val="nil"/>
              <w:left w:val="nil"/>
              <w:bottom w:val="nil"/>
              <w:right w:val="nil"/>
            </w:tcBorders>
          </w:tcPr>
          <w:p w14:paraId="0AC375C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7899BED" w14:textId="77777777" w:rsidR="00C1220F" w:rsidRPr="00957068" w:rsidRDefault="00C1220F" w:rsidP="00275383">
            <w:pPr>
              <w:pStyle w:val="AmColumnHeading"/>
            </w:pPr>
            <w:r w:rsidRPr="00957068">
              <w:t>Ændringsforslag</w:t>
            </w:r>
          </w:p>
        </w:tc>
      </w:tr>
      <w:tr w:rsidR="006A54AB" w:rsidRPr="00957068" w14:paraId="17ED6C58" w14:textId="77777777" w:rsidTr="00275383">
        <w:trPr>
          <w:jc w:val="center"/>
        </w:trPr>
        <w:tc>
          <w:tcPr>
            <w:tcW w:w="4876" w:type="dxa"/>
            <w:tcBorders>
              <w:top w:val="nil"/>
              <w:left w:val="nil"/>
              <w:bottom w:val="nil"/>
              <w:right w:val="nil"/>
            </w:tcBorders>
          </w:tcPr>
          <w:p w14:paraId="49F47677" w14:textId="77777777" w:rsidR="00C1220F" w:rsidRPr="00957068" w:rsidRDefault="00C1220F" w:rsidP="00275383">
            <w:pPr>
              <w:pStyle w:val="Normal6a"/>
            </w:pPr>
          </w:p>
        </w:tc>
        <w:tc>
          <w:tcPr>
            <w:tcW w:w="4876" w:type="dxa"/>
            <w:tcBorders>
              <w:top w:val="nil"/>
              <w:left w:val="nil"/>
              <w:bottom w:val="nil"/>
              <w:right w:val="nil"/>
            </w:tcBorders>
          </w:tcPr>
          <w:p w14:paraId="4271844E" w14:textId="77777777" w:rsidR="00C1220F" w:rsidRPr="00957068" w:rsidRDefault="00C1220F" w:rsidP="00275383">
            <w:pPr>
              <w:pStyle w:val="Normal6a"/>
            </w:pPr>
            <w:r w:rsidRPr="00957068">
              <w:rPr>
                <w:b/>
                <w:i/>
              </w:rPr>
              <w:t>–</w:t>
            </w:r>
            <w:r w:rsidRPr="00957068">
              <w:tab/>
            </w:r>
            <w:r w:rsidRPr="00957068">
              <w:rPr>
                <w:b/>
                <w:i/>
              </w:rPr>
              <w:t>der henviser til Kommissionens beretning af 20. marts 2023 med titlen "Mangel på arbejdskraft og færdigheder i EU: en handlingsplan" (COM(2024)0131),</w:t>
            </w:r>
          </w:p>
        </w:tc>
      </w:tr>
    </w:tbl>
    <w:p w14:paraId="0A6234C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490653A" w14:textId="77777777" w:rsidR="00C1220F" w:rsidRPr="00957068" w:rsidRDefault="00C1220F" w:rsidP="00C1220F">
      <w:r w:rsidRPr="00957068">
        <w:rPr>
          <w:rStyle w:val="HideTWBExt"/>
          <w:noProof w:val="0"/>
        </w:rPr>
        <w:t>&lt;/Amend&gt;</w:t>
      </w:r>
    </w:p>
    <w:p w14:paraId="22A2F82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w:t>
      </w:r>
      <w:r w:rsidRPr="00957068">
        <w:rPr>
          <w:rStyle w:val="HideTWBExt"/>
          <w:b w:val="0"/>
          <w:noProof w:val="0"/>
        </w:rPr>
        <w:t>&lt;/NumAm&gt;</w:t>
      </w:r>
    </w:p>
    <w:p w14:paraId="6116B4A7"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F1D4542" w14:textId="77777777" w:rsidR="00C1220F" w:rsidRPr="00957068" w:rsidRDefault="00C1220F" w:rsidP="00C1220F">
      <w:pPr>
        <w:pStyle w:val="NormalBold"/>
      </w:pPr>
      <w:r w:rsidRPr="00957068">
        <w:rPr>
          <w:rStyle w:val="HideTWBExt"/>
          <w:b w:val="0"/>
          <w:noProof w:val="0"/>
        </w:rPr>
        <w:t>&lt;/RepeatBlock-By&gt;</w:t>
      </w:r>
    </w:p>
    <w:p w14:paraId="60F6BF9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52173D9" w14:textId="77777777" w:rsidR="00C1220F" w:rsidRPr="00957068" w:rsidRDefault="00C1220F" w:rsidP="00C1220F">
      <w:pPr>
        <w:pStyle w:val="NormalBold"/>
      </w:pPr>
      <w:r w:rsidRPr="00957068">
        <w:rPr>
          <w:rStyle w:val="HideTWBExt"/>
          <w:b w:val="0"/>
          <w:noProof w:val="0"/>
        </w:rPr>
        <w:t>&lt;Article&gt;</w:t>
      </w:r>
      <w:r w:rsidRPr="00957068">
        <w:t>Henvisning 2 k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151F4AC" w14:textId="77777777" w:rsidTr="00275383">
        <w:trPr>
          <w:trHeight w:hRule="exact" w:val="240"/>
          <w:jc w:val="center"/>
        </w:trPr>
        <w:tc>
          <w:tcPr>
            <w:tcW w:w="9752" w:type="dxa"/>
            <w:gridSpan w:val="2"/>
            <w:tcBorders>
              <w:top w:val="nil"/>
              <w:left w:val="nil"/>
              <w:bottom w:val="nil"/>
              <w:right w:val="nil"/>
            </w:tcBorders>
          </w:tcPr>
          <w:p w14:paraId="1F66442B" w14:textId="77777777" w:rsidR="00C1220F" w:rsidRPr="00957068" w:rsidRDefault="00C1220F" w:rsidP="00275383"/>
        </w:tc>
      </w:tr>
      <w:tr w:rsidR="006A54AB" w:rsidRPr="00957068" w14:paraId="17B04BB6" w14:textId="77777777" w:rsidTr="00275383">
        <w:trPr>
          <w:trHeight w:val="240"/>
          <w:jc w:val="center"/>
        </w:trPr>
        <w:tc>
          <w:tcPr>
            <w:tcW w:w="4876" w:type="dxa"/>
            <w:tcBorders>
              <w:top w:val="nil"/>
              <w:left w:val="nil"/>
              <w:bottom w:val="nil"/>
              <w:right w:val="nil"/>
            </w:tcBorders>
          </w:tcPr>
          <w:p w14:paraId="3024362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83EAE43" w14:textId="77777777" w:rsidR="00C1220F" w:rsidRPr="00957068" w:rsidRDefault="00C1220F" w:rsidP="00275383">
            <w:pPr>
              <w:pStyle w:val="AmColumnHeading"/>
            </w:pPr>
            <w:r w:rsidRPr="00957068">
              <w:t>Ændringsforslag</w:t>
            </w:r>
          </w:p>
        </w:tc>
      </w:tr>
      <w:tr w:rsidR="006A54AB" w:rsidRPr="00957068" w14:paraId="2106C488" w14:textId="77777777" w:rsidTr="00275383">
        <w:trPr>
          <w:jc w:val="center"/>
        </w:trPr>
        <w:tc>
          <w:tcPr>
            <w:tcW w:w="4876" w:type="dxa"/>
            <w:tcBorders>
              <w:top w:val="nil"/>
              <w:left w:val="nil"/>
              <w:bottom w:val="nil"/>
              <w:right w:val="nil"/>
            </w:tcBorders>
          </w:tcPr>
          <w:p w14:paraId="615532E6" w14:textId="77777777" w:rsidR="00C1220F" w:rsidRPr="00957068" w:rsidRDefault="00C1220F" w:rsidP="00275383">
            <w:pPr>
              <w:pStyle w:val="Normal6a"/>
            </w:pPr>
          </w:p>
        </w:tc>
        <w:tc>
          <w:tcPr>
            <w:tcW w:w="4876" w:type="dxa"/>
            <w:tcBorders>
              <w:top w:val="nil"/>
              <w:left w:val="nil"/>
              <w:bottom w:val="nil"/>
              <w:right w:val="nil"/>
            </w:tcBorders>
          </w:tcPr>
          <w:p w14:paraId="1C8E7AB9" w14:textId="77777777" w:rsidR="00C1220F" w:rsidRPr="00957068" w:rsidRDefault="00C1220F" w:rsidP="00275383">
            <w:pPr>
              <w:pStyle w:val="Normal6a"/>
            </w:pPr>
            <w:r w:rsidRPr="00957068">
              <w:rPr>
                <w:b/>
                <w:i/>
              </w:rPr>
              <w:t>–</w:t>
            </w:r>
            <w:r w:rsidRPr="00957068">
              <w:tab/>
            </w:r>
            <w:r w:rsidRPr="00957068">
              <w:rPr>
                <w:b/>
                <w:i/>
              </w:rPr>
              <w:t>der henviser til Kommissionens rapport af 19. september 2024 med titlen "Employment and Social Developments in Europe (ESDE): upward social convergence in the EU and the role of social investment",</w:t>
            </w:r>
          </w:p>
        </w:tc>
      </w:tr>
    </w:tbl>
    <w:p w14:paraId="1BAE472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7ECBAC0" w14:textId="77777777" w:rsidR="00C1220F" w:rsidRPr="00957068" w:rsidRDefault="00C1220F" w:rsidP="00C1220F">
      <w:r w:rsidRPr="00957068">
        <w:rPr>
          <w:rStyle w:val="HideTWBExt"/>
          <w:noProof w:val="0"/>
        </w:rPr>
        <w:t>&lt;/Amend&gt;</w:t>
      </w:r>
    </w:p>
    <w:p w14:paraId="74E8095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w:t>
      </w:r>
      <w:r w:rsidRPr="00957068">
        <w:rPr>
          <w:rStyle w:val="HideTWBExt"/>
          <w:b w:val="0"/>
          <w:noProof w:val="0"/>
        </w:rPr>
        <w:t>&lt;/NumAm&gt;</w:t>
      </w:r>
    </w:p>
    <w:p w14:paraId="04BAA64C"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078A6FE1" w14:textId="77777777" w:rsidR="00C1220F" w:rsidRPr="00957068" w:rsidRDefault="00C1220F" w:rsidP="00C1220F">
      <w:pPr>
        <w:pStyle w:val="NormalBold"/>
      </w:pPr>
      <w:r w:rsidRPr="00957068">
        <w:rPr>
          <w:rStyle w:val="HideTWBExt"/>
          <w:b w:val="0"/>
          <w:noProof w:val="0"/>
        </w:rPr>
        <w:t>&lt;/RepeatBlock-By&gt;</w:t>
      </w:r>
    </w:p>
    <w:p w14:paraId="64F2BC0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F24B967" w14:textId="77777777" w:rsidR="00C1220F" w:rsidRPr="00957068" w:rsidRDefault="00C1220F" w:rsidP="00C1220F">
      <w:pPr>
        <w:pStyle w:val="NormalBold"/>
      </w:pPr>
      <w:r w:rsidRPr="00957068">
        <w:rPr>
          <w:rStyle w:val="HideTWBExt"/>
          <w:b w:val="0"/>
          <w:noProof w:val="0"/>
        </w:rPr>
        <w:t>&lt;Article&gt;</w:t>
      </w:r>
      <w:r w:rsidRPr="00957068">
        <w:t>Henvisning 3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F35D4CB" w14:textId="77777777" w:rsidTr="00275383">
        <w:trPr>
          <w:trHeight w:hRule="exact" w:val="240"/>
          <w:jc w:val="center"/>
        </w:trPr>
        <w:tc>
          <w:tcPr>
            <w:tcW w:w="9752" w:type="dxa"/>
            <w:gridSpan w:val="2"/>
            <w:tcBorders>
              <w:top w:val="nil"/>
              <w:left w:val="nil"/>
              <w:bottom w:val="nil"/>
              <w:right w:val="nil"/>
            </w:tcBorders>
          </w:tcPr>
          <w:p w14:paraId="4EE9823A" w14:textId="77777777" w:rsidR="00C1220F" w:rsidRPr="00957068" w:rsidRDefault="00C1220F" w:rsidP="00275383"/>
        </w:tc>
      </w:tr>
      <w:tr w:rsidR="006A54AB" w:rsidRPr="00957068" w14:paraId="775346F3" w14:textId="77777777" w:rsidTr="00275383">
        <w:trPr>
          <w:trHeight w:val="240"/>
          <w:jc w:val="center"/>
        </w:trPr>
        <w:tc>
          <w:tcPr>
            <w:tcW w:w="4876" w:type="dxa"/>
            <w:tcBorders>
              <w:top w:val="nil"/>
              <w:left w:val="nil"/>
              <w:bottom w:val="nil"/>
              <w:right w:val="nil"/>
            </w:tcBorders>
          </w:tcPr>
          <w:p w14:paraId="7F3154E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292DDCA" w14:textId="77777777" w:rsidR="00C1220F" w:rsidRPr="00957068" w:rsidRDefault="00C1220F" w:rsidP="00275383">
            <w:pPr>
              <w:pStyle w:val="AmColumnHeading"/>
            </w:pPr>
            <w:r w:rsidRPr="00957068">
              <w:t>Ændringsforslag</w:t>
            </w:r>
          </w:p>
        </w:tc>
      </w:tr>
      <w:tr w:rsidR="006A54AB" w:rsidRPr="00957068" w14:paraId="2EE0726E" w14:textId="77777777" w:rsidTr="00275383">
        <w:trPr>
          <w:jc w:val="center"/>
        </w:trPr>
        <w:tc>
          <w:tcPr>
            <w:tcW w:w="4876" w:type="dxa"/>
            <w:tcBorders>
              <w:top w:val="nil"/>
              <w:left w:val="nil"/>
              <w:bottom w:val="nil"/>
              <w:right w:val="nil"/>
            </w:tcBorders>
          </w:tcPr>
          <w:p w14:paraId="50D5DDCD" w14:textId="77777777" w:rsidR="00C1220F" w:rsidRPr="00957068" w:rsidRDefault="00C1220F" w:rsidP="00275383">
            <w:pPr>
              <w:pStyle w:val="Normal6a"/>
            </w:pPr>
          </w:p>
        </w:tc>
        <w:tc>
          <w:tcPr>
            <w:tcW w:w="4876" w:type="dxa"/>
            <w:tcBorders>
              <w:top w:val="nil"/>
              <w:left w:val="nil"/>
              <w:bottom w:val="nil"/>
              <w:right w:val="nil"/>
            </w:tcBorders>
          </w:tcPr>
          <w:p w14:paraId="37AACF53" w14:textId="77777777" w:rsidR="00C1220F" w:rsidRPr="00957068" w:rsidRDefault="00C1220F" w:rsidP="00275383">
            <w:pPr>
              <w:pStyle w:val="Normal6a"/>
            </w:pPr>
            <w:r w:rsidRPr="00957068">
              <w:rPr>
                <w:b/>
                <w:i/>
              </w:rPr>
              <w:t>–</w:t>
            </w:r>
            <w:r w:rsidRPr="00957068">
              <w:tab/>
            </w:r>
            <w:r w:rsidRPr="00957068">
              <w:rPr>
                <w:b/>
                <w:i/>
              </w:rPr>
              <w:t>der henviser til Kommissionens meddelelse af 26. november 2024 med titlen "Det europæiske semester 2025: realisering af den nye ramme for økonomisk styring" (COM(2024)0705),</w:t>
            </w:r>
          </w:p>
        </w:tc>
      </w:tr>
    </w:tbl>
    <w:p w14:paraId="7392A02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B17E3B8" w14:textId="77777777" w:rsidR="00C1220F" w:rsidRPr="00957068" w:rsidRDefault="00C1220F" w:rsidP="00C1220F">
      <w:r w:rsidRPr="00957068">
        <w:rPr>
          <w:rStyle w:val="HideTWBExt"/>
          <w:noProof w:val="0"/>
        </w:rPr>
        <w:t>&lt;/Amend&gt;</w:t>
      </w:r>
    </w:p>
    <w:p w14:paraId="1D2F586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w:t>
      </w:r>
      <w:r w:rsidRPr="00957068">
        <w:rPr>
          <w:rStyle w:val="HideTWBExt"/>
          <w:b w:val="0"/>
          <w:noProof w:val="0"/>
        </w:rPr>
        <w:t>&lt;/NumAm&gt;</w:t>
      </w:r>
    </w:p>
    <w:p w14:paraId="3C5EAE79"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7583000" w14:textId="77777777" w:rsidR="00C1220F" w:rsidRPr="00957068" w:rsidRDefault="00C1220F" w:rsidP="00C1220F">
      <w:pPr>
        <w:pStyle w:val="NormalBold"/>
      </w:pPr>
      <w:r w:rsidRPr="00957068">
        <w:rPr>
          <w:rStyle w:val="HideTWBExt"/>
          <w:b w:val="0"/>
          <w:noProof w:val="0"/>
        </w:rPr>
        <w:t>&lt;/RepeatBlock-By&gt;</w:t>
      </w:r>
    </w:p>
    <w:p w14:paraId="2D3633E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37154AC" w14:textId="77777777" w:rsidR="00C1220F" w:rsidRPr="00957068" w:rsidRDefault="00C1220F" w:rsidP="00C1220F">
      <w:pPr>
        <w:pStyle w:val="NormalBold"/>
      </w:pPr>
      <w:r w:rsidRPr="00957068">
        <w:rPr>
          <w:rStyle w:val="HideTWBExt"/>
          <w:b w:val="0"/>
          <w:noProof w:val="0"/>
        </w:rPr>
        <w:t>&lt;Article&gt;</w:t>
      </w:r>
      <w:r w:rsidRPr="00957068">
        <w:t>Henvisning 3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BC9D963" w14:textId="77777777" w:rsidTr="00275383">
        <w:trPr>
          <w:trHeight w:hRule="exact" w:val="240"/>
          <w:jc w:val="center"/>
        </w:trPr>
        <w:tc>
          <w:tcPr>
            <w:tcW w:w="9752" w:type="dxa"/>
            <w:gridSpan w:val="2"/>
            <w:tcBorders>
              <w:top w:val="nil"/>
              <w:left w:val="nil"/>
              <w:bottom w:val="nil"/>
              <w:right w:val="nil"/>
            </w:tcBorders>
          </w:tcPr>
          <w:p w14:paraId="7DCA0FB7" w14:textId="77777777" w:rsidR="00C1220F" w:rsidRPr="00957068" w:rsidRDefault="00C1220F" w:rsidP="00275383"/>
        </w:tc>
      </w:tr>
      <w:tr w:rsidR="006A54AB" w:rsidRPr="00957068" w14:paraId="72586AE0" w14:textId="77777777" w:rsidTr="00275383">
        <w:trPr>
          <w:trHeight w:val="240"/>
          <w:jc w:val="center"/>
        </w:trPr>
        <w:tc>
          <w:tcPr>
            <w:tcW w:w="4876" w:type="dxa"/>
            <w:tcBorders>
              <w:top w:val="nil"/>
              <w:left w:val="nil"/>
              <w:bottom w:val="nil"/>
              <w:right w:val="nil"/>
            </w:tcBorders>
          </w:tcPr>
          <w:p w14:paraId="19A5993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0F28156" w14:textId="77777777" w:rsidR="00C1220F" w:rsidRPr="00957068" w:rsidRDefault="00C1220F" w:rsidP="00275383">
            <w:pPr>
              <w:pStyle w:val="AmColumnHeading"/>
            </w:pPr>
            <w:r w:rsidRPr="00957068">
              <w:t>Ændringsforslag</w:t>
            </w:r>
          </w:p>
        </w:tc>
      </w:tr>
      <w:tr w:rsidR="006A54AB" w:rsidRPr="00957068" w14:paraId="2984F25A" w14:textId="77777777" w:rsidTr="00275383">
        <w:trPr>
          <w:jc w:val="center"/>
        </w:trPr>
        <w:tc>
          <w:tcPr>
            <w:tcW w:w="4876" w:type="dxa"/>
            <w:tcBorders>
              <w:top w:val="nil"/>
              <w:left w:val="nil"/>
              <w:bottom w:val="nil"/>
              <w:right w:val="nil"/>
            </w:tcBorders>
          </w:tcPr>
          <w:p w14:paraId="4508FAC7" w14:textId="77777777" w:rsidR="00C1220F" w:rsidRPr="00957068" w:rsidRDefault="00C1220F" w:rsidP="00275383">
            <w:pPr>
              <w:pStyle w:val="Normal6a"/>
            </w:pPr>
          </w:p>
        </w:tc>
        <w:tc>
          <w:tcPr>
            <w:tcW w:w="4876" w:type="dxa"/>
            <w:tcBorders>
              <w:top w:val="nil"/>
              <w:left w:val="nil"/>
              <w:bottom w:val="nil"/>
              <w:right w:val="nil"/>
            </w:tcBorders>
          </w:tcPr>
          <w:p w14:paraId="04897CCA" w14:textId="77777777" w:rsidR="00C1220F" w:rsidRPr="00957068" w:rsidRDefault="00C1220F" w:rsidP="00275383">
            <w:pPr>
              <w:pStyle w:val="Normal6a"/>
            </w:pPr>
            <w:r w:rsidRPr="00957068">
              <w:rPr>
                <w:b/>
                <w:i/>
              </w:rPr>
              <w:t>–</w:t>
            </w:r>
            <w:r w:rsidRPr="00957068">
              <w:tab/>
            </w:r>
            <w:r w:rsidRPr="00957068">
              <w:rPr>
                <w:b/>
                <w:i/>
              </w:rPr>
              <w:t>der henviser til Kommissionens meddelelse af 17. december 2024 med titlen "2025 Europæiske Semester – Efterårspakke" (COM(2024)0700),</w:t>
            </w:r>
          </w:p>
        </w:tc>
      </w:tr>
    </w:tbl>
    <w:p w14:paraId="6C523D8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A0F9E9E" w14:textId="77777777" w:rsidR="00C1220F" w:rsidRPr="00957068" w:rsidRDefault="00C1220F" w:rsidP="00C1220F">
      <w:r w:rsidRPr="00957068">
        <w:rPr>
          <w:rStyle w:val="HideTWBExt"/>
          <w:noProof w:val="0"/>
        </w:rPr>
        <w:t>&lt;/Amend&gt;</w:t>
      </w:r>
    </w:p>
    <w:p w14:paraId="73E8951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w:t>
      </w:r>
      <w:r w:rsidRPr="00957068">
        <w:rPr>
          <w:rStyle w:val="HideTWBExt"/>
          <w:b w:val="0"/>
          <w:noProof w:val="0"/>
        </w:rPr>
        <w:t>&lt;/NumAm&gt;</w:t>
      </w:r>
    </w:p>
    <w:p w14:paraId="3CAC251D"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318A553" w14:textId="77777777" w:rsidR="00C1220F" w:rsidRPr="00957068" w:rsidRDefault="00C1220F" w:rsidP="00C1220F">
      <w:pPr>
        <w:pStyle w:val="NormalBold"/>
      </w:pPr>
      <w:r w:rsidRPr="00957068">
        <w:rPr>
          <w:rStyle w:val="HideTWBExt"/>
          <w:b w:val="0"/>
          <w:noProof w:val="0"/>
        </w:rPr>
        <w:t>&lt;/RepeatBlock-By&gt;</w:t>
      </w:r>
    </w:p>
    <w:p w14:paraId="538B282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C917469" w14:textId="77777777" w:rsidR="00C1220F" w:rsidRPr="00957068" w:rsidRDefault="00C1220F" w:rsidP="00C1220F">
      <w:pPr>
        <w:pStyle w:val="NormalBold"/>
      </w:pPr>
      <w:r w:rsidRPr="00957068">
        <w:rPr>
          <w:rStyle w:val="HideTWBExt"/>
          <w:b w:val="0"/>
          <w:noProof w:val="0"/>
        </w:rPr>
        <w:t>&lt;Article&gt;</w:t>
      </w:r>
      <w:r w:rsidRPr="00957068">
        <w:t>Henvisning 4</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9832FAC" w14:textId="77777777" w:rsidTr="00275383">
        <w:trPr>
          <w:trHeight w:hRule="exact" w:val="240"/>
          <w:jc w:val="center"/>
        </w:trPr>
        <w:tc>
          <w:tcPr>
            <w:tcW w:w="9752" w:type="dxa"/>
            <w:gridSpan w:val="2"/>
            <w:tcBorders>
              <w:top w:val="nil"/>
              <w:left w:val="nil"/>
              <w:bottom w:val="nil"/>
              <w:right w:val="nil"/>
            </w:tcBorders>
          </w:tcPr>
          <w:p w14:paraId="132B91C0" w14:textId="77777777" w:rsidR="00C1220F" w:rsidRPr="00957068" w:rsidRDefault="00C1220F" w:rsidP="00275383"/>
        </w:tc>
      </w:tr>
      <w:tr w:rsidR="006A54AB" w:rsidRPr="00957068" w14:paraId="54F7C448" w14:textId="77777777" w:rsidTr="00275383">
        <w:trPr>
          <w:trHeight w:val="240"/>
          <w:jc w:val="center"/>
        </w:trPr>
        <w:tc>
          <w:tcPr>
            <w:tcW w:w="4876" w:type="dxa"/>
            <w:tcBorders>
              <w:top w:val="nil"/>
              <w:left w:val="nil"/>
              <w:bottom w:val="nil"/>
              <w:right w:val="nil"/>
            </w:tcBorders>
          </w:tcPr>
          <w:p w14:paraId="08C8807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EF480A4" w14:textId="77777777" w:rsidR="00C1220F" w:rsidRPr="00957068" w:rsidRDefault="00C1220F" w:rsidP="00275383">
            <w:pPr>
              <w:pStyle w:val="AmColumnHeading"/>
            </w:pPr>
            <w:r w:rsidRPr="00957068">
              <w:t>Ændringsforslag</w:t>
            </w:r>
          </w:p>
        </w:tc>
      </w:tr>
      <w:tr w:rsidR="006A54AB" w:rsidRPr="00957068" w14:paraId="5109775F" w14:textId="77777777" w:rsidTr="00275383">
        <w:trPr>
          <w:jc w:val="center"/>
        </w:trPr>
        <w:tc>
          <w:tcPr>
            <w:tcW w:w="4876" w:type="dxa"/>
            <w:tcBorders>
              <w:top w:val="nil"/>
              <w:left w:val="nil"/>
              <w:bottom w:val="nil"/>
              <w:right w:val="nil"/>
            </w:tcBorders>
          </w:tcPr>
          <w:p w14:paraId="4031DA8B" w14:textId="77777777" w:rsidR="00C1220F" w:rsidRPr="00957068" w:rsidRDefault="00C1220F" w:rsidP="00E261FF">
            <w:pPr>
              <w:pStyle w:val="Normal6a"/>
            </w:pPr>
            <w:r w:rsidRPr="00957068">
              <w:t>–</w:t>
            </w:r>
            <w:r w:rsidRPr="00957068">
              <w:tab/>
              <w:t xml:space="preserve">der henviser til Kommissionens forslag af </w:t>
            </w:r>
            <w:r w:rsidRPr="00957068">
              <w:rPr>
                <w:b/>
                <w:i/>
              </w:rPr>
              <w:t>XXX</w:t>
            </w:r>
            <w:r w:rsidRPr="00957068">
              <w:t xml:space="preserve"> 2024 til Rådets og Kommissionens fælles rapport om beskæftigelsen </w:t>
            </w:r>
            <w:r w:rsidRPr="00957068">
              <w:rPr>
                <w:b/>
                <w:bCs/>
                <w:i/>
                <w:iCs/>
              </w:rPr>
              <w:t>(COM(2024)</w:t>
            </w:r>
            <w:r w:rsidRPr="00957068">
              <w:rPr>
                <w:b/>
                <w:i/>
              </w:rPr>
              <w:t>XXX</w:t>
            </w:r>
            <w:r w:rsidRPr="00957068">
              <w:rPr>
                <w:b/>
                <w:bCs/>
                <w:i/>
                <w:iCs/>
              </w:rPr>
              <w:t>)</w:t>
            </w:r>
            <w:r w:rsidRPr="00957068">
              <w:t>,</w:t>
            </w:r>
          </w:p>
        </w:tc>
        <w:tc>
          <w:tcPr>
            <w:tcW w:w="4876" w:type="dxa"/>
            <w:tcBorders>
              <w:top w:val="nil"/>
              <w:left w:val="nil"/>
              <w:bottom w:val="nil"/>
              <w:right w:val="nil"/>
            </w:tcBorders>
          </w:tcPr>
          <w:p w14:paraId="5399DEE9" w14:textId="77777777" w:rsidR="00C1220F" w:rsidRPr="00957068" w:rsidRDefault="00C1220F" w:rsidP="00E261FF">
            <w:pPr>
              <w:pStyle w:val="Normal6a"/>
            </w:pPr>
            <w:r w:rsidRPr="00957068">
              <w:t>–</w:t>
            </w:r>
            <w:r w:rsidRPr="00957068">
              <w:tab/>
              <w:t xml:space="preserve">der henviser til Kommissionens forslag af </w:t>
            </w:r>
            <w:r w:rsidRPr="00957068">
              <w:rPr>
                <w:b/>
                <w:bCs/>
                <w:i/>
                <w:iCs/>
              </w:rPr>
              <w:t>17. december</w:t>
            </w:r>
            <w:r w:rsidRPr="00957068">
              <w:t xml:space="preserve"> 2024 til Rådets og Kommissionens fælles rapport om beskæftigelsen </w:t>
            </w:r>
            <w:r w:rsidRPr="00957068">
              <w:rPr>
                <w:b/>
                <w:bCs/>
                <w:i/>
                <w:iCs/>
              </w:rPr>
              <w:t>(COM(2024)0701)</w:t>
            </w:r>
            <w:r w:rsidRPr="00957068">
              <w:t>,</w:t>
            </w:r>
          </w:p>
        </w:tc>
      </w:tr>
    </w:tbl>
    <w:p w14:paraId="7335527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FA9D96D" w14:textId="77777777" w:rsidR="00C1220F" w:rsidRPr="00957068" w:rsidRDefault="00C1220F" w:rsidP="00C1220F">
      <w:r w:rsidRPr="00957068">
        <w:rPr>
          <w:rStyle w:val="HideTWBExt"/>
          <w:noProof w:val="0"/>
        </w:rPr>
        <w:t>&lt;/Amend&gt;</w:t>
      </w:r>
    </w:p>
    <w:p w14:paraId="37197CE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w:t>
      </w:r>
      <w:r w:rsidRPr="00957068">
        <w:rPr>
          <w:rStyle w:val="HideTWBExt"/>
          <w:b w:val="0"/>
          <w:noProof w:val="0"/>
        </w:rPr>
        <w:t>&lt;/NumAm&gt;</w:t>
      </w:r>
    </w:p>
    <w:p w14:paraId="67D91DB4"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0F556B4B" w14:textId="77777777" w:rsidR="00C1220F" w:rsidRPr="00957068" w:rsidRDefault="00C1220F" w:rsidP="00C1220F">
      <w:pPr>
        <w:pStyle w:val="NormalBold"/>
      </w:pPr>
      <w:r w:rsidRPr="00957068">
        <w:rPr>
          <w:rStyle w:val="HideTWBExt"/>
          <w:b w:val="0"/>
          <w:noProof w:val="0"/>
        </w:rPr>
        <w:t>&lt;/RepeatBlock-By&gt;</w:t>
      </w:r>
    </w:p>
    <w:p w14:paraId="5B01DB1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13FAA38" w14:textId="77777777" w:rsidR="00C1220F" w:rsidRPr="00957068" w:rsidRDefault="00C1220F" w:rsidP="00C1220F">
      <w:pPr>
        <w:pStyle w:val="NormalBold"/>
      </w:pPr>
      <w:r w:rsidRPr="00957068">
        <w:rPr>
          <w:rStyle w:val="HideTWBExt"/>
          <w:b w:val="0"/>
          <w:noProof w:val="0"/>
        </w:rPr>
        <w:t>&lt;Article&gt;</w:t>
      </w:r>
      <w:r w:rsidRPr="00957068">
        <w:t>Henvisning 5</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E49711B" w14:textId="77777777" w:rsidTr="00275383">
        <w:trPr>
          <w:trHeight w:hRule="exact" w:val="240"/>
          <w:jc w:val="center"/>
        </w:trPr>
        <w:tc>
          <w:tcPr>
            <w:tcW w:w="9752" w:type="dxa"/>
            <w:gridSpan w:val="2"/>
            <w:tcBorders>
              <w:top w:val="nil"/>
              <w:left w:val="nil"/>
              <w:bottom w:val="nil"/>
              <w:right w:val="nil"/>
            </w:tcBorders>
          </w:tcPr>
          <w:p w14:paraId="32721982" w14:textId="77777777" w:rsidR="00C1220F" w:rsidRPr="00957068" w:rsidRDefault="00C1220F" w:rsidP="00275383"/>
        </w:tc>
      </w:tr>
      <w:tr w:rsidR="006A54AB" w:rsidRPr="00957068" w14:paraId="768208FD" w14:textId="77777777" w:rsidTr="00275383">
        <w:trPr>
          <w:trHeight w:val="240"/>
          <w:jc w:val="center"/>
        </w:trPr>
        <w:tc>
          <w:tcPr>
            <w:tcW w:w="4876" w:type="dxa"/>
            <w:tcBorders>
              <w:top w:val="nil"/>
              <w:left w:val="nil"/>
              <w:bottom w:val="nil"/>
              <w:right w:val="nil"/>
            </w:tcBorders>
          </w:tcPr>
          <w:p w14:paraId="428513B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65142F3" w14:textId="77777777" w:rsidR="00C1220F" w:rsidRPr="00957068" w:rsidRDefault="00C1220F" w:rsidP="00275383">
            <w:pPr>
              <w:pStyle w:val="AmColumnHeading"/>
            </w:pPr>
            <w:r w:rsidRPr="00957068">
              <w:t>Ændringsforslag</w:t>
            </w:r>
          </w:p>
        </w:tc>
      </w:tr>
      <w:tr w:rsidR="006A54AB" w:rsidRPr="00957068" w14:paraId="5FA2A25E" w14:textId="77777777" w:rsidTr="00275383">
        <w:trPr>
          <w:jc w:val="center"/>
        </w:trPr>
        <w:tc>
          <w:tcPr>
            <w:tcW w:w="4876" w:type="dxa"/>
            <w:tcBorders>
              <w:top w:val="nil"/>
              <w:left w:val="nil"/>
              <w:bottom w:val="nil"/>
              <w:right w:val="nil"/>
            </w:tcBorders>
          </w:tcPr>
          <w:p w14:paraId="759FD242" w14:textId="77777777" w:rsidR="00C1220F" w:rsidRPr="00957068" w:rsidRDefault="00C1220F" w:rsidP="00E261FF">
            <w:pPr>
              <w:pStyle w:val="Normal6a"/>
            </w:pPr>
            <w:r w:rsidRPr="00957068">
              <w:t>–</w:t>
            </w:r>
            <w:r w:rsidRPr="00957068">
              <w:tab/>
              <w:t xml:space="preserve">der henviser til Kommissionens henstilling af </w:t>
            </w:r>
            <w:r w:rsidRPr="00957068">
              <w:rPr>
                <w:b/>
                <w:i/>
              </w:rPr>
              <w:t>XXX</w:t>
            </w:r>
            <w:r w:rsidRPr="00957068">
              <w:t xml:space="preserve"> 2024 med henblik på Rådets henstilling om den økonomiske politik i euroområdet </w:t>
            </w:r>
            <w:r w:rsidRPr="00957068">
              <w:rPr>
                <w:b/>
                <w:bCs/>
                <w:i/>
                <w:iCs/>
              </w:rPr>
              <w:t>(COM(2024)XXX)</w:t>
            </w:r>
            <w:r w:rsidRPr="00957068">
              <w:t>,</w:t>
            </w:r>
          </w:p>
        </w:tc>
        <w:tc>
          <w:tcPr>
            <w:tcW w:w="4876" w:type="dxa"/>
            <w:tcBorders>
              <w:top w:val="nil"/>
              <w:left w:val="nil"/>
              <w:bottom w:val="nil"/>
              <w:right w:val="nil"/>
            </w:tcBorders>
          </w:tcPr>
          <w:p w14:paraId="0F523407" w14:textId="77777777" w:rsidR="00C1220F" w:rsidRPr="00957068" w:rsidRDefault="00C1220F" w:rsidP="00E261FF">
            <w:pPr>
              <w:pStyle w:val="Normal6a"/>
            </w:pPr>
            <w:r w:rsidRPr="00957068">
              <w:t>–</w:t>
            </w:r>
            <w:r w:rsidRPr="00957068">
              <w:tab/>
              <w:t xml:space="preserve">der henviser til Kommissionens henstilling af </w:t>
            </w:r>
            <w:r w:rsidRPr="00957068">
              <w:rPr>
                <w:b/>
                <w:bCs/>
                <w:i/>
                <w:iCs/>
              </w:rPr>
              <w:t>17. december </w:t>
            </w:r>
            <w:r w:rsidRPr="00957068">
              <w:t xml:space="preserve">2024 med henblik på Rådets henstilling om den økonomiske politik i euroområdet </w:t>
            </w:r>
            <w:r w:rsidRPr="00957068">
              <w:rPr>
                <w:b/>
                <w:bCs/>
                <w:i/>
                <w:iCs/>
              </w:rPr>
              <w:t>(COM(2024)0704)</w:t>
            </w:r>
            <w:r w:rsidRPr="00957068">
              <w:t>,</w:t>
            </w:r>
          </w:p>
        </w:tc>
      </w:tr>
    </w:tbl>
    <w:p w14:paraId="7D3BE85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E4CEC34" w14:textId="77777777" w:rsidR="00C1220F" w:rsidRPr="00957068" w:rsidRDefault="00C1220F" w:rsidP="00C1220F">
      <w:r w:rsidRPr="00957068">
        <w:rPr>
          <w:rStyle w:val="HideTWBExt"/>
          <w:noProof w:val="0"/>
        </w:rPr>
        <w:t>&lt;/Amend&gt;</w:t>
      </w:r>
    </w:p>
    <w:p w14:paraId="44CB14D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w:t>
      </w:r>
      <w:r w:rsidRPr="00957068">
        <w:rPr>
          <w:rStyle w:val="HideTWBExt"/>
          <w:b w:val="0"/>
          <w:noProof w:val="0"/>
        </w:rPr>
        <w:t>&lt;/NumAm&gt;</w:t>
      </w:r>
    </w:p>
    <w:p w14:paraId="3DEC8FF8"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75BF895" w14:textId="77777777" w:rsidR="00C1220F" w:rsidRPr="00957068" w:rsidRDefault="00C1220F" w:rsidP="00C1220F">
      <w:pPr>
        <w:pStyle w:val="NormalBold"/>
      </w:pPr>
      <w:r w:rsidRPr="00957068">
        <w:rPr>
          <w:rStyle w:val="HideTWBExt"/>
          <w:b w:val="0"/>
          <w:noProof w:val="0"/>
        </w:rPr>
        <w:t>&lt;/RepeatBlock-By&gt;</w:t>
      </w:r>
    </w:p>
    <w:p w14:paraId="5E5C3DA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3B5FB20" w14:textId="77777777" w:rsidR="00C1220F" w:rsidRPr="00957068" w:rsidRDefault="00C1220F" w:rsidP="00C1220F">
      <w:pPr>
        <w:pStyle w:val="NormalBold"/>
      </w:pPr>
      <w:r w:rsidRPr="00957068">
        <w:rPr>
          <w:rStyle w:val="HideTWBExt"/>
          <w:b w:val="0"/>
          <w:noProof w:val="0"/>
        </w:rPr>
        <w:t>&lt;Article&gt;</w:t>
      </w:r>
      <w:r w:rsidRPr="00957068">
        <w:t>Henvisning 6</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1F592F0" w14:textId="77777777" w:rsidTr="00275383">
        <w:trPr>
          <w:trHeight w:hRule="exact" w:val="240"/>
          <w:jc w:val="center"/>
        </w:trPr>
        <w:tc>
          <w:tcPr>
            <w:tcW w:w="9752" w:type="dxa"/>
            <w:gridSpan w:val="2"/>
            <w:tcBorders>
              <w:top w:val="nil"/>
              <w:left w:val="nil"/>
              <w:bottom w:val="nil"/>
              <w:right w:val="nil"/>
            </w:tcBorders>
          </w:tcPr>
          <w:p w14:paraId="476FAABB" w14:textId="77777777" w:rsidR="00C1220F" w:rsidRPr="00957068" w:rsidRDefault="00C1220F" w:rsidP="00275383"/>
        </w:tc>
      </w:tr>
      <w:tr w:rsidR="006A54AB" w:rsidRPr="00957068" w14:paraId="77880C51" w14:textId="77777777" w:rsidTr="00275383">
        <w:trPr>
          <w:trHeight w:val="240"/>
          <w:jc w:val="center"/>
        </w:trPr>
        <w:tc>
          <w:tcPr>
            <w:tcW w:w="4876" w:type="dxa"/>
            <w:tcBorders>
              <w:top w:val="nil"/>
              <w:left w:val="nil"/>
              <w:bottom w:val="nil"/>
              <w:right w:val="nil"/>
            </w:tcBorders>
          </w:tcPr>
          <w:p w14:paraId="6512D43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E63D8FC" w14:textId="77777777" w:rsidR="00C1220F" w:rsidRPr="00957068" w:rsidRDefault="00C1220F" w:rsidP="00275383">
            <w:pPr>
              <w:pStyle w:val="AmColumnHeading"/>
            </w:pPr>
            <w:r w:rsidRPr="00957068">
              <w:t>Ændringsforslag</w:t>
            </w:r>
          </w:p>
        </w:tc>
      </w:tr>
      <w:tr w:rsidR="006A54AB" w:rsidRPr="00957068" w14:paraId="3214F5DF" w14:textId="77777777" w:rsidTr="00275383">
        <w:trPr>
          <w:jc w:val="center"/>
        </w:trPr>
        <w:tc>
          <w:tcPr>
            <w:tcW w:w="4876" w:type="dxa"/>
            <w:tcBorders>
              <w:top w:val="nil"/>
              <w:left w:val="nil"/>
              <w:bottom w:val="nil"/>
              <w:right w:val="nil"/>
            </w:tcBorders>
          </w:tcPr>
          <w:p w14:paraId="394D7849" w14:textId="77777777" w:rsidR="00C1220F" w:rsidRPr="00957068" w:rsidRDefault="00C1220F" w:rsidP="00275383">
            <w:pPr>
              <w:pStyle w:val="Normal6a"/>
            </w:pPr>
            <w:r w:rsidRPr="00957068">
              <w:t>–</w:t>
            </w:r>
            <w:r w:rsidRPr="00957068">
              <w:tab/>
              <w:t xml:space="preserve">der henviser til Kommissionens rapport af </w:t>
            </w:r>
            <w:r w:rsidRPr="00957068">
              <w:rPr>
                <w:b/>
                <w:i/>
              </w:rPr>
              <w:t>XXX</w:t>
            </w:r>
            <w:r w:rsidRPr="00957068">
              <w:t xml:space="preserve"> 2024 om rapporten om varslingsmekanismen 2025,</w:t>
            </w:r>
          </w:p>
        </w:tc>
        <w:tc>
          <w:tcPr>
            <w:tcW w:w="4876" w:type="dxa"/>
            <w:tcBorders>
              <w:top w:val="nil"/>
              <w:left w:val="nil"/>
              <w:bottom w:val="nil"/>
              <w:right w:val="nil"/>
            </w:tcBorders>
          </w:tcPr>
          <w:p w14:paraId="6C0C61E8" w14:textId="77777777" w:rsidR="00C1220F" w:rsidRPr="00957068" w:rsidRDefault="00C1220F" w:rsidP="00275383">
            <w:pPr>
              <w:pStyle w:val="Normal6a"/>
            </w:pPr>
            <w:r w:rsidRPr="00957068">
              <w:t>–</w:t>
            </w:r>
            <w:r w:rsidRPr="00957068">
              <w:tab/>
              <w:t xml:space="preserve">der henviser til Kommissionens rapport af </w:t>
            </w:r>
            <w:r w:rsidRPr="00957068">
              <w:rPr>
                <w:b/>
                <w:bCs/>
                <w:i/>
                <w:iCs/>
              </w:rPr>
              <w:t>17. december</w:t>
            </w:r>
            <w:r w:rsidRPr="00957068">
              <w:t xml:space="preserve"> 2024 om rapporten om varslingsmekanismen 2025 </w:t>
            </w:r>
            <w:r w:rsidRPr="00957068">
              <w:rPr>
                <w:b/>
                <w:i/>
              </w:rPr>
              <w:t>(COM(2024)0702)</w:t>
            </w:r>
            <w:r w:rsidRPr="00957068">
              <w:t>,</w:t>
            </w:r>
          </w:p>
        </w:tc>
      </w:tr>
    </w:tbl>
    <w:p w14:paraId="692937C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D4D262E" w14:textId="77777777" w:rsidR="00C1220F" w:rsidRPr="00957068" w:rsidRDefault="00C1220F" w:rsidP="00C1220F">
      <w:r w:rsidRPr="00957068">
        <w:rPr>
          <w:rStyle w:val="HideTWBExt"/>
          <w:noProof w:val="0"/>
        </w:rPr>
        <w:t>&lt;/Amend&gt;</w:t>
      </w:r>
    </w:p>
    <w:p w14:paraId="4A95D51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w:t>
      </w:r>
      <w:r w:rsidRPr="00957068">
        <w:rPr>
          <w:rStyle w:val="HideTWBExt"/>
          <w:b w:val="0"/>
          <w:noProof w:val="0"/>
        </w:rPr>
        <w:t>&lt;/NumAm&gt;</w:t>
      </w:r>
    </w:p>
    <w:p w14:paraId="711BF312"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5848EA15" w14:textId="77777777" w:rsidR="00C1220F" w:rsidRPr="00957068" w:rsidRDefault="00C1220F" w:rsidP="00C1220F">
      <w:pPr>
        <w:pStyle w:val="NormalBold"/>
      </w:pPr>
      <w:r w:rsidRPr="00957068">
        <w:rPr>
          <w:rStyle w:val="HideTWBExt"/>
          <w:b w:val="0"/>
          <w:noProof w:val="0"/>
        </w:rPr>
        <w:t>&lt;/RepeatBlock-By&gt;</w:t>
      </w:r>
    </w:p>
    <w:p w14:paraId="0048FAE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ACD35A6" w14:textId="77777777" w:rsidR="00C1220F" w:rsidRPr="00957068" w:rsidRDefault="00C1220F" w:rsidP="00C1220F">
      <w:pPr>
        <w:pStyle w:val="NormalBold"/>
      </w:pPr>
      <w:r w:rsidRPr="00957068">
        <w:rPr>
          <w:rStyle w:val="HideTWBExt"/>
          <w:b w:val="0"/>
          <w:noProof w:val="0"/>
        </w:rPr>
        <w:t>&lt;Article&gt;</w:t>
      </w:r>
      <w:r w:rsidRPr="00957068">
        <w:t>Henvisning 8</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46C7F7B" w14:textId="77777777" w:rsidTr="00275383">
        <w:trPr>
          <w:trHeight w:hRule="exact" w:val="240"/>
          <w:jc w:val="center"/>
        </w:trPr>
        <w:tc>
          <w:tcPr>
            <w:tcW w:w="9752" w:type="dxa"/>
            <w:gridSpan w:val="2"/>
            <w:tcBorders>
              <w:top w:val="nil"/>
              <w:left w:val="nil"/>
              <w:bottom w:val="nil"/>
              <w:right w:val="nil"/>
            </w:tcBorders>
          </w:tcPr>
          <w:p w14:paraId="7D8FE5B6" w14:textId="77777777" w:rsidR="00C1220F" w:rsidRPr="00957068" w:rsidRDefault="00C1220F" w:rsidP="00275383"/>
        </w:tc>
      </w:tr>
      <w:tr w:rsidR="006A54AB" w:rsidRPr="00957068" w14:paraId="7460A859" w14:textId="77777777" w:rsidTr="00275383">
        <w:trPr>
          <w:trHeight w:val="240"/>
          <w:jc w:val="center"/>
        </w:trPr>
        <w:tc>
          <w:tcPr>
            <w:tcW w:w="4876" w:type="dxa"/>
            <w:tcBorders>
              <w:top w:val="nil"/>
              <w:left w:val="nil"/>
              <w:bottom w:val="nil"/>
              <w:right w:val="nil"/>
            </w:tcBorders>
          </w:tcPr>
          <w:p w14:paraId="21634C8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97ABAE4" w14:textId="77777777" w:rsidR="00C1220F" w:rsidRPr="00957068" w:rsidRDefault="00C1220F" w:rsidP="00275383">
            <w:pPr>
              <w:pStyle w:val="AmColumnHeading"/>
            </w:pPr>
            <w:r w:rsidRPr="00957068">
              <w:t>Ændringsforslag</w:t>
            </w:r>
          </w:p>
        </w:tc>
      </w:tr>
      <w:tr w:rsidR="006A54AB" w:rsidRPr="00957068" w14:paraId="3D59FE8E" w14:textId="77777777" w:rsidTr="00275383">
        <w:trPr>
          <w:jc w:val="center"/>
        </w:trPr>
        <w:tc>
          <w:tcPr>
            <w:tcW w:w="4876" w:type="dxa"/>
            <w:tcBorders>
              <w:top w:val="nil"/>
              <w:left w:val="nil"/>
              <w:bottom w:val="nil"/>
              <w:right w:val="nil"/>
            </w:tcBorders>
          </w:tcPr>
          <w:p w14:paraId="3B275159" w14:textId="77777777" w:rsidR="00C1220F" w:rsidRPr="00957068" w:rsidRDefault="00C1220F" w:rsidP="00E261FF">
            <w:pPr>
              <w:pStyle w:val="Normal6a"/>
            </w:pPr>
            <w:r w:rsidRPr="00957068">
              <w:t>–</w:t>
            </w:r>
            <w:r w:rsidRPr="00957068">
              <w:tab/>
              <w:t xml:space="preserve">der henviser til udkast til arbejdsdokument fra Kommissionens tjenestegrene om </w:t>
            </w:r>
            <w:r w:rsidRPr="00957068">
              <w:rPr>
                <w:b/>
                <w:bCs/>
                <w:i/>
                <w:iCs/>
              </w:rPr>
              <w:t>de planlagte revisioner af</w:t>
            </w:r>
            <w:r w:rsidRPr="00957068">
              <w:t xml:space="preserve"> resultattavlen vedrørende proceduren for makroøkonomiske ubalancer </w:t>
            </w:r>
            <w:r w:rsidRPr="00957068">
              <w:rPr>
                <w:b/>
                <w:bCs/>
                <w:i/>
                <w:iCs/>
              </w:rPr>
              <w:t>i forbindelse med den regelmæssige revisionsproces</w:t>
            </w:r>
            <w:r w:rsidRPr="00957068">
              <w:t xml:space="preserve"> </w:t>
            </w:r>
            <w:r w:rsidRPr="00957068">
              <w:rPr>
                <w:b/>
                <w:bCs/>
                <w:i/>
                <w:iCs/>
              </w:rPr>
              <w:t>(SWD(2024)XXX)</w:t>
            </w:r>
            <w:r w:rsidRPr="00957068">
              <w:t>,</w:t>
            </w:r>
          </w:p>
        </w:tc>
        <w:tc>
          <w:tcPr>
            <w:tcW w:w="4876" w:type="dxa"/>
            <w:tcBorders>
              <w:top w:val="nil"/>
              <w:left w:val="nil"/>
              <w:bottom w:val="nil"/>
              <w:right w:val="nil"/>
            </w:tcBorders>
          </w:tcPr>
          <w:p w14:paraId="6E689646" w14:textId="77777777" w:rsidR="00C1220F" w:rsidRPr="00957068" w:rsidRDefault="00C1220F" w:rsidP="00E261FF">
            <w:pPr>
              <w:pStyle w:val="Normal6a"/>
            </w:pPr>
            <w:r w:rsidRPr="00957068">
              <w:t>–</w:t>
            </w:r>
            <w:r w:rsidRPr="00957068">
              <w:tab/>
              <w:t xml:space="preserve">der henviser til udkast til arbejdsdokument fra Kommissionens tjenestegrene om </w:t>
            </w:r>
            <w:r w:rsidRPr="00957068">
              <w:rPr>
                <w:b/>
                <w:bCs/>
                <w:i/>
                <w:iCs/>
              </w:rPr>
              <w:t>ændringerne i</w:t>
            </w:r>
            <w:r w:rsidRPr="00957068">
              <w:rPr>
                <w:b/>
                <w:bCs/>
              </w:rPr>
              <w:t xml:space="preserve"> </w:t>
            </w:r>
            <w:r w:rsidRPr="00957068">
              <w:t xml:space="preserve">resultattavlen vedrørende proceduren for makroøkonomiske ubalancer </w:t>
            </w:r>
            <w:r w:rsidRPr="00957068">
              <w:rPr>
                <w:b/>
                <w:bCs/>
                <w:i/>
                <w:iCs/>
              </w:rPr>
              <w:t>(SWD(2024)0702)</w:t>
            </w:r>
            <w:r w:rsidRPr="00957068">
              <w:t>,</w:t>
            </w:r>
          </w:p>
        </w:tc>
      </w:tr>
    </w:tbl>
    <w:p w14:paraId="408762A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4DF9A8C" w14:textId="77777777" w:rsidR="00C1220F" w:rsidRPr="00957068" w:rsidRDefault="00C1220F" w:rsidP="00C1220F">
      <w:r w:rsidRPr="00957068">
        <w:rPr>
          <w:rStyle w:val="HideTWBExt"/>
          <w:noProof w:val="0"/>
        </w:rPr>
        <w:t>&lt;/Amend&gt;</w:t>
      </w:r>
    </w:p>
    <w:p w14:paraId="0154009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w:t>
      </w:r>
      <w:r w:rsidRPr="00957068">
        <w:rPr>
          <w:rStyle w:val="HideTWBExt"/>
          <w:b w:val="0"/>
          <w:noProof w:val="0"/>
        </w:rPr>
        <w:t>&lt;/NumAm&gt;</w:t>
      </w:r>
    </w:p>
    <w:p w14:paraId="0EA6D7BB"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31AEC99F" w14:textId="77777777" w:rsidR="00C1220F" w:rsidRPr="00957068" w:rsidRDefault="00C1220F" w:rsidP="00C1220F">
      <w:pPr>
        <w:pStyle w:val="NormalBold"/>
      </w:pPr>
      <w:r w:rsidRPr="00957068">
        <w:rPr>
          <w:rStyle w:val="HideTWBExt"/>
          <w:b w:val="0"/>
          <w:noProof w:val="0"/>
        </w:rPr>
        <w:t>&lt;/RepeatBlock-By&gt;</w:t>
      </w:r>
    </w:p>
    <w:p w14:paraId="1979AFF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C5F8435" w14:textId="77777777" w:rsidR="00C1220F" w:rsidRPr="00957068" w:rsidRDefault="00C1220F" w:rsidP="00C1220F">
      <w:pPr>
        <w:pStyle w:val="NormalBold"/>
      </w:pPr>
      <w:r w:rsidRPr="00957068">
        <w:rPr>
          <w:rStyle w:val="HideTWBExt"/>
          <w:b w:val="0"/>
          <w:noProof w:val="0"/>
        </w:rPr>
        <w:t>&lt;Article&gt;</w:t>
      </w:r>
      <w:r w:rsidRPr="00957068">
        <w:t>Henvisning 11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0EEE973" w14:textId="77777777" w:rsidTr="00275383">
        <w:trPr>
          <w:trHeight w:hRule="exact" w:val="240"/>
          <w:jc w:val="center"/>
        </w:trPr>
        <w:tc>
          <w:tcPr>
            <w:tcW w:w="9752" w:type="dxa"/>
            <w:gridSpan w:val="2"/>
            <w:tcBorders>
              <w:top w:val="nil"/>
              <w:left w:val="nil"/>
              <w:bottom w:val="nil"/>
              <w:right w:val="nil"/>
            </w:tcBorders>
          </w:tcPr>
          <w:p w14:paraId="275FCAAC" w14:textId="77777777" w:rsidR="00C1220F" w:rsidRPr="00957068" w:rsidRDefault="00C1220F" w:rsidP="00275383"/>
        </w:tc>
      </w:tr>
      <w:tr w:rsidR="006A54AB" w:rsidRPr="00957068" w14:paraId="3C1A1BE7" w14:textId="77777777" w:rsidTr="00275383">
        <w:trPr>
          <w:trHeight w:val="240"/>
          <w:jc w:val="center"/>
        </w:trPr>
        <w:tc>
          <w:tcPr>
            <w:tcW w:w="4876" w:type="dxa"/>
            <w:tcBorders>
              <w:top w:val="nil"/>
              <w:left w:val="nil"/>
              <w:bottom w:val="nil"/>
              <w:right w:val="nil"/>
            </w:tcBorders>
          </w:tcPr>
          <w:p w14:paraId="087EA6C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DD05357" w14:textId="77777777" w:rsidR="00C1220F" w:rsidRPr="00957068" w:rsidRDefault="00C1220F" w:rsidP="00275383">
            <w:pPr>
              <w:pStyle w:val="AmColumnHeading"/>
            </w:pPr>
            <w:r w:rsidRPr="00957068">
              <w:t>Ændringsforslag</w:t>
            </w:r>
          </w:p>
        </w:tc>
      </w:tr>
      <w:tr w:rsidR="006A54AB" w:rsidRPr="00957068" w14:paraId="4F437F12" w14:textId="77777777" w:rsidTr="00275383">
        <w:trPr>
          <w:jc w:val="center"/>
        </w:trPr>
        <w:tc>
          <w:tcPr>
            <w:tcW w:w="4876" w:type="dxa"/>
            <w:tcBorders>
              <w:top w:val="nil"/>
              <w:left w:val="nil"/>
              <w:bottom w:val="nil"/>
              <w:right w:val="nil"/>
            </w:tcBorders>
          </w:tcPr>
          <w:p w14:paraId="50AD4AF4" w14:textId="77777777" w:rsidR="00C1220F" w:rsidRPr="00957068" w:rsidRDefault="00C1220F" w:rsidP="00275383">
            <w:pPr>
              <w:pStyle w:val="Normal6a"/>
            </w:pPr>
          </w:p>
        </w:tc>
        <w:tc>
          <w:tcPr>
            <w:tcW w:w="4876" w:type="dxa"/>
            <w:tcBorders>
              <w:top w:val="nil"/>
              <w:left w:val="nil"/>
              <w:bottom w:val="nil"/>
              <w:right w:val="nil"/>
            </w:tcBorders>
          </w:tcPr>
          <w:p w14:paraId="23214AE9" w14:textId="77777777" w:rsidR="00C1220F" w:rsidRPr="00957068" w:rsidRDefault="00C1220F" w:rsidP="00275383">
            <w:pPr>
              <w:pStyle w:val="Normal6a"/>
            </w:pPr>
            <w:r w:rsidRPr="00957068">
              <w:rPr>
                <w:b/>
                <w:i/>
              </w:rPr>
              <w:t>–</w:t>
            </w:r>
            <w:r w:rsidRPr="00957068">
              <w:tab/>
            </w:r>
            <w:r w:rsidRPr="00957068">
              <w:rPr>
                <w:b/>
                <w:i/>
              </w:rPr>
              <w:t>der henviser til den interinstitutionelle La Hulpe-erklæring om fremtiden for den europæiske søjle for sociale rettigheder, som blev undertegnet af EU-institutionerne, arbejdsmarkedets parter og civilsamfundet (2024),</w:t>
            </w:r>
          </w:p>
        </w:tc>
      </w:tr>
    </w:tbl>
    <w:p w14:paraId="6B6EB8B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1B23DBF" w14:textId="77777777" w:rsidR="00C1220F" w:rsidRPr="00957068" w:rsidRDefault="00C1220F" w:rsidP="00C1220F">
      <w:r w:rsidRPr="00957068">
        <w:rPr>
          <w:rStyle w:val="HideTWBExt"/>
          <w:noProof w:val="0"/>
        </w:rPr>
        <w:t>&lt;/Amend&gt;</w:t>
      </w:r>
    </w:p>
    <w:p w14:paraId="7F87D46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w:t>
      </w:r>
      <w:r w:rsidRPr="00957068">
        <w:rPr>
          <w:rStyle w:val="HideTWBExt"/>
          <w:b w:val="0"/>
          <w:noProof w:val="0"/>
        </w:rPr>
        <w:t>&lt;/NumAm&gt;</w:t>
      </w:r>
    </w:p>
    <w:p w14:paraId="18EC798B"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42FF825E" w14:textId="77777777" w:rsidR="00C1220F" w:rsidRPr="00957068" w:rsidRDefault="00C1220F" w:rsidP="00C1220F">
      <w:pPr>
        <w:pStyle w:val="NormalBold"/>
      </w:pPr>
      <w:r w:rsidRPr="00957068">
        <w:rPr>
          <w:rStyle w:val="HideTWBExt"/>
          <w:b w:val="0"/>
          <w:noProof w:val="0"/>
        </w:rPr>
        <w:t>&lt;/RepeatBlock-By&gt;</w:t>
      </w:r>
    </w:p>
    <w:p w14:paraId="5F3924D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E464982" w14:textId="77777777" w:rsidR="00C1220F" w:rsidRPr="00957068" w:rsidRDefault="00C1220F" w:rsidP="00C1220F">
      <w:pPr>
        <w:pStyle w:val="NormalBold"/>
      </w:pPr>
      <w:r w:rsidRPr="00957068">
        <w:rPr>
          <w:rStyle w:val="HideTWBExt"/>
          <w:b w:val="0"/>
          <w:noProof w:val="0"/>
        </w:rPr>
        <w:t>&lt;Article&gt;</w:t>
      </w:r>
      <w:r w:rsidRPr="00957068">
        <w:t>Henvisning 13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F0E178C" w14:textId="77777777" w:rsidTr="00275383">
        <w:trPr>
          <w:trHeight w:hRule="exact" w:val="240"/>
          <w:jc w:val="center"/>
        </w:trPr>
        <w:tc>
          <w:tcPr>
            <w:tcW w:w="9752" w:type="dxa"/>
            <w:gridSpan w:val="2"/>
            <w:tcBorders>
              <w:top w:val="nil"/>
              <w:left w:val="nil"/>
              <w:bottom w:val="nil"/>
              <w:right w:val="nil"/>
            </w:tcBorders>
          </w:tcPr>
          <w:p w14:paraId="597EC310" w14:textId="77777777" w:rsidR="00C1220F" w:rsidRPr="00957068" w:rsidRDefault="00C1220F" w:rsidP="00275383"/>
        </w:tc>
      </w:tr>
      <w:tr w:rsidR="006A54AB" w:rsidRPr="00957068" w14:paraId="2A64A70A" w14:textId="77777777" w:rsidTr="00275383">
        <w:trPr>
          <w:trHeight w:val="240"/>
          <w:jc w:val="center"/>
        </w:trPr>
        <w:tc>
          <w:tcPr>
            <w:tcW w:w="4876" w:type="dxa"/>
            <w:tcBorders>
              <w:top w:val="nil"/>
              <w:left w:val="nil"/>
              <w:bottom w:val="nil"/>
              <w:right w:val="nil"/>
            </w:tcBorders>
          </w:tcPr>
          <w:p w14:paraId="0AAA54C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38397D5" w14:textId="77777777" w:rsidR="00C1220F" w:rsidRPr="00957068" w:rsidRDefault="00C1220F" w:rsidP="00275383">
            <w:pPr>
              <w:pStyle w:val="AmColumnHeading"/>
            </w:pPr>
            <w:r w:rsidRPr="00957068">
              <w:t>Ændringsforslag</w:t>
            </w:r>
          </w:p>
        </w:tc>
      </w:tr>
      <w:tr w:rsidR="006A54AB" w:rsidRPr="00957068" w14:paraId="21989F26" w14:textId="77777777" w:rsidTr="00275383">
        <w:trPr>
          <w:jc w:val="center"/>
        </w:trPr>
        <w:tc>
          <w:tcPr>
            <w:tcW w:w="4876" w:type="dxa"/>
            <w:tcBorders>
              <w:top w:val="nil"/>
              <w:left w:val="nil"/>
              <w:bottom w:val="nil"/>
              <w:right w:val="nil"/>
            </w:tcBorders>
          </w:tcPr>
          <w:p w14:paraId="7268EA3F" w14:textId="77777777" w:rsidR="00C1220F" w:rsidRPr="00957068" w:rsidRDefault="00C1220F" w:rsidP="00275383">
            <w:pPr>
              <w:pStyle w:val="Normal6a"/>
            </w:pPr>
          </w:p>
        </w:tc>
        <w:tc>
          <w:tcPr>
            <w:tcW w:w="4876" w:type="dxa"/>
            <w:tcBorders>
              <w:top w:val="nil"/>
              <w:left w:val="nil"/>
              <w:bottom w:val="nil"/>
              <w:right w:val="nil"/>
            </w:tcBorders>
          </w:tcPr>
          <w:p w14:paraId="3DEF54E5" w14:textId="77777777" w:rsidR="00C1220F" w:rsidRPr="00957068" w:rsidRDefault="00C1220F" w:rsidP="00275383">
            <w:pPr>
              <w:pStyle w:val="Normal6a"/>
            </w:pPr>
            <w:r w:rsidRPr="00957068">
              <w:rPr>
                <w:b/>
                <w:i/>
              </w:rPr>
              <w:t>–</w:t>
            </w:r>
            <w:r w:rsidRPr="00957068">
              <w:tab/>
            </w:r>
            <w:r w:rsidRPr="00957068">
              <w:rPr>
                <w:b/>
                <w:i/>
              </w:rPr>
              <w:t>der henviser til Europa-Parlamentets og Rådets forordning (EU) 2024/1263 af 29. april 2024 om effektiv samordning af de økonomiske politikker og om multilateral budgetovervågning samt om ophævelse af Rådets forordning (EF) nr. 1466/97,</w:t>
            </w:r>
          </w:p>
        </w:tc>
      </w:tr>
    </w:tbl>
    <w:p w14:paraId="771E32F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C973155" w14:textId="77777777" w:rsidR="00C1220F" w:rsidRPr="00957068" w:rsidRDefault="00C1220F" w:rsidP="00C1220F">
      <w:r w:rsidRPr="00957068">
        <w:rPr>
          <w:rStyle w:val="HideTWBExt"/>
          <w:noProof w:val="0"/>
        </w:rPr>
        <w:t>&lt;/Amend&gt;</w:t>
      </w:r>
    </w:p>
    <w:p w14:paraId="55366E6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w:t>
      </w:r>
      <w:r w:rsidRPr="00957068">
        <w:rPr>
          <w:rStyle w:val="HideTWBExt"/>
          <w:b w:val="0"/>
          <w:noProof w:val="0"/>
        </w:rPr>
        <w:t>&lt;/NumAm&gt;</w:t>
      </w:r>
    </w:p>
    <w:p w14:paraId="243759BD"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7A7A7116" w14:textId="77777777" w:rsidR="00C1220F" w:rsidRPr="00957068" w:rsidRDefault="00C1220F" w:rsidP="00C1220F">
      <w:pPr>
        <w:pStyle w:val="NormalBold"/>
      </w:pPr>
      <w:r w:rsidRPr="00957068">
        <w:rPr>
          <w:rStyle w:val="HideTWBExt"/>
          <w:b w:val="0"/>
          <w:noProof w:val="0"/>
        </w:rPr>
        <w:t>&lt;/RepeatBlock-By&gt;</w:t>
      </w:r>
    </w:p>
    <w:p w14:paraId="4651597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9E32465" w14:textId="77777777" w:rsidR="00C1220F" w:rsidRPr="00957068" w:rsidRDefault="00C1220F" w:rsidP="00C1220F">
      <w:pPr>
        <w:pStyle w:val="NormalBold"/>
      </w:pPr>
      <w:r w:rsidRPr="00957068">
        <w:rPr>
          <w:rStyle w:val="HideTWBExt"/>
          <w:b w:val="0"/>
          <w:noProof w:val="0"/>
        </w:rPr>
        <w:t>&lt;Article&gt;</w:t>
      </w:r>
      <w:r w:rsidRPr="00957068">
        <w:t>Henvisning 13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B20B448" w14:textId="77777777" w:rsidTr="00275383">
        <w:trPr>
          <w:trHeight w:hRule="exact" w:val="240"/>
          <w:jc w:val="center"/>
        </w:trPr>
        <w:tc>
          <w:tcPr>
            <w:tcW w:w="9752" w:type="dxa"/>
            <w:gridSpan w:val="2"/>
            <w:tcBorders>
              <w:top w:val="nil"/>
              <w:left w:val="nil"/>
              <w:bottom w:val="nil"/>
              <w:right w:val="nil"/>
            </w:tcBorders>
          </w:tcPr>
          <w:p w14:paraId="59F80690" w14:textId="77777777" w:rsidR="00C1220F" w:rsidRPr="00957068" w:rsidRDefault="00C1220F" w:rsidP="00275383"/>
        </w:tc>
      </w:tr>
      <w:tr w:rsidR="006A54AB" w:rsidRPr="00957068" w14:paraId="05F0A1A8" w14:textId="77777777" w:rsidTr="00275383">
        <w:trPr>
          <w:trHeight w:val="240"/>
          <w:jc w:val="center"/>
        </w:trPr>
        <w:tc>
          <w:tcPr>
            <w:tcW w:w="4876" w:type="dxa"/>
            <w:tcBorders>
              <w:top w:val="nil"/>
              <w:left w:val="nil"/>
              <w:bottom w:val="nil"/>
              <w:right w:val="nil"/>
            </w:tcBorders>
          </w:tcPr>
          <w:p w14:paraId="50B0EC3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E62234A" w14:textId="77777777" w:rsidR="00C1220F" w:rsidRPr="00957068" w:rsidRDefault="00C1220F" w:rsidP="00275383">
            <w:pPr>
              <w:pStyle w:val="AmColumnHeading"/>
            </w:pPr>
            <w:r w:rsidRPr="00957068">
              <w:t>Ændringsforslag</w:t>
            </w:r>
          </w:p>
        </w:tc>
      </w:tr>
      <w:tr w:rsidR="006A54AB" w:rsidRPr="00957068" w14:paraId="553EA9CA" w14:textId="77777777" w:rsidTr="00275383">
        <w:trPr>
          <w:jc w:val="center"/>
        </w:trPr>
        <w:tc>
          <w:tcPr>
            <w:tcW w:w="4876" w:type="dxa"/>
            <w:tcBorders>
              <w:top w:val="nil"/>
              <w:left w:val="nil"/>
              <w:bottom w:val="nil"/>
              <w:right w:val="nil"/>
            </w:tcBorders>
          </w:tcPr>
          <w:p w14:paraId="7B76605A" w14:textId="77777777" w:rsidR="00C1220F" w:rsidRPr="00957068" w:rsidRDefault="00C1220F" w:rsidP="00275383">
            <w:pPr>
              <w:pStyle w:val="Normal6a"/>
            </w:pPr>
          </w:p>
        </w:tc>
        <w:tc>
          <w:tcPr>
            <w:tcW w:w="4876" w:type="dxa"/>
            <w:tcBorders>
              <w:top w:val="nil"/>
              <w:left w:val="nil"/>
              <w:bottom w:val="nil"/>
              <w:right w:val="nil"/>
            </w:tcBorders>
          </w:tcPr>
          <w:p w14:paraId="075B50FD" w14:textId="77777777" w:rsidR="00C1220F" w:rsidRPr="00957068" w:rsidRDefault="00C1220F" w:rsidP="00275383">
            <w:pPr>
              <w:pStyle w:val="Normal6a"/>
            </w:pPr>
            <w:r w:rsidRPr="00957068">
              <w:rPr>
                <w:b/>
                <w:i/>
              </w:rPr>
              <w:t>–</w:t>
            </w:r>
            <w:r w:rsidRPr="00957068">
              <w:tab/>
            </w:r>
            <w:r w:rsidRPr="00957068">
              <w:rPr>
                <w:b/>
                <w:i/>
              </w:rPr>
              <w:t>der henviser til Budapesterklæringen om den nye aftale om europæisk konkurrenceevne af 8. november 2024,</w:t>
            </w:r>
          </w:p>
        </w:tc>
      </w:tr>
    </w:tbl>
    <w:p w14:paraId="600486D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8B5EBDB" w14:textId="77777777" w:rsidR="00C1220F" w:rsidRPr="00957068" w:rsidRDefault="00C1220F" w:rsidP="00C1220F">
      <w:r w:rsidRPr="00957068">
        <w:rPr>
          <w:rStyle w:val="HideTWBExt"/>
          <w:noProof w:val="0"/>
        </w:rPr>
        <w:t>&lt;/Amend&gt;</w:t>
      </w:r>
    </w:p>
    <w:p w14:paraId="49E026BB"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w:t>
      </w:r>
      <w:r w:rsidRPr="00957068">
        <w:rPr>
          <w:rStyle w:val="HideTWBExt"/>
          <w:b w:val="0"/>
          <w:noProof w:val="0"/>
        </w:rPr>
        <w:t>&lt;/NumAm&gt;</w:t>
      </w:r>
    </w:p>
    <w:p w14:paraId="373AB98A"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62ECA24C" w14:textId="77777777" w:rsidR="00C1220F" w:rsidRPr="00957068" w:rsidRDefault="00C1220F" w:rsidP="00C1220F">
      <w:pPr>
        <w:pStyle w:val="NormalBold"/>
      </w:pPr>
      <w:r w:rsidRPr="00957068">
        <w:rPr>
          <w:rStyle w:val="HideTWBExt"/>
          <w:b w:val="0"/>
          <w:noProof w:val="0"/>
        </w:rPr>
        <w:t>&lt;/RepeatBlock-By&gt;</w:t>
      </w:r>
    </w:p>
    <w:p w14:paraId="2B1B1C2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A14804D" w14:textId="77777777" w:rsidR="00C1220F" w:rsidRPr="00957068" w:rsidRDefault="00C1220F" w:rsidP="00C1220F">
      <w:pPr>
        <w:pStyle w:val="NormalBold"/>
      </w:pPr>
      <w:r w:rsidRPr="00957068">
        <w:rPr>
          <w:rStyle w:val="HideTWBExt"/>
          <w:b w:val="0"/>
          <w:noProof w:val="0"/>
        </w:rPr>
        <w:t>&lt;Article&gt;</w:t>
      </w:r>
      <w:r w:rsidRPr="00957068">
        <w:t>Henvisning 13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F97459E" w14:textId="77777777" w:rsidTr="00275383">
        <w:trPr>
          <w:trHeight w:hRule="exact" w:val="240"/>
          <w:jc w:val="center"/>
        </w:trPr>
        <w:tc>
          <w:tcPr>
            <w:tcW w:w="9752" w:type="dxa"/>
            <w:gridSpan w:val="2"/>
            <w:tcBorders>
              <w:top w:val="nil"/>
              <w:left w:val="nil"/>
              <w:bottom w:val="nil"/>
              <w:right w:val="nil"/>
            </w:tcBorders>
          </w:tcPr>
          <w:p w14:paraId="0F8AEC48" w14:textId="77777777" w:rsidR="00C1220F" w:rsidRPr="00957068" w:rsidRDefault="00C1220F" w:rsidP="00275383"/>
        </w:tc>
      </w:tr>
      <w:tr w:rsidR="006A54AB" w:rsidRPr="00957068" w14:paraId="01600C36" w14:textId="77777777" w:rsidTr="00275383">
        <w:trPr>
          <w:trHeight w:val="240"/>
          <w:jc w:val="center"/>
        </w:trPr>
        <w:tc>
          <w:tcPr>
            <w:tcW w:w="4876" w:type="dxa"/>
            <w:tcBorders>
              <w:top w:val="nil"/>
              <w:left w:val="nil"/>
              <w:bottom w:val="nil"/>
              <w:right w:val="nil"/>
            </w:tcBorders>
          </w:tcPr>
          <w:p w14:paraId="4956B8D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EFD9594" w14:textId="77777777" w:rsidR="00C1220F" w:rsidRPr="00957068" w:rsidRDefault="00C1220F" w:rsidP="00275383">
            <w:pPr>
              <w:pStyle w:val="AmColumnHeading"/>
            </w:pPr>
            <w:r w:rsidRPr="00957068">
              <w:t>Ændringsforslag</w:t>
            </w:r>
          </w:p>
        </w:tc>
      </w:tr>
      <w:tr w:rsidR="006A54AB" w:rsidRPr="00957068" w14:paraId="568D6D3E" w14:textId="77777777" w:rsidTr="00275383">
        <w:trPr>
          <w:jc w:val="center"/>
        </w:trPr>
        <w:tc>
          <w:tcPr>
            <w:tcW w:w="4876" w:type="dxa"/>
            <w:tcBorders>
              <w:top w:val="nil"/>
              <w:left w:val="nil"/>
              <w:bottom w:val="nil"/>
              <w:right w:val="nil"/>
            </w:tcBorders>
          </w:tcPr>
          <w:p w14:paraId="5CC124FE" w14:textId="77777777" w:rsidR="00C1220F" w:rsidRPr="00957068" w:rsidRDefault="00C1220F" w:rsidP="00275383">
            <w:pPr>
              <w:pStyle w:val="Normal6a"/>
            </w:pPr>
          </w:p>
        </w:tc>
        <w:tc>
          <w:tcPr>
            <w:tcW w:w="4876" w:type="dxa"/>
            <w:tcBorders>
              <w:top w:val="nil"/>
              <w:left w:val="nil"/>
              <w:bottom w:val="nil"/>
              <w:right w:val="nil"/>
            </w:tcBorders>
          </w:tcPr>
          <w:p w14:paraId="78B51902" w14:textId="77777777" w:rsidR="00C1220F" w:rsidRPr="00957068" w:rsidRDefault="00C1220F" w:rsidP="00275383">
            <w:pPr>
              <w:pStyle w:val="Normal6a"/>
            </w:pPr>
            <w:r w:rsidRPr="00957068">
              <w:rPr>
                <w:b/>
                <w:i/>
              </w:rPr>
              <w:t>–</w:t>
            </w:r>
            <w:r w:rsidRPr="00957068">
              <w:tab/>
            </w:r>
            <w:r w:rsidRPr="00957068">
              <w:rPr>
                <w:b/>
                <w:i/>
              </w:rPr>
              <w:t>der henviser til Rådets afgørelse om retningslinjer for medlemsstaternes beskæftigelsespolitik, vedtaget af EPSCO-Rådet den 2. december 2024, som fastsætter beskæftigelsesmæssige og sociale prioriteter, som er i overensstemmelse med principperne i den europæiske søjle for sociale rettigheder,</w:t>
            </w:r>
          </w:p>
        </w:tc>
      </w:tr>
    </w:tbl>
    <w:p w14:paraId="0AA4C5C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E435BF8" w14:textId="77777777" w:rsidR="00C1220F" w:rsidRPr="00957068" w:rsidRDefault="00C1220F" w:rsidP="00C1220F">
      <w:r w:rsidRPr="00957068">
        <w:rPr>
          <w:rStyle w:val="HideTWBExt"/>
          <w:noProof w:val="0"/>
        </w:rPr>
        <w:t>&lt;/Amend&gt;</w:t>
      </w:r>
    </w:p>
    <w:p w14:paraId="5BE7F5A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w:t>
      </w:r>
      <w:r w:rsidRPr="00957068">
        <w:rPr>
          <w:rStyle w:val="HideTWBExt"/>
          <w:b w:val="0"/>
          <w:noProof w:val="0"/>
        </w:rPr>
        <w:t>&lt;/NumAm&gt;</w:t>
      </w:r>
    </w:p>
    <w:p w14:paraId="6CC92CFD"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7CCFCDC2" w14:textId="77777777" w:rsidR="00C1220F" w:rsidRPr="00957068" w:rsidRDefault="00C1220F" w:rsidP="00C1220F">
      <w:pPr>
        <w:pStyle w:val="NormalBold"/>
      </w:pPr>
      <w:r w:rsidRPr="00957068">
        <w:rPr>
          <w:rStyle w:val="HideTWBExt"/>
          <w:b w:val="0"/>
          <w:noProof w:val="0"/>
        </w:rPr>
        <w:t>&lt;/RepeatBlock-By&gt;</w:t>
      </w:r>
    </w:p>
    <w:p w14:paraId="4B15826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337F3FF" w14:textId="77777777" w:rsidR="00C1220F" w:rsidRPr="00957068" w:rsidRDefault="00C1220F" w:rsidP="00C1220F">
      <w:pPr>
        <w:pStyle w:val="NormalBold"/>
      </w:pPr>
      <w:r w:rsidRPr="00957068">
        <w:rPr>
          <w:rStyle w:val="HideTWBExt"/>
          <w:b w:val="0"/>
          <w:noProof w:val="0"/>
        </w:rPr>
        <w:t>&lt;Article&gt;</w:t>
      </w:r>
      <w:r w:rsidRPr="00957068">
        <w:t>Henvisning 13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07276BF" w14:textId="77777777" w:rsidTr="00275383">
        <w:trPr>
          <w:trHeight w:hRule="exact" w:val="240"/>
          <w:jc w:val="center"/>
        </w:trPr>
        <w:tc>
          <w:tcPr>
            <w:tcW w:w="9752" w:type="dxa"/>
            <w:gridSpan w:val="2"/>
            <w:tcBorders>
              <w:top w:val="nil"/>
              <w:left w:val="nil"/>
              <w:bottom w:val="nil"/>
              <w:right w:val="nil"/>
            </w:tcBorders>
          </w:tcPr>
          <w:p w14:paraId="649843EB" w14:textId="77777777" w:rsidR="00C1220F" w:rsidRPr="00957068" w:rsidRDefault="00C1220F" w:rsidP="00275383"/>
        </w:tc>
      </w:tr>
      <w:tr w:rsidR="006A54AB" w:rsidRPr="00957068" w14:paraId="662A3BFE" w14:textId="77777777" w:rsidTr="00275383">
        <w:trPr>
          <w:trHeight w:val="240"/>
          <w:jc w:val="center"/>
        </w:trPr>
        <w:tc>
          <w:tcPr>
            <w:tcW w:w="4876" w:type="dxa"/>
            <w:tcBorders>
              <w:top w:val="nil"/>
              <w:left w:val="nil"/>
              <w:bottom w:val="nil"/>
              <w:right w:val="nil"/>
            </w:tcBorders>
          </w:tcPr>
          <w:p w14:paraId="0242583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63E7C10" w14:textId="77777777" w:rsidR="00C1220F" w:rsidRPr="00957068" w:rsidRDefault="00C1220F" w:rsidP="00275383">
            <w:pPr>
              <w:pStyle w:val="AmColumnHeading"/>
            </w:pPr>
            <w:r w:rsidRPr="00957068">
              <w:t>Ændringsforslag</w:t>
            </w:r>
          </w:p>
        </w:tc>
      </w:tr>
      <w:tr w:rsidR="006A54AB" w:rsidRPr="00957068" w14:paraId="1BE3AFFF" w14:textId="77777777" w:rsidTr="00275383">
        <w:trPr>
          <w:jc w:val="center"/>
        </w:trPr>
        <w:tc>
          <w:tcPr>
            <w:tcW w:w="4876" w:type="dxa"/>
            <w:tcBorders>
              <w:top w:val="nil"/>
              <w:left w:val="nil"/>
              <w:bottom w:val="nil"/>
              <w:right w:val="nil"/>
            </w:tcBorders>
          </w:tcPr>
          <w:p w14:paraId="7D4C695E" w14:textId="77777777" w:rsidR="00C1220F" w:rsidRPr="00957068" w:rsidRDefault="00C1220F" w:rsidP="00275383">
            <w:pPr>
              <w:pStyle w:val="Normal6a"/>
            </w:pPr>
          </w:p>
        </w:tc>
        <w:tc>
          <w:tcPr>
            <w:tcW w:w="4876" w:type="dxa"/>
            <w:tcBorders>
              <w:top w:val="nil"/>
              <w:left w:val="nil"/>
              <w:bottom w:val="nil"/>
              <w:right w:val="nil"/>
            </w:tcBorders>
          </w:tcPr>
          <w:p w14:paraId="77734324" w14:textId="77777777" w:rsidR="00C1220F" w:rsidRPr="00957068" w:rsidRDefault="00C1220F" w:rsidP="00275383">
            <w:pPr>
              <w:pStyle w:val="Normal6a"/>
            </w:pPr>
            <w:r w:rsidRPr="00957068">
              <w:rPr>
                <w:b/>
                <w:i/>
              </w:rPr>
              <w:t>–</w:t>
            </w:r>
            <w:r w:rsidRPr="00957068">
              <w:tab/>
            </w:r>
            <w:r w:rsidRPr="00957068">
              <w:rPr>
                <w:b/>
                <w:i/>
              </w:rPr>
              <w:t>der henviser til Kommissionens rapport om "Employment and Social Developments in Europe", der blev offentliggjort i september 2024,</w:t>
            </w:r>
          </w:p>
        </w:tc>
      </w:tr>
    </w:tbl>
    <w:p w14:paraId="08E37D1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A439336" w14:textId="77777777" w:rsidR="00C1220F" w:rsidRPr="00957068" w:rsidRDefault="00C1220F" w:rsidP="00C1220F">
      <w:r w:rsidRPr="00957068">
        <w:rPr>
          <w:rStyle w:val="HideTWBExt"/>
          <w:noProof w:val="0"/>
        </w:rPr>
        <w:t>&lt;/Amend&gt;</w:t>
      </w:r>
    </w:p>
    <w:p w14:paraId="314FCB4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w:t>
      </w:r>
      <w:r w:rsidRPr="00957068">
        <w:rPr>
          <w:rStyle w:val="HideTWBExt"/>
          <w:b w:val="0"/>
          <w:noProof w:val="0"/>
        </w:rPr>
        <w:t>&lt;/NumAm&gt;</w:t>
      </w:r>
    </w:p>
    <w:p w14:paraId="5D360B67"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D60597D" w14:textId="77777777" w:rsidR="00C1220F" w:rsidRPr="00957068" w:rsidRDefault="00C1220F" w:rsidP="00C1220F">
      <w:pPr>
        <w:pStyle w:val="NormalBold"/>
      </w:pPr>
      <w:r w:rsidRPr="00957068">
        <w:rPr>
          <w:rStyle w:val="HideTWBExt"/>
          <w:b w:val="0"/>
          <w:noProof w:val="0"/>
        </w:rPr>
        <w:t>&lt;/RepeatBlock-By&gt;</w:t>
      </w:r>
    </w:p>
    <w:p w14:paraId="7455FFE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247258C" w14:textId="77777777" w:rsidR="00C1220F" w:rsidRPr="00957068" w:rsidRDefault="00C1220F" w:rsidP="00C1220F">
      <w:pPr>
        <w:pStyle w:val="NormalBold"/>
      </w:pPr>
      <w:r w:rsidRPr="00957068">
        <w:rPr>
          <w:rStyle w:val="HideTWBExt"/>
          <w:b w:val="0"/>
          <w:noProof w:val="0"/>
        </w:rPr>
        <w:t>&lt;Article&gt;</w:t>
      </w:r>
      <w:r w:rsidRPr="00957068">
        <w:t>Henvisning 13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6C63953" w14:textId="77777777" w:rsidTr="00275383">
        <w:trPr>
          <w:trHeight w:hRule="exact" w:val="240"/>
          <w:jc w:val="center"/>
        </w:trPr>
        <w:tc>
          <w:tcPr>
            <w:tcW w:w="9752" w:type="dxa"/>
            <w:gridSpan w:val="2"/>
            <w:tcBorders>
              <w:top w:val="nil"/>
              <w:left w:val="nil"/>
              <w:bottom w:val="nil"/>
              <w:right w:val="nil"/>
            </w:tcBorders>
          </w:tcPr>
          <w:p w14:paraId="1E78439A" w14:textId="77777777" w:rsidR="00C1220F" w:rsidRPr="00957068" w:rsidRDefault="00C1220F" w:rsidP="00275383"/>
        </w:tc>
      </w:tr>
      <w:tr w:rsidR="006A54AB" w:rsidRPr="00957068" w14:paraId="02D8AC82" w14:textId="77777777" w:rsidTr="00275383">
        <w:trPr>
          <w:trHeight w:val="240"/>
          <w:jc w:val="center"/>
        </w:trPr>
        <w:tc>
          <w:tcPr>
            <w:tcW w:w="4876" w:type="dxa"/>
            <w:tcBorders>
              <w:top w:val="nil"/>
              <w:left w:val="nil"/>
              <w:bottom w:val="nil"/>
              <w:right w:val="nil"/>
            </w:tcBorders>
          </w:tcPr>
          <w:p w14:paraId="7D91D87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F2AAA6B" w14:textId="77777777" w:rsidR="00C1220F" w:rsidRPr="00957068" w:rsidRDefault="00C1220F" w:rsidP="00275383">
            <w:pPr>
              <w:pStyle w:val="AmColumnHeading"/>
            </w:pPr>
            <w:r w:rsidRPr="00957068">
              <w:t>Ændringsforslag</w:t>
            </w:r>
          </w:p>
        </w:tc>
      </w:tr>
      <w:tr w:rsidR="006A54AB" w:rsidRPr="00957068" w14:paraId="46194F3F" w14:textId="77777777" w:rsidTr="00275383">
        <w:trPr>
          <w:jc w:val="center"/>
        </w:trPr>
        <w:tc>
          <w:tcPr>
            <w:tcW w:w="4876" w:type="dxa"/>
            <w:tcBorders>
              <w:top w:val="nil"/>
              <w:left w:val="nil"/>
              <w:bottom w:val="nil"/>
              <w:right w:val="nil"/>
            </w:tcBorders>
          </w:tcPr>
          <w:p w14:paraId="4D5E9E57" w14:textId="77777777" w:rsidR="00C1220F" w:rsidRPr="00957068" w:rsidRDefault="00C1220F" w:rsidP="00275383">
            <w:pPr>
              <w:pStyle w:val="Normal6a"/>
            </w:pPr>
          </w:p>
        </w:tc>
        <w:tc>
          <w:tcPr>
            <w:tcW w:w="4876" w:type="dxa"/>
            <w:tcBorders>
              <w:top w:val="nil"/>
              <w:left w:val="nil"/>
              <w:bottom w:val="nil"/>
              <w:right w:val="nil"/>
            </w:tcBorders>
          </w:tcPr>
          <w:p w14:paraId="41ED4267" w14:textId="77777777" w:rsidR="00C1220F" w:rsidRPr="00957068" w:rsidRDefault="00C1220F" w:rsidP="00275383">
            <w:pPr>
              <w:pStyle w:val="Normal6a"/>
            </w:pPr>
            <w:r w:rsidRPr="00957068">
              <w:rPr>
                <w:b/>
                <w:i/>
              </w:rPr>
              <w:t>–</w:t>
            </w:r>
            <w:r w:rsidRPr="00957068">
              <w:tab/>
            </w:r>
            <w:r w:rsidRPr="00957068">
              <w:rPr>
                <w:b/>
                <w:i/>
              </w:rPr>
              <w:t>der henviser til La Hulpe-erklæringen om fremtiden for den europæiske søjle for sociale rettigheder</w:t>
            </w:r>
            <w:r w:rsidRPr="00957068">
              <w:rPr>
                <w:b/>
                <w:i/>
                <w:vertAlign w:val="superscript"/>
              </w:rPr>
              <w:t>2a</w:t>
            </w:r>
            <w:r w:rsidRPr="00957068">
              <w:rPr>
                <w:b/>
                <w:i/>
              </w:rPr>
              <w:t>,</w:t>
            </w:r>
          </w:p>
        </w:tc>
      </w:tr>
      <w:tr w:rsidR="006A54AB" w:rsidRPr="00957068" w14:paraId="084F3C56" w14:textId="77777777" w:rsidTr="00275383">
        <w:trPr>
          <w:jc w:val="center"/>
        </w:trPr>
        <w:tc>
          <w:tcPr>
            <w:tcW w:w="4876" w:type="dxa"/>
            <w:tcBorders>
              <w:top w:val="nil"/>
              <w:left w:val="nil"/>
              <w:bottom w:val="nil"/>
              <w:right w:val="nil"/>
            </w:tcBorders>
          </w:tcPr>
          <w:p w14:paraId="5401F7F5" w14:textId="77777777" w:rsidR="00C1220F" w:rsidRPr="00957068" w:rsidRDefault="00C1220F" w:rsidP="00275383"/>
        </w:tc>
        <w:tc>
          <w:tcPr>
            <w:tcW w:w="4876" w:type="dxa"/>
            <w:tcBorders>
              <w:top w:val="nil"/>
              <w:left w:val="nil"/>
              <w:bottom w:val="nil"/>
              <w:right w:val="nil"/>
            </w:tcBorders>
          </w:tcPr>
          <w:p w14:paraId="6A924433" w14:textId="77777777" w:rsidR="00C1220F" w:rsidRPr="00957068" w:rsidRDefault="00C1220F" w:rsidP="00275383">
            <w:pPr>
              <w:pStyle w:val="Normal6a"/>
            </w:pPr>
            <w:r w:rsidRPr="00957068">
              <w:rPr>
                <w:b/>
                <w:i/>
              </w:rPr>
              <w:t>_________________</w:t>
            </w:r>
          </w:p>
        </w:tc>
      </w:tr>
      <w:tr w:rsidR="006A54AB" w:rsidRPr="00957068" w14:paraId="01325268" w14:textId="77777777" w:rsidTr="00275383">
        <w:trPr>
          <w:jc w:val="center"/>
        </w:trPr>
        <w:tc>
          <w:tcPr>
            <w:tcW w:w="4876" w:type="dxa"/>
            <w:tcBorders>
              <w:top w:val="nil"/>
              <w:left w:val="nil"/>
              <w:bottom w:val="nil"/>
              <w:right w:val="nil"/>
            </w:tcBorders>
          </w:tcPr>
          <w:p w14:paraId="62CA609E" w14:textId="77777777" w:rsidR="00C1220F" w:rsidRPr="00957068" w:rsidRDefault="00C1220F" w:rsidP="00275383"/>
        </w:tc>
        <w:tc>
          <w:tcPr>
            <w:tcW w:w="4876" w:type="dxa"/>
            <w:tcBorders>
              <w:top w:val="nil"/>
              <w:left w:val="nil"/>
              <w:bottom w:val="nil"/>
              <w:right w:val="nil"/>
            </w:tcBorders>
          </w:tcPr>
          <w:p w14:paraId="08E98224" w14:textId="77777777" w:rsidR="00C1220F" w:rsidRPr="00957068" w:rsidRDefault="00C1220F" w:rsidP="00275383">
            <w:pPr>
              <w:pStyle w:val="Normal6a"/>
            </w:pPr>
            <w:r w:rsidRPr="00957068">
              <w:rPr>
                <w:b/>
                <w:i/>
                <w:vertAlign w:val="superscript"/>
              </w:rPr>
              <w:t>2a</w:t>
            </w:r>
            <w:r w:rsidRPr="00957068">
              <w:t xml:space="preserve"> </w:t>
            </w:r>
            <w:r w:rsidRPr="00957068">
              <w:rPr>
                <w:b/>
                <w:i/>
              </w:rPr>
              <w:t>https://wayback.archive-it.org/12710/20240718201828/https://belgian-presidency.consilium.europa.eu/media/bj0adazv/declaration-finale.pdf.</w:t>
            </w:r>
          </w:p>
        </w:tc>
      </w:tr>
    </w:tbl>
    <w:p w14:paraId="02902385"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EAF6095" w14:textId="77777777" w:rsidR="00C1220F" w:rsidRPr="00957068" w:rsidRDefault="00C1220F" w:rsidP="00C1220F">
      <w:r w:rsidRPr="00957068">
        <w:rPr>
          <w:rStyle w:val="HideTWBExt"/>
          <w:noProof w:val="0"/>
        </w:rPr>
        <w:t>&lt;/Amend&gt;</w:t>
      </w:r>
    </w:p>
    <w:p w14:paraId="39BC3B6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27</w:t>
      </w:r>
      <w:r w:rsidRPr="00957068">
        <w:rPr>
          <w:rStyle w:val="HideTWBExt"/>
          <w:b w:val="0"/>
          <w:noProof w:val="0"/>
        </w:rPr>
        <w:t>&lt;/NumAm&gt;</w:t>
      </w:r>
    </w:p>
    <w:p w14:paraId="0540D031"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27FAA7D" w14:textId="77777777" w:rsidR="00C1220F" w:rsidRPr="00957068" w:rsidRDefault="00C1220F" w:rsidP="00C1220F">
      <w:pPr>
        <w:pStyle w:val="NormalBold"/>
      </w:pPr>
      <w:r w:rsidRPr="00957068">
        <w:rPr>
          <w:rStyle w:val="HideTWBExt"/>
          <w:b w:val="0"/>
          <w:noProof w:val="0"/>
        </w:rPr>
        <w:t>&lt;/RepeatBlock-By&gt;</w:t>
      </w:r>
    </w:p>
    <w:p w14:paraId="16BC4A3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077DA6D" w14:textId="77777777" w:rsidR="00C1220F" w:rsidRPr="00957068" w:rsidRDefault="00C1220F" w:rsidP="00C1220F">
      <w:pPr>
        <w:pStyle w:val="NormalBold"/>
      </w:pPr>
      <w:r w:rsidRPr="00957068">
        <w:rPr>
          <w:rStyle w:val="HideTWBExt"/>
          <w:b w:val="0"/>
          <w:noProof w:val="0"/>
        </w:rPr>
        <w:t>&lt;Article&gt;</w:t>
      </w:r>
      <w:r w:rsidRPr="00957068">
        <w:t>Henvisning 13 d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7E66C92" w14:textId="77777777" w:rsidTr="00275383">
        <w:trPr>
          <w:trHeight w:hRule="exact" w:val="240"/>
          <w:jc w:val="center"/>
        </w:trPr>
        <w:tc>
          <w:tcPr>
            <w:tcW w:w="9752" w:type="dxa"/>
            <w:gridSpan w:val="2"/>
            <w:tcBorders>
              <w:top w:val="nil"/>
              <w:left w:val="nil"/>
              <w:bottom w:val="nil"/>
              <w:right w:val="nil"/>
            </w:tcBorders>
          </w:tcPr>
          <w:p w14:paraId="21035527" w14:textId="77777777" w:rsidR="00C1220F" w:rsidRPr="00957068" w:rsidRDefault="00C1220F" w:rsidP="00275383"/>
        </w:tc>
      </w:tr>
      <w:tr w:rsidR="006A54AB" w:rsidRPr="00957068" w14:paraId="1740F29F" w14:textId="77777777" w:rsidTr="00275383">
        <w:trPr>
          <w:trHeight w:val="240"/>
          <w:jc w:val="center"/>
        </w:trPr>
        <w:tc>
          <w:tcPr>
            <w:tcW w:w="4876" w:type="dxa"/>
            <w:tcBorders>
              <w:top w:val="nil"/>
              <w:left w:val="nil"/>
              <w:bottom w:val="nil"/>
              <w:right w:val="nil"/>
            </w:tcBorders>
          </w:tcPr>
          <w:p w14:paraId="7DDFE7B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1CA4189" w14:textId="77777777" w:rsidR="00C1220F" w:rsidRPr="00957068" w:rsidRDefault="00C1220F" w:rsidP="00275383">
            <w:pPr>
              <w:pStyle w:val="AmColumnHeading"/>
            </w:pPr>
            <w:r w:rsidRPr="00957068">
              <w:t>Ændringsforslag</w:t>
            </w:r>
          </w:p>
        </w:tc>
      </w:tr>
      <w:tr w:rsidR="006A54AB" w:rsidRPr="00957068" w14:paraId="2C3DF435" w14:textId="77777777" w:rsidTr="00275383">
        <w:trPr>
          <w:jc w:val="center"/>
        </w:trPr>
        <w:tc>
          <w:tcPr>
            <w:tcW w:w="4876" w:type="dxa"/>
            <w:tcBorders>
              <w:top w:val="nil"/>
              <w:left w:val="nil"/>
              <w:bottom w:val="nil"/>
              <w:right w:val="nil"/>
            </w:tcBorders>
          </w:tcPr>
          <w:p w14:paraId="31A88D09" w14:textId="77777777" w:rsidR="00C1220F" w:rsidRPr="00957068" w:rsidRDefault="00C1220F" w:rsidP="00275383">
            <w:pPr>
              <w:pStyle w:val="Normal6a"/>
            </w:pPr>
          </w:p>
        </w:tc>
        <w:tc>
          <w:tcPr>
            <w:tcW w:w="4876" w:type="dxa"/>
            <w:tcBorders>
              <w:top w:val="nil"/>
              <w:left w:val="nil"/>
              <w:bottom w:val="nil"/>
              <w:right w:val="nil"/>
            </w:tcBorders>
          </w:tcPr>
          <w:p w14:paraId="2A3772DB" w14:textId="77777777" w:rsidR="00C1220F" w:rsidRPr="00957068" w:rsidRDefault="00C1220F" w:rsidP="00275383">
            <w:pPr>
              <w:pStyle w:val="Normal6a"/>
            </w:pPr>
            <w:r w:rsidRPr="00957068">
              <w:rPr>
                <w:b/>
                <w:i/>
              </w:rPr>
              <w:t>–</w:t>
            </w:r>
            <w:r w:rsidRPr="00957068">
              <w:tab/>
            </w:r>
            <w:r w:rsidRPr="00957068">
              <w:rPr>
                <w:b/>
                <w:i/>
              </w:rPr>
              <w:t>der henviser til trepartserklæringen om en blomstrende europæisk social dialog og til den kommende pagt for den sociale dialog,</w:t>
            </w:r>
          </w:p>
        </w:tc>
      </w:tr>
    </w:tbl>
    <w:p w14:paraId="5FCE550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9A06A66" w14:textId="77777777" w:rsidR="00C1220F" w:rsidRPr="00957068" w:rsidRDefault="00C1220F" w:rsidP="00C1220F">
      <w:r w:rsidRPr="00957068">
        <w:rPr>
          <w:rStyle w:val="HideTWBExt"/>
          <w:noProof w:val="0"/>
        </w:rPr>
        <w:t>&lt;/Amend&gt;</w:t>
      </w:r>
    </w:p>
    <w:p w14:paraId="02BE6F5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28</w:t>
      </w:r>
      <w:r w:rsidRPr="00957068">
        <w:rPr>
          <w:rStyle w:val="HideTWBExt"/>
          <w:b w:val="0"/>
          <w:noProof w:val="0"/>
        </w:rPr>
        <w:t>&lt;/NumAm&gt;</w:t>
      </w:r>
    </w:p>
    <w:p w14:paraId="5EC0FE24"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CE2A01F" w14:textId="77777777" w:rsidR="00C1220F" w:rsidRPr="00957068" w:rsidRDefault="00C1220F" w:rsidP="00C1220F">
      <w:pPr>
        <w:pStyle w:val="NormalBold"/>
      </w:pPr>
      <w:r w:rsidRPr="00957068">
        <w:rPr>
          <w:rStyle w:val="HideTWBExt"/>
          <w:b w:val="0"/>
          <w:noProof w:val="0"/>
        </w:rPr>
        <w:t>&lt;/RepeatBlock-By&gt;</w:t>
      </w:r>
    </w:p>
    <w:p w14:paraId="0D25851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37006FE" w14:textId="77777777" w:rsidR="00C1220F" w:rsidRPr="00957068" w:rsidRDefault="00C1220F" w:rsidP="00C1220F">
      <w:pPr>
        <w:pStyle w:val="NormalBold"/>
      </w:pPr>
      <w:r w:rsidRPr="00957068">
        <w:rPr>
          <w:rStyle w:val="HideTWBExt"/>
          <w:b w:val="0"/>
          <w:noProof w:val="0"/>
        </w:rPr>
        <w:t>&lt;Article&gt;</w:t>
      </w:r>
      <w:r w:rsidRPr="00957068">
        <w:t>Henvisning 13 e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E32F0E5" w14:textId="77777777" w:rsidTr="00275383">
        <w:trPr>
          <w:trHeight w:hRule="exact" w:val="240"/>
          <w:jc w:val="center"/>
        </w:trPr>
        <w:tc>
          <w:tcPr>
            <w:tcW w:w="9752" w:type="dxa"/>
            <w:gridSpan w:val="2"/>
            <w:tcBorders>
              <w:top w:val="nil"/>
              <w:left w:val="nil"/>
              <w:bottom w:val="nil"/>
              <w:right w:val="nil"/>
            </w:tcBorders>
          </w:tcPr>
          <w:p w14:paraId="2BC9223B" w14:textId="77777777" w:rsidR="00C1220F" w:rsidRPr="00957068" w:rsidRDefault="00C1220F" w:rsidP="00275383"/>
        </w:tc>
      </w:tr>
      <w:tr w:rsidR="006A54AB" w:rsidRPr="00957068" w14:paraId="17BEDC99" w14:textId="77777777" w:rsidTr="00275383">
        <w:trPr>
          <w:trHeight w:val="240"/>
          <w:jc w:val="center"/>
        </w:trPr>
        <w:tc>
          <w:tcPr>
            <w:tcW w:w="4876" w:type="dxa"/>
            <w:tcBorders>
              <w:top w:val="nil"/>
              <w:left w:val="nil"/>
              <w:bottom w:val="nil"/>
              <w:right w:val="nil"/>
            </w:tcBorders>
          </w:tcPr>
          <w:p w14:paraId="63507B9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1A37B53" w14:textId="77777777" w:rsidR="00C1220F" w:rsidRPr="00957068" w:rsidRDefault="00C1220F" w:rsidP="00275383">
            <w:pPr>
              <w:pStyle w:val="AmColumnHeading"/>
            </w:pPr>
            <w:r w:rsidRPr="00957068">
              <w:t>Ændringsforslag</w:t>
            </w:r>
          </w:p>
        </w:tc>
      </w:tr>
      <w:tr w:rsidR="006A54AB" w:rsidRPr="00957068" w14:paraId="3ECDCBB7" w14:textId="77777777" w:rsidTr="00275383">
        <w:trPr>
          <w:jc w:val="center"/>
        </w:trPr>
        <w:tc>
          <w:tcPr>
            <w:tcW w:w="4876" w:type="dxa"/>
            <w:tcBorders>
              <w:top w:val="nil"/>
              <w:left w:val="nil"/>
              <w:bottom w:val="nil"/>
              <w:right w:val="nil"/>
            </w:tcBorders>
          </w:tcPr>
          <w:p w14:paraId="10218AF7" w14:textId="77777777" w:rsidR="00C1220F" w:rsidRPr="00957068" w:rsidRDefault="00C1220F" w:rsidP="00275383">
            <w:pPr>
              <w:pStyle w:val="Normal6a"/>
            </w:pPr>
          </w:p>
        </w:tc>
        <w:tc>
          <w:tcPr>
            <w:tcW w:w="4876" w:type="dxa"/>
            <w:tcBorders>
              <w:top w:val="nil"/>
              <w:left w:val="nil"/>
              <w:bottom w:val="nil"/>
              <w:right w:val="nil"/>
            </w:tcBorders>
          </w:tcPr>
          <w:p w14:paraId="71DCCDBD" w14:textId="77777777" w:rsidR="00C1220F" w:rsidRPr="00957068" w:rsidRDefault="00C1220F" w:rsidP="00275383">
            <w:pPr>
              <w:pStyle w:val="Normal6a"/>
            </w:pPr>
            <w:r w:rsidRPr="00957068">
              <w:rPr>
                <w:b/>
                <w:i/>
              </w:rPr>
              <w:t>–</w:t>
            </w:r>
            <w:r w:rsidRPr="00957068">
              <w:tab/>
            </w:r>
            <w:r w:rsidRPr="00957068">
              <w:rPr>
                <w:b/>
                <w:i/>
              </w:rPr>
              <w:t>der henviser til den europæiske dagsorden for færdigheder fra 2020,</w:t>
            </w:r>
          </w:p>
        </w:tc>
      </w:tr>
    </w:tbl>
    <w:p w14:paraId="780CEF4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344D27C" w14:textId="77777777" w:rsidR="00C1220F" w:rsidRPr="00957068" w:rsidRDefault="00C1220F" w:rsidP="00C1220F">
      <w:r w:rsidRPr="00957068">
        <w:rPr>
          <w:rStyle w:val="HideTWBExt"/>
          <w:noProof w:val="0"/>
        </w:rPr>
        <w:t>&lt;/Amend&gt;</w:t>
      </w:r>
    </w:p>
    <w:p w14:paraId="300DAE8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29</w:t>
      </w:r>
      <w:r w:rsidRPr="00957068">
        <w:rPr>
          <w:rStyle w:val="HideTWBExt"/>
          <w:b w:val="0"/>
          <w:noProof w:val="0"/>
        </w:rPr>
        <w:t>&lt;/NumAm&gt;</w:t>
      </w:r>
    </w:p>
    <w:p w14:paraId="17EE4A17"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B9D194B" w14:textId="77777777" w:rsidR="00C1220F" w:rsidRPr="00957068" w:rsidRDefault="00C1220F" w:rsidP="00C1220F">
      <w:pPr>
        <w:pStyle w:val="NormalBold"/>
      </w:pPr>
      <w:r w:rsidRPr="00957068">
        <w:rPr>
          <w:rStyle w:val="HideTWBExt"/>
          <w:b w:val="0"/>
          <w:noProof w:val="0"/>
        </w:rPr>
        <w:t>&lt;/RepeatBlock-By&gt;</w:t>
      </w:r>
    </w:p>
    <w:p w14:paraId="44E009E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1E954A3" w14:textId="77777777" w:rsidR="00C1220F" w:rsidRPr="00957068" w:rsidRDefault="00C1220F" w:rsidP="00C1220F">
      <w:pPr>
        <w:pStyle w:val="NormalBold"/>
      </w:pPr>
      <w:r w:rsidRPr="00957068">
        <w:rPr>
          <w:rStyle w:val="HideTWBExt"/>
          <w:b w:val="0"/>
          <w:noProof w:val="0"/>
        </w:rPr>
        <w:t>&lt;Article&gt;</w:t>
      </w:r>
      <w:r w:rsidRPr="00957068">
        <w:t>Henvisning 13 f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F326B91" w14:textId="77777777" w:rsidTr="00275383">
        <w:trPr>
          <w:trHeight w:hRule="exact" w:val="240"/>
          <w:jc w:val="center"/>
        </w:trPr>
        <w:tc>
          <w:tcPr>
            <w:tcW w:w="9752" w:type="dxa"/>
            <w:gridSpan w:val="2"/>
            <w:tcBorders>
              <w:top w:val="nil"/>
              <w:left w:val="nil"/>
              <w:bottom w:val="nil"/>
              <w:right w:val="nil"/>
            </w:tcBorders>
          </w:tcPr>
          <w:p w14:paraId="4F60CA01" w14:textId="77777777" w:rsidR="00C1220F" w:rsidRPr="00957068" w:rsidRDefault="00C1220F" w:rsidP="00275383"/>
        </w:tc>
      </w:tr>
      <w:tr w:rsidR="006A54AB" w:rsidRPr="00957068" w14:paraId="3C00EFF6" w14:textId="77777777" w:rsidTr="00275383">
        <w:trPr>
          <w:trHeight w:val="240"/>
          <w:jc w:val="center"/>
        </w:trPr>
        <w:tc>
          <w:tcPr>
            <w:tcW w:w="4876" w:type="dxa"/>
            <w:tcBorders>
              <w:top w:val="nil"/>
              <w:left w:val="nil"/>
              <w:bottom w:val="nil"/>
              <w:right w:val="nil"/>
            </w:tcBorders>
          </w:tcPr>
          <w:p w14:paraId="5C55866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811C009" w14:textId="77777777" w:rsidR="00C1220F" w:rsidRPr="00957068" w:rsidRDefault="00C1220F" w:rsidP="00275383">
            <w:pPr>
              <w:pStyle w:val="AmColumnHeading"/>
            </w:pPr>
            <w:r w:rsidRPr="00957068">
              <w:t>Ændringsforslag</w:t>
            </w:r>
          </w:p>
        </w:tc>
      </w:tr>
      <w:tr w:rsidR="006A54AB" w:rsidRPr="00957068" w14:paraId="65AEB2A1" w14:textId="77777777" w:rsidTr="00275383">
        <w:trPr>
          <w:jc w:val="center"/>
        </w:trPr>
        <w:tc>
          <w:tcPr>
            <w:tcW w:w="4876" w:type="dxa"/>
            <w:tcBorders>
              <w:top w:val="nil"/>
              <w:left w:val="nil"/>
              <w:bottom w:val="nil"/>
              <w:right w:val="nil"/>
            </w:tcBorders>
          </w:tcPr>
          <w:p w14:paraId="0B029047" w14:textId="77777777" w:rsidR="00C1220F" w:rsidRPr="00957068" w:rsidRDefault="00C1220F" w:rsidP="00275383">
            <w:pPr>
              <w:pStyle w:val="Normal6a"/>
            </w:pPr>
          </w:p>
        </w:tc>
        <w:tc>
          <w:tcPr>
            <w:tcW w:w="4876" w:type="dxa"/>
            <w:tcBorders>
              <w:top w:val="nil"/>
              <w:left w:val="nil"/>
              <w:bottom w:val="nil"/>
              <w:right w:val="nil"/>
            </w:tcBorders>
          </w:tcPr>
          <w:p w14:paraId="7C65BA72" w14:textId="77777777" w:rsidR="00C1220F" w:rsidRPr="00957068" w:rsidRDefault="00C1220F" w:rsidP="00275383">
            <w:pPr>
              <w:pStyle w:val="Normal6a"/>
            </w:pPr>
            <w:r w:rsidRPr="00957068">
              <w:rPr>
                <w:b/>
                <w:i/>
              </w:rPr>
              <w:t>–</w:t>
            </w:r>
            <w:r w:rsidRPr="00957068">
              <w:tab/>
            </w:r>
            <w:r w:rsidRPr="00957068">
              <w:rPr>
                <w:b/>
                <w:i/>
              </w:rPr>
              <w:t>der henviser til Kommissionens meddelelse af 7. september 2022 om den europæiske plejestrategi (COM(2022)0440),</w:t>
            </w:r>
          </w:p>
        </w:tc>
      </w:tr>
    </w:tbl>
    <w:p w14:paraId="7A07B735"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50C5B9A" w14:textId="77777777" w:rsidR="00C1220F" w:rsidRPr="00957068" w:rsidRDefault="00C1220F" w:rsidP="00C1220F">
      <w:r w:rsidRPr="00957068">
        <w:rPr>
          <w:rStyle w:val="HideTWBExt"/>
          <w:noProof w:val="0"/>
        </w:rPr>
        <w:t>&lt;/Amend&gt;</w:t>
      </w:r>
    </w:p>
    <w:p w14:paraId="4DC8AA6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30</w:t>
      </w:r>
      <w:r w:rsidRPr="00957068">
        <w:rPr>
          <w:rStyle w:val="HideTWBExt"/>
          <w:b w:val="0"/>
          <w:noProof w:val="0"/>
        </w:rPr>
        <w:t>&lt;/NumAm&gt;</w:t>
      </w:r>
    </w:p>
    <w:p w14:paraId="263E2A94"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9F43E97" w14:textId="77777777" w:rsidR="00C1220F" w:rsidRPr="00957068" w:rsidRDefault="00C1220F" w:rsidP="00C1220F">
      <w:pPr>
        <w:pStyle w:val="NormalBold"/>
      </w:pPr>
      <w:r w:rsidRPr="00957068">
        <w:rPr>
          <w:rStyle w:val="HideTWBExt"/>
          <w:b w:val="0"/>
          <w:noProof w:val="0"/>
        </w:rPr>
        <w:t>&lt;/RepeatBlock-By&gt;</w:t>
      </w:r>
    </w:p>
    <w:p w14:paraId="6A1203F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02FF8A5" w14:textId="77777777" w:rsidR="00C1220F" w:rsidRPr="00957068" w:rsidRDefault="00C1220F" w:rsidP="00C1220F">
      <w:pPr>
        <w:pStyle w:val="NormalBold"/>
      </w:pPr>
      <w:r w:rsidRPr="00957068">
        <w:rPr>
          <w:rStyle w:val="HideTWBExt"/>
          <w:b w:val="0"/>
          <w:noProof w:val="0"/>
        </w:rPr>
        <w:t>&lt;Article&gt;</w:t>
      </w:r>
      <w:r w:rsidRPr="00957068">
        <w:t>Henvisning 13 g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4E617FF" w14:textId="77777777" w:rsidTr="00275383">
        <w:trPr>
          <w:trHeight w:hRule="exact" w:val="240"/>
          <w:jc w:val="center"/>
        </w:trPr>
        <w:tc>
          <w:tcPr>
            <w:tcW w:w="9752" w:type="dxa"/>
            <w:gridSpan w:val="2"/>
            <w:tcBorders>
              <w:top w:val="nil"/>
              <w:left w:val="nil"/>
              <w:bottom w:val="nil"/>
              <w:right w:val="nil"/>
            </w:tcBorders>
          </w:tcPr>
          <w:p w14:paraId="5B62B5D2" w14:textId="77777777" w:rsidR="00C1220F" w:rsidRPr="00957068" w:rsidRDefault="00C1220F" w:rsidP="00275383"/>
        </w:tc>
      </w:tr>
      <w:tr w:rsidR="006A54AB" w:rsidRPr="00957068" w14:paraId="0433A04D" w14:textId="77777777" w:rsidTr="00275383">
        <w:trPr>
          <w:trHeight w:val="240"/>
          <w:jc w:val="center"/>
        </w:trPr>
        <w:tc>
          <w:tcPr>
            <w:tcW w:w="4876" w:type="dxa"/>
            <w:tcBorders>
              <w:top w:val="nil"/>
              <w:left w:val="nil"/>
              <w:bottom w:val="nil"/>
              <w:right w:val="nil"/>
            </w:tcBorders>
          </w:tcPr>
          <w:p w14:paraId="3A33824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518D1C0" w14:textId="77777777" w:rsidR="00C1220F" w:rsidRPr="00957068" w:rsidRDefault="00C1220F" w:rsidP="00275383">
            <w:pPr>
              <w:pStyle w:val="AmColumnHeading"/>
            </w:pPr>
            <w:r w:rsidRPr="00957068">
              <w:t>Ændringsforslag</w:t>
            </w:r>
          </w:p>
        </w:tc>
      </w:tr>
      <w:tr w:rsidR="006A54AB" w:rsidRPr="00957068" w14:paraId="08E057E1" w14:textId="77777777" w:rsidTr="00275383">
        <w:trPr>
          <w:jc w:val="center"/>
        </w:trPr>
        <w:tc>
          <w:tcPr>
            <w:tcW w:w="4876" w:type="dxa"/>
            <w:tcBorders>
              <w:top w:val="nil"/>
              <w:left w:val="nil"/>
              <w:bottom w:val="nil"/>
              <w:right w:val="nil"/>
            </w:tcBorders>
          </w:tcPr>
          <w:p w14:paraId="4B994C84" w14:textId="77777777" w:rsidR="00C1220F" w:rsidRPr="00957068" w:rsidRDefault="00C1220F" w:rsidP="00275383">
            <w:pPr>
              <w:pStyle w:val="Normal6a"/>
            </w:pPr>
          </w:p>
        </w:tc>
        <w:tc>
          <w:tcPr>
            <w:tcW w:w="4876" w:type="dxa"/>
            <w:tcBorders>
              <w:top w:val="nil"/>
              <w:left w:val="nil"/>
              <w:bottom w:val="nil"/>
              <w:right w:val="nil"/>
            </w:tcBorders>
          </w:tcPr>
          <w:p w14:paraId="531933AD" w14:textId="5BFC5610" w:rsidR="00C1220F" w:rsidRPr="00957068" w:rsidRDefault="00C1220F" w:rsidP="00275383">
            <w:pPr>
              <w:pStyle w:val="Normal6a"/>
            </w:pPr>
            <w:r w:rsidRPr="00957068">
              <w:rPr>
                <w:b/>
                <w:i/>
              </w:rPr>
              <w:t>–</w:t>
            </w:r>
            <w:r w:rsidRPr="00957068">
              <w:tab/>
            </w:r>
            <w:r w:rsidRPr="00957068">
              <w:rPr>
                <w:b/>
                <w:i/>
              </w:rPr>
              <w:t xml:space="preserve">der henviser til den europæiske søjle for sociale rettigheder, som blev proklameret af Rådet, </w:t>
            </w:r>
            <w:r w:rsidR="003E0FDC" w:rsidRPr="00957068">
              <w:rPr>
                <w:b/>
                <w:i/>
              </w:rPr>
              <w:t>Europa-</w:t>
            </w:r>
            <w:r w:rsidRPr="00957068">
              <w:rPr>
                <w:b/>
                <w:i/>
              </w:rPr>
              <w:t>Parlamentet og Kommissionen i november 2017, og den dertil hørende handlingsplan, som blev vedtaget i 2021,</w:t>
            </w:r>
          </w:p>
        </w:tc>
      </w:tr>
    </w:tbl>
    <w:p w14:paraId="2198190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304BD31" w14:textId="77777777" w:rsidR="00C1220F" w:rsidRPr="00957068" w:rsidRDefault="00C1220F" w:rsidP="00C1220F">
      <w:r w:rsidRPr="00957068">
        <w:rPr>
          <w:rStyle w:val="HideTWBExt"/>
          <w:noProof w:val="0"/>
        </w:rPr>
        <w:t>&lt;/Amend&gt;</w:t>
      </w:r>
    </w:p>
    <w:p w14:paraId="34819FD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31</w:t>
      </w:r>
      <w:r w:rsidRPr="00957068">
        <w:rPr>
          <w:rStyle w:val="HideTWBExt"/>
          <w:b w:val="0"/>
          <w:noProof w:val="0"/>
        </w:rPr>
        <w:t>&lt;/NumAm&gt;</w:t>
      </w:r>
    </w:p>
    <w:p w14:paraId="6BDDDD7C"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986CAD8" w14:textId="77777777" w:rsidR="00C1220F" w:rsidRPr="00957068" w:rsidRDefault="00C1220F" w:rsidP="00C1220F">
      <w:pPr>
        <w:pStyle w:val="NormalBold"/>
      </w:pPr>
      <w:r w:rsidRPr="00957068">
        <w:rPr>
          <w:rStyle w:val="HideTWBExt"/>
          <w:b w:val="0"/>
          <w:noProof w:val="0"/>
        </w:rPr>
        <w:t>&lt;/RepeatBlock-By&gt;</w:t>
      </w:r>
    </w:p>
    <w:p w14:paraId="0320906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3512B72" w14:textId="77777777" w:rsidR="00C1220F" w:rsidRPr="00957068" w:rsidRDefault="00C1220F" w:rsidP="00C1220F">
      <w:pPr>
        <w:pStyle w:val="NormalBold"/>
      </w:pPr>
      <w:r w:rsidRPr="00957068">
        <w:rPr>
          <w:rStyle w:val="HideTWBExt"/>
          <w:b w:val="0"/>
          <w:noProof w:val="0"/>
        </w:rPr>
        <w:t>&lt;Article&gt;</w:t>
      </w:r>
      <w:r w:rsidRPr="00957068">
        <w:t>Henvisning 13 h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E21B362" w14:textId="77777777" w:rsidTr="00275383">
        <w:trPr>
          <w:trHeight w:hRule="exact" w:val="240"/>
          <w:jc w:val="center"/>
        </w:trPr>
        <w:tc>
          <w:tcPr>
            <w:tcW w:w="9752" w:type="dxa"/>
            <w:gridSpan w:val="2"/>
            <w:tcBorders>
              <w:top w:val="nil"/>
              <w:left w:val="nil"/>
              <w:bottom w:val="nil"/>
              <w:right w:val="nil"/>
            </w:tcBorders>
          </w:tcPr>
          <w:p w14:paraId="2BFC6E56" w14:textId="77777777" w:rsidR="00C1220F" w:rsidRPr="00957068" w:rsidRDefault="00C1220F" w:rsidP="00275383"/>
        </w:tc>
      </w:tr>
      <w:tr w:rsidR="006A54AB" w:rsidRPr="00957068" w14:paraId="143E63D3" w14:textId="77777777" w:rsidTr="00275383">
        <w:trPr>
          <w:trHeight w:val="240"/>
          <w:jc w:val="center"/>
        </w:trPr>
        <w:tc>
          <w:tcPr>
            <w:tcW w:w="4876" w:type="dxa"/>
            <w:tcBorders>
              <w:top w:val="nil"/>
              <w:left w:val="nil"/>
              <w:bottom w:val="nil"/>
              <w:right w:val="nil"/>
            </w:tcBorders>
          </w:tcPr>
          <w:p w14:paraId="3DEB7DC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E4550EE" w14:textId="77777777" w:rsidR="00C1220F" w:rsidRPr="00957068" w:rsidRDefault="00C1220F" w:rsidP="00275383">
            <w:pPr>
              <w:pStyle w:val="AmColumnHeading"/>
            </w:pPr>
            <w:r w:rsidRPr="00957068">
              <w:t>Ændringsforslag</w:t>
            </w:r>
          </w:p>
        </w:tc>
      </w:tr>
      <w:tr w:rsidR="006A54AB" w:rsidRPr="00957068" w14:paraId="20DA95EB" w14:textId="77777777" w:rsidTr="00275383">
        <w:trPr>
          <w:jc w:val="center"/>
        </w:trPr>
        <w:tc>
          <w:tcPr>
            <w:tcW w:w="4876" w:type="dxa"/>
            <w:tcBorders>
              <w:top w:val="nil"/>
              <w:left w:val="nil"/>
              <w:bottom w:val="nil"/>
              <w:right w:val="nil"/>
            </w:tcBorders>
          </w:tcPr>
          <w:p w14:paraId="38885352" w14:textId="77777777" w:rsidR="00C1220F" w:rsidRPr="00957068" w:rsidRDefault="00C1220F" w:rsidP="00275383">
            <w:pPr>
              <w:pStyle w:val="Normal6a"/>
            </w:pPr>
          </w:p>
        </w:tc>
        <w:tc>
          <w:tcPr>
            <w:tcW w:w="4876" w:type="dxa"/>
            <w:tcBorders>
              <w:top w:val="nil"/>
              <w:left w:val="nil"/>
              <w:bottom w:val="nil"/>
              <w:right w:val="nil"/>
            </w:tcBorders>
          </w:tcPr>
          <w:p w14:paraId="60F13712" w14:textId="77777777" w:rsidR="00C1220F" w:rsidRPr="00957068" w:rsidRDefault="00C1220F" w:rsidP="00275383">
            <w:pPr>
              <w:pStyle w:val="Normal6a"/>
            </w:pPr>
            <w:r w:rsidRPr="00957068">
              <w:rPr>
                <w:b/>
                <w:i/>
              </w:rPr>
              <w:t>–</w:t>
            </w:r>
            <w:r w:rsidRPr="00957068">
              <w:tab/>
            </w:r>
            <w:r w:rsidRPr="00957068">
              <w:rPr>
                <w:b/>
                <w:i/>
              </w:rPr>
              <w:t>der henviser til Kommissionens meddelelse af 17. december 2024 vedrørende "2025 Europæiske semester – Efterårspakke (COM(2024)0700),</w:t>
            </w:r>
          </w:p>
        </w:tc>
      </w:tr>
    </w:tbl>
    <w:p w14:paraId="7CB60CD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F16B3D2" w14:textId="77777777" w:rsidR="00C1220F" w:rsidRPr="00957068" w:rsidRDefault="00C1220F" w:rsidP="00C1220F">
      <w:r w:rsidRPr="00957068">
        <w:rPr>
          <w:rStyle w:val="HideTWBExt"/>
          <w:noProof w:val="0"/>
        </w:rPr>
        <w:t>&lt;/Amend&gt;</w:t>
      </w:r>
    </w:p>
    <w:p w14:paraId="6367BE4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32</w:t>
      </w:r>
      <w:r w:rsidRPr="00957068">
        <w:rPr>
          <w:rStyle w:val="HideTWBExt"/>
          <w:b w:val="0"/>
          <w:noProof w:val="0"/>
        </w:rPr>
        <w:t>&lt;/NumAm&gt;</w:t>
      </w:r>
    </w:p>
    <w:p w14:paraId="1DFBBF47"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5DE5C894" w14:textId="77777777" w:rsidR="00C1220F" w:rsidRPr="00957068" w:rsidRDefault="00C1220F" w:rsidP="00C1220F">
      <w:pPr>
        <w:pStyle w:val="NormalBold"/>
      </w:pPr>
      <w:r w:rsidRPr="00957068">
        <w:rPr>
          <w:rStyle w:val="HideTWBExt"/>
          <w:b w:val="0"/>
          <w:noProof w:val="0"/>
        </w:rPr>
        <w:t>&lt;/RepeatBlock-By&gt;</w:t>
      </w:r>
    </w:p>
    <w:p w14:paraId="534CC20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2BCBF2B" w14:textId="77777777" w:rsidR="00C1220F" w:rsidRPr="00957068" w:rsidRDefault="00C1220F" w:rsidP="00C1220F">
      <w:pPr>
        <w:pStyle w:val="NormalBold"/>
      </w:pPr>
      <w:r w:rsidRPr="00957068">
        <w:rPr>
          <w:rStyle w:val="HideTWBExt"/>
          <w:b w:val="0"/>
          <w:noProof w:val="0"/>
        </w:rPr>
        <w:t>&lt;Article&gt;</w:t>
      </w:r>
      <w:r w:rsidRPr="00957068">
        <w:t>Henvisning 13 i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BF3D383" w14:textId="77777777" w:rsidTr="00275383">
        <w:trPr>
          <w:trHeight w:hRule="exact" w:val="240"/>
          <w:jc w:val="center"/>
        </w:trPr>
        <w:tc>
          <w:tcPr>
            <w:tcW w:w="9752" w:type="dxa"/>
            <w:gridSpan w:val="2"/>
            <w:tcBorders>
              <w:top w:val="nil"/>
              <w:left w:val="nil"/>
              <w:bottom w:val="nil"/>
              <w:right w:val="nil"/>
            </w:tcBorders>
          </w:tcPr>
          <w:p w14:paraId="5DFE9DAD" w14:textId="77777777" w:rsidR="00C1220F" w:rsidRPr="00957068" w:rsidRDefault="00C1220F" w:rsidP="00275383"/>
        </w:tc>
      </w:tr>
      <w:tr w:rsidR="006A54AB" w:rsidRPr="00957068" w14:paraId="2275C461" w14:textId="77777777" w:rsidTr="00275383">
        <w:trPr>
          <w:trHeight w:val="240"/>
          <w:jc w:val="center"/>
        </w:trPr>
        <w:tc>
          <w:tcPr>
            <w:tcW w:w="4876" w:type="dxa"/>
            <w:tcBorders>
              <w:top w:val="nil"/>
              <w:left w:val="nil"/>
              <w:bottom w:val="nil"/>
              <w:right w:val="nil"/>
            </w:tcBorders>
          </w:tcPr>
          <w:p w14:paraId="2405FE0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4EEA67D" w14:textId="77777777" w:rsidR="00C1220F" w:rsidRPr="00957068" w:rsidRDefault="00C1220F" w:rsidP="00275383">
            <w:pPr>
              <w:pStyle w:val="AmColumnHeading"/>
            </w:pPr>
            <w:r w:rsidRPr="00957068">
              <w:t>Ændringsforslag</w:t>
            </w:r>
          </w:p>
        </w:tc>
      </w:tr>
      <w:tr w:rsidR="006A54AB" w:rsidRPr="00957068" w14:paraId="1AF39850" w14:textId="77777777" w:rsidTr="00275383">
        <w:trPr>
          <w:jc w:val="center"/>
        </w:trPr>
        <w:tc>
          <w:tcPr>
            <w:tcW w:w="4876" w:type="dxa"/>
            <w:tcBorders>
              <w:top w:val="nil"/>
              <w:left w:val="nil"/>
              <w:bottom w:val="nil"/>
              <w:right w:val="nil"/>
            </w:tcBorders>
          </w:tcPr>
          <w:p w14:paraId="1AFB9535" w14:textId="77777777" w:rsidR="00C1220F" w:rsidRPr="00957068" w:rsidRDefault="00C1220F" w:rsidP="00275383">
            <w:pPr>
              <w:pStyle w:val="Normal6a"/>
            </w:pPr>
          </w:p>
        </w:tc>
        <w:tc>
          <w:tcPr>
            <w:tcW w:w="4876" w:type="dxa"/>
            <w:tcBorders>
              <w:top w:val="nil"/>
              <w:left w:val="nil"/>
              <w:bottom w:val="nil"/>
              <w:right w:val="nil"/>
            </w:tcBorders>
          </w:tcPr>
          <w:p w14:paraId="4097CF2C" w14:textId="77777777" w:rsidR="00C1220F" w:rsidRPr="00957068" w:rsidRDefault="00C1220F" w:rsidP="00275383">
            <w:pPr>
              <w:pStyle w:val="Normal6a"/>
            </w:pPr>
            <w:r w:rsidRPr="00957068">
              <w:rPr>
                <w:b/>
                <w:i/>
              </w:rPr>
              <w:t>–</w:t>
            </w:r>
            <w:r w:rsidRPr="00957068">
              <w:tab/>
            </w:r>
            <w:r w:rsidRPr="00957068">
              <w:rPr>
                <w:b/>
                <w:i/>
              </w:rPr>
              <w:t>der henviser til Kommissionens forslag af 17. december 2024 til den fælles rapport om beskæftigelsen for 2025 (COM(2024)0701),</w:t>
            </w:r>
          </w:p>
        </w:tc>
      </w:tr>
    </w:tbl>
    <w:p w14:paraId="0E26F9E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84EA9CE" w14:textId="77777777" w:rsidR="00C1220F" w:rsidRPr="00957068" w:rsidRDefault="00C1220F" w:rsidP="00C1220F">
      <w:r w:rsidRPr="00957068">
        <w:rPr>
          <w:rStyle w:val="HideTWBExt"/>
          <w:noProof w:val="0"/>
        </w:rPr>
        <w:t>&lt;/Amend&gt;</w:t>
      </w:r>
    </w:p>
    <w:p w14:paraId="1048413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33</w:t>
      </w:r>
      <w:r w:rsidRPr="00957068">
        <w:rPr>
          <w:rStyle w:val="HideTWBExt"/>
          <w:b w:val="0"/>
          <w:noProof w:val="0"/>
        </w:rPr>
        <w:t>&lt;/NumAm&gt;</w:t>
      </w:r>
    </w:p>
    <w:p w14:paraId="3EFBC5DC"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5BE256B2" w14:textId="77777777" w:rsidR="00C1220F" w:rsidRPr="00957068" w:rsidRDefault="00C1220F" w:rsidP="00C1220F">
      <w:pPr>
        <w:pStyle w:val="NormalBold"/>
      </w:pPr>
      <w:r w:rsidRPr="00957068">
        <w:rPr>
          <w:rStyle w:val="HideTWBExt"/>
          <w:b w:val="0"/>
          <w:noProof w:val="0"/>
        </w:rPr>
        <w:t>&lt;/RepeatBlock-By&gt;</w:t>
      </w:r>
    </w:p>
    <w:p w14:paraId="1524D95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1B27695" w14:textId="77777777" w:rsidR="00C1220F" w:rsidRPr="00957068" w:rsidRDefault="00C1220F" w:rsidP="00C1220F">
      <w:pPr>
        <w:pStyle w:val="NormalBold"/>
      </w:pPr>
      <w:r w:rsidRPr="00957068">
        <w:rPr>
          <w:rStyle w:val="HideTWBExt"/>
          <w:b w:val="0"/>
          <w:noProof w:val="0"/>
        </w:rPr>
        <w:t>&lt;Article&gt;</w:t>
      </w:r>
      <w:r w:rsidRPr="00957068">
        <w:t>Henvisning 13 j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09BF27E" w14:textId="77777777" w:rsidTr="00275383">
        <w:trPr>
          <w:trHeight w:hRule="exact" w:val="240"/>
          <w:jc w:val="center"/>
        </w:trPr>
        <w:tc>
          <w:tcPr>
            <w:tcW w:w="9752" w:type="dxa"/>
            <w:gridSpan w:val="2"/>
            <w:tcBorders>
              <w:top w:val="nil"/>
              <w:left w:val="nil"/>
              <w:bottom w:val="nil"/>
              <w:right w:val="nil"/>
            </w:tcBorders>
          </w:tcPr>
          <w:p w14:paraId="767C10C3" w14:textId="77777777" w:rsidR="00C1220F" w:rsidRPr="00957068" w:rsidRDefault="00C1220F" w:rsidP="00275383"/>
        </w:tc>
      </w:tr>
      <w:tr w:rsidR="006A54AB" w:rsidRPr="00957068" w14:paraId="042D8791" w14:textId="77777777" w:rsidTr="00275383">
        <w:trPr>
          <w:trHeight w:val="240"/>
          <w:jc w:val="center"/>
        </w:trPr>
        <w:tc>
          <w:tcPr>
            <w:tcW w:w="4876" w:type="dxa"/>
            <w:tcBorders>
              <w:top w:val="nil"/>
              <w:left w:val="nil"/>
              <w:bottom w:val="nil"/>
              <w:right w:val="nil"/>
            </w:tcBorders>
          </w:tcPr>
          <w:p w14:paraId="49B283B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0750429" w14:textId="77777777" w:rsidR="00C1220F" w:rsidRPr="00957068" w:rsidRDefault="00C1220F" w:rsidP="00275383">
            <w:pPr>
              <w:pStyle w:val="AmColumnHeading"/>
            </w:pPr>
            <w:r w:rsidRPr="00957068">
              <w:t>Ændringsforslag</w:t>
            </w:r>
          </w:p>
        </w:tc>
      </w:tr>
      <w:tr w:rsidR="006A54AB" w:rsidRPr="00957068" w14:paraId="628671A4" w14:textId="77777777" w:rsidTr="00275383">
        <w:trPr>
          <w:jc w:val="center"/>
        </w:trPr>
        <w:tc>
          <w:tcPr>
            <w:tcW w:w="4876" w:type="dxa"/>
            <w:tcBorders>
              <w:top w:val="nil"/>
              <w:left w:val="nil"/>
              <w:bottom w:val="nil"/>
              <w:right w:val="nil"/>
            </w:tcBorders>
          </w:tcPr>
          <w:p w14:paraId="61B68404" w14:textId="77777777" w:rsidR="00C1220F" w:rsidRPr="00957068" w:rsidRDefault="00C1220F" w:rsidP="00275383">
            <w:pPr>
              <w:pStyle w:val="Normal6a"/>
            </w:pPr>
          </w:p>
        </w:tc>
        <w:tc>
          <w:tcPr>
            <w:tcW w:w="4876" w:type="dxa"/>
            <w:tcBorders>
              <w:top w:val="nil"/>
              <w:left w:val="nil"/>
              <w:bottom w:val="nil"/>
              <w:right w:val="nil"/>
            </w:tcBorders>
          </w:tcPr>
          <w:p w14:paraId="31F36C17" w14:textId="77777777" w:rsidR="00C1220F" w:rsidRPr="00957068" w:rsidRDefault="00C1220F" w:rsidP="00275383">
            <w:pPr>
              <w:pStyle w:val="Normal6a"/>
            </w:pPr>
            <w:r w:rsidRPr="00957068">
              <w:rPr>
                <w:b/>
                <w:i/>
              </w:rPr>
              <w:t>–</w:t>
            </w:r>
            <w:r w:rsidRPr="00957068">
              <w:tab/>
            </w:r>
            <w:r w:rsidRPr="00957068">
              <w:rPr>
                <w:b/>
                <w:i/>
              </w:rPr>
              <w:t>der henviser til Europa-Parlamentets og Rådets direktiv (EU) 2022/2041 af 19. oktober 2022 om passende mindstelønninger i Den Europæiske Union,</w:t>
            </w:r>
          </w:p>
        </w:tc>
      </w:tr>
    </w:tbl>
    <w:p w14:paraId="5AC27EC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285E50A" w14:textId="77777777" w:rsidR="00C1220F" w:rsidRPr="00957068" w:rsidRDefault="00C1220F" w:rsidP="00C1220F">
      <w:r w:rsidRPr="00957068">
        <w:rPr>
          <w:rStyle w:val="HideTWBExt"/>
          <w:noProof w:val="0"/>
        </w:rPr>
        <w:t>&lt;/Amend&gt;</w:t>
      </w:r>
    </w:p>
    <w:p w14:paraId="3E203FF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34</w:t>
      </w:r>
      <w:r w:rsidRPr="00957068">
        <w:rPr>
          <w:rStyle w:val="HideTWBExt"/>
          <w:b w:val="0"/>
          <w:noProof w:val="0"/>
        </w:rPr>
        <w:t>&lt;/NumAm&gt;</w:t>
      </w:r>
    </w:p>
    <w:p w14:paraId="764370DF"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144E2269" w14:textId="77777777" w:rsidR="00C1220F" w:rsidRPr="00957068" w:rsidRDefault="00C1220F" w:rsidP="00C1220F">
      <w:pPr>
        <w:pStyle w:val="NormalBold"/>
      </w:pPr>
      <w:r w:rsidRPr="00957068">
        <w:rPr>
          <w:rStyle w:val="HideTWBExt"/>
          <w:b w:val="0"/>
          <w:noProof w:val="0"/>
        </w:rPr>
        <w:t>&lt;/RepeatBlock-By&gt;</w:t>
      </w:r>
    </w:p>
    <w:p w14:paraId="148AD25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CB31B6F" w14:textId="77777777" w:rsidR="00C1220F" w:rsidRPr="00957068" w:rsidRDefault="00C1220F" w:rsidP="00C1220F">
      <w:pPr>
        <w:pStyle w:val="NormalBold"/>
      </w:pPr>
      <w:r w:rsidRPr="00957068">
        <w:rPr>
          <w:rStyle w:val="HideTWBExt"/>
          <w:b w:val="0"/>
          <w:noProof w:val="0"/>
        </w:rPr>
        <w:t>&lt;Article&gt;</w:t>
      </w:r>
      <w:r w:rsidRPr="00957068">
        <w:t>Henvisning 13 k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B08BB3A" w14:textId="77777777" w:rsidTr="00275383">
        <w:trPr>
          <w:trHeight w:hRule="exact" w:val="240"/>
          <w:jc w:val="center"/>
        </w:trPr>
        <w:tc>
          <w:tcPr>
            <w:tcW w:w="9752" w:type="dxa"/>
            <w:gridSpan w:val="2"/>
            <w:tcBorders>
              <w:top w:val="nil"/>
              <w:left w:val="nil"/>
              <w:bottom w:val="nil"/>
              <w:right w:val="nil"/>
            </w:tcBorders>
          </w:tcPr>
          <w:p w14:paraId="6E303907" w14:textId="77777777" w:rsidR="00C1220F" w:rsidRPr="00957068" w:rsidRDefault="00C1220F" w:rsidP="00275383"/>
        </w:tc>
      </w:tr>
      <w:tr w:rsidR="006A54AB" w:rsidRPr="00957068" w14:paraId="2A33FAB1" w14:textId="77777777" w:rsidTr="00275383">
        <w:trPr>
          <w:trHeight w:val="240"/>
          <w:jc w:val="center"/>
        </w:trPr>
        <w:tc>
          <w:tcPr>
            <w:tcW w:w="4876" w:type="dxa"/>
            <w:tcBorders>
              <w:top w:val="nil"/>
              <w:left w:val="nil"/>
              <w:bottom w:val="nil"/>
              <w:right w:val="nil"/>
            </w:tcBorders>
          </w:tcPr>
          <w:p w14:paraId="2903795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551B25B" w14:textId="77777777" w:rsidR="00C1220F" w:rsidRPr="00957068" w:rsidRDefault="00C1220F" w:rsidP="00275383">
            <w:pPr>
              <w:pStyle w:val="AmColumnHeading"/>
            </w:pPr>
            <w:r w:rsidRPr="00957068">
              <w:t>Ændringsforslag</w:t>
            </w:r>
          </w:p>
        </w:tc>
      </w:tr>
      <w:tr w:rsidR="006A54AB" w:rsidRPr="00957068" w14:paraId="2546D676" w14:textId="77777777" w:rsidTr="00275383">
        <w:trPr>
          <w:jc w:val="center"/>
        </w:trPr>
        <w:tc>
          <w:tcPr>
            <w:tcW w:w="4876" w:type="dxa"/>
            <w:tcBorders>
              <w:top w:val="nil"/>
              <w:left w:val="nil"/>
              <w:bottom w:val="nil"/>
              <w:right w:val="nil"/>
            </w:tcBorders>
          </w:tcPr>
          <w:p w14:paraId="27252388" w14:textId="77777777" w:rsidR="00C1220F" w:rsidRPr="00957068" w:rsidRDefault="00C1220F" w:rsidP="00275383">
            <w:pPr>
              <w:pStyle w:val="Normal6a"/>
            </w:pPr>
          </w:p>
        </w:tc>
        <w:tc>
          <w:tcPr>
            <w:tcW w:w="4876" w:type="dxa"/>
            <w:tcBorders>
              <w:top w:val="nil"/>
              <w:left w:val="nil"/>
              <w:bottom w:val="nil"/>
              <w:right w:val="nil"/>
            </w:tcBorders>
          </w:tcPr>
          <w:p w14:paraId="56D0D9F8" w14:textId="77777777" w:rsidR="00C1220F" w:rsidRPr="00957068" w:rsidRDefault="00C1220F" w:rsidP="00275383">
            <w:pPr>
              <w:pStyle w:val="Normal6a"/>
            </w:pPr>
            <w:r w:rsidRPr="00957068">
              <w:rPr>
                <w:b/>
                <w:i/>
              </w:rPr>
              <w:t>–</w:t>
            </w:r>
            <w:r w:rsidRPr="00957068">
              <w:tab/>
            </w:r>
            <w:r w:rsidRPr="00957068">
              <w:rPr>
                <w:b/>
                <w:i/>
              </w:rPr>
              <w:t>der henviser til den europæiske socialpagt, der er omhandlet i præamblen til den europæiske søjle for sociale rettigheder,</w:t>
            </w:r>
          </w:p>
        </w:tc>
      </w:tr>
    </w:tbl>
    <w:p w14:paraId="299E3EC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6DAAD23" w14:textId="77777777" w:rsidR="00C1220F" w:rsidRPr="00957068" w:rsidRDefault="00C1220F" w:rsidP="00C1220F">
      <w:r w:rsidRPr="00957068">
        <w:rPr>
          <w:rStyle w:val="HideTWBExt"/>
          <w:noProof w:val="0"/>
        </w:rPr>
        <w:t>&lt;/Amend&gt;</w:t>
      </w:r>
    </w:p>
    <w:p w14:paraId="3464958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35</w:t>
      </w:r>
      <w:r w:rsidRPr="00957068">
        <w:rPr>
          <w:rStyle w:val="HideTWBExt"/>
          <w:b w:val="0"/>
          <w:noProof w:val="0"/>
        </w:rPr>
        <w:t>&lt;/NumAm&gt;</w:t>
      </w:r>
    </w:p>
    <w:p w14:paraId="11C93A4E"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6FCE8924" w14:textId="77777777" w:rsidR="00C1220F" w:rsidRPr="00957068" w:rsidRDefault="00C1220F" w:rsidP="00C1220F">
      <w:pPr>
        <w:pStyle w:val="NormalBold"/>
      </w:pPr>
      <w:r w:rsidRPr="00957068">
        <w:rPr>
          <w:rStyle w:val="HideTWBExt"/>
          <w:b w:val="0"/>
          <w:noProof w:val="0"/>
        </w:rPr>
        <w:t>&lt;/RepeatBlock-By&gt;</w:t>
      </w:r>
    </w:p>
    <w:p w14:paraId="61701CD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51054FB" w14:textId="77777777" w:rsidR="00C1220F" w:rsidRPr="00957068" w:rsidRDefault="00C1220F" w:rsidP="00C1220F">
      <w:pPr>
        <w:pStyle w:val="NormalBold"/>
      </w:pPr>
      <w:r w:rsidRPr="00957068">
        <w:rPr>
          <w:rStyle w:val="HideTWBExt"/>
          <w:b w:val="0"/>
          <w:noProof w:val="0"/>
        </w:rPr>
        <w:t>&lt;Article&gt;</w:t>
      </w:r>
      <w:r w:rsidRPr="00957068">
        <w:t>Henvisning 13 l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9623AB6" w14:textId="77777777" w:rsidTr="00275383">
        <w:trPr>
          <w:trHeight w:hRule="exact" w:val="240"/>
          <w:jc w:val="center"/>
        </w:trPr>
        <w:tc>
          <w:tcPr>
            <w:tcW w:w="9752" w:type="dxa"/>
            <w:gridSpan w:val="2"/>
            <w:tcBorders>
              <w:top w:val="nil"/>
              <w:left w:val="nil"/>
              <w:bottom w:val="nil"/>
              <w:right w:val="nil"/>
            </w:tcBorders>
          </w:tcPr>
          <w:p w14:paraId="7E98DCF9" w14:textId="77777777" w:rsidR="00C1220F" w:rsidRPr="00957068" w:rsidRDefault="00C1220F" w:rsidP="00275383"/>
        </w:tc>
      </w:tr>
      <w:tr w:rsidR="006A54AB" w:rsidRPr="00957068" w14:paraId="084DB786" w14:textId="77777777" w:rsidTr="00275383">
        <w:trPr>
          <w:trHeight w:val="240"/>
          <w:jc w:val="center"/>
        </w:trPr>
        <w:tc>
          <w:tcPr>
            <w:tcW w:w="4876" w:type="dxa"/>
            <w:tcBorders>
              <w:top w:val="nil"/>
              <w:left w:val="nil"/>
              <w:bottom w:val="nil"/>
              <w:right w:val="nil"/>
            </w:tcBorders>
          </w:tcPr>
          <w:p w14:paraId="5873348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6B21147" w14:textId="77777777" w:rsidR="00C1220F" w:rsidRPr="00957068" w:rsidRDefault="00C1220F" w:rsidP="00275383">
            <w:pPr>
              <w:pStyle w:val="AmColumnHeading"/>
            </w:pPr>
            <w:r w:rsidRPr="00957068">
              <w:t>Ændringsforslag</w:t>
            </w:r>
          </w:p>
        </w:tc>
      </w:tr>
      <w:tr w:rsidR="006A54AB" w:rsidRPr="00957068" w14:paraId="1FCC03A4" w14:textId="77777777" w:rsidTr="00275383">
        <w:trPr>
          <w:jc w:val="center"/>
        </w:trPr>
        <w:tc>
          <w:tcPr>
            <w:tcW w:w="4876" w:type="dxa"/>
            <w:tcBorders>
              <w:top w:val="nil"/>
              <w:left w:val="nil"/>
              <w:bottom w:val="nil"/>
              <w:right w:val="nil"/>
            </w:tcBorders>
          </w:tcPr>
          <w:p w14:paraId="28864448" w14:textId="77777777" w:rsidR="00C1220F" w:rsidRPr="00957068" w:rsidRDefault="00C1220F" w:rsidP="00275383">
            <w:pPr>
              <w:pStyle w:val="Normal6a"/>
            </w:pPr>
          </w:p>
        </w:tc>
        <w:tc>
          <w:tcPr>
            <w:tcW w:w="4876" w:type="dxa"/>
            <w:tcBorders>
              <w:top w:val="nil"/>
              <w:left w:val="nil"/>
              <w:bottom w:val="nil"/>
              <w:right w:val="nil"/>
            </w:tcBorders>
          </w:tcPr>
          <w:p w14:paraId="41F64543" w14:textId="77777777" w:rsidR="00C1220F" w:rsidRPr="00957068" w:rsidRDefault="00C1220F" w:rsidP="00275383">
            <w:pPr>
              <w:pStyle w:val="Normal6a"/>
            </w:pPr>
            <w:r w:rsidRPr="00957068">
              <w:rPr>
                <w:b/>
                <w:i/>
              </w:rPr>
              <w:t>–</w:t>
            </w:r>
            <w:r w:rsidRPr="00957068">
              <w:tab/>
            </w:r>
            <w:r w:rsidRPr="00957068">
              <w:rPr>
                <w:b/>
                <w:i/>
              </w:rPr>
              <w:t>der henviser til Rådets henstilling om adgang til økonomisk overkommelig langtidspleje af høj kvalitet,</w:t>
            </w:r>
          </w:p>
        </w:tc>
      </w:tr>
    </w:tbl>
    <w:p w14:paraId="70B47E6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762D8E3" w14:textId="77777777" w:rsidR="00C1220F" w:rsidRPr="00957068" w:rsidRDefault="00C1220F" w:rsidP="00C1220F">
      <w:r w:rsidRPr="00957068">
        <w:rPr>
          <w:rStyle w:val="HideTWBExt"/>
          <w:noProof w:val="0"/>
        </w:rPr>
        <w:t>&lt;/Amend&gt;</w:t>
      </w:r>
    </w:p>
    <w:p w14:paraId="69E5A06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36</w:t>
      </w:r>
      <w:r w:rsidRPr="00957068">
        <w:rPr>
          <w:rStyle w:val="HideTWBExt"/>
          <w:b w:val="0"/>
          <w:noProof w:val="0"/>
        </w:rPr>
        <w:t>&lt;/NumAm&gt;</w:t>
      </w:r>
    </w:p>
    <w:p w14:paraId="2946E8FB"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064B80E" w14:textId="77777777" w:rsidR="00C1220F" w:rsidRPr="00957068" w:rsidRDefault="00C1220F" w:rsidP="00C1220F">
      <w:pPr>
        <w:pStyle w:val="NormalBold"/>
      </w:pPr>
      <w:r w:rsidRPr="00957068">
        <w:rPr>
          <w:rStyle w:val="HideTWBExt"/>
          <w:b w:val="0"/>
          <w:noProof w:val="0"/>
        </w:rPr>
        <w:t>&lt;/RepeatBlock-By&gt;</w:t>
      </w:r>
    </w:p>
    <w:p w14:paraId="52F5C6E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9DB7EC1" w14:textId="77777777" w:rsidR="00C1220F" w:rsidRPr="00957068" w:rsidRDefault="00C1220F" w:rsidP="00C1220F">
      <w:pPr>
        <w:pStyle w:val="NormalBold"/>
      </w:pPr>
      <w:r w:rsidRPr="00957068">
        <w:rPr>
          <w:rStyle w:val="HideTWBExt"/>
          <w:b w:val="0"/>
          <w:noProof w:val="0"/>
        </w:rPr>
        <w:t>&lt;Article&gt;</w:t>
      </w:r>
      <w:r w:rsidRPr="00957068">
        <w:t>Henvisning 13 m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6C16F48" w14:textId="77777777" w:rsidTr="00275383">
        <w:trPr>
          <w:trHeight w:hRule="exact" w:val="240"/>
          <w:jc w:val="center"/>
        </w:trPr>
        <w:tc>
          <w:tcPr>
            <w:tcW w:w="9752" w:type="dxa"/>
            <w:gridSpan w:val="2"/>
            <w:tcBorders>
              <w:top w:val="nil"/>
              <w:left w:val="nil"/>
              <w:bottom w:val="nil"/>
              <w:right w:val="nil"/>
            </w:tcBorders>
          </w:tcPr>
          <w:p w14:paraId="349A83DC" w14:textId="77777777" w:rsidR="00C1220F" w:rsidRPr="00957068" w:rsidRDefault="00C1220F" w:rsidP="00275383"/>
        </w:tc>
      </w:tr>
      <w:tr w:rsidR="006A54AB" w:rsidRPr="00957068" w14:paraId="4D74E10D" w14:textId="77777777" w:rsidTr="00275383">
        <w:trPr>
          <w:trHeight w:val="240"/>
          <w:jc w:val="center"/>
        </w:trPr>
        <w:tc>
          <w:tcPr>
            <w:tcW w:w="4876" w:type="dxa"/>
            <w:tcBorders>
              <w:top w:val="nil"/>
              <w:left w:val="nil"/>
              <w:bottom w:val="nil"/>
              <w:right w:val="nil"/>
            </w:tcBorders>
          </w:tcPr>
          <w:p w14:paraId="65D6E74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072C179" w14:textId="77777777" w:rsidR="00C1220F" w:rsidRPr="00957068" w:rsidRDefault="00C1220F" w:rsidP="00275383">
            <w:pPr>
              <w:pStyle w:val="AmColumnHeading"/>
            </w:pPr>
            <w:r w:rsidRPr="00957068">
              <w:t>Ændringsforslag</w:t>
            </w:r>
          </w:p>
        </w:tc>
      </w:tr>
      <w:tr w:rsidR="006A54AB" w:rsidRPr="00957068" w14:paraId="40E8CCF1" w14:textId="77777777" w:rsidTr="00275383">
        <w:trPr>
          <w:jc w:val="center"/>
        </w:trPr>
        <w:tc>
          <w:tcPr>
            <w:tcW w:w="4876" w:type="dxa"/>
            <w:tcBorders>
              <w:top w:val="nil"/>
              <w:left w:val="nil"/>
              <w:bottom w:val="nil"/>
              <w:right w:val="nil"/>
            </w:tcBorders>
          </w:tcPr>
          <w:p w14:paraId="17EA7C01" w14:textId="77777777" w:rsidR="00C1220F" w:rsidRPr="00957068" w:rsidRDefault="00C1220F" w:rsidP="00275383">
            <w:pPr>
              <w:pStyle w:val="Normal6a"/>
            </w:pPr>
          </w:p>
        </w:tc>
        <w:tc>
          <w:tcPr>
            <w:tcW w:w="4876" w:type="dxa"/>
            <w:tcBorders>
              <w:top w:val="nil"/>
              <w:left w:val="nil"/>
              <w:bottom w:val="nil"/>
              <w:right w:val="nil"/>
            </w:tcBorders>
          </w:tcPr>
          <w:p w14:paraId="19A3EDDC" w14:textId="77777777" w:rsidR="00C1220F" w:rsidRPr="00957068" w:rsidRDefault="00C1220F" w:rsidP="00275383">
            <w:pPr>
              <w:pStyle w:val="Normal6a"/>
            </w:pPr>
            <w:r w:rsidRPr="00957068">
              <w:rPr>
                <w:b/>
                <w:i/>
              </w:rPr>
              <w:t>–</w:t>
            </w:r>
            <w:r w:rsidRPr="00957068">
              <w:tab/>
            </w:r>
            <w:r w:rsidRPr="00957068">
              <w:rPr>
                <w:b/>
                <w:i/>
              </w:rPr>
              <w:t>der henviser til FN's verdensmål for bæredygtig udvikling,</w:t>
            </w:r>
          </w:p>
        </w:tc>
      </w:tr>
    </w:tbl>
    <w:p w14:paraId="3E0AFFF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70B367F" w14:textId="77777777" w:rsidR="00C1220F" w:rsidRPr="00957068" w:rsidRDefault="00C1220F" w:rsidP="00C1220F">
      <w:r w:rsidRPr="00957068">
        <w:rPr>
          <w:rStyle w:val="HideTWBExt"/>
          <w:noProof w:val="0"/>
        </w:rPr>
        <w:t>&lt;/Amend&gt;</w:t>
      </w:r>
    </w:p>
    <w:p w14:paraId="5BFBD0F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37</w:t>
      </w:r>
      <w:r w:rsidRPr="00957068">
        <w:rPr>
          <w:rStyle w:val="HideTWBExt"/>
          <w:b w:val="0"/>
          <w:noProof w:val="0"/>
        </w:rPr>
        <w:t>&lt;/NumAm&gt;</w:t>
      </w:r>
    </w:p>
    <w:p w14:paraId="668CA9CF"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D5B63BC" w14:textId="77777777" w:rsidR="00C1220F" w:rsidRPr="00957068" w:rsidRDefault="00C1220F" w:rsidP="00C1220F">
      <w:pPr>
        <w:pStyle w:val="NormalBold"/>
      </w:pPr>
      <w:r w:rsidRPr="00957068">
        <w:rPr>
          <w:rStyle w:val="HideTWBExt"/>
          <w:b w:val="0"/>
          <w:noProof w:val="0"/>
        </w:rPr>
        <w:t>&lt;/RepeatBlock-By&gt;</w:t>
      </w:r>
    </w:p>
    <w:p w14:paraId="760DEE9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F87527B" w14:textId="77777777" w:rsidR="00C1220F" w:rsidRPr="00957068" w:rsidRDefault="00C1220F" w:rsidP="00C1220F">
      <w:pPr>
        <w:pStyle w:val="NormalBold"/>
      </w:pPr>
      <w:r w:rsidRPr="00957068">
        <w:rPr>
          <w:rStyle w:val="HideTWBExt"/>
          <w:b w:val="0"/>
          <w:noProof w:val="0"/>
        </w:rPr>
        <w:t>&lt;Article&gt;</w:t>
      </w:r>
      <w:r w:rsidRPr="00957068">
        <w:t>Henvisning 13 n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A3ABDF2" w14:textId="77777777" w:rsidTr="00275383">
        <w:trPr>
          <w:trHeight w:hRule="exact" w:val="240"/>
          <w:jc w:val="center"/>
        </w:trPr>
        <w:tc>
          <w:tcPr>
            <w:tcW w:w="9752" w:type="dxa"/>
            <w:gridSpan w:val="2"/>
            <w:tcBorders>
              <w:top w:val="nil"/>
              <w:left w:val="nil"/>
              <w:bottom w:val="nil"/>
              <w:right w:val="nil"/>
            </w:tcBorders>
          </w:tcPr>
          <w:p w14:paraId="5573E591" w14:textId="77777777" w:rsidR="00C1220F" w:rsidRPr="00957068" w:rsidRDefault="00C1220F" w:rsidP="00275383"/>
        </w:tc>
      </w:tr>
      <w:tr w:rsidR="006A54AB" w:rsidRPr="00957068" w14:paraId="325292B3" w14:textId="77777777" w:rsidTr="00275383">
        <w:trPr>
          <w:trHeight w:val="240"/>
          <w:jc w:val="center"/>
        </w:trPr>
        <w:tc>
          <w:tcPr>
            <w:tcW w:w="4876" w:type="dxa"/>
            <w:tcBorders>
              <w:top w:val="nil"/>
              <w:left w:val="nil"/>
              <w:bottom w:val="nil"/>
              <w:right w:val="nil"/>
            </w:tcBorders>
          </w:tcPr>
          <w:p w14:paraId="1A95D7B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1804E90" w14:textId="77777777" w:rsidR="00C1220F" w:rsidRPr="00957068" w:rsidRDefault="00C1220F" w:rsidP="00275383">
            <w:pPr>
              <w:pStyle w:val="AmColumnHeading"/>
            </w:pPr>
            <w:r w:rsidRPr="00957068">
              <w:t>Ændringsforslag</w:t>
            </w:r>
          </w:p>
        </w:tc>
      </w:tr>
      <w:tr w:rsidR="006A54AB" w:rsidRPr="00957068" w14:paraId="7C28FEAE" w14:textId="77777777" w:rsidTr="00275383">
        <w:trPr>
          <w:jc w:val="center"/>
        </w:trPr>
        <w:tc>
          <w:tcPr>
            <w:tcW w:w="4876" w:type="dxa"/>
            <w:tcBorders>
              <w:top w:val="nil"/>
              <w:left w:val="nil"/>
              <w:bottom w:val="nil"/>
              <w:right w:val="nil"/>
            </w:tcBorders>
          </w:tcPr>
          <w:p w14:paraId="24D2B333" w14:textId="77777777" w:rsidR="00C1220F" w:rsidRPr="00957068" w:rsidRDefault="00C1220F" w:rsidP="00275383">
            <w:pPr>
              <w:pStyle w:val="Normal6a"/>
            </w:pPr>
          </w:p>
        </w:tc>
        <w:tc>
          <w:tcPr>
            <w:tcW w:w="4876" w:type="dxa"/>
            <w:tcBorders>
              <w:top w:val="nil"/>
              <w:left w:val="nil"/>
              <w:bottom w:val="nil"/>
              <w:right w:val="nil"/>
            </w:tcBorders>
          </w:tcPr>
          <w:p w14:paraId="42316629" w14:textId="77777777" w:rsidR="00C1220F" w:rsidRPr="00957068" w:rsidRDefault="00C1220F" w:rsidP="00275383">
            <w:pPr>
              <w:pStyle w:val="Normal6a"/>
            </w:pPr>
            <w:r w:rsidRPr="00957068">
              <w:rPr>
                <w:b/>
                <w:i/>
              </w:rPr>
              <w:t>–</w:t>
            </w:r>
            <w:r w:rsidRPr="00957068">
              <w:tab/>
            </w:r>
            <w:r w:rsidRPr="00957068">
              <w:rPr>
                <w:b/>
                <w:i/>
              </w:rPr>
              <w:t>der henviser til strategien om ligestilling mellem kvinder og mænd 2020-2025,</w:t>
            </w:r>
          </w:p>
        </w:tc>
      </w:tr>
    </w:tbl>
    <w:p w14:paraId="4BBF622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8265A0D" w14:textId="77777777" w:rsidR="00C1220F" w:rsidRPr="00957068" w:rsidRDefault="00C1220F" w:rsidP="00C1220F">
      <w:r w:rsidRPr="00957068">
        <w:rPr>
          <w:rStyle w:val="HideTWBExt"/>
          <w:noProof w:val="0"/>
        </w:rPr>
        <w:t>&lt;/Amend&gt;</w:t>
      </w:r>
    </w:p>
    <w:p w14:paraId="055820A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38</w:t>
      </w:r>
      <w:r w:rsidRPr="00957068">
        <w:rPr>
          <w:rStyle w:val="HideTWBExt"/>
          <w:b w:val="0"/>
          <w:noProof w:val="0"/>
        </w:rPr>
        <w:t>&lt;/NumAm&gt;</w:t>
      </w:r>
    </w:p>
    <w:p w14:paraId="20E8929D"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154D4783" w14:textId="77777777" w:rsidR="00C1220F" w:rsidRPr="00957068" w:rsidRDefault="00C1220F" w:rsidP="00C1220F">
      <w:pPr>
        <w:pStyle w:val="NormalBold"/>
      </w:pPr>
      <w:r w:rsidRPr="00957068">
        <w:rPr>
          <w:rStyle w:val="HideTWBExt"/>
          <w:b w:val="0"/>
          <w:noProof w:val="0"/>
        </w:rPr>
        <w:t>&lt;/RepeatBlock-By&gt;</w:t>
      </w:r>
    </w:p>
    <w:p w14:paraId="50BD221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2D19A5C" w14:textId="77777777" w:rsidR="00C1220F" w:rsidRPr="00957068" w:rsidRDefault="00C1220F" w:rsidP="00C1220F">
      <w:pPr>
        <w:pStyle w:val="NormalBold"/>
      </w:pPr>
      <w:r w:rsidRPr="00957068">
        <w:rPr>
          <w:rStyle w:val="HideTWBExt"/>
          <w:b w:val="0"/>
          <w:noProof w:val="0"/>
        </w:rPr>
        <w:t>&lt;Article&gt;</w:t>
      </w:r>
      <w:r w:rsidRPr="00957068">
        <w:t>Henvisning 13 o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DFB9969" w14:textId="77777777" w:rsidTr="00275383">
        <w:trPr>
          <w:trHeight w:hRule="exact" w:val="240"/>
          <w:jc w:val="center"/>
        </w:trPr>
        <w:tc>
          <w:tcPr>
            <w:tcW w:w="9752" w:type="dxa"/>
            <w:gridSpan w:val="2"/>
            <w:tcBorders>
              <w:top w:val="nil"/>
              <w:left w:val="nil"/>
              <w:bottom w:val="nil"/>
              <w:right w:val="nil"/>
            </w:tcBorders>
          </w:tcPr>
          <w:p w14:paraId="3E1B7245" w14:textId="77777777" w:rsidR="00C1220F" w:rsidRPr="00957068" w:rsidRDefault="00C1220F" w:rsidP="00275383"/>
        </w:tc>
      </w:tr>
      <w:tr w:rsidR="006A54AB" w:rsidRPr="00957068" w14:paraId="26CF3A83" w14:textId="77777777" w:rsidTr="00275383">
        <w:trPr>
          <w:trHeight w:val="240"/>
          <w:jc w:val="center"/>
        </w:trPr>
        <w:tc>
          <w:tcPr>
            <w:tcW w:w="4876" w:type="dxa"/>
            <w:tcBorders>
              <w:top w:val="nil"/>
              <w:left w:val="nil"/>
              <w:bottom w:val="nil"/>
              <w:right w:val="nil"/>
            </w:tcBorders>
          </w:tcPr>
          <w:p w14:paraId="7839218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2C8A784" w14:textId="77777777" w:rsidR="00C1220F" w:rsidRPr="00957068" w:rsidRDefault="00C1220F" w:rsidP="00275383">
            <w:pPr>
              <w:pStyle w:val="AmColumnHeading"/>
            </w:pPr>
            <w:r w:rsidRPr="00957068">
              <w:t>Ændringsforslag</w:t>
            </w:r>
          </w:p>
        </w:tc>
      </w:tr>
      <w:tr w:rsidR="006A54AB" w:rsidRPr="00957068" w14:paraId="36CCE22A" w14:textId="77777777" w:rsidTr="00275383">
        <w:trPr>
          <w:jc w:val="center"/>
        </w:trPr>
        <w:tc>
          <w:tcPr>
            <w:tcW w:w="4876" w:type="dxa"/>
            <w:tcBorders>
              <w:top w:val="nil"/>
              <w:left w:val="nil"/>
              <w:bottom w:val="nil"/>
              <w:right w:val="nil"/>
            </w:tcBorders>
          </w:tcPr>
          <w:p w14:paraId="770478F8" w14:textId="77777777" w:rsidR="00C1220F" w:rsidRPr="00957068" w:rsidRDefault="00C1220F" w:rsidP="00275383">
            <w:pPr>
              <w:pStyle w:val="Normal6a"/>
            </w:pPr>
          </w:p>
        </w:tc>
        <w:tc>
          <w:tcPr>
            <w:tcW w:w="4876" w:type="dxa"/>
            <w:tcBorders>
              <w:top w:val="nil"/>
              <w:left w:val="nil"/>
              <w:bottom w:val="nil"/>
              <w:right w:val="nil"/>
            </w:tcBorders>
          </w:tcPr>
          <w:p w14:paraId="01A1C9F1" w14:textId="77777777" w:rsidR="00C1220F" w:rsidRPr="00957068" w:rsidRDefault="00C1220F" w:rsidP="00275383">
            <w:pPr>
              <w:pStyle w:val="Normal6a"/>
            </w:pPr>
            <w:r w:rsidRPr="00957068">
              <w:rPr>
                <w:b/>
                <w:i/>
              </w:rPr>
              <w:t>–</w:t>
            </w:r>
            <w:r w:rsidRPr="00957068">
              <w:tab/>
            </w:r>
            <w:r w:rsidRPr="00957068">
              <w:rPr>
                <w:b/>
                <w:i/>
              </w:rPr>
              <w:t>der henviser til EU's handlingsplan mod racisme 2020-2025,</w:t>
            </w:r>
          </w:p>
        </w:tc>
      </w:tr>
    </w:tbl>
    <w:p w14:paraId="6D0D474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173D11F" w14:textId="77777777" w:rsidR="00C1220F" w:rsidRPr="00957068" w:rsidRDefault="00C1220F" w:rsidP="00C1220F">
      <w:r w:rsidRPr="00957068">
        <w:rPr>
          <w:rStyle w:val="HideTWBExt"/>
          <w:noProof w:val="0"/>
        </w:rPr>
        <w:t>&lt;/Amend&gt;</w:t>
      </w:r>
    </w:p>
    <w:p w14:paraId="63C6485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39</w:t>
      </w:r>
      <w:r w:rsidRPr="00957068">
        <w:rPr>
          <w:rStyle w:val="HideTWBExt"/>
          <w:b w:val="0"/>
          <w:noProof w:val="0"/>
        </w:rPr>
        <w:t>&lt;/NumAm&gt;</w:t>
      </w:r>
    </w:p>
    <w:p w14:paraId="48D3040E"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624F78FB" w14:textId="77777777" w:rsidR="00C1220F" w:rsidRPr="00957068" w:rsidRDefault="00C1220F" w:rsidP="00C1220F">
      <w:pPr>
        <w:pStyle w:val="NormalBold"/>
      </w:pPr>
      <w:r w:rsidRPr="00957068">
        <w:rPr>
          <w:rStyle w:val="HideTWBExt"/>
          <w:b w:val="0"/>
          <w:noProof w:val="0"/>
        </w:rPr>
        <w:t>&lt;/RepeatBlock-By&gt;</w:t>
      </w:r>
    </w:p>
    <w:p w14:paraId="1DE1249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146059B" w14:textId="77777777" w:rsidR="00C1220F" w:rsidRPr="00957068" w:rsidRDefault="00C1220F" w:rsidP="00C1220F">
      <w:pPr>
        <w:pStyle w:val="NormalBold"/>
      </w:pPr>
      <w:r w:rsidRPr="00957068">
        <w:rPr>
          <w:rStyle w:val="HideTWBExt"/>
          <w:b w:val="0"/>
          <w:noProof w:val="0"/>
        </w:rPr>
        <w:t>&lt;Article&gt;</w:t>
      </w:r>
      <w:r w:rsidRPr="00957068">
        <w:t>Henvisning 13 p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F1B711E" w14:textId="77777777" w:rsidTr="00275383">
        <w:trPr>
          <w:trHeight w:hRule="exact" w:val="240"/>
          <w:jc w:val="center"/>
        </w:trPr>
        <w:tc>
          <w:tcPr>
            <w:tcW w:w="9752" w:type="dxa"/>
            <w:gridSpan w:val="2"/>
            <w:tcBorders>
              <w:top w:val="nil"/>
              <w:left w:val="nil"/>
              <w:bottom w:val="nil"/>
              <w:right w:val="nil"/>
            </w:tcBorders>
          </w:tcPr>
          <w:p w14:paraId="5651E718" w14:textId="77777777" w:rsidR="00C1220F" w:rsidRPr="00957068" w:rsidRDefault="00C1220F" w:rsidP="00275383"/>
        </w:tc>
      </w:tr>
      <w:tr w:rsidR="006A54AB" w:rsidRPr="00957068" w14:paraId="00788C78" w14:textId="77777777" w:rsidTr="00275383">
        <w:trPr>
          <w:trHeight w:val="240"/>
          <w:jc w:val="center"/>
        </w:trPr>
        <w:tc>
          <w:tcPr>
            <w:tcW w:w="4876" w:type="dxa"/>
            <w:tcBorders>
              <w:top w:val="nil"/>
              <w:left w:val="nil"/>
              <w:bottom w:val="nil"/>
              <w:right w:val="nil"/>
            </w:tcBorders>
          </w:tcPr>
          <w:p w14:paraId="7ACF46D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CDE8A9C" w14:textId="77777777" w:rsidR="00C1220F" w:rsidRPr="00957068" w:rsidRDefault="00C1220F" w:rsidP="00275383">
            <w:pPr>
              <w:pStyle w:val="AmColumnHeading"/>
            </w:pPr>
            <w:r w:rsidRPr="00957068">
              <w:t>Ændringsforslag</w:t>
            </w:r>
          </w:p>
        </w:tc>
      </w:tr>
      <w:tr w:rsidR="006A54AB" w:rsidRPr="00957068" w14:paraId="71D55952" w14:textId="77777777" w:rsidTr="00275383">
        <w:trPr>
          <w:jc w:val="center"/>
        </w:trPr>
        <w:tc>
          <w:tcPr>
            <w:tcW w:w="4876" w:type="dxa"/>
            <w:tcBorders>
              <w:top w:val="nil"/>
              <w:left w:val="nil"/>
              <w:bottom w:val="nil"/>
              <w:right w:val="nil"/>
            </w:tcBorders>
          </w:tcPr>
          <w:p w14:paraId="2BB18C92" w14:textId="77777777" w:rsidR="00C1220F" w:rsidRPr="00957068" w:rsidRDefault="00C1220F" w:rsidP="00275383">
            <w:pPr>
              <w:pStyle w:val="Normal6a"/>
            </w:pPr>
          </w:p>
        </w:tc>
        <w:tc>
          <w:tcPr>
            <w:tcW w:w="4876" w:type="dxa"/>
            <w:tcBorders>
              <w:top w:val="nil"/>
              <w:left w:val="nil"/>
              <w:bottom w:val="nil"/>
              <w:right w:val="nil"/>
            </w:tcBorders>
          </w:tcPr>
          <w:p w14:paraId="556A80A0" w14:textId="77777777" w:rsidR="00C1220F" w:rsidRPr="00957068" w:rsidRDefault="00C1220F" w:rsidP="00275383">
            <w:pPr>
              <w:pStyle w:val="Normal6a"/>
            </w:pPr>
            <w:r w:rsidRPr="00957068">
              <w:rPr>
                <w:b/>
                <w:i/>
              </w:rPr>
              <w:t>–</w:t>
            </w:r>
            <w:r w:rsidRPr="00957068">
              <w:tab/>
            </w:r>
            <w:r w:rsidRPr="00957068">
              <w:rPr>
                <w:b/>
                <w:i/>
              </w:rPr>
              <w:t>der henviser til EU's strategiske ramme for romaernes ligestilling, integration og deltagelse for 2020-2030,</w:t>
            </w:r>
          </w:p>
        </w:tc>
      </w:tr>
    </w:tbl>
    <w:p w14:paraId="20D0833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A45D7EC" w14:textId="77777777" w:rsidR="00C1220F" w:rsidRPr="00957068" w:rsidRDefault="00C1220F" w:rsidP="00C1220F">
      <w:r w:rsidRPr="00957068">
        <w:rPr>
          <w:rStyle w:val="HideTWBExt"/>
          <w:noProof w:val="0"/>
        </w:rPr>
        <w:t>&lt;/Amend&gt;</w:t>
      </w:r>
    </w:p>
    <w:p w14:paraId="007E67A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40</w:t>
      </w:r>
      <w:r w:rsidRPr="00957068">
        <w:rPr>
          <w:rStyle w:val="HideTWBExt"/>
          <w:b w:val="0"/>
          <w:noProof w:val="0"/>
        </w:rPr>
        <w:t>&lt;/NumAm&gt;</w:t>
      </w:r>
    </w:p>
    <w:p w14:paraId="0C5A04F9"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47D7F80" w14:textId="77777777" w:rsidR="00C1220F" w:rsidRPr="00957068" w:rsidRDefault="00C1220F" w:rsidP="00C1220F">
      <w:pPr>
        <w:pStyle w:val="NormalBold"/>
      </w:pPr>
      <w:r w:rsidRPr="00957068">
        <w:rPr>
          <w:rStyle w:val="HideTWBExt"/>
          <w:b w:val="0"/>
          <w:noProof w:val="0"/>
        </w:rPr>
        <w:t>&lt;/RepeatBlock-By&gt;</w:t>
      </w:r>
    </w:p>
    <w:p w14:paraId="0D913BF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7B52DBF" w14:textId="77777777" w:rsidR="00C1220F" w:rsidRPr="00957068" w:rsidRDefault="00C1220F" w:rsidP="00C1220F">
      <w:pPr>
        <w:pStyle w:val="NormalBold"/>
      </w:pPr>
      <w:r w:rsidRPr="00957068">
        <w:rPr>
          <w:rStyle w:val="HideTWBExt"/>
          <w:b w:val="0"/>
          <w:noProof w:val="0"/>
        </w:rPr>
        <w:t>&lt;Article&gt;</w:t>
      </w:r>
      <w:r w:rsidRPr="00957068">
        <w:t>Henvisning 13 q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085100D" w14:textId="77777777" w:rsidTr="00275383">
        <w:trPr>
          <w:trHeight w:hRule="exact" w:val="240"/>
          <w:jc w:val="center"/>
        </w:trPr>
        <w:tc>
          <w:tcPr>
            <w:tcW w:w="9752" w:type="dxa"/>
            <w:gridSpan w:val="2"/>
            <w:tcBorders>
              <w:top w:val="nil"/>
              <w:left w:val="nil"/>
              <w:bottom w:val="nil"/>
              <w:right w:val="nil"/>
            </w:tcBorders>
          </w:tcPr>
          <w:p w14:paraId="1CA8BDC6" w14:textId="77777777" w:rsidR="00C1220F" w:rsidRPr="00957068" w:rsidRDefault="00C1220F" w:rsidP="00275383"/>
        </w:tc>
      </w:tr>
      <w:tr w:rsidR="006A54AB" w:rsidRPr="00957068" w14:paraId="35779A51" w14:textId="77777777" w:rsidTr="00275383">
        <w:trPr>
          <w:trHeight w:val="240"/>
          <w:jc w:val="center"/>
        </w:trPr>
        <w:tc>
          <w:tcPr>
            <w:tcW w:w="4876" w:type="dxa"/>
            <w:tcBorders>
              <w:top w:val="nil"/>
              <w:left w:val="nil"/>
              <w:bottom w:val="nil"/>
              <w:right w:val="nil"/>
            </w:tcBorders>
          </w:tcPr>
          <w:p w14:paraId="5BC5824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3231F61" w14:textId="77777777" w:rsidR="00C1220F" w:rsidRPr="00957068" w:rsidRDefault="00C1220F" w:rsidP="00275383">
            <w:pPr>
              <w:pStyle w:val="AmColumnHeading"/>
            </w:pPr>
            <w:r w:rsidRPr="00957068">
              <w:t>Ændringsforslag</w:t>
            </w:r>
          </w:p>
        </w:tc>
      </w:tr>
      <w:tr w:rsidR="006A54AB" w:rsidRPr="00957068" w14:paraId="27F1EA29" w14:textId="77777777" w:rsidTr="00275383">
        <w:trPr>
          <w:jc w:val="center"/>
        </w:trPr>
        <w:tc>
          <w:tcPr>
            <w:tcW w:w="4876" w:type="dxa"/>
            <w:tcBorders>
              <w:top w:val="nil"/>
              <w:left w:val="nil"/>
              <w:bottom w:val="nil"/>
              <w:right w:val="nil"/>
            </w:tcBorders>
          </w:tcPr>
          <w:p w14:paraId="4867D33E" w14:textId="77777777" w:rsidR="00C1220F" w:rsidRPr="00957068" w:rsidRDefault="00C1220F" w:rsidP="00275383">
            <w:pPr>
              <w:pStyle w:val="Normal6a"/>
            </w:pPr>
          </w:p>
        </w:tc>
        <w:tc>
          <w:tcPr>
            <w:tcW w:w="4876" w:type="dxa"/>
            <w:tcBorders>
              <w:top w:val="nil"/>
              <w:left w:val="nil"/>
              <w:bottom w:val="nil"/>
              <w:right w:val="nil"/>
            </w:tcBorders>
          </w:tcPr>
          <w:p w14:paraId="521FC5BE" w14:textId="77777777" w:rsidR="00C1220F" w:rsidRPr="00957068" w:rsidRDefault="00C1220F" w:rsidP="00275383">
            <w:pPr>
              <w:pStyle w:val="Normal6a"/>
            </w:pPr>
            <w:r w:rsidRPr="00957068">
              <w:rPr>
                <w:b/>
                <w:i/>
              </w:rPr>
              <w:t>–</w:t>
            </w:r>
            <w:r w:rsidRPr="00957068">
              <w:tab/>
            </w:r>
            <w:r w:rsidRPr="00957068">
              <w:rPr>
                <w:b/>
                <w:i/>
              </w:rPr>
              <w:t>der henviser til strategien for ligestilling af LGBTIQ-personer i 2020-2025,</w:t>
            </w:r>
          </w:p>
        </w:tc>
      </w:tr>
    </w:tbl>
    <w:p w14:paraId="06B0DC1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9F85D35" w14:textId="77777777" w:rsidR="00C1220F" w:rsidRPr="00957068" w:rsidRDefault="00C1220F" w:rsidP="00C1220F">
      <w:r w:rsidRPr="00957068">
        <w:rPr>
          <w:rStyle w:val="HideTWBExt"/>
          <w:noProof w:val="0"/>
        </w:rPr>
        <w:t>&lt;/Amend&gt;</w:t>
      </w:r>
    </w:p>
    <w:p w14:paraId="765C773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41</w:t>
      </w:r>
      <w:r w:rsidRPr="00957068">
        <w:rPr>
          <w:rStyle w:val="HideTWBExt"/>
          <w:b w:val="0"/>
          <w:noProof w:val="0"/>
        </w:rPr>
        <w:t>&lt;/NumAm&gt;</w:t>
      </w:r>
    </w:p>
    <w:p w14:paraId="5457510D"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4CD3D29" w14:textId="77777777" w:rsidR="00C1220F" w:rsidRPr="00957068" w:rsidRDefault="00C1220F" w:rsidP="00C1220F">
      <w:pPr>
        <w:pStyle w:val="NormalBold"/>
      </w:pPr>
      <w:r w:rsidRPr="00957068">
        <w:rPr>
          <w:rStyle w:val="HideTWBExt"/>
          <w:b w:val="0"/>
          <w:noProof w:val="0"/>
        </w:rPr>
        <w:t>&lt;/RepeatBlock-By&gt;</w:t>
      </w:r>
    </w:p>
    <w:p w14:paraId="40B014C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E19E9B0" w14:textId="77777777" w:rsidR="00C1220F" w:rsidRPr="00957068" w:rsidRDefault="00C1220F" w:rsidP="00C1220F">
      <w:pPr>
        <w:pStyle w:val="NormalBold"/>
      </w:pPr>
      <w:r w:rsidRPr="00957068">
        <w:rPr>
          <w:rStyle w:val="HideTWBExt"/>
          <w:b w:val="0"/>
          <w:noProof w:val="0"/>
        </w:rPr>
        <w:t>&lt;Article&gt;</w:t>
      </w:r>
      <w:r w:rsidRPr="00957068">
        <w:t>Henvisning 13 r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6319EFA" w14:textId="77777777" w:rsidTr="00275383">
        <w:trPr>
          <w:trHeight w:hRule="exact" w:val="240"/>
          <w:jc w:val="center"/>
        </w:trPr>
        <w:tc>
          <w:tcPr>
            <w:tcW w:w="9752" w:type="dxa"/>
            <w:gridSpan w:val="2"/>
            <w:tcBorders>
              <w:top w:val="nil"/>
              <w:left w:val="nil"/>
              <w:bottom w:val="nil"/>
              <w:right w:val="nil"/>
            </w:tcBorders>
          </w:tcPr>
          <w:p w14:paraId="0326E526" w14:textId="77777777" w:rsidR="00C1220F" w:rsidRPr="00957068" w:rsidRDefault="00C1220F" w:rsidP="00275383"/>
        </w:tc>
      </w:tr>
      <w:tr w:rsidR="006A54AB" w:rsidRPr="00957068" w14:paraId="71EBDECF" w14:textId="77777777" w:rsidTr="00275383">
        <w:trPr>
          <w:trHeight w:val="240"/>
          <w:jc w:val="center"/>
        </w:trPr>
        <w:tc>
          <w:tcPr>
            <w:tcW w:w="4876" w:type="dxa"/>
            <w:tcBorders>
              <w:top w:val="nil"/>
              <w:left w:val="nil"/>
              <w:bottom w:val="nil"/>
              <w:right w:val="nil"/>
            </w:tcBorders>
          </w:tcPr>
          <w:p w14:paraId="38AC8AD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E56C5B7" w14:textId="77777777" w:rsidR="00C1220F" w:rsidRPr="00957068" w:rsidRDefault="00C1220F" w:rsidP="00275383">
            <w:pPr>
              <w:pStyle w:val="AmColumnHeading"/>
            </w:pPr>
            <w:r w:rsidRPr="00957068">
              <w:t>Ændringsforslag</w:t>
            </w:r>
          </w:p>
        </w:tc>
      </w:tr>
      <w:tr w:rsidR="006A54AB" w:rsidRPr="00957068" w14:paraId="6A6B9438" w14:textId="77777777" w:rsidTr="00275383">
        <w:trPr>
          <w:jc w:val="center"/>
        </w:trPr>
        <w:tc>
          <w:tcPr>
            <w:tcW w:w="4876" w:type="dxa"/>
            <w:tcBorders>
              <w:top w:val="nil"/>
              <w:left w:val="nil"/>
              <w:bottom w:val="nil"/>
              <w:right w:val="nil"/>
            </w:tcBorders>
          </w:tcPr>
          <w:p w14:paraId="00CFA988" w14:textId="77777777" w:rsidR="00C1220F" w:rsidRPr="00957068" w:rsidRDefault="00C1220F" w:rsidP="00275383">
            <w:pPr>
              <w:pStyle w:val="Normal6a"/>
            </w:pPr>
          </w:p>
        </w:tc>
        <w:tc>
          <w:tcPr>
            <w:tcW w:w="4876" w:type="dxa"/>
            <w:tcBorders>
              <w:top w:val="nil"/>
              <w:left w:val="nil"/>
              <w:bottom w:val="nil"/>
              <w:right w:val="nil"/>
            </w:tcBorders>
          </w:tcPr>
          <w:p w14:paraId="39A78379" w14:textId="77777777" w:rsidR="00C1220F" w:rsidRPr="00957068" w:rsidRDefault="00C1220F" w:rsidP="00275383">
            <w:pPr>
              <w:pStyle w:val="Normal6a"/>
            </w:pPr>
            <w:r w:rsidRPr="00957068">
              <w:rPr>
                <w:b/>
                <w:i/>
              </w:rPr>
              <w:t>–</w:t>
            </w:r>
            <w:r w:rsidRPr="00957068">
              <w:tab/>
            </w:r>
            <w:r w:rsidRPr="00957068">
              <w:rPr>
                <w:b/>
                <w:i/>
              </w:rPr>
              <w:t>der henviser til strategien for rettigheder for personer med handicap 2021-2030,</w:t>
            </w:r>
          </w:p>
        </w:tc>
      </w:tr>
    </w:tbl>
    <w:p w14:paraId="3C2216C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2D1132F" w14:textId="77777777" w:rsidR="00C1220F" w:rsidRPr="00957068" w:rsidRDefault="00C1220F" w:rsidP="00C1220F">
      <w:r w:rsidRPr="00957068">
        <w:rPr>
          <w:rStyle w:val="HideTWBExt"/>
          <w:noProof w:val="0"/>
        </w:rPr>
        <w:t>&lt;/Amend&gt;</w:t>
      </w:r>
    </w:p>
    <w:p w14:paraId="38102C3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42</w:t>
      </w:r>
      <w:r w:rsidRPr="00957068">
        <w:rPr>
          <w:rStyle w:val="HideTWBExt"/>
          <w:b w:val="0"/>
          <w:noProof w:val="0"/>
        </w:rPr>
        <w:t>&lt;/NumAm&gt;</w:t>
      </w:r>
    </w:p>
    <w:p w14:paraId="5F7DFBA5"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7F2BE0D3" w14:textId="77777777" w:rsidR="00C1220F" w:rsidRPr="00957068" w:rsidRDefault="00C1220F" w:rsidP="00C1220F">
      <w:pPr>
        <w:pStyle w:val="NormalBold"/>
      </w:pPr>
      <w:r w:rsidRPr="00957068">
        <w:rPr>
          <w:rStyle w:val="HideTWBExt"/>
          <w:b w:val="0"/>
          <w:noProof w:val="0"/>
        </w:rPr>
        <w:t>&lt;/RepeatBlock-By&gt;</w:t>
      </w:r>
    </w:p>
    <w:p w14:paraId="515CF07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5820222" w14:textId="77777777" w:rsidR="00C1220F" w:rsidRPr="00957068" w:rsidRDefault="00C1220F" w:rsidP="00C1220F">
      <w:pPr>
        <w:pStyle w:val="NormalBold"/>
      </w:pPr>
      <w:r w:rsidRPr="00957068">
        <w:rPr>
          <w:rStyle w:val="HideTWBExt"/>
          <w:b w:val="0"/>
          <w:noProof w:val="0"/>
        </w:rPr>
        <w:t>&lt;Article&gt;</w:t>
      </w:r>
      <w:r w:rsidRPr="00957068">
        <w:t>Henvisning 13 s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BA490FC" w14:textId="77777777" w:rsidTr="00275383">
        <w:trPr>
          <w:trHeight w:hRule="exact" w:val="240"/>
          <w:jc w:val="center"/>
        </w:trPr>
        <w:tc>
          <w:tcPr>
            <w:tcW w:w="9752" w:type="dxa"/>
            <w:gridSpan w:val="2"/>
            <w:tcBorders>
              <w:top w:val="nil"/>
              <w:left w:val="nil"/>
              <w:bottom w:val="nil"/>
              <w:right w:val="nil"/>
            </w:tcBorders>
          </w:tcPr>
          <w:p w14:paraId="1798CAB0" w14:textId="77777777" w:rsidR="00C1220F" w:rsidRPr="00957068" w:rsidRDefault="00C1220F" w:rsidP="00275383"/>
        </w:tc>
      </w:tr>
      <w:tr w:rsidR="006A54AB" w:rsidRPr="00957068" w14:paraId="182FA14B" w14:textId="77777777" w:rsidTr="00275383">
        <w:trPr>
          <w:trHeight w:val="240"/>
          <w:jc w:val="center"/>
        </w:trPr>
        <w:tc>
          <w:tcPr>
            <w:tcW w:w="4876" w:type="dxa"/>
            <w:tcBorders>
              <w:top w:val="nil"/>
              <w:left w:val="nil"/>
              <w:bottom w:val="nil"/>
              <w:right w:val="nil"/>
            </w:tcBorders>
          </w:tcPr>
          <w:p w14:paraId="535B059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5F236DD" w14:textId="77777777" w:rsidR="00C1220F" w:rsidRPr="00957068" w:rsidRDefault="00C1220F" w:rsidP="00275383">
            <w:pPr>
              <w:pStyle w:val="AmColumnHeading"/>
            </w:pPr>
            <w:r w:rsidRPr="00957068">
              <w:t>Ændringsforslag</w:t>
            </w:r>
          </w:p>
        </w:tc>
      </w:tr>
      <w:tr w:rsidR="006A54AB" w:rsidRPr="00957068" w14:paraId="242ED897" w14:textId="77777777" w:rsidTr="00275383">
        <w:trPr>
          <w:jc w:val="center"/>
        </w:trPr>
        <w:tc>
          <w:tcPr>
            <w:tcW w:w="4876" w:type="dxa"/>
            <w:tcBorders>
              <w:top w:val="nil"/>
              <w:left w:val="nil"/>
              <w:bottom w:val="nil"/>
              <w:right w:val="nil"/>
            </w:tcBorders>
          </w:tcPr>
          <w:p w14:paraId="764B6806" w14:textId="77777777" w:rsidR="00C1220F" w:rsidRPr="00957068" w:rsidRDefault="00C1220F" w:rsidP="00275383">
            <w:pPr>
              <w:pStyle w:val="Normal6a"/>
            </w:pPr>
          </w:p>
        </w:tc>
        <w:tc>
          <w:tcPr>
            <w:tcW w:w="4876" w:type="dxa"/>
            <w:tcBorders>
              <w:top w:val="nil"/>
              <w:left w:val="nil"/>
              <w:bottom w:val="nil"/>
              <w:right w:val="nil"/>
            </w:tcBorders>
          </w:tcPr>
          <w:p w14:paraId="45E2ADB5" w14:textId="77777777" w:rsidR="00C1220F" w:rsidRPr="00957068" w:rsidRDefault="00C1220F" w:rsidP="00275383">
            <w:pPr>
              <w:pStyle w:val="Normal6a"/>
            </w:pPr>
            <w:r w:rsidRPr="00957068">
              <w:rPr>
                <w:b/>
                <w:i/>
              </w:rPr>
              <w:t>–</w:t>
            </w:r>
            <w:r w:rsidRPr="00957068">
              <w:tab/>
            </w:r>
            <w:r w:rsidRPr="00957068">
              <w:rPr>
                <w:b/>
                <w:i/>
              </w:rPr>
              <w:t>der henviser til Europa-Parlamentets og Rådets forordning (EU) 2024/1263 af 29. april 2024 om effektiv samordning af de økonomiske politikker og om multilateral budgetovervågning samt om ophævelse af Rådets forordning (EF) nr. 1466/97,</w:t>
            </w:r>
          </w:p>
        </w:tc>
      </w:tr>
    </w:tbl>
    <w:p w14:paraId="3437D88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D7B3578" w14:textId="77777777" w:rsidR="00C1220F" w:rsidRPr="00957068" w:rsidRDefault="00C1220F" w:rsidP="00C1220F">
      <w:r w:rsidRPr="00957068">
        <w:rPr>
          <w:rStyle w:val="HideTWBExt"/>
          <w:noProof w:val="0"/>
        </w:rPr>
        <w:t>&lt;/Amend&gt;</w:t>
      </w:r>
    </w:p>
    <w:p w14:paraId="4E6FA40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43</w:t>
      </w:r>
      <w:r w:rsidRPr="00957068">
        <w:rPr>
          <w:rStyle w:val="HideTWBExt"/>
          <w:b w:val="0"/>
          <w:noProof w:val="0"/>
        </w:rPr>
        <w:t>&lt;/NumAm&gt;</w:t>
      </w:r>
    </w:p>
    <w:p w14:paraId="2BF41BC0"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4ED9569D" w14:textId="77777777" w:rsidR="00C1220F" w:rsidRPr="00957068" w:rsidRDefault="00C1220F" w:rsidP="00C1220F">
      <w:pPr>
        <w:pStyle w:val="NormalBold"/>
      </w:pPr>
      <w:r w:rsidRPr="00957068">
        <w:rPr>
          <w:rStyle w:val="HideTWBExt"/>
          <w:b w:val="0"/>
          <w:noProof w:val="0"/>
        </w:rPr>
        <w:t>&lt;/RepeatBlock-By&gt;</w:t>
      </w:r>
    </w:p>
    <w:p w14:paraId="02DC91E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2D67F6B" w14:textId="77777777" w:rsidR="00C1220F" w:rsidRPr="00957068" w:rsidRDefault="00C1220F" w:rsidP="00C1220F">
      <w:pPr>
        <w:pStyle w:val="NormalBold"/>
      </w:pPr>
      <w:r w:rsidRPr="00957068">
        <w:rPr>
          <w:rStyle w:val="HideTWBExt"/>
          <w:b w:val="0"/>
          <w:noProof w:val="0"/>
        </w:rPr>
        <w:t>&lt;Article&gt;</w:t>
      </w:r>
      <w:r w:rsidRPr="00957068">
        <w:t>Betragtning A</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8A939E5" w14:textId="77777777" w:rsidTr="00275383">
        <w:trPr>
          <w:trHeight w:hRule="exact" w:val="240"/>
          <w:jc w:val="center"/>
        </w:trPr>
        <w:tc>
          <w:tcPr>
            <w:tcW w:w="9752" w:type="dxa"/>
            <w:gridSpan w:val="2"/>
            <w:tcBorders>
              <w:top w:val="nil"/>
              <w:left w:val="nil"/>
              <w:bottom w:val="nil"/>
              <w:right w:val="nil"/>
            </w:tcBorders>
          </w:tcPr>
          <w:p w14:paraId="59E31BAA" w14:textId="77777777" w:rsidR="00C1220F" w:rsidRPr="00957068" w:rsidRDefault="00C1220F" w:rsidP="00275383"/>
        </w:tc>
      </w:tr>
      <w:tr w:rsidR="006A54AB" w:rsidRPr="00957068" w14:paraId="0655BF86" w14:textId="77777777" w:rsidTr="00275383">
        <w:trPr>
          <w:trHeight w:val="240"/>
          <w:jc w:val="center"/>
        </w:trPr>
        <w:tc>
          <w:tcPr>
            <w:tcW w:w="4876" w:type="dxa"/>
            <w:tcBorders>
              <w:top w:val="nil"/>
              <w:left w:val="nil"/>
              <w:bottom w:val="nil"/>
              <w:right w:val="nil"/>
            </w:tcBorders>
          </w:tcPr>
          <w:p w14:paraId="0F1F110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5DD5013" w14:textId="77777777" w:rsidR="00C1220F" w:rsidRPr="00957068" w:rsidRDefault="00C1220F" w:rsidP="00275383">
            <w:pPr>
              <w:pStyle w:val="AmColumnHeading"/>
            </w:pPr>
            <w:r w:rsidRPr="00957068">
              <w:t>Ændringsforslag</w:t>
            </w:r>
          </w:p>
        </w:tc>
      </w:tr>
      <w:tr w:rsidR="006A54AB" w:rsidRPr="00957068" w14:paraId="52C70097" w14:textId="77777777" w:rsidTr="00275383">
        <w:trPr>
          <w:jc w:val="center"/>
        </w:trPr>
        <w:tc>
          <w:tcPr>
            <w:tcW w:w="4876" w:type="dxa"/>
            <w:tcBorders>
              <w:top w:val="nil"/>
              <w:left w:val="nil"/>
              <w:bottom w:val="nil"/>
              <w:right w:val="nil"/>
            </w:tcBorders>
          </w:tcPr>
          <w:p w14:paraId="22A12A42" w14:textId="77777777" w:rsidR="00C1220F" w:rsidRPr="00957068" w:rsidRDefault="00C1220F" w:rsidP="00275383">
            <w:pPr>
              <w:pStyle w:val="Normal6a"/>
            </w:pPr>
            <w:r w:rsidRPr="00957068">
              <w:t>A.</w:t>
            </w:r>
            <w:r w:rsidRPr="00957068">
              <w:tab/>
              <w:t xml:space="preserve">der henviser til, at </w:t>
            </w:r>
            <w:r w:rsidRPr="00957068">
              <w:rPr>
                <w:b/>
                <w:bCs/>
                <w:i/>
                <w:iCs/>
              </w:rPr>
              <w:t>der er gjort fremskridt med hensyn til at nå EU's beskæftigelsesmål</w:t>
            </w:r>
            <w:r w:rsidRPr="00957068">
              <w:t xml:space="preserve"> på trods af den usikkerhed, som Ruslands angrebskrig mod Ukraine og virkningerne af den høje inflation har skabt</w:t>
            </w:r>
            <w:r w:rsidRPr="00957068">
              <w:rPr>
                <w:b/>
                <w:bCs/>
                <w:i/>
                <w:iCs/>
              </w:rPr>
              <w:t xml:space="preserve">, og </w:t>
            </w:r>
            <w:r w:rsidRPr="00957068">
              <w:t>henviser til, at</w:t>
            </w:r>
            <w:r w:rsidRPr="00957068">
              <w:rPr>
                <w:b/>
                <w:bCs/>
                <w:i/>
                <w:iCs/>
              </w:rPr>
              <w:t xml:space="preserve"> stigningen i beskæftigelsen i EU fortsat var robust i 2023, selv om</w:t>
            </w:r>
            <w:r w:rsidRPr="00957068">
              <w:t xml:space="preserve"> </w:t>
            </w:r>
            <w:r w:rsidRPr="00957068">
              <w:rPr>
                <w:b/>
                <w:bCs/>
                <w:i/>
                <w:iCs/>
              </w:rPr>
              <w:t>arbejdsløsheden, navnlig ungdomsarbejdsløsheden, stadig er stor i nogle medlemsstater, ligesom der fortsat er betydelige</w:t>
            </w:r>
            <w:r w:rsidRPr="00957068">
              <w:t xml:space="preserve"> uligheder mellem sektorer </w:t>
            </w:r>
            <w:r w:rsidRPr="00957068">
              <w:rPr>
                <w:b/>
                <w:bCs/>
                <w:i/>
                <w:iCs/>
              </w:rPr>
              <w:t>og</w:t>
            </w:r>
            <w:r w:rsidRPr="00957068">
              <w:t xml:space="preserve"> regioner, hvilket kan få en negativ indvirkning på den sociale samhørighed og de europæiske borgeres trivsel på lang sigt;</w:t>
            </w:r>
          </w:p>
        </w:tc>
        <w:tc>
          <w:tcPr>
            <w:tcW w:w="4876" w:type="dxa"/>
            <w:tcBorders>
              <w:top w:val="nil"/>
              <w:left w:val="nil"/>
              <w:bottom w:val="nil"/>
              <w:right w:val="nil"/>
            </w:tcBorders>
          </w:tcPr>
          <w:p w14:paraId="1BDEF0C2" w14:textId="77777777" w:rsidR="00C1220F" w:rsidRPr="00957068" w:rsidRDefault="00C1220F" w:rsidP="00275383">
            <w:pPr>
              <w:pStyle w:val="Normal6a"/>
            </w:pPr>
            <w:r w:rsidRPr="00957068">
              <w:t>A.</w:t>
            </w:r>
            <w:r w:rsidRPr="00957068">
              <w:tab/>
              <w:t xml:space="preserve">der henviser til, at </w:t>
            </w:r>
            <w:r w:rsidRPr="00957068">
              <w:rPr>
                <w:b/>
                <w:bCs/>
                <w:i/>
                <w:iCs/>
              </w:rPr>
              <w:t>beskæftigelsesfrekvensen i EU ifølge Kommissionens økonomiske efterårsprognose for 2025 er nået op på 75,3 %;</w:t>
            </w:r>
            <w:r w:rsidRPr="00957068">
              <w:rPr>
                <w:b/>
                <w:i/>
              </w:rPr>
              <w:t xml:space="preserve"> der henviser til, at der skal lægges vægt på det økonomiske afkast af investeringer i social velfærd, som ikke kun forbedrer levestandarden, men også resulterer i økonomisk vækst og højere beskæftigelsesfrekvenser; </w:t>
            </w:r>
            <w:r w:rsidRPr="00957068">
              <w:rPr>
                <w:b/>
                <w:bCs/>
                <w:i/>
                <w:iCs/>
              </w:rPr>
              <w:t>der henviser til, at nogle medlemsstater når hidtil usete beskæftigelsesniveauer og oplever vækst i beskæftigelsesfrekvenserne</w:t>
            </w:r>
            <w:r w:rsidRPr="00957068">
              <w:t xml:space="preserve"> på trods af den usikkerhed, som Ruslands angrebskrig mod Ukraine og virkningerne af den høje inflation har skabt</w:t>
            </w:r>
            <w:r w:rsidRPr="00957068">
              <w:rPr>
                <w:b/>
                <w:bCs/>
                <w:i/>
                <w:iCs/>
              </w:rPr>
              <w:t>;</w:t>
            </w:r>
            <w:r w:rsidRPr="00957068">
              <w:rPr>
                <w:b/>
                <w:i/>
              </w:rPr>
              <w:t xml:space="preserve"> der henviser til, at der fortsat er betydelige udfordringer i EU, herunder høj arbejdsløshed blandt unge, kvinder, ældre, lavt- og mellemuddannede, migranter og personer med handicap, sammen med usikre arbejdsvilkår, strukturelle</w:t>
            </w:r>
            <w:r w:rsidRPr="00957068">
              <w:t xml:space="preserve"> uligheder </w:t>
            </w:r>
            <w:r w:rsidRPr="00957068">
              <w:rPr>
                <w:b/>
                <w:bCs/>
                <w:i/>
                <w:iCs/>
              </w:rPr>
              <w:t>og huller i den sociale beskyttelse på tværs af</w:t>
            </w:r>
            <w:r w:rsidRPr="00957068">
              <w:rPr>
                <w:b/>
                <w:bCs/>
              </w:rPr>
              <w:t xml:space="preserve"> </w:t>
            </w:r>
            <w:r w:rsidRPr="00957068">
              <w:t>sektorer</w:t>
            </w:r>
            <w:r w:rsidRPr="00957068">
              <w:rPr>
                <w:b/>
                <w:bCs/>
                <w:i/>
                <w:iCs/>
              </w:rPr>
              <w:t>,</w:t>
            </w:r>
            <w:r w:rsidRPr="00957068">
              <w:rPr>
                <w:b/>
                <w:bCs/>
              </w:rPr>
              <w:t xml:space="preserve"> </w:t>
            </w:r>
            <w:r w:rsidRPr="00957068">
              <w:t xml:space="preserve">regioner </w:t>
            </w:r>
            <w:r w:rsidRPr="00957068">
              <w:rPr>
                <w:b/>
                <w:bCs/>
                <w:i/>
                <w:iCs/>
              </w:rPr>
              <w:t>og sociale grupper</w:t>
            </w:r>
            <w:r w:rsidRPr="00957068">
              <w:t>, hvilket kan få en negativ indvirkning på den sociale samhørighed og de europæiske borgeres trivsel på lang sigt;</w:t>
            </w:r>
          </w:p>
        </w:tc>
      </w:tr>
    </w:tbl>
    <w:p w14:paraId="376E90F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7BB89EE" w14:textId="77777777" w:rsidR="00C1220F" w:rsidRPr="00957068" w:rsidRDefault="00C1220F" w:rsidP="00C1220F">
      <w:r w:rsidRPr="00957068">
        <w:rPr>
          <w:rStyle w:val="HideTWBExt"/>
          <w:noProof w:val="0"/>
        </w:rPr>
        <w:t>&lt;/Amend&gt;</w:t>
      </w:r>
    </w:p>
    <w:p w14:paraId="65F48A7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44</w:t>
      </w:r>
      <w:r w:rsidRPr="00957068">
        <w:rPr>
          <w:rStyle w:val="HideTWBExt"/>
          <w:b w:val="0"/>
          <w:noProof w:val="0"/>
        </w:rPr>
        <w:t>&lt;/NumAm&gt;</w:t>
      </w:r>
    </w:p>
    <w:p w14:paraId="71707EA5"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03B77F79" w14:textId="77777777" w:rsidR="00C1220F" w:rsidRPr="00957068" w:rsidRDefault="00C1220F" w:rsidP="00C1220F">
      <w:pPr>
        <w:pStyle w:val="NormalBold"/>
      </w:pPr>
      <w:r w:rsidRPr="00957068">
        <w:rPr>
          <w:rStyle w:val="HideTWBExt"/>
          <w:b w:val="0"/>
          <w:noProof w:val="0"/>
        </w:rPr>
        <w:t>&lt;/RepeatBlock-By&gt;</w:t>
      </w:r>
    </w:p>
    <w:p w14:paraId="31A1FE6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EAA81A7" w14:textId="77777777" w:rsidR="00C1220F" w:rsidRPr="00957068" w:rsidRDefault="00C1220F" w:rsidP="00C1220F">
      <w:pPr>
        <w:pStyle w:val="NormalBold"/>
      </w:pPr>
      <w:r w:rsidRPr="00957068">
        <w:rPr>
          <w:rStyle w:val="HideTWBExt"/>
          <w:b w:val="0"/>
          <w:noProof w:val="0"/>
        </w:rPr>
        <w:t>&lt;Article&gt;</w:t>
      </w:r>
      <w:r w:rsidRPr="00957068">
        <w:t>Betragtning A</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7C3DDFD" w14:textId="77777777" w:rsidTr="00275383">
        <w:trPr>
          <w:trHeight w:hRule="exact" w:val="240"/>
          <w:jc w:val="center"/>
        </w:trPr>
        <w:tc>
          <w:tcPr>
            <w:tcW w:w="9752" w:type="dxa"/>
            <w:gridSpan w:val="2"/>
            <w:tcBorders>
              <w:top w:val="nil"/>
              <w:left w:val="nil"/>
              <w:bottom w:val="nil"/>
              <w:right w:val="nil"/>
            </w:tcBorders>
          </w:tcPr>
          <w:p w14:paraId="5E3CA647" w14:textId="77777777" w:rsidR="00C1220F" w:rsidRPr="00957068" w:rsidRDefault="00C1220F" w:rsidP="00275383"/>
        </w:tc>
      </w:tr>
      <w:tr w:rsidR="006A54AB" w:rsidRPr="00957068" w14:paraId="1AA58772" w14:textId="77777777" w:rsidTr="00275383">
        <w:trPr>
          <w:trHeight w:val="240"/>
          <w:jc w:val="center"/>
        </w:trPr>
        <w:tc>
          <w:tcPr>
            <w:tcW w:w="4876" w:type="dxa"/>
            <w:tcBorders>
              <w:top w:val="nil"/>
              <w:left w:val="nil"/>
              <w:bottom w:val="nil"/>
              <w:right w:val="nil"/>
            </w:tcBorders>
          </w:tcPr>
          <w:p w14:paraId="102817D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D276047" w14:textId="77777777" w:rsidR="00C1220F" w:rsidRPr="00957068" w:rsidRDefault="00C1220F" w:rsidP="00275383">
            <w:pPr>
              <w:pStyle w:val="AmColumnHeading"/>
            </w:pPr>
            <w:r w:rsidRPr="00957068">
              <w:t>Ændringsforslag</w:t>
            </w:r>
          </w:p>
        </w:tc>
      </w:tr>
      <w:tr w:rsidR="006A54AB" w:rsidRPr="00957068" w14:paraId="6FB1DACC" w14:textId="77777777" w:rsidTr="00275383">
        <w:trPr>
          <w:jc w:val="center"/>
        </w:trPr>
        <w:tc>
          <w:tcPr>
            <w:tcW w:w="4876" w:type="dxa"/>
            <w:tcBorders>
              <w:top w:val="nil"/>
              <w:left w:val="nil"/>
              <w:bottom w:val="nil"/>
              <w:right w:val="nil"/>
            </w:tcBorders>
          </w:tcPr>
          <w:p w14:paraId="5B49D96F" w14:textId="77777777" w:rsidR="00C1220F" w:rsidRPr="00957068" w:rsidRDefault="00C1220F" w:rsidP="00275383">
            <w:pPr>
              <w:pStyle w:val="Normal6a"/>
            </w:pPr>
            <w:r w:rsidRPr="00957068">
              <w:t>A.</w:t>
            </w:r>
            <w:r w:rsidRPr="00957068">
              <w:tab/>
              <w:t>der henviser til, at der er gjort fremskridt med hensyn til at nå EU's beskæftigelsesmål på trods af den usikkerhed, som Ruslands angrebskrig mod Ukraine og virkningerne af den høje inflation har skabt, og henviser til, at stigningen i beskæftigelsen i EU fortsat var robust i 2023</w:t>
            </w:r>
            <w:r w:rsidRPr="00957068">
              <w:rPr>
                <w:b/>
                <w:bCs/>
                <w:i/>
                <w:iCs/>
              </w:rPr>
              <w:t>,</w:t>
            </w:r>
            <w:r w:rsidRPr="00957068">
              <w:t xml:space="preserve"> </w:t>
            </w:r>
            <w:r w:rsidRPr="00957068">
              <w:rPr>
                <w:b/>
                <w:bCs/>
                <w:i/>
                <w:iCs/>
              </w:rPr>
              <w:t>selv om</w:t>
            </w:r>
            <w:r w:rsidRPr="00957068">
              <w:t xml:space="preserve"> arbejdsløsheden, navnlig </w:t>
            </w:r>
            <w:r w:rsidRPr="00957068">
              <w:rPr>
                <w:b/>
                <w:bCs/>
                <w:i/>
                <w:iCs/>
              </w:rPr>
              <w:t>ungdomsarbejdsløsheden</w:t>
            </w:r>
            <w:r w:rsidRPr="00957068">
              <w:t xml:space="preserve">, stadig er stor i nogle medlemsstater, ligesom der fortsat er betydelige </w:t>
            </w:r>
            <w:r w:rsidRPr="00957068">
              <w:rPr>
                <w:b/>
                <w:bCs/>
                <w:i/>
                <w:iCs/>
              </w:rPr>
              <w:t>uligheder</w:t>
            </w:r>
            <w:r w:rsidRPr="00957068">
              <w:t xml:space="preserve"> mellem sektorer og regioner, hvilket kan få en negativ indvirkning på den sociale samhørighed og de europæiske borgeres trivsel på lang sigt;</w:t>
            </w:r>
          </w:p>
        </w:tc>
        <w:tc>
          <w:tcPr>
            <w:tcW w:w="4876" w:type="dxa"/>
            <w:tcBorders>
              <w:top w:val="nil"/>
              <w:left w:val="nil"/>
              <w:bottom w:val="nil"/>
              <w:right w:val="nil"/>
            </w:tcBorders>
          </w:tcPr>
          <w:p w14:paraId="3B2759EE" w14:textId="3A7917E7" w:rsidR="00C1220F" w:rsidRPr="00957068" w:rsidRDefault="00C1220F" w:rsidP="00275383">
            <w:pPr>
              <w:pStyle w:val="Normal6a"/>
            </w:pPr>
            <w:r w:rsidRPr="00957068">
              <w:t>A.</w:t>
            </w:r>
            <w:r w:rsidRPr="00957068">
              <w:tab/>
              <w:t>der henviser til, at der er gjort fremskridt med hensyn til at nå EU's beskæftigelsesmål</w:t>
            </w:r>
            <w:r w:rsidRPr="00957068">
              <w:rPr>
                <w:b/>
                <w:bCs/>
                <w:i/>
                <w:iCs/>
              </w:rPr>
              <w:t>, nemlig at mindst 78 % af befolkningen i aldersgruppen 20-64 bør være i beskæftigelse senest i 203</w:t>
            </w:r>
            <w:r w:rsidR="0052767B" w:rsidRPr="00957068">
              <w:rPr>
                <w:b/>
                <w:bCs/>
                <w:i/>
                <w:iCs/>
              </w:rPr>
              <w:t>0</w:t>
            </w:r>
            <w:r w:rsidRPr="00957068">
              <w:rPr>
                <w:b/>
                <w:bCs/>
                <w:i/>
                <w:iCs/>
              </w:rPr>
              <w:t>,</w:t>
            </w:r>
            <w:r w:rsidRPr="00957068">
              <w:rPr>
                <w:b/>
                <w:bCs/>
              </w:rPr>
              <w:t xml:space="preserve"> </w:t>
            </w:r>
            <w:r w:rsidRPr="00957068">
              <w:t>på trods af den usikkerhed, som Ruslands angrebskrig mod Ukraine</w:t>
            </w:r>
            <w:r w:rsidRPr="00957068">
              <w:rPr>
                <w:b/>
                <w:bCs/>
                <w:i/>
                <w:iCs/>
              </w:rPr>
              <w:t>, økonomisk stagnation</w:t>
            </w:r>
            <w:r w:rsidRPr="00957068">
              <w:t xml:space="preserve"> og virkningerne af den høje inflation har skabt, og henviser til, at stigningen i beskæftigelsen i EU fortsat var robust i 2023 </w:t>
            </w:r>
            <w:r w:rsidRPr="00957068">
              <w:rPr>
                <w:b/>
                <w:bCs/>
                <w:i/>
                <w:iCs/>
              </w:rPr>
              <w:t>og nåede et rekordhøjt niveau på 75,3 %;</w:t>
            </w:r>
            <w:r w:rsidRPr="00957068">
              <w:rPr>
                <w:b/>
                <w:i/>
              </w:rPr>
              <w:t xml:space="preserve"> der henviser til, at medlemsstaterne har forpligtet sig til nationale mål med henblik på at nå dette overordnede mål, og henviser til, at væksten i beskæftigelsen i 2023 i to tredjedele af medlemsstaterne var godt på vej til at nå det nationale mål for 2030; </w:t>
            </w:r>
            <w:r w:rsidRPr="00957068">
              <w:rPr>
                <w:b/>
                <w:bCs/>
                <w:i/>
                <w:iCs/>
              </w:rPr>
              <w:t>der dog henviser til, at</w:t>
            </w:r>
            <w:r w:rsidRPr="00957068">
              <w:t xml:space="preserve"> arbejdsløsheden, navnlig </w:t>
            </w:r>
            <w:r w:rsidRPr="00957068">
              <w:rPr>
                <w:b/>
                <w:bCs/>
                <w:i/>
                <w:iCs/>
              </w:rPr>
              <w:t>blandt unge, personer med handicap, ældre arbejdstagere og kvinder</w:t>
            </w:r>
            <w:r w:rsidRPr="00957068">
              <w:t xml:space="preserve">, stadig er stor i nogle medlemsstater, ligesom der fortsat er betydelige </w:t>
            </w:r>
            <w:r w:rsidRPr="00957068">
              <w:rPr>
                <w:b/>
                <w:bCs/>
                <w:i/>
                <w:iCs/>
              </w:rPr>
              <w:t>forskelle</w:t>
            </w:r>
            <w:r w:rsidRPr="00957068">
              <w:t xml:space="preserve"> mellem sektorer og regioner, hvilket kan få en negativ indvirkning på den sociale samhørighed og de europæiske borgeres trivsel på lang sigt;</w:t>
            </w:r>
          </w:p>
        </w:tc>
      </w:tr>
    </w:tbl>
    <w:p w14:paraId="1523AE1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4D9494C" w14:textId="77777777" w:rsidR="00C1220F" w:rsidRPr="00957068" w:rsidRDefault="00C1220F" w:rsidP="00C1220F">
      <w:r w:rsidRPr="00957068">
        <w:rPr>
          <w:rStyle w:val="HideTWBExt"/>
          <w:noProof w:val="0"/>
        </w:rPr>
        <w:t>&lt;/Amend&gt;</w:t>
      </w:r>
    </w:p>
    <w:p w14:paraId="1EA04FD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45</w:t>
      </w:r>
      <w:r w:rsidRPr="00957068">
        <w:rPr>
          <w:rStyle w:val="HideTWBExt"/>
          <w:b w:val="0"/>
          <w:noProof w:val="0"/>
        </w:rPr>
        <w:t>&lt;/NumAm&gt;</w:t>
      </w:r>
    </w:p>
    <w:p w14:paraId="0724B252"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25D9AFE2" w14:textId="77777777" w:rsidR="00C1220F" w:rsidRPr="00957068" w:rsidRDefault="00C1220F" w:rsidP="00C1220F">
      <w:pPr>
        <w:pStyle w:val="NormalBold"/>
      </w:pPr>
      <w:r w:rsidRPr="00957068">
        <w:rPr>
          <w:rStyle w:val="HideTWBExt"/>
          <w:b w:val="0"/>
          <w:noProof w:val="0"/>
        </w:rPr>
        <w:t>&lt;/RepeatBlock-By&gt;</w:t>
      </w:r>
    </w:p>
    <w:p w14:paraId="2B3D3E8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793A6B0" w14:textId="77777777" w:rsidR="00C1220F" w:rsidRPr="00957068" w:rsidRDefault="00C1220F" w:rsidP="00C1220F">
      <w:pPr>
        <w:pStyle w:val="NormalBold"/>
      </w:pPr>
      <w:r w:rsidRPr="00957068">
        <w:rPr>
          <w:rStyle w:val="HideTWBExt"/>
          <w:b w:val="0"/>
          <w:noProof w:val="0"/>
        </w:rPr>
        <w:t>&lt;Article&gt;</w:t>
      </w:r>
      <w:r w:rsidRPr="00957068">
        <w:t>Betragtning A</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E12F8A5" w14:textId="77777777" w:rsidTr="00275383">
        <w:trPr>
          <w:trHeight w:hRule="exact" w:val="240"/>
          <w:jc w:val="center"/>
        </w:trPr>
        <w:tc>
          <w:tcPr>
            <w:tcW w:w="9752" w:type="dxa"/>
            <w:gridSpan w:val="2"/>
            <w:tcBorders>
              <w:top w:val="nil"/>
              <w:left w:val="nil"/>
              <w:bottom w:val="nil"/>
              <w:right w:val="nil"/>
            </w:tcBorders>
          </w:tcPr>
          <w:p w14:paraId="266EA740" w14:textId="77777777" w:rsidR="00C1220F" w:rsidRPr="00957068" w:rsidRDefault="00C1220F" w:rsidP="00275383"/>
        </w:tc>
      </w:tr>
      <w:tr w:rsidR="006A54AB" w:rsidRPr="00957068" w14:paraId="5D767003" w14:textId="77777777" w:rsidTr="00275383">
        <w:trPr>
          <w:trHeight w:val="240"/>
          <w:jc w:val="center"/>
        </w:trPr>
        <w:tc>
          <w:tcPr>
            <w:tcW w:w="4876" w:type="dxa"/>
            <w:tcBorders>
              <w:top w:val="nil"/>
              <w:left w:val="nil"/>
              <w:bottom w:val="nil"/>
              <w:right w:val="nil"/>
            </w:tcBorders>
          </w:tcPr>
          <w:p w14:paraId="38D9CD3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6A1EFBA" w14:textId="77777777" w:rsidR="00C1220F" w:rsidRPr="00957068" w:rsidRDefault="00C1220F" w:rsidP="00275383">
            <w:pPr>
              <w:pStyle w:val="AmColumnHeading"/>
            </w:pPr>
            <w:r w:rsidRPr="00957068">
              <w:t>Ændringsforslag</w:t>
            </w:r>
          </w:p>
        </w:tc>
      </w:tr>
      <w:tr w:rsidR="006A54AB" w:rsidRPr="00957068" w14:paraId="0BC044CE" w14:textId="77777777" w:rsidTr="00275383">
        <w:trPr>
          <w:jc w:val="center"/>
        </w:trPr>
        <w:tc>
          <w:tcPr>
            <w:tcW w:w="4876" w:type="dxa"/>
            <w:tcBorders>
              <w:top w:val="nil"/>
              <w:left w:val="nil"/>
              <w:bottom w:val="nil"/>
              <w:right w:val="nil"/>
            </w:tcBorders>
          </w:tcPr>
          <w:p w14:paraId="23B3FAD5" w14:textId="77777777" w:rsidR="00C1220F" w:rsidRPr="00957068" w:rsidRDefault="00C1220F" w:rsidP="00275383">
            <w:pPr>
              <w:pStyle w:val="Normal6a"/>
            </w:pPr>
            <w:r w:rsidRPr="00957068">
              <w:t>A.</w:t>
            </w:r>
            <w:r w:rsidRPr="00957068">
              <w:tab/>
              <w:t xml:space="preserve">der henviser til, at der er gjort fremskridt med hensyn til at nå EU's beskæftigelsesmål på trods af den usikkerhed, som Ruslands angrebskrig mod Ukraine og virkningerne af den høje inflation har skabt, og henviser til, at stigningen i beskæftigelsen i EU fortsat var robust i 2023, </w:t>
            </w:r>
            <w:r w:rsidRPr="00957068">
              <w:rPr>
                <w:b/>
                <w:bCs/>
                <w:i/>
                <w:iCs/>
              </w:rPr>
              <w:t>selv om</w:t>
            </w:r>
            <w:r w:rsidRPr="00957068">
              <w:t xml:space="preserve"> </w:t>
            </w:r>
            <w:r w:rsidRPr="00957068">
              <w:rPr>
                <w:b/>
                <w:bCs/>
                <w:i/>
                <w:iCs/>
              </w:rPr>
              <w:t>arbejdsløsheden, navnlig</w:t>
            </w:r>
            <w:r w:rsidRPr="00957068">
              <w:t xml:space="preserve"> ungdomsarbejdsløsheden, </w:t>
            </w:r>
            <w:r w:rsidRPr="00957068">
              <w:rPr>
                <w:b/>
                <w:bCs/>
                <w:i/>
                <w:iCs/>
              </w:rPr>
              <w:t xml:space="preserve">stadig er stor i nogle medlemsstater, ligesom </w:t>
            </w:r>
            <w:r w:rsidRPr="00957068">
              <w:t xml:space="preserve">der fortsat </w:t>
            </w:r>
            <w:r w:rsidRPr="00957068">
              <w:rPr>
                <w:b/>
                <w:bCs/>
                <w:i/>
                <w:iCs/>
              </w:rPr>
              <w:t>er</w:t>
            </w:r>
            <w:r w:rsidRPr="00957068">
              <w:t xml:space="preserve"> betydelige uligheder mellem sektorer og regioner, hvilket kan få en negativ indvirkning på den sociale samhørighed og de europæiske borgeres trivsel på lang sigt;</w:t>
            </w:r>
          </w:p>
        </w:tc>
        <w:tc>
          <w:tcPr>
            <w:tcW w:w="4876" w:type="dxa"/>
            <w:tcBorders>
              <w:top w:val="nil"/>
              <w:left w:val="nil"/>
              <w:bottom w:val="nil"/>
              <w:right w:val="nil"/>
            </w:tcBorders>
          </w:tcPr>
          <w:p w14:paraId="4AAA8BC1" w14:textId="04E455CB" w:rsidR="00C1220F" w:rsidRPr="00957068" w:rsidRDefault="00C1220F" w:rsidP="00275383">
            <w:pPr>
              <w:pStyle w:val="Normal6a"/>
            </w:pPr>
            <w:r w:rsidRPr="00957068">
              <w:t>A.</w:t>
            </w:r>
            <w:r w:rsidRPr="00957068">
              <w:tab/>
              <w:t xml:space="preserve">der henviser til, at der er gjort fremskridt med hensyn til at nå EU's beskæftigelsesmål på trods af den usikkerhed, som Ruslands angrebskrig mod Ukraine og virkningerne af den høje inflation har skabt, og henviser til, at stigningen i beskæftigelsen i EU fortsat var robust i 2023 </w:t>
            </w:r>
            <w:r w:rsidRPr="00957068">
              <w:rPr>
                <w:b/>
                <w:bCs/>
                <w:i/>
                <w:iCs/>
              </w:rPr>
              <w:t>og i henhold til Eurostat nu overstiger 75 %;</w:t>
            </w:r>
            <w:r w:rsidRPr="00957068">
              <w:rPr>
                <w:b/>
                <w:i/>
              </w:rPr>
              <w:t xml:space="preserve"> </w:t>
            </w:r>
            <w:r w:rsidRPr="00957068">
              <w:rPr>
                <w:b/>
                <w:bCs/>
                <w:i/>
                <w:iCs/>
              </w:rPr>
              <w:t>der henviser til, at langtidsledigheden i EU var historisk lav og er den laveste siden 2009, nemlig 2,1 % i 2023, og</w:t>
            </w:r>
            <w:r w:rsidRPr="00957068">
              <w:t xml:space="preserve"> </w:t>
            </w:r>
            <w:r w:rsidRPr="00957068">
              <w:rPr>
                <w:b/>
                <w:bCs/>
                <w:i/>
                <w:iCs/>
              </w:rPr>
              <w:t>at</w:t>
            </w:r>
            <w:r w:rsidRPr="00957068">
              <w:rPr>
                <w:b/>
                <w:bCs/>
              </w:rPr>
              <w:t xml:space="preserve"> </w:t>
            </w:r>
            <w:r w:rsidRPr="00957068">
              <w:t xml:space="preserve">ungdomsarbejdsløsheden </w:t>
            </w:r>
            <w:r w:rsidRPr="00957068">
              <w:rPr>
                <w:b/>
                <w:bCs/>
                <w:i/>
                <w:iCs/>
              </w:rPr>
              <w:t>i EU var 6,3 %, dvs. den laveste siden man begyndte at måle;</w:t>
            </w:r>
            <w:r w:rsidRPr="00957068">
              <w:rPr>
                <w:b/>
                <w:i/>
              </w:rPr>
              <w:t xml:space="preserve"> </w:t>
            </w:r>
            <w:r w:rsidRPr="00957068">
              <w:rPr>
                <w:b/>
                <w:bCs/>
                <w:i/>
                <w:iCs/>
              </w:rPr>
              <w:t xml:space="preserve">der henviser til, at arbejdsmarkederne fortsat var bemærkelsesværdigt modstandsdygtig, og at de sociale resultater viste visse tegn på forbedring, men at den økonomiske vækst i </w:t>
            </w:r>
            <w:r w:rsidR="00593B8A" w:rsidRPr="00957068">
              <w:rPr>
                <w:b/>
                <w:bCs/>
                <w:i/>
                <w:iCs/>
              </w:rPr>
              <w:t xml:space="preserve">2024 i </w:t>
            </w:r>
            <w:r w:rsidRPr="00957068">
              <w:rPr>
                <w:b/>
                <w:bCs/>
                <w:i/>
                <w:iCs/>
              </w:rPr>
              <w:t xml:space="preserve">EU er sakket bagud i forhold til andre udviklede økonomier, og at </w:t>
            </w:r>
            <w:r w:rsidRPr="00957068">
              <w:t>der</w:t>
            </w:r>
            <w:r w:rsidRPr="00957068">
              <w:rPr>
                <w:b/>
                <w:bCs/>
              </w:rPr>
              <w:t xml:space="preserve"> </w:t>
            </w:r>
            <w:r w:rsidRPr="00957068">
              <w:t xml:space="preserve">fortsat </w:t>
            </w:r>
            <w:r w:rsidRPr="00957068">
              <w:rPr>
                <w:b/>
                <w:bCs/>
                <w:i/>
                <w:iCs/>
              </w:rPr>
              <w:t>var</w:t>
            </w:r>
            <w:r w:rsidRPr="00957068">
              <w:rPr>
                <w:b/>
                <w:bCs/>
              </w:rPr>
              <w:t xml:space="preserve"> </w:t>
            </w:r>
            <w:r w:rsidRPr="00957068">
              <w:t>betydelige uligheder mellem sektorer og regioner, hvilket kan få en negativ indvirkning på den sociale samhørighed og de europæiske borgeres trivsel på lang sigt;</w:t>
            </w:r>
          </w:p>
        </w:tc>
      </w:tr>
    </w:tbl>
    <w:p w14:paraId="6A1C569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C3200AB" w14:textId="77777777" w:rsidR="00C1220F" w:rsidRPr="00957068" w:rsidRDefault="00C1220F" w:rsidP="00C1220F">
      <w:r w:rsidRPr="00957068">
        <w:rPr>
          <w:rStyle w:val="HideTWBExt"/>
          <w:noProof w:val="0"/>
        </w:rPr>
        <w:t>&lt;/Amend&gt;</w:t>
      </w:r>
    </w:p>
    <w:p w14:paraId="6C033FF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46</w:t>
      </w:r>
      <w:r w:rsidRPr="00957068">
        <w:rPr>
          <w:rStyle w:val="HideTWBExt"/>
          <w:b w:val="0"/>
          <w:noProof w:val="0"/>
        </w:rPr>
        <w:t>&lt;/NumAm&gt;</w:t>
      </w:r>
    </w:p>
    <w:p w14:paraId="53BA462A" w14:textId="77777777" w:rsidR="00C1220F" w:rsidRPr="00957068" w:rsidRDefault="00C1220F" w:rsidP="00C1220F">
      <w:pPr>
        <w:pStyle w:val="NormalBold"/>
      </w:pPr>
      <w:r w:rsidRPr="00957068">
        <w:rPr>
          <w:rStyle w:val="HideTWBExt"/>
          <w:b w:val="0"/>
          <w:noProof w:val="0"/>
        </w:rPr>
        <w:t>&lt;RepeatBlock-By&gt;&lt;Members&gt;</w:t>
      </w:r>
      <w:r w:rsidRPr="00957068">
        <w:t>Miriam Lexmann</w:t>
      </w:r>
      <w:r w:rsidRPr="00957068">
        <w:rPr>
          <w:rStyle w:val="HideTWBExt"/>
          <w:b w:val="0"/>
          <w:noProof w:val="0"/>
        </w:rPr>
        <w:t>&lt;/Members&gt;</w:t>
      </w:r>
    </w:p>
    <w:p w14:paraId="2C22AC46" w14:textId="77777777" w:rsidR="00C1220F" w:rsidRPr="00957068" w:rsidRDefault="00C1220F" w:rsidP="00C1220F">
      <w:pPr>
        <w:pStyle w:val="NormalBold"/>
      </w:pPr>
      <w:r w:rsidRPr="00957068">
        <w:rPr>
          <w:rStyle w:val="HideTWBExt"/>
          <w:b w:val="0"/>
          <w:noProof w:val="0"/>
        </w:rPr>
        <w:t>&lt;/RepeatBlock-By&gt;</w:t>
      </w:r>
    </w:p>
    <w:p w14:paraId="4937CC4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CA57BC3" w14:textId="77777777" w:rsidR="00C1220F" w:rsidRPr="00957068" w:rsidRDefault="00C1220F" w:rsidP="00C1220F">
      <w:pPr>
        <w:pStyle w:val="NormalBold"/>
      </w:pPr>
      <w:r w:rsidRPr="00957068">
        <w:rPr>
          <w:rStyle w:val="HideTWBExt"/>
          <w:b w:val="0"/>
          <w:noProof w:val="0"/>
        </w:rPr>
        <w:t>&lt;Article&gt;</w:t>
      </w:r>
      <w:r w:rsidRPr="00957068">
        <w:t>Betragtning A</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C782118" w14:textId="77777777" w:rsidTr="00275383">
        <w:trPr>
          <w:trHeight w:hRule="exact" w:val="240"/>
          <w:jc w:val="center"/>
        </w:trPr>
        <w:tc>
          <w:tcPr>
            <w:tcW w:w="9752" w:type="dxa"/>
            <w:gridSpan w:val="2"/>
            <w:tcBorders>
              <w:top w:val="nil"/>
              <w:left w:val="nil"/>
              <w:bottom w:val="nil"/>
              <w:right w:val="nil"/>
            </w:tcBorders>
          </w:tcPr>
          <w:p w14:paraId="7389E737" w14:textId="77777777" w:rsidR="00C1220F" w:rsidRPr="00957068" w:rsidRDefault="00C1220F" w:rsidP="00275383"/>
        </w:tc>
      </w:tr>
      <w:tr w:rsidR="006A54AB" w:rsidRPr="00957068" w14:paraId="248455A9" w14:textId="77777777" w:rsidTr="00275383">
        <w:trPr>
          <w:trHeight w:val="240"/>
          <w:jc w:val="center"/>
        </w:trPr>
        <w:tc>
          <w:tcPr>
            <w:tcW w:w="4876" w:type="dxa"/>
            <w:tcBorders>
              <w:top w:val="nil"/>
              <w:left w:val="nil"/>
              <w:bottom w:val="nil"/>
              <w:right w:val="nil"/>
            </w:tcBorders>
          </w:tcPr>
          <w:p w14:paraId="779A4FC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5F3C974" w14:textId="77777777" w:rsidR="00C1220F" w:rsidRPr="00957068" w:rsidRDefault="00C1220F" w:rsidP="00275383">
            <w:pPr>
              <w:pStyle w:val="AmColumnHeading"/>
            </w:pPr>
            <w:r w:rsidRPr="00957068">
              <w:t>Ændringsforslag</w:t>
            </w:r>
          </w:p>
        </w:tc>
      </w:tr>
      <w:tr w:rsidR="006A54AB" w:rsidRPr="00957068" w14:paraId="2EF47A5C" w14:textId="77777777" w:rsidTr="00275383">
        <w:trPr>
          <w:jc w:val="center"/>
        </w:trPr>
        <w:tc>
          <w:tcPr>
            <w:tcW w:w="4876" w:type="dxa"/>
            <w:tcBorders>
              <w:top w:val="nil"/>
              <w:left w:val="nil"/>
              <w:bottom w:val="nil"/>
              <w:right w:val="nil"/>
            </w:tcBorders>
          </w:tcPr>
          <w:p w14:paraId="03D70B3E" w14:textId="77777777" w:rsidR="00C1220F" w:rsidRPr="00957068" w:rsidRDefault="00C1220F" w:rsidP="00275383">
            <w:pPr>
              <w:pStyle w:val="Normal6a"/>
            </w:pPr>
            <w:r w:rsidRPr="00957068">
              <w:t>A.</w:t>
            </w:r>
            <w:r w:rsidRPr="00957068">
              <w:tab/>
              <w:t>der henviser til, at der er gjort fremskridt med hensyn til at nå EU's beskæftigelsesmål på trods af den usikkerhed, som Ruslands angrebskrig mod Ukraine og virkningerne af den høje inflation har skabt, og henviser til, at stigningen i beskæftigelsen i EU fortsat var robust i 2023, selv om arbejdsløsheden, navnlig ungdomsarbejdsløsheden, stadig er stor i nogle medlemsstater, ligesom der fortsat er betydelige uligheder mellem sektorer og regioner, hvilket kan få en negativ indvirkning på den sociale samhørighed og de europæiske borgeres trivsel på lang sigt;</w:t>
            </w:r>
          </w:p>
        </w:tc>
        <w:tc>
          <w:tcPr>
            <w:tcW w:w="4876" w:type="dxa"/>
            <w:tcBorders>
              <w:top w:val="nil"/>
              <w:left w:val="nil"/>
              <w:bottom w:val="nil"/>
              <w:right w:val="nil"/>
            </w:tcBorders>
          </w:tcPr>
          <w:p w14:paraId="6BD6EAA4" w14:textId="77777777" w:rsidR="00C1220F" w:rsidRPr="00957068" w:rsidRDefault="00C1220F" w:rsidP="00275383">
            <w:pPr>
              <w:pStyle w:val="Normal6a"/>
            </w:pPr>
            <w:r w:rsidRPr="00957068">
              <w:t>A.</w:t>
            </w:r>
            <w:r w:rsidRPr="00957068">
              <w:tab/>
              <w:t>der henviser til, at der er gjort fremskridt med hensyn til at nå EU's beskæftigelsesmål på trods af den usikkerhed, som Ruslands angrebskrig mod Ukraine og virkningerne af den høje inflation har skabt, og henviser til, at stigningen i beskæftigelsen i EU fortsat var robust i 2023, selv om arbejdsløsheden, navnlig ungdomsarbejdsløsheden</w:t>
            </w:r>
            <w:r w:rsidRPr="00957068">
              <w:rPr>
                <w:b/>
                <w:bCs/>
                <w:i/>
                <w:iCs/>
              </w:rPr>
              <w:t xml:space="preserve"> og arbejdsløsheden blandt personer med handicap</w:t>
            </w:r>
            <w:r w:rsidRPr="00957068">
              <w:t>, stadig er stor i nogle medlemsstater, ligesom der fortsat er betydelige uligheder mellem sektorer og regioner, hvilket kan få en negativ indvirkning på den sociale samhørighed og de europæiske borgeres trivsel på lang sigt;</w:t>
            </w:r>
          </w:p>
        </w:tc>
      </w:tr>
    </w:tbl>
    <w:p w14:paraId="7406DAB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6024ACB" w14:textId="77777777" w:rsidR="00C1220F" w:rsidRPr="00957068" w:rsidRDefault="00C1220F" w:rsidP="00C1220F">
      <w:r w:rsidRPr="00957068">
        <w:rPr>
          <w:rStyle w:val="HideTWBExt"/>
          <w:noProof w:val="0"/>
        </w:rPr>
        <w:t>&lt;/Amend&gt;</w:t>
      </w:r>
    </w:p>
    <w:p w14:paraId="110C42C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47</w:t>
      </w:r>
      <w:r w:rsidRPr="00957068">
        <w:rPr>
          <w:rStyle w:val="HideTWBExt"/>
          <w:b w:val="0"/>
          <w:noProof w:val="0"/>
        </w:rPr>
        <w:t>&lt;/NumAm&gt;</w:t>
      </w:r>
    </w:p>
    <w:p w14:paraId="1E69BBC2"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5954CC8E" w14:textId="77777777" w:rsidR="00C1220F" w:rsidRPr="00957068" w:rsidRDefault="00C1220F" w:rsidP="00C1220F">
      <w:pPr>
        <w:pStyle w:val="NormalBold"/>
      </w:pPr>
      <w:r w:rsidRPr="00957068">
        <w:rPr>
          <w:rStyle w:val="HideTWBExt"/>
          <w:b w:val="0"/>
          <w:noProof w:val="0"/>
        </w:rPr>
        <w:t>&lt;/RepeatBlock-By&gt;</w:t>
      </w:r>
    </w:p>
    <w:p w14:paraId="25383D9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99F1002" w14:textId="77777777" w:rsidR="00C1220F" w:rsidRPr="00957068" w:rsidRDefault="00C1220F" w:rsidP="00C1220F">
      <w:pPr>
        <w:pStyle w:val="NormalBold"/>
      </w:pPr>
      <w:r w:rsidRPr="00957068">
        <w:rPr>
          <w:rStyle w:val="HideTWBExt"/>
          <w:b w:val="0"/>
          <w:noProof w:val="0"/>
        </w:rPr>
        <w:t>&lt;Article&gt;</w:t>
      </w:r>
      <w:r w:rsidRPr="00957068">
        <w:t>Betragtning A</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3B33736" w14:textId="77777777" w:rsidTr="00275383">
        <w:trPr>
          <w:trHeight w:hRule="exact" w:val="240"/>
          <w:jc w:val="center"/>
        </w:trPr>
        <w:tc>
          <w:tcPr>
            <w:tcW w:w="9752" w:type="dxa"/>
            <w:gridSpan w:val="2"/>
            <w:tcBorders>
              <w:top w:val="nil"/>
              <w:left w:val="nil"/>
              <w:bottom w:val="nil"/>
              <w:right w:val="nil"/>
            </w:tcBorders>
          </w:tcPr>
          <w:p w14:paraId="6636143C" w14:textId="77777777" w:rsidR="00C1220F" w:rsidRPr="00957068" w:rsidRDefault="00C1220F" w:rsidP="00275383"/>
        </w:tc>
      </w:tr>
      <w:tr w:rsidR="006A54AB" w:rsidRPr="00957068" w14:paraId="3F506867" w14:textId="77777777" w:rsidTr="00275383">
        <w:trPr>
          <w:trHeight w:val="240"/>
          <w:jc w:val="center"/>
        </w:trPr>
        <w:tc>
          <w:tcPr>
            <w:tcW w:w="4876" w:type="dxa"/>
            <w:tcBorders>
              <w:top w:val="nil"/>
              <w:left w:val="nil"/>
              <w:bottom w:val="nil"/>
              <w:right w:val="nil"/>
            </w:tcBorders>
          </w:tcPr>
          <w:p w14:paraId="4D59DE4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BB1CE9F" w14:textId="77777777" w:rsidR="00C1220F" w:rsidRPr="00957068" w:rsidRDefault="00C1220F" w:rsidP="00275383">
            <w:pPr>
              <w:pStyle w:val="AmColumnHeading"/>
            </w:pPr>
            <w:r w:rsidRPr="00957068">
              <w:t>Ændringsforslag</w:t>
            </w:r>
          </w:p>
        </w:tc>
      </w:tr>
      <w:tr w:rsidR="006A54AB" w:rsidRPr="00957068" w14:paraId="7C486400" w14:textId="77777777" w:rsidTr="00275383">
        <w:trPr>
          <w:jc w:val="center"/>
        </w:trPr>
        <w:tc>
          <w:tcPr>
            <w:tcW w:w="4876" w:type="dxa"/>
            <w:tcBorders>
              <w:top w:val="nil"/>
              <w:left w:val="nil"/>
              <w:bottom w:val="nil"/>
              <w:right w:val="nil"/>
            </w:tcBorders>
          </w:tcPr>
          <w:p w14:paraId="0AC20B91" w14:textId="77777777" w:rsidR="00C1220F" w:rsidRPr="00957068" w:rsidRDefault="00C1220F" w:rsidP="00275383">
            <w:pPr>
              <w:pStyle w:val="Normal6a"/>
            </w:pPr>
            <w:r w:rsidRPr="00957068">
              <w:t>A.</w:t>
            </w:r>
            <w:r w:rsidRPr="00957068">
              <w:tab/>
              <w:t>der henviser til, at der er gjort fremskridt med hensyn til at nå EU's beskæftigelsesmål på trods af den usikkerhed, som Ruslands angrebskrig mod Ukraine og virkningerne af den høje inflation har skabt, og henviser til, at stigningen i beskæftigelsen i EU fortsat var robust i 2023, selv om arbejdsløsheden, navnlig ungdomsarbejdsløsheden, stadig er stor i nogle medlemsstater, ligesom der fortsat er betydelige uligheder mellem sektorer og regioner, hvilket kan få en negativ indvirkning på den sociale samhørighed og de europæiske borgeres trivsel på lang sigt;</w:t>
            </w:r>
          </w:p>
        </w:tc>
        <w:tc>
          <w:tcPr>
            <w:tcW w:w="4876" w:type="dxa"/>
            <w:tcBorders>
              <w:top w:val="nil"/>
              <w:left w:val="nil"/>
              <w:bottom w:val="nil"/>
              <w:right w:val="nil"/>
            </w:tcBorders>
          </w:tcPr>
          <w:p w14:paraId="51426C7A" w14:textId="77777777" w:rsidR="00C1220F" w:rsidRPr="00957068" w:rsidRDefault="00C1220F" w:rsidP="00275383">
            <w:pPr>
              <w:pStyle w:val="Normal6a"/>
            </w:pPr>
            <w:r w:rsidRPr="00957068">
              <w:t>A.</w:t>
            </w:r>
            <w:r w:rsidRPr="00957068">
              <w:tab/>
              <w:t xml:space="preserve">der henviser til, at der er gjort </w:t>
            </w:r>
            <w:r w:rsidRPr="00957068">
              <w:rPr>
                <w:b/>
                <w:bCs/>
                <w:i/>
                <w:iCs/>
              </w:rPr>
              <w:t>visse</w:t>
            </w:r>
            <w:r w:rsidRPr="00957068">
              <w:t xml:space="preserve"> fremskridt med hensyn til at nå EU's beskæftigelsesmål på trods af den usikkerhed, som Ruslands angrebskrig mod Ukraine og virkningerne af den høje inflation har skabt, og henviser til, at stigningen i beskæftigelsen i EU fortsat var robust i 2023, selv om arbejdsløsheden, navnlig ungdomsarbejdsløsheden, stadig er stor i nogle medlemsstater, ligesom der fortsat er betydelige uligheder mellem sektorer og regioner, hvilket kan få en negativ indvirkning på den sociale samhørighed og de europæiske borgeres trivsel på lang sigt;</w:t>
            </w:r>
          </w:p>
        </w:tc>
      </w:tr>
    </w:tbl>
    <w:p w14:paraId="0031527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F360389" w14:textId="77777777" w:rsidR="00C1220F" w:rsidRPr="00957068" w:rsidRDefault="00C1220F" w:rsidP="00C1220F">
      <w:r w:rsidRPr="00957068">
        <w:rPr>
          <w:rStyle w:val="HideTWBExt"/>
          <w:noProof w:val="0"/>
        </w:rPr>
        <w:t>&lt;/Amend&gt;</w:t>
      </w:r>
    </w:p>
    <w:p w14:paraId="63D6C29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48</w:t>
      </w:r>
      <w:r w:rsidRPr="00957068">
        <w:rPr>
          <w:rStyle w:val="HideTWBExt"/>
          <w:b w:val="0"/>
          <w:noProof w:val="0"/>
        </w:rPr>
        <w:t>&lt;/NumAm&gt;</w:t>
      </w:r>
    </w:p>
    <w:p w14:paraId="40F31050"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47C5AC85" w14:textId="77777777" w:rsidR="00C1220F" w:rsidRPr="00957068" w:rsidRDefault="00C1220F" w:rsidP="00C1220F">
      <w:pPr>
        <w:pStyle w:val="NormalBold"/>
      </w:pPr>
      <w:r w:rsidRPr="00957068">
        <w:rPr>
          <w:rStyle w:val="HideTWBExt"/>
          <w:b w:val="0"/>
          <w:noProof w:val="0"/>
        </w:rPr>
        <w:t>&lt;/RepeatBlock-By&gt;</w:t>
      </w:r>
    </w:p>
    <w:p w14:paraId="057853E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437290B" w14:textId="77777777" w:rsidR="00C1220F" w:rsidRPr="00957068" w:rsidRDefault="00C1220F" w:rsidP="00C1220F">
      <w:pPr>
        <w:pStyle w:val="NormalBold"/>
      </w:pPr>
      <w:r w:rsidRPr="00957068">
        <w:rPr>
          <w:rStyle w:val="HideTWBExt"/>
          <w:b w:val="0"/>
          <w:noProof w:val="0"/>
        </w:rPr>
        <w:t>&lt;Article&gt;</w:t>
      </w:r>
      <w:r w:rsidRPr="00957068">
        <w:t>Betragtning A</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8579B0A" w14:textId="77777777" w:rsidTr="00275383">
        <w:trPr>
          <w:trHeight w:hRule="exact" w:val="240"/>
          <w:jc w:val="center"/>
        </w:trPr>
        <w:tc>
          <w:tcPr>
            <w:tcW w:w="9752" w:type="dxa"/>
            <w:gridSpan w:val="2"/>
            <w:tcBorders>
              <w:top w:val="nil"/>
              <w:left w:val="nil"/>
              <w:bottom w:val="nil"/>
              <w:right w:val="nil"/>
            </w:tcBorders>
          </w:tcPr>
          <w:p w14:paraId="032E7553" w14:textId="77777777" w:rsidR="00C1220F" w:rsidRPr="00957068" w:rsidRDefault="00C1220F" w:rsidP="00275383"/>
        </w:tc>
      </w:tr>
      <w:tr w:rsidR="006A54AB" w:rsidRPr="00957068" w14:paraId="327E9917" w14:textId="77777777" w:rsidTr="00275383">
        <w:trPr>
          <w:trHeight w:val="240"/>
          <w:jc w:val="center"/>
        </w:trPr>
        <w:tc>
          <w:tcPr>
            <w:tcW w:w="4876" w:type="dxa"/>
            <w:tcBorders>
              <w:top w:val="nil"/>
              <w:left w:val="nil"/>
              <w:bottom w:val="nil"/>
              <w:right w:val="nil"/>
            </w:tcBorders>
          </w:tcPr>
          <w:p w14:paraId="43E396B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D19D149" w14:textId="77777777" w:rsidR="00C1220F" w:rsidRPr="00957068" w:rsidRDefault="00C1220F" w:rsidP="00275383">
            <w:pPr>
              <w:pStyle w:val="AmColumnHeading"/>
            </w:pPr>
            <w:r w:rsidRPr="00957068">
              <w:t>Ændringsforslag</w:t>
            </w:r>
          </w:p>
        </w:tc>
      </w:tr>
      <w:tr w:rsidR="006A54AB" w:rsidRPr="00957068" w14:paraId="0E4C1E7C" w14:textId="77777777" w:rsidTr="00275383">
        <w:trPr>
          <w:jc w:val="center"/>
        </w:trPr>
        <w:tc>
          <w:tcPr>
            <w:tcW w:w="4876" w:type="dxa"/>
            <w:tcBorders>
              <w:top w:val="nil"/>
              <w:left w:val="nil"/>
              <w:bottom w:val="nil"/>
              <w:right w:val="nil"/>
            </w:tcBorders>
          </w:tcPr>
          <w:p w14:paraId="3DC3CA58" w14:textId="77777777" w:rsidR="00C1220F" w:rsidRPr="00957068" w:rsidRDefault="00C1220F" w:rsidP="00275383">
            <w:pPr>
              <w:pStyle w:val="Normal6a"/>
            </w:pPr>
            <w:r w:rsidRPr="00957068">
              <w:t>A.</w:t>
            </w:r>
            <w:r w:rsidRPr="00957068">
              <w:tab/>
              <w:t xml:space="preserve">der henviser til, at der er gjort fremskridt med hensyn til at nå EU's beskæftigelsesmål på trods af </w:t>
            </w:r>
            <w:r w:rsidRPr="00957068">
              <w:rPr>
                <w:b/>
                <w:i/>
              </w:rPr>
              <w:t>den usikkerhed, som</w:t>
            </w:r>
            <w:r w:rsidRPr="00957068">
              <w:t xml:space="preserve"> Ruslands angrebskrig mod Ukraine </w:t>
            </w:r>
            <w:r w:rsidRPr="00957068">
              <w:rPr>
                <w:b/>
                <w:i/>
              </w:rPr>
              <w:t>og virkningerne af den høje inflation har skabt</w:t>
            </w:r>
            <w:r w:rsidRPr="00957068">
              <w:t>, og henviser til, at stigningen i beskæftigelsen i EU fortsat var robust i 2023, selv om arbejdsløsheden, navnlig ungdomsarbejdsløsheden, stadig er stor i nogle medlemsstater, ligesom der fortsat er betydelige uligheder mellem sektorer og regioner, hvilket kan få en negativ indvirkning på den sociale samhørighed og de europæiske borgeres trivsel på lang sigt;</w:t>
            </w:r>
          </w:p>
        </w:tc>
        <w:tc>
          <w:tcPr>
            <w:tcW w:w="4876" w:type="dxa"/>
            <w:tcBorders>
              <w:top w:val="nil"/>
              <w:left w:val="nil"/>
              <w:bottom w:val="nil"/>
              <w:right w:val="nil"/>
            </w:tcBorders>
          </w:tcPr>
          <w:p w14:paraId="1B365448" w14:textId="77777777" w:rsidR="00C1220F" w:rsidRPr="00957068" w:rsidRDefault="00C1220F" w:rsidP="00275383">
            <w:pPr>
              <w:pStyle w:val="Normal6a"/>
            </w:pPr>
            <w:r w:rsidRPr="00957068">
              <w:t>A.</w:t>
            </w:r>
            <w:r w:rsidRPr="00957068">
              <w:tab/>
              <w:t xml:space="preserve">der henviser til, at der er gjort fremskridt med hensyn til at nå EU's beskæftigelsesmål på trods af </w:t>
            </w:r>
            <w:r w:rsidRPr="00957068">
              <w:rPr>
                <w:b/>
                <w:i/>
              </w:rPr>
              <w:t>en alvorlig inflationskrise, som bl.a. skyldes</w:t>
            </w:r>
            <w:r w:rsidRPr="00957068">
              <w:t xml:space="preserve"> Ruslands angrebskrig mod Ukraine, og henviser til, at stigningen i beskæftigelsen i EU fortsat var robust i 2023, selv om arbejdsløsheden, navnlig ungdomsarbejdsløsheden, stadig er stor i nogle medlemsstater, ligesom der fortsat er betydelige uligheder mellem sektorer og regioner, hvilket kan få en negativ indvirkning på den sociale samhørighed og de europæiske borgeres trivsel på lang sigt;</w:t>
            </w:r>
          </w:p>
        </w:tc>
      </w:tr>
    </w:tbl>
    <w:p w14:paraId="193A23B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6679AEF9" w14:textId="77777777" w:rsidR="00C1220F" w:rsidRPr="00957068" w:rsidRDefault="00C1220F" w:rsidP="00C1220F">
      <w:r w:rsidRPr="00957068">
        <w:rPr>
          <w:rStyle w:val="HideTWBExt"/>
          <w:noProof w:val="0"/>
        </w:rPr>
        <w:t>&lt;/Amend&gt;</w:t>
      </w:r>
    </w:p>
    <w:p w14:paraId="79987EA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49</w:t>
      </w:r>
      <w:r w:rsidRPr="00957068">
        <w:rPr>
          <w:rStyle w:val="HideTWBExt"/>
          <w:b w:val="0"/>
          <w:noProof w:val="0"/>
        </w:rPr>
        <w:t>&lt;/NumAm&gt;</w:t>
      </w:r>
    </w:p>
    <w:p w14:paraId="6A3F7713"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1FC80CEA" w14:textId="77777777" w:rsidR="00C1220F" w:rsidRPr="00957068" w:rsidRDefault="00C1220F" w:rsidP="00C1220F">
      <w:pPr>
        <w:pStyle w:val="NormalBold"/>
      </w:pPr>
      <w:r w:rsidRPr="00957068">
        <w:rPr>
          <w:rStyle w:val="HideTWBExt"/>
          <w:b w:val="0"/>
          <w:noProof w:val="0"/>
        </w:rPr>
        <w:t>&lt;/RepeatBlock-By&gt;</w:t>
      </w:r>
    </w:p>
    <w:p w14:paraId="58A42DE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D818F92" w14:textId="77777777" w:rsidR="00C1220F" w:rsidRPr="00957068" w:rsidRDefault="00C1220F" w:rsidP="00C1220F">
      <w:pPr>
        <w:pStyle w:val="NormalBold"/>
      </w:pPr>
      <w:r w:rsidRPr="00957068">
        <w:rPr>
          <w:rStyle w:val="HideTWBExt"/>
          <w:b w:val="0"/>
          <w:noProof w:val="0"/>
        </w:rPr>
        <w:t>&lt;Article&gt;</w:t>
      </w:r>
      <w:r w:rsidRPr="00957068">
        <w:t>Betragtning A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F52D252" w14:textId="77777777" w:rsidTr="00275383">
        <w:trPr>
          <w:trHeight w:hRule="exact" w:val="240"/>
          <w:jc w:val="center"/>
        </w:trPr>
        <w:tc>
          <w:tcPr>
            <w:tcW w:w="9752" w:type="dxa"/>
            <w:gridSpan w:val="2"/>
            <w:tcBorders>
              <w:top w:val="nil"/>
              <w:left w:val="nil"/>
              <w:bottom w:val="nil"/>
              <w:right w:val="nil"/>
            </w:tcBorders>
          </w:tcPr>
          <w:p w14:paraId="5E6DA4A9" w14:textId="77777777" w:rsidR="00C1220F" w:rsidRPr="00957068" w:rsidRDefault="00C1220F" w:rsidP="00275383"/>
        </w:tc>
      </w:tr>
      <w:tr w:rsidR="006A54AB" w:rsidRPr="00957068" w14:paraId="6E2D5000" w14:textId="77777777" w:rsidTr="00275383">
        <w:trPr>
          <w:trHeight w:val="240"/>
          <w:jc w:val="center"/>
        </w:trPr>
        <w:tc>
          <w:tcPr>
            <w:tcW w:w="4876" w:type="dxa"/>
            <w:tcBorders>
              <w:top w:val="nil"/>
              <w:left w:val="nil"/>
              <w:bottom w:val="nil"/>
              <w:right w:val="nil"/>
            </w:tcBorders>
          </w:tcPr>
          <w:p w14:paraId="175B4EF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4F1E00E" w14:textId="77777777" w:rsidR="00C1220F" w:rsidRPr="00957068" w:rsidRDefault="00C1220F" w:rsidP="00275383">
            <w:pPr>
              <w:pStyle w:val="AmColumnHeading"/>
            </w:pPr>
            <w:r w:rsidRPr="00957068">
              <w:t>Ændringsforslag</w:t>
            </w:r>
          </w:p>
        </w:tc>
      </w:tr>
      <w:tr w:rsidR="006A54AB" w:rsidRPr="00957068" w14:paraId="5A92AA31" w14:textId="77777777" w:rsidTr="00275383">
        <w:trPr>
          <w:jc w:val="center"/>
        </w:trPr>
        <w:tc>
          <w:tcPr>
            <w:tcW w:w="4876" w:type="dxa"/>
            <w:tcBorders>
              <w:top w:val="nil"/>
              <w:left w:val="nil"/>
              <w:bottom w:val="nil"/>
              <w:right w:val="nil"/>
            </w:tcBorders>
          </w:tcPr>
          <w:p w14:paraId="5B6304D0" w14:textId="77777777" w:rsidR="00C1220F" w:rsidRPr="00957068" w:rsidRDefault="00C1220F" w:rsidP="00275383">
            <w:pPr>
              <w:pStyle w:val="Normal6a"/>
            </w:pPr>
          </w:p>
        </w:tc>
        <w:tc>
          <w:tcPr>
            <w:tcW w:w="4876" w:type="dxa"/>
            <w:tcBorders>
              <w:top w:val="nil"/>
              <w:left w:val="nil"/>
              <w:bottom w:val="nil"/>
              <w:right w:val="nil"/>
            </w:tcBorders>
          </w:tcPr>
          <w:p w14:paraId="00BC804D" w14:textId="77777777" w:rsidR="00C1220F" w:rsidRPr="00957068" w:rsidRDefault="00C1220F" w:rsidP="00275383">
            <w:pPr>
              <w:pStyle w:val="Normal6a"/>
            </w:pPr>
            <w:r w:rsidRPr="00957068">
              <w:rPr>
                <w:b/>
                <w:i/>
              </w:rPr>
              <w:t>Aa.</w:t>
            </w:r>
            <w:r w:rsidRPr="00957068">
              <w:tab/>
            </w:r>
            <w:r w:rsidRPr="00957068">
              <w:rPr>
                <w:b/>
                <w:i/>
              </w:rPr>
              <w:t>der henviser til, at det europæiske semester kombinerer forskellige instrumenter i en integreret ramme for multilateral koordinering og overvågning af økonomiske, beskæftigelsesmæssige, sociale og miljømæssige politikker i EU, og at det skal blive et centralt redskab til at fremme opadgående social konvergens og sikre, at økonomiske politikker og finanspolitikker ikke kun fremmer vækst, men også bidrager til et socialt og bæredygtigt EU; der henviser til, at der som led i den integrerede analyse af beskæftigelsen og den sociale udvikling i forbindelse med det europæiske semester bør foretages en vurdering af risiciene for den opadgående sociale konvergens i medlemsstaterne, og at fremskridtene med hensyn til gennemførelsen af principperne i den europæiske søjle for sociale rettigheder bør overvåges på grundlag af den sociale resultattavle og principperne i rammen for social konvergens;</w:t>
            </w:r>
          </w:p>
        </w:tc>
      </w:tr>
    </w:tbl>
    <w:p w14:paraId="4797F7B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C05F0BB" w14:textId="77777777" w:rsidR="00C1220F" w:rsidRPr="00957068" w:rsidRDefault="00C1220F" w:rsidP="00C1220F">
      <w:r w:rsidRPr="00957068">
        <w:rPr>
          <w:rStyle w:val="HideTWBExt"/>
          <w:noProof w:val="0"/>
        </w:rPr>
        <w:t>&lt;/Amend&gt;</w:t>
      </w:r>
    </w:p>
    <w:p w14:paraId="4BA9DB8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50</w:t>
      </w:r>
      <w:r w:rsidRPr="00957068">
        <w:rPr>
          <w:rStyle w:val="HideTWBExt"/>
          <w:b w:val="0"/>
          <w:noProof w:val="0"/>
        </w:rPr>
        <w:t>&lt;/NumAm&gt;</w:t>
      </w:r>
    </w:p>
    <w:p w14:paraId="4E58B6A5"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C63AC89" w14:textId="77777777" w:rsidR="00C1220F" w:rsidRPr="00957068" w:rsidRDefault="00C1220F" w:rsidP="00C1220F">
      <w:pPr>
        <w:pStyle w:val="NormalBold"/>
      </w:pPr>
      <w:r w:rsidRPr="00957068">
        <w:rPr>
          <w:rStyle w:val="HideTWBExt"/>
          <w:b w:val="0"/>
          <w:noProof w:val="0"/>
        </w:rPr>
        <w:t>&lt;/RepeatBlock-By&gt;</w:t>
      </w:r>
    </w:p>
    <w:p w14:paraId="56DEE06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F52D68F" w14:textId="77777777" w:rsidR="00C1220F" w:rsidRPr="00957068" w:rsidRDefault="00C1220F" w:rsidP="00C1220F">
      <w:pPr>
        <w:pStyle w:val="NormalBold"/>
      </w:pPr>
      <w:r w:rsidRPr="00957068">
        <w:rPr>
          <w:rStyle w:val="HideTWBExt"/>
          <w:b w:val="0"/>
          <w:noProof w:val="0"/>
        </w:rPr>
        <w:t>&lt;Article&gt;</w:t>
      </w:r>
      <w:r w:rsidRPr="00957068">
        <w:t>Betragtning A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7450727" w14:textId="77777777" w:rsidTr="00275383">
        <w:trPr>
          <w:trHeight w:hRule="exact" w:val="240"/>
          <w:jc w:val="center"/>
        </w:trPr>
        <w:tc>
          <w:tcPr>
            <w:tcW w:w="9752" w:type="dxa"/>
            <w:gridSpan w:val="2"/>
            <w:tcBorders>
              <w:top w:val="nil"/>
              <w:left w:val="nil"/>
              <w:bottom w:val="nil"/>
              <w:right w:val="nil"/>
            </w:tcBorders>
          </w:tcPr>
          <w:p w14:paraId="67FE0650" w14:textId="77777777" w:rsidR="00C1220F" w:rsidRPr="00957068" w:rsidRDefault="00C1220F" w:rsidP="00275383"/>
        </w:tc>
      </w:tr>
      <w:tr w:rsidR="006A54AB" w:rsidRPr="00957068" w14:paraId="77B13231" w14:textId="77777777" w:rsidTr="00275383">
        <w:trPr>
          <w:trHeight w:val="240"/>
          <w:jc w:val="center"/>
        </w:trPr>
        <w:tc>
          <w:tcPr>
            <w:tcW w:w="4876" w:type="dxa"/>
            <w:tcBorders>
              <w:top w:val="nil"/>
              <w:left w:val="nil"/>
              <w:bottom w:val="nil"/>
              <w:right w:val="nil"/>
            </w:tcBorders>
          </w:tcPr>
          <w:p w14:paraId="4E301FB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73D59F7" w14:textId="77777777" w:rsidR="00C1220F" w:rsidRPr="00957068" w:rsidRDefault="00C1220F" w:rsidP="00275383">
            <w:pPr>
              <w:pStyle w:val="AmColumnHeading"/>
            </w:pPr>
            <w:r w:rsidRPr="00957068">
              <w:t>Ændringsforslag</w:t>
            </w:r>
          </w:p>
        </w:tc>
      </w:tr>
      <w:tr w:rsidR="006A54AB" w:rsidRPr="00957068" w14:paraId="12009750" w14:textId="77777777" w:rsidTr="00275383">
        <w:trPr>
          <w:jc w:val="center"/>
        </w:trPr>
        <w:tc>
          <w:tcPr>
            <w:tcW w:w="4876" w:type="dxa"/>
            <w:tcBorders>
              <w:top w:val="nil"/>
              <w:left w:val="nil"/>
              <w:bottom w:val="nil"/>
              <w:right w:val="nil"/>
            </w:tcBorders>
          </w:tcPr>
          <w:p w14:paraId="63DF7D5B" w14:textId="77777777" w:rsidR="00C1220F" w:rsidRPr="00957068" w:rsidRDefault="00C1220F" w:rsidP="00275383">
            <w:pPr>
              <w:pStyle w:val="Normal6a"/>
            </w:pPr>
          </w:p>
        </w:tc>
        <w:tc>
          <w:tcPr>
            <w:tcW w:w="4876" w:type="dxa"/>
            <w:tcBorders>
              <w:top w:val="nil"/>
              <w:left w:val="nil"/>
              <w:bottom w:val="nil"/>
              <w:right w:val="nil"/>
            </w:tcBorders>
          </w:tcPr>
          <w:p w14:paraId="0FD8FA22" w14:textId="77777777" w:rsidR="00C1220F" w:rsidRPr="00957068" w:rsidRDefault="00C1220F" w:rsidP="00275383">
            <w:pPr>
              <w:pStyle w:val="Normal6a"/>
            </w:pPr>
            <w:r w:rsidRPr="00957068">
              <w:rPr>
                <w:b/>
                <w:i/>
              </w:rPr>
              <w:t>Aa.</w:t>
            </w:r>
            <w:r w:rsidRPr="00957068">
              <w:tab/>
            </w:r>
            <w:r w:rsidRPr="00957068">
              <w:rPr>
                <w:b/>
                <w:i/>
              </w:rPr>
              <w:t>der henviser til, at Den Europæiske Union har vedtaget et mål om, at mindst 60 % af alle voksne senest i 2030 skal deltage i uddannelse hvert år; der henviser til, at medlemsstaterne har forpligtet sig til nationale mål med henblik på at nå dette overordnede mål, og henviser til, at størstedelen af medlemsstaterne tabte terræn i forbindelse med forfølgelsen af disse nationale mål; der henviser til, at andelen af voksne, der deltog i læringsforløb i 2022, lå på 39,5 %, hvilket stadig er langt under EU's 2030-mål; der henviser til, at der er behov for en yderligere betydelig indsats for at sikre udbud af og adgang til uddannelsespolitikker af høj kvalitet, der fremmer livslang læring og styrker EU's konkurrenceevne, modstandsdygtighed og inklusivitet i EU's arbejdsstyrke;</w:t>
            </w:r>
          </w:p>
        </w:tc>
      </w:tr>
    </w:tbl>
    <w:p w14:paraId="3BB98AF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813FFD7" w14:textId="77777777" w:rsidR="00C1220F" w:rsidRPr="00957068" w:rsidRDefault="00C1220F" w:rsidP="00C1220F">
      <w:r w:rsidRPr="00957068">
        <w:rPr>
          <w:rStyle w:val="HideTWBExt"/>
          <w:noProof w:val="0"/>
        </w:rPr>
        <w:t>&lt;/Amend&gt;</w:t>
      </w:r>
    </w:p>
    <w:p w14:paraId="4D3788E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51</w:t>
      </w:r>
      <w:r w:rsidRPr="00957068">
        <w:rPr>
          <w:rStyle w:val="HideTWBExt"/>
          <w:b w:val="0"/>
          <w:noProof w:val="0"/>
        </w:rPr>
        <w:t>&lt;/NumAm&gt;</w:t>
      </w:r>
    </w:p>
    <w:p w14:paraId="668B58F5"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0AE0AFCF" w14:textId="77777777" w:rsidR="00C1220F" w:rsidRPr="00957068" w:rsidRDefault="00C1220F" w:rsidP="00C1220F">
      <w:pPr>
        <w:pStyle w:val="NormalBold"/>
      </w:pPr>
      <w:r w:rsidRPr="00957068">
        <w:rPr>
          <w:rStyle w:val="HideTWBExt"/>
          <w:b w:val="0"/>
          <w:noProof w:val="0"/>
        </w:rPr>
        <w:t>&lt;/RepeatBlock-By&gt;</w:t>
      </w:r>
    </w:p>
    <w:p w14:paraId="68C554E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5568D9C" w14:textId="77777777" w:rsidR="00C1220F" w:rsidRPr="00957068" w:rsidRDefault="00C1220F" w:rsidP="00C1220F">
      <w:pPr>
        <w:pStyle w:val="NormalBold"/>
      </w:pPr>
      <w:r w:rsidRPr="00957068">
        <w:rPr>
          <w:rStyle w:val="HideTWBExt"/>
          <w:b w:val="0"/>
          <w:noProof w:val="0"/>
        </w:rPr>
        <w:t>&lt;Article&gt;</w:t>
      </w:r>
      <w:r w:rsidRPr="00957068">
        <w:t>Betragtning A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66866EC" w14:textId="77777777" w:rsidTr="00275383">
        <w:trPr>
          <w:trHeight w:hRule="exact" w:val="240"/>
          <w:jc w:val="center"/>
        </w:trPr>
        <w:tc>
          <w:tcPr>
            <w:tcW w:w="9752" w:type="dxa"/>
            <w:gridSpan w:val="2"/>
            <w:tcBorders>
              <w:top w:val="nil"/>
              <w:left w:val="nil"/>
              <w:bottom w:val="nil"/>
              <w:right w:val="nil"/>
            </w:tcBorders>
          </w:tcPr>
          <w:p w14:paraId="14839143" w14:textId="77777777" w:rsidR="00C1220F" w:rsidRPr="00957068" w:rsidRDefault="00C1220F" w:rsidP="00275383"/>
        </w:tc>
      </w:tr>
      <w:tr w:rsidR="006A54AB" w:rsidRPr="00957068" w14:paraId="046D4F24" w14:textId="77777777" w:rsidTr="00275383">
        <w:trPr>
          <w:trHeight w:val="240"/>
          <w:jc w:val="center"/>
        </w:trPr>
        <w:tc>
          <w:tcPr>
            <w:tcW w:w="4876" w:type="dxa"/>
            <w:tcBorders>
              <w:top w:val="nil"/>
              <w:left w:val="nil"/>
              <w:bottom w:val="nil"/>
              <w:right w:val="nil"/>
            </w:tcBorders>
          </w:tcPr>
          <w:p w14:paraId="3E412C5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54E35A8" w14:textId="77777777" w:rsidR="00C1220F" w:rsidRPr="00957068" w:rsidRDefault="00C1220F" w:rsidP="00275383">
            <w:pPr>
              <w:pStyle w:val="AmColumnHeading"/>
            </w:pPr>
            <w:r w:rsidRPr="00957068">
              <w:t>Ændringsforslag</w:t>
            </w:r>
          </w:p>
        </w:tc>
      </w:tr>
      <w:tr w:rsidR="006A54AB" w:rsidRPr="00957068" w14:paraId="3D2D3EC6" w14:textId="77777777" w:rsidTr="00275383">
        <w:trPr>
          <w:jc w:val="center"/>
        </w:trPr>
        <w:tc>
          <w:tcPr>
            <w:tcW w:w="4876" w:type="dxa"/>
            <w:tcBorders>
              <w:top w:val="nil"/>
              <w:left w:val="nil"/>
              <w:bottom w:val="nil"/>
              <w:right w:val="nil"/>
            </w:tcBorders>
          </w:tcPr>
          <w:p w14:paraId="7081DB23" w14:textId="77777777" w:rsidR="00C1220F" w:rsidRPr="00957068" w:rsidRDefault="00C1220F" w:rsidP="00275383">
            <w:pPr>
              <w:pStyle w:val="Normal6a"/>
            </w:pPr>
          </w:p>
        </w:tc>
        <w:tc>
          <w:tcPr>
            <w:tcW w:w="4876" w:type="dxa"/>
            <w:tcBorders>
              <w:top w:val="nil"/>
              <w:left w:val="nil"/>
              <w:bottom w:val="nil"/>
              <w:right w:val="nil"/>
            </w:tcBorders>
          </w:tcPr>
          <w:p w14:paraId="40C0BD5C" w14:textId="4D43BF5A" w:rsidR="00C1220F" w:rsidRPr="00957068" w:rsidRDefault="00C1220F" w:rsidP="00275383">
            <w:pPr>
              <w:pStyle w:val="Normal6a"/>
            </w:pPr>
            <w:r w:rsidRPr="00957068">
              <w:rPr>
                <w:b/>
                <w:i/>
              </w:rPr>
              <w:t>Ab.</w:t>
            </w:r>
            <w:r w:rsidRPr="00957068">
              <w:tab/>
            </w:r>
            <w:r w:rsidRPr="00957068">
              <w:rPr>
                <w:b/>
                <w:i/>
              </w:rPr>
              <w:t xml:space="preserve">der henviser til, at Den Europæiske Union har vedtaget 2030-målet om at reducere antallet af personer i risiko for fattigdom og social udstødelse med mindst 15 millioner i forhold til 2019, herunder som minimum med </w:t>
            </w:r>
            <w:r w:rsidR="00E21FC1" w:rsidRPr="00957068">
              <w:rPr>
                <w:b/>
                <w:i/>
              </w:rPr>
              <w:t>5</w:t>
            </w:r>
            <w:r w:rsidRPr="00957068">
              <w:rPr>
                <w:b/>
                <w:i/>
              </w:rPr>
              <w:t xml:space="preserve"> millioner børn; der henviser til, at medlemsstaterne har forpligtet sig til nationale mål med henblik på at nå dette overordnede mål, og henviser til, at tendensen peger i den modsatte retning for næsten halvdelen af medlemsstaterne; der henviser til, 94,6 millioner mennesker i EU (21,4 % af befolkningen)</w:t>
            </w:r>
            <w:r w:rsidRPr="00957068">
              <w:rPr>
                <w:b/>
                <w:i/>
                <w:vertAlign w:val="superscript"/>
              </w:rPr>
              <w:t>3a</w:t>
            </w:r>
            <w:r w:rsidRPr="00957068">
              <w:rPr>
                <w:b/>
                <w:i/>
              </w:rPr>
              <w:t xml:space="preserve"> i 2023 var i risiko for fattigdom eller social udstødelse, hvilket kun er en smule lavere end niveauet i 2019; der henviser til, at det uden en ændret tilgang til bekæmpelsen af fattigdom på europæisk plan ikke vil være muligt at vende udviklingen og sikre, at alle borgere har lige muligheder for at deltage i samfundet;</w:t>
            </w:r>
          </w:p>
        </w:tc>
      </w:tr>
      <w:tr w:rsidR="006A54AB" w:rsidRPr="00957068" w14:paraId="1934AC6A" w14:textId="77777777" w:rsidTr="00275383">
        <w:trPr>
          <w:jc w:val="center"/>
        </w:trPr>
        <w:tc>
          <w:tcPr>
            <w:tcW w:w="4876" w:type="dxa"/>
            <w:tcBorders>
              <w:top w:val="nil"/>
              <w:left w:val="nil"/>
              <w:bottom w:val="nil"/>
              <w:right w:val="nil"/>
            </w:tcBorders>
          </w:tcPr>
          <w:p w14:paraId="0BCE0F4B" w14:textId="77777777" w:rsidR="00C1220F" w:rsidRPr="00957068" w:rsidRDefault="00C1220F" w:rsidP="00275383"/>
        </w:tc>
        <w:tc>
          <w:tcPr>
            <w:tcW w:w="4876" w:type="dxa"/>
            <w:tcBorders>
              <w:top w:val="nil"/>
              <w:left w:val="nil"/>
              <w:bottom w:val="nil"/>
              <w:right w:val="nil"/>
            </w:tcBorders>
          </w:tcPr>
          <w:p w14:paraId="7B2D7028" w14:textId="77777777" w:rsidR="00C1220F" w:rsidRPr="00957068" w:rsidRDefault="00C1220F" w:rsidP="00275383">
            <w:pPr>
              <w:pStyle w:val="Normal6a"/>
            </w:pPr>
            <w:r w:rsidRPr="00957068">
              <w:rPr>
                <w:b/>
                <w:i/>
              </w:rPr>
              <w:t>_________________</w:t>
            </w:r>
          </w:p>
        </w:tc>
      </w:tr>
      <w:tr w:rsidR="006A54AB" w:rsidRPr="00957068" w14:paraId="6B6DCEFC" w14:textId="77777777" w:rsidTr="00275383">
        <w:trPr>
          <w:jc w:val="center"/>
        </w:trPr>
        <w:tc>
          <w:tcPr>
            <w:tcW w:w="4876" w:type="dxa"/>
            <w:tcBorders>
              <w:top w:val="nil"/>
              <w:left w:val="nil"/>
              <w:bottom w:val="nil"/>
              <w:right w:val="nil"/>
            </w:tcBorders>
          </w:tcPr>
          <w:p w14:paraId="14C717FB" w14:textId="77777777" w:rsidR="00C1220F" w:rsidRPr="00957068" w:rsidRDefault="00C1220F" w:rsidP="00275383"/>
        </w:tc>
        <w:tc>
          <w:tcPr>
            <w:tcW w:w="4876" w:type="dxa"/>
            <w:tcBorders>
              <w:top w:val="nil"/>
              <w:left w:val="nil"/>
              <w:bottom w:val="nil"/>
              <w:right w:val="nil"/>
            </w:tcBorders>
          </w:tcPr>
          <w:p w14:paraId="34EFB7E0" w14:textId="77777777" w:rsidR="00C1220F" w:rsidRPr="00957068" w:rsidRDefault="00C1220F" w:rsidP="00275383">
            <w:pPr>
              <w:pStyle w:val="Normal6a"/>
            </w:pPr>
            <w:r w:rsidRPr="00957068">
              <w:rPr>
                <w:b/>
                <w:i/>
                <w:vertAlign w:val="superscript"/>
              </w:rPr>
              <w:t>3a</w:t>
            </w:r>
            <w:r w:rsidRPr="00957068">
              <w:t xml:space="preserve"> </w:t>
            </w:r>
            <w:r w:rsidRPr="00957068">
              <w:rPr>
                <w:b/>
                <w:i/>
              </w:rPr>
              <w:t>People at risk of poverty or social exclusion in 2023, Eurostat, https://ec.europa.eu/eurostat/web/products-eurostat-news/w/ddn-20240612-1#:~:text=In%202023%2C%2094.6%20million%20people,household%20with%20very%20low%20work.</w:t>
            </w:r>
          </w:p>
        </w:tc>
      </w:tr>
    </w:tbl>
    <w:p w14:paraId="6EAA85B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ED9AEF4" w14:textId="77777777" w:rsidR="00C1220F" w:rsidRPr="00957068" w:rsidRDefault="00C1220F" w:rsidP="00C1220F">
      <w:r w:rsidRPr="00957068">
        <w:rPr>
          <w:rStyle w:val="HideTWBExt"/>
          <w:noProof w:val="0"/>
        </w:rPr>
        <w:t>&lt;/Amend&gt;</w:t>
      </w:r>
    </w:p>
    <w:p w14:paraId="3C15C63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52</w:t>
      </w:r>
      <w:r w:rsidRPr="00957068">
        <w:rPr>
          <w:rStyle w:val="HideTWBExt"/>
          <w:b w:val="0"/>
          <w:noProof w:val="0"/>
        </w:rPr>
        <w:t>&lt;/NumAm&gt;</w:t>
      </w:r>
    </w:p>
    <w:p w14:paraId="2A612722"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6C271B51" w14:textId="77777777" w:rsidR="00C1220F" w:rsidRPr="00957068" w:rsidRDefault="00C1220F" w:rsidP="00C1220F">
      <w:pPr>
        <w:pStyle w:val="NormalBold"/>
      </w:pPr>
      <w:r w:rsidRPr="00957068">
        <w:rPr>
          <w:rStyle w:val="HideTWBExt"/>
          <w:b w:val="0"/>
          <w:noProof w:val="0"/>
        </w:rPr>
        <w:t>&lt;/RepeatBlock-By&gt;</w:t>
      </w:r>
    </w:p>
    <w:p w14:paraId="334FD5B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8C64E28" w14:textId="77777777" w:rsidR="00C1220F" w:rsidRPr="00957068" w:rsidRDefault="00C1220F" w:rsidP="00C1220F">
      <w:pPr>
        <w:pStyle w:val="NormalBold"/>
      </w:pPr>
      <w:r w:rsidRPr="00957068">
        <w:rPr>
          <w:rStyle w:val="HideTWBExt"/>
          <w:b w:val="0"/>
          <w:noProof w:val="0"/>
        </w:rPr>
        <w:t>&lt;Article&gt;</w:t>
      </w:r>
      <w:r w:rsidRPr="00957068">
        <w:t>Betragtning A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8333C5E" w14:textId="77777777" w:rsidTr="00275383">
        <w:trPr>
          <w:trHeight w:hRule="exact" w:val="240"/>
          <w:jc w:val="center"/>
        </w:trPr>
        <w:tc>
          <w:tcPr>
            <w:tcW w:w="9752" w:type="dxa"/>
            <w:gridSpan w:val="2"/>
            <w:tcBorders>
              <w:top w:val="nil"/>
              <w:left w:val="nil"/>
              <w:bottom w:val="nil"/>
              <w:right w:val="nil"/>
            </w:tcBorders>
          </w:tcPr>
          <w:p w14:paraId="0AB1205D" w14:textId="77777777" w:rsidR="00C1220F" w:rsidRPr="00957068" w:rsidRDefault="00C1220F" w:rsidP="00275383"/>
        </w:tc>
      </w:tr>
      <w:tr w:rsidR="006A54AB" w:rsidRPr="00957068" w14:paraId="30861155" w14:textId="77777777" w:rsidTr="00275383">
        <w:trPr>
          <w:trHeight w:val="240"/>
          <w:jc w:val="center"/>
        </w:trPr>
        <w:tc>
          <w:tcPr>
            <w:tcW w:w="4876" w:type="dxa"/>
            <w:tcBorders>
              <w:top w:val="nil"/>
              <w:left w:val="nil"/>
              <w:bottom w:val="nil"/>
              <w:right w:val="nil"/>
            </w:tcBorders>
          </w:tcPr>
          <w:p w14:paraId="709FBEE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B6BC58A" w14:textId="77777777" w:rsidR="00C1220F" w:rsidRPr="00957068" w:rsidRDefault="00C1220F" w:rsidP="00275383">
            <w:pPr>
              <w:pStyle w:val="AmColumnHeading"/>
            </w:pPr>
            <w:r w:rsidRPr="00957068">
              <w:t>Ændringsforslag</w:t>
            </w:r>
          </w:p>
        </w:tc>
      </w:tr>
      <w:tr w:rsidR="006A54AB" w:rsidRPr="00957068" w14:paraId="7D214BC7" w14:textId="77777777" w:rsidTr="00275383">
        <w:trPr>
          <w:jc w:val="center"/>
        </w:trPr>
        <w:tc>
          <w:tcPr>
            <w:tcW w:w="4876" w:type="dxa"/>
            <w:tcBorders>
              <w:top w:val="nil"/>
              <w:left w:val="nil"/>
              <w:bottom w:val="nil"/>
              <w:right w:val="nil"/>
            </w:tcBorders>
          </w:tcPr>
          <w:p w14:paraId="2253A752" w14:textId="77777777" w:rsidR="00C1220F" w:rsidRPr="00957068" w:rsidRDefault="00C1220F" w:rsidP="00275383">
            <w:pPr>
              <w:pStyle w:val="Normal6a"/>
            </w:pPr>
          </w:p>
        </w:tc>
        <w:tc>
          <w:tcPr>
            <w:tcW w:w="4876" w:type="dxa"/>
            <w:tcBorders>
              <w:top w:val="nil"/>
              <w:left w:val="nil"/>
              <w:bottom w:val="nil"/>
              <w:right w:val="nil"/>
            </w:tcBorders>
          </w:tcPr>
          <w:p w14:paraId="7E46CC87" w14:textId="77777777" w:rsidR="00C1220F" w:rsidRPr="00957068" w:rsidRDefault="00C1220F" w:rsidP="00275383">
            <w:pPr>
              <w:pStyle w:val="Normal6a"/>
            </w:pPr>
            <w:r w:rsidRPr="00957068">
              <w:rPr>
                <w:b/>
                <w:i/>
              </w:rPr>
              <w:t>Ab.</w:t>
            </w:r>
            <w:r w:rsidRPr="00957068">
              <w:tab/>
            </w:r>
            <w:r w:rsidRPr="00957068">
              <w:rPr>
                <w:b/>
                <w:i/>
              </w:rPr>
              <w:t>der henviser til, at den europæiske søjle for sociale rettigheder skal være kompasset for EU's førende sociale og økonomiske politikker og sikre, at EU indtager en ledende rolle med hensyn til at fremme sociale fremskridt; der henviser til, at Kommissionen skal vurdere risici for den opadgående social konvergens i medlemsstaterne og overvåge fremskridt i gennemførelsen af den europæiske søjle for sociale rettigheder ved hjælp af den sociale resultattavle og rammen for social konvergens;</w:t>
            </w:r>
          </w:p>
        </w:tc>
      </w:tr>
    </w:tbl>
    <w:p w14:paraId="0165118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D5D06E3" w14:textId="77777777" w:rsidR="00C1220F" w:rsidRPr="00957068" w:rsidRDefault="00C1220F" w:rsidP="00C1220F">
      <w:r w:rsidRPr="00957068">
        <w:rPr>
          <w:rStyle w:val="HideTWBExt"/>
          <w:noProof w:val="0"/>
        </w:rPr>
        <w:t>&lt;/Amend&gt;</w:t>
      </w:r>
    </w:p>
    <w:p w14:paraId="1DB0673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53</w:t>
      </w:r>
      <w:r w:rsidRPr="00957068">
        <w:rPr>
          <w:rStyle w:val="HideTWBExt"/>
          <w:b w:val="0"/>
          <w:noProof w:val="0"/>
        </w:rPr>
        <w:t>&lt;/NumAm&gt;</w:t>
      </w:r>
    </w:p>
    <w:p w14:paraId="137396B9"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5469FB77" w14:textId="77777777" w:rsidR="00C1220F" w:rsidRPr="00957068" w:rsidRDefault="00C1220F" w:rsidP="00C1220F">
      <w:pPr>
        <w:pStyle w:val="NormalBold"/>
      </w:pPr>
      <w:r w:rsidRPr="00957068">
        <w:rPr>
          <w:rStyle w:val="HideTWBExt"/>
          <w:b w:val="0"/>
          <w:noProof w:val="0"/>
        </w:rPr>
        <w:t>&lt;/RepeatBlock-By&gt;</w:t>
      </w:r>
    </w:p>
    <w:p w14:paraId="00E0F04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06EAAC9" w14:textId="77777777" w:rsidR="00C1220F" w:rsidRPr="00957068" w:rsidRDefault="00C1220F" w:rsidP="00C1220F">
      <w:pPr>
        <w:pStyle w:val="NormalBold"/>
      </w:pPr>
      <w:r w:rsidRPr="00957068">
        <w:rPr>
          <w:rStyle w:val="HideTWBExt"/>
          <w:b w:val="0"/>
          <w:noProof w:val="0"/>
        </w:rPr>
        <w:t>&lt;Article&gt;</w:t>
      </w:r>
      <w:r w:rsidRPr="00957068">
        <w:t>Betragtning A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A55CEB1" w14:textId="77777777" w:rsidTr="00275383">
        <w:trPr>
          <w:trHeight w:hRule="exact" w:val="240"/>
          <w:jc w:val="center"/>
        </w:trPr>
        <w:tc>
          <w:tcPr>
            <w:tcW w:w="9752" w:type="dxa"/>
            <w:gridSpan w:val="2"/>
            <w:tcBorders>
              <w:top w:val="nil"/>
              <w:left w:val="nil"/>
              <w:bottom w:val="nil"/>
              <w:right w:val="nil"/>
            </w:tcBorders>
          </w:tcPr>
          <w:p w14:paraId="409AB670" w14:textId="77777777" w:rsidR="00C1220F" w:rsidRPr="00957068" w:rsidRDefault="00C1220F" w:rsidP="00275383"/>
        </w:tc>
      </w:tr>
      <w:tr w:rsidR="006A54AB" w:rsidRPr="00957068" w14:paraId="7ADFAC8E" w14:textId="77777777" w:rsidTr="00275383">
        <w:trPr>
          <w:trHeight w:val="240"/>
          <w:jc w:val="center"/>
        </w:trPr>
        <w:tc>
          <w:tcPr>
            <w:tcW w:w="4876" w:type="dxa"/>
            <w:tcBorders>
              <w:top w:val="nil"/>
              <w:left w:val="nil"/>
              <w:bottom w:val="nil"/>
              <w:right w:val="nil"/>
            </w:tcBorders>
          </w:tcPr>
          <w:p w14:paraId="18E7144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4018F34" w14:textId="77777777" w:rsidR="00C1220F" w:rsidRPr="00957068" w:rsidRDefault="00C1220F" w:rsidP="00275383">
            <w:pPr>
              <w:pStyle w:val="AmColumnHeading"/>
            </w:pPr>
            <w:r w:rsidRPr="00957068">
              <w:t>Ændringsforslag</w:t>
            </w:r>
          </w:p>
        </w:tc>
      </w:tr>
      <w:tr w:rsidR="006A54AB" w:rsidRPr="00957068" w14:paraId="415EAC75" w14:textId="77777777" w:rsidTr="00275383">
        <w:trPr>
          <w:jc w:val="center"/>
        </w:trPr>
        <w:tc>
          <w:tcPr>
            <w:tcW w:w="4876" w:type="dxa"/>
            <w:tcBorders>
              <w:top w:val="nil"/>
              <w:left w:val="nil"/>
              <w:bottom w:val="nil"/>
              <w:right w:val="nil"/>
            </w:tcBorders>
          </w:tcPr>
          <w:p w14:paraId="71EBCEBA" w14:textId="77777777" w:rsidR="00C1220F" w:rsidRPr="00957068" w:rsidRDefault="00C1220F" w:rsidP="00275383">
            <w:pPr>
              <w:pStyle w:val="Normal6a"/>
            </w:pPr>
          </w:p>
        </w:tc>
        <w:tc>
          <w:tcPr>
            <w:tcW w:w="4876" w:type="dxa"/>
            <w:tcBorders>
              <w:top w:val="nil"/>
              <w:left w:val="nil"/>
              <w:bottom w:val="nil"/>
              <w:right w:val="nil"/>
            </w:tcBorders>
          </w:tcPr>
          <w:p w14:paraId="7E669B3F" w14:textId="08F26B80" w:rsidR="00C1220F" w:rsidRPr="00957068" w:rsidRDefault="00C1220F" w:rsidP="00275383">
            <w:pPr>
              <w:pStyle w:val="Normal6a"/>
            </w:pPr>
            <w:r w:rsidRPr="00957068">
              <w:rPr>
                <w:b/>
                <w:i/>
              </w:rPr>
              <w:t>Ac.</w:t>
            </w:r>
            <w:r w:rsidRPr="00957068">
              <w:tab/>
            </w:r>
            <w:r w:rsidRPr="00957068">
              <w:rPr>
                <w:b/>
                <w:i/>
              </w:rPr>
              <w:t xml:space="preserve">der henviser til, at hvert fjerde barn i Den Europæiske Union stadig er i risiko for fattigdom eller social udstødelse, og at den nuværende tendens ikke er forenelig med målet om at nedbringe antallet af børn i fattigdom med mindst </w:t>
            </w:r>
            <w:r w:rsidR="00B57CA8" w:rsidRPr="00957068">
              <w:rPr>
                <w:b/>
                <w:i/>
              </w:rPr>
              <w:t>5</w:t>
            </w:r>
            <w:r w:rsidRPr="00957068">
              <w:rPr>
                <w:b/>
                <w:i/>
              </w:rPr>
              <w:t xml:space="preserve"> millioner frem til udgangen af 2030; der henviser til, at der er konstateret betydelige forskelle mellem børn med etnisk baggrund eller indvandrerbaggrund og børn med handicap; der henviser til, at 83 % af romabørnene levede i husholdninger med risiko for fattigdom; der henviser til, at de nuværende EU- og nationale ressourcer på ingen måde er tilstrækkelige til at tackle udfordringen med børnefattigdom i EU, og derfor er et særligt finansieringsinstrument for den europæiske børnegaranti samt synergier med andre europæiske og nationale fonde af største vigtighed både i den nuværende og i den næste flerårige finansielle ramme;</w:t>
            </w:r>
          </w:p>
        </w:tc>
      </w:tr>
    </w:tbl>
    <w:p w14:paraId="680AE5F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525DA74" w14:textId="77777777" w:rsidR="00C1220F" w:rsidRPr="00957068" w:rsidRDefault="00C1220F" w:rsidP="00C1220F">
      <w:r w:rsidRPr="00957068">
        <w:rPr>
          <w:rStyle w:val="HideTWBExt"/>
          <w:noProof w:val="0"/>
        </w:rPr>
        <w:t>&lt;/Amend&gt;</w:t>
      </w:r>
    </w:p>
    <w:p w14:paraId="420DA61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54</w:t>
      </w:r>
      <w:r w:rsidRPr="00957068">
        <w:rPr>
          <w:rStyle w:val="HideTWBExt"/>
          <w:b w:val="0"/>
          <w:noProof w:val="0"/>
        </w:rPr>
        <w:t>&lt;/NumAm&gt;</w:t>
      </w:r>
    </w:p>
    <w:p w14:paraId="20A9A330"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6E63252" w14:textId="77777777" w:rsidR="00C1220F" w:rsidRPr="00957068" w:rsidRDefault="00C1220F" w:rsidP="00C1220F">
      <w:pPr>
        <w:pStyle w:val="NormalBold"/>
      </w:pPr>
      <w:r w:rsidRPr="00957068">
        <w:rPr>
          <w:rStyle w:val="HideTWBExt"/>
          <w:b w:val="0"/>
          <w:noProof w:val="0"/>
        </w:rPr>
        <w:t>&lt;/RepeatBlock-By&gt;</w:t>
      </w:r>
    </w:p>
    <w:p w14:paraId="68252B0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4EFE6E8" w14:textId="77777777" w:rsidR="00C1220F" w:rsidRPr="00957068" w:rsidRDefault="00C1220F" w:rsidP="00C1220F">
      <w:pPr>
        <w:pStyle w:val="NormalBold"/>
      </w:pPr>
      <w:r w:rsidRPr="00957068">
        <w:rPr>
          <w:rStyle w:val="HideTWBExt"/>
          <w:b w:val="0"/>
          <w:noProof w:val="0"/>
        </w:rPr>
        <w:t>&lt;Article&gt;</w:t>
      </w:r>
      <w:r w:rsidRPr="00957068">
        <w:t>Betragtning A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787CA25" w14:textId="77777777" w:rsidTr="00275383">
        <w:trPr>
          <w:trHeight w:hRule="exact" w:val="240"/>
          <w:jc w:val="center"/>
        </w:trPr>
        <w:tc>
          <w:tcPr>
            <w:tcW w:w="9752" w:type="dxa"/>
            <w:gridSpan w:val="2"/>
            <w:tcBorders>
              <w:top w:val="nil"/>
              <w:left w:val="nil"/>
              <w:bottom w:val="nil"/>
              <w:right w:val="nil"/>
            </w:tcBorders>
          </w:tcPr>
          <w:p w14:paraId="327A43CC" w14:textId="77777777" w:rsidR="00C1220F" w:rsidRPr="00957068" w:rsidRDefault="00C1220F" w:rsidP="00275383"/>
        </w:tc>
      </w:tr>
      <w:tr w:rsidR="006A54AB" w:rsidRPr="00957068" w14:paraId="2B08F5D0" w14:textId="77777777" w:rsidTr="00275383">
        <w:trPr>
          <w:trHeight w:val="240"/>
          <w:jc w:val="center"/>
        </w:trPr>
        <w:tc>
          <w:tcPr>
            <w:tcW w:w="4876" w:type="dxa"/>
            <w:tcBorders>
              <w:top w:val="nil"/>
              <w:left w:val="nil"/>
              <w:bottom w:val="nil"/>
              <w:right w:val="nil"/>
            </w:tcBorders>
          </w:tcPr>
          <w:p w14:paraId="4F62A98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70EBA2C" w14:textId="77777777" w:rsidR="00C1220F" w:rsidRPr="00957068" w:rsidRDefault="00C1220F" w:rsidP="00275383">
            <w:pPr>
              <w:pStyle w:val="AmColumnHeading"/>
            </w:pPr>
            <w:r w:rsidRPr="00957068">
              <w:t>Ændringsforslag</w:t>
            </w:r>
          </w:p>
        </w:tc>
      </w:tr>
      <w:tr w:rsidR="006A54AB" w:rsidRPr="00957068" w14:paraId="5A8190CD" w14:textId="77777777" w:rsidTr="00275383">
        <w:trPr>
          <w:jc w:val="center"/>
        </w:trPr>
        <w:tc>
          <w:tcPr>
            <w:tcW w:w="4876" w:type="dxa"/>
            <w:tcBorders>
              <w:top w:val="nil"/>
              <w:left w:val="nil"/>
              <w:bottom w:val="nil"/>
              <w:right w:val="nil"/>
            </w:tcBorders>
          </w:tcPr>
          <w:p w14:paraId="11CAFF83" w14:textId="77777777" w:rsidR="00C1220F" w:rsidRPr="00957068" w:rsidRDefault="00C1220F" w:rsidP="00275383">
            <w:pPr>
              <w:pStyle w:val="Normal6a"/>
            </w:pPr>
          </w:p>
        </w:tc>
        <w:tc>
          <w:tcPr>
            <w:tcW w:w="4876" w:type="dxa"/>
            <w:tcBorders>
              <w:top w:val="nil"/>
              <w:left w:val="nil"/>
              <w:bottom w:val="nil"/>
              <w:right w:val="nil"/>
            </w:tcBorders>
          </w:tcPr>
          <w:p w14:paraId="33B8FAFD" w14:textId="77777777" w:rsidR="00C1220F" w:rsidRPr="00957068" w:rsidRDefault="00C1220F" w:rsidP="00275383">
            <w:pPr>
              <w:pStyle w:val="Normal6a"/>
            </w:pPr>
            <w:r w:rsidRPr="00957068">
              <w:rPr>
                <w:b/>
                <w:i/>
              </w:rPr>
              <w:t>Ac.</w:t>
            </w:r>
            <w:r w:rsidRPr="00957068">
              <w:tab/>
            </w:r>
            <w:r w:rsidRPr="00957068">
              <w:rPr>
                <w:b/>
                <w:i/>
              </w:rPr>
              <w:t>der henviser til, at rammen for social konvergens er et vigtigt redskab til at vurdere sociale udfordringer og opadgående konvergens inden for det europæiske semester og til at overvåge sociale forskelle på tværs af medlemsstaterne;</w:t>
            </w:r>
          </w:p>
        </w:tc>
      </w:tr>
    </w:tbl>
    <w:p w14:paraId="379D00F5"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D3A93D8" w14:textId="77777777" w:rsidR="00C1220F" w:rsidRPr="00957068" w:rsidRDefault="00C1220F" w:rsidP="00C1220F">
      <w:r w:rsidRPr="00957068">
        <w:rPr>
          <w:rStyle w:val="HideTWBExt"/>
          <w:noProof w:val="0"/>
        </w:rPr>
        <w:t>&lt;/Amend&gt;</w:t>
      </w:r>
    </w:p>
    <w:p w14:paraId="017E4B9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55</w:t>
      </w:r>
      <w:r w:rsidRPr="00957068">
        <w:rPr>
          <w:rStyle w:val="HideTWBExt"/>
          <w:b w:val="0"/>
          <w:noProof w:val="0"/>
        </w:rPr>
        <w:t>&lt;/NumAm&gt;</w:t>
      </w:r>
    </w:p>
    <w:p w14:paraId="6526FF00"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24119BB6" w14:textId="77777777" w:rsidR="00C1220F" w:rsidRPr="00957068" w:rsidRDefault="00C1220F" w:rsidP="00C1220F">
      <w:pPr>
        <w:pStyle w:val="NormalBold"/>
      </w:pPr>
      <w:r w:rsidRPr="00957068">
        <w:rPr>
          <w:rStyle w:val="HideTWBExt"/>
          <w:b w:val="0"/>
          <w:noProof w:val="0"/>
        </w:rPr>
        <w:t>&lt;/RepeatBlock-By&gt;</w:t>
      </w:r>
    </w:p>
    <w:p w14:paraId="528F6BF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32D83D9" w14:textId="77777777" w:rsidR="00C1220F" w:rsidRPr="00957068" w:rsidRDefault="00C1220F" w:rsidP="00C1220F">
      <w:pPr>
        <w:pStyle w:val="NormalBold"/>
      </w:pPr>
      <w:r w:rsidRPr="00957068">
        <w:rPr>
          <w:rStyle w:val="HideTWBExt"/>
          <w:b w:val="0"/>
          <w:noProof w:val="0"/>
        </w:rPr>
        <w:t>&lt;Article&gt;</w:t>
      </w:r>
      <w:r w:rsidRPr="00957068">
        <w:t>Betragtning A d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DAC4646" w14:textId="77777777" w:rsidTr="00275383">
        <w:trPr>
          <w:trHeight w:hRule="exact" w:val="240"/>
          <w:jc w:val="center"/>
        </w:trPr>
        <w:tc>
          <w:tcPr>
            <w:tcW w:w="9752" w:type="dxa"/>
            <w:gridSpan w:val="2"/>
            <w:tcBorders>
              <w:top w:val="nil"/>
              <w:left w:val="nil"/>
              <w:bottom w:val="nil"/>
              <w:right w:val="nil"/>
            </w:tcBorders>
          </w:tcPr>
          <w:p w14:paraId="6428009C" w14:textId="77777777" w:rsidR="00C1220F" w:rsidRPr="00957068" w:rsidRDefault="00C1220F" w:rsidP="00275383"/>
        </w:tc>
      </w:tr>
      <w:tr w:rsidR="006A54AB" w:rsidRPr="00957068" w14:paraId="6C09C7DD" w14:textId="77777777" w:rsidTr="00275383">
        <w:trPr>
          <w:trHeight w:val="240"/>
          <w:jc w:val="center"/>
        </w:trPr>
        <w:tc>
          <w:tcPr>
            <w:tcW w:w="4876" w:type="dxa"/>
            <w:tcBorders>
              <w:top w:val="nil"/>
              <w:left w:val="nil"/>
              <w:bottom w:val="nil"/>
              <w:right w:val="nil"/>
            </w:tcBorders>
          </w:tcPr>
          <w:p w14:paraId="0510D0F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12D25A3" w14:textId="77777777" w:rsidR="00C1220F" w:rsidRPr="00957068" w:rsidRDefault="00C1220F" w:rsidP="00275383">
            <w:pPr>
              <w:pStyle w:val="AmColumnHeading"/>
            </w:pPr>
            <w:r w:rsidRPr="00957068">
              <w:t>Ændringsforslag</w:t>
            </w:r>
          </w:p>
        </w:tc>
      </w:tr>
      <w:tr w:rsidR="006A54AB" w:rsidRPr="00957068" w14:paraId="7A28924E" w14:textId="77777777" w:rsidTr="00275383">
        <w:trPr>
          <w:jc w:val="center"/>
        </w:trPr>
        <w:tc>
          <w:tcPr>
            <w:tcW w:w="4876" w:type="dxa"/>
            <w:tcBorders>
              <w:top w:val="nil"/>
              <w:left w:val="nil"/>
              <w:bottom w:val="nil"/>
              <w:right w:val="nil"/>
            </w:tcBorders>
          </w:tcPr>
          <w:p w14:paraId="4E45479F" w14:textId="77777777" w:rsidR="00C1220F" w:rsidRPr="00957068" w:rsidRDefault="00C1220F" w:rsidP="00275383">
            <w:pPr>
              <w:pStyle w:val="Normal6a"/>
            </w:pPr>
          </w:p>
        </w:tc>
        <w:tc>
          <w:tcPr>
            <w:tcW w:w="4876" w:type="dxa"/>
            <w:tcBorders>
              <w:top w:val="nil"/>
              <w:left w:val="nil"/>
              <w:bottom w:val="nil"/>
              <w:right w:val="nil"/>
            </w:tcBorders>
          </w:tcPr>
          <w:p w14:paraId="52D96C9D" w14:textId="5C9A06C4" w:rsidR="00C1220F" w:rsidRPr="00957068" w:rsidRDefault="00C1220F" w:rsidP="00275383">
            <w:pPr>
              <w:pStyle w:val="Normal6a"/>
            </w:pPr>
            <w:r w:rsidRPr="00957068">
              <w:rPr>
                <w:b/>
                <w:i/>
              </w:rPr>
              <w:t>Ad.</w:t>
            </w:r>
            <w:r w:rsidRPr="00957068">
              <w:tab/>
            </w:r>
            <w:r w:rsidRPr="00957068">
              <w:rPr>
                <w:b/>
                <w:i/>
              </w:rPr>
              <w:t xml:space="preserve">der henviser til, at offentlige udgifter til børn og unge ikke kun skal ses som sociale udgifter, men også som en investering i fremtiden; der henviser til, at for børn fører sociale investeringer til bedre uddannelse og jobmuligheder, hvilket igen fremmer de økonomiske indikatorer; der henviser til, at de børn, der kan få mest ud af at deltage i førskoleundervisning og børnepasning, f.eks. børn fra dårligt stillede miljøer, har tendens til at deltage mindst og fortsat møder hindringer for adgang; der henviser til, at EU bør investere yderligere 11 milliarder </w:t>
            </w:r>
            <w:r w:rsidR="00B57CA8" w:rsidRPr="00957068">
              <w:rPr>
                <w:b/>
                <w:i/>
              </w:rPr>
              <w:t>EUR</w:t>
            </w:r>
            <w:r w:rsidRPr="00957068">
              <w:rPr>
                <w:b/>
                <w:i/>
              </w:rPr>
              <w:t xml:space="preserve"> om året for at nå Barcelonamålene for førskoleundervisning og børnepasning senest i 2030</w:t>
            </w:r>
            <w:r w:rsidRPr="00957068">
              <w:rPr>
                <w:b/>
                <w:i/>
                <w:vertAlign w:val="superscript"/>
              </w:rPr>
              <w:t>4a</w:t>
            </w:r>
            <w:r w:rsidRPr="00957068">
              <w:rPr>
                <w:b/>
                <w:i/>
              </w:rPr>
              <w:t>;</w:t>
            </w:r>
          </w:p>
        </w:tc>
      </w:tr>
      <w:tr w:rsidR="006A54AB" w:rsidRPr="00957068" w14:paraId="6F21FF41" w14:textId="77777777" w:rsidTr="00275383">
        <w:trPr>
          <w:jc w:val="center"/>
        </w:trPr>
        <w:tc>
          <w:tcPr>
            <w:tcW w:w="4876" w:type="dxa"/>
            <w:tcBorders>
              <w:top w:val="nil"/>
              <w:left w:val="nil"/>
              <w:bottom w:val="nil"/>
              <w:right w:val="nil"/>
            </w:tcBorders>
          </w:tcPr>
          <w:p w14:paraId="0181C149" w14:textId="77777777" w:rsidR="00C1220F" w:rsidRPr="00957068" w:rsidRDefault="00C1220F" w:rsidP="00275383"/>
        </w:tc>
        <w:tc>
          <w:tcPr>
            <w:tcW w:w="4876" w:type="dxa"/>
            <w:tcBorders>
              <w:top w:val="nil"/>
              <w:left w:val="nil"/>
              <w:bottom w:val="nil"/>
              <w:right w:val="nil"/>
            </w:tcBorders>
          </w:tcPr>
          <w:p w14:paraId="69E0C63D" w14:textId="77777777" w:rsidR="00C1220F" w:rsidRPr="00957068" w:rsidRDefault="00C1220F" w:rsidP="00275383">
            <w:pPr>
              <w:pStyle w:val="Normal6a"/>
            </w:pPr>
            <w:r w:rsidRPr="00957068">
              <w:rPr>
                <w:b/>
                <w:i/>
              </w:rPr>
              <w:t>_________________</w:t>
            </w:r>
          </w:p>
        </w:tc>
      </w:tr>
      <w:tr w:rsidR="006A54AB" w:rsidRPr="00957068" w14:paraId="3DE8A4FC" w14:textId="77777777" w:rsidTr="00275383">
        <w:trPr>
          <w:jc w:val="center"/>
        </w:trPr>
        <w:tc>
          <w:tcPr>
            <w:tcW w:w="4876" w:type="dxa"/>
            <w:tcBorders>
              <w:top w:val="nil"/>
              <w:left w:val="nil"/>
              <w:bottom w:val="nil"/>
              <w:right w:val="nil"/>
            </w:tcBorders>
          </w:tcPr>
          <w:p w14:paraId="064A57E7" w14:textId="77777777" w:rsidR="00C1220F" w:rsidRPr="00957068" w:rsidRDefault="00C1220F" w:rsidP="00275383"/>
        </w:tc>
        <w:tc>
          <w:tcPr>
            <w:tcW w:w="4876" w:type="dxa"/>
            <w:tcBorders>
              <w:top w:val="nil"/>
              <w:left w:val="nil"/>
              <w:bottom w:val="nil"/>
              <w:right w:val="nil"/>
            </w:tcBorders>
          </w:tcPr>
          <w:p w14:paraId="6D1AF2FC" w14:textId="77777777" w:rsidR="00C1220F" w:rsidRPr="00957068" w:rsidRDefault="00C1220F" w:rsidP="00275383">
            <w:pPr>
              <w:pStyle w:val="Normal6a"/>
            </w:pPr>
            <w:r w:rsidRPr="00957068">
              <w:rPr>
                <w:b/>
                <w:i/>
                <w:vertAlign w:val="superscript"/>
              </w:rPr>
              <w:t>4a</w:t>
            </w:r>
            <w:r w:rsidRPr="00957068">
              <w:rPr>
                <w:b/>
                <w:i/>
              </w:rPr>
              <w:t xml:space="preserve"> Employment and Social Developments in Europe (ESDE) 2024, Kommissionen, september 2024.</w:t>
            </w:r>
          </w:p>
        </w:tc>
      </w:tr>
    </w:tbl>
    <w:p w14:paraId="210E1FB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5E31329" w14:textId="77777777" w:rsidR="00C1220F" w:rsidRPr="00957068" w:rsidRDefault="00C1220F" w:rsidP="00C1220F">
      <w:r w:rsidRPr="00957068">
        <w:rPr>
          <w:rStyle w:val="HideTWBExt"/>
          <w:noProof w:val="0"/>
        </w:rPr>
        <w:t>&lt;/Amend&gt;</w:t>
      </w:r>
    </w:p>
    <w:p w14:paraId="3B45F9A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56</w:t>
      </w:r>
      <w:r w:rsidRPr="00957068">
        <w:rPr>
          <w:rStyle w:val="HideTWBExt"/>
          <w:b w:val="0"/>
          <w:noProof w:val="0"/>
        </w:rPr>
        <w:t>&lt;/NumAm&gt;</w:t>
      </w:r>
    </w:p>
    <w:p w14:paraId="06871F56"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08C9EB68" w14:textId="77777777" w:rsidR="00C1220F" w:rsidRPr="00957068" w:rsidRDefault="00C1220F" w:rsidP="00C1220F">
      <w:pPr>
        <w:pStyle w:val="NormalBold"/>
      </w:pPr>
      <w:r w:rsidRPr="00957068">
        <w:rPr>
          <w:rStyle w:val="HideTWBExt"/>
          <w:b w:val="0"/>
          <w:noProof w:val="0"/>
        </w:rPr>
        <w:t>&lt;/RepeatBlock-By&gt;</w:t>
      </w:r>
    </w:p>
    <w:p w14:paraId="45589AF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33EF489" w14:textId="77777777" w:rsidR="00C1220F" w:rsidRPr="00957068" w:rsidRDefault="00C1220F" w:rsidP="00C1220F">
      <w:pPr>
        <w:pStyle w:val="NormalBold"/>
      </w:pPr>
      <w:r w:rsidRPr="00957068">
        <w:rPr>
          <w:rStyle w:val="HideTWBExt"/>
          <w:b w:val="0"/>
          <w:noProof w:val="0"/>
        </w:rPr>
        <w:t>&lt;Article&gt;</w:t>
      </w:r>
      <w:r w:rsidRPr="00957068">
        <w:t>Betragtning A d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2FEA0FF" w14:textId="77777777" w:rsidTr="00275383">
        <w:trPr>
          <w:trHeight w:hRule="exact" w:val="240"/>
          <w:jc w:val="center"/>
        </w:trPr>
        <w:tc>
          <w:tcPr>
            <w:tcW w:w="9752" w:type="dxa"/>
            <w:gridSpan w:val="2"/>
            <w:tcBorders>
              <w:top w:val="nil"/>
              <w:left w:val="nil"/>
              <w:bottom w:val="nil"/>
              <w:right w:val="nil"/>
            </w:tcBorders>
          </w:tcPr>
          <w:p w14:paraId="51382C0C" w14:textId="77777777" w:rsidR="00C1220F" w:rsidRPr="00957068" w:rsidRDefault="00C1220F" w:rsidP="00275383"/>
        </w:tc>
      </w:tr>
      <w:tr w:rsidR="006A54AB" w:rsidRPr="00957068" w14:paraId="6327FB17" w14:textId="77777777" w:rsidTr="00275383">
        <w:trPr>
          <w:trHeight w:val="240"/>
          <w:jc w:val="center"/>
        </w:trPr>
        <w:tc>
          <w:tcPr>
            <w:tcW w:w="4876" w:type="dxa"/>
            <w:tcBorders>
              <w:top w:val="nil"/>
              <w:left w:val="nil"/>
              <w:bottom w:val="nil"/>
              <w:right w:val="nil"/>
            </w:tcBorders>
          </w:tcPr>
          <w:p w14:paraId="2D73524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C27EFD1" w14:textId="77777777" w:rsidR="00C1220F" w:rsidRPr="00957068" w:rsidRDefault="00C1220F" w:rsidP="00275383">
            <w:pPr>
              <w:pStyle w:val="AmColumnHeading"/>
            </w:pPr>
            <w:r w:rsidRPr="00957068">
              <w:t>Ændringsforslag</w:t>
            </w:r>
          </w:p>
        </w:tc>
      </w:tr>
      <w:tr w:rsidR="006A54AB" w:rsidRPr="00957068" w14:paraId="0EEEFB7F" w14:textId="77777777" w:rsidTr="00275383">
        <w:trPr>
          <w:jc w:val="center"/>
        </w:trPr>
        <w:tc>
          <w:tcPr>
            <w:tcW w:w="4876" w:type="dxa"/>
            <w:tcBorders>
              <w:top w:val="nil"/>
              <w:left w:val="nil"/>
              <w:bottom w:val="nil"/>
              <w:right w:val="nil"/>
            </w:tcBorders>
          </w:tcPr>
          <w:p w14:paraId="0FD89D37" w14:textId="77777777" w:rsidR="00C1220F" w:rsidRPr="00957068" w:rsidRDefault="00C1220F" w:rsidP="00275383">
            <w:pPr>
              <w:pStyle w:val="Normal6a"/>
            </w:pPr>
          </w:p>
        </w:tc>
        <w:tc>
          <w:tcPr>
            <w:tcW w:w="4876" w:type="dxa"/>
            <w:tcBorders>
              <w:top w:val="nil"/>
              <w:left w:val="nil"/>
              <w:bottom w:val="nil"/>
              <w:right w:val="nil"/>
            </w:tcBorders>
          </w:tcPr>
          <w:p w14:paraId="04140420" w14:textId="5807841E" w:rsidR="00C1220F" w:rsidRPr="00957068" w:rsidRDefault="00C1220F" w:rsidP="00275383">
            <w:pPr>
              <w:pStyle w:val="Normal6a"/>
            </w:pPr>
            <w:r w:rsidRPr="00957068">
              <w:rPr>
                <w:b/>
                <w:i/>
              </w:rPr>
              <w:t>Ad.</w:t>
            </w:r>
            <w:r w:rsidRPr="00957068">
              <w:tab/>
            </w:r>
            <w:r w:rsidRPr="00957068">
              <w:rPr>
                <w:b/>
                <w:i/>
              </w:rPr>
              <w:t xml:space="preserve">der henviser til, at håndtering af de udfordringer, der er </w:t>
            </w:r>
            <w:r w:rsidR="000D649E" w:rsidRPr="00957068">
              <w:rPr>
                <w:b/>
                <w:i/>
              </w:rPr>
              <w:t>kortlagt</w:t>
            </w:r>
            <w:r w:rsidRPr="00957068">
              <w:rPr>
                <w:b/>
                <w:i/>
              </w:rPr>
              <w:t xml:space="preserve"> i den fælles rapport om beskæftigelsen, vil bidrage til at opnå opadgående social konvergens, støtte en fair grøn og digital omstilling, håndtere demografiske ændringer og bidrage til at nå målene for bæredygtig udvikling;</w:t>
            </w:r>
          </w:p>
        </w:tc>
      </w:tr>
    </w:tbl>
    <w:p w14:paraId="0132EFA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A1FF20B" w14:textId="77777777" w:rsidR="00C1220F" w:rsidRPr="00957068" w:rsidRDefault="00C1220F" w:rsidP="00C1220F">
      <w:r w:rsidRPr="00957068">
        <w:rPr>
          <w:rStyle w:val="HideTWBExt"/>
          <w:noProof w:val="0"/>
        </w:rPr>
        <w:t>&lt;/Amend&gt;</w:t>
      </w:r>
    </w:p>
    <w:p w14:paraId="38C2EF8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57</w:t>
      </w:r>
      <w:r w:rsidRPr="00957068">
        <w:rPr>
          <w:rStyle w:val="HideTWBExt"/>
          <w:b w:val="0"/>
          <w:noProof w:val="0"/>
        </w:rPr>
        <w:t>&lt;/NumAm&gt;</w:t>
      </w:r>
    </w:p>
    <w:p w14:paraId="296CF626"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542BE84B" w14:textId="77777777" w:rsidR="00C1220F" w:rsidRPr="00957068" w:rsidRDefault="00C1220F" w:rsidP="00C1220F">
      <w:pPr>
        <w:pStyle w:val="NormalBold"/>
      </w:pPr>
      <w:r w:rsidRPr="00957068">
        <w:rPr>
          <w:rStyle w:val="HideTWBExt"/>
          <w:b w:val="0"/>
          <w:noProof w:val="0"/>
        </w:rPr>
        <w:t>&lt;/RepeatBlock-By&gt;</w:t>
      </w:r>
    </w:p>
    <w:p w14:paraId="337B72F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1F55E65" w14:textId="77777777" w:rsidR="00C1220F" w:rsidRPr="00957068" w:rsidRDefault="00C1220F" w:rsidP="00C1220F">
      <w:pPr>
        <w:pStyle w:val="NormalBold"/>
      </w:pPr>
      <w:r w:rsidRPr="00957068">
        <w:rPr>
          <w:rStyle w:val="HideTWBExt"/>
          <w:b w:val="0"/>
          <w:noProof w:val="0"/>
        </w:rPr>
        <w:t>&lt;Article&gt;</w:t>
      </w:r>
      <w:r w:rsidRPr="00957068">
        <w:t>Betragtning A e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B004CC4" w14:textId="77777777" w:rsidTr="00275383">
        <w:trPr>
          <w:trHeight w:hRule="exact" w:val="240"/>
          <w:jc w:val="center"/>
        </w:trPr>
        <w:tc>
          <w:tcPr>
            <w:tcW w:w="9752" w:type="dxa"/>
            <w:gridSpan w:val="2"/>
            <w:tcBorders>
              <w:top w:val="nil"/>
              <w:left w:val="nil"/>
              <w:bottom w:val="nil"/>
              <w:right w:val="nil"/>
            </w:tcBorders>
          </w:tcPr>
          <w:p w14:paraId="5D33102C" w14:textId="77777777" w:rsidR="00C1220F" w:rsidRPr="00957068" w:rsidRDefault="00C1220F" w:rsidP="00275383"/>
        </w:tc>
      </w:tr>
      <w:tr w:rsidR="006A54AB" w:rsidRPr="00957068" w14:paraId="470A1A53" w14:textId="77777777" w:rsidTr="00275383">
        <w:trPr>
          <w:trHeight w:val="240"/>
          <w:jc w:val="center"/>
        </w:trPr>
        <w:tc>
          <w:tcPr>
            <w:tcW w:w="4876" w:type="dxa"/>
            <w:tcBorders>
              <w:top w:val="nil"/>
              <w:left w:val="nil"/>
              <w:bottom w:val="nil"/>
              <w:right w:val="nil"/>
            </w:tcBorders>
          </w:tcPr>
          <w:p w14:paraId="258DBA7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9366694" w14:textId="77777777" w:rsidR="00C1220F" w:rsidRPr="00957068" w:rsidRDefault="00C1220F" w:rsidP="00275383">
            <w:pPr>
              <w:pStyle w:val="AmColumnHeading"/>
            </w:pPr>
            <w:r w:rsidRPr="00957068">
              <w:t>Ændringsforslag</w:t>
            </w:r>
          </w:p>
        </w:tc>
      </w:tr>
      <w:tr w:rsidR="006A54AB" w:rsidRPr="00957068" w14:paraId="7CC97C66" w14:textId="77777777" w:rsidTr="00275383">
        <w:trPr>
          <w:jc w:val="center"/>
        </w:trPr>
        <w:tc>
          <w:tcPr>
            <w:tcW w:w="4876" w:type="dxa"/>
            <w:tcBorders>
              <w:top w:val="nil"/>
              <w:left w:val="nil"/>
              <w:bottom w:val="nil"/>
              <w:right w:val="nil"/>
            </w:tcBorders>
          </w:tcPr>
          <w:p w14:paraId="69A0C4D5" w14:textId="77777777" w:rsidR="00C1220F" w:rsidRPr="00957068" w:rsidRDefault="00C1220F" w:rsidP="00275383">
            <w:pPr>
              <w:pStyle w:val="Normal6a"/>
            </w:pPr>
          </w:p>
        </w:tc>
        <w:tc>
          <w:tcPr>
            <w:tcW w:w="4876" w:type="dxa"/>
            <w:tcBorders>
              <w:top w:val="nil"/>
              <w:left w:val="nil"/>
              <w:bottom w:val="nil"/>
              <w:right w:val="nil"/>
            </w:tcBorders>
          </w:tcPr>
          <w:p w14:paraId="57AC01AF" w14:textId="77777777" w:rsidR="00C1220F" w:rsidRPr="00957068" w:rsidRDefault="00C1220F" w:rsidP="00275383">
            <w:pPr>
              <w:pStyle w:val="Normal6a"/>
            </w:pPr>
            <w:r w:rsidRPr="00957068">
              <w:rPr>
                <w:b/>
                <w:i/>
              </w:rPr>
              <w:t>Ae.</w:t>
            </w:r>
            <w:r w:rsidRPr="00957068">
              <w:tab/>
            </w:r>
            <w:r w:rsidRPr="00957068">
              <w:rPr>
                <w:b/>
                <w:i/>
              </w:rPr>
              <w:t>der henviser til, at der stadig er 1,4 millioner mennesker, der bor på institutioner i EU; der henviser til, at beboere på institutioner er isoleret fra det bredere samfund og ikke har tilstrækkelig kontrol over deres liv og de beslutninger, der påvirker dem; der henviser til, at selv om EU længe har været engageret i processen med afinstitutionalisering, er der stadig behov for en indsats på både europæisk og nationalt plan for at gøre det muligt for sårbare grupper at leve uafhængigt i et nærmiljø;</w:t>
            </w:r>
          </w:p>
        </w:tc>
      </w:tr>
    </w:tbl>
    <w:p w14:paraId="58B64F7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51440C1" w14:textId="77777777" w:rsidR="00C1220F" w:rsidRPr="00957068" w:rsidRDefault="00C1220F" w:rsidP="00C1220F">
      <w:r w:rsidRPr="00957068">
        <w:rPr>
          <w:rStyle w:val="HideTWBExt"/>
          <w:noProof w:val="0"/>
        </w:rPr>
        <w:t>&lt;/Amend&gt;</w:t>
      </w:r>
    </w:p>
    <w:p w14:paraId="7DFE692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58</w:t>
      </w:r>
      <w:r w:rsidRPr="00957068">
        <w:rPr>
          <w:rStyle w:val="HideTWBExt"/>
          <w:b w:val="0"/>
          <w:noProof w:val="0"/>
        </w:rPr>
        <w:t>&lt;/NumAm&gt;</w:t>
      </w:r>
    </w:p>
    <w:p w14:paraId="2413F327"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2C63E2D4" w14:textId="77777777" w:rsidR="00C1220F" w:rsidRPr="00957068" w:rsidRDefault="00C1220F" w:rsidP="00C1220F">
      <w:pPr>
        <w:pStyle w:val="NormalBold"/>
      </w:pPr>
      <w:r w:rsidRPr="00957068">
        <w:rPr>
          <w:rStyle w:val="HideTWBExt"/>
          <w:b w:val="0"/>
          <w:noProof w:val="0"/>
        </w:rPr>
        <w:t>&lt;/RepeatBlock-By&gt;</w:t>
      </w:r>
    </w:p>
    <w:p w14:paraId="0F01B9A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03D19CF" w14:textId="77777777" w:rsidR="00C1220F" w:rsidRPr="00957068" w:rsidRDefault="00C1220F" w:rsidP="00C1220F">
      <w:pPr>
        <w:pStyle w:val="NormalBold"/>
      </w:pPr>
      <w:r w:rsidRPr="00957068">
        <w:rPr>
          <w:rStyle w:val="HideTWBExt"/>
          <w:b w:val="0"/>
          <w:noProof w:val="0"/>
        </w:rPr>
        <w:t>&lt;Article&gt;</w:t>
      </w:r>
      <w:r w:rsidRPr="00957068">
        <w:t>Betragtning A e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E69621C" w14:textId="77777777" w:rsidTr="00275383">
        <w:trPr>
          <w:trHeight w:hRule="exact" w:val="240"/>
          <w:jc w:val="center"/>
        </w:trPr>
        <w:tc>
          <w:tcPr>
            <w:tcW w:w="9752" w:type="dxa"/>
            <w:gridSpan w:val="2"/>
            <w:tcBorders>
              <w:top w:val="nil"/>
              <w:left w:val="nil"/>
              <w:bottom w:val="nil"/>
              <w:right w:val="nil"/>
            </w:tcBorders>
          </w:tcPr>
          <w:p w14:paraId="5313EC9F" w14:textId="77777777" w:rsidR="00C1220F" w:rsidRPr="00957068" w:rsidRDefault="00C1220F" w:rsidP="00275383"/>
        </w:tc>
      </w:tr>
      <w:tr w:rsidR="006A54AB" w:rsidRPr="00957068" w14:paraId="60DB4768" w14:textId="77777777" w:rsidTr="00275383">
        <w:trPr>
          <w:trHeight w:val="240"/>
          <w:jc w:val="center"/>
        </w:trPr>
        <w:tc>
          <w:tcPr>
            <w:tcW w:w="4876" w:type="dxa"/>
            <w:tcBorders>
              <w:top w:val="nil"/>
              <w:left w:val="nil"/>
              <w:bottom w:val="nil"/>
              <w:right w:val="nil"/>
            </w:tcBorders>
          </w:tcPr>
          <w:p w14:paraId="6BE5978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1F3CBB8" w14:textId="77777777" w:rsidR="00C1220F" w:rsidRPr="00957068" w:rsidRDefault="00C1220F" w:rsidP="00275383">
            <w:pPr>
              <w:pStyle w:val="AmColumnHeading"/>
            </w:pPr>
            <w:r w:rsidRPr="00957068">
              <w:t>Ændringsforslag</w:t>
            </w:r>
          </w:p>
        </w:tc>
      </w:tr>
      <w:tr w:rsidR="006A54AB" w:rsidRPr="00957068" w14:paraId="6E1EB90A" w14:textId="77777777" w:rsidTr="00275383">
        <w:trPr>
          <w:jc w:val="center"/>
        </w:trPr>
        <w:tc>
          <w:tcPr>
            <w:tcW w:w="4876" w:type="dxa"/>
            <w:tcBorders>
              <w:top w:val="nil"/>
              <w:left w:val="nil"/>
              <w:bottom w:val="nil"/>
              <w:right w:val="nil"/>
            </w:tcBorders>
          </w:tcPr>
          <w:p w14:paraId="574F3A65" w14:textId="77777777" w:rsidR="00C1220F" w:rsidRPr="00957068" w:rsidRDefault="00C1220F" w:rsidP="00275383">
            <w:pPr>
              <w:pStyle w:val="Normal6a"/>
            </w:pPr>
          </w:p>
        </w:tc>
        <w:tc>
          <w:tcPr>
            <w:tcW w:w="4876" w:type="dxa"/>
            <w:tcBorders>
              <w:top w:val="nil"/>
              <w:left w:val="nil"/>
              <w:bottom w:val="nil"/>
              <w:right w:val="nil"/>
            </w:tcBorders>
          </w:tcPr>
          <w:p w14:paraId="158017D3" w14:textId="77777777" w:rsidR="00C1220F" w:rsidRPr="00957068" w:rsidRDefault="00C1220F" w:rsidP="00275383">
            <w:pPr>
              <w:pStyle w:val="Normal6a"/>
            </w:pPr>
            <w:r w:rsidRPr="00957068">
              <w:rPr>
                <w:b/>
                <w:i/>
              </w:rPr>
              <w:t>Ae.</w:t>
            </w:r>
            <w:r w:rsidRPr="00957068">
              <w:tab/>
            </w:r>
            <w:r w:rsidRPr="00957068">
              <w:rPr>
                <w:b/>
                <w:i/>
              </w:rPr>
              <w:t>der henviser til, at andelen af selvstændige er faldende, også blandt unge, og at job af dårlig kvalitet blandt selvstændige er uforholdsmæssigt udbredt;</w:t>
            </w:r>
          </w:p>
        </w:tc>
      </w:tr>
    </w:tbl>
    <w:p w14:paraId="2BADA81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0169D7A" w14:textId="77777777" w:rsidR="00C1220F" w:rsidRPr="00957068" w:rsidRDefault="00C1220F" w:rsidP="00C1220F">
      <w:r w:rsidRPr="00957068">
        <w:rPr>
          <w:rStyle w:val="HideTWBExt"/>
          <w:noProof w:val="0"/>
        </w:rPr>
        <w:t>&lt;/Amend&gt;</w:t>
      </w:r>
    </w:p>
    <w:p w14:paraId="7953E94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59</w:t>
      </w:r>
      <w:r w:rsidRPr="00957068">
        <w:rPr>
          <w:rStyle w:val="HideTWBExt"/>
          <w:b w:val="0"/>
          <w:noProof w:val="0"/>
        </w:rPr>
        <w:t>&lt;/NumAm&gt;</w:t>
      </w:r>
    </w:p>
    <w:p w14:paraId="232A4475"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2790FE5E" w14:textId="77777777" w:rsidR="00C1220F" w:rsidRPr="00957068" w:rsidRDefault="00C1220F" w:rsidP="00C1220F">
      <w:pPr>
        <w:pStyle w:val="NormalBold"/>
      </w:pPr>
      <w:r w:rsidRPr="00957068">
        <w:rPr>
          <w:rStyle w:val="HideTWBExt"/>
          <w:b w:val="0"/>
          <w:noProof w:val="0"/>
        </w:rPr>
        <w:t>&lt;/RepeatBlock-By&gt;</w:t>
      </w:r>
    </w:p>
    <w:p w14:paraId="007B290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FE1B2F5" w14:textId="77777777" w:rsidR="00C1220F" w:rsidRPr="00957068" w:rsidRDefault="00C1220F" w:rsidP="00C1220F">
      <w:pPr>
        <w:pStyle w:val="NormalBold"/>
      </w:pPr>
      <w:r w:rsidRPr="00957068">
        <w:rPr>
          <w:rStyle w:val="HideTWBExt"/>
          <w:b w:val="0"/>
          <w:noProof w:val="0"/>
        </w:rPr>
        <w:t>&lt;Article&gt;</w:t>
      </w:r>
      <w:r w:rsidRPr="00957068">
        <w:t>Betragtning B</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BB7C9F7" w14:textId="77777777" w:rsidTr="00275383">
        <w:trPr>
          <w:trHeight w:hRule="exact" w:val="240"/>
          <w:jc w:val="center"/>
        </w:trPr>
        <w:tc>
          <w:tcPr>
            <w:tcW w:w="9752" w:type="dxa"/>
            <w:gridSpan w:val="2"/>
            <w:tcBorders>
              <w:top w:val="nil"/>
              <w:left w:val="nil"/>
              <w:bottom w:val="nil"/>
              <w:right w:val="nil"/>
            </w:tcBorders>
          </w:tcPr>
          <w:p w14:paraId="609B2A6F" w14:textId="77777777" w:rsidR="00C1220F" w:rsidRPr="00957068" w:rsidRDefault="00C1220F" w:rsidP="00275383"/>
        </w:tc>
      </w:tr>
      <w:tr w:rsidR="006A54AB" w:rsidRPr="00957068" w14:paraId="40894F4D" w14:textId="77777777" w:rsidTr="00275383">
        <w:trPr>
          <w:trHeight w:val="240"/>
          <w:jc w:val="center"/>
        </w:trPr>
        <w:tc>
          <w:tcPr>
            <w:tcW w:w="4876" w:type="dxa"/>
            <w:tcBorders>
              <w:top w:val="nil"/>
              <w:left w:val="nil"/>
              <w:bottom w:val="nil"/>
              <w:right w:val="nil"/>
            </w:tcBorders>
          </w:tcPr>
          <w:p w14:paraId="14CBDE9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C277390" w14:textId="77777777" w:rsidR="00C1220F" w:rsidRPr="00957068" w:rsidRDefault="00C1220F" w:rsidP="00275383">
            <w:pPr>
              <w:pStyle w:val="AmColumnHeading"/>
            </w:pPr>
            <w:r w:rsidRPr="00957068">
              <w:t>Ændringsforslag</w:t>
            </w:r>
          </w:p>
        </w:tc>
      </w:tr>
      <w:tr w:rsidR="006A54AB" w:rsidRPr="00957068" w14:paraId="6C901446" w14:textId="77777777" w:rsidTr="00275383">
        <w:trPr>
          <w:jc w:val="center"/>
        </w:trPr>
        <w:tc>
          <w:tcPr>
            <w:tcW w:w="4876" w:type="dxa"/>
            <w:tcBorders>
              <w:top w:val="nil"/>
              <w:left w:val="nil"/>
              <w:bottom w:val="nil"/>
              <w:right w:val="nil"/>
            </w:tcBorders>
          </w:tcPr>
          <w:p w14:paraId="6EB41DB4" w14:textId="77777777" w:rsidR="00C1220F" w:rsidRPr="00957068" w:rsidRDefault="00C1220F" w:rsidP="00275383">
            <w:pPr>
              <w:pStyle w:val="Normal6a"/>
            </w:pPr>
            <w:r w:rsidRPr="00957068">
              <w:t>B.</w:t>
            </w:r>
            <w:r w:rsidRPr="00957068">
              <w:tab/>
              <w:t>der henviser til, at demografiske udfordringer, herunder en aldrende befolkning, lave fødselstal og affolkning af landdistrikterne, i høj grad påvirker velfærdssystemernes bæredygtighed</w:t>
            </w:r>
            <w:r w:rsidRPr="00957068">
              <w:rPr>
                <w:b/>
                <w:bCs/>
                <w:i/>
                <w:iCs/>
              </w:rPr>
              <w:t xml:space="preserve"> og dermed </w:t>
            </w:r>
            <w:r w:rsidRPr="00957068">
              <w:t>udgør en strukturel udfordring for EU's økonomi</w:t>
            </w:r>
            <w:r w:rsidRPr="00957068">
              <w:rPr>
                <w:b/>
                <w:bCs/>
                <w:i/>
                <w:iCs/>
              </w:rPr>
              <w:t>, og</w:t>
            </w:r>
            <w:r w:rsidRPr="00957068">
              <w:t xml:space="preserve"> henviser til, at bæredygtig vækst i Europa – som understreget i Draghis rapport – i vid udstrækning afhænger af den aktive befolknings inklusion på arbejdsmarkedet og af et robust velfærdssystem;</w:t>
            </w:r>
          </w:p>
        </w:tc>
        <w:tc>
          <w:tcPr>
            <w:tcW w:w="4876" w:type="dxa"/>
            <w:tcBorders>
              <w:top w:val="nil"/>
              <w:left w:val="nil"/>
              <w:bottom w:val="nil"/>
              <w:right w:val="nil"/>
            </w:tcBorders>
          </w:tcPr>
          <w:p w14:paraId="0EE46F57" w14:textId="5CCA49FB" w:rsidR="00C1220F" w:rsidRPr="00957068" w:rsidRDefault="00C1220F" w:rsidP="00275383">
            <w:pPr>
              <w:pStyle w:val="Normal6a"/>
            </w:pPr>
            <w:r w:rsidRPr="00957068">
              <w:t>B.</w:t>
            </w:r>
            <w:r w:rsidRPr="00957068">
              <w:tab/>
              <w:t xml:space="preserve">der henviser til, at demografiske udfordringer, herunder en aldrende befolkning, lave fødselstal og affolkning af landdistrikterne, i høj grad påvirker </w:t>
            </w:r>
            <w:r w:rsidRPr="00957068">
              <w:rPr>
                <w:b/>
                <w:bCs/>
                <w:i/>
                <w:iCs/>
              </w:rPr>
              <w:t>arbejdsstyrkens størrelse, EU's produktivitet, arbejdsmarkederne, hvor manglen på arbejdskraft og færdigheder fortsat er på et historisk højt niveau, og den deraf følgende</w:t>
            </w:r>
            <w:r w:rsidRPr="00957068">
              <w:rPr>
                <w:b/>
                <w:bCs/>
              </w:rPr>
              <w:t xml:space="preserve"> </w:t>
            </w:r>
            <w:r w:rsidRPr="00957068">
              <w:rPr>
                <w:b/>
                <w:bCs/>
                <w:i/>
                <w:iCs/>
              </w:rPr>
              <w:t xml:space="preserve">bæredygtighed af velfærdssystemerne </w:t>
            </w:r>
            <w:r w:rsidRPr="00957068">
              <w:t>udgør en strukturel udfordring for EU's økonomi</w:t>
            </w:r>
            <w:r w:rsidRPr="00957068">
              <w:rPr>
                <w:b/>
                <w:bCs/>
                <w:i/>
                <w:iCs/>
              </w:rPr>
              <w:t>;</w:t>
            </w:r>
            <w:r w:rsidRPr="00957068">
              <w:t xml:space="preserve"> </w:t>
            </w:r>
            <w:r w:rsidRPr="00957068">
              <w:rPr>
                <w:b/>
                <w:bCs/>
                <w:i/>
                <w:iCs/>
              </w:rPr>
              <w:t>der</w:t>
            </w:r>
            <w:r w:rsidRPr="00957068">
              <w:t xml:space="preserve"> henviser til, at bæredygtig vækst </w:t>
            </w:r>
            <w:r w:rsidRPr="00957068">
              <w:rPr>
                <w:b/>
                <w:bCs/>
                <w:i/>
                <w:iCs/>
              </w:rPr>
              <w:t>og konkurrenceevne</w:t>
            </w:r>
            <w:r w:rsidRPr="00957068">
              <w:rPr>
                <w:b/>
                <w:bCs/>
              </w:rPr>
              <w:t xml:space="preserve"> </w:t>
            </w:r>
            <w:r w:rsidRPr="00957068">
              <w:t xml:space="preserve">i Europa – som understreget i Draghis rapport – i vid udstrækning afhænger af </w:t>
            </w:r>
            <w:r w:rsidRPr="00957068">
              <w:rPr>
                <w:b/>
                <w:bCs/>
                <w:i/>
                <w:iCs/>
              </w:rPr>
              <w:t>tilpasningen af de skiftende behov for færdigheder, prioriteringen af voksenuddannelse og erhvervsuddannelse,</w:t>
            </w:r>
            <w:r w:rsidRPr="00957068">
              <w:t xml:space="preserve"> den aktive befolknings inklusion på arbejdsmarkedet og af et robust velfærdssystem</w:t>
            </w:r>
            <w:r w:rsidRPr="00957068">
              <w:rPr>
                <w:b/>
                <w:bCs/>
                <w:i/>
                <w:iCs/>
              </w:rPr>
              <w:t>, der leverer stærke offentlige tjenester</w:t>
            </w:r>
            <w:r w:rsidRPr="00957068">
              <w:t xml:space="preserve">; </w:t>
            </w:r>
            <w:r w:rsidRPr="00957068">
              <w:rPr>
                <w:b/>
                <w:i/>
              </w:rPr>
              <w:t>der henviser til, at ESF+-investeringer i aktive arbejdsmarkedspolitikker forventes at øge beskæftigelsen ud over investeringsperioden, især for lavindkomstgrupper</w:t>
            </w:r>
            <w:r w:rsidRPr="00957068">
              <w:rPr>
                <w:b/>
                <w:i/>
                <w:vertAlign w:val="superscript"/>
              </w:rPr>
              <w:t>5a</w:t>
            </w:r>
            <w:r w:rsidRPr="00957068">
              <w:rPr>
                <w:b/>
                <w:i/>
              </w:rPr>
              <w:t xml:space="preserve">; </w:t>
            </w:r>
            <w:r w:rsidRPr="00957068">
              <w:rPr>
                <w:b/>
                <w:bCs/>
                <w:i/>
                <w:iCs/>
              </w:rPr>
              <w:t>der henviser til, at den arbejdende befolkning i EU i 2030 forventes at skrumpe med 7 millioner arbejdstagere</w:t>
            </w:r>
            <w:r w:rsidRPr="00957068">
              <w:rPr>
                <w:b/>
                <w:bCs/>
                <w:i/>
                <w:iCs/>
                <w:vertAlign w:val="superscript"/>
              </w:rPr>
              <w:t>6a</w:t>
            </w:r>
            <w:r w:rsidRPr="00957068">
              <w:rPr>
                <w:b/>
                <w:bCs/>
                <w:i/>
                <w:iCs/>
              </w:rPr>
              <w:t>, og at dette tal forventes at nå op på yderligere 35 millioner personer senest i 2050</w:t>
            </w:r>
            <w:r w:rsidRPr="00957068">
              <w:rPr>
                <w:b/>
                <w:bCs/>
                <w:i/>
                <w:iCs/>
                <w:vertAlign w:val="superscript"/>
              </w:rPr>
              <w:t>7a</w:t>
            </w:r>
            <w:r w:rsidRPr="00957068">
              <w:rPr>
                <w:b/>
                <w:bCs/>
                <w:i/>
                <w:iCs/>
              </w:rPr>
              <w:t>, hvilket indikerer, at lovlig arbejdsmigration vil være nødvendig for at supplere den europæiske arbejdsstyrke;</w:t>
            </w:r>
          </w:p>
        </w:tc>
      </w:tr>
      <w:tr w:rsidR="006A54AB" w:rsidRPr="00957068" w14:paraId="77943F2E" w14:textId="77777777" w:rsidTr="00275383">
        <w:trPr>
          <w:jc w:val="center"/>
        </w:trPr>
        <w:tc>
          <w:tcPr>
            <w:tcW w:w="4876" w:type="dxa"/>
            <w:tcBorders>
              <w:top w:val="nil"/>
              <w:left w:val="nil"/>
              <w:bottom w:val="nil"/>
              <w:right w:val="nil"/>
            </w:tcBorders>
          </w:tcPr>
          <w:p w14:paraId="6E66C00E" w14:textId="77777777" w:rsidR="00C1220F" w:rsidRPr="00957068" w:rsidRDefault="00C1220F" w:rsidP="00275383"/>
        </w:tc>
        <w:tc>
          <w:tcPr>
            <w:tcW w:w="4876" w:type="dxa"/>
            <w:tcBorders>
              <w:top w:val="nil"/>
              <w:left w:val="nil"/>
              <w:bottom w:val="nil"/>
              <w:right w:val="nil"/>
            </w:tcBorders>
          </w:tcPr>
          <w:p w14:paraId="76E2D863" w14:textId="77777777" w:rsidR="00C1220F" w:rsidRPr="00957068" w:rsidRDefault="00C1220F" w:rsidP="00275383">
            <w:pPr>
              <w:pStyle w:val="Normal6a"/>
            </w:pPr>
            <w:r w:rsidRPr="00957068">
              <w:rPr>
                <w:b/>
                <w:i/>
              </w:rPr>
              <w:t>_________________</w:t>
            </w:r>
          </w:p>
        </w:tc>
      </w:tr>
      <w:tr w:rsidR="006A54AB" w:rsidRPr="00957068" w14:paraId="553FFBA6" w14:textId="77777777" w:rsidTr="00275383">
        <w:trPr>
          <w:jc w:val="center"/>
        </w:trPr>
        <w:tc>
          <w:tcPr>
            <w:tcW w:w="4876" w:type="dxa"/>
            <w:tcBorders>
              <w:top w:val="nil"/>
              <w:left w:val="nil"/>
              <w:bottom w:val="nil"/>
              <w:right w:val="nil"/>
            </w:tcBorders>
          </w:tcPr>
          <w:p w14:paraId="0D48B33D" w14:textId="77777777" w:rsidR="00C1220F" w:rsidRPr="00957068" w:rsidRDefault="00C1220F" w:rsidP="00275383"/>
        </w:tc>
        <w:tc>
          <w:tcPr>
            <w:tcW w:w="4876" w:type="dxa"/>
            <w:tcBorders>
              <w:top w:val="nil"/>
              <w:left w:val="nil"/>
              <w:bottom w:val="nil"/>
              <w:right w:val="nil"/>
            </w:tcBorders>
          </w:tcPr>
          <w:p w14:paraId="3910D173" w14:textId="77777777" w:rsidR="00C1220F" w:rsidRPr="00957068" w:rsidRDefault="00C1220F" w:rsidP="00275383">
            <w:pPr>
              <w:pStyle w:val="Normal6a"/>
            </w:pPr>
            <w:r w:rsidRPr="00957068">
              <w:rPr>
                <w:b/>
                <w:i/>
                <w:vertAlign w:val="superscript"/>
              </w:rPr>
              <w:t>5a</w:t>
            </w:r>
            <w:r w:rsidRPr="00957068">
              <w:rPr>
                <w:b/>
                <w:i/>
              </w:rPr>
              <w:t xml:space="preserve"> Employment and Social Developments in Europe (ESDE) 2024, Kommissionen, september 2024.</w:t>
            </w:r>
          </w:p>
        </w:tc>
      </w:tr>
      <w:tr w:rsidR="006A54AB" w:rsidRPr="00957068" w14:paraId="5FF995D4" w14:textId="77777777" w:rsidTr="00275383">
        <w:trPr>
          <w:jc w:val="center"/>
        </w:trPr>
        <w:tc>
          <w:tcPr>
            <w:tcW w:w="4876" w:type="dxa"/>
            <w:tcBorders>
              <w:top w:val="nil"/>
              <w:left w:val="nil"/>
              <w:bottom w:val="nil"/>
              <w:right w:val="nil"/>
            </w:tcBorders>
          </w:tcPr>
          <w:p w14:paraId="12A5E51A" w14:textId="77777777" w:rsidR="00C1220F" w:rsidRPr="00957068" w:rsidRDefault="00C1220F" w:rsidP="00275383"/>
        </w:tc>
        <w:tc>
          <w:tcPr>
            <w:tcW w:w="4876" w:type="dxa"/>
            <w:tcBorders>
              <w:top w:val="nil"/>
              <w:left w:val="nil"/>
              <w:bottom w:val="nil"/>
              <w:right w:val="nil"/>
            </w:tcBorders>
          </w:tcPr>
          <w:p w14:paraId="0152C91A" w14:textId="77777777" w:rsidR="00C1220F" w:rsidRPr="00957068" w:rsidRDefault="00C1220F" w:rsidP="00275383">
            <w:pPr>
              <w:pStyle w:val="Normal6a"/>
            </w:pPr>
            <w:r w:rsidRPr="00957068">
              <w:rPr>
                <w:b/>
                <w:i/>
                <w:vertAlign w:val="superscript"/>
              </w:rPr>
              <w:t>6a</w:t>
            </w:r>
            <w:r w:rsidRPr="00957068">
              <w:rPr>
                <w:b/>
                <w:i/>
              </w:rPr>
              <w:t xml:space="preserve"> Employment and Social Developments in Europe (ESDE) 2023, Kommissionen, juli 2023.</w:t>
            </w:r>
          </w:p>
        </w:tc>
      </w:tr>
      <w:tr w:rsidR="006A54AB" w:rsidRPr="00957068" w14:paraId="1077A787" w14:textId="77777777" w:rsidTr="00275383">
        <w:trPr>
          <w:jc w:val="center"/>
        </w:trPr>
        <w:tc>
          <w:tcPr>
            <w:tcW w:w="4876" w:type="dxa"/>
            <w:tcBorders>
              <w:top w:val="nil"/>
              <w:left w:val="nil"/>
              <w:bottom w:val="nil"/>
              <w:right w:val="nil"/>
            </w:tcBorders>
          </w:tcPr>
          <w:p w14:paraId="04F5C661" w14:textId="77777777" w:rsidR="00C1220F" w:rsidRPr="00957068" w:rsidRDefault="00C1220F" w:rsidP="00275383"/>
        </w:tc>
        <w:tc>
          <w:tcPr>
            <w:tcW w:w="4876" w:type="dxa"/>
            <w:tcBorders>
              <w:top w:val="nil"/>
              <w:left w:val="nil"/>
              <w:bottom w:val="nil"/>
              <w:right w:val="nil"/>
            </w:tcBorders>
          </w:tcPr>
          <w:p w14:paraId="63C82671" w14:textId="77777777" w:rsidR="00C1220F" w:rsidRPr="00957068" w:rsidRDefault="00C1220F" w:rsidP="00275383">
            <w:pPr>
              <w:pStyle w:val="Normal6a"/>
            </w:pPr>
            <w:r w:rsidRPr="00957068">
              <w:rPr>
                <w:b/>
                <w:bCs/>
                <w:i/>
                <w:iCs/>
                <w:vertAlign w:val="superscript"/>
              </w:rPr>
              <w:t>7a</w:t>
            </w:r>
            <w:r w:rsidRPr="00957068">
              <w:rPr>
                <w:b/>
                <w:bCs/>
                <w:i/>
                <w:iCs/>
              </w:rPr>
              <w:t xml:space="preserve"> Kommissionens meddelelse "Udnyttelse af talent i Europas regioner" (COM(2023)0032).</w:t>
            </w:r>
          </w:p>
        </w:tc>
      </w:tr>
    </w:tbl>
    <w:p w14:paraId="59629DC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74C2D9E" w14:textId="77777777" w:rsidR="00C1220F" w:rsidRPr="00957068" w:rsidRDefault="00C1220F" w:rsidP="00C1220F">
      <w:r w:rsidRPr="00957068">
        <w:rPr>
          <w:rStyle w:val="HideTWBExt"/>
          <w:noProof w:val="0"/>
        </w:rPr>
        <w:t>&lt;/Amend&gt;</w:t>
      </w:r>
    </w:p>
    <w:p w14:paraId="7BFBE6C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60</w:t>
      </w:r>
      <w:r w:rsidRPr="00957068">
        <w:rPr>
          <w:rStyle w:val="HideTWBExt"/>
          <w:b w:val="0"/>
          <w:noProof w:val="0"/>
        </w:rPr>
        <w:t>&lt;/NumAm&gt;</w:t>
      </w:r>
    </w:p>
    <w:p w14:paraId="09D0EBC3"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2EF14360"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78B281CE" w14:textId="77777777" w:rsidR="00C1220F" w:rsidRPr="00957068" w:rsidRDefault="00C1220F" w:rsidP="00C1220F">
      <w:pPr>
        <w:pStyle w:val="NormalBold"/>
      </w:pPr>
      <w:r w:rsidRPr="00957068">
        <w:rPr>
          <w:rStyle w:val="HideTWBExt"/>
          <w:b w:val="0"/>
          <w:noProof w:val="0"/>
        </w:rPr>
        <w:t>&lt;/RepeatBlock-By&gt;</w:t>
      </w:r>
    </w:p>
    <w:p w14:paraId="732AA40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5E4C6C4" w14:textId="77777777" w:rsidR="00C1220F" w:rsidRPr="00957068" w:rsidRDefault="00C1220F" w:rsidP="00C1220F">
      <w:pPr>
        <w:pStyle w:val="NormalBold"/>
      </w:pPr>
      <w:r w:rsidRPr="00957068">
        <w:rPr>
          <w:rStyle w:val="HideTWBExt"/>
          <w:b w:val="0"/>
          <w:noProof w:val="0"/>
        </w:rPr>
        <w:t>&lt;Article&gt;</w:t>
      </w:r>
      <w:r w:rsidRPr="00957068">
        <w:t>Betragtning B</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C0DC0AC" w14:textId="77777777" w:rsidTr="00275383">
        <w:trPr>
          <w:trHeight w:hRule="exact" w:val="240"/>
          <w:jc w:val="center"/>
        </w:trPr>
        <w:tc>
          <w:tcPr>
            <w:tcW w:w="9752" w:type="dxa"/>
            <w:gridSpan w:val="2"/>
            <w:tcBorders>
              <w:top w:val="nil"/>
              <w:left w:val="nil"/>
              <w:bottom w:val="nil"/>
              <w:right w:val="nil"/>
            </w:tcBorders>
          </w:tcPr>
          <w:p w14:paraId="74AA15A8" w14:textId="77777777" w:rsidR="00C1220F" w:rsidRPr="00957068" w:rsidRDefault="00C1220F" w:rsidP="00275383"/>
        </w:tc>
      </w:tr>
      <w:tr w:rsidR="006A54AB" w:rsidRPr="00957068" w14:paraId="1E9D4201" w14:textId="77777777" w:rsidTr="00275383">
        <w:trPr>
          <w:trHeight w:val="240"/>
          <w:jc w:val="center"/>
        </w:trPr>
        <w:tc>
          <w:tcPr>
            <w:tcW w:w="4876" w:type="dxa"/>
            <w:tcBorders>
              <w:top w:val="nil"/>
              <w:left w:val="nil"/>
              <w:bottom w:val="nil"/>
              <w:right w:val="nil"/>
            </w:tcBorders>
          </w:tcPr>
          <w:p w14:paraId="76A55D0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0EEA784" w14:textId="77777777" w:rsidR="00C1220F" w:rsidRPr="00957068" w:rsidRDefault="00C1220F" w:rsidP="00275383">
            <w:pPr>
              <w:pStyle w:val="AmColumnHeading"/>
            </w:pPr>
            <w:r w:rsidRPr="00957068">
              <w:t>Ændringsforslag</w:t>
            </w:r>
          </w:p>
        </w:tc>
      </w:tr>
      <w:tr w:rsidR="006A54AB" w:rsidRPr="00957068" w14:paraId="47A2365E" w14:textId="77777777" w:rsidTr="00275383">
        <w:trPr>
          <w:jc w:val="center"/>
        </w:trPr>
        <w:tc>
          <w:tcPr>
            <w:tcW w:w="4876" w:type="dxa"/>
            <w:tcBorders>
              <w:top w:val="nil"/>
              <w:left w:val="nil"/>
              <w:bottom w:val="nil"/>
              <w:right w:val="nil"/>
            </w:tcBorders>
          </w:tcPr>
          <w:p w14:paraId="11F9EC0B" w14:textId="77777777" w:rsidR="00C1220F" w:rsidRPr="00957068" w:rsidRDefault="00C1220F" w:rsidP="00275383">
            <w:pPr>
              <w:pStyle w:val="Normal6a"/>
            </w:pPr>
            <w:r w:rsidRPr="00957068">
              <w:t>B.</w:t>
            </w:r>
            <w:r w:rsidRPr="00957068">
              <w:tab/>
              <w:t xml:space="preserve">der henviser til, at demografiske udfordringer, herunder en aldrende befolkning, lave fødselstal og affolkning af landdistrikterne, i høj grad påvirker </w:t>
            </w:r>
            <w:r w:rsidRPr="00957068">
              <w:rPr>
                <w:b/>
                <w:bCs/>
                <w:i/>
                <w:iCs/>
              </w:rPr>
              <w:t>velfærdssystemernes bæredygtighed</w:t>
            </w:r>
            <w:r w:rsidRPr="00957068">
              <w:t xml:space="preserve"> og dermed udgør en strukturel udfordring for EU's økonomi, og henviser til, at bæredygtig vækst i Europa – som understreget i Draghis rapport – </w:t>
            </w:r>
            <w:r w:rsidRPr="00957068">
              <w:rPr>
                <w:b/>
                <w:bCs/>
                <w:i/>
                <w:iCs/>
              </w:rPr>
              <w:t>i vid udstrækning</w:t>
            </w:r>
            <w:r w:rsidRPr="00957068">
              <w:t xml:space="preserve"> afhænger af den aktive befolknings inklusion på arbejdsmarkedet og </w:t>
            </w:r>
            <w:r w:rsidRPr="00957068">
              <w:rPr>
                <w:b/>
                <w:bCs/>
                <w:i/>
                <w:iCs/>
              </w:rPr>
              <w:t>af</w:t>
            </w:r>
            <w:r w:rsidRPr="00957068">
              <w:t xml:space="preserve"> et robust velfærdssystem;</w:t>
            </w:r>
          </w:p>
        </w:tc>
        <w:tc>
          <w:tcPr>
            <w:tcW w:w="4876" w:type="dxa"/>
            <w:tcBorders>
              <w:top w:val="nil"/>
              <w:left w:val="nil"/>
              <w:bottom w:val="nil"/>
              <w:right w:val="nil"/>
            </w:tcBorders>
          </w:tcPr>
          <w:p w14:paraId="3BE12701" w14:textId="77777777" w:rsidR="00C1220F" w:rsidRPr="00957068" w:rsidRDefault="00C1220F" w:rsidP="00275383">
            <w:pPr>
              <w:pStyle w:val="Normal6a"/>
            </w:pPr>
            <w:r w:rsidRPr="00957068">
              <w:t>B.</w:t>
            </w:r>
            <w:r w:rsidRPr="00957068">
              <w:tab/>
              <w:t>der henviser til, at demografiske udfordringer, herunder en aldrende befolkning, lave fødselstal og affolkning af landdistrikterne,</w:t>
            </w:r>
            <w:r w:rsidRPr="00957068">
              <w:rPr>
                <w:b/>
                <w:bCs/>
                <w:i/>
                <w:iCs/>
              </w:rPr>
              <w:t xml:space="preserve"> især af unge, der flytter til byområder,</w:t>
            </w:r>
            <w:r w:rsidRPr="00957068">
              <w:t xml:space="preserve"> i høj grad påvirker </w:t>
            </w:r>
            <w:r w:rsidRPr="00957068">
              <w:rPr>
                <w:b/>
                <w:bCs/>
                <w:i/>
                <w:iCs/>
              </w:rPr>
              <w:t xml:space="preserve">EU-regionernes økonomiske vitalitet og tiltrækningskraft </w:t>
            </w:r>
            <w:r w:rsidRPr="00957068">
              <w:t xml:space="preserve">og dermed udgør en strukturel udfordring for EU's økonomi, og henviser til, at bæredygtig vækst i Europa – som understreget i Draghis rapport – afhænger af </w:t>
            </w:r>
            <w:r w:rsidRPr="00957068">
              <w:rPr>
                <w:b/>
                <w:bCs/>
                <w:i/>
                <w:iCs/>
              </w:rPr>
              <w:t>bevarelsen af et stærkt socialt beskyttelsessystem, adgangen til offentlige tjenester,</w:t>
            </w:r>
            <w:r w:rsidRPr="00957068">
              <w:rPr>
                <w:b/>
                <w:bCs/>
              </w:rPr>
              <w:t xml:space="preserve"> </w:t>
            </w:r>
            <w:r w:rsidRPr="00957068">
              <w:t>den aktive befolknings inklusion på arbejdsmarkedet og et robust velfærdssystem;</w:t>
            </w:r>
          </w:p>
        </w:tc>
      </w:tr>
    </w:tbl>
    <w:p w14:paraId="350C884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CD57E69" w14:textId="77777777" w:rsidR="00C1220F" w:rsidRPr="00957068" w:rsidRDefault="00C1220F" w:rsidP="00C1220F">
      <w:r w:rsidRPr="00957068">
        <w:rPr>
          <w:rStyle w:val="HideTWBExt"/>
          <w:noProof w:val="0"/>
        </w:rPr>
        <w:t>&lt;/Amend&gt;</w:t>
      </w:r>
    </w:p>
    <w:p w14:paraId="2A76087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61</w:t>
      </w:r>
      <w:r w:rsidRPr="00957068">
        <w:rPr>
          <w:rStyle w:val="HideTWBExt"/>
          <w:b w:val="0"/>
          <w:noProof w:val="0"/>
        </w:rPr>
        <w:t>&lt;/NumAm&gt;</w:t>
      </w:r>
    </w:p>
    <w:p w14:paraId="0D2F4FBE"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6B12DA54" w14:textId="77777777" w:rsidR="00C1220F" w:rsidRPr="00957068" w:rsidRDefault="00C1220F" w:rsidP="00C1220F">
      <w:pPr>
        <w:pStyle w:val="NormalBold"/>
      </w:pPr>
      <w:r w:rsidRPr="00957068">
        <w:rPr>
          <w:rStyle w:val="HideTWBExt"/>
          <w:b w:val="0"/>
          <w:noProof w:val="0"/>
        </w:rPr>
        <w:t>&lt;/RepeatBlock-By&gt;</w:t>
      </w:r>
    </w:p>
    <w:p w14:paraId="4D4EAC1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E2CFDFE" w14:textId="77777777" w:rsidR="00C1220F" w:rsidRPr="00957068" w:rsidRDefault="00C1220F" w:rsidP="00C1220F">
      <w:pPr>
        <w:pStyle w:val="NormalBold"/>
      </w:pPr>
      <w:r w:rsidRPr="00957068">
        <w:rPr>
          <w:rStyle w:val="HideTWBExt"/>
          <w:b w:val="0"/>
          <w:noProof w:val="0"/>
        </w:rPr>
        <w:t>&lt;Article&gt;</w:t>
      </w:r>
      <w:r w:rsidRPr="00957068">
        <w:t>Betragtning B</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795A3A0" w14:textId="77777777" w:rsidTr="00275383">
        <w:trPr>
          <w:trHeight w:hRule="exact" w:val="240"/>
          <w:jc w:val="center"/>
        </w:trPr>
        <w:tc>
          <w:tcPr>
            <w:tcW w:w="9752" w:type="dxa"/>
            <w:gridSpan w:val="2"/>
            <w:tcBorders>
              <w:top w:val="nil"/>
              <w:left w:val="nil"/>
              <w:bottom w:val="nil"/>
              <w:right w:val="nil"/>
            </w:tcBorders>
          </w:tcPr>
          <w:p w14:paraId="7F18DAFA" w14:textId="77777777" w:rsidR="00C1220F" w:rsidRPr="00957068" w:rsidRDefault="00C1220F" w:rsidP="00275383"/>
        </w:tc>
      </w:tr>
      <w:tr w:rsidR="006A54AB" w:rsidRPr="00957068" w14:paraId="30EAF3E1" w14:textId="77777777" w:rsidTr="00275383">
        <w:trPr>
          <w:trHeight w:val="240"/>
          <w:jc w:val="center"/>
        </w:trPr>
        <w:tc>
          <w:tcPr>
            <w:tcW w:w="4876" w:type="dxa"/>
            <w:tcBorders>
              <w:top w:val="nil"/>
              <w:left w:val="nil"/>
              <w:bottom w:val="nil"/>
              <w:right w:val="nil"/>
            </w:tcBorders>
          </w:tcPr>
          <w:p w14:paraId="42B3263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DCEC866" w14:textId="77777777" w:rsidR="00C1220F" w:rsidRPr="00957068" w:rsidRDefault="00C1220F" w:rsidP="00275383">
            <w:pPr>
              <w:pStyle w:val="AmColumnHeading"/>
            </w:pPr>
            <w:r w:rsidRPr="00957068">
              <w:t>Ændringsforslag</w:t>
            </w:r>
          </w:p>
        </w:tc>
      </w:tr>
      <w:tr w:rsidR="006A54AB" w:rsidRPr="00957068" w14:paraId="18A14CC5" w14:textId="77777777" w:rsidTr="00275383">
        <w:trPr>
          <w:jc w:val="center"/>
        </w:trPr>
        <w:tc>
          <w:tcPr>
            <w:tcW w:w="4876" w:type="dxa"/>
            <w:tcBorders>
              <w:top w:val="nil"/>
              <w:left w:val="nil"/>
              <w:bottom w:val="nil"/>
              <w:right w:val="nil"/>
            </w:tcBorders>
          </w:tcPr>
          <w:p w14:paraId="409ADE46" w14:textId="77777777" w:rsidR="00C1220F" w:rsidRPr="00957068" w:rsidRDefault="00C1220F" w:rsidP="00275383">
            <w:pPr>
              <w:pStyle w:val="Normal6a"/>
            </w:pPr>
            <w:r w:rsidRPr="00957068">
              <w:t>B.</w:t>
            </w:r>
            <w:r w:rsidRPr="00957068">
              <w:tab/>
              <w:t>der henviser til, at demografiske udfordringer, herunder en aldrende befolkning, lave fødselstal og affolkning af landdistrikterne, i høj grad påvirker velfærdssystemernes bæredygtighed og dermed udgør en strukturel udfordring for EU's økonomi, og henviser til, at bæredygtig vækst i Europa – som understreget i Draghis rapport – i vid udstrækning afhænger af den aktive befolknings inklusion på arbejdsmarkedet og af et robust velfærdssystem;</w:t>
            </w:r>
          </w:p>
        </w:tc>
        <w:tc>
          <w:tcPr>
            <w:tcW w:w="4876" w:type="dxa"/>
            <w:tcBorders>
              <w:top w:val="nil"/>
              <w:left w:val="nil"/>
              <w:bottom w:val="nil"/>
              <w:right w:val="nil"/>
            </w:tcBorders>
          </w:tcPr>
          <w:p w14:paraId="104DED9D" w14:textId="77777777" w:rsidR="00C1220F" w:rsidRPr="00957068" w:rsidRDefault="00C1220F" w:rsidP="00275383">
            <w:pPr>
              <w:pStyle w:val="Normal6a"/>
            </w:pPr>
            <w:r w:rsidRPr="00957068">
              <w:t>B.</w:t>
            </w:r>
            <w:r w:rsidRPr="00957068">
              <w:tab/>
              <w:t xml:space="preserve">der henviser til, at demografiske udfordringer, herunder en aldrende befolkning, lave fødselstal og affolkning af landdistrikterne, i høj grad påvirker velfærdssystemernes bæredygtighed og dermed udgør en strukturel udfordring for EU's økonomi, og henviser til, at bæredygtig vækst i Europa – som understreget i Draghis rapport – i vid udstrækning afhænger af den aktive befolknings inklusion på arbejdsmarkedet og af et robust velfærdssystem; </w:t>
            </w:r>
            <w:r w:rsidRPr="00957068">
              <w:rPr>
                <w:b/>
                <w:i/>
              </w:rPr>
              <w:t>der henviser til, at visse sektorer har brug for hurtigere automatisering og robotisering for at undgå et drastisk fald i produktiviteten på grund af mangel på medarbejdere;</w:t>
            </w:r>
          </w:p>
        </w:tc>
      </w:tr>
    </w:tbl>
    <w:p w14:paraId="7F0AE5E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0229B91" w14:textId="77777777" w:rsidR="00C1220F" w:rsidRPr="00957068" w:rsidRDefault="00C1220F" w:rsidP="00C1220F">
      <w:r w:rsidRPr="00957068">
        <w:rPr>
          <w:rStyle w:val="HideTWBExt"/>
          <w:noProof w:val="0"/>
        </w:rPr>
        <w:t>&lt;/Amend&gt;</w:t>
      </w:r>
    </w:p>
    <w:p w14:paraId="2B992E9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62</w:t>
      </w:r>
      <w:r w:rsidRPr="00957068">
        <w:rPr>
          <w:rStyle w:val="HideTWBExt"/>
          <w:b w:val="0"/>
          <w:noProof w:val="0"/>
        </w:rPr>
        <w:t>&lt;/NumAm&gt;</w:t>
      </w:r>
    </w:p>
    <w:p w14:paraId="2E9E634D"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0D545D23" w14:textId="77777777" w:rsidR="00C1220F" w:rsidRPr="00957068" w:rsidRDefault="00C1220F" w:rsidP="00C1220F">
      <w:pPr>
        <w:pStyle w:val="NormalBold"/>
      </w:pPr>
      <w:r w:rsidRPr="00957068">
        <w:rPr>
          <w:rStyle w:val="HideTWBExt"/>
          <w:b w:val="0"/>
          <w:noProof w:val="0"/>
        </w:rPr>
        <w:t>&lt;/RepeatBlock-By&gt;</w:t>
      </w:r>
    </w:p>
    <w:p w14:paraId="7885CB3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FD23CCC" w14:textId="77777777" w:rsidR="00C1220F" w:rsidRPr="00957068" w:rsidRDefault="00C1220F" w:rsidP="00C1220F">
      <w:pPr>
        <w:pStyle w:val="NormalBold"/>
      </w:pPr>
      <w:r w:rsidRPr="00957068">
        <w:rPr>
          <w:rStyle w:val="HideTWBExt"/>
          <w:b w:val="0"/>
          <w:noProof w:val="0"/>
        </w:rPr>
        <w:t>&lt;Article&gt;</w:t>
      </w:r>
      <w:r w:rsidRPr="00957068">
        <w:t>Betragtning B</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23636F4" w14:textId="77777777" w:rsidTr="00275383">
        <w:trPr>
          <w:trHeight w:hRule="exact" w:val="240"/>
          <w:jc w:val="center"/>
        </w:trPr>
        <w:tc>
          <w:tcPr>
            <w:tcW w:w="9752" w:type="dxa"/>
            <w:gridSpan w:val="2"/>
            <w:tcBorders>
              <w:top w:val="nil"/>
              <w:left w:val="nil"/>
              <w:bottom w:val="nil"/>
              <w:right w:val="nil"/>
            </w:tcBorders>
          </w:tcPr>
          <w:p w14:paraId="7F7337F2" w14:textId="77777777" w:rsidR="00C1220F" w:rsidRPr="00957068" w:rsidRDefault="00C1220F" w:rsidP="00275383"/>
        </w:tc>
      </w:tr>
      <w:tr w:rsidR="006A54AB" w:rsidRPr="00957068" w14:paraId="2554ABF2" w14:textId="77777777" w:rsidTr="00275383">
        <w:trPr>
          <w:trHeight w:val="240"/>
          <w:jc w:val="center"/>
        </w:trPr>
        <w:tc>
          <w:tcPr>
            <w:tcW w:w="4876" w:type="dxa"/>
            <w:tcBorders>
              <w:top w:val="nil"/>
              <w:left w:val="nil"/>
              <w:bottom w:val="nil"/>
              <w:right w:val="nil"/>
            </w:tcBorders>
          </w:tcPr>
          <w:p w14:paraId="74E6E1D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871EB17" w14:textId="77777777" w:rsidR="00C1220F" w:rsidRPr="00957068" w:rsidRDefault="00C1220F" w:rsidP="00275383">
            <w:pPr>
              <w:pStyle w:val="AmColumnHeading"/>
            </w:pPr>
            <w:r w:rsidRPr="00957068">
              <w:t>Ændringsforslag</w:t>
            </w:r>
          </w:p>
        </w:tc>
      </w:tr>
      <w:tr w:rsidR="006A54AB" w:rsidRPr="00957068" w14:paraId="49C4C59B" w14:textId="77777777" w:rsidTr="00275383">
        <w:trPr>
          <w:jc w:val="center"/>
        </w:trPr>
        <w:tc>
          <w:tcPr>
            <w:tcW w:w="4876" w:type="dxa"/>
            <w:tcBorders>
              <w:top w:val="nil"/>
              <w:left w:val="nil"/>
              <w:bottom w:val="nil"/>
              <w:right w:val="nil"/>
            </w:tcBorders>
          </w:tcPr>
          <w:p w14:paraId="3C552D8B" w14:textId="77777777" w:rsidR="00C1220F" w:rsidRPr="00957068" w:rsidRDefault="00C1220F" w:rsidP="00275383">
            <w:pPr>
              <w:pStyle w:val="Normal6a"/>
            </w:pPr>
            <w:r w:rsidRPr="00957068">
              <w:t>B.</w:t>
            </w:r>
            <w:r w:rsidRPr="00957068">
              <w:tab/>
              <w:t xml:space="preserve">der henviser til, at demografiske udfordringer, herunder en aldrende befolkning, lave fødselstal og affolkning af landdistrikterne, i høj grad påvirker velfærdssystemernes bæredygtighed og dermed udgør en strukturel udfordring for EU's økonomi, og henviser til, at bæredygtig vækst i Europa – som understreget i Draghis rapport – i vid udstrækning afhænger af den aktive </w:t>
            </w:r>
            <w:r w:rsidRPr="00957068">
              <w:rPr>
                <w:b/>
                <w:i/>
              </w:rPr>
              <w:t>befolknings inklusion</w:t>
            </w:r>
            <w:r w:rsidRPr="00957068">
              <w:t xml:space="preserve"> på arbejdsmarkedet og af et robust velfærdssystem;</w:t>
            </w:r>
          </w:p>
        </w:tc>
        <w:tc>
          <w:tcPr>
            <w:tcW w:w="4876" w:type="dxa"/>
            <w:tcBorders>
              <w:top w:val="nil"/>
              <w:left w:val="nil"/>
              <w:bottom w:val="nil"/>
              <w:right w:val="nil"/>
            </w:tcBorders>
          </w:tcPr>
          <w:p w14:paraId="2AC1040A" w14:textId="77777777" w:rsidR="00C1220F" w:rsidRPr="00957068" w:rsidRDefault="00C1220F" w:rsidP="00275383">
            <w:pPr>
              <w:pStyle w:val="Normal6a"/>
            </w:pPr>
            <w:r w:rsidRPr="00957068">
              <w:t>B.</w:t>
            </w:r>
            <w:r w:rsidRPr="00957068">
              <w:tab/>
              <w:t>der henviser til, at demografiske udfordringer, herunder en aldrende befolkning, lave fødselstal og affolkning af landdistrikterne, i høj grad påvirker velfærdssystemernes bæredygtighed og dermed udgør en strukturel udfordring for EU's økonomi, og henviser til, at bæredygtig vækst i Europa – som understreget i Draghis rapport – i vid udstrækning afhænger af</w:t>
            </w:r>
            <w:r w:rsidRPr="00957068">
              <w:rPr>
                <w:b/>
                <w:i/>
              </w:rPr>
              <w:t>, at</w:t>
            </w:r>
            <w:r w:rsidRPr="00957068">
              <w:t xml:space="preserve"> den aktive </w:t>
            </w:r>
            <w:r w:rsidRPr="00957068">
              <w:rPr>
                <w:b/>
                <w:i/>
              </w:rPr>
              <w:t>befolkning i første omgang på nationalt plan og dernæst på europæisk plan inkluderes</w:t>
            </w:r>
            <w:r w:rsidRPr="00957068">
              <w:t xml:space="preserve"> på arbejdsmarkedet</w:t>
            </w:r>
            <w:r w:rsidRPr="00957068">
              <w:rPr>
                <w:b/>
                <w:i/>
              </w:rPr>
              <w:t>,</w:t>
            </w:r>
            <w:r w:rsidRPr="00957068">
              <w:t xml:space="preserve"> og af et robust velfærdssystem</w:t>
            </w:r>
            <w:r w:rsidRPr="00957068">
              <w:rPr>
                <w:b/>
                <w:i/>
              </w:rPr>
              <w:t>, der på ingen måde erstatter nationale ordninger</w:t>
            </w:r>
            <w:r w:rsidRPr="00957068">
              <w:t>;</w:t>
            </w:r>
          </w:p>
        </w:tc>
      </w:tr>
    </w:tbl>
    <w:p w14:paraId="1CDD9A3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7C71C75B" w14:textId="77777777" w:rsidR="00C1220F" w:rsidRPr="00957068" w:rsidRDefault="00C1220F" w:rsidP="00C1220F">
      <w:r w:rsidRPr="00957068">
        <w:rPr>
          <w:rStyle w:val="HideTWBExt"/>
          <w:noProof w:val="0"/>
        </w:rPr>
        <w:t>&lt;/Amend&gt;</w:t>
      </w:r>
    </w:p>
    <w:p w14:paraId="2AFB712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63</w:t>
      </w:r>
      <w:r w:rsidRPr="00957068">
        <w:rPr>
          <w:rStyle w:val="HideTWBExt"/>
          <w:b w:val="0"/>
          <w:noProof w:val="0"/>
        </w:rPr>
        <w:t>&lt;/NumAm&gt;</w:t>
      </w:r>
    </w:p>
    <w:p w14:paraId="0B30EFDD" w14:textId="77777777" w:rsidR="00C1220F" w:rsidRPr="00957068" w:rsidRDefault="00C1220F" w:rsidP="00C1220F">
      <w:pPr>
        <w:pStyle w:val="NormalBold"/>
      </w:pPr>
      <w:r w:rsidRPr="00957068">
        <w:rPr>
          <w:rStyle w:val="HideTWBExt"/>
          <w:b w:val="0"/>
          <w:noProof w:val="0"/>
        </w:rPr>
        <w:t>&lt;RepeatBlock-By&gt;&lt;Members&gt;</w:t>
      </w:r>
      <w:r w:rsidRPr="00957068">
        <w:t>Marlena Maląg, Georgiana Teodorescu, Elena Donazzan</w:t>
      </w:r>
      <w:r w:rsidRPr="00957068">
        <w:rPr>
          <w:rStyle w:val="HideTWBExt"/>
          <w:b w:val="0"/>
          <w:noProof w:val="0"/>
        </w:rPr>
        <w:t>&lt;/Members&gt;</w:t>
      </w:r>
    </w:p>
    <w:p w14:paraId="6F6EAD13" w14:textId="77777777" w:rsidR="00C1220F" w:rsidRPr="00957068" w:rsidRDefault="00C1220F" w:rsidP="00C1220F">
      <w:pPr>
        <w:pStyle w:val="NormalBold"/>
      </w:pPr>
      <w:r w:rsidRPr="00957068">
        <w:rPr>
          <w:rStyle w:val="HideTWBExt"/>
          <w:b w:val="0"/>
          <w:noProof w:val="0"/>
        </w:rPr>
        <w:t>&lt;/RepeatBlock-By&gt;</w:t>
      </w:r>
    </w:p>
    <w:p w14:paraId="03F2B02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05CCAEC" w14:textId="77777777" w:rsidR="00C1220F" w:rsidRPr="00957068" w:rsidRDefault="00C1220F" w:rsidP="00C1220F">
      <w:pPr>
        <w:pStyle w:val="NormalBold"/>
      </w:pPr>
      <w:r w:rsidRPr="00957068">
        <w:rPr>
          <w:rStyle w:val="HideTWBExt"/>
          <w:b w:val="0"/>
          <w:noProof w:val="0"/>
        </w:rPr>
        <w:t>&lt;Article&gt;</w:t>
      </w:r>
      <w:r w:rsidRPr="00957068">
        <w:t>Betragtning B</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DD712BF" w14:textId="77777777" w:rsidTr="00275383">
        <w:trPr>
          <w:trHeight w:hRule="exact" w:val="240"/>
          <w:jc w:val="center"/>
        </w:trPr>
        <w:tc>
          <w:tcPr>
            <w:tcW w:w="9752" w:type="dxa"/>
            <w:gridSpan w:val="2"/>
            <w:tcBorders>
              <w:top w:val="nil"/>
              <w:left w:val="nil"/>
              <w:bottom w:val="nil"/>
              <w:right w:val="nil"/>
            </w:tcBorders>
          </w:tcPr>
          <w:p w14:paraId="52E171C9" w14:textId="77777777" w:rsidR="00C1220F" w:rsidRPr="00957068" w:rsidRDefault="00C1220F" w:rsidP="00275383"/>
        </w:tc>
      </w:tr>
      <w:tr w:rsidR="006A54AB" w:rsidRPr="00957068" w14:paraId="138E1BC7" w14:textId="77777777" w:rsidTr="00275383">
        <w:trPr>
          <w:trHeight w:val="240"/>
          <w:jc w:val="center"/>
        </w:trPr>
        <w:tc>
          <w:tcPr>
            <w:tcW w:w="4876" w:type="dxa"/>
            <w:tcBorders>
              <w:top w:val="nil"/>
              <w:left w:val="nil"/>
              <w:bottom w:val="nil"/>
              <w:right w:val="nil"/>
            </w:tcBorders>
          </w:tcPr>
          <w:p w14:paraId="2EF7045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56EB7CD" w14:textId="77777777" w:rsidR="00C1220F" w:rsidRPr="00957068" w:rsidRDefault="00C1220F" w:rsidP="00275383">
            <w:pPr>
              <w:pStyle w:val="AmColumnHeading"/>
            </w:pPr>
            <w:r w:rsidRPr="00957068">
              <w:t>Ændringsforslag</w:t>
            </w:r>
          </w:p>
        </w:tc>
      </w:tr>
      <w:tr w:rsidR="006A54AB" w:rsidRPr="00957068" w14:paraId="67D2754B" w14:textId="77777777" w:rsidTr="00275383">
        <w:trPr>
          <w:jc w:val="center"/>
        </w:trPr>
        <w:tc>
          <w:tcPr>
            <w:tcW w:w="4876" w:type="dxa"/>
            <w:tcBorders>
              <w:top w:val="nil"/>
              <w:left w:val="nil"/>
              <w:bottom w:val="nil"/>
              <w:right w:val="nil"/>
            </w:tcBorders>
          </w:tcPr>
          <w:p w14:paraId="4DCC4EC6" w14:textId="77777777" w:rsidR="00C1220F" w:rsidRPr="00957068" w:rsidRDefault="00C1220F" w:rsidP="00275383">
            <w:pPr>
              <w:pStyle w:val="Normal6a"/>
            </w:pPr>
            <w:r w:rsidRPr="00957068">
              <w:t>B.</w:t>
            </w:r>
            <w:r w:rsidRPr="00957068">
              <w:tab/>
              <w:t>der henviser til, at demografiske udfordringer, herunder en aldrende befolkning, lave fødselstal og affolkning af landdistrikterne, i høj grad påvirker velfærdssystemernes bæredygtighed og dermed udgør en strukturel udfordring for EU's økonomi, og henviser til, at bæredygtig vækst i Europa – som understreget i Draghis rapport – i vid udstrækning afhænger af den aktive befolknings inklusion på arbejdsmarkedet og af et robust velfærdssystem;</w:t>
            </w:r>
          </w:p>
        </w:tc>
        <w:tc>
          <w:tcPr>
            <w:tcW w:w="4876" w:type="dxa"/>
            <w:tcBorders>
              <w:top w:val="nil"/>
              <w:left w:val="nil"/>
              <w:bottom w:val="nil"/>
              <w:right w:val="nil"/>
            </w:tcBorders>
          </w:tcPr>
          <w:p w14:paraId="31F6E596" w14:textId="77777777" w:rsidR="00C1220F" w:rsidRPr="00957068" w:rsidRDefault="00C1220F" w:rsidP="00275383">
            <w:pPr>
              <w:pStyle w:val="Normal6a"/>
            </w:pPr>
            <w:r w:rsidRPr="00957068">
              <w:t>B.</w:t>
            </w:r>
            <w:r w:rsidRPr="00957068">
              <w:tab/>
              <w:t xml:space="preserve">der henviser til, at demografiske udfordringer, herunder en aldrende befolkning, lave fødselstal og affolkning af landdistrikterne, i høj grad påvirker velfærdssystemernes bæredygtighed </w:t>
            </w:r>
            <w:r w:rsidRPr="00957068">
              <w:rPr>
                <w:b/>
                <w:bCs/>
                <w:i/>
                <w:iCs/>
              </w:rPr>
              <w:t>og forværrer de regionale forskelle i EU yderligere</w:t>
            </w:r>
            <w:r w:rsidRPr="00957068">
              <w:t xml:space="preserve"> og dermed udgør en strukturel udfordring for EU's økonomi, og henviser til, at bæredygtig vækst i Europa – som understreget i Draghis rapport – i vid udstrækning afhænger af den aktive befolknings inklusion på arbejdsmarkedet og af et robust velfærdssystem;</w:t>
            </w:r>
          </w:p>
        </w:tc>
      </w:tr>
    </w:tbl>
    <w:p w14:paraId="0FEABB3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B1D7903" w14:textId="77777777" w:rsidR="00C1220F" w:rsidRPr="00957068" w:rsidRDefault="00C1220F" w:rsidP="00C1220F">
      <w:r w:rsidRPr="00957068">
        <w:rPr>
          <w:rStyle w:val="HideTWBExt"/>
          <w:noProof w:val="0"/>
        </w:rPr>
        <w:t>&lt;/Amend&gt;</w:t>
      </w:r>
    </w:p>
    <w:p w14:paraId="652792C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64</w:t>
      </w:r>
      <w:r w:rsidRPr="00957068">
        <w:rPr>
          <w:rStyle w:val="HideTWBExt"/>
          <w:b w:val="0"/>
          <w:noProof w:val="0"/>
        </w:rPr>
        <w:t>&lt;/NumAm&gt;</w:t>
      </w:r>
    </w:p>
    <w:p w14:paraId="3A37CA51"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09596B55" w14:textId="77777777" w:rsidR="00C1220F" w:rsidRPr="00957068" w:rsidRDefault="00C1220F" w:rsidP="00C1220F">
      <w:pPr>
        <w:pStyle w:val="NormalBold"/>
      </w:pPr>
      <w:r w:rsidRPr="00957068">
        <w:rPr>
          <w:rStyle w:val="HideTWBExt"/>
          <w:b w:val="0"/>
          <w:noProof w:val="0"/>
        </w:rPr>
        <w:t>&lt;/RepeatBlock-By&gt;</w:t>
      </w:r>
    </w:p>
    <w:p w14:paraId="4677508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A5A25A9" w14:textId="77777777" w:rsidR="00C1220F" w:rsidRPr="00957068" w:rsidRDefault="00C1220F" w:rsidP="00C1220F">
      <w:pPr>
        <w:pStyle w:val="NormalBold"/>
      </w:pPr>
      <w:r w:rsidRPr="00957068">
        <w:rPr>
          <w:rStyle w:val="HideTWBExt"/>
          <w:b w:val="0"/>
          <w:noProof w:val="0"/>
        </w:rPr>
        <w:t>&lt;Article&gt;</w:t>
      </w:r>
      <w:r w:rsidRPr="00957068">
        <w:t>Betragtning B</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D46E39F" w14:textId="77777777" w:rsidTr="00275383">
        <w:trPr>
          <w:trHeight w:hRule="exact" w:val="240"/>
          <w:jc w:val="center"/>
        </w:trPr>
        <w:tc>
          <w:tcPr>
            <w:tcW w:w="9752" w:type="dxa"/>
            <w:gridSpan w:val="2"/>
            <w:tcBorders>
              <w:top w:val="nil"/>
              <w:left w:val="nil"/>
              <w:bottom w:val="nil"/>
              <w:right w:val="nil"/>
            </w:tcBorders>
          </w:tcPr>
          <w:p w14:paraId="1F63A893" w14:textId="77777777" w:rsidR="00C1220F" w:rsidRPr="00957068" w:rsidRDefault="00C1220F" w:rsidP="00275383"/>
        </w:tc>
      </w:tr>
      <w:tr w:rsidR="006A54AB" w:rsidRPr="00957068" w14:paraId="6D86BA9A" w14:textId="77777777" w:rsidTr="00275383">
        <w:trPr>
          <w:trHeight w:val="240"/>
          <w:jc w:val="center"/>
        </w:trPr>
        <w:tc>
          <w:tcPr>
            <w:tcW w:w="4876" w:type="dxa"/>
            <w:tcBorders>
              <w:top w:val="nil"/>
              <w:left w:val="nil"/>
              <w:bottom w:val="nil"/>
              <w:right w:val="nil"/>
            </w:tcBorders>
          </w:tcPr>
          <w:p w14:paraId="33972AE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9556EC1" w14:textId="77777777" w:rsidR="00C1220F" w:rsidRPr="00957068" w:rsidRDefault="00C1220F" w:rsidP="00275383">
            <w:pPr>
              <w:pStyle w:val="AmColumnHeading"/>
            </w:pPr>
            <w:r w:rsidRPr="00957068">
              <w:t>Ændringsforslag</w:t>
            </w:r>
          </w:p>
        </w:tc>
      </w:tr>
      <w:tr w:rsidR="006A54AB" w:rsidRPr="00957068" w14:paraId="5B63E3B7" w14:textId="77777777" w:rsidTr="00275383">
        <w:trPr>
          <w:jc w:val="center"/>
        </w:trPr>
        <w:tc>
          <w:tcPr>
            <w:tcW w:w="4876" w:type="dxa"/>
            <w:tcBorders>
              <w:top w:val="nil"/>
              <w:left w:val="nil"/>
              <w:bottom w:val="nil"/>
              <w:right w:val="nil"/>
            </w:tcBorders>
          </w:tcPr>
          <w:p w14:paraId="64B193A3" w14:textId="77777777" w:rsidR="00C1220F" w:rsidRPr="00957068" w:rsidRDefault="00C1220F" w:rsidP="00275383">
            <w:pPr>
              <w:pStyle w:val="Normal6a"/>
            </w:pPr>
            <w:r w:rsidRPr="00957068">
              <w:t>B.</w:t>
            </w:r>
            <w:r w:rsidRPr="00957068">
              <w:tab/>
              <w:t xml:space="preserve">der henviser til, at demografiske </w:t>
            </w:r>
            <w:r w:rsidRPr="00957068">
              <w:rPr>
                <w:b/>
                <w:bCs/>
                <w:i/>
                <w:iCs/>
              </w:rPr>
              <w:t>udfordringer, herunder en aldrende befolkning, lave fødselstal</w:t>
            </w:r>
            <w:r w:rsidRPr="00957068">
              <w:t xml:space="preserve"> og affolkning af landdistrikterne, </w:t>
            </w:r>
            <w:r w:rsidRPr="00957068">
              <w:rPr>
                <w:b/>
                <w:bCs/>
                <w:i/>
                <w:iCs/>
              </w:rPr>
              <w:t>i høj grad</w:t>
            </w:r>
            <w:r w:rsidRPr="00957068">
              <w:t xml:space="preserve"> påvirker </w:t>
            </w:r>
            <w:r w:rsidRPr="00957068">
              <w:rPr>
                <w:b/>
                <w:bCs/>
                <w:i/>
                <w:iCs/>
              </w:rPr>
              <w:t>velfærdssystemernes</w:t>
            </w:r>
            <w:r w:rsidRPr="00957068">
              <w:t xml:space="preserve"> </w:t>
            </w:r>
            <w:r w:rsidRPr="00957068">
              <w:rPr>
                <w:b/>
                <w:bCs/>
                <w:i/>
                <w:iCs/>
              </w:rPr>
              <w:t>bæredygtighed</w:t>
            </w:r>
            <w:r w:rsidRPr="00957068">
              <w:t xml:space="preserve"> og dermed udgør en strukturel udfordring for EU's økonomi, og henviser til, at bæredygtig vækst i Europa – som understreget i Draghis rapport – i vid udstrækning afhænger af </w:t>
            </w:r>
            <w:r w:rsidRPr="00957068">
              <w:rPr>
                <w:b/>
                <w:bCs/>
                <w:i/>
                <w:iCs/>
              </w:rPr>
              <w:t>den aktive befolknings</w:t>
            </w:r>
            <w:r w:rsidRPr="00957068">
              <w:t xml:space="preserve"> inklusion på arbejdsmarkedet </w:t>
            </w:r>
            <w:r w:rsidRPr="00957068">
              <w:rPr>
                <w:b/>
                <w:bCs/>
                <w:i/>
                <w:iCs/>
              </w:rPr>
              <w:t>og</w:t>
            </w:r>
            <w:r w:rsidRPr="00957068">
              <w:t xml:space="preserve"> af et robust velfærdssystem;</w:t>
            </w:r>
          </w:p>
        </w:tc>
        <w:tc>
          <w:tcPr>
            <w:tcW w:w="4876" w:type="dxa"/>
            <w:tcBorders>
              <w:top w:val="nil"/>
              <w:left w:val="nil"/>
              <w:bottom w:val="nil"/>
              <w:right w:val="nil"/>
            </w:tcBorders>
          </w:tcPr>
          <w:p w14:paraId="0B79D16C" w14:textId="77777777" w:rsidR="00C1220F" w:rsidRPr="00957068" w:rsidRDefault="00C1220F" w:rsidP="00275383">
            <w:pPr>
              <w:pStyle w:val="Normal6a"/>
            </w:pPr>
            <w:r w:rsidRPr="00957068">
              <w:t>B.</w:t>
            </w:r>
            <w:r w:rsidRPr="00957068">
              <w:tab/>
              <w:t xml:space="preserve">der henviser til, at </w:t>
            </w:r>
            <w:r w:rsidRPr="00957068">
              <w:rPr>
                <w:b/>
                <w:bCs/>
                <w:i/>
                <w:iCs/>
              </w:rPr>
              <w:t>den demografiske</w:t>
            </w:r>
            <w:r w:rsidRPr="00957068">
              <w:t xml:space="preserve"> </w:t>
            </w:r>
            <w:r w:rsidRPr="00957068">
              <w:rPr>
                <w:b/>
                <w:bCs/>
                <w:i/>
                <w:iCs/>
              </w:rPr>
              <w:t>udvikling, længere levetid</w:t>
            </w:r>
            <w:r w:rsidRPr="00957068">
              <w:t xml:space="preserve"> og affolkning af landdistrikterne, påvirker </w:t>
            </w:r>
            <w:r w:rsidRPr="00957068">
              <w:rPr>
                <w:b/>
                <w:bCs/>
                <w:i/>
                <w:iCs/>
              </w:rPr>
              <w:t>bæredygtigheden af</w:t>
            </w:r>
            <w:r w:rsidRPr="00957068">
              <w:t xml:space="preserve"> </w:t>
            </w:r>
            <w:r w:rsidRPr="00957068">
              <w:rPr>
                <w:b/>
                <w:bCs/>
                <w:i/>
                <w:iCs/>
              </w:rPr>
              <w:t xml:space="preserve">systemerne for social beskyttelse og sociale tjenester </w:t>
            </w:r>
            <w:r w:rsidRPr="00957068">
              <w:t xml:space="preserve">og dermed udgør en strukturel udfordring for EU </w:t>
            </w:r>
            <w:r w:rsidRPr="00957068">
              <w:rPr>
                <w:b/>
                <w:bCs/>
                <w:i/>
                <w:iCs/>
              </w:rPr>
              <w:t>med hensyn til</w:t>
            </w:r>
            <w:r w:rsidRPr="00957068">
              <w:t xml:space="preserve"> økonomi, og henviser til, at bæredygtig vækst i Europa – som understreget i Draghis rapport – i vid udstrækning afhænger af </w:t>
            </w:r>
            <w:r w:rsidRPr="00957068">
              <w:rPr>
                <w:b/>
                <w:bCs/>
                <w:i/>
                <w:iCs/>
              </w:rPr>
              <w:t>en effektiv og retfærdig</w:t>
            </w:r>
            <w:r w:rsidRPr="00957068">
              <w:t xml:space="preserve"> inklusion på arbejdsmarkedet </w:t>
            </w:r>
            <w:r w:rsidRPr="00957068">
              <w:rPr>
                <w:b/>
                <w:bCs/>
                <w:i/>
                <w:iCs/>
              </w:rPr>
              <w:t>samt</w:t>
            </w:r>
            <w:r w:rsidRPr="00957068">
              <w:t xml:space="preserve"> af et robust velfærdssystem;</w:t>
            </w:r>
          </w:p>
        </w:tc>
      </w:tr>
    </w:tbl>
    <w:p w14:paraId="2223C84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1C67194" w14:textId="77777777" w:rsidR="00C1220F" w:rsidRPr="00957068" w:rsidRDefault="00C1220F" w:rsidP="00C1220F">
      <w:r w:rsidRPr="00957068">
        <w:rPr>
          <w:rStyle w:val="HideTWBExt"/>
          <w:noProof w:val="0"/>
        </w:rPr>
        <w:t>&lt;/Amend&gt;</w:t>
      </w:r>
    </w:p>
    <w:p w14:paraId="40964BE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65</w:t>
      </w:r>
      <w:r w:rsidRPr="00957068">
        <w:rPr>
          <w:rStyle w:val="HideTWBExt"/>
          <w:b w:val="0"/>
          <w:noProof w:val="0"/>
        </w:rPr>
        <w:t>&lt;/NumAm&gt;</w:t>
      </w:r>
    </w:p>
    <w:p w14:paraId="60EA778E"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1DF95F33" w14:textId="77777777" w:rsidR="00C1220F" w:rsidRPr="00957068" w:rsidRDefault="00C1220F" w:rsidP="00C1220F">
      <w:pPr>
        <w:pStyle w:val="NormalBold"/>
      </w:pPr>
      <w:r w:rsidRPr="00957068">
        <w:rPr>
          <w:rStyle w:val="HideTWBExt"/>
          <w:b w:val="0"/>
          <w:noProof w:val="0"/>
        </w:rPr>
        <w:t>&lt;/RepeatBlock-By&gt;</w:t>
      </w:r>
    </w:p>
    <w:p w14:paraId="02C5EE7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E5AE568" w14:textId="77777777" w:rsidR="00C1220F" w:rsidRPr="00957068" w:rsidRDefault="00C1220F" w:rsidP="00C1220F">
      <w:pPr>
        <w:pStyle w:val="NormalBold"/>
      </w:pPr>
      <w:r w:rsidRPr="00957068">
        <w:rPr>
          <w:rStyle w:val="HideTWBExt"/>
          <w:b w:val="0"/>
          <w:noProof w:val="0"/>
        </w:rPr>
        <w:t>&lt;Article&gt;</w:t>
      </w:r>
      <w:r w:rsidRPr="00957068">
        <w:t>Betragtning B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E77D657" w14:textId="77777777" w:rsidTr="00275383">
        <w:trPr>
          <w:trHeight w:hRule="exact" w:val="240"/>
          <w:jc w:val="center"/>
        </w:trPr>
        <w:tc>
          <w:tcPr>
            <w:tcW w:w="9752" w:type="dxa"/>
            <w:gridSpan w:val="2"/>
            <w:tcBorders>
              <w:top w:val="nil"/>
              <w:left w:val="nil"/>
              <w:bottom w:val="nil"/>
              <w:right w:val="nil"/>
            </w:tcBorders>
          </w:tcPr>
          <w:p w14:paraId="001FC93D" w14:textId="77777777" w:rsidR="00C1220F" w:rsidRPr="00957068" w:rsidRDefault="00C1220F" w:rsidP="00275383"/>
        </w:tc>
      </w:tr>
      <w:tr w:rsidR="006A54AB" w:rsidRPr="00957068" w14:paraId="3E5A78EC" w14:textId="77777777" w:rsidTr="00275383">
        <w:trPr>
          <w:trHeight w:val="240"/>
          <w:jc w:val="center"/>
        </w:trPr>
        <w:tc>
          <w:tcPr>
            <w:tcW w:w="4876" w:type="dxa"/>
            <w:tcBorders>
              <w:top w:val="nil"/>
              <w:left w:val="nil"/>
              <w:bottom w:val="nil"/>
              <w:right w:val="nil"/>
            </w:tcBorders>
          </w:tcPr>
          <w:p w14:paraId="3666B5C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D576F6D" w14:textId="77777777" w:rsidR="00C1220F" w:rsidRPr="00957068" w:rsidRDefault="00C1220F" w:rsidP="00275383">
            <w:pPr>
              <w:pStyle w:val="AmColumnHeading"/>
            </w:pPr>
            <w:r w:rsidRPr="00957068">
              <w:t>Ændringsforslag</w:t>
            </w:r>
          </w:p>
        </w:tc>
      </w:tr>
      <w:tr w:rsidR="006A54AB" w:rsidRPr="00957068" w14:paraId="634D7E09" w14:textId="77777777" w:rsidTr="00275383">
        <w:trPr>
          <w:jc w:val="center"/>
        </w:trPr>
        <w:tc>
          <w:tcPr>
            <w:tcW w:w="4876" w:type="dxa"/>
            <w:tcBorders>
              <w:top w:val="nil"/>
              <w:left w:val="nil"/>
              <w:bottom w:val="nil"/>
              <w:right w:val="nil"/>
            </w:tcBorders>
          </w:tcPr>
          <w:p w14:paraId="2FDDC4C9" w14:textId="77777777" w:rsidR="00C1220F" w:rsidRPr="00957068" w:rsidRDefault="00C1220F" w:rsidP="00275383">
            <w:pPr>
              <w:pStyle w:val="Normal6a"/>
            </w:pPr>
          </w:p>
        </w:tc>
        <w:tc>
          <w:tcPr>
            <w:tcW w:w="4876" w:type="dxa"/>
            <w:tcBorders>
              <w:top w:val="nil"/>
              <w:left w:val="nil"/>
              <w:bottom w:val="nil"/>
              <w:right w:val="nil"/>
            </w:tcBorders>
          </w:tcPr>
          <w:p w14:paraId="69D31EB2" w14:textId="77777777" w:rsidR="00C1220F" w:rsidRPr="00957068" w:rsidRDefault="00C1220F" w:rsidP="00275383">
            <w:pPr>
              <w:pStyle w:val="Normal6a"/>
            </w:pPr>
            <w:r w:rsidRPr="00957068">
              <w:rPr>
                <w:b/>
                <w:i/>
              </w:rPr>
              <w:t>Ba.</w:t>
            </w:r>
            <w:r w:rsidRPr="00957068">
              <w:tab/>
            </w:r>
            <w:r w:rsidRPr="00957068">
              <w:rPr>
                <w:b/>
                <w:i/>
              </w:rPr>
              <w:t>der henviser til, at migrantarbejdstagere, som fremhævet i Draghis rapport, har været en vigtig faktor med henblik på at reducere manglen på arbejdskraft og er mere tilbøjelige til at arbejde i erhverv med vedvarende mangel end arbejdstagere, der er født i EU;</w:t>
            </w:r>
          </w:p>
        </w:tc>
      </w:tr>
    </w:tbl>
    <w:p w14:paraId="2EE9044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C55C593" w14:textId="77777777" w:rsidR="00C1220F" w:rsidRPr="00957068" w:rsidRDefault="00C1220F" w:rsidP="00C1220F">
      <w:r w:rsidRPr="00957068">
        <w:rPr>
          <w:rStyle w:val="HideTWBExt"/>
          <w:noProof w:val="0"/>
        </w:rPr>
        <w:t>&lt;/Amend&gt;</w:t>
      </w:r>
    </w:p>
    <w:p w14:paraId="5BB6293B"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66</w:t>
      </w:r>
      <w:r w:rsidRPr="00957068">
        <w:rPr>
          <w:rStyle w:val="HideTWBExt"/>
          <w:b w:val="0"/>
          <w:noProof w:val="0"/>
        </w:rPr>
        <w:t>&lt;/NumAm&gt;</w:t>
      </w:r>
    </w:p>
    <w:p w14:paraId="7658A7A7"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4224AF19" w14:textId="77777777" w:rsidR="00C1220F" w:rsidRPr="00957068" w:rsidRDefault="00C1220F" w:rsidP="00C1220F">
      <w:pPr>
        <w:pStyle w:val="NormalBold"/>
      </w:pPr>
      <w:r w:rsidRPr="00957068">
        <w:rPr>
          <w:rStyle w:val="HideTWBExt"/>
          <w:b w:val="0"/>
          <w:noProof w:val="0"/>
        </w:rPr>
        <w:t>&lt;/RepeatBlock-By&gt;</w:t>
      </w:r>
    </w:p>
    <w:p w14:paraId="145E2E9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C2F49BF" w14:textId="77777777" w:rsidR="00C1220F" w:rsidRPr="00957068" w:rsidRDefault="00C1220F" w:rsidP="00C1220F">
      <w:pPr>
        <w:pStyle w:val="NormalBold"/>
      </w:pPr>
      <w:r w:rsidRPr="00957068">
        <w:rPr>
          <w:rStyle w:val="HideTWBExt"/>
          <w:b w:val="0"/>
          <w:noProof w:val="0"/>
        </w:rPr>
        <w:t>&lt;Article&gt;</w:t>
      </w:r>
      <w:r w:rsidRPr="00957068">
        <w:t>Betragtning B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893BE96" w14:textId="77777777" w:rsidTr="00275383">
        <w:trPr>
          <w:trHeight w:hRule="exact" w:val="240"/>
          <w:jc w:val="center"/>
        </w:trPr>
        <w:tc>
          <w:tcPr>
            <w:tcW w:w="9752" w:type="dxa"/>
            <w:gridSpan w:val="2"/>
            <w:tcBorders>
              <w:top w:val="nil"/>
              <w:left w:val="nil"/>
              <w:bottom w:val="nil"/>
              <w:right w:val="nil"/>
            </w:tcBorders>
          </w:tcPr>
          <w:p w14:paraId="3D2D293C" w14:textId="77777777" w:rsidR="00C1220F" w:rsidRPr="00957068" w:rsidRDefault="00C1220F" w:rsidP="00275383"/>
        </w:tc>
      </w:tr>
      <w:tr w:rsidR="006A54AB" w:rsidRPr="00957068" w14:paraId="6088680E" w14:textId="77777777" w:rsidTr="00275383">
        <w:trPr>
          <w:trHeight w:val="240"/>
          <w:jc w:val="center"/>
        </w:trPr>
        <w:tc>
          <w:tcPr>
            <w:tcW w:w="4876" w:type="dxa"/>
            <w:tcBorders>
              <w:top w:val="nil"/>
              <w:left w:val="nil"/>
              <w:bottom w:val="nil"/>
              <w:right w:val="nil"/>
            </w:tcBorders>
          </w:tcPr>
          <w:p w14:paraId="2703478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3DBC103" w14:textId="77777777" w:rsidR="00C1220F" w:rsidRPr="00957068" w:rsidRDefault="00C1220F" w:rsidP="00275383">
            <w:pPr>
              <w:pStyle w:val="AmColumnHeading"/>
            </w:pPr>
            <w:r w:rsidRPr="00957068">
              <w:t>Ændringsforslag</w:t>
            </w:r>
          </w:p>
        </w:tc>
      </w:tr>
      <w:tr w:rsidR="006A54AB" w:rsidRPr="00957068" w14:paraId="704F682D" w14:textId="77777777" w:rsidTr="00275383">
        <w:trPr>
          <w:jc w:val="center"/>
        </w:trPr>
        <w:tc>
          <w:tcPr>
            <w:tcW w:w="4876" w:type="dxa"/>
            <w:tcBorders>
              <w:top w:val="nil"/>
              <w:left w:val="nil"/>
              <w:bottom w:val="nil"/>
              <w:right w:val="nil"/>
            </w:tcBorders>
          </w:tcPr>
          <w:p w14:paraId="6C0CC45D" w14:textId="77777777" w:rsidR="00C1220F" w:rsidRPr="00957068" w:rsidRDefault="00C1220F" w:rsidP="00275383">
            <w:pPr>
              <w:pStyle w:val="Normal6a"/>
            </w:pPr>
          </w:p>
        </w:tc>
        <w:tc>
          <w:tcPr>
            <w:tcW w:w="4876" w:type="dxa"/>
            <w:tcBorders>
              <w:top w:val="nil"/>
              <w:left w:val="nil"/>
              <w:bottom w:val="nil"/>
              <w:right w:val="nil"/>
            </w:tcBorders>
          </w:tcPr>
          <w:p w14:paraId="40D6177A" w14:textId="77777777" w:rsidR="00C1220F" w:rsidRPr="00957068" w:rsidRDefault="00C1220F" w:rsidP="00275383">
            <w:pPr>
              <w:pStyle w:val="Normal6a"/>
            </w:pPr>
            <w:r w:rsidRPr="00957068">
              <w:rPr>
                <w:b/>
                <w:i/>
              </w:rPr>
              <w:t>Bb.</w:t>
            </w:r>
            <w:r w:rsidRPr="00957068">
              <w:tab/>
            </w:r>
            <w:r w:rsidRPr="00957068">
              <w:rPr>
                <w:b/>
                <w:i/>
              </w:rPr>
              <w:t>der henviser til, at 70 % af arbejdstagerne i Europa er i gode kvalitetsjob, mens 30 % er i belastende job, hvor der er flere krav, end der er ressourcer til rådighed til at skabe balance, hvilket samlet set fører til en dårlig jobkvalitet; der henviser til, at andelen af job af dårlig kvalitet er højere end 30 % i mange erhverv, der lider af vedvarende mangel på arbejdskraft;</w:t>
            </w:r>
          </w:p>
        </w:tc>
      </w:tr>
    </w:tbl>
    <w:p w14:paraId="315C83C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53845D4" w14:textId="77777777" w:rsidR="00C1220F" w:rsidRPr="00957068" w:rsidRDefault="00C1220F" w:rsidP="00C1220F">
      <w:r w:rsidRPr="00957068">
        <w:rPr>
          <w:rStyle w:val="HideTWBExt"/>
          <w:noProof w:val="0"/>
        </w:rPr>
        <w:t>&lt;/Amend&gt;</w:t>
      </w:r>
    </w:p>
    <w:p w14:paraId="4AA833B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67</w:t>
      </w:r>
      <w:r w:rsidRPr="00957068">
        <w:rPr>
          <w:rStyle w:val="HideTWBExt"/>
          <w:b w:val="0"/>
          <w:noProof w:val="0"/>
        </w:rPr>
        <w:t>&lt;/NumAm&gt;</w:t>
      </w:r>
    </w:p>
    <w:p w14:paraId="31D532B3"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5B06C57B" w14:textId="77777777" w:rsidR="00C1220F" w:rsidRPr="00957068" w:rsidRDefault="00C1220F" w:rsidP="00C1220F">
      <w:pPr>
        <w:pStyle w:val="NormalBold"/>
      </w:pPr>
      <w:r w:rsidRPr="00957068">
        <w:rPr>
          <w:rStyle w:val="HideTWBExt"/>
          <w:b w:val="0"/>
          <w:noProof w:val="0"/>
        </w:rPr>
        <w:t>&lt;/RepeatBlock-By&gt;</w:t>
      </w:r>
    </w:p>
    <w:p w14:paraId="2DD2F25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0A7308C" w14:textId="77777777" w:rsidR="00C1220F" w:rsidRPr="00957068" w:rsidRDefault="00C1220F" w:rsidP="00C1220F">
      <w:pPr>
        <w:pStyle w:val="NormalBold"/>
      </w:pPr>
      <w:r w:rsidRPr="00957068">
        <w:rPr>
          <w:rStyle w:val="HideTWBExt"/>
          <w:b w:val="0"/>
          <w:noProof w:val="0"/>
        </w:rPr>
        <w:t>&lt;Article&gt;</w:t>
      </w:r>
      <w:r w:rsidRPr="00957068">
        <w:t>Betragtning C</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A59DE55" w14:textId="77777777" w:rsidTr="00275383">
        <w:trPr>
          <w:trHeight w:hRule="exact" w:val="240"/>
          <w:jc w:val="center"/>
        </w:trPr>
        <w:tc>
          <w:tcPr>
            <w:tcW w:w="9752" w:type="dxa"/>
            <w:gridSpan w:val="2"/>
            <w:tcBorders>
              <w:top w:val="nil"/>
              <w:left w:val="nil"/>
              <w:bottom w:val="nil"/>
              <w:right w:val="nil"/>
            </w:tcBorders>
          </w:tcPr>
          <w:p w14:paraId="78FE2EE4" w14:textId="77777777" w:rsidR="00C1220F" w:rsidRPr="00957068" w:rsidRDefault="00C1220F" w:rsidP="00275383"/>
        </w:tc>
      </w:tr>
      <w:tr w:rsidR="006A54AB" w:rsidRPr="00957068" w14:paraId="52E0037F" w14:textId="77777777" w:rsidTr="00275383">
        <w:trPr>
          <w:trHeight w:val="240"/>
          <w:jc w:val="center"/>
        </w:trPr>
        <w:tc>
          <w:tcPr>
            <w:tcW w:w="4876" w:type="dxa"/>
            <w:tcBorders>
              <w:top w:val="nil"/>
              <w:left w:val="nil"/>
              <w:bottom w:val="nil"/>
              <w:right w:val="nil"/>
            </w:tcBorders>
          </w:tcPr>
          <w:p w14:paraId="74B3464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C9D1FF7" w14:textId="77777777" w:rsidR="00C1220F" w:rsidRPr="00957068" w:rsidRDefault="00C1220F" w:rsidP="00275383">
            <w:pPr>
              <w:pStyle w:val="AmColumnHeading"/>
            </w:pPr>
            <w:r w:rsidRPr="00957068">
              <w:t>Ændringsforslag</w:t>
            </w:r>
          </w:p>
        </w:tc>
      </w:tr>
      <w:tr w:rsidR="006A54AB" w:rsidRPr="00957068" w14:paraId="3EAC5FDB" w14:textId="77777777" w:rsidTr="00275383">
        <w:trPr>
          <w:jc w:val="center"/>
        </w:trPr>
        <w:tc>
          <w:tcPr>
            <w:tcW w:w="4876" w:type="dxa"/>
            <w:tcBorders>
              <w:top w:val="nil"/>
              <w:left w:val="nil"/>
              <w:bottom w:val="nil"/>
              <w:right w:val="nil"/>
            </w:tcBorders>
          </w:tcPr>
          <w:p w14:paraId="76F304E3" w14:textId="77777777" w:rsidR="00C1220F" w:rsidRPr="00957068" w:rsidRDefault="00C1220F" w:rsidP="00275383">
            <w:pPr>
              <w:pStyle w:val="Normal6a"/>
            </w:pPr>
            <w:r w:rsidRPr="00957068">
              <w:t>C.</w:t>
            </w:r>
            <w:r w:rsidRPr="00957068">
              <w:tab/>
              <w:t xml:space="preserve">der henviser til, at der i Lettas rapport gives udtryk for beklagelse over faldet i fødselstallet, idet vigtigheden af at skabe en ramme til støtte for alle familier som led i en strategi for inklusiv vækst bemærkes, og behovet for at fremme </w:t>
            </w:r>
            <w:r w:rsidRPr="00957068">
              <w:rPr>
                <w:b/>
                <w:bCs/>
                <w:i/>
                <w:iCs/>
              </w:rPr>
              <w:t>familiepolitikker og</w:t>
            </w:r>
            <w:r w:rsidRPr="00957068">
              <w:t xml:space="preserve"> politikker til opnåelse af balance mellem arbejdsliv og privatliv fremhæves;</w:t>
            </w:r>
          </w:p>
        </w:tc>
        <w:tc>
          <w:tcPr>
            <w:tcW w:w="4876" w:type="dxa"/>
            <w:tcBorders>
              <w:top w:val="nil"/>
              <w:left w:val="nil"/>
              <w:bottom w:val="nil"/>
              <w:right w:val="nil"/>
            </w:tcBorders>
          </w:tcPr>
          <w:p w14:paraId="640F6BED" w14:textId="77777777" w:rsidR="00C1220F" w:rsidRPr="00957068" w:rsidRDefault="00C1220F" w:rsidP="00275383">
            <w:pPr>
              <w:pStyle w:val="Normal6a"/>
            </w:pPr>
            <w:r w:rsidRPr="00957068">
              <w:t>C.</w:t>
            </w:r>
            <w:r w:rsidRPr="00957068">
              <w:tab/>
              <w:t xml:space="preserve">der henviser til, at der i Lettas rapport gives udtryk for beklagelse over faldet i fødselstallet, idet vigtigheden af at skabe en ramme </w:t>
            </w:r>
            <w:r w:rsidRPr="00957068">
              <w:rPr>
                <w:b/>
                <w:bCs/>
                <w:i/>
                <w:iCs/>
              </w:rPr>
              <w:t>for at forbedre ligestillingen mellem kønnene og</w:t>
            </w:r>
            <w:r w:rsidRPr="00957068">
              <w:rPr>
                <w:b/>
                <w:bCs/>
              </w:rPr>
              <w:t xml:space="preserve"> </w:t>
            </w:r>
            <w:r w:rsidRPr="00957068">
              <w:t xml:space="preserve">til støtte for alle </w:t>
            </w:r>
            <w:r w:rsidRPr="00957068">
              <w:rPr>
                <w:b/>
                <w:bCs/>
                <w:i/>
                <w:iCs/>
              </w:rPr>
              <w:t>typer</w:t>
            </w:r>
            <w:r w:rsidRPr="00957068">
              <w:rPr>
                <w:b/>
                <w:bCs/>
              </w:rPr>
              <w:t xml:space="preserve"> </w:t>
            </w:r>
            <w:r w:rsidRPr="00957068">
              <w:t xml:space="preserve">familier </w:t>
            </w:r>
            <w:r w:rsidRPr="00957068">
              <w:rPr>
                <w:b/>
                <w:bCs/>
                <w:i/>
                <w:iCs/>
              </w:rPr>
              <w:t>og enkeltpersoner, herunder enlige forældre,</w:t>
            </w:r>
            <w:r w:rsidRPr="00957068">
              <w:rPr>
                <w:b/>
                <w:bCs/>
              </w:rPr>
              <w:t xml:space="preserve"> </w:t>
            </w:r>
            <w:r w:rsidRPr="00957068">
              <w:t>som led i en strategi for inklusiv vækst bemærkes, og behovet for at fremme politikker til opnåelse af balance mellem arbejdsliv og privatliv</w:t>
            </w:r>
            <w:r w:rsidRPr="00957068">
              <w:rPr>
                <w:b/>
                <w:bCs/>
                <w:i/>
                <w:iCs/>
              </w:rPr>
              <w:t>, der sikrer tilgængelige og professionelle plejesystemer samt offentlig uddannelse af høj kvalitet, familierelateret orlov og fleksible arbejdsordninger i overensstemmelse med den europæiske plejestrategi</w:t>
            </w:r>
            <w:r w:rsidRPr="00957068">
              <w:t xml:space="preserve">; </w:t>
            </w:r>
            <w:r w:rsidRPr="00957068">
              <w:rPr>
                <w:b/>
                <w:i/>
              </w:rPr>
              <w:t>der henviser til, at Eurostat understreger, at EU's befolkning vokser på grund af migration, og at det er nødvendigt at gøre en større indsats for at integrere migranterne;</w:t>
            </w:r>
          </w:p>
        </w:tc>
      </w:tr>
    </w:tbl>
    <w:p w14:paraId="75E6189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74A565D" w14:textId="77777777" w:rsidR="00C1220F" w:rsidRPr="00957068" w:rsidRDefault="00C1220F" w:rsidP="00C1220F">
      <w:r w:rsidRPr="00957068">
        <w:rPr>
          <w:rStyle w:val="HideTWBExt"/>
          <w:noProof w:val="0"/>
        </w:rPr>
        <w:t>&lt;/Amend&gt;</w:t>
      </w:r>
    </w:p>
    <w:p w14:paraId="06D3C12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68</w:t>
      </w:r>
      <w:r w:rsidRPr="00957068">
        <w:rPr>
          <w:rStyle w:val="HideTWBExt"/>
          <w:b w:val="0"/>
          <w:noProof w:val="0"/>
        </w:rPr>
        <w:t>&lt;/NumAm&gt;</w:t>
      </w:r>
    </w:p>
    <w:p w14:paraId="04A5108B"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4B785A25" w14:textId="77777777" w:rsidR="00C1220F" w:rsidRPr="00957068" w:rsidRDefault="00C1220F" w:rsidP="00C1220F">
      <w:pPr>
        <w:pStyle w:val="NormalBold"/>
      </w:pPr>
      <w:r w:rsidRPr="00957068">
        <w:rPr>
          <w:rStyle w:val="HideTWBExt"/>
          <w:b w:val="0"/>
          <w:noProof w:val="0"/>
        </w:rPr>
        <w:t>&lt;/RepeatBlock-By&gt;</w:t>
      </w:r>
    </w:p>
    <w:p w14:paraId="6327196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E057334" w14:textId="77777777" w:rsidR="00C1220F" w:rsidRPr="00957068" w:rsidRDefault="00C1220F" w:rsidP="00C1220F">
      <w:pPr>
        <w:pStyle w:val="NormalBold"/>
      </w:pPr>
      <w:r w:rsidRPr="00957068">
        <w:rPr>
          <w:rStyle w:val="HideTWBExt"/>
          <w:b w:val="0"/>
          <w:noProof w:val="0"/>
        </w:rPr>
        <w:t>&lt;Article&gt;</w:t>
      </w:r>
      <w:r w:rsidRPr="00957068">
        <w:t>Betragtning C</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CD1B5C2" w14:textId="77777777" w:rsidTr="00275383">
        <w:trPr>
          <w:trHeight w:hRule="exact" w:val="240"/>
          <w:jc w:val="center"/>
        </w:trPr>
        <w:tc>
          <w:tcPr>
            <w:tcW w:w="9752" w:type="dxa"/>
            <w:gridSpan w:val="2"/>
            <w:tcBorders>
              <w:top w:val="nil"/>
              <w:left w:val="nil"/>
              <w:bottom w:val="nil"/>
              <w:right w:val="nil"/>
            </w:tcBorders>
          </w:tcPr>
          <w:p w14:paraId="62219158" w14:textId="77777777" w:rsidR="00C1220F" w:rsidRPr="00957068" w:rsidRDefault="00C1220F" w:rsidP="00275383"/>
        </w:tc>
      </w:tr>
      <w:tr w:rsidR="006A54AB" w:rsidRPr="00957068" w14:paraId="0F8822CF" w14:textId="77777777" w:rsidTr="00275383">
        <w:trPr>
          <w:trHeight w:val="240"/>
          <w:jc w:val="center"/>
        </w:trPr>
        <w:tc>
          <w:tcPr>
            <w:tcW w:w="4876" w:type="dxa"/>
            <w:tcBorders>
              <w:top w:val="nil"/>
              <w:left w:val="nil"/>
              <w:bottom w:val="nil"/>
              <w:right w:val="nil"/>
            </w:tcBorders>
          </w:tcPr>
          <w:p w14:paraId="5436B6A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20B1DEE" w14:textId="77777777" w:rsidR="00C1220F" w:rsidRPr="00957068" w:rsidRDefault="00C1220F" w:rsidP="00275383">
            <w:pPr>
              <w:pStyle w:val="AmColumnHeading"/>
            </w:pPr>
            <w:r w:rsidRPr="00957068">
              <w:t>Ændringsforslag</w:t>
            </w:r>
          </w:p>
        </w:tc>
      </w:tr>
      <w:tr w:rsidR="006A54AB" w:rsidRPr="00957068" w14:paraId="333E904D" w14:textId="77777777" w:rsidTr="00275383">
        <w:trPr>
          <w:jc w:val="center"/>
        </w:trPr>
        <w:tc>
          <w:tcPr>
            <w:tcW w:w="4876" w:type="dxa"/>
            <w:tcBorders>
              <w:top w:val="nil"/>
              <w:left w:val="nil"/>
              <w:bottom w:val="nil"/>
              <w:right w:val="nil"/>
            </w:tcBorders>
          </w:tcPr>
          <w:p w14:paraId="74AC0F86" w14:textId="77777777" w:rsidR="00C1220F" w:rsidRPr="00957068" w:rsidRDefault="00C1220F" w:rsidP="00275383">
            <w:pPr>
              <w:pStyle w:val="Normal6a"/>
            </w:pPr>
            <w:r w:rsidRPr="00957068">
              <w:t>C.</w:t>
            </w:r>
            <w:r w:rsidRPr="00957068">
              <w:tab/>
              <w:t xml:space="preserve">der henviser til, at </w:t>
            </w:r>
            <w:r w:rsidRPr="00957068">
              <w:rPr>
                <w:b/>
                <w:i/>
              </w:rPr>
              <w:t xml:space="preserve">der </w:t>
            </w:r>
            <w:r w:rsidRPr="00957068">
              <w:t xml:space="preserve">i Lettas rapport </w:t>
            </w:r>
            <w:r w:rsidRPr="00957068">
              <w:rPr>
                <w:b/>
                <w:i/>
              </w:rPr>
              <w:t xml:space="preserve">gives udtryk for beklagelse over faldet i fødselstallet, idet vigtigheden af at skabe en ramme til støtte for alle familier som led i en strategi for </w:t>
            </w:r>
            <w:r w:rsidRPr="00957068">
              <w:t>inklusiv vækst</w:t>
            </w:r>
            <w:r w:rsidRPr="00957068">
              <w:rPr>
                <w:b/>
                <w:i/>
              </w:rPr>
              <w:t xml:space="preserve"> bemærkes,</w:t>
            </w:r>
            <w:r w:rsidRPr="00957068">
              <w:t xml:space="preserve"> og </w:t>
            </w:r>
            <w:r w:rsidRPr="00957068">
              <w:rPr>
                <w:b/>
                <w:bCs/>
                <w:i/>
                <w:iCs/>
              </w:rPr>
              <w:t>behovet for at fremme familiepolitikker og politikker til opnåelse af balance mellem arbejdsliv og privatliv fremhæves</w:t>
            </w:r>
            <w:r w:rsidRPr="00957068">
              <w:t>;</w:t>
            </w:r>
          </w:p>
        </w:tc>
        <w:tc>
          <w:tcPr>
            <w:tcW w:w="4876" w:type="dxa"/>
            <w:tcBorders>
              <w:top w:val="nil"/>
              <w:left w:val="nil"/>
              <w:bottom w:val="nil"/>
              <w:right w:val="nil"/>
            </w:tcBorders>
          </w:tcPr>
          <w:p w14:paraId="07DC8DF4" w14:textId="77777777" w:rsidR="00C1220F" w:rsidRPr="00957068" w:rsidRDefault="00C1220F" w:rsidP="00275383">
            <w:pPr>
              <w:pStyle w:val="Normal6a"/>
            </w:pPr>
            <w:r w:rsidRPr="00957068">
              <w:t>C.</w:t>
            </w:r>
            <w:r w:rsidRPr="00957068">
              <w:tab/>
              <w:t xml:space="preserve">der henviser til, at </w:t>
            </w:r>
            <w:r w:rsidRPr="00957068">
              <w:rPr>
                <w:b/>
                <w:bCs/>
                <w:i/>
                <w:iCs/>
              </w:rPr>
              <w:t>det</w:t>
            </w:r>
            <w:r w:rsidRPr="00957068">
              <w:t xml:space="preserve"> i Lettas rapport </w:t>
            </w:r>
            <w:r w:rsidRPr="00957068">
              <w:rPr>
                <w:b/>
                <w:bCs/>
                <w:i/>
                <w:iCs/>
              </w:rPr>
              <w:t>fremhæves, at der er behov for en stærk social dimension af EU's indre marked for at forhindre større økonomiske og sociale ubalancer, fremme velstand, sikre retfærdige muligheder, arbejdstagerrettigheder og social beskyttelse for alle og samtidig bidrage til</w:t>
            </w:r>
            <w:r w:rsidRPr="00957068">
              <w:t xml:space="preserve"> inklusiv vækst </w:t>
            </w:r>
            <w:r w:rsidRPr="00957068">
              <w:rPr>
                <w:b/>
                <w:bCs/>
                <w:i/>
                <w:iCs/>
              </w:rPr>
              <w:t>og konkurrenceevne i overensstemmelse med søjlen for sociale rettigheder;</w:t>
            </w:r>
            <w:r w:rsidRPr="00957068">
              <w:rPr>
                <w:b/>
                <w:i/>
              </w:rPr>
              <w:t xml:space="preserve"> </w:t>
            </w:r>
            <w:r w:rsidRPr="00957068">
              <w:rPr>
                <w:b/>
                <w:bCs/>
                <w:i/>
                <w:iCs/>
              </w:rPr>
              <w:t>der henviser til, at det i rapporten konstateres, at den frie bevægelighed for personer stadig er den mindst udviklede af de fire friheder, og at der argumenteres for at reducere barriererne for erhvervsmæssig mobilitet inden for EU</w:t>
            </w:r>
            <w:r w:rsidRPr="00957068">
              <w:t>;</w:t>
            </w:r>
          </w:p>
        </w:tc>
      </w:tr>
    </w:tbl>
    <w:p w14:paraId="0232987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A0FD370" w14:textId="77777777" w:rsidR="00C1220F" w:rsidRPr="00957068" w:rsidRDefault="00C1220F" w:rsidP="00C1220F">
      <w:r w:rsidRPr="00957068">
        <w:rPr>
          <w:rStyle w:val="HideTWBExt"/>
          <w:noProof w:val="0"/>
        </w:rPr>
        <w:t>&lt;/Amend&gt;</w:t>
      </w:r>
    </w:p>
    <w:p w14:paraId="124D626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69</w:t>
      </w:r>
      <w:r w:rsidRPr="00957068">
        <w:rPr>
          <w:rStyle w:val="HideTWBExt"/>
          <w:b w:val="0"/>
          <w:noProof w:val="0"/>
        </w:rPr>
        <w:t>&lt;/NumAm&gt;</w:t>
      </w:r>
    </w:p>
    <w:p w14:paraId="3DC59536"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5FFA197F"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18B11806" w14:textId="77777777" w:rsidR="00C1220F" w:rsidRPr="00957068" w:rsidRDefault="00C1220F" w:rsidP="00C1220F">
      <w:pPr>
        <w:pStyle w:val="NormalBold"/>
      </w:pPr>
      <w:r w:rsidRPr="00957068">
        <w:rPr>
          <w:rStyle w:val="HideTWBExt"/>
          <w:b w:val="0"/>
          <w:noProof w:val="0"/>
        </w:rPr>
        <w:t>&lt;/RepeatBlock-By&gt;</w:t>
      </w:r>
    </w:p>
    <w:p w14:paraId="5CF34D7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CEF72F1" w14:textId="77777777" w:rsidR="00C1220F" w:rsidRPr="00957068" w:rsidRDefault="00C1220F" w:rsidP="00C1220F">
      <w:pPr>
        <w:pStyle w:val="NormalBold"/>
      </w:pPr>
      <w:r w:rsidRPr="00957068">
        <w:rPr>
          <w:rStyle w:val="HideTWBExt"/>
          <w:b w:val="0"/>
          <w:noProof w:val="0"/>
        </w:rPr>
        <w:t>&lt;Article&gt;</w:t>
      </w:r>
      <w:r w:rsidRPr="00957068">
        <w:t>Betragtning C</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37F889A" w14:textId="77777777" w:rsidTr="00275383">
        <w:trPr>
          <w:trHeight w:hRule="exact" w:val="240"/>
          <w:jc w:val="center"/>
        </w:trPr>
        <w:tc>
          <w:tcPr>
            <w:tcW w:w="9752" w:type="dxa"/>
            <w:gridSpan w:val="2"/>
            <w:tcBorders>
              <w:top w:val="nil"/>
              <w:left w:val="nil"/>
              <w:bottom w:val="nil"/>
              <w:right w:val="nil"/>
            </w:tcBorders>
          </w:tcPr>
          <w:p w14:paraId="091987E8" w14:textId="77777777" w:rsidR="00C1220F" w:rsidRPr="00957068" w:rsidRDefault="00C1220F" w:rsidP="00275383"/>
        </w:tc>
      </w:tr>
      <w:tr w:rsidR="006A54AB" w:rsidRPr="00957068" w14:paraId="54F8C934" w14:textId="77777777" w:rsidTr="00275383">
        <w:trPr>
          <w:trHeight w:val="240"/>
          <w:jc w:val="center"/>
        </w:trPr>
        <w:tc>
          <w:tcPr>
            <w:tcW w:w="4876" w:type="dxa"/>
            <w:tcBorders>
              <w:top w:val="nil"/>
              <w:left w:val="nil"/>
              <w:bottom w:val="nil"/>
              <w:right w:val="nil"/>
            </w:tcBorders>
          </w:tcPr>
          <w:p w14:paraId="3EA8541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AADB4AA" w14:textId="77777777" w:rsidR="00C1220F" w:rsidRPr="00957068" w:rsidRDefault="00C1220F" w:rsidP="00275383">
            <w:pPr>
              <w:pStyle w:val="AmColumnHeading"/>
            </w:pPr>
            <w:r w:rsidRPr="00957068">
              <w:t>Ændringsforslag</w:t>
            </w:r>
          </w:p>
        </w:tc>
      </w:tr>
      <w:tr w:rsidR="006A54AB" w:rsidRPr="00957068" w14:paraId="54A0F93D" w14:textId="77777777" w:rsidTr="00275383">
        <w:trPr>
          <w:jc w:val="center"/>
        </w:trPr>
        <w:tc>
          <w:tcPr>
            <w:tcW w:w="4876" w:type="dxa"/>
            <w:tcBorders>
              <w:top w:val="nil"/>
              <w:left w:val="nil"/>
              <w:bottom w:val="nil"/>
              <w:right w:val="nil"/>
            </w:tcBorders>
          </w:tcPr>
          <w:p w14:paraId="674BBBDC" w14:textId="77777777" w:rsidR="00C1220F" w:rsidRPr="00957068" w:rsidRDefault="00C1220F" w:rsidP="00275383">
            <w:pPr>
              <w:pStyle w:val="Normal6a"/>
            </w:pPr>
            <w:r w:rsidRPr="00957068">
              <w:t>C.</w:t>
            </w:r>
            <w:r w:rsidRPr="00957068">
              <w:tab/>
              <w:t xml:space="preserve">der henviser til, at </w:t>
            </w:r>
            <w:r w:rsidRPr="00957068">
              <w:rPr>
                <w:b/>
                <w:bCs/>
                <w:i/>
                <w:iCs/>
              </w:rPr>
              <w:t>der</w:t>
            </w:r>
            <w:r w:rsidRPr="00957068">
              <w:t xml:space="preserve"> i Lettas rapport </w:t>
            </w:r>
            <w:r w:rsidRPr="00957068">
              <w:rPr>
                <w:b/>
                <w:bCs/>
                <w:i/>
                <w:iCs/>
              </w:rPr>
              <w:t>gives udtryk for beklagelse over</w:t>
            </w:r>
            <w:r w:rsidRPr="00957068">
              <w:t xml:space="preserve"> </w:t>
            </w:r>
            <w:r w:rsidRPr="00957068">
              <w:rPr>
                <w:b/>
                <w:bCs/>
                <w:i/>
                <w:iCs/>
              </w:rPr>
              <w:t>faldet i fødselstallet</w:t>
            </w:r>
            <w:r w:rsidRPr="00957068">
              <w:t xml:space="preserve">, idet vigtigheden af at skabe en ramme til støtte for </w:t>
            </w:r>
            <w:r w:rsidRPr="00957068">
              <w:rPr>
                <w:b/>
                <w:i/>
              </w:rPr>
              <w:t>alle familier</w:t>
            </w:r>
            <w:r w:rsidRPr="00957068">
              <w:t xml:space="preserve"> som led i en strategi for inklusiv vækst </w:t>
            </w:r>
            <w:r w:rsidRPr="00957068">
              <w:rPr>
                <w:b/>
                <w:bCs/>
                <w:i/>
                <w:iCs/>
              </w:rPr>
              <w:t>bemærkes</w:t>
            </w:r>
            <w:r w:rsidRPr="00957068">
              <w:t xml:space="preserve">, og behovet for at fremme </w:t>
            </w:r>
            <w:r w:rsidRPr="00957068">
              <w:rPr>
                <w:b/>
                <w:bCs/>
                <w:i/>
                <w:iCs/>
              </w:rPr>
              <w:t>familiepolitikker og</w:t>
            </w:r>
            <w:r w:rsidRPr="00957068">
              <w:t xml:space="preserve"> politikker til opnåelse af balance mellem arbejdsliv og privatliv fremhæves;</w:t>
            </w:r>
          </w:p>
        </w:tc>
        <w:tc>
          <w:tcPr>
            <w:tcW w:w="4876" w:type="dxa"/>
            <w:tcBorders>
              <w:top w:val="nil"/>
              <w:left w:val="nil"/>
              <w:bottom w:val="nil"/>
              <w:right w:val="nil"/>
            </w:tcBorders>
          </w:tcPr>
          <w:p w14:paraId="5F72DD4F" w14:textId="77777777" w:rsidR="00C1220F" w:rsidRPr="00957068" w:rsidRDefault="00C1220F" w:rsidP="00275383">
            <w:pPr>
              <w:pStyle w:val="Normal6a"/>
            </w:pPr>
            <w:r w:rsidRPr="00957068">
              <w:t>C.</w:t>
            </w:r>
            <w:r w:rsidRPr="00957068">
              <w:tab/>
              <w:t>der henviser til, at</w:t>
            </w:r>
            <w:r w:rsidRPr="00957068">
              <w:rPr>
                <w:b/>
                <w:bCs/>
                <w:i/>
                <w:iCs/>
              </w:rPr>
              <w:t xml:space="preserve"> faldet i fødselstallet bemærkes</w:t>
            </w:r>
            <w:r w:rsidRPr="00957068">
              <w:t xml:space="preserve"> i Lettas rapport, idet vigtigheden af at skabe en ramme til støtte for alle </w:t>
            </w:r>
            <w:r w:rsidRPr="00957068">
              <w:rPr>
                <w:b/>
                <w:bCs/>
                <w:i/>
                <w:iCs/>
              </w:rPr>
              <w:t>i vores samfund under denne hidtil usete leveomkostningskrise</w:t>
            </w:r>
            <w:r w:rsidRPr="00957068">
              <w:t xml:space="preserve"> som led i en strategi for inklusiv vækst, og behovet for at fremme politikker til opnåelse af balance mellem arbejdsliv og privatliv </w:t>
            </w:r>
            <w:r w:rsidRPr="00957068">
              <w:rPr>
                <w:b/>
                <w:bCs/>
                <w:i/>
                <w:iCs/>
              </w:rPr>
              <w:t>for alle</w:t>
            </w:r>
            <w:r w:rsidRPr="00957068">
              <w:t xml:space="preserve"> fremhæves;</w:t>
            </w:r>
          </w:p>
        </w:tc>
      </w:tr>
    </w:tbl>
    <w:p w14:paraId="3E86755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74FB4AA" w14:textId="77777777" w:rsidR="00C1220F" w:rsidRPr="00957068" w:rsidRDefault="00C1220F" w:rsidP="00C1220F">
      <w:r w:rsidRPr="00957068">
        <w:rPr>
          <w:rStyle w:val="HideTWBExt"/>
          <w:noProof w:val="0"/>
        </w:rPr>
        <w:t>&lt;/Amend&gt;</w:t>
      </w:r>
    </w:p>
    <w:p w14:paraId="5606192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70</w:t>
      </w:r>
      <w:r w:rsidRPr="00957068">
        <w:rPr>
          <w:rStyle w:val="HideTWBExt"/>
          <w:b w:val="0"/>
          <w:noProof w:val="0"/>
        </w:rPr>
        <w:t>&lt;/NumAm&gt;</w:t>
      </w:r>
    </w:p>
    <w:p w14:paraId="4300A971"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0B712294" w14:textId="77777777" w:rsidR="00C1220F" w:rsidRPr="00957068" w:rsidRDefault="00C1220F" w:rsidP="00C1220F">
      <w:pPr>
        <w:pStyle w:val="NormalBold"/>
      </w:pPr>
      <w:r w:rsidRPr="00957068">
        <w:rPr>
          <w:rStyle w:val="HideTWBExt"/>
          <w:b w:val="0"/>
          <w:noProof w:val="0"/>
        </w:rPr>
        <w:t>&lt;/RepeatBlock-By&gt;</w:t>
      </w:r>
    </w:p>
    <w:p w14:paraId="0E48490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6267367" w14:textId="77777777" w:rsidR="00C1220F" w:rsidRPr="00957068" w:rsidRDefault="00C1220F" w:rsidP="00C1220F">
      <w:pPr>
        <w:pStyle w:val="NormalBold"/>
      </w:pPr>
      <w:r w:rsidRPr="00957068">
        <w:rPr>
          <w:rStyle w:val="HideTWBExt"/>
          <w:b w:val="0"/>
          <w:noProof w:val="0"/>
        </w:rPr>
        <w:t>&lt;Article&gt;</w:t>
      </w:r>
      <w:r w:rsidRPr="00957068">
        <w:t>Betragtning C</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6D2791F" w14:textId="77777777" w:rsidTr="00275383">
        <w:trPr>
          <w:trHeight w:hRule="exact" w:val="240"/>
          <w:jc w:val="center"/>
        </w:trPr>
        <w:tc>
          <w:tcPr>
            <w:tcW w:w="9752" w:type="dxa"/>
            <w:gridSpan w:val="2"/>
            <w:tcBorders>
              <w:top w:val="nil"/>
              <w:left w:val="nil"/>
              <w:bottom w:val="nil"/>
              <w:right w:val="nil"/>
            </w:tcBorders>
          </w:tcPr>
          <w:p w14:paraId="0C25F270" w14:textId="77777777" w:rsidR="00C1220F" w:rsidRPr="00957068" w:rsidRDefault="00C1220F" w:rsidP="00275383"/>
        </w:tc>
      </w:tr>
      <w:tr w:rsidR="006A54AB" w:rsidRPr="00957068" w14:paraId="67234DDE" w14:textId="77777777" w:rsidTr="00275383">
        <w:trPr>
          <w:trHeight w:val="240"/>
          <w:jc w:val="center"/>
        </w:trPr>
        <w:tc>
          <w:tcPr>
            <w:tcW w:w="4876" w:type="dxa"/>
            <w:tcBorders>
              <w:top w:val="nil"/>
              <w:left w:val="nil"/>
              <w:bottom w:val="nil"/>
              <w:right w:val="nil"/>
            </w:tcBorders>
          </w:tcPr>
          <w:p w14:paraId="737D6A3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D606C31" w14:textId="77777777" w:rsidR="00C1220F" w:rsidRPr="00957068" w:rsidRDefault="00C1220F" w:rsidP="00275383">
            <w:pPr>
              <w:pStyle w:val="AmColumnHeading"/>
            </w:pPr>
            <w:r w:rsidRPr="00957068">
              <w:t>Ændringsforslag</w:t>
            </w:r>
          </w:p>
        </w:tc>
      </w:tr>
      <w:tr w:rsidR="006A54AB" w:rsidRPr="00957068" w14:paraId="1F4DA9D5" w14:textId="77777777" w:rsidTr="00275383">
        <w:trPr>
          <w:jc w:val="center"/>
        </w:trPr>
        <w:tc>
          <w:tcPr>
            <w:tcW w:w="4876" w:type="dxa"/>
            <w:tcBorders>
              <w:top w:val="nil"/>
              <w:left w:val="nil"/>
              <w:bottom w:val="nil"/>
              <w:right w:val="nil"/>
            </w:tcBorders>
          </w:tcPr>
          <w:p w14:paraId="506F3515" w14:textId="77777777" w:rsidR="00C1220F" w:rsidRPr="00957068" w:rsidRDefault="00C1220F" w:rsidP="00275383">
            <w:pPr>
              <w:pStyle w:val="Normal6a"/>
            </w:pPr>
            <w:r w:rsidRPr="00957068">
              <w:t>C.</w:t>
            </w:r>
            <w:r w:rsidRPr="00957068">
              <w:tab/>
              <w:t>der henviser til, at der i Lettas rapport gives udtryk for beklagelse over faldet i fødselstallet, idet vigtigheden af at skabe en ramme til støtte for alle familier som led i en strategi for inklusiv vækst bemærkes, og behovet for at fremme familiepolitikker og politikker til opnåelse af balance mellem arbejdsliv og privatliv fremhæves;</w:t>
            </w:r>
          </w:p>
        </w:tc>
        <w:tc>
          <w:tcPr>
            <w:tcW w:w="4876" w:type="dxa"/>
            <w:tcBorders>
              <w:top w:val="nil"/>
              <w:left w:val="nil"/>
              <w:bottom w:val="nil"/>
              <w:right w:val="nil"/>
            </w:tcBorders>
          </w:tcPr>
          <w:p w14:paraId="555454FF" w14:textId="77777777" w:rsidR="00C1220F" w:rsidRPr="00957068" w:rsidRDefault="00C1220F" w:rsidP="00275383">
            <w:pPr>
              <w:pStyle w:val="Normal6a"/>
            </w:pPr>
            <w:r w:rsidRPr="00957068">
              <w:t>C.</w:t>
            </w:r>
            <w:r w:rsidRPr="00957068">
              <w:tab/>
              <w:t xml:space="preserve">der henviser til, at der i Lettas rapport gives udtryk for beklagelse over faldet i fødselstallet, idet vigtigheden af at skabe en </w:t>
            </w:r>
            <w:r w:rsidRPr="00957068">
              <w:rPr>
                <w:b/>
                <w:bCs/>
                <w:i/>
                <w:iCs/>
              </w:rPr>
              <w:t>omfattende</w:t>
            </w:r>
            <w:r w:rsidRPr="00957068">
              <w:rPr>
                <w:b/>
                <w:bCs/>
              </w:rPr>
              <w:t xml:space="preserve"> </w:t>
            </w:r>
            <w:r w:rsidRPr="00957068">
              <w:t>ramme til støtte for alle familier som led i en strategi for inklusiv vækst bemærkes, og behovet for at fremme familiepolitikker og politikker til opnåelse af balance mellem arbejdsliv og privatliv fremhæves;</w:t>
            </w:r>
          </w:p>
        </w:tc>
      </w:tr>
    </w:tbl>
    <w:p w14:paraId="0179192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DC61581" w14:textId="77777777" w:rsidR="00C1220F" w:rsidRPr="00957068" w:rsidRDefault="00C1220F" w:rsidP="00C1220F">
      <w:r w:rsidRPr="00957068">
        <w:rPr>
          <w:rStyle w:val="HideTWBExt"/>
          <w:noProof w:val="0"/>
        </w:rPr>
        <w:t>&lt;/Amend&gt;</w:t>
      </w:r>
    </w:p>
    <w:p w14:paraId="24BEE83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71</w:t>
      </w:r>
      <w:r w:rsidRPr="00957068">
        <w:rPr>
          <w:rStyle w:val="HideTWBExt"/>
          <w:b w:val="0"/>
          <w:noProof w:val="0"/>
        </w:rPr>
        <w:t>&lt;/NumAm&gt;</w:t>
      </w:r>
    </w:p>
    <w:p w14:paraId="4ADE8E65"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5709966D" w14:textId="77777777" w:rsidR="00C1220F" w:rsidRPr="00957068" w:rsidRDefault="00C1220F" w:rsidP="00C1220F">
      <w:pPr>
        <w:pStyle w:val="NormalBold"/>
      </w:pPr>
      <w:r w:rsidRPr="00957068">
        <w:rPr>
          <w:rStyle w:val="HideTWBExt"/>
          <w:b w:val="0"/>
          <w:noProof w:val="0"/>
        </w:rPr>
        <w:t>&lt;/RepeatBlock-By&gt;</w:t>
      </w:r>
    </w:p>
    <w:p w14:paraId="25DCB65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F4C83F9" w14:textId="77777777" w:rsidR="00C1220F" w:rsidRPr="00957068" w:rsidRDefault="00C1220F" w:rsidP="00C1220F">
      <w:pPr>
        <w:pStyle w:val="NormalBold"/>
      </w:pPr>
      <w:r w:rsidRPr="00957068">
        <w:rPr>
          <w:rStyle w:val="HideTWBExt"/>
          <w:b w:val="0"/>
          <w:noProof w:val="0"/>
        </w:rPr>
        <w:t>&lt;Article&gt;</w:t>
      </w:r>
      <w:r w:rsidRPr="00957068">
        <w:t>Betragtning C</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6C566EB" w14:textId="77777777" w:rsidTr="00275383">
        <w:trPr>
          <w:trHeight w:hRule="exact" w:val="240"/>
          <w:jc w:val="center"/>
        </w:trPr>
        <w:tc>
          <w:tcPr>
            <w:tcW w:w="9752" w:type="dxa"/>
            <w:gridSpan w:val="2"/>
            <w:tcBorders>
              <w:top w:val="nil"/>
              <w:left w:val="nil"/>
              <w:bottom w:val="nil"/>
              <w:right w:val="nil"/>
            </w:tcBorders>
          </w:tcPr>
          <w:p w14:paraId="556FA2CD" w14:textId="77777777" w:rsidR="00C1220F" w:rsidRPr="00957068" w:rsidRDefault="00C1220F" w:rsidP="00275383"/>
        </w:tc>
      </w:tr>
      <w:tr w:rsidR="006A54AB" w:rsidRPr="00957068" w14:paraId="3D204A90" w14:textId="77777777" w:rsidTr="00275383">
        <w:trPr>
          <w:trHeight w:val="240"/>
          <w:jc w:val="center"/>
        </w:trPr>
        <w:tc>
          <w:tcPr>
            <w:tcW w:w="4876" w:type="dxa"/>
            <w:tcBorders>
              <w:top w:val="nil"/>
              <w:left w:val="nil"/>
              <w:bottom w:val="nil"/>
              <w:right w:val="nil"/>
            </w:tcBorders>
          </w:tcPr>
          <w:p w14:paraId="4E0A140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3AFDF8E" w14:textId="77777777" w:rsidR="00C1220F" w:rsidRPr="00957068" w:rsidRDefault="00C1220F" w:rsidP="00275383">
            <w:pPr>
              <w:pStyle w:val="AmColumnHeading"/>
            </w:pPr>
            <w:r w:rsidRPr="00957068">
              <w:t>Ændringsforslag</w:t>
            </w:r>
          </w:p>
        </w:tc>
      </w:tr>
      <w:tr w:rsidR="006A54AB" w:rsidRPr="00957068" w14:paraId="54D590F0" w14:textId="77777777" w:rsidTr="00275383">
        <w:trPr>
          <w:jc w:val="center"/>
        </w:trPr>
        <w:tc>
          <w:tcPr>
            <w:tcW w:w="4876" w:type="dxa"/>
            <w:tcBorders>
              <w:top w:val="nil"/>
              <w:left w:val="nil"/>
              <w:bottom w:val="nil"/>
              <w:right w:val="nil"/>
            </w:tcBorders>
          </w:tcPr>
          <w:p w14:paraId="1AD95972" w14:textId="77777777" w:rsidR="00C1220F" w:rsidRPr="00957068" w:rsidRDefault="00C1220F" w:rsidP="000D649E">
            <w:pPr>
              <w:pStyle w:val="Normal6a"/>
            </w:pPr>
            <w:r w:rsidRPr="00957068">
              <w:t>C.</w:t>
            </w:r>
            <w:r w:rsidRPr="00957068">
              <w:tab/>
              <w:t xml:space="preserve">der henviser til, at der i Lettas rapport gives udtryk for beklagelse over faldet i fødselstallet, idet vigtigheden af at skabe en ramme til støtte for alle familier som led i en strategi for inklusiv vækst bemærkes, og behovet for at fremme familiepolitikker </w:t>
            </w:r>
            <w:r w:rsidRPr="00957068">
              <w:rPr>
                <w:b/>
                <w:i/>
              </w:rPr>
              <w:t>og politikker til opnåelse af balance mellem arbejdsliv og privatliv fremhæves</w:t>
            </w:r>
            <w:r w:rsidRPr="00957068">
              <w:rPr>
                <w:bCs/>
                <w:iCs/>
              </w:rPr>
              <w:t>;</w:t>
            </w:r>
          </w:p>
        </w:tc>
        <w:tc>
          <w:tcPr>
            <w:tcW w:w="4876" w:type="dxa"/>
            <w:tcBorders>
              <w:top w:val="nil"/>
              <w:left w:val="nil"/>
              <w:bottom w:val="nil"/>
              <w:right w:val="nil"/>
            </w:tcBorders>
          </w:tcPr>
          <w:p w14:paraId="1F4929CE" w14:textId="4E3D2B62" w:rsidR="00C1220F" w:rsidRPr="00957068" w:rsidRDefault="00C1220F" w:rsidP="00275383">
            <w:pPr>
              <w:pStyle w:val="Normal6a"/>
            </w:pPr>
            <w:r w:rsidRPr="00957068">
              <w:t>C.</w:t>
            </w:r>
            <w:r w:rsidRPr="00957068">
              <w:tab/>
              <w:t xml:space="preserve">der henviser til, at der i Lettas rapport gives udtryk for beklagelse over faldet i fødselstallet, idet vigtigheden af at skabe en ramme til støtte for alle </w:t>
            </w:r>
            <w:r w:rsidRPr="00957068">
              <w:rPr>
                <w:b/>
                <w:i/>
              </w:rPr>
              <w:t>europæiske borgeres</w:t>
            </w:r>
            <w:r w:rsidRPr="00957068">
              <w:t xml:space="preserve"> familier som led i en strategi for inklusiv vækst bemærkes, og behovet for at fremme familiepolitikke</w:t>
            </w:r>
            <w:r w:rsidR="000D649E" w:rsidRPr="00957068">
              <w:t>r;</w:t>
            </w:r>
          </w:p>
        </w:tc>
      </w:tr>
    </w:tbl>
    <w:p w14:paraId="20261D8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7146C14A" w14:textId="77777777" w:rsidR="00C1220F" w:rsidRPr="00957068" w:rsidRDefault="00C1220F" w:rsidP="00C1220F">
      <w:r w:rsidRPr="00957068">
        <w:rPr>
          <w:rStyle w:val="HideTWBExt"/>
          <w:noProof w:val="0"/>
        </w:rPr>
        <w:t>&lt;/Amend&gt;</w:t>
      </w:r>
    </w:p>
    <w:p w14:paraId="52AEB3D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72</w:t>
      </w:r>
      <w:r w:rsidRPr="00957068">
        <w:rPr>
          <w:rStyle w:val="HideTWBExt"/>
          <w:b w:val="0"/>
          <w:noProof w:val="0"/>
        </w:rPr>
        <w:t>&lt;/NumAm&gt;</w:t>
      </w:r>
    </w:p>
    <w:p w14:paraId="1336126E" w14:textId="77777777" w:rsidR="00C1220F" w:rsidRPr="00957068" w:rsidRDefault="00C1220F" w:rsidP="00C1220F">
      <w:pPr>
        <w:pStyle w:val="NormalBold"/>
      </w:pPr>
      <w:r w:rsidRPr="00957068">
        <w:rPr>
          <w:rStyle w:val="HideTWBExt"/>
          <w:b w:val="0"/>
          <w:noProof w:val="0"/>
        </w:rPr>
        <w:t>&lt;RepeatBlock-By&gt;&lt;Members&gt;</w:t>
      </w:r>
      <w:r w:rsidRPr="00957068">
        <w:t>Niels Geuking</w:t>
      </w:r>
      <w:r w:rsidRPr="00957068">
        <w:rPr>
          <w:rStyle w:val="HideTWBExt"/>
          <w:b w:val="0"/>
          <w:noProof w:val="0"/>
        </w:rPr>
        <w:t>&lt;/Members&gt;</w:t>
      </w:r>
    </w:p>
    <w:p w14:paraId="1C6DB8D7" w14:textId="77777777" w:rsidR="00C1220F" w:rsidRPr="00957068" w:rsidRDefault="00C1220F" w:rsidP="00C1220F">
      <w:pPr>
        <w:pStyle w:val="NormalBold"/>
      </w:pPr>
      <w:r w:rsidRPr="00957068">
        <w:rPr>
          <w:rStyle w:val="HideTWBExt"/>
          <w:b w:val="0"/>
          <w:noProof w:val="0"/>
        </w:rPr>
        <w:t>&lt;/RepeatBlock-By&gt;</w:t>
      </w:r>
    </w:p>
    <w:p w14:paraId="3858D06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23F86B0" w14:textId="77777777" w:rsidR="00C1220F" w:rsidRPr="00957068" w:rsidRDefault="00C1220F" w:rsidP="00C1220F">
      <w:pPr>
        <w:pStyle w:val="NormalBold"/>
      </w:pPr>
      <w:r w:rsidRPr="00957068">
        <w:rPr>
          <w:rStyle w:val="HideTWBExt"/>
          <w:b w:val="0"/>
          <w:noProof w:val="0"/>
        </w:rPr>
        <w:t>&lt;Article&gt;</w:t>
      </w:r>
      <w:r w:rsidRPr="00957068">
        <w:t>Betragtning C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C7E082F" w14:textId="77777777" w:rsidTr="00275383">
        <w:trPr>
          <w:trHeight w:hRule="exact" w:val="240"/>
          <w:jc w:val="center"/>
        </w:trPr>
        <w:tc>
          <w:tcPr>
            <w:tcW w:w="9752" w:type="dxa"/>
            <w:gridSpan w:val="2"/>
            <w:tcBorders>
              <w:top w:val="nil"/>
              <w:left w:val="nil"/>
              <w:bottom w:val="nil"/>
              <w:right w:val="nil"/>
            </w:tcBorders>
          </w:tcPr>
          <w:p w14:paraId="1A1ED92B" w14:textId="77777777" w:rsidR="00C1220F" w:rsidRPr="00957068" w:rsidRDefault="00C1220F" w:rsidP="00275383"/>
        </w:tc>
      </w:tr>
      <w:tr w:rsidR="006A54AB" w:rsidRPr="00957068" w14:paraId="5AAC8C48" w14:textId="77777777" w:rsidTr="00275383">
        <w:trPr>
          <w:trHeight w:val="240"/>
          <w:jc w:val="center"/>
        </w:trPr>
        <w:tc>
          <w:tcPr>
            <w:tcW w:w="4876" w:type="dxa"/>
            <w:tcBorders>
              <w:top w:val="nil"/>
              <w:left w:val="nil"/>
              <w:bottom w:val="nil"/>
              <w:right w:val="nil"/>
            </w:tcBorders>
          </w:tcPr>
          <w:p w14:paraId="7A0CCA7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7BF22F2" w14:textId="77777777" w:rsidR="00C1220F" w:rsidRPr="00957068" w:rsidRDefault="00C1220F" w:rsidP="00275383">
            <w:pPr>
              <w:pStyle w:val="AmColumnHeading"/>
            </w:pPr>
            <w:r w:rsidRPr="00957068">
              <w:t>Ændringsforslag</w:t>
            </w:r>
          </w:p>
        </w:tc>
      </w:tr>
      <w:tr w:rsidR="006A54AB" w:rsidRPr="00957068" w14:paraId="20DB31EE" w14:textId="77777777" w:rsidTr="00275383">
        <w:trPr>
          <w:jc w:val="center"/>
        </w:trPr>
        <w:tc>
          <w:tcPr>
            <w:tcW w:w="4876" w:type="dxa"/>
            <w:tcBorders>
              <w:top w:val="nil"/>
              <w:left w:val="nil"/>
              <w:bottom w:val="nil"/>
              <w:right w:val="nil"/>
            </w:tcBorders>
          </w:tcPr>
          <w:p w14:paraId="288E955A" w14:textId="77777777" w:rsidR="00C1220F" w:rsidRPr="00957068" w:rsidRDefault="00C1220F" w:rsidP="00275383">
            <w:pPr>
              <w:pStyle w:val="Normal6a"/>
            </w:pPr>
          </w:p>
        </w:tc>
        <w:tc>
          <w:tcPr>
            <w:tcW w:w="4876" w:type="dxa"/>
            <w:tcBorders>
              <w:top w:val="nil"/>
              <w:left w:val="nil"/>
              <w:bottom w:val="nil"/>
              <w:right w:val="nil"/>
            </w:tcBorders>
          </w:tcPr>
          <w:p w14:paraId="01046674" w14:textId="37739AA0" w:rsidR="00C1220F" w:rsidRPr="00957068" w:rsidRDefault="00C1220F" w:rsidP="00275383">
            <w:pPr>
              <w:pStyle w:val="Normal6a"/>
            </w:pPr>
            <w:r w:rsidRPr="00957068">
              <w:rPr>
                <w:b/>
                <w:i/>
              </w:rPr>
              <w:t>Ca.</w:t>
            </w:r>
            <w:r w:rsidRPr="00957068">
              <w:tab/>
            </w:r>
            <w:r w:rsidRPr="00957068">
              <w:rPr>
                <w:b/>
                <w:i/>
              </w:rPr>
              <w:t>der henviser til, at den nødvendige fremme af en stærk, bæredygtig og inklusiv økonomisk vækst med jobskabelse ifølge henstillingerne fra det europæiske semester kun kan lykkes, hvis børn er i stand til at udvikle sig selv og udnytte deres fulde (uddannelsesmæssige) potentiale for at kvalificere sig til det fremtidige kvalificerede arbejdsmarked, samtidig med at lige muligheder og social samhørighed fremmes, og sundhedsmæssige og sociale uligheder mindskes, og den sociale inklusion og børns trivsel styrkes</w:t>
            </w:r>
            <w:r w:rsidR="000D649E" w:rsidRPr="00957068">
              <w:rPr>
                <w:b/>
                <w:i/>
              </w:rPr>
              <w:t>;</w:t>
            </w:r>
          </w:p>
        </w:tc>
      </w:tr>
    </w:tbl>
    <w:p w14:paraId="14173D6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{DE}</w:t>
      </w:r>
      <w:r w:rsidRPr="00957068">
        <w:t>de</w:t>
      </w:r>
      <w:r w:rsidRPr="00957068">
        <w:rPr>
          <w:rStyle w:val="HideTWBExt"/>
          <w:noProof w:val="0"/>
        </w:rPr>
        <w:t>&lt;/Original&gt;</w:t>
      </w:r>
    </w:p>
    <w:p w14:paraId="5A9A368C" w14:textId="77777777" w:rsidR="00C1220F" w:rsidRPr="00957068" w:rsidRDefault="00C1220F" w:rsidP="00C1220F">
      <w:r w:rsidRPr="00957068">
        <w:rPr>
          <w:rStyle w:val="HideTWBExt"/>
          <w:noProof w:val="0"/>
        </w:rPr>
        <w:t>&lt;/Amend&gt;</w:t>
      </w:r>
    </w:p>
    <w:p w14:paraId="61B24F9B"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73</w:t>
      </w:r>
      <w:r w:rsidRPr="00957068">
        <w:rPr>
          <w:rStyle w:val="HideTWBExt"/>
          <w:b w:val="0"/>
          <w:noProof w:val="0"/>
        </w:rPr>
        <w:t>&lt;/NumAm&gt;</w:t>
      </w:r>
    </w:p>
    <w:p w14:paraId="10A4DE7E" w14:textId="77777777" w:rsidR="00C1220F" w:rsidRPr="00957068" w:rsidRDefault="00C1220F" w:rsidP="00C1220F">
      <w:pPr>
        <w:pStyle w:val="NormalBold"/>
      </w:pPr>
      <w:r w:rsidRPr="00957068">
        <w:rPr>
          <w:rStyle w:val="HideTWBExt"/>
          <w:b w:val="0"/>
          <w:noProof w:val="0"/>
        </w:rPr>
        <w:t>&lt;RepeatBlock-By&gt;&lt;Members&gt;</w:t>
      </w:r>
      <w:r w:rsidRPr="00957068">
        <w:t>Niels Geuking</w:t>
      </w:r>
      <w:r w:rsidRPr="00957068">
        <w:rPr>
          <w:rStyle w:val="HideTWBExt"/>
          <w:b w:val="0"/>
          <w:noProof w:val="0"/>
        </w:rPr>
        <w:t>&lt;/Members&gt;</w:t>
      </w:r>
    </w:p>
    <w:p w14:paraId="1FF8363B" w14:textId="77777777" w:rsidR="00C1220F" w:rsidRPr="00957068" w:rsidRDefault="00C1220F" w:rsidP="00C1220F">
      <w:pPr>
        <w:pStyle w:val="NormalBold"/>
      </w:pPr>
      <w:r w:rsidRPr="00957068">
        <w:rPr>
          <w:rStyle w:val="HideTWBExt"/>
          <w:b w:val="0"/>
          <w:noProof w:val="0"/>
        </w:rPr>
        <w:t>&lt;/RepeatBlock-By&gt;</w:t>
      </w:r>
    </w:p>
    <w:p w14:paraId="1045409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BCB9B73" w14:textId="77777777" w:rsidR="00C1220F" w:rsidRPr="00957068" w:rsidRDefault="00C1220F" w:rsidP="00C1220F">
      <w:pPr>
        <w:pStyle w:val="NormalBold"/>
      </w:pPr>
      <w:r w:rsidRPr="00957068">
        <w:rPr>
          <w:rStyle w:val="HideTWBExt"/>
          <w:b w:val="0"/>
          <w:noProof w:val="0"/>
        </w:rPr>
        <w:t>&lt;Article&gt;</w:t>
      </w:r>
      <w:r w:rsidRPr="00957068">
        <w:t>Betragtning C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5BB1039" w14:textId="77777777" w:rsidTr="00275383">
        <w:trPr>
          <w:trHeight w:hRule="exact" w:val="240"/>
          <w:jc w:val="center"/>
        </w:trPr>
        <w:tc>
          <w:tcPr>
            <w:tcW w:w="9752" w:type="dxa"/>
            <w:gridSpan w:val="2"/>
            <w:tcBorders>
              <w:top w:val="nil"/>
              <w:left w:val="nil"/>
              <w:bottom w:val="nil"/>
              <w:right w:val="nil"/>
            </w:tcBorders>
          </w:tcPr>
          <w:p w14:paraId="5D176643" w14:textId="77777777" w:rsidR="00C1220F" w:rsidRPr="00957068" w:rsidRDefault="00C1220F" w:rsidP="00275383"/>
        </w:tc>
      </w:tr>
      <w:tr w:rsidR="006A54AB" w:rsidRPr="00957068" w14:paraId="4E7B87CF" w14:textId="77777777" w:rsidTr="00275383">
        <w:trPr>
          <w:trHeight w:val="240"/>
          <w:jc w:val="center"/>
        </w:trPr>
        <w:tc>
          <w:tcPr>
            <w:tcW w:w="4876" w:type="dxa"/>
            <w:tcBorders>
              <w:top w:val="nil"/>
              <w:left w:val="nil"/>
              <w:bottom w:val="nil"/>
              <w:right w:val="nil"/>
            </w:tcBorders>
          </w:tcPr>
          <w:p w14:paraId="546A4C8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D068726" w14:textId="77777777" w:rsidR="00C1220F" w:rsidRPr="00957068" w:rsidRDefault="00C1220F" w:rsidP="00275383">
            <w:pPr>
              <w:pStyle w:val="AmColumnHeading"/>
            </w:pPr>
            <w:r w:rsidRPr="00957068">
              <w:t>Ændringsforslag</w:t>
            </w:r>
          </w:p>
        </w:tc>
      </w:tr>
      <w:tr w:rsidR="006A54AB" w:rsidRPr="00957068" w14:paraId="45410CC0" w14:textId="77777777" w:rsidTr="00275383">
        <w:trPr>
          <w:jc w:val="center"/>
        </w:trPr>
        <w:tc>
          <w:tcPr>
            <w:tcW w:w="4876" w:type="dxa"/>
            <w:tcBorders>
              <w:top w:val="nil"/>
              <w:left w:val="nil"/>
              <w:bottom w:val="nil"/>
              <w:right w:val="nil"/>
            </w:tcBorders>
          </w:tcPr>
          <w:p w14:paraId="7415E338" w14:textId="77777777" w:rsidR="00C1220F" w:rsidRPr="00957068" w:rsidRDefault="00C1220F" w:rsidP="00275383">
            <w:pPr>
              <w:pStyle w:val="Normal6a"/>
            </w:pPr>
          </w:p>
        </w:tc>
        <w:tc>
          <w:tcPr>
            <w:tcW w:w="4876" w:type="dxa"/>
            <w:tcBorders>
              <w:top w:val="nil"/>
              <w:left w:val="nil"/>
              <w:bottom w:val="nil"/>
              <w:right w:val="nil"/>
            </w:tcBorders>
          </w:tcPr>
          <w:p w14:paraId="06BABF14" w14:textId="38F573E9" w:rsidR="00C1220F" w:rsidRPr="00957068" w:rsidRDefault="00C1220F" w:rsidP="00275383">
            <w:pPr>
              <w:pStyle w:val="Normal6a"/>
            </w:pPr>
            <w:r w:rsidRPr="00957068">
              <w:rPr>
                <w:b/>
                <w:i/>
              </w:rPr>
              <w:t>Cb.</w:t>
            </w:r>
            <w:r w:rsidRPr="00957068">
              <w:tab/>
            </w:r>
            <w:r w:rsidRPr="00957068">
              <w:rPr>
                <w:b/>
                <w:i/>
              </w:rPr>
              <w:t>der henviser til, at dette kræver, at børn har effektiv adgang til grundlæggende omsorgstjenester såsom førskoleundervisning og børnepasning, uddannelses- og skoleaktiviteter og navnlig grundlæggende sundhedspleje gennem effektiv adgang til sund ernæring, herunder mindst ét sundt måltid pr. skoledag for at opbygge deres modstandsdygtighed</w:t>
            </w:r>
            <w:r w:rsidR="000D649E" w:rsidRPr="00957068">
              <w:rPr>
                <w:b/>
                <w:i/>
              </w:rPr>
              <w:t>;</w:t>
            </w:r>
          </w:p>
        </w:tc>
      </w:tr>
    </w:tbl>
    <w:p w14:paraId="6B92FB3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{DE}</w:t>
      </w:r>
      <w:r w:rsidRPr="00957068">
        <w:t>de</w:t>
      </w:r>
      <w:r w:rsidRPr="00957068">
        <w:rPr>
          <w:rStyle w:val="HideTWBExt"/>
          <w:noProof w:val="0"/>
        </w:rPr>
        <w:t>&lt;/Original&gt;</w:t>
      </w:r>
    </w:p>
    <w:p w14:paraId="00BC422E" w14:textId="77777777" w:rsidR="00C1220F" w:rsidRPr="00957068" w:rsidRDefault="00C1220F" w:rsidP="00C1220F">
      <w:r w:rsidRPr="00957068">
        <w:rPr>
          <w:rStyle w:val="HideTWBExt"/>
          <w:noProof w:val="0"/>
        </w:rPr>
        <w:t>&lt;/Amend&gt;</w:t>
      </w:r>
    </w:p>
    <w:p w14:paraId="12DDB94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74</w:t>
      </w:r>
      <w:r w:rsidRPr="00957068">
        <w:rPr>
          <w:rStyle w:val="HideTWBExt"/>
          <w:b w:val="0"/>
          <w:noProof w:val="0"/>
        </w:rPr>
        <w:t>&lt;/NumAm&gt;</w:t>
      </w:r>
    </w:p>
    <w:p w14:paraId="5F196262" w14:textId="77777777" w:rsidR="00C1220F" w:rsidRPr="00957068" w:rsidRDefault="00C1220F" w:rsidP="00C1220F">
      <w:pPr>
        <w:pStyle w:val="NormalBold"/>
      </w:pPr>
      <w:r w:rsidRPr="00957068">
        <w:rPr>
          <w:rStyle w:val="HideTWBExt"/>
          <w:b w:val="0"/>
          <w:noProof w:val="0"/>
        </w:rPr>
        <w:t>&lt;RepeatBlock-By&gt;&lt;Members&gt;</w:t>
      </w:r>
      <w:r w:rsidRPr="00957068">
        <w:t>Niels Geuking</w:t>
      </w:r>
      <w:r w:rsidRPr="00957068">
        <w:rPr>
          <w:rStyle w:val="HideTWBExt"/>
          <w:b w:val="0"/>
          <w:noProof w:val="0"/>
        </w:rPr>
        <w:t>&lt;/Members&gt;</w:t>
      </w:r>
    </w:p>
    <w:p w14:paraId="6BE02D07" w14:textId="77777777" w:rsidR="00C1220F" w:rsidRPr="00957068" w:rsidRDefault="00C1220F" w:rsidP="00C1220F">
      <w:pPr>
        <w:pStyle w:val="NormalBold"/>
      </w:pPr>
      <w:r w:rsidRPr="00957068">
        <w:rPr>
          <w:rStyle w:val="HideTWBExt"/>
          <w:b w:val="0"/>
          <w:noProof w:val="0"/>
        </w:rPr>
        <w:t>&lt;/RepeatBlock-By&gt;</w:t>
      </w:r>
    </w:p>
    <w:p w14:paraId="122C672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C7EBFC0" w14:textId="77777777" w:rsidR="00C1220F" w:rsidRPr="00957068" w:rsidRDefault="00C1220F" w:rsidP="00C1220F">
      <w:pPr>
        <w:pStyle w:val="NormalBold"/>
      </w:pPr>
      <w:r w:rsidRPr="00957068">
        <w:rPr>
          <w:rStyle w:val="HideTWBExt"/>
          <w:b w:val="0"/>
          <w:noProof w:val="0"/>
        </w:rPr>
        <w:t>&lt;Article&gt;</w:t>
      </w:r>
      <w:r w:rsidRPr="00957068">
        <w:t>Betragtning C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C2C37F7" w14:textId="77777777" w:rsidTr="00275383">
        <w:trPr>
          <w:trHeight w:hRule="exact" w:val="240"/>
          <w:jc w:val="center"/>
        </w:trPr>
        <w:tc>
          <w:tcPr>
            <w:tcW w:w="9752" w:type="dxa"/>
            <w:gridSpan w:val="2"/>
            <w:tcBorders>
              <w:top w:val="nil"/>
              <w:left w:val="nil"/>
              <w:bottom w:val="nil"/>
              <w:right w:val="nil"/>
            </w:tcBorders>
          </w:tcPr>
          <w:p w14:paraId="358F0E81" w14:textId="77777777" w:rsidR="00C1220F" w:rsidRPr="00957068" w:rsidRDefault="00C1220F" w:rsidP="00275383"/>
        </w:tc>
      </w:tr>
      <w:tr w:rsidR="006A54AB" w:rsidRPr="00957068" w14:paraId="4865F0A5" w14:textId="77777777" w:rsidTr="00275383">
        <w:trPr>
          <w:trHeight w:val="240"/>
          <w:jc w:val="center"/>
        </w:trPr>
        <w:tc>
          <w:tcPr>
            <w:tcW w:w="4876" w:type="dxa"/>
            <w:tcBorders>
              <w:top w:val="nil"/>
              <w:left w:val="nil"/>
              <w:bottom w:val="nil"/>
              <w:right w:val="nil"/>
            </w:tcBorders>
          </w:tcPr>
          <w:p w14:paraId="576BD50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ED910CA" w14:textId="77777777" w:rsidR="00C1220F" w:rsidRPr="00957068" w:rsidRDefault="00C1220F" w:rsidP="00275383">
            <w:pPr>
              <w:pStyle w:val="AmColumnHeading"/>
            </w:pPr>
            <w:r w:rsidRPr="00957068">
              <w:t>Ændringsforslag</w:t>
            </w:r>
          </w:p>
        </w:tc>
      </w:tr>
      <w:tr w:rsidR="006A54AB" w:rsidRPr="00957068" w14:paraId="79B46390" w14:textId="77777777" w:rsidTr="00275383">
        <w:trPr>
          <w:jc w:val="center"/>
        </w:trPr>
        <w:tc>
          <w:tcPr>
            <w:tcW w:w="4876" w:type="dxa"/>
            <w:tcBorders>
              <w:top w:val="nil"/>
              <w:left w:val="nil"/>
              <w:bottom w:val="nil"/>
              <w:right w:val="nil"/>
            </w:tcBorders>
          </w:tcPr>
          <w:p w14:paraId="09CDCCED" w14:textId="77777777" w:rsidR="00C1220F" w:rsidRPr="00957068" w:rsidRDefault="00C1220F" w:rsidP="00275383">
            <w:pPr>
              <w:pStyle w:val="Normal6a"/>
            </w:pPr>
          </w:p>
        </w:tc>
        <w:tc>
          <w:tcPr>
            <w:tcW w:w="4876" w:type="dxa"/>
            <w:tcBorders>
              <w:top w:val="nil"/>
              <w:left w:val="nil"/>
              <w:bottom w:val="nil"/>
              <w:right w:val="nil"/>
            </w:tcBorders>
          </w:tcPr>
          <w:p w14:paraId="373B518D" w14:textId="4C0ADE6B" w:rsidR="00C1220F" w:rsidRPr="00957068" w:rsidRDefault="00C1220F" w:rsidP="00275383">
            <w:pPr>
              <w:pStyle w:val="Normal6a"/>
            </w:pPr>
            <w:r w:rsidRPr="00957068">
              <w:rPr>
                <w:b/>
                <w:i/>
              </w:rPr>
              <w:t>Cc.</w:t>
            </w:r>
            <w:r w:rsidRPr="00957068">
              <w:tab/>
            </w:r>
            <w:r w:rsidRPr="00957068">
              <w:rPr>
                <w:b/>
                <w:i/>
              </w:rPr>
              <w:t>der henviser til behovet for målrettet styrkelse af familierne med henblik på en bedre udvikling af de kommende generationer</w:t>
            </w:r>
            <w:r w:rsidR="000D649E" w:rsidRPr="00957068">
              <w:rPr>
                <w:b/>
                <w:i/>
              </w:rPr>
              <w:t>;</w:t>
            </w:r>
          </w:p>
        </w:tc>
      </w:tr>
    </w:tbl>
    <w:p w14:paraId="185C873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{DE}</w:t>
      </w:r>
      <w:r w:rsidRPr="00957068">
        <w:t>de</w:t>
      </w:r>
      <w:r w:rsidRPr="00957068">
        <w:rPr>
          <w:rStyle w:val="HideTWBExt"/>
          <w:noProof w:val="0"/>
        </w:rPr>
        <w:t>&lt;/Original&gt;</w:t>
      </w:r>
    </w:p>
    <w:p w14:paraId="30BD4026" w14:textId="77777777" w:rsidR="00C1220F" w:rsidRPr="00957068" w:rsidRDefault="00C1220F" w:rsidP="00C1220F">
      <w:r w:rsidRPr="00957068">
        <w:rPr>
          <w:rStyle w:val="HideTWBExt"/>
          <w:noProof w:val="0"/>
        </w:rPr>
        <w:t>&lt;/Amend&gt;</w:t>
      </w:r>
    </w:p>
    <w:p w14:paraId="5A8BB84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75</w:t>
      </w:r>
      <w:r w:rsidRPr="00957068">
        <w:rPr>
          <w:rStyle w:val="HideTWBExt"/>
          <w:b w:val="0"/>
          <w:noProof w:val="0"/>
        </w:rPr>
        <w:t>&lt;/NumAm&gt;</w:t>
      </w:r>
    </w:p>
    <w:p w14:paraId="3D2919FD" w14:textId="77777777" w:rsidR="00C1220F" w:rsidRPr="00957068" w:rsidRDefault="00C1220F" w:rsidP="00C1220F">
      <w:pPr>
        <w:pStyle w:val="NormalBold"/>
      </w:pPr>
      <w:r w:rsidRPr="00957068">
        <w:rPr>
          <w:rStyle w:val="HideTWBExt"/>
          <w:b w:val="0"/>
          <w:noProof w:val="0"/>
        </w:rPr>
        <w:t>&lt;RepeatBlock-By&gt;&lt;Members&gt;</w:t>
      </w:r>
      <w:r w:rsidRPr="00957068">
        <w:t>Niels Geuking</w:t>
      </w:r>
      <w:r w:rsidRPr="00957068">
        <w:rPr>
          <w:rStyle w:val="HideTWBExt"/>
          <w:b w:val="0"/>
          <w:noProof w:val="0"/>
        </w:rPr>
        <w:t>&lt;/Members&gt;</w:t>
      </w:r>
    </w:p>
    <w:p w14:paraId="6CD6E077" w14:textId="77777777" w:rsidR="00C1220F" w:rsidRPr="00957068" w:rsidRDefault="00C1220F" w:rsidP="00C1220F">
      <w:pPr>
        <w:pStyle w:val="NormalBold"/>
      </w:pPr>
      <w:r w:rsidRPr="00957068">
        <w:rPr>
          <w:rStyle w:val="HideTWBExt"/>
          <w:b w:val="0"/>
          <w:noProof w:val="0"/>
        </w:rPr>
        <w:t>&lt;/RepeatBlock-By&gt;</w:t>
      </w:r>
    </w:p>
    <w:p w14:paraId="0A6E221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E1F1670" w14:textId="77777777" w:rsidR="00C1220F" w:rsidRPr="00957068" w:rsidRDefault="00C1220F" w:rsidP="00C1220F">
      <w:pPr>
        <w:pStyle w:val="NormalBold"/>
      </w:pPr>
      <w:r w:rsidRPr="00957068">
        <w:rPr>
          <w:rStyle w:val="HideTWBExt"/>
          <w:b w:val="0"/>
          <w:noProof w:val="0"/>
        </w:rPr>
        <w:t>&lt;Article&gt;</w:t>
      </w:r>
      <w:r w:rsidRPr="00957068">
        <w:t>Betragtning C d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DED9457" w14:textId="77777777" w:rsidTr="00275383">
        <w:trPr>
          <w:trHeight w:hRule="exact" w:val="240"/>
          <w:jc w:val="center"/>
        </w:trPr>
        <w:tc>
          <w:tcPr>
            <w:tcW w:w="9752" w:type="dxa"/>
            <w:gridSpan w:val="2"/>
            <w:tcBorders>
              <w:top w:val="nil"/>
              <w:left w:val="nil"/>
              <w:bottom w:val="nil"/>
              <w:right w:val="nil"/>
            </w:tcBorders>
          </w:tcPr>
          <w:p w14:paraId="49AC9C1B" w14:textId="77777777" w:rsidR="00C1220F" w:rsidRPr="00957068" w:rsidRDefault="00C1220F" w:rsidP="00275383"/>
        </w:tc>
      </w:tr>
      <w:tr w:rsidR="006A54AB" w:rsidRPr="00957068" w14:paraId="302DCAE2" w14:textId="77777777" w:rsidTr="00275383">
        <w:trPr>
          <w:trHeight w:val="240"/>
          <w:jc w:val="center"/>
        </w:trPr>
        <w:tc>
          <w:tcPr>
            <w:tcW w:w="4876" w:type="dxa"/>
            <w:tcBorders>
              <w:top w:val="nil"/>
              <w:left w:val="nil"/>
              <w:bottom w:val="nil"/>
              <w:right w:val="nil"/>
            </w:tcBorders>
          </w:tcPr>
          <w:p w14:paraId="1E60DA5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4A45A6D" w14:textId="77777777" w:rsidR="00C1220F" w:rsidRPr="00957068" w:rsidRDefault="00C1220F" w:rsidP="00275383">
            <w:pPr>
              <w:pStyle w:val="AmColumnHeading"/>
            </w:pPr>
            <w:r w:rsidRPr="00957068">
              <w:t>Ændringsforslag</w:t>
            </w:r>
          </w:p>
        </w:tc>
      </w:tr>
      <w:tr w:rsidR="006A54AB" w:rsidRPr="00957068" w14:paraId="4DC7D5C1" w14:textId="77777777" w:rsidTr="00275383">
        <w:trPr>
          <w:jc w:val="center"/>
        </w:trPr>
        <w:tc>
          <w:tcPr>
            <w:tcW w:w="4876" w:type="dxa"/>
            <w:tcBorders>
              <w:top w:val="nil"/>
              <w:left w:val="nil"/>
              <w:bottom w:val="nil"/>
              <w:right w:val="nil"/>
            </w:tcBorders>
          </w:tcPr>
          <w:p w14:paraId="67CD1E49" w14:textId="77777777" w:rsidR="00C1220F" w:rsidRPr="00957068" w:rsidRDefault="00C1220F" w:rsidP="00275383">
            <w:pPr>
              <w:pStyle w:val="Normal6a"/>
            </w:pPr>
          </w:p>
        </w:tc>
        <w:tc>
          <w:tcPr>
            <w:tcW w:w="4876" w:type="dxa"/>
            <w:tcBorders>
              <w:top w:val="nil"/>
              <w:left w:val="nil"/>
              <w:bottom w:val="nil"/>
              <w:right w:val="nil"/>
            </w:tcBorders>
          </w:tcPr>
          <w:p w14:paraId="430FBCB9" w14:textId="262BB542" w:rsidR="00C1220F" w:rsidRPr="00957068" w:rsidRDefault="00C1220F" w:rsidP="00275383">
            <w:pPr>
              <w:pStyle w:val="Normal6a"/>
            </w:pPr>
            <w:r w:rsidRPr="00957068">
              <w:rPr>
                <w:b/>
                <w:i/>
              </w:rPr>
              <w:t>Cd.</w:t>
            </w:r>
            <w:r w:rsidRPr="00957068">
              <w:tab/>
            </w:r>
            <w:r w:rsidRPr="00957068">
              <w:rPr>
                <w:b/>
                <w:i/>
              </w:rPr>
              <w:t xml:space="preserve">der henviser til, at der er behov for betydelige fremskridt for at bekæmpe fattigdom blandt børn og deres familier og bidrage til målet om at reducere antallet af mennesker, der er berørt af fattigdom, med mindst 15 millioner </w:t>
            </w:r>
            <w:r w:rsidR="00DE76B5" w:rsidRPr="00957068">
              <w:rPr>
                <w:b/>
                <w:i/>
              </w:rPr>
              <w:t>senest i</w:t>
            </w:r>
            <w:r w:rsidRPr="00957068">
              <w:rPr>
                <w:b/>
                <w:i/>
              </w:rPr>
              <w:t xml:space="preserve"> 2030, herunder mindst 5 millioner børn i alle medlemsstater</w:t>
            </w:r>
            <w:r w:rsidR="000D649E" w:rsidRPr="00957068">
              <w:rPr>
                <w:b/>
                <w:i/>
              </w:rPr>
              <w:t>;</w:t>
            </w:r>
          </w:p>
        </w:tc>
      </w:tr>
    </w:tbl>
    <w:p w14:paraId="0660311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{DE}</w:t>
      </w:r>
      <w:r w:rsidRPr="00957068">
        <w:t>de</w:t>
      </w:r>
      <w:r w:rsidRPr="00957068">
        <w:rPr>
          <w:rStyle w:val="HideTWBExt"/>
          <w:noProof w:val="0"/>
        </w:rPr>
        <w:t>&lt;/Original&gt;</w:t>
      </w:r>
    </w:p>
    <w:p w14:paraId="33473EDB" w14:textId="77777777" w:rsidR="00C1220F" w:rsidRPr="00957068" w:rsidRDefault="00C1220F" w:rsidP="00C1220F">
      <w:r w:rsidRPr="00957068">
        <w:rPr>
          <w:rStyle w:val="HideTWBExt"/>
          <w:noProof w:val="0"/>
        </w:rPr>
        <w:t>&lt;/Amend&gt;</w:t>
      </w:r>
    </w:p>
    <w:p w14:paraId="343272E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76</w:t>
      </w:r>
      <w:r w:rsidRPr="00957068">
        <w:rPr>
          <w:rStyle w:val="HideTWBExt"/>
          <w:b w:val="0"/>
          <w:noProof w:val="0"/>
        </w:rPr>
        <w:t>&lt;/NumAm&gt;</w:t>
      </w:r>
    </w:p>
    <w:p w14:paraId="0E6E2C22"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39FDAA3" w14:textId="77777777" w:rsidR="00C1220F" w:rsidRPr="00957068" w:rsidRDefault="00C1220F" w:rsidP="00C1220F">
      <w:pPr>
        <w:pStyle w:val="NormalBold"/>
      </w:pPr>
      <w:r w:rsidRPr="00957068">
        <w:rPr>
          <w:rStyle w:val="HideTWBExt"/>
          <w:b w:val="0"/>
          <w:noProof w:val="0"/>
        </w:rPr>
        <w:t>&lt;/RepeatBlock-By&gt;</w:t>
      </w:r>
    </w:p>
    <w:p w14:paraId="1693613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F05C8E2" w14:textId="77777777" w:rsidR="00C1220F" w:rsidRPr="00957068" w:rsidRDefault="00C1220F" w:rsidP="00C1220F">
      <w:pPr>
        <w:pStyle w:val="NormalBold"/>
      </w:pPr>
      <w:r w:rsidRPr="00957068">
        <w:rPr>
          <w:rStyle w:val="HideTWBExt"/>
          <w:b w:val="0"/>
          <w:noProof w:val="0"/>
        </w:rPr>
        <w:t>&lt;Article&gt;</w:t>
      </w:r>
      <w:r w:rsidRPr="00957068">
        <w:t>Betragtning D</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35FE865" w14:textId="77777777" w:rsidTr="00275383">
        <w:trPr>
          <w:trHeight w:hRule="exact" w:val="240"/>
          <w:jc w:val="center"/>
        </w:trPr>
        <w:tc>
          <w:tcPr>
            <w:tcW w:w="9752" w:type="dxa"/>
            <w:gridSpan w:val="2"/>
            <w:tcBorders>
              <w:top w:val="nil"/>
              <w:left w:val="nil"/>
              <w:bottom w:val="nil"/>
              <w:right w:val="nil"/>
            </w:tcBorders>
          </w:tcPr>
          <w:p w14:paraId="0BF865A3" w14:textId="77777777" w:rsidR="00C1220F" w:rsidRPr="00957068" w:rsidRDefault="00C1220F" w:rsidP="00275383"/>
        </w:tc>
      </w:tr>
      <w:tr w:rsidR="006A54AB" w:rsidRPr="00957068" w14:paraId="5B14897E" w14:textId="77777777" w:rsidTr="00275383">
        <w:trPr>
          <w:trHeight w:val="240"/>
          <w:jc w:val="center"/>
        </w:trPr>
        <w:tc>
          <w:tcPr>
            <w:tcW w:w="4876" w:type="dxa"/>
            <w:tcBorders>
              <w:top w:val="nil"/>
              <w:left w:val="nil"/>
              <w:bottom w:val="nil"/>
              <w:right w:val="nil"/>
            </w:tcBorders>
          </w:tcPr>
          <w:p w14:paraId="21633DC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74632B7" w14:textId="77777777" w:rsidR="00C1220F" w:rsidRPr="00957068" w:rsidRDefault="00C1220F" w:rsidP="00275383">
            <w:pPr>
              <w:pStyle w:val="AmColumnHeading"/>
            </w:pPr>
            <w:r w:rsidRPr="00957068">
              <w:t>Ændringsforslag</w:t>
            </w:r>
          </w:p>
        </w:tc>
      </w:tr>
      <w:tr w:rsidR="006A54AB" w:rsidRPr="00957068" w14:paraId="43592B39" w14:textId="77777777" w:rsidTr="00275383">
        <w:trPr>
          <w:jc w:val="center"/>
        </w:trPr>
        <w:tc>
          <w:tcPr>
            <w:tcW w:w="4876" w:type="dxa"/>
            <w:tcBorders>
              <w:top w:val="nil"/>
              <w:left w:val="nil"/>
              <w:bottom w:val="nil"/>
              <w:right w:val="nil"/>
            </w:tcBorders>
          </w:tcPr>
          <w:p w14:paraId="3DEBA015" w14:textId="77777777" w:rsidR="00C1220F" w:rsidRPr="00957068" w:rsidRDefault="00C1220F" w:rsidP="00275383">
            <w:pPr>
              <w:pStyle w:val="Normal6a"/>
            </w:pPr>
            <w:r w:rsidRPr="00957068">
              <w:t>D.</w:t>
            </w:r>
            <w:r w:rsidRPr="00957068">
              <w:tab/>
              <w:t xml:space="preserve">der henviser til, at </w:t>
            </w:r>
            <w:r w:rsidRPr="00957068">
              <w:rPr>
                <w:b/>
                <w:bCs/>
                <w:i/>
                <w:iCs/>
              </w:rPr>
              <w:t>inflationen</w:t>
            </w:r>
            <w:r w:rsidRPr="00957068">
              <w:t xml:space="preserve"> har øget byrden for husholdningerne, og at boligudgifter </w:t>
            </w:r>
            <w:r w:rsidRPr="00957068">
              <w:rPr>
                <w:b/>
                <w:bCs/>
                <w:i/>
                <w:iCs/>
              </w:rPr>
              <w:t>og</w:t>
            </w:r>
            <w:r w:rsidRPr="00957068">
              <w:t xml:space="preserve"> energifattigdom fortsat udgør </w:t>
            </w:r>
            <w:r w:rsidRPr="00957068">
              <w:rPr>
                <w:b/>
                <w:bCs/>
                <w:i/>
                <w:iCs/>
              </w:rPr>
              <w:t>et stort problem</w:t>
            </w:r>
            <w:r w:rsidRPr="00957068">
              <w:t>;</w:t>
            </w:r>
          </w:p>
        </w:tc>
        <w:tc>
          <w:tcPr>
            <w:tcW w:w="4876" w:type="dxa"/>
            <w:tcBorders>
              <w:top w:val="nil"/>
              <w:left w:val="nil"/>
              <w:bottom w:val="nil"/>
              <w:right w:val="nil"/>
            </w:tcBorders>
          </w:tcPr>
          <w:p w14:paraId="13692265" w14:textId="77777777" w:rsidR="00C1220F" w:rsidRPr="00957068" w:rsidRDefault="00C1220F" w:rsidP="00275383">
            <w:pPr>
              <w:pStyle w:val="Normal6a"/>
            </w:pPr>
            <w:r w:rsidRPr="00957068">
              <w:t>D.</w:t>
            </w:r>
            <w:r w:rsidRPr="00957068">
              <w:tab/>
              <w:t>der henviser til, at</w:t>
            </w:r>
            <w:r w:rsidRPr="00957068">
              <w:rPr>
                <w:b/>
                <w:bCs/>
                <w:i/>
                <w:iCs/>
              </w:rPr>
              <w:t xml:space="preserve"> den høje inflation</w:t>
            </w:r>
            <w:r w:rsidRPr="00957068">
              <w:t xml:space="preserve"> har øget </w:t>
            </w:r>
            <w:r w:rsidRPr="00957068">
              <w:rPr>
                <w:b/>
                <w:bCs/>
                <w:i/>
                <w:iCs/>
              </w:rPr>
              <w:t>leveomkostningerne</w:t>
            </w:r>
            <w:r w:rsidRPr="00957068">
              <w:t xml:space="preserve"> </w:t>
            </w:r>
            <w:r w:rsidRPr="00957068">
              <w:rPr>
                <w:b/>
                <w:bCs/>
                <w:i/>
                <w:iCs/>
              </w:rPr>
              <w:t>og</w:t>
            </w:r>
            <w:r w:rsidRPr="00957068">
              <w:t xml:space="preserve"> byrden for husholdningerne, og at boligudgifter</w:t>
            </w:r>
            <w:r w:rsidRPr="00957068">
              <w:rPr>
                <w:b/>
                <w:bCs/>
                <w:i/>
                <w:iCs/>
              </w:rPr>
              <w:t>,</w:t>
            </w:r>
            <w:r w:rsidRPr="00957068">
              <w:rPr>
                <w:b/>
                <w:bCs/>
              </w:rPr>
              <w:t xml:space="preserve"> </w:t>
            </w:r>
            <w:r w:rsidRPr="00957068">
              <w:t xml:space="preserve">energifattigdom </w:t>
            </w:r>
            <w:r w:rsidRPr="00957068">
              <w:rPr>
                <w:b/>
                <w:bCs/>
                <w:i/>
                <w:iCs/>
              </w:rPr>
              <w:t>og social udstødelse</w:t>
            </w:r>
            <w:r w:rsidRPr="00957068">
              <w:t xml:space="preserve"> fortsat udgør </w:t>
            </w:r>
            <w:r w:rsidRPr="00957068">
              <w:rPr>
                <w:b/>
                <w:bCs/>
                <w:i/>
                <w:iCs/>
              </w:rPr>
              <w:t>kritiske udfordringer i EU og især rammer kvinder, unge, børn, personer med handicap, LGTBI-personer, personer med indvandrerbaggrund og romaer, med betydelige forskelle både mellem og inden for medlemsstater og befolkningsgrupper</w:t>
            </w:r>
            <w:r w:rsidRPr="00957068">
              <w:t xml:space="preserve">; </w:t>
            </w:r>
            <w:r w:rsidRPr="00957068">
              <w:rPr>
                <w:b/>
                <w:i/>
              </w:rPr>
              <w:t>der henviser til, at boliger er ved at blive prismæssigt uoverkommelige for mange europæere, der lever i husholdninger, hvor boligudgifterne udgør 40 % af deres samlede disponible indkomst; der henviser til, at anstændige boliger af god kvalitet til en overkommelig pris, herunder gennem socialt boligbyggeri, er en grundlæggende forudsætning for at sikre lige muligheder og bekæmpe fattigdom og/eller social udstødelse;</w:t>
            </w:r>
          </w:p>
        </w:tc>
      </w:tr>
    </w:tbl>
    <w:p w14:paraId="4EDBFBD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858D0DA" w14:textId="77777777" w:rsidR="00C1220F" w:rsidRPr="00957068" w:rsidRDefault="00C1220F" w:rsidP="00C1220F">
      <w:r w:rsidRPr="00957068">
        <w:rPr>
          <w:rStyle w:val="HideTWBExt"/>
          <w:noProof w:val="0"/>
        </w:rPr>
        <w:t>&lt;/Amend&gt;</w:t>
      </w:r>
    </w:p>
    <w:p w14:paraId="4E82554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77</w:t>
      </w:r>
      <w:r w:rsidRPr="00957068">
        <w:rPr>
          <w:rStyle w:val="HideTWBExt"/>
          <w:b w:val="0"/>
          <w:noProof w:val="0"/>
        </w:rPr>
        <w:t>&lt;/NumAm&gt;</w:t>
      </w:r>
    </w:p>
    <w:p w14:paraId="790D9778"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978D646" w14:textId="77777777" w:rsidR="00C1220F" w:rsidRPr="00957068" w:rsidRDefault="00C1220F" w:rsidP="00C1220F">
      <w:pPr>
        <w:pStyle w:val="NormalBold"/>
      </w:pPr>
      <w:r w:rsidRPr="00957068">
        <w:rPr>
          <w:rStyle w:val="HideTWBExt"/>
          <w:b w:val="0"/>
          <w:noProof w:val="0"/>
        </w:rPr>
        <w:t>&lt;/RepeatBlock-By&gt;</w:t>
      </w:r>
    </w:p>
    <w:p w14:paraId="4BC102B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690E9D0" w14:textId="77777777" w:rsidR="00C1220F" w:rsidRPr="00957068" w:rsidRDefault="00C1220F" w:rsidP="00C1220F">
      <w:pPr>
        <w:pStyle w:val="NormalBold"/>
      </w:pPr>
      <w:r w:rsidRPr="00957068">
        <w:rPr>
          <w:rStyle w:val="HideTWBExt"/>
          <w:b w:val="0"/>
          <w:noProof w:val="0"/>
        </w:rPr>
        <w:t>&lt;Article&gt;</w:t>
      </w:r>
      <w:r w:rsidRPr="00957068">
        <w:t>Betragtning D</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B81DBAA" w14:textId="77777777" w:rsidTr="00275383">
        <w:trPr>
          <w:trHeight w:hRule="exact" w:val="240"/>
          <w:jc w:val="center"/>
        </w:trPr>
        <w:tc>
          <w:tcPr>
            <w:tcW w:w="9752" w:type="dxa"/>
            <w:gridSpan w:val="2"/>
            <w:tcBorders>
              <w:top w:val="nil"/>
              <w:left w:val="nil"/>
              <w:bottom w:val="nil"/>
              <w:right w:val="nil"/>
            </w:tcBorders>
          </w:tcPr>
          <w:p w14:paraId="40669C2A" w14:textId="77777777" w:rsidR="00C1220F" w:rsidRPr="00957068" w:rsidRDefault="00C1220F" w:rsidP="00275383"/>
        </w:tc>
      </w:tr>
      <w:tr w:rsidR="006A54AB" w:rsidRPr="00957068" w14:paraId="3FB505D4" w14:textId="77777777" w:rsidTr="00275383">
        <w:trPr>
          <w:trHeight w:val="240"/>
          <w:jc w:val="center"/>
        </w:trPr>
        <w:tc>
          <w:tcPr>
            <w:tcW w:w="4876" w:type="dxa"/>
            <w:tcBorders>
              <w:top w:val="nil"/>
              <w:left w:val="nil"/>
              <w:bottom w:val="nil"/>
              <w:right w:val="nil"/>
            </w:tcBorders>
          </w:tcPr>
          <w:p w14:paraId="7FD4CB8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1908117" w14:textId="77777777" w:rsidR="00C1220F" w:rsidRPr="00957068" w:rsidRDefault="00C1220F" w:rsidP="00275383">
            <w:pPr>
              <w:pStyle w:val="AmColumnHeading"/>
            </w:pPr>
            <w:r w:rsidRPr="00957068">
              <w:t>Ændringsforslag</w:t>
            </w:r>
          </w:p>
        </w:tc>
      </w:tr>
      <w:tr w:rsidR="006A54AB" w:rsidRPr="00957068" w14:paraId="546839DF" w14:textId="77777777" w:rsidTr="00275383">
        <w:trPr>
          <w:jc w:val="center"/>
        </w:trPr>
        <w:tc>
          <w:tcPr>
            <w:tcW w:w="4876" w:type="dxa"/>
            <w:tcBorders>
              <w:top w:val="nil"/>
              <w:left w:val="nil"/>
              <w:bottom w:val="nil"/>
              <w:right w:val="nil"/>
            </w:tcBorders>
          </w:tcPr>
          <w:p w14:paraId="1EAD71E1" w14:textId="77777777" w:rsidR="00C1220F" w:rsidRPr="00957068" w:rsidRDefault="00C1220F" w:rsidP="00275383">
            <w:pPr>
              <w:pStyle w:val="Normal6a"/>
            </w:pPr>
            <w:r w:rsidRPr="00957068">
              <w:t>D.</w:t>
            </w:r>
            <w:r w:rsidRPr="00957068">
              <w:tab/>
              <w:t>der henviser til, at inflationen har øget byrden for husholdningerne</w:t>
            </w:r>
            <w:r w:rsidRPr="00957068">
              <w:rPr>
                <w:b/>
                <w:bCs/>
                <w:i/>
                <w:iCs/>
              </w:rPr>
              <w:t>,</w:t>
            </w:r>
            <w:r w:rsidRPr="00957068">
              <w:t xml:space="preserve"> og at </w:t>
            </w:r>
            <w:r w:rsidRPr="00957068">
              <w:rPr>
                <w:b/>
                <w:bCs/>
                <w:i/>
                <w:iCs/>
              </w:rPr>
              <w:t>boligudgifter og</w:t>
            </w:r>
            <w:r w:rsidRPr="00957068">
              <w:t xml:space="preserve"> </w:t>
            </w:r>
            <w:r w:rsidRPr="00957068">
              <w:rPr>
                <w:b/>
                <w:bCs/>
                <w:i/>
                <w:iCs/>
              </w:rPr>
              <w:t>energifattigdom</w:t>
            </w:r>
            <w:r w:rsidRPr="00957068">
              <w:t xml:space="preserve"> fortsat udgør et stort problem;</w:t>
            </w:r>
          </w:p>
        </w:tc>
        <w:tc>
          <w:tcPr>
            <w:tcW w:w="4876" w:type="dxa"/>
            <w:tcBorders>
              <w:top w:val="nil"/>
              <w:left w:val="nil"/>
              <w:bottom w:val="nil"/>
              <w:right w:val="nil"/>
            </w:tcBorders>
          </w:tcPr>
          <w:p w14:paraId="7EF692BC" w14:textId="77777777" w:rsidR="00C1220F" w:rsidRPr="00957068" w:rsidRDefault="00C1220F" w:rsidP="00275383">
            <w:pPr>
              <w:pStyle w:val="Normal6a"/>
            </w:pPr>
            <w:r w:rsidRPr="00957068">
              <w:t>D.</w:t>
            </w:r>
            <w:r w:rsidRPr="00957068">
              <w:tab/>
              <w:t xml:space="preserve">der henviser til, at inflationen har øget byrden for husholdninger og </w:t>
            </w:r>
            <w:r w:rsidRPr="00957068">
              <w:rPr>
                <w:b/>
                <w:bCs/>
                <w:i/>
                <w:iCs/>
              </w:rPr>
              <w:t>SMV'er og forværret risikoen for fattigdom og social udstødelse;</w:t>
            </w:r>
            <w:r w:rsidRPr="00957068">
              <w:rPr>
                <w:b/>
                <w:i/>
              </w:rPr>
              <w:t xml:space="preserve"> </w:t>
            </w:r>
            <w:r w:rsidRPr="00957068">
              <w:rPr>
                <w:b/>
                <w:bCs/>
                <w:i/>
                <w:iCs/>
              </w:rPr>
              <w:t>der henviser til, at leveomkostninger, tilgængelige og økonomisk overkommelige boliger samt energi- og transportfattigdom</w:t>
            </w:r>
            <w:r w:rsidRPr="00957068">
              <w:t xml:space="preserve"> fortsat udgør et stort problem; </w:t>
            </w:r>
            <w:r w:rsidRPr="00957068">
              <w:rPr>
                <w:b/>
                <w:i/>
              </w:rPr>
              <w:t>der henviser til, at investeringer i sociale tjenester og et øget udbud af boliger, herunder socialt boligbyggeri, samt boligstøtte spiller en central rolle med henblik på at reducere fattigdom blandt sårbare husholdninger og forbedre den økonomiske overkommelighed;</w:t>
            </w:r>
          </w:p>
        </w:tc>
      </w:tr>
    </w:tbl>
    <w:p w14:paraId="3D80F85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7C47475" w14:textId="77777777" w:rsidR="00C1220F" w:rsidRPr="00957068" w:rsidRDefault="00C1220F" w:rsidP="00C1220F">
      <w:r w:rsidRPr="00957068">
        <w:rPr>
          <w:rStyle w:val="HideTWBExt"/>
          <w:noProof w:val="0"/>
        </w:rPr>
        <w:t>&lt;/Amend&gt;</w:t>
      </w:r>
    </w:p>
    <w:p w14:paraId="2F8A4C1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78</w:t>
      </w:r>
      <w:r w:rsidRPr="00957068">
        <w:rPr>
          <w:rStyle w:val="HideTWBExt"/>
          <w:b w:val="0"/>
          <w:noProof w:val="0"/>
        </w:rPr>
        <w:t>&lt;/NumAm&gt;</w:t>
      </w:r>
    </w:p>
    <w:p w14:paraId="67962A0E"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06D8462A" w14:textId="77777777" w:rsidR="00C1220F" w:rsidRPr="00957068" w:rsidRDefault="00C1220F" w:rsidP="00C1220F">
      <w:pPr>
        <w:pStyle w:val="NormalBold"/>
      </w:pPr>
      <w:r w:rsidRPr="00957068">
        <w:rPr>
          <w:rStyle w:val="HideTWBExt"/>
          <w:b w:val="0"/>
          <w:noProof w:val="0"/>
        </w:rPr>
        <w:t>&lt;/RepeatBlock-By&gt;</w:t>
      </w:r>
    </w:p>
    <w:p w14:paraId="32085C0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5BF36D0" w14:textId="77777777" w:rsidR="00C1220F" w:rsidRPr="00957068" w:rsidRDefault="00C1220F" w:rsidP="00C1220F">
      <w:pPr>
        <w:pStyle w:val="NormalBold"/>
      </w:pPr>
      <w:r w:rsidRPr="00957068">
        <w:rPr>
          <w:rStyle w:val="HideTWBExt"/>
          <w:b w:val="0"/>
          <w:noProof w:val="0"/>
        </w:rPr>
        <w:t>&lt;Article&gt;</w:t>
      </w:r>
      <w:r w:rsidRPr="00957068">
        <w:t>Betragtning D</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4C45E0D" w14:textId="77777777" w:rsidTr="00275383">
        <w:trPr>
          <w:trHeight w:hRule="exact" w:val="240"/>
          <w:jc w:val="center"/>
        </w:trPr>
        <w:tc>
          <w:tcPr>
            <w:tcW w:w="9752" w:type="dxa"/>
            <w:gridSpan w:val="2"/>
            <w:tcBorders>
              <w:top w:val="nil"/>
              <w:left w:val="nil"/>
              <w:bottom w:val="nil"/>
              <w:right w:val="nil"/>
            </w:tcBorders>
          </w:tcPr>
          <w:p w14:paraId="13A67ADE" w14:textId="77777777" w:rsidR="00C1220F" w:rsidRPr="00957068" w:rsidRDefault="00C1220F" w:rsidP="00275383"/>
        </w:tc>
      </w:tr>
      <w:tr w:rsidR="006A54AB" w:rsidRPr="00957068" w14:paraId="7D970428" w14:textId="77777777" w:rsidTr="00275383">
        <w:trPr>
          <w:trHeight w:val="240"/>
          <w:jc w:val="center"/>
        </w:trPr>
        <w:tc>
          <w:tcPr>
            <w:tcW w:w="4876" w:type="dxa"/>
            <w:tcBorders>
              <w:top w:val="nil"/>
              <w:left w:val="nil"/>
              <w:bottom w:val="nil"/>
              <w:right w:val="nil"/>
            </w:tcBorders>
          </w:tcPr>
          <w:p w14:paraId="2C591CE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1B666EA" w14:textId="77777777" w:rsidR="00C1220F" w:rsidRPr="00957068" w:rsidRDefault="00C1220F" w:rsidP="00275383">
            <w:pPr>
              <w:pStyle w:val="AmColumnHeading"/>
            </w:pPr>
            <w:r w:rsidRPr="00957068">
              <w:t>Ændringsforslag</w:t>
            </w:r>
          </w:p>
        </w:tc>
      </w:tr>
      <w:tr w:rsidR="006A54AB" w:rsidRPr="00957068" w14:paraId="51F7A21B" w14:textId="77777777" w:rsidTr="00275383">
        <w:trPr>
          <w:jc w:val="center"/>
        </w:trPr>
        <w:tc>
          <w:tcPr>
            <w:tcW w:w="4876" w:type="dxa"/>
            <w:tcBorders>
              <w:top w:val="nil"/>
              <w:left w:val="nil"/>
              <w:bottom w:val="nil"/>
              <w:right w:val="nil"/>
            </w:tcBorders>
          </w:tcPr>
          <w:p w14:paraId="25877B21" w14:textId="77777777" w:rsidR="00C1220F" w:rsidRPr="00957068" w:rsidRDefault="00C1220F" w:rsidP="00275383">
            <w:pPr>
              <w:pStyle w:val="Normal6a"/>
            </w:pPr>
            <w:r w:rsidRPr="00957068">
              <w:t>D.</w:t>
            </w:r>
            <w:r w:rsidRPr="00957068">
              <w:tab/>
              <w:t xml:space="preserve">der henviser til, at inflationen har øget byrden for husholdningerne, og at </w:t>
            </w:r>
            <w:r w:rsidRPr="00957068">
              <w:rPr>
                <w:b/>
                <w:bCs/>
                <w:i/>
                <w:iCs/>
              </w:rPr>
              <w:t>boligudgifter</w:t>
            </w:r>
            <w:r w:rsidRPr="00957068">
              <w:t xml:space="preserve"> og </w:t>
            </w:r>
            <w:r w:rsidRPr="00957068">
              <w:rPr>
                <w:b/>
                <w:bCs/>
                <w:i/>
                <w:iCs/>
              </w:rPr>
              <w:t>energifattigdom</w:t>
            </w:r>
            <w:r w:rsidRPr="00957068">
              <w:t xml:space="preserve"> </w:t>
            </w:r>
            <w:r w:rsidRPr="00957068">
              <w:rPr>
                <w:b/>
                <w:bCs/>
                <w:i/>
                <w:iCs/>
              </w:rPr>
              <w:t>fortsat udgør et stort problem</w:t>
            </w:r>
            <w:r w:rsidRPr="00957068">
              <w:t>;</w:t>
            </w:r>
          </w:p>
        </w:tc>
        <w:tc>
          <w:tcPr>
            <w:tcW w:w="4876" w:type="dxa"/>
            <w:tcBorders>
              <w:top w:val="nil"/>
              <w:left w:val="nil"/>
              <w:bottom w:val="nil"/>
              <w:right w:val="nil"/>
            </w:tcBorders>
          </w:tcPr>
          <w:p w14:paraId="598B598F" w14:textId="77777777" w:rsidR="00C1220F" w:rsidRPr="00957068" w:rsidRDefault="00C1220F" w:rsidP="00275383">
            <w:pPr>
              <w:pStyle w:val="Normal6a"/>
            </w:pPr>
            <w:r w:rsidRPr="00957068">
              <w:t>D.</w:t>
            </w:r>
            <w:r w:rsidRPr="00957068">
              <w:tab/>
              <w:t xml:space="preserve">der henviser til, at inflationen har øget byrden for husholdningerne, og at </w:t>
            </w:r>
            <w:r w:rsidRPr="00957068">
              <w:rPr>
                <w:b/>
                <w:bCs/>
                <w:i/>
                <w:iCs/>
              </w:rPr>
              <w:t>boligudgifterne</w:t>
            </w:r>
            <w:r w:rsidRPr="00957068">
              <w:t xml:space="preserve"> og </w:t>
            </w:r>
            <w:r w:rsidRPr="00957068">
              <w:rPr>
                <w:b/>
                <w:bCs/>
                <w:i/>
                <w:iCs/>
              </w:rPr>
              <w:t>energifattigdommen steg i 2023 i EU for andet år i træk, hvilket afspejler virkningen af de høje energiomkostninger, som kræver aktive foranstaltninger fra medlemsstaterne</w:t>
            </w:r>
            <w:r w:rsidRPr="00957068">
              <w:t>;</w:t>
            </w:r>
          </w:p>
        </w:tc>
      </w:tr>
    </w:tbl>
    <w:p w14:paraId="2412D9E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23D27B7" w14:textId="77777777" w:rsidR="00C1220F" w:rsidRPr="00957068" w:rsidRDefault="00C1220F" w:rsidP="00C1220F">
      <w:r w:rsidRPr="00957068">
        <w:rPr>
          <w:rStyle w:val="HideTWBExt"/>
          <w:noProof w:val="0"/>
        </w:rPr>
        <w:t>&lt;/Amend&gt;</w:t>
      </w:r>
    </w:p>
    <w:p w14:paraId="14029B1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79</w:t>
      </w:r>
      <w:r w:rsidRPr="00957068">
        <w:rPr>
          <w:rStyle w:val="HideTWBExt"/>
          <w:b w:val="0"/>
          <w:noProof w:val="0"/>
        </w:rPr>
        <w:t>&lt;/NumAm&gt;</w:t>
      </w:r>
    </w:p>
    <w:p w14:paraId="4304ECCB" w14:textId="77777777" w:rsidR="00C1220F" w:rsidRPr="00957068" w:rsidRDefault="00C1220F" w:rsidP="00C1220F">
      <w:pPr>
        <w:pStyle w:val="NormalBold"/>
      </w:pPr>
      <w:r w:rsidRPr="00957068">
        <w:rPr>
          <w:rStyle w:val="HideTWBExt"/>
          <w:b w:val="0"/>
          <w:noProof w:val="0"/>
        </w:rPr>
        <w:t>&lt;RepeatBlock-By&gt;&lt;Members&gt;</w:t>
      </w:r>
      <w:r w:rsidRPr="00957068">
        <w:t>Miriam Lexmann</w:t>
      </w:r>
      <w:r w:rsidRPr="00957068">
        <w:rPr>
          <w:rStyle w:val="HideTWBExt"/>
          <w:b w:val="0"/>
          <w:noProof w:val="0"/>
        </w:rPr>
        <w:t>&lt;/Members&gt;</w:t>
      </w:r>
    </w:p>
    <w:p w14:paraId="2EFCF200" w14:textId="77777777" w:rsidR="00C1220F" w:rsidRPr="00957068" w:rsidRDefault="00C1220F" w:rsidP="00C1220F">
      <w:pPr>
        <w:pStyle w:val="NormalBold"/>
      </w:pPr>
      <w:r w:rsidRPr="00957068">
        <w:rPr>
          <w:rStyle w:val="HideTWBExt"/>
          <w:b w:val="0"/>
          <w:noProof w:val="0"/>
        </w:rPr>
        <w:t>&lt;/RepeatBlock-By&gt;</w:t>
      </w:r>
    </w:p>
    <w:p w14:paraId="38DCC41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85A8065" w14:textId="77777777" w:rsidR="00C1220F" w:rsidRPr="00957068" w:rsidRDefault="00C1220F" w:rsidP="00C1220F">
      <w:pPr>
        <w:pStyle w:val="NormalBold"/>
      </w:pPr>
      <w:r w:rsidRPr="00957068">
        <w:rPr>
          <w:rStyle w:val="HideTWBExt"/>
          <w:b w:val="0"/>
          <w:noProof w:val="0"/>
        </w:rPr>
        <w:t>&lt;Article&gt;</w:t>
      </w:r>
      <w:r w:rsidRPr="00957068">
        <w:t>Betragtning D</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396F768" w14:textId="77777777" w:rsidTr="00275383">
        <w:trPr>
          <w:trHeight w:hRule="exact" w:val="240"/>
          <w:jc w:val="center"/>
        </w:trPr>
        <w:tc>
          <w:tcPr>
            <w:tcW w:w="9752" w:type="dxa"/>
            <w:gridSpan w:val="2"/>
            <w:tcBorders>
              <w:top w:val="nil"/>
              <w:left w:val="nil"/>
              <w:bottom w:val="nil"/>
              <w:right w:val="nil"/>
            </w:tcBorders>
          </w:tcPr>
          <w:p w14:paraId="12FC495C" w14:textId="77777777" w:rsidR="00C1220F" w:rsidRPr="00957068" w:rsidRDefault="00C1220F" w:rsidP="00275383"/>
        </w:tc>
      </w:tr>
      <w:tr w:rsidR="006A54AB" w:rsidRPr="00957068" w14:paraId="1C77D873" w14:textId="77777777" w:rsidTr="00275383">
        <w:trPr>
          <w:trHeight w:val="240"/>
          <w:jc w:val="center"/>
        </w:trPr>
        <w:tc>
          <w:tcPr>
            <w:tcW w:w="4876" w:type="dxa"/>
            <w:tcBorders>
              <w:top w:val="nil"/>
              <w:left w:val="nil"/>
              <w:bottom w:val="nil"/>
              <w:right w:val="nil"/>
            </w:tcBorders>
          </w:tcPr>
          <w:p w14:paraId="019E385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DE3EFEB" w14:textId="77777777" w:rsidR="00C1220F" w:rsidRPr="00957068" w:rsidRDefault="00C1220F" w:rsidP="00275383">
            <w:pPr>
              <w:pStyle w:val="AmColumnHeading"/>
            </w:pPr>
            <w:r w:rsidRPr="00957068">
              <w:t>Ændringsforslag</w:t>
            </w:r>
          </w:p>
        </w:tc>
      </w:tr>
      <w:tr w:rsidR="006A54AB" w:rsidRPr="00957068" w14:paraId="48BC2F00" w14:textId="77777777" w:rsidTr="00275383">
        <w:trPr>
          <w:jc w:val="center"/>
        </w:trPr>
        <w:tc>
          <w:tcPr>
            <w:tcW w:w="4876" w:type="dxa"/>
            <w:tcBorders>
              <w:top w:val="nil"/>
              <w:left w:val="nil"/>
              <w:bottom w:val="nil"/>
              <w:right w:val="nil"/>
            </w:tcBorders>
          </w:tcPr>
          <w:p w14:paraId="3CB77D18" w14:textId="77777777" w:rsidR="00C1220F" w:rsidRPr="00957068" w:rsidRDefault="00C1220F" w:rsidP="00275383">
            <w:pPr>
              <w:pStyle w:val="Normal6a"/>
            </w:pPr>
            <w:r w:rsidRPr="00957068">
              <w:t>D.</w:t>
            </w:r>
            <w:r w:rsidRPr="00957068">
              <w:tab/>
              <w:t>der henviser til, at inflationen har øget byrden for husholdningerne, og at boligudgifter og energifattigdom fortsat udgør et stort problem;</w:t>
            </w:r>
          </w:p>
        </w:tc>
        <w:tc>
          <w:tcPr>
            <w:tcW w:w="4876" w:type="dxa"/>
            <w:tcBorders>
              <w:top w:val="nil"/>
              <w:left w:val="nil"/>
              <w:bottom w:val="nil"/>
              <w:right w:val="nil"/>
            </w:tcBorders>
          </w:tcPr>
          <w:p w14:paraId="6646E496" w14:textId="77777777" w:rsidR="00C1220F" w:rsidRPr="00957068" w:rsidRDefault="00C1220F" w:rsidP="00275383">
            <w:pPr>
              <w:pStyle w:val="Normal6a"/>
            </w:pPr>
            <w:r w:rsidRPr="00957068">
              <w:t>D.</w:t>
            </w:r>
            <w:r w:rsidRPr="00957068">
              <w:tab/>
              <w:t>der henviser til, at inflationen har øget byrden for husholdningerne</w:t>
            </w:r>
            <w:r w:rsidRPr="00957068">
              <w:rPr>
                <w:b/>
                <w:bCs/>
                <w:i/>
                <w:iCs/>
              </w:rPr>
              <w:t>, med særlig negativ indvirkning på enlige forældre, store familier, ældre eller personer med handicap,</w:t>
            </w:r>
            <w:r w:rsidRPr="00957068">
              <w:t xml:space="preserve"> og at boligudgifter og energifattigdom fortsat udgør et stort problem;</w:t>
            </w:r>
          </w:p>
        </w:tc>
      </w:tr>
    </w:tbl>
    <w:p w14:paraId="7663EB0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23CC8E1" w14:textId="77777777" w:rsidR="00C1220F" w:rsidRPr="00957068" w:rsidRDefault="00C1220F" w:rsidP="00C1220F">
      <w:r w:rsidRPr="00957068">
        <w:rPr>
          <w:rStyle w:val="HideTWBExt"/>
          <w:noProof w:val="0"/>
        </w:rPr>
        <w:t>&lt;/Amend&gt;</w:t>
      </w:r>
    </w:p>
    <w:p w14:paraId="2F39C95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80</w:t>
      </w:r>
      <w:r w:rsidRPr="00957068">
        <w:rPr>
          <w:rStyle w:val="HideTWBExt"/>
          <w:b w:val="0"/>
          <w:noProof w:val="0"/>
        </w:rPr>
        <w:t>&lt;/NumAm&gt;</w:t>
      </w:r>
    </w:p>
    <w:p w14:paraId="56ED46E6"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67C5C5E9"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29466C1D" w14:textId="77777777" w:rsidR="00C1220F" w:rsidRPr="00957068" w:rsidRDefault="00C1220F" w:rsidP="00C1220F">
      <w:pPr>
        <w:pStyle w:val="NormalBold"/>
      </w:pPr>
      <w:r w:rsidRPr="00957068">
        <w:rPr>
          <w:rStyle w:val="HideTWBExt"/>
          <w:b w:val="0"/>
          <w:noProof w:val="0"/>
        </w:rPr>
        <w:t>&lt;/RepeatBlock-By&gt;</w:t>
      </w:r>
    </w:p>
    <w:p w14:paraId="0DAE60A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5BF2236" w14:textId="77777777" w:rsidR="00C1220F" w:rsidRPr="00957068" w:rsidRDefault="00C1220F" w:rsidP="00C1220F">
      <w:pPr>
        <w:pStyle w:val="NormalBold"/>
      </w:pPr>
      <w:r w:rsidRPr="00957068">
        <w:rPr>
          <w:rStyle w:val="HideTWBExt"/>
          <w:b w:val="0"/>
          <w:noProof w:val="0"/>
        </w:rPr>
        <w:t>&lt;Article&gt;</w:t>
      </w:r>
      <w:r w:rsidRPr="00957068">
        <w:t>Betragtning D</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E630E84" w14:textId="77777777" w:rsidTr="00275383">
        <w:trPr>
          <w:trHeight w:hRule="exact" w:val="240"/>
          <w:jc w:val="center"/>
        </w:trPr>
        <w:tc>
          <w:tcPr>
            <w:tcW w:w="9752" w:type="dxa"/>
            <w:gridSpan w:val="2"/>
            <w:tcBorders>
              <w:top w:val="nil"/>
              <w:left w:val="nil"/>
              <w:bottom w:val="nil"/>
              <w:right w:val="nil"/>
            </w:tcBorders>
          </w:tcPr>
          <w:p w14:paraId="40906442" w14:textId="77777777" w:rsidR="00C1220F" w:rsidRPr="00957068" w:rsidRDefault="00C1220F" w:rsidP="00275383"/>
        </w:tc>
      </w:tr>
      <w:tr w:rsidR="006A54AB" w:rsidRPr="00957068" w14:paraId="1E32D381" w14:textId="77777777" w:rsidTr="00275383">
        <w:trPr>
          <w:trHeight w:val="240"/>
          <w:jc w:val="center"/>
        </w:trPr>
        <w:tc>
          <w:tcPr>
            <w:tcW w:w="4876" w:type="dxa"/>
            <w:tcBorders>
              <w:top w:val="nil"/>
              <w:left w:val="nil"/>
              <w:bottom w:val="nil"/>
              <w:right w:val="nil"/>
            </w:tcBorders>
          </w:tcPr>
          <w:p w14:paraId="3930D64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199A3EF" w14:textId="77777777" w:rsidR="00C1220F" w:rsidRPr="00957068" w:rsidRDefault="00C1220F" w:rsidP="00275383">
            <w:pPr>
              <w:pStyle w:val="AmColumnHeading"/>
            </w:pPr>
            <w:r w:rsidRPr="00957068">
              <w:t>Ændringsforslag</w:t>
            </w:r>
          </w:p>
        </w:tc>
      </w:tr>
      <w:tr w:rsidR="006A54AB" w:rsidRPr="00957068" w14:paraId="353F3D99" w14:textId="77777777" w:rsidTr="00275383">
        <w:trPr>
          <w:jc w:val="center"/>
        </w:trPr>
        <w:tc>
          <w:tcPr>
            <w:tcW w:w="4876" w:type="dxa"/>
            <w:tcBorders>
              <w:top w:val="nil"/>
              <w:left w:val="nil"/>
              <w:bottom w:val="nil"/>
              <w:right w:val="nil"/>
            </w:tcBorders>
          </w:tcPr>
          <w:p w14:paraId="1EE8C0E0" w14:textId="77777777" w:rsidR="00C1220F" w:rsidRPr="00957068" w:rsidRDefault="00C1220F" w:rsidP="00275383">
            <w:pPr>
              <w:pStyle w:val="Normal6a"/>
            </w:pPr>
            <w:r w:rsidRPr="00957068">
              <w:t>D.</w:t>
            </w:r>
            <w:r w:rsidRPr="00957068">
              <w:tab/>
              <w:t xml:space="preserve">der henviser til, at inflationen har øget </w:t>
            </w:r>
            <w:r w:rsidRPr="00957068">
              <w:rPr>
                <w:b/>
                <w:bCs/>
                <w:i/>
                <w:iCs/>
              </w:rPr>
              <w:t>byrden</w:t>
            </w:r>
            <w:r w:rsidRPr="00957068">
              <w:t xml:space="preserve"> for husholdningerne, og at boligudgifter og energifattigdom fortsat udgør et stort problem;</w:t>
            </w:r>
          </w:p>
        </w:tc>
        <w:tc>
          <w:tcPr>
            <w:tcW w:w="4876" w:type="dxa"/>
            <w:tcBorders>
              <w:top w:val="nil"/>
              <w:left w:val="nil"/>
              <w:bottom w:val="nil"/>
              <w:right w:val="nil"/>
            </w:tcBorders>
          </w:tcPr>
          <w:p w14:paraId="623C1003" w14:textId="77777777" w:rsidR="00C1220F" w:rsidRPr="00957068" w:rsidRDefault="00C1220F" w:rsidP="00275383">
            <w:pPr>
              <w:pStyle w:val="Normal6a"/>
            </w:pPr>
            <w:r w:rsidRPr="00957068">
              <w:t>D.</w:t>
            </w:r>
            <w:r w:rsidRPr="00957068">
              <w:tab/>
              <w:t xml:space="preserve">der henviser til, at inflationen </w:t>
            </w:r>
            <w:r w:rsidRPr="00957068">
              <w:rPr>
                <w:b/>
                <w:bCs/>
                <w:i/>
                <w:iCs/>
              </w:rPr>
              <w:t>og manglen på omfordelingspolitikker</w:t>
            </w:r>
            <w:r w:rsidRPr="00957068">
              <w:t xml:space="preserve"> har øget </w:t>
            </w:r>
            <w:r w:rsidRPr="00957068">
              <w:rPr>
                <w:b/>
                <w:bCs/>
                <w:i/>
                <w:iCs/>
              </w:rPr>
              <w:t>den økonomiske byrde</w:t>
            </w:r>
            <w:r w:rsidRPr="00957068">
              <w:t xml:space="preserve"> for husholdningerne</w:t>
            </w:r>
            <w:r w:rsidRPr="00957068">
              <w:rPr>
                <w:b/>
                <w:bCs/>
                <w:i/>
                <w:iCs/>
              </w:rPr>
              <w:t>, især for de mest sårbare husholdninger;</w:t>
            </w:r>
            <w:r w:rsidRPr="00957068">
              <w:t xml:space="preserve"> </w:t>
            </w:r>
            <w:r w:rsidRPr="00957068">
              <w:rPr>
                <w:b/>
                <w:bCs/>
                <w:i/>
                <w:iCs/>
              </w:rPr>
              <w:t>der henviser til,</w:t>
            </w:r>
            <w:r w:rsidRPr="00957068">
              <w:rPr>
                <w:b/>
                <w:bCs/>
              </w:rPr>
              <w:t xml:space="preserve"> </w:t>
            </w:r>
            <w:r w:rsidRPr="00957068">
              <w:t>at boligudgifter og energifattigdom fortsat udgør et stort problem</w:t>
            </w:r>
            <w:r w:rsidRPr="00957068">
              <w:rPr>
                <w:b/>
                <w:bCs/>
                <w:i/>
                <w:iCs/>
              </w:rPr>
              <w:t xml:space="preserve"> i hele EU</w:t>
            </w:r>
            <w:r w:rsidRPr="00957068">
              <w:t>;</w:t>
            </w:r>
          </w:p>
        </w:tc>
      </w:tr>
    </w:tbl>
    <w:p w14:paraId="562AEFB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83C5212" w14:textId="77777777" w:rsidR="00C1220F" w:rsidRPr="00957068" w:rsidRDefault="00C1220F" w:rsidP="00C1220F">
      <w:r w:rsidRPr="00957068">
        <w:rPr>
          <w:rStyle w:val="HideTWBExt"/>
          <w:noProof w:val="0"/>
        </w:rPr>
        <w:t>&lt;/Amend&gt;</w:t>
      </w:r>
    </w:p>
    <w:p w14:paraId="308CA97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81</w:t>
      </w:r>
      <w:r w:rsidRPr="00957068">
        <w:rPr>
          <w:rStyle w:val="HideTWBExt"/>
          <w:b w:val="0"/>
          <w:noProof w:val="0"/>
        </w:rPr>
        <w:t>&lt;/NumAm&gt;</w:t>
      </w:r>
    </w:p>
    <w:p w14:paraId="1F4D49D8"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73169C43" w14:textId="77777777" w:rsidR="00C1220F" w:rsidRPr="00957068" w:rsidRDefault="00C1220F" w:rsidP="00C1220F">
      <w:pPr>
        <w:pStyle w:val="NormalBold"/>
      </w:pPr>
      <w:r w:rsidRPr="00957068">
        <w:rPr>
          <w:rStyle w:val="HideTWBExt"/>
          <w:b w:val="0"/>
          <w:noProof w:val="0"/>
        </w:rPr>
        <w:t>&lt;/RepeatBlock-By&gt;</w:t>
      </w:r>
    </w:p>
    <w:p w14:paraId="4575AA6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E171931" w14:textId="77777777" w:rsidR="00C1220F" w:rsidRPr="00957068" w:rsidRDefault="00C1220F" w:rsidP="00C1220F">
      <w:pPr>
        <w:pStyle w:val="NormalBold"/>
      </w:pPr>
      <w:r w:rsidRPr="00957068">
        <w:rPr>
          <w:rStyle w:val="HideTWBExt"/>
          <w:b w:val="0"/>
          <w:noProof w:val="0"/>
        </w:rPr>
        <w:t>&lt;Article&gt;</w:t>
      </w:r>
      <w:r w:rsidRPr="00957068">
        <w:t>Betragtning D</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8A30D5B" w14:textId="77777777" w:rsidTr="00275383">
        <w:trPr>
          <w:trHeight w:hRule="exact" w:val="240"/>
          <w:jc w:val="center"/>
        </w:trPr>
        <w:tc>
          <w:tcPr>
            <w:tcW w:w="9752" w:type="dxa"/>
            <w:gridSpan w:val="2"/>
            <w:tcBorders>
              <w:top w:val="nil"/>
              <w:left w:val="nil"/>
              <w:bottom w:val="nil"/>
              <w:right w:val="nil"/>
            </w:tcBorders>
          </w:tcPr>
          <w:p w14:paraId="672E5C97" w14:textId="77777777" w:rsidR="00C1220F" w:rsidRPr="00957068" w:rsidRDefault="00C1220F" w:rsidP="00275383"/>
        </w:tc>
      </w:tr>
      <w:tr w:rsidR="006A54AB" w:rsidRPr="00957068" w14:paraId="18243573" w14:textId="77777777" w:rsidTr="00275383">
        <w:trPr>
          <w:trHeight w:val="240"/>
          <w:jc w:val="center"/>
        </w:trPr>
        <w:tc>
          <w:tcPr>
            <w:tcW w:w="4876" w:type="dxa"/>
            <w:tcBorders>
              <w:top w:val="nil"/>
              <w:left w:val="nil"/>
              <w:bottom w:val="nil"/>
              <w:right w:val="nil"/>
            </w:tcBorders>
          </w:tcPr>
          <w:p w14:paraId="2244499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0C8885D" w14:textId="77777777" w:rsidR="00C1220F" w:rsidRPr="00957068" w:rsidRDefault="00C1220F" w:rsidP="00275383">
            <w:pPr>
              <w:pStyle w:val="AmColumnHeading"/>
            </w:pPr>
            <w:r w:rsidRPr="00957068">
              <w:t>Ændringsforslag</w:t>
            </w:r>
          </w:p>
        </w:tc>
      </w:tr>
      <w:tr w:rsidR="006A54AB" w:rsidRPr="00957068" w14:paraId="24BB2E11" w14:textId="77777777" w:rsidTr="00275383">
        <w:trPr>
          <w:jc w:val="center"/>
        </w:trPr>
        <w:tc>
          <w:tcPr>
            <w:tcW w:w="4876" w:type="dxa"/>
            <w:tcBorders>
              <w:top w:val="nil"/>
              <w:left w:val="nil"/>
              <w:bottom w:val="nil"/>
              <w:right w:val="nil"/>
            </w:tcBorders>
          </w:tcPr>
          <w:p w14:paraId="40233234" w14:textId="77777777" w:rsidR="00C1220F" w:rsidRPr="00957068" w:rsidRDefault="00C1220F" w:rsidP="00275383">
            <w:pPr>
              <w:pStyle w:val="Normal6a"/>
            </w:pPr>
            <w:r w:rsidRPr="00957068">
              <w:t>D.</w:t>
            </w:r>
            <w:r w:rsidRPr="00957068">
              <w:tab/>
              <w:t>der henviser til, at inflationen har øget byrden for husholdningerne, og at boligudgifter og energifattigdom fortsat udgør et stort problem;</w:t>
            </w:r>
          </w:p>
        </w:tc>
        <w:tc>
          <w:tcPr>
            <w:tcW w:w="4876" w:type="dxa"/>
            <w:tcBorders>
              <w:top w:val="nil"/>
              <w:left w:val="nil"/>
              <w:bottom w:val="nil"/>
              <w:right w:val="nil"/>
            </w:tcBorders>
          </w:tcPr>
          <w:p w14:paraId="2149BBED" w14:textId="77777777" w:rsidR="00C1220F" w:rsidRPr="00957068" w:rsidRDefault="00C1220F" w:rsidP="00275383">
            <w:pPr>
              <w:pStyle w:val="Normal6a"/>
            </w:pPr>
            <w:r w:rsidRPr="00957068">
              <w:t>D.</w:t>
            </w:r>
            <w:r w:rsidRPr="00957068">
              <w:tab/>
              <w:t>der henviser til, at inflationen har øget byrden for husholdningerne, og at boligudgifter og energifattigdom fortsat udgør et stort problem</w:t>
            </w:r>
            <w:r w:rsidRPr="00957068">
              <w:rPr>
                <w:b/>
                <w:i/>
              </w:rPr>
              <w:t>, der kan være forbundet med alt for mange standarder på bolig- og energiområdet</w:t>
            </w:r>
            <w:r w:rsidRPr="00957068">
              <w:t>;</w:t>
            </w:r>
          </w:p>
        </w:tc>
      </w:tr>
    </w:tbl>
    <w:p w14:paraId="3BE31A2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126EBA5C" w14:textId="77777777" w:rsidR="00C1220F" w:rsidRPr="00957068" w:rsidRDefault="00C1220F" w:rsidP="00C1220F">
      <w:r w:rsidRPr="00957068">
        <w:rPr>
          <w:rStyle w:val="HideTWBExt"/>
          <w:noProof w:val="0"/>
        </w:rPr>
        <w:t>&lt;/Amend&gt;</w:t>
      </w:r>
    </w:p>
    <w:p w14:paraId="0A90B8D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82</w:t>
      </w:r>
      <w:r w:rsidRPr="00957068">
        <w:rPr>
          <w:rStyle w:val="HideTWBExt"/>
          <w:b w:val="0"/>
          <w:noProof w:val="0"/>
        </w:rPr>
        <w:t>&lt;/NumAm&gt;</w:t>
      </w:r>
    </w:p>
    <w:p w14:paraId="6D10AA0F"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3358EEFF"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75D575B0" w14:textId="77777777" w:rsidR="00C1220F" w:rsidRPr="00957068" w:rsidRDefault="00C1220F" w:rsidP="00C1220F">
      <w:pPr>
        <w:pStyle w:val="NormalBold"/>
      </w:pPr>
      <w:r w:rsidRPr="00957068">
        <w:rPr>
          <w:rStyle w:val="HideTWBExt"/>
          <w:b w:val="0"/>
          <w:noProof w:val="0"/>
        </w:rPr>
        <w:t>&lt;/RepeatBlock-By&gt;</w:t>
      </w:r>
    </w:p>
    <w:p w14:paraId="1910E4F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82C8D4E" w14:textId="77777777" w:rsidR="00C1220F" w:rsidRPr="00957068" w:rsidRDefault="00C1220F" w:rsidP="00C1220F">
      <w:pPr>
        <w:pStyle w:val="NormalBold"/>
      </w:pPr>
      <w:r w:rsidRPr="00957068">
        <w:rPr>
          <w:rStyle w:val="HideTWBExt"/>
          <w:b w:val="0"/>
          <w:noProof w:val="0"/>
        </w:rPr>
        <w:t>&lt;Article&gt;</w:t>
      </w:r>
      <w:r w:rsidRPr="00957068">
        <w:t>Betragtning D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8D28F6D" w14:textId="77777777" w:rsidTr="00275383">
        <w:trPr>
          <w:trHeight w:hRule="exact" w:val="240"/>
          <w:jc w:val="center"/>
        </w:trPr>
        <w:tc>
          <w:tcPr>
            <w:tcW w:w="9752" w:type="dxa"/>
            <w:gridSpan w:val="2"/>
            <w:tcBorders>
              <w:top w:val="nil"/>
              <w:left w:val="nil"/>
              <w:bottom w:val="nil"/>
              <w:right w:val="nil"/>
            </w:tcBorders>
          </w:tcPr>
          <w:p w14:paraId="2035BE4F" w14:textId="77777777" w:rsidR="00C1220F" w:rsidRPr="00957068" w:rsidRDefault="00C1220F" w:rsidP="00275383"/>
        </w:tc>
      </w:tr>
      <w:tr w:rsidR="006A54AB" w:rsidRPr="00957068" w14:paraId="13091274" w14:textId="77777777" w:rsidTr="00275383">
        <w:trPr>
          <w:trHeight w:val="240"/>
          <w:jc w:val="center"/>
        </w:trPr>
        <w:tc>
          <w:tcPr>
            <w:tcW w:w="4876" w:type="dxa"/>
            <w:tcBorders>
              <w:top w:val="nil"/>
              <w:left w:val="nil"/>
              <w:bottom w:val="nil"/>
              <w:right w:val="nil"/>
            </w:tcBorders>
          </w:tcPr>
          <w:p w14:paraId="50D5215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B6BD64D" w14:textId="77777777" w:rsidR="00C1220F" w:rsidRPr="00957068" w:rsidRDefault="00C1220F" w:rsidP="00275383">
            <w:pPr>
              <w:pStyle w:val="AmColumnHeading"/>
            </w:pPr>
            <w:r w:rsidRPr="00957068">
              <w:t>Ændringsforslag</w:t>
            </w:r>
          </w:p>
        </w:tc>
      </w:tr>
      <w:tr w:rsidR="006A54AB" w:rsidRPr="00957068" w14:paraId="52192B18" w14:textId="77777777" w:rsidTr="00275383">
        <w:trPr>
          <w:jc w:val="center"/>
        </w:trPr>
        <w:tc>
          <w:tcPr>
            <w:tcW w:w="4876" w:type="dxa"/>
            <w:tcBorders>
              <w:top w:val="nil"/>
              <w:left w:val="nil"/>
              <w:bottom w:val="nil"/>
              <w:right w:val="nil"/>
            </w:tcBorders>
          </w:tcPr>
          <w:p w14:paraId="5E15B4BF" w14:textId="77777777" w:rsidR="00C1220F" w:rsidRPr="00957068" w:rsidRDefault="00C1220F" w:rsidP="00275383">
            <w:pPr>
              <w:pStyle w:val="Normal6a"/>
            </w:pPr>
          </w:p>
        </w:tc>
        <w:tc>
          <w:tcPr>
            <w:tcW w:w="4876" w:type="dxa"/>
            <w:tcBorders>
              <w:top w:val="nil"/>
              <w:left w:val="nil"/>
              <w:bottom w:val="nil"/>
              <w:right w:val="nil"/>
            </w:tcBorders>
          </w:tcPr>
          <w:p w14:paraId="01C3DD9B" w14:textId="77777777" w:rsidR="00C1220F" w:rsidRPr="00957068" w:rsidRDefault="00C1220F" w:rsidP="00275383">
            <w:pPr>
              <w:pStyle w:val="Normal6a"/>
            </w:pPr>
            <w:r w:rsidRPr="00957068">
              <w:rPr>
                <w:b/>
                <w:i/>
              </w:rPr>
              <w:t>Da.</w:t>
            </w:r>
            <w:r w:rsidRPr="00957068">
              <w:tab/>
            </w:r>
            <w:r w:rsidRPr="00957068">
              <w:rPr>
                <w:b/>
                <w:i/>
              </w:rPr>
              <w:t>der henviser til, at de mellemfristede finanspolitiske planer præsenterer finanspolitiske forløb, der bekræfter en begyndende afvejning mellem øgede investeringer og et passende niveau af sociale udgifter; der henviser til, at der er dårlig sammenhæng mellem reformer og investeringer og offentlige investeringer og målsætninger for de offentlige finanser;</w:t>
            </w:r>
          </w:p>
        </w:tc>
      </w:tr>
    </w:tbl>
    <w:p w14:paraId="2A9722D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32185C1" w14:textId="77777777" w:rsidR="00C1220F" w:rsidRPr="00957068" w:rsidRDefault="00C1220F" w:rsidP="00C1220F">
      <w:r w:rsidRPr="00957068">
        <w:rPr>
          <w:rStyle w:val="HideTWBExt"/>
          <w:noProof w:val="0"/>
        </w:rPr>
        <w:t>&lt;/Amend&gt;</w:t>
      </w:r>
    </w:p>
    <w:p w14:paraId="13CFC7B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83</w:t>
      </w:r>
      <w:r w:rsidRPr="00957068">
        <w:rPr>
          <w:rStyle w:val="HideTWBExt"/>
          <w:b w:val="0"/>
          <w:noProof w:val="0"/>
        </w:rPr>
        <w:t>&lt;/NumAm&gt;</w:t>
      </w:r>
    </w:p>
    <w:p w14:paraId="252C9AA8"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B35F234" w14:textId="77777777" w:rsidR="00C1220F" w:rsidRPr="00957068" w:rsidRDefault="00C1220F" w:rsidP="00C1220F">
      <w:pPr>
        <w:pStyle w:val="NormalBold"/>
      </w:pPr>
      <w:r w:rsidRPr="00957068">
        <w:rPr>
          <w:rStyle w:val="HideTWBExt"/>
          <w:b w:val="0"/>
          <w:noProof w:val="0"/>
        </w:rPr>
        <w:t>&lt;/RepeatBlock-By&gt;</w:t>
      </w:r>
    </w:p>
    <w:p w14:paraId="1F99803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ED7C6B1" w14:textId="77777777" w:rsidR="00C1220F" w:rsidRPr="00957068" w:rsidRDefault="00C1220F" w:rsidP="00C1220F">
      <w:pPr>
        <w:pStyle w:val="NormalBold"/>
      </w:pPr>
      <w:r w:rsidRPr="00957068">
        <w:rPr>
          <w:rStyle w:val="HideTWBExt"/>
          <w:b w:val="0"/>
          <w:noProof w:val="0"/>
        </w:rPr>
        <w:t>&lt;Article&gt;</w:t>
      </w:r>
      <w:r w:rsidRPr="00957068">
        <w:t>Betragtning D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3FB55EA" w14:textId="77777777" w:rsidTr="00275383">
        <w:trPr>
          <w:trHeight w:hRule="exact" w:val="240"/>
          <w:jc w:val="center"/>
        </w:trPr>
        <w:tc>
          <w:tcPr>
            <w:tcW w:w="9752" w:type="dxa"/>
            <w:gridSpan w:val="2"/>
            <w:tcBorders>
              <w:top w:val="nil"/>
              <w:left w:val="nil"/>
              <w:bottom w:val="nil"/>
              <w:right w:val="nil"/>
            </w:tcBorders>
          </w:tcPr>
          <w:p w14:paraId="16EE6DEA" w14:textId="77777777" w:rsidR="00C1220F" w:rsidRPr="00957068" w:rsidRDefault="00C1220F" w:rsidP="00275383"/>
        </w:tc>
      </w:tr>
      <w:tr w:rsidR="006A54AB" w:rsidRPr="00957068" w14:paraId="6B374A8A" w14:textId="77777777" w:rsidTr="00275383">
        <w:trPr>
          <w:trHeight w:val="240"/>
          <w:jc w:val="center"/>
        </w:trPr>
        <w:tc>
          <w:tcPr>
            <w:tcW w:w="4876" w:type="dxa"/>
            <w:tcBorders>
              <w:top w:val="nil"/>
              <w:left w:val="nil"/>
              <w:bottom w:val="nil"/>
              <w:right w:val="nil"/>
            </w:tcBorders>
          </w:tcPr>
          <w:p w14:paraId="6C1BDCC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3F1B848" w14:textId="77777777" w:rsidR="00C1220F" w:rsidRPr="00957068" w:rsidRDefault="00C1220F" w:rsidP="00275383">
            <w:pPr>
              <w:pStyle w:val="AmColumnHeading"/>
            </w:pPr>
            <w:r w:rsidRPr="00957068">
              <w:t>Ændringsforslag</w:t>
            </w:r>
          </w:p>
        </w:tc>
      </w:tr>
      <w:tr w:rsidR="006A54AB" w:rsidRPr="00957068" w14:paraId="6D95D97E" w14:textId="77777777" w:rsidTr="00275383">
        <w:trPr>
          <w:jc w:val="center"/>
        </w:trPr>
        <w:tc>
          <w:tcPr>
            <w:tcW w:w="4876" w:type="dxa"/>
            <w:tcBorders>
              <w:top w:val="nil"/>
              <w:left w:val="nil"/>
              <w:bottom w:val="nil"/>
              <w:right w:val="nil"/>
            </w:tcBorders>
          </w:tcPr>
          <w:p w14:paraId="43338CAA" w14:textId="77777777" w:rsidR="00C1220F" w:rsidRPr="00957068" w:rsidRDefault="00C1220F" w:rsidP="00275383">
            <w:pPr>
              <w:pStyle w:val="Normal6a"/>
            </w:pPr>
          </w:p>
        </w:tc>
        <w:tc>
          <w:tcPr>
            <w:tcW w:w="4876" w:type="dxa"/>
            <w:tcBorders>
              <w:top w:val="nil"/>
              <w:left w:val="nil"/>
              <w:bottom w:val="nil"/>
              <w:right w:val="nil"/>
            </w:tcBorders>
          </w:tcPr>
          <w:p w14:paraId="2BA82B67" w14:textId="77777777" w:rsidR="00C1220F" w:rsidRPr="00957068" w:rsidRDefault="00C1220F" w:rsidP="00275383">
            <w:pPr>
              <w:pStyle w:val="Normal6a"/>
            </w:pPr>
            <w:r w:rsidRPr="00957068">
              <w:rPr>
                <w:b/>
                <w:i/>
              </w:rPr>
              <w:t>Da.</w:t>
            </w:r>
            <w:r w:rsidRPr="00957068">
              <w:tab/>
            </w:r>
            <w:r w:rsidRPr="00957068">
              <w:rPr>
                <w:b/>
                <w:i/>
              </w:rPr>
              <w:t>der henviser til, at på trods af en minimal reduktion i antallet af mennesker, der risikerer fattigdom eller social udstødelse i EU i 2023, står ca. én ud af fem stadig over for denne udfordring, med betydelige forskelle for børn, unge og ældre, personer med handicap, LGTBI-personer, personer født uden for EU og romasamfund;</w:t>
            </w:r>
          </w:p>
        </w:tc>
      </w:tr>
    </w:tbl>
    <w:p w14:paraId="28C5B72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40F264F" w14:textId="77777777" w:rsidR="00C1220F" w:rsidRPr="00957068" w:rsidRDefault="00C1220F" w:rsidP="00C1220F">
      <w:r w:rsidRPr="00957068">
        <w:rPr>
          <w:rStyle w:val="HideTWBExt"/>
          <w:noProof w:val="0"/>
        </w:rPr>
        <w:t>&lt;/Amend&gt;</w:t>
      </w:r>
    </w:p>
    <w:p w14:paraId="598F312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84</w:t>
      </w:r>
      <w:r w:rsidRPr="00957068">
        <w:rPr>
          <w:rStyle w:val="HideTWBExt"/>
          <w:b w:val="0"/>
          <w:noProof w:val="0"/>
        </w:rPr>
        <w:t>&lt;/NumAm&gt;</w:t>
      </w:r>
    </w:p>
    <w:p w14:paraId="655D4A8E"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47021BED"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36F633FB" w14:textId="77777777" w:rsidR="00C1220F" w:rsidRPr="00957068" w:rsidRDefault="00C1220F" w:rsidP="00C1220F">
      <w:pPr>
        <w:pStyle w:val="NormalBold"/>
      </w:pPr>
      <w:r w:rsidRPr="00957068">
        <w:rPr>
          <w:rStyle w:val="HideTWBExt"/>
          <w:b w:val="0"/>
          <w:noProof w:val="0"/>
        </w:rPr>
        <w:t>&lt;/RepeatBlock-By&gt;</w:t>
      </w:r>
    </w:p>
    <w:p w14:paraId="1E34F8B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135E708" w14:textId="77777777" w:rsidR="00C1220F" w:rsidRPr="00957068" w:rsidRDefault="00C1220F" w:rsidP="00C1220F">
      <w:pPr>
        <w:pStyle w:val="NormalBold"/>
      </w:pPr>
      <w:r w:rsidRPr="00957068">
        <w:rPr>
          <w:rStyle w:val="HideTWBExt"/>
          <w:b w:val="0"/>
          <w:noProof w:val="0"/>
        </w:rPr>
        <w:t>&lt;Article&gt;</w:t>
      </w:r>
      <w:r w:rsidRPr="00957068">
        <w:t>Betragtning D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072A379" w14:textId="77777777" w:rsidTr="00275383">
        <w:trPr>
          <w:trHeight w:hRule="exact" w:val="240"/>
          <w:jc w:val="center"/>
        </w:trPr>
        <w:tc>
          <w:tcPr>
            <w:tcW w:w="9752" w:type="dxa"/>
            <w:gridSpan w:val="2"/>
            <w:tcBorders>
              <w:top w:val="nil"/>
              <w:left w:val="nil"/>
              <w:bottom w:val="nil"/>
              <w:right w:val="nil"/>
            </w:tcBorders>
          </w:tcPr>
          <w:p w14:paraId="3BED0F59" w14:textId="77777777" w:rsidR="00C1220F" w:rsidRPr="00957068" w:rsidRDefault="00C1220F" w:rsidP="00275383"/>
        </w:tc>
      </w:tr>
      <w:tr w:rsidR="006A54AB" w:rsidRPr="00957068" w14:paraId="525A0C45" w14:textId="77777777" w:rsidTr="00275383">
        <w:trPr>
          <w:trHeight w:val="240"/>
          <w:jc w:val="center"/>
        </w:trPr>
        <w:tc>
          <w:tcPr>
            <w:tcW w:w="4876" w:type="dxa"/>
            <w:tcBorders>
              <w:top w:val="nil"/>
              <w:left w:val="nil"/>
              <w:bottom w:val="nil"/>
              <w:right w:val="nil"/>
            </w:tcBorders>
          </w:tcPr>
          <w:p w14:paraId="18F6202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53BCDFC" w14:textId="77777777" w:rsidR="00C1220F" w:rsidRPr="00957068" w:rsidRDefault="00C1220F" w:rsidP="00275383">
            <w:pPr>
              <w:pStyle w:val="AmColumnHeading"/>
            </w:pPr>
            <w:r w:rsidRPr="00957068">
              <w:t>Ændringsforslag</w:t>
            </w:r>
          </w:p>
        </w:tc>
      </w:tr>
      <w:tr w:rsidR="006A54AB" w:rsidRPr="00957068" w14:paraId="2DC7B829" w14:textId="77777777" w:rsidTr="00275383">
        <w:trPr>
          <w:jc w:val="center"/>
        </w:trPr>
        <w:tc>
          <w:tcPr>
            <w:tcW w:w="4876" w:type="dxa"/>
            <w:tcBorders>
              <w:top w:val="nil"/>
              <w:left w:val="nil"/>
              <w:bottom w:val="nil"/>
              <w:right w:val="nil"/>
            </w:tcBorders>
          </w:tcPr>
          <w:p w14:paraId="63959718" w14:textId="77777777" w:rsidR="00C1220F" w:rsidRPr="00957068" w:rsidRDefault="00C1220F" w:rsidP="00275383">
            <w:pPr>
              <w:pStyle w:val="Normal6a"/>
            </w:pPr>
          </w:p>
        </w:tc>
        <w:tc>
          <w:tcPr>
            <w:tcW w:w="4876" w:type="dxa"/>
            <w:tcBorders>
              <w:top w:val="nil"/>
              <w:left w:val="nil"/>
              <w:bottom w:val="nil"/>
              <w:right w:val="nil"/>
            </w:tcBorders>
          </w:tcPr>
          <w:p w14:paraId="7CD2605D" w14:textId="77777777" w:rsidR="00C1220F" w:rsidRPr="00957068" w:rsidRDefault="00C1220F" w:rsidP="00275383">
            <w:pPr>
              <w:pStyle w:val="Normal6a"/>
            </w:pPr>
            <w:r w:rsidRPr="00957068">
              <w:rPr>
                <w:b/>
                <w:i/>
              </w:rPr>
              <w:t>Db.</w:t>
            </w:r>
            <w:r w:rsidRPr="00957068">
              <w:tab/>
            </w:r>
            <w:r w:rsidRPr="00957068">
              <w:rPr>
                <w:b/>
                <w:i/>
              </w:rPr>
              <w:t>der henviser til, at europæiske mikrovirksomheder samt små og mellemstore virksomheder står over for særlige udfordringer såsom fortsat at klare sig i konkurrencen med aktører fra tredjelande, at opretholde produktionsniveauet med stadig højere energiomkostninger og at finde de nødvendige færdigheder til den grønne og den digitale omstilling; der henviser til, at de har brug for finansiel og teknisk støtte til at opfylde de lovmæssige krav, der følger af de muligheder, som den dobbelte omstilling giver;</w:t>
            </w:r>
          </w:p>
        </w:tc>
      </w:tr>
    </w:tbl>
    <w:p w14:paraId="61F0D7C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F92FA28" w14:textId="77777777" w:rsidR="00C1220F" w:rsidRPr="00957068" w:rsidRDefault="00C1220F" w:rsidP="00C1220F">
      <w:r w:rsidRPr="00957068">
        <w:rPr>
          <w:rStyle w:val="HideTWBExt"/>
          <w:noProof w:val="0"/>
        </w:rPr>
        <w:t>&lt;/Amend&gt;</w:t>
      </w:r>
    </w:p>
    <w:p w14:paraId="280DE1E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85</w:t>
      </w:r>
      <w:r w:rsidRPr="00957068">
        <w:rPr>
          <w:rStyle w:val="HideTWBExt"/>
          <w:b w:val="0"/>
          <w:noProof w:val="0"/>
        </w:rPr>
        <w:t>&lt;/NumAm&gt;</w:t>
      </w:r>
    </w:p>
    <w:p w14:paraId="37A101B0"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6CA8671" w14:textId="77777777" w:rsidR="00C1220F" w:rsidRPr="00957068" w:rsidRDefault="00C1220F" w:rsidP="00C1220F">
      <w:pPr>
        <w:pStyle w:val="NormalBold"/>
      </w:pPr>
      <w:r w:rsidRPr="00957068">
        <w:rPr>
          <w:rStyle w:val="HideTWBExt"/>
          <w:b w:val="0"/>
          <w:noProof w:val="0"/>
        </w:rPr>
        <w:t>&lt;/RepeatBlock-By&gt;</w:t>
      </w:r>
    </w:p>
    <w:p w14:paraId="12947E2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5B8ADF4" w14:textId="77777777" w:rsidR="00C1220F" w:rsidRPr="00957068" w:rsidRDefault="00C1220F" w:rsidP="00C1220F">
      <w:pPr>
        <w:pStyle w:val="NormalBold"/>
      </w:pPr>
      <w:r w:rsidRPr="00957068">
        <w:rPr>
          <w:rStyle w:val="HideTWBExt"/>
          <w:b w:val="0"/>
          <w:noProof w:val="0"/>
        </w:rPr>
        <w:t>&lt;Article&gt;</w:t>
      </w:r>
      <w:r w:rsidRPr="00957068">
        <w:t>Betragtning E</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DCC11B9" w14:textId="77777777" w:rsidTr="00275383">
        <w:trPr>
          <w:trHeight w:hRule="exact" w:val="240"/>
          <w:jc w:val="center"/>
        </w:trPr>
        <w:tc>
          <w:tcPr>
            <w:tcW w:w="9752" w:type="dxa"/>
            <w:gridSpan w:val="2"/>
            <w:tcBorders>
              <w:top w:val="nil"/>
              <w:left w:val="nil"/>
              <w:bottom w:val="nil"/>
              <w:right w:val="nil"/>
            </w:tcBorders>
          </w:tcPr>
          <w:p w14:paraId="78F65948" w14:textId="77777777" w:rsidR="00C1220F" w:rsidRPr="00957068" w:rsidRDefault="00C1220F" w:rsidP="00275383"/>
        </w:tc>
      </w:tr>
      <w:tr w:rsidR="006A54AB" w:rsidRPr="00957068" w14:paraId="22831D63" w14:textId="77777777" w:rsidTr="00275383">
        <w:trPr>
          <w:trHeight w:val="240"/>
          <w:jc w:val="center"/>
        </w:trPr>
        <w:tc>
          <w:tcPr>
            <w:tcW w:w="4876" w:type="dxa"/>
            <w:tcBorders>
              <w:top w:val="nil"/>
              <w:left w:val="nil"/>
              <w:bottom w:val="nil"/>
              <w:right w:val="nil"/>
            </w:tcBorders>
          </w:tcPr>
          <w:p w14:paraId="38D0B5B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9D7AFE1" w14:textId="77777777" w:rsidR="00C1220F" w:rsidRPr="00957068" w:rsidRDefault="00C1220F" w:rsidP="00275383">
            <w:pPr>
              <w:pStyle w:val="AmColumnHeading"/>
            </w:pPr>
            <w:r w:rsidRPr="00957068">
              <w:t>Ændringsforslag</w:t>
            </w:r>
          </w:p>
        </w:tc>
      </w:tr>
      <w:tr w:rsidR="006A54AB" w:rsidRPr="00957068" w14:paraId="50AE7F06" w14:textId="77777777" w:rsidTr="00275383">
        <w:trPr>
          <w:jc w:val="center"/>
        </w:trPr>
        <w:tc>
          <w:tcPr>
            <w:tcW w:w="4876" w:type="dxa"/>
            <w:tcBorders>
              <w:top w:val="nil"/>
              <w:left w:val="nil"/>
              <w:bottom w:val="nil"/>
              <w:right w:val="nil"/>
            </w:tcBorders>
          </w:tcPr>
          <w:p w14:paraId="1B0B1FDB" w14:textId="77777777" w:rsidR="00C1220F" w:rsidRPr="00957068" w:rsidRDefault="00C1220F" w:rsidP="00275383">
            <w:pPr>
              <w:pStyle w:val="Normal6a"/>
            </w:pPr>
            <w:r w:rsidRPr="00957068">
              <w:t>E.</w:t>
            </w:r>
            <w:r w:rsidRPr="00957068">
              <w:tab/>
              <w:t xml:space="preserve">der henviser til, at </w:t>
            </w:r>
            <w:r w:rsidRPr="00957068">
              <w:rPr>
                <w:b/>
                <w:bCs/>
                <w:i/>
                <w:iCs/>
              </w:rPr>
              <w:t>manglen på arbejdskraft og færdigheder</w:t>
            </w:r>
            <w:r w:rsidRPr="00957068">
              <w:t xml:space="preserve"> fortsat er et problem på alle niveauer, og at det forværres af manglen på kandidater til at besætte kritiske stillinger i </w:t>
            </w:r>
            <w:r w:rsidRPr="00957068">
              <w:rPr>
                <w:b/>
                <w:bCs/>
                <w:i/>
                <w:iCs/>
              </w:rPr>
              <w:t>nøglesektorer</w:t>
            </w:r>
            <w:r w:rsidRPr="00957068">
              <w:t xml:space="preserve"> såsom </w:t>
            </w:r>
            <w:r w:rsidRPr="00957068">
              <w:rPr>
                <w:b/>
                <w:bCs/>
                <w:i/>
                <w:iCs/>
              </w:rPr>
              <w:t>uddannelse, sundhed og byggeri</w:t>
            </w:r>
            <w:r w:rsidRPr="00957068">
              <w:t>, navnlig i områder, der er ramt af affolkning;</w:t>
            </w:r>
          </w:p>
        </w:tc>
        <w:tc>
          <w:tcPr>
            <w:tcW w:w="4876" w:type="dxa"/>
            <w:tcBorders>
              <w:top w:val="nil"/>
              <w:left w:val="nil"/>
              <w:bottom w:val="nil"/>
              <w:right w:val="nil"/>
            </w:tcBorders>
          </w:tcPr>
          <w:p w14:paraId="14D1D394" w14:textId="77777777" w:rsidR="00C1220F" w:rsidRPr="00957068" w:rsidRDefault="00C1220F" w:rsidP="00275383">
            <w:pPr>
              <w:pStyle w:val="Normal6a"/>
            </w:pPr>
            <w:r w:rsidRPr="00957068">
              <w:t>E.</w:t>
            </w:r>
            <w:r w:rsidRPr="00957068">
              <w:tab/>
              <w:t xml:space="preserve">der henviser til, at </w:t>
            </w:r>
            <w:r w:rsidRPr="00957068">
              <w:rPr>
                <w:b/>
                <w:bCs/>
                <w:i/>
                <w:iCs/>
              </w:rPr>
              <w:t>manglende tiltrækningskraft og investeringer i offentlige tjenester af høj kvalitet, dårlige arbejdsforhold og lave lønninger</w:t>
            </w:r>
            <w:r w:rsidRPr="00957068">
              <w:t xml:space="preserve"> fortsat er et problem på alle niveauer, og at det forværres af manglen på kandidater til at besætte kritiske stillinger i </w:t>
            </w:r>
            <w:r w:rsidRPr="00957068">
              <w:rPr>
                <w:b/>
                <w:bCs/>
                <w:i/>
                <w:iCs/>
              </w:rPr>
              <w:t>visse sektorer</w:t>
            </w:r>
            <w:r w:rsidRPr="00957068">
              <w:t xml:space="preserve"> såsom </w:t>
            </w:r>
            <w:r w:rsidRPr="00957068">
              <w:rPr>
                <w:b/>
                <w:bCs/>
                <w:i/>
                <w:iCs/>
              </w:rPr>
              <w:t>videnskab og teknologi</w:t>
            </w:r>
            <w:r w:rsidRPr="00957068">
              <w:t xml:space="preserve">, navnlig i områder, der er ramt af affolkning; </w:t>
            </w:r>
            <w:r w:rsidRPr="00957068">
              <w:rPr>
                <w:b/>
                <w:i/>
              </w:rPr>
              <w:t>der henviser til, at EU's evne til at håndtere fremtidige chok, kriser og polykriser, mens det navigerer i den demografiske, den digitale og den grønne omstilling, i høj grad vil afhænge af de betingelser, under hvilke medarbejdere, der varetager kritiske funktioner, vil være i stand til at udføre deres arbejde; der henviser til, at afhjælpning af manglen og fastholdelse af alle typer talenter kræver anstændige arbejdsvilkår, adgang til sociale beskyttelsessystemer og muligheder for udvikling af færdigheder, der er skræddersyet til behovene; der endvidere henviser til, at det er af afgørende betydning at manglen på færdigheder afhjælpes for at opnå den digitale og den grønne omstilling samt inklusiv og bæredygtig vækst og for at styrke EU's konkurrenceevne;</w:t>
            </w:r>
          </w:p>
        </w:tc>
      </w:tr>
    </w:tbl>
    <w:p w14:paraId="514BF41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9E06B00" w14:textId="77777777" w:rsidR="00C1220F" w:rsidRPr="00957068" w:rsidRDefault="00C1220F" w:rsidP="00C1220F">
      <w:r w:rsidRPr="00957068">
        <w:rPr>
          <w:rStyle w:val="HideTWBExt"/>
          <w:noProof w:val="0"/>
        </w:rPr>
        <w:t>&lt;/Amend&gt;</w:t>
      </w:r>
    </w:p>
    <w:p w14:paraId="6D62659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86</w:t>
      </w:r>
      <w:r w:rsidRPr="00957068">
        <w:rPr>
          <w:rStyle w:val="HideTWBExt"/>
          <w:b w:val="0"/>
          <w:noProof w:val="0"/>
        </w:rPr>
        <w:t>&lt;/NumAm&gt;</w:t>
      </w:r>
    </w:p>
    <w:p w14:paraId="72E1153E"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FF8EA3A" w14:textId="77777777" w:rsidR="00C1220F" w:rsidRPr="00957068" w:rsidRDefault="00C1220F" w:rsidP="00C1220F">
      <w:pPr>
        <w:pStyle w:val="NormalBold"/>
      </w:pPr>
      <w:r w:rsidRPr="00957068">
        <w:rPr>
          <w:rStyle w:val="HideTWBExt"/>
          <w:b w:val="0"/>
          <w:noProof w:val="0"/>
        </w:rPr>
        <w:t>&lt;/RepeatBlock-By&gt;</w:t>
      </w:r>
    </w:p>
    <w:p w14:paraId="4B3E92E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A968DF9" w14:textId="77777777" w:rsidR="00C1220F" w:rsidRPr="00957068" w:rsidRDefault="00C1220F" w:rsidP="00C1220F">
      <w:pPr>
        <w:pStyle w:val="NormalBold"/>
      </w:pPr>
      <w:r w:rsidRPr="00957068">
        <w:rPr>
          <w:rStyle w:val="HideTWBExt"/>
          <w:b w:val="0"/>
          <w:noProof w:val="0"/>
        </w:rPr>
        <w:t>&lt;Article&gt;</w:t>
      </w:r>
      <w:r w:rsidRPr="00957068">
        <w:t>Betragtning E</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460145F" w14:textId="77777777" w:rsidTr="00275383">
        <w:trPr>
          <w:trHeight w:hRule="exact" w:val="240"/>
          <w:jc w:val="center"/>
        </w:trPr>
        <w:tc>
          <w:tcPr>
            <w:tcW w:w="9752" w:type="dxa"/>
            <w:gridSpan w:val="2"/>
            <w:tcBorders>
              <w:top w:val="nil"/>
              <w:left w:val="nil"/>
              <w:bottom w:val="nil"/>
              <w:right w:val="nil"/>
            </w:tcBorders>
          </w:tcPr>
          <w:p w14:paraId="3CD14C12" w14:textId="77777777" w:rsidR="00C1220F" w:rsidRPr="00957068" w:rsidRDefault="00C1220F" w:rsidP="00275383"/>
        </w:tc>
      </w:tr>
      <w:tr w:rsidR="006A54AB" w:rsidRPr="00957068" w14:paraId="2EF5275B" w14:textId="77777777" w:rsidTr="00275383">
        <w:trPr>
          <w:trHeight w:val="240"/>
          <w:jc w:val="center"/>
        </w:trPr>
        <w:tc>
          <w:tcPr>
            <w:tcW w:w="4876" w:type="dxa"/>
            <w:tcBorders>
              <w:top w:val="nil"/>
              <w:left w:val="nil"/>
              <w:bottom w:val="nil"/>
              <w:right w:val="nil"/>
            </w:tcBorders>
          </w:tcPr>
          <w:p w14:paraId="34FA657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5126D3B" w14:textId="77777777" w:rsidR="00C1220F" w:rsidRPr="00957068" w:rsidRDefault="00C1220F" w:rsidP="00275383">
            <w:pPr>
              <w:pStyle w:val="AmColumnHeading"/>
            </w:pPr>
            <w:r w:rsidRPr="00957068">
              <w:t>Ændringsforslag</w:t>
            </w:r>
          </w:p>
        </w:tc>
      </w:tr>
      <w:tr w:rsidR="006A54AB" w:rsidRPr="00957068" w14:paraId="61C6607A" w14:textId="77777777" w:rsidTr="00275383">
        <w:trPr>
          <w:jc w:val="center"/>
        </w:trPr>
        <w:tc>
          <w:tcPr>
            <w:tcW w:w="4876" w:type="dxa"/>
            <w:tcBorders>
              <w:top w:val="nil"/>
              <w:left w:val="nil"/>
              <w:bottom w:val="nil"/>
              <w:right w:val="nil"/>
            </w:tcBorders>
          </w:tcPr>
          <w:p w14:paraId="0DF3AD5F" w14:textId="77777777" w:rsidR="00C1220F" w:rsidRPr="00957068" w:rsidRDefault="00C1220F" w:rsidP="00275383">
            <w:pPr>
              <w:pStyle w:val="Normal6a"/>
            </w:pPr>
            <w:r w:rsidRPr="00957068">
              <w:t>E.</w:t>
            </w:r>
            <w:r w:rsidRPr="00957068">
              <w:tab/>
              <w:t xml:space="preserve">der henviser til, at manglen på arbejdskraft og færdigheder </w:t>
            </w:r>
            <w:r w:rsidRPr="00957068">
              <w:rPr>
                <w:b/>
                <w:bCs/>
                <w:i/>
                <w:iCs/>
              </w:rPr>
              <w:t>fortsat er et problem på alle niveauer</w:t>
            </w:r>
            <w:r w:rsidRPr="00957068">
              <w:t xml:space="preserve">, og at det forværres af manglen på kandidater til at besætte kritiske stillinger i nøglesektorer såsom uddannelse, sundhed </w:t>
            </w:r>
            <w:r w:rsidRPr="00957068">
              <w:rPr>
                <w:b/>
                <w:bCs/>
                <w:i/>
                <w:iCs/>
              </w:rPr>
              <w:t>og</w:t>
            </w:r>
            <w:r w:rsidRPr="00957068">
              <w:t xml:space="preserve"> byggeri, navnlig i områder, der er ramt af affolkning;</w:t>
            </w:r>
          </w:p>
        </w:tc>
        <w:tc>
          <w:tcPr>
            <w:tcW w:w="4876" w:type="dxa"/>
            <w:tcBorders>
              <w:top w:val="nil"/>
              <w:left w:val="nil"/>
              <w:bottom w:val="nil"/>
              <w:right w:val="nil"/>
            </w:tcBorders>
          </w:tcPr>
          <w:p w14:paraId="584ECAC9" w14:textId="77777777" w:rsidR="00C1220F" w:rsidRPr="00957068" w:rsidRDefault="00C1220F" w:rsidP="00275383">
            <w:pPr>
              <w:pStyle w:val="Normal6a"/>
            </w:pPr>
            <w:r w:rsidRPr="00957068">
              <w:t>E.</w:t>
            </w:r>
            <w:r w:rsidRPr="00957068">
              <w:tab/>
              <w:t xml:space="preserve">der henviser til, at </w:t>
            </w:r>
            <w:r w:rsidRPr="00957068">
              <w:rPr>
                <w:b/>
                <w:bCs/>
                <w:i/>
                <w:iCs/>
              </w:rPr>
              <w:t>virksomheder i alle størrelser og sektorer rapporterer om mangel</w:t>
            </w:r>
            <w:r w:rsidRPr="00957068">
              <w:rPr>
                <w:b/>
                <w:bCs/>
              </w:rPr>
              <w:t xml:space="preserve"> </w:t>
            </w:r>
            <w:r w:rsidRPr="00957068">
              <w:t>på arbejdskraft og færdigheder, og at det forværres af manglen på kandidater til at besætte kritiske stillinger i nøglesektorer såsom uddannelse, sundhed</w:t>
            </w:r>
            <w:r w:rsidRPr="00957068">
              <w:rPr>
                <w:b/>
                <w:bCs/>
                <w:i/>
                <w:iCs/>
              </w:rPr>
              <w:t>,</w:t>
            </w:r>
            <w:r w:rsidRPr="00957068">
              <w:t xml:space="preserve"> byggeri, </w:t>
            </w:r>
            <w:r w:rsidRPr="00957068">
              <w:rPr>
                <w:b/>
                <w:bCs/>
                <w:i/>
                <w:iCs/>
              </w:rPr>
              <w:t>hotel- og restaurationsbranchen, pleje, transport, videnskab, teknologi og ingeniørarbejde</w:t>
            </w:r>
            <w:r w:rsidRPr="00957068">
              <w:t xml:space="preserve">, navnlig i områder, der er ramt af affolkning; </w:t>
            </w:r>
            <w:r w:rsidRPr="00957068">
              <w:rPr>
                <w:b/>
                <w:i/>
              </w:rPr>
              <w:t>der henviser til, at EU har lanceret flere initiativer for at tackle manglen på færdigheder såsom den europæiske dagsorden for færdigheder, pagten for færdigheder, ALMA og akademierne for nettonulindustrien;</w:t>
            </w:r>
          </w:p>
        </w:tc>
      </w:tr>
    </w:tbl>
    <w:p w14:paraId="127011E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06B5568" w14:textId="77777777" w:rsidR="00C1220F" w:rsidRPr="00957068" w:rsidRDefault="00C1220F" w:rsidP="00C1220F">
      <w:r w:rsidRPr="00957068">
        <w:rPr>
          <w:rStyle w:val="HideTWBExt"/>
          <w:noProof w:val="0"/>
        </w:rPr>
        <w:t>&lt;/Amend&gt;</w:t>
      </w:r>
    </w:p>
    <w:p w14:paraId="0C2B37B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87</w:t>
      </w:r>
      <w:r w:rsidRPr="00957068">
        <w:rPr>
          <w:rStyle w:val="HideTWBExt"/>
          <w:b w:val="0"/>
          <w:noProof w:val="0"/>
        </w:rPr>
        <w:t>&lt;/NumAm&gt;</w:t>
      </w:r>
    </w:p>
    <w:p w14:paraId="71045EA9"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4FB05FAC"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3C532113" w14:textId="77777777" w:rsidR="00C1220F" w:rsidRPr="00957068" w:rsidRDefault="00C1220F" w:rsidP="00C1220F">
      <w:pPr>
        <w:pStyle w:val="NormalBold"/>
      </w:pPr>
      <w:r w:rsidRPr="00957068">
        <w:rPr>
          <w:rStyle w:val="HideTWBExt"/>
          <w:b w:val="0"/>
          <w:noProof w:val="0"/>
        </w:rPr>
        <w:t>&lt;/RepeatBlock-By&gt;</w:t>
      </w:r>
    </w:p>
    <w:p w14:paraId="5C28BCB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1DC2753" w14:textId="77777777" w:rsidR="00C1220F" w:rsidRPr="00957068" w:rsidRDefault="00C1220F" w:rsidP="00C1220F">
      <w:pPr>
        <w:pStyle w:val="NormalBold"/>
      </w:pPr>
      <w:r w:rsidRPr="00957068">
        <w:rPr>
          <w:rStyle w:val="HideTWBExt"/>
          <w:b w:val="0"/>
          <w:noProof w:val="0"/>
        </w:rPr>
        <w:t>&lt;Article&gt;</w:t>
      </w:r>
      <w:r w:rsidRPr="00957068">
        <w:t>Betragtning E</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8714D63" w14:textId="77777777" w:rsidTr="00275383">
        <w:trPr>
          <w:trHeight w:hRule="exact" w:val="240"/>
          <w:jc w:val="center"/>
        </w:trPr>
        <w:tc>
          <w:tcPr>
            <w:tcW w:w="9752" w:type="dxa"/>
            <w:gridSpan w:val="2"/>
            <w:tcBorders>
              <w:top w:val="nil"/>
              <w:left w:val="nil"/>
              <w:bottom w:val="nil"/>
              <w:right w:val="nil"/>
            </w:tcBorders>
          </w:tcPr>
          <w:p w14:paraId="15DD5E24" w14:textId="77777777" w:rsidR="00C1220F" w:rsidRPr="00957068" w:rsidRDefault="00C1220F" w:rsidP="00275383"/>
        </w:tc>
      </w:tr>
      <w:tr w:rsidR="006A54AB" w:rsidRPr="00957068" w14:paraId="1D526C86" w14:textId="77777777" w:rsidTr="00275383">
        <w:trPr>
          <w:trHeight w:val="240"/>
          <w:jc w:val="center"/>
        </w:trPr>
        <w:tc>
          <w:tcPr>
            <w:tcW w:w="4876" w:type="dxa"/>
            <w:tcBorders>
              <w:top w:val="nil"/>
              <w:left w:val="nil"/>
              <w:bottom w:val="nil"/>
              <w:right w:val="nil"/>
            </w:tcBorders>
          </w:tcPr>
          <w:p w14:paraId="5DB2C5A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E5566B8" w14:textId="77777777" w:rsidR="00C1220F" w:rsidRPr="00957068" w:rsidRDefault="00C1220F" w:rsidP="00275383">
            <w:pPr>
              <w:pStyle w:val="AmColumnHeading"/>
            </w:pPr>
            <w:r w:rsidRPr="00957068">
              <w:t>Ændringsforslag</w:t>
            </w:r>
          </w:p>
        </w:tc>
      </w:tr>
      <w:tr w:rsidR="006A54AB" w:rsidRPr="00957068" w14:paraId="3B8822B2" w14:textId="77777777" w:rsidTr="00275383">
        <w:trPr>
          <w:jc w:val="center"/>
        </w:trPr>
        <w:tc>
          <w:tcPr>
            <w:tcW w:w="4876" w:type="dxa"/>
            <w:tcBorders>
              <w:top w:val="nil"/>
              <w:left w:val="nil"/>
              <w:bottom w:val="nil"/>
              <w:right w:val="nil"/>
            </w:tcBorders>
          </w:tcPr>
          <w:p w14:paraId="7E1A15AF" w14:textId="77777777" w:rsidR="00C1220F" w:rsidRPr="00957068" w:rsidRDefault="00C1220F" w:rsidP="00275383">
            <w:pPr>
              <w:pStyle w:val="Normal6a"/>
            </w:pPr>
            <w:r w:rsidRPr="00957068">
              <w:t>E.</w:t>
            </w:r>
            <w:r w:rsidRPr="00957068">
              <w:tab/>
              <w:t xml:space="preserve">der henviser til, at manglen på arbejdskraft og færdigheder fortsat er et problem på alle niveauer, </w:t>
            </w:r>
            <w:r w:rsidRPr="00957068">
              <w:rPr>
                <w:b/>
                <w:bCs/>
                <w:i/>
                <w:iCs/>
              </w:rPr>
              <w:t>og at det forværres af</w:t>
            </w:r>
            <w:r w:rsidRPr="00957068">
              <w:t xml:space="preserve"> </w:t>
            </w:r>
            <w:r w:rsidRPr="00957068">
              <w:rPr>
                <w:b/>
                <w:bCs/>
                <w:i/>
                <w:iCs/>
              </w:rPr>
              <w:t>manglen på</w:t>
            </w:r>
            <w:r w:rsidRPr="00957068">
              <w:t xml:space="preserve"> kandidater til at besætte kritiske stillinger i nøglesektorer såsom uddannelse, sundhed og byggeri, navnlig i områder, der er ramt af affolkning;</w:t>
            </w:r>
          </w:p>
        </w:tc>
        <w:tc>
          <w:tcPr>
            <w:tcW w:w="4876" w:type="dxa"/>
            <w:tcBorders>
              <w:top w:val="nil"/>
              <w:left w:val="nil"/>
              <w:bottom w:val="nil"/>
              <w:right w:val="nil"/>
            </w:tcBorders>
          </w:tcPr>
          <w:p w14:paraId="49BEE5F1" w14:textId="77777777" w:rsidR="00C1220F" w:rsidRPr="00957068" w:rsidRDefault="00C1220F" w:rsidP="00275383">
            <w:pPr>
              <w:pStyle w:val="Normal6a"/>
            </w:pPr>
            <w:r w:rsidRPr="00957068">
              <w:t>E.</w:t>
            </w:r>
            <w:r w:rsidRPr="00957068">
              <w:tab/>
              <w:t xml:space="preserve">der henviser til, at manglen på arbejdskraft og færdigheder </w:t>
            </w:r>
            <w:r w:rsidRPr="00957068">
              <w:rPr>
                <w:b/>
                <w:bCs/>
                <w:i/>
                <w:iCs/>
              </w:rPr>
              <w:t xml:space="preserve">på grund af vanskelige arbejdsforhold, uattraktive lønninger, mangel på erhvervsuddannelse, hindringer for adgangen til mellemlange og videregående uddannelser og manglende anerkendelse af færdigheder og uddannelse </w:t>
            </w:r>
            <w:r w:rsidRPr="00957068">
              <w:t>fortsat er et problem på alle niveauer</w:t>
            </w:r>
            <w:r w:rsidRPr="00957068">
              <w:rPr>
                <w:b/>
                <w:bCs/>
                <w:i/>
                <w:iCs/>
              </w:rPr>
              <w:t>, hvilket resulterer</w:t>
            </w:r>
            <w:r w:rsidRPr="00957068">
              <w:t xml:space="preserve"> </w:t>
            </w:r>
            <w:r w:rsidRPr="00957068">
              <w:rPr>
                <w:b/>
                <w:bCs/>
                <w:i/>
                <w:iCs/>
              </w:rPr>
              <w:t>i, at der mangler</w:t>
            </w:r>
            <w:r w:rsidRPr="00957068">
              <w:rPr>
                <w:b/>
                <w:bCs/>
              </w:rPr>
              <w:t xml:space="preserve"> </w:t>
            </w:r>
            <w:r w:rsidRPr="00957068">
              <w:t>kandidater til at besætte kritiske stillinger i nøglesektorer såsom uddannelse, sundhed og byggeri, navnlig i områder, der er ramt af affolkning;</w:t>
            </w:r>
          </w:p>
        </w:tc>
      </w:tr>
    </w:tbl>
    <w:p w14:paraId="70A7DFD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342A7B2" w14:textId="77777777" w:rsidR="00C1220F" w:rsidRPr="00957068" w:rsidRDefault="00C1220F" w:rsidP="00C1220F">
      <w:r w:rsidRPr="00957068">
        <w:rPr>
          <w:rStyle w:val="HideTWBExt"/>
          <w:noProof w:val="0"/>
        </w:rPr>
        <w:t>&lt;/Amend&gt;</w:t>
      </w:r>
    </w:p>
    <w:p w14:paraId="5B6E93D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88</w:t>
      </w:r>
      <w:r w:rsidRPr="00957068">
        <w:rPr>
          <w:rStyle w:val="HideTWBExt"/>
          <w:b w:val="0"/>
          <w:noProof w:val="0"/>
        </w:rPr>
        <w:t>&lt;/NumAm&gt;</w:t>
      </w:r>
    </w:p>
    <w:p w14:paraId="3C2AA71A"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4B595DEC" w14:textId="77777777" w:rsidR="00C1220F" w:rsidRPr="00957068" w:rsidRDefault="00C1220F" w:rsidP="00C1220F">
      <w:pPr>
        <w:pStyle w:val="NormalBold"/>
      </w:pPr>
      <w:r w:rsidRPr="00957068">
        <w:rPr>
          <w:rStyle w:val="HideTWBExt"/>
          <w:b w:val="0"/>
          <w:noProof w:val="0"/>
        </w:rPr>
        <w:t>&lt;/RepeatBlock-By&gt;</w:t>
      </w:r>
    </w:p>
    <w:p w14:paraId="3E74F98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895A53C" w14:textId="77777777" w:rsidR="00C1220F" w:rsidRPr="00957068" w:rsidRDefault="00C1220F" w:rsidP="00C1220F">
      <w:pPr>
        <w:pStyle w:val="NormalBold"/>
      </w:pPr>
      <w:r w:rsidRPr="00957068">
        <w:rPr>
          <w:rStyle w:val="HideTWBExt"/>
          <w:b w:val="0"/>
          <w:noProof w:val="0"/>
        </w:rPr>
        <w:t>&lt;Article&gt;</w:t>
      </w:r>
      <w:r w:rsidRPr="00957068">
        <w:t>Betragtning E</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E0CA36A" w14:textId="77777777" w:rsidTr="00275383">
        <w:trPr>
          <w:trHeight w:hRule="exact" w:val="240"/>
          <w:jc w:val="center"/>
        </w:trPr>
        <w:tc>
          <w:tcPr>
            <w:tcW w:w="9752" w:type="dxa"/>
            <w:gridSpan w:val="2"/>
            <w:tcBorders>
              <w:top w:val="nil"/>
              <w:left w:val="nil"/>
              <w:bottom w:val="nil"/>
              <w:right w:val="nil"/>
            </w:tcBorders>
          </w:tcPr>
          <w:p w14:paraId="0FF0A593" w14:textId="77777777" w:rsidR="00C1220F" w:rsidRPr="00957068" w:rsidRDefault="00C1220F" w:rsidP="00275383"/>
        </w:tc>
      </w:tr>
      <w:tr w:rsidR="006A54AB" w:rsidRPr="00957068" w14:paraId="1477F816" w14:textId="77777777" w:rsidTr="00275383">
        <w:trPr>
          <w:trHeight w:val="240"/>
          <w:jc w:val="center"/>
        </w:trPr>
        <w:tc>
          <w:tcPr>
            <w:tcW w:w="4876" w:type="dxa"/>
            <w:tcBorders>
              <w:top w:val="nil"/>
              <w:left w:val="nil"/>
              <w:bottom w:val="nil"/>
              <w:right w:val="nil"/>
            </w:tcBorders>
          </w:tcPr>
          <w:p w14:paraId="65E5D70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D76DFE4" w14:textId="77777777" w:rsidR="00C1220F" w:rsidRPr="00957068" w:rsidRDefault="00C1220F" w:rsidP="00275383">
            <w:pPr>
              <w:pStyle w:val="AmColumnHeading"/>
            </w:pPr>
            <w:r w:rsidRPr="00957068">
              <w:t>Ændringsforslag</w:t>
            </w:r>
          </w:p>
        </w:tc>
      </w:tr>
      <w:tr w:rsidR="006A54AB" w:rsidRPr="00957068" w14:paraId="2A72CFC4" w14:textId="77777777" w:rsidTr="00275383">
        <w:trPr>
          <w:jc w:val="center"/>
        </w:trPr>
        <w:tc>
          <w:tcPr>
            <w:tcW w:w="4876" w:type="dxa"/>
            <w:tcBorders>
              <w:top w:val="nil"/>
              <w:left w:val="nil"/>
              <w:bottom w:val="nil"/>
              <w:right w:val="nil"/>
            </w:tcBorders>
          </w:tcPr>
          <w:p w14:paraId="597517B1" w14:textId="77777777" w:rsidR="00C1220F" w:rsidRPr="00957068" w:rsidRDefault="00C1220F" w:rsidP="00275383">
            <w:pPr>
              <w:pStyle w:val="Normal6a"/>
            </w:pPr>
            <w:r w:rsidRPr="00957068">
              <w:t>E.</w:t>
            </w:r>
            <w:r w:rsidRPr="00957068">
              <w:tab/>
              <w:t>der henviser til, at manglen på arbejdskraft og færdigheder fortsat er et problem på alle niveauer,</w:t>
            </w:r>
            <w:r w:rsidRPr="00957068">
              <w:rPr>
                <w:b/>
                <w:bCs/>
                <w:i/>
                <w:iCs/>
              </w:rPr>
              <w:t xml:space="preserve"> og at det forværres af manglen</w:t>
            </w:r>
            <w:r w:rsidRPr="00957068">
              <w:t xml:space="preserve"> på kandidater til at besætte kritiske stillinger i </w:t>
            </w:r>
            <w:r w:rsidRPr="00957068">
              <w:rPr>
                <w:b/>
                <w:bCs/>
                <w:i/>
                <w:iCs/>
              </w:rPr>
              <w:t>nøglesektorer</w:t>
            </w:r>
            <w:r w:rsidRPr="00957068">
              <w:t xml:space="preserve"> såsom uddannelse, sundhed og byggeri, navnlig i områder, der er ramt af affolkning;</w:t>
            </w:r>
          </w:p>
        </w:tc>
        <w:tc>
          <w:tcPr>
            <w:tcW w:w="4876" w:type="dxa"/>
            <w:tcBorders>
              <w:top w:val="nil"/>
              <w:left w:val="nil"/>
              <w:bottom w:val="nil"/>
              <w:right w:val="nil"/>
            </w:tcBorders>
          </w:tcPr>
          <w:p w14:paraId="7C1AC7E0" w14:textId="77777777" w:rsidR="00C1220F" w:rsidRPr="00957068" w:rsidRDefault="00C1220F" w:rsidP="00275383">
            <w:pPr>
              <w:pStyle w:val="Normal6a"/>
            </w:pPr>
            <w:r w:rsidRPr="00957068">
              <w:t>E.</w:t>
            </w:r>
            <w:r w:rsidRPr="00957068">
              <w:tab/>
              <w:t xml:space="preserve">der henviser til, at manglen på arbejdskraft og færdigheder fortsat er et problem på alle niveauer, </w:t>
            </w:r>
            <w:r w:rsidRPr="00957068">
              <w:rPr>
                <w:b/>
                <w:bCs/>
                <w:i/>
                <w:iCs/>
              </w:rPr>
              <w:t>men at voksnes deltagelse i uddannelse fortsat ligger langt under EU's mål, hvilket resulterer i mangel</w:t>
            </w:r>
            <w:r w:rsidRPr="00957068">
              <w:t xml:space="preserve"> på kandidater til at besætte kritiske stillinger i </w:t>
            </w:r>
            <w:r w:rsidRPr="00957068">
              <w:rPr>
                <w:b/>
                <w:bCs/>
                <w:i/>
                <w:iCs/>
              </w:rPr>
              <w:t>sektorer, hvor det er svært at erstatte arbejdet på stedet,</w:t>
            </w:r>
            <w:r w:rsidRPr="00957068">
              <w:rPr>
                <w:b/>
                <w:bCs/>
              </w:rPr>
              <w:t xml:space="preserve"> </w:t>
            </w:r>
            <w:r w:rsidRPr="00957068">
              <w:t>såsom uddannelse, sundhed og byggeri, navnlig i områder, der er ramt af affolkning;</w:t>
            </w:r>
          </w:p>
        </w:tc>
      </w:tr>
    </w:tbl>
    <w:p w14:paraId="1199618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44045C6" w14:textId="77777777" w:rsidR="00C1220F" w:rsidRPr="00957068" w:rsidRDefault="00C1220F" w:rsidP="00C1220F">
      <w:r w:rsidRPr="00957068">
        <w:rPr>
          <w:rStyle w:val="HideTWBExt"/>
          <w:noProof w:val="0"/>
        </w:rPr>
        <w:t>&lt;/Amend&gt;</w:t>
      </w:r>
    </w:p>
    <w:p w14:paraId="17FFA2A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89</w:t>
      </w:r>
      <w:r w:rsidRPr="00957068">
        <w:rPr>
          <w:rStyle w:val="HideTWBExt"/>
          <w:b w:val="0"/>
          <w:noProof w:val="0"/>
        </w:rPr>
        <w:t>&lt;/NumAm&gt;</w:t>
      </w:r>
    </w:p>
    <w:p w14:paraId="450F9D36" w14:textId="77777777" w:rsidR="00C1220F" w:rsidRPr="00957068" w:rsidRDefault="00C1220F" w:rsidP="00C1220F">
      <w:pPr>
        <w:pStyle w:val="NormalBold"/>
      </w:pPr>
      <w:r w:rsidRPr="00957068">
        <w:rPr>
          <w:rStyle w:val="HideTWBExt"/>
          <w:b w:val="0"/>
          <w:noProof w:val="0"/>
        </w:rPr>
        <w:t>&lt;RepeatBlock-By&gt;&lt;Members&gt;</w:t>
      </w:r>
      <w:r w:rsidRPr="00957068">
        <w:t>Miriam Lexmann</w:t>
      </w:r>
      <w:r w:rsidRPr="00957068">
        <w:rPr>
          <w:rStyle w:val="HideTWBExt"/>
          <w:b w:val="0"/>
          <w:noProof w:val="0"/>
        </w:rPr>
        <w:t>&lt;/Members&gt;</w:t>
      </w:r>
    </w:p>
    <w:p w14:paraId="030EF178" w14:textId="77777777" w:rsidR="00C1220F" w:rsidRPr="00957068" w:rsidRDefault="00C1220F" w:rsidP="00C1220F">
      <w:pPr>
        <w:pStyle w:val="NormalBold"/>
      </w:pPr>
      <w:r w:rsidRPr="00957068">
        <w:rPr>
          <w:rStyle w:val="HideTWBExt"/>
          <w:b w:val="0"/>
          <w:noProof w:val="0"/>
        </w:rPr>
        <w:t>&lt;/RepeatBlock-By&gt;</w:t>
      </w:r>
    </w:p>
    <w:p w14:paraId="6F523BB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0C8F0DC" w14:textId="77777777" w:rsidR="00C1220F" w:rsidRPr="00957068" w:rsidRDefault="00C1220F" w:rsidP="00C1220F">
      <w:pPr>
        <w:pStyle w:val="NormalBold"/>
      </w:pPr>
      <w:r w:rsidRPr="00957068">
        <w:rPr>
          <w:rStyle w:val="HideTWBExt"/>
          <w:b w:val="0"/>
          <w:noProof w:val="0"/>
        </w:rPr>
        <w:t>&lt;Article&gt;</w:t>
      </w:r>
      <w:r w:rsidRPr="00957068">
        <w:t>Betragtning E</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F815F3D" w14:textId="77777777" w:rsidTr="00275383">
        <w:trPr>
          <w:trHeight w:hRule="exact" w:val="240"/>
          <w:jc w:val="center"/>
        </w:trPr>
        <w:tc>
          <w:tcPr>
            <w:tcW w:w="9752" w:type="dxa"/>
            <w:gridSpan w:val="2"/>
            <w:tcBorders>
              <w:top w:val="nil"/>
              <w:left w:val="nil"/>
              <w:bottom w:val="nil"/>
              <w:right w:val="nil"/>
            </w:tcBorders>
          </w:tcPr>
          <w:p w14:paraId="77CD068E" w14:textId="77777777" w:rsidR="00C1220F" w:rsidRPr="00957068" w:rsidRDefault="00C1220F" w:rsidP="00275383"/>
        </w:tc>
      </w:tr>
      <w:tr w:rsidR="006A54AB" w:rsidRPr="00957068" w14:paraId="510ADF71" w14:textId="77777777" w:rsidTr="00275383">
        <w:trPr>
          <w:trHeight w:val="240"/>
          <w:jc w:val="center"/>
        </w:trPr>
        <w:tc>
          <w:tcPr>
            <w:tcW w:w="4876" w:type="dxa"/>
            <w:tcBorders>
              <w:top w:val="nil"/>
              <w:left w:val="nil"/>
              <w:bottom w:val="nil"/>
              <w:right w:val="nil"/>
            </w:tcBorders>
          </w:tcPr>
          <w:p w14:paraId="712F5F2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1616921" w14:textId="77777777" w:rsidR="00C1220F" w:rsidRPr="00957068" w:rsidRDefault="00C1220F" w:rsidP="00275383">
            <w:pPr>
              <w:pStyle w:val="AmColumnHeading"/>
            </w:pPr>
            <w:r w:rsidRPr="00957068">
              <w:t>Ændringsforslag</w:t>
            </w:r>
          </w:p>
        </w:tc>
      </w:tr>
      <w:tr w:rsidR="006A54AB" w:rsidRPr="00957068" w14:paraId="691CE0B2" w14:textId="77777777" w:rsidTr="00275383">
        <w:trPr>
          <w:jc w:val="center"/>
        </w:trPr>
        <w:tc>
          <w:tcPr>
            <w:tcW w:w="4876" w:type="dxa"/>
            <w:tcBorders>
              <w:top w:val="nil"/>
              <w:left w:val="nil"/>
              <w:bottom w:val="nil"/>
              <w:right w:val="nil"/>
            </w:tcBorders>
          </w:tcPr>
          <w:p w14:paraId="292AE4B1" w14:textId="77777777" w:rsidR="00C1220F" w:rsidRPr="00957068" w:rsidRDefault="00C1220F" w:rsidP="00275383">
            <w:pPr>
              <w:pStyle w:val="Normal6a"/>
            </w:pPr>
            <w:r w:rsidRPr="00957068">
              <w:t>E.</w:t>
            </w:r>
            <w:r w:rsidRPr="00957068">
              <w:tab/>
              <w:t>der henviser til, at manglen på arbejdskraft og færdigheder fortsat er et problem på alle niveauer, og at det forværres af manglen på kandidater til at besætte kritiske stillinger i nøglesektorer såsom uddannelse, sundhed og byggeri, navnlig i områder, der er ramt af affolkning;</w:t>
            </w:r>
          </w:p>
        </w:tc>
        <w:tc>
          <w:tcPr>
            <w:tcW w:w="4876" w:type="dxa"/>
            <w:tcBorders>
              <w:top w:val="nil"/>
              <w:left w:val="nil"/>
              <w:bottom w:val="nil"/>
              <w:right w:val="nil"/>
            </w:tcBorders>
          </w:tcPr>
          <w:p w14:paraId="6D9430B1" w14:textId="77777777" w:rsidR="00C1220F" w:rsidRPr="00957068" w:rsidRDefault="00C1220F" w:rsidP="00275383">
            <w:pPr>
              <w:pStyle w:val="Normal6a"/>
            </w:pPr>
            <w:r w:rsidRPr="00957068">
              <w:t>E.</w:t>
            </w:r>
            <w:r w:rsidRPr="00957068">
              <w:tab/>
              <w:t xml:space="preserve">der henviser til, at manglen på arbejdskraft og færdigheder fortsat er et problem på alle niveauer, og at det forværres af manglen på kandidater til at besætte kritiske stillinger i nøglesektorer såsom </w:t>
            </w:r>
            <w:r w:rsidRPr="00957068">
              <w:rPr>
                <w:b/>
                <w:bCs/>
                <w:i/>
                <w:iCs/>
              </w:rPr>
              <w:t>uddannelses-, sundheds- og plejesektoren</w:t>
            </w:r>
            <w:r w:rsidRPr="00957068">
              <w:t xml:space="preserve"> </w:t>
            </w:r>
            <w:r w:rsidRPr="00957068">
              <w:rPr>
                <w:b/>
                <w:bCs/>
                <w:i/>
                <w:iCs/>
              </w:rPr>
              <w:t>samt</w:t>
            </w:r>
            <w:r w:rsidRPr="00957068">
              <w:t xml:space="preserve"> </w:t>
            </w:r>
            <w:r w:rsidRPr="00957068">
              <w:rPr>
                <w:b/>
                <w:bCs/>
                <w:i/>
                <w:iCs/>
              </w:rPr>
              <w:t>byggesektoren</w:t>
            </w:r>
            <w:r w:rsidRPr="00957068">
              <w:t>, navnlig i områder, der er ramt af affolkning;</w:t>
            </w:r>
          </w:p>
        </w:tc>
      </w:tr>
    </w:tbl>
    <w:p w14:paraId="13E50A2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4C3F6FA" w14:textId="77777777" w:rsidR="00C1220F" w:rsidRPr="00957068" w:rsidRDefault="00C1220F" w:rsidP="00C1220F">
      <w:r w:rsidRPr="00957068">
        <w:rPr>
          <w:rStyle w:val="HideTWBExt"/>
          <w:noProof w:val="0"/>
        </w:rPr>
        <w:t>&lt;/Amend&gt;</w:t>
      </w:r>
    </w:p>
    <w:p w14:paraId="0F0FE07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90</w:t>
      </w:r>
      <w:r w:rsidRPr="00957068">
        <w:rPr>
          <w:rStyle w:val="HideTWBExt"/>
          <w:b w:val="0"/>
          <w:noProof w:val="0"/>
        </w:rPr>
        <w:t>&lt;/NumAm&gt;</w:t>
      </w:r>
    </w:p>
    <w:p w14:paraId="6F2427F9"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591E725E" w14:textId="77777777" w:rsidR="00C1220F" w:rsidRPr="00957068" w:rsidRDefault="00C1220F" w:rsidP="00C1220F">
      <w:pPr>
        <w:pStyle w:val="NormalBold"/>
      </w:pPr>
      <w:r w:rsidRPr="00957068">
        <w:rPr>
          <w:rStyle w:val="HideTWBExt"/>
          <w:b w:val="0"/>
          <w:noProof w:val="0"/>
        </w:rPr>
        <w:t>&lt;/RepeatBlock-By&gt;</w:t>
      </w:r>
    </w:p>
    <w:p w14:paraId="0016642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60DFEFE" w14:textId="77777777" w:rsidR="00C1220F" w:rsidRPr="00957068" w:rsidRDefault="00C1220F" w:rsidP="00C1220F">
      <w:pPr>
        <w:pStyle w:val="NormalBold"/>
      </w:pPr>
      <w:r w:rsidRPr="00957068">
        <w:rPr>
          <w:rStyle w:val="HideTWBExt"/>
          <w:b w:val="0"/>
          <w:noProof w:val="0"/>
        </w:rPr>
        <w:t>&lt;Article&gt;</w:t>
      </w:r>
      <w:r w:rsidRPr="00957068">
        <w:t>Betragtning E</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4FC4ED5" w14:textId="77777777" w:rsidTr="00275383">
        <w:trPr>
          <w:trHeight w:hRule="exact" w:val="240"/>
          <w:jc w:val="center"/>
        </w:trPr>
        <w:tc>
          <w:tcPr>
            <w:tcW w:w="9752" w:type="dxa"/>
            <w:gridSpan w:val="2"/>
            <w:tcBorders>
              <w:top w:val="nil"/>
              <w:left w:val="nil"/>
              <w:bottom w:val="nil"/>
              <w:right w:val="nil"/>
            </w:tcBorders>
          </w:tcPr>
          <w:p w14:paraId="11FC3EA7" w14:textId="77777777" w:rsidR="00C1220F" w:rsidRPr="00957068" w:rsidRDefault="00C1220F" w:rsidP="00275383"/>
        </w:tc>
      </w:tr>
      <w:tr w:rsidR="006A54AB" w:rsidRPr="00957068" w14:paraId="7223CC10" w14:textId="77777777" w:rsidTr="00275383">
        <w:trPr>
          <w:trHeight w:val="240"/>
          <w:jc w:val="center"/>
        </w:trPr>
        <w:tc>
          <w:tcPr>
            <w:tcW w:w="4876" w:type="dxa"/>
            <w:tcBorders>
              <w:top w:val="nil"/>
              <w:left w:val="nil"/>
              <w:bottom w:val="nil"/>
              <w:right w:val="nil"/>
            </w:tcBorders>
          </w:tcPr>
          <w:p w14:paraId="2E6903C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DC24D7F" w14:textId="77777777" w:rsidR="00C1220F" w:rsidRPr="00957068" w:rsidRDefault="00C1220F" w:rsidP="00275383">
            <w:pPr>
              <w:pStyle w:val="AmColumnHeading"/>
            </w:pPr>
            <w:r w:rsidRPr="00957068">
              <w:t>Ændringsforslag</w:t>
            </w:r>
          </w:p>
        </w:tc>
      </w:tr>
      <w:tr w:rsidR="006A54AB" w:rsidRPr="00957068" w14:paraId="37B25A01" w14:textId="77777777" w:rsidTr="00275383">
        <w:trPr>
          <w:jc w:val="center"/>
        </w:trPr>
        <w:tc>
          <w:tcPr>
            <w:tcW w:w="4876" w:type="dxa"/>
            <w:tcBorders>
              <w:top w:val="nil"/>
              <w:left w:val="nil"/>
              <w:bottom w:val="nil"/>
              <w:right w:val="nil"/>
            </w:tcBorders>
          </w:tcPr>
          <w:p w14:paraId="6258743A" w14:textId="77777777" w:rsidR="00C1220F" w:rsidRPr="00957068" w:rsidRDefault="00C1220F" w:rsidP="00275383">
            <w:pPr>
              <w:pStyle w:val="Normal6a"/>
            </w:pPr>
            <w:r w:rsidRPr="00957068">
              <w:t>E.</w:t>
            </w:r>
            <w:r w:rsidRPr="00957068">
              <w:tab/>
              <w:t xml:space="preserve">der henviser til, at manglen på arbejdskraft og færdigheder </w:t>
            </w:r>
            <w:r w:rsidRPr="00957068">
              <w:rPr>
                <w:b/>
                <w:bCs/>
                <w:i/>
                <w:iCs/>
              </w:rPr>
              <w:t>fortsat er et problem på alle niveauer, og at det forværres af manglen på kandidater til at besætte</w:t>
            </w:r>
            <w:r w:rsidRPr="00957068">
              <w:t xml:space="preserve"> kritiske stillinger i nøglesektorer såsom uddannelse, sundhed og byggeri, navnlig i områder, der er ramt af affolkning;</w:t>
            </w:r>
          </w:p>
        </w:tc>
        <w:tc>
          <w:tcPr>
            <w:tcW w:w="4876" w:type="dxa"/>
            <w:tcBorders>
              <w:top w:val="nil"/>
              <w:left w:val="nil"/>
              <w:bottom w:val="nil"/>
              <w:right w:val="nil"/>
            </w:tcBorders>
          </w:tcPr>
          <w:p w14:paraId="766FBCFE" w14:textId="77777777" w:rsidR="00C1220F" w:rsidRPr="00957068" w:rsidRDefault="00C1220F" w:rsidP="00275383">
            <w:pPr>
              <w:pStyle w:val="Normal6a"/>
            </w:pPr>
            <w:r w:rsidRPr="00957068">
              <w:t>E.</w:t>
            </w:r>
            <w:r w:rsidRPr="00957068">
              <w:tab/>
              <w:t xml:space="preserve">der henviser til, at </w:t>
            </w:r>
            <w:r w:rsidRPr="00957068">
              <w:rPr>
                <w:b/>
                <w:bCs/>
                <w:i/>
                <w:iCs/>
              </w:rPr>
              <w:t>mangel på passende aflønning og anstændige arbejdsvilkår i høj grad bidrager til</w:t>
            </w:r>
            <w:r w:rsidRPr="00957068">
              <w:rPr>
                <w:b/>
                <w:bCs/>
              </w:rPr>
              <w:t xml:space="preserve"> </w:t>
            </w:r>
            <w:r w:rsidRPr="00957068">
              <w:t xml:space="preserve">manglen på arbejdskraft og færdigheder </w:t>
            </w:r>
            <w:r w:rsidRPr="00957068">
              <w:rPr>
                <w:b/>
                <w:bCs/>
                <w:i/>
                <w:iCs/>
              </w:rPr>
              <w:t>i</w:t>
            </w:r>
            <w:r w:rsidRPr="00957068">
              <w:t xml:space="preserve"> kritiske stillinger i nøglesektorer såsom uddannelse, sundhed og byggeri, navnlig i områder, der er ramt af affolkning;</w:t>
            </w:r>
          </w:p>
        </w:tc>
      </w:tr>
    </w:tbl>
    <w:p w14:paraId="5033AA6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91D5403" w14:textId="77777777" w:rsidR="00C1220F" w:rsidRPr="00957068" w:rsidRDefault="00C1220F" w:rsidP="00C1220F">
      <w:r w:rsidRPr="00957068">
        <w:rPr>
          <w:rStyle w:val="HideTWBExt"/>
          <w:noProof w:val="0"/>
        </w:rPr>
        <w:t>&lt;/Amend&gt;</w:t>
      </w:r>
    </w:p>
    <w:p w14:paraId="31EF6F2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91</w:t>
      </w:r>
      <w:r w:rsidRPr="00957068">
        <w:rPr>
          <w:rStyle w:val="HideTWBExt"/>
          <w:b w:val="0"/>
          <w:noProof w:val="0"/>
        </w:rPr>
        <w:t>&lt;/NumAm&gt;</w:t>
      </w:r>
    </w:p>
    <w:p w14:paraId="4987CC5C"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9B7D12A" w14:textId="77777777" w:rsidR="00C1220F" w:rsidRPr="00957068" w:rsidRDefault="00C1220F" w:rsidP="00C1220F">
      <w:pPr>
        <w:pStyle w:val="NormalBold"/>
      </w:pPr>
      <w:r w:rsidRPr="00957068">
        <w:rPr>
          <w:rStyle w:val="HideTWBExt"/>
          <w:b w:val="0"/>
          <w:noProof w:val="0"/>
        </w:rPr>
        <w:t>&lt;/RepeatBlock-By&gt;</w:t>
      </w:r>
    </w:p>
    <w:p w14:paraId="1BE0401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5080B6D" w14:textId="77777777" w:rsidR="00C1220F" w:rsidRPr="00957068" w:rsidRDefault="00C1220F" w:rsidP="00C1220F">
      <w:pPr>
        <w:pStyle w:val="NormalBold"/>
      </w:pPr>
      <w:r w:rsidRPr="00957068">
        <w:rPr>
          <w:rStyle w:val="HideTWBExt"/>
          <w:b w:val="0"/>
          <w:noProof w:val="0"/>
        </w:rPr>
        <w:t>&lt;Article&gt;</w:t>
      </w:r>
      <w:r w:rsidRPr="00957068">
        <w:t>Betragtning E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D9AE47A" w14:textId="77777777" w:rsidTr="00275383">
        <w:trPr>
          <w:trHeight w:hRule="exact" w:val="240"/>
          <w:jc w:val="center"/>
        </w:trPr>
        <w:tc>
          <w:tcPr>
            <w:tcW w:w="9752" w:type="dxa"/>
            <w:gridSpan w:val="2"/>
            <w:tcBorders>
              <w:top w:val="nil"/>
              <w:left w:val="nil"/>
              <w:bottom w:val="nil"/>
              <w:right w:val="nil"/>
            </w:tcBorders>
          </w:tcPr>
          <w:p w14:paraId="20AB103E" w14:textId="77777777" w:rsidR="00C1220F" w:rsidRPr="00957068" w:rsidRDefault="00C1220F" w:rsidP="00275383"/>
        </w:tc>
      </w:tr>
      <w:tr w:rsidR="006A54AB" w:rsidRPr="00957068" w14:paraId="42913E6E" w14:textId="77777777" w:rsidTr="00275383">
        <w:trPr>
          <w:trHeight w:val="240"/>
          <w:jc w:val="center"/>
        </w:trPr>
        <w:tc>
          <w:tcPr>
            <w:tcW w:w="4876" w:type="dxa"/>
            <w:tcBorders>
              <w:top w:val="nil"/>
              <w:left w:val="nil"/>
              <w:bottom w:val="nil"/>
              <w:right w:val="nil"/>
            </w:tcBorders>
          </w:tcPr>
          <w:p w14:paraId="1A3C00E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AFA6214" w14:textId="77777777" w:rsidR="00C1220F" w:rsidRPr="00957068" w:rsidRDefault="00C1220F" w:rsidP="00275383">
            <w:pPr>
              <w:pStyle w:val="AmColumnHeading"/>
            </w:pPr>
            <w:r w:rsidRPr="00957068">
              <w:t>Ændringsforslag</w:t>
            </w:r>
          </w:p>
        </w:tc>
      </w:tr>
      <w:tr w:rsidR="006A54AB" w:rsidRPr="00957068" w14:paraId="59A25495" w14:textId="77777777" w:rsidTr="00275383">
        <w:trPr>
          <w:jc w:val="center"/>
        </w:trPr>
        <w:tc>
          <w:tcPr>
            <w:tcW w:w="4876" w:type="dxa"/>
            <w:tcBorders>
              <w:top w:val="nil"/>
              <w:left w:val="nil"/>
              <w:bottom w:val="nil"/>
              <w:right w:val="nil"/>
            </w:tcBorders>
          </w:tcPr>
          <w:p w14:paraId="5914DF65" w14:textId="77777777" w:rsidR="00C1220F" w:rsidRPr="00957068" w:rsidRDefault="00C1220F" w:rsidP="00275383">
            <w:pPr>
              <w:pStyle w:val="Normal6a"/>
            </w:pPr>
          </w:p>
        </w:tc>
        <w:tc>
          <w:tcPr>
            <w:tcW w:w="4876" w:type="dxa"/>
            <w:tcBorders>
              <w:top w:val="nil"/>
              <w:left w:val="nil"/>
              <w:bottom w:val="nil"/>
              <w:right w:val="nil"/>
            </w:tcBorders>
          </w:tcPr>
          <w:p w14:paraId="10CB12F1" w14:textId="77777777" w:rsidR="00C1220F" w:rsidRPr="00957068" w:rsidRDefault="00C1220F" w:rsidP="00275383">
            <w:pPr>
              <w:pStyle w:val="Normal6a"/>
            </w:pPr>
            <w:r w:rsidRPr="00957068">
              <w:rPr>
                <w:b/>
                <w:i/>
              </w:rPr>
              <w:t>Ea.</w:t>
            </w:r>
            <w:r w:rsidRPr="00957068">
              <w:tab/>
            </w:r>
            <w:r w:rsidRPr="00957068">
              <w:rPr>
                <w:b/>
                <w:i/>
              </w:rPr>
              <w:t>der henviser til, at man skal fremme mobiliteten inden for EU og overveje at tiltrække kvalificerede arbejdstagere fra tredjelande og derudover sikre respekt for og håndhævelse af arbejdstagerrettigheder og sociale rettigheder og lede tredjelandsstatsborgere, der kommer til EU via lovlige migrationsveje, frem til erhverv, hvor der er mangel på arbejdskraft, støttet af en effektiv integrationspolitik, i fuld komplementaritet med henblik på at udnytte talenter fra Unionen;</w:t>
            </w:r>
          </w:p>
        </w:tc>
      </w:tr>
    </w:tbl>
    <w:p w14:paraId="4393B85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5139DC7" w14:textId="77777777" w:rsidR="00C1220F" w:rsidRPr="00957068" w:rsidRDefault="00C1220F" w:rsidP="00C1220F">
      <w:r w:rsidRPr="00957068">
        <w:rPr>
          <w:rStyle w:val="HideTWBExt"/>
          <w:noProof w:val="0"/>
        </w:rPr>
        <w:t>&lt;/Amend&gt;</w:t>
      </w:r>
    </w:p>
    <w:p w14:paraId="3AD1E11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92</w:t>
      </w:r>
      <w:r w:rsidRPr="00957068">
        <w:rPr>
          <w:rStyle w:val="HideTWBExt"/>
          <w:b w:val="0"/>
          <w:noProof w:val="0"/>
        </w:rPr>
        <w:t>&lt;/NumAm&gt;</w:t>
      </w:r>
    </w:p>
    <w:p w14:paraId="20B4D1C0"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53DF7489" w14:textId="77777777" w:rsidR="00C1220F" w:rsidRPr="00957068" w:rsidRDefault="00C1220F" w:rsidP="00C1220F">
      <w:pPr>
        <w:pStyle w:val="NormalBold"/>
      </w:pPr>
      <w:r w:rsidRPr="00957068">
        <w:rPr>
          <w:rStyle w:val="HideTWBExt"/>
          <w:b w:val="0"/>
          <w:noProof w:val="0"/>
        </w:rPr>
        <w:t>&lt;/RepeatBlock-By&gt;</w:t>
      </w:r>
    </w:p>
    <w:p w14:paraId="3E86980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C83A387" w14:textId="77777777" w:rsidR="00C1220F" w:rsidRPr="00957068" w:rsidRDefault="00C1220F" w:rsidP="00C1220F">
      <w:pPr>
        <w:pStyle w:val="NormalBold"/>
      </w:pPr>
      <w:r w:rsidRPr="00957068">
        <w:rPr>
          <w:rStyle w:val="HideTWBExt"/>
          <w:b w:val="0"/>
          <w:noProof w:val="0"/>
        </w:rPr>
        <w:t>&lt;Article&gt;</w:t>
      </w:r>
      <w:r w:rsidRPr="00957068">
        <w:t>Betragtning E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218C987" w14:textId="77777777" w:rsidTr="00275383">
        <w:trPr>
          <w:trHeight w:hRule="exact" w:val="240"/>
          <w:jc w:val="center"/>
        </w:trPr>
        <w:tc>
          <w:tcPr>
            <w:tcW w:w="9752" w:type="dxa"/>
            <w:gridSpan w:val="2"/>
            <w:tcBorders>
              <w:top w:val="nil"/>
              <w:left w:val="nil"/>
              <w:bottom w:val="nil"/>
              <w:right w:val="nil"/>
            </w:tcBorders>
          </w:tcPr>
          <w:p w14:paraId="71256175" w14:textId="77777777" w:rsidR="00C1220F" w:rsidRPr="00957068" w:rsidRDefault="00C1220F" w:rsidP="00275383"/>
        </w:tc>
      </w:tr>
      <w:tr w:rsidR="006A54AB" w:rsidRPr="00957068" w14:paraId="700E4E41" w14:textId="77777777" w:rsidTr="00275383">
        <w:trPr>
          <w:trHeight w:val="240"/>
          <w:jc w:val="center"/>
        </w:trPr>
        <w:tc>
          <w:tcPr>
            <w:tcW w:w="4876" w:type="dxa"/>
            <w:tcBorders>
              <w:top w:val="nil"/>
              <w:left w:val="nil"/>
              <w:bottom w:val="nil"/>
              <w:right w:val="nil"/>
            </w:tcBorders>
          </w:tcPr>
          <w:p w14:paraId="4BF81BF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8564128" w14:textId="77777777" w:rsidR="00C1220F" w:rsidRPr="00957068" w:rsidRDefault="00C1220F" w:rsidP="00275383">
            <w:pPr>
              <w:pStyle w:val="AmColumnHeading"/>
            </w:pPr>
            <w:r w:rsidRPr="00957068">
              <w:t>Ændringsforslag</w:t>
            </w:r>
          </w:p>
        </w:tc>
      </w:tr>
      <w:tr w:rsidR="006A54AB" w:rsidRPr="00957068" w14:paraId="49D934B0" w14:textId="77777777" w:rsidTr="00275383">
        <w:trPr>
          <w:jc w:val="center"/>
        </w:trPr>
        <w:tc>
          <w:tcPr>
            <w:tcW w:w="4876" w:type="dxa"/>
            <w:tcBorders>
              <w:top w:val="nil"/>
              <w:left w:val="nil"/>
              <w:bottom w:val="nil"/>
              <w:right w:val="nil"/>
            </w:tcBorders>
          </w:tcPr>
          <w:p w14:paraId="6FDD12B0" w14:textId="77777777" w:rsidR="00C1220F" w:rsidRPr="00957068" w:rsidRDefault="00C1220F" w:rsidP="00275383">
            <w:pPr>
              <w:pStyle w:val="Normal6a"/>
            </w:pPr>
          </w:p>
        </w:tc>
        <w:tc>
          <w:tcPr>
            <w:tcW w:w="4876" w:type="dxa"/>
            <w:tcBorders>
              <w:top w:val="nil"/>
              <w:left w:val="nil"/>
              <w:bottom w:val="nil"/>
              <w:right w:val="nil"/>
            </w:tcBorders>
          </w:tcPr>
          <w:p w14:paraId="0F22EC8A" w14:textId="77777777" w:rsidR="00C1220F" w:rsidRPr="00957068" w:rsidRDefault="00C1220F" w:rsidP="00275383">
            <w:pPr>
              <w:pStyle w:val="Normal6a"/>
            </w:pPr>
            <w:r w:rsidRPr="00957068">
              <w:rPr>
                <w:b/>
                <w:i/>
              </w:rPr>
              <w:t>Ea.</w:t>
            </w:r>
            <w:r w:rsidRPr="00957068">
              <w:tab/>
            </w:r>
            <w:r w:rsidRPr="00957068">
              <w:rPr>
                <w:b/>
                <w:i/>
              </w:rPr>
              <w:t>der henviser til, at kvalificeret arbejdskraft og adgang til uddannelse, erhvervsuddannelse og livslang læring af høj kvalitet er afgørende for at sikre en bæredygtig og retfærdig dobbelt omstilling af den europæiske økonomi; der henviser til, at opkvalificerings-, omskolings- og uddannelsesprogrammer skal være tilgængelige for alle arbejdstagere, herunder arbejdstagere med handicap, og også bør tilpasses arbejdstagernes behov og kapacitet;</w:t>
            </w:r>
          </w:p>
        </w:tc>
      </w:tr>
    </w:tbl>
    <w:p w14:paraId="2CC7138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C445EAE" w14:textId="77777777" w:rsidR="00C1220F" w:rsidRPr="00957068" w:rsidRDefault="00C1220F" w:rsidP="00C1220F">
      <w:r w:rsidRPr="00957068">
        <w:rPr>
          <w:rStyle w:val="HideTWBExt"/>
          <w:noProof w:val="0"/>
        </w:rPr>
        <w:t>&lt;/Amend&gt;</w:t>
      </w:r>
    </w:p>
    <w:p w14:paraId="5CBBFB8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93</w:t>
      </w:r>
      <w:r w:rsidRPr="00957068">
        <w:rPr>
          <w:rStyle w:val="HideTWBExt"/>
          <w:b w:val="0"/>
          <w:noProof w:val="0"/>
        </w:rPr>
        <w:t>&lt;/NumAm&gt;</w:t>
      </w:r>
    </w:p>
    <w:p w14:paraId="32ADD458"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51B80D6F" w14:textId="77777777" w:rsidR="00C1220F" w:rsidRPr="00957068" w:rsidRDefault="00C1220F" w:rsidP="00C1220F">
      <w:pPr>
        <w:pStyle w:val="NormalBold"/>
      </w:pPr>
      <w:r w:rsidRPr="00957068">
        <w:rPr>
          <w:rStyle w:val="HideTWBExt"/>
          <w:b w:val="0"/>
          <w:noProof w:val="0"/>
        </w:rPr>
        <w:t>&lt;/RepeatBlock-By&gt;</w:t>
      </w:r>
    </w:p>
    <w:p w14:paraId="1CE8308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29A25F3" w14:textId="77777777" w:rsidR="00C1220F" w:rsidRPr="00957068" w:rsidRDefault="00C1220F" w:rsidP="00C1220F">
      <w:pPr>
        <w:pStyle w:val="NormalBold"/>
      </w:pPr>
      <w:r w:rsidRPr="00957068">
        <w:rPr>
          <w:rStyle w:val="HideTWBExt"/>
          <w:b w:val="0"/>
          <w:noProof w:val="0"/>
        </w:rPr>
        <w:t>&lt;Article&gt;</w:t>
      </w:r>
      <w:r w:rsidRPr="00957068">
        <w:t>Betragtning E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D61A8D9" w14:textId="77777777" w:rsidTr="00275383">
        <w:trPr>
          <w:trHeight w:hRule="exact" w:val="240"/>
          <w:jc w:val="center"/>
        </w:trPr>
        <w:tc>
          <w:tcPr>
            <w:tcW w:w="9752" w:type="dxa"/>
            <w:gridSpan w:val="2"/>
            <w:tcBorders>
              <w:top w:val="nil"/>
              <w:left w:val="nil"/>
              <w:bottom w:val="nil"/>
              <w:right w:val="nil"/>
            </w:tcBorders>
          </w:tcPr>
          <w:p w14:paraId="3EAEA7A1" w14:textId="77777777" w:rsidR="00C1220F" w:rsidRPr="00957068" w:rsidRDefault="00C1220F" w:rsidP="00275383"/>
        </w:tc>
      </w:tr>
      <w:tr w:rsidR="006A54AB" w:rsidRPr="00957068" w14:paraId="717DCFC5" w14:textId="77777777" w:rsidTr="00275383">
        <w:trPr>
          <w:trHeight w:val="240"/>
          <w:jc w:val="center"/>
        </w:trPr>
        <w:tc>
          <w:tcPr>
            <w:tcW w:w="4876" w:type="dxa"/>
            <w:tcBorders>
              <w:top w:val="nil"/>
              <w:left w:val="nil"/>
              <w:bottom w:val="nil"/>
              <w:right w:val="nil"/>
            </w:tcBorders>
          </w:tcPr>
          <w:p w14:paraId="3697731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B27D0B0" w14:textId="77777777" w:rsidR="00C1220F" w:rsidRPr="00957068" w:rsidRDefault="00C1220F" w:rsidP="00275383">
            <w:pPr>
              <w:pStyle w:val="AmColumnHeading"/>
            </w:pPr>
            <w:r w:rsidRPr="00957068">
              <w:t>Ændringsforslag</w:t>
            </w:r>
          </w:p>
        </w:tc>
      </w:tr>
      <w:tr w:rsidR="006A54AB" w:rsidRPr="00957068" w14:paraId="6C6CFE78" w14:textId="77777777" w:rsidTr="00275383">
        <w:trPr>
          <w:jc w:val="center"/>
        </w:trPr>
        <w:tc>
          <w:tcPr>
            <w:tcW w:w="4876" w:type="dxa"/>
            <w:tcBorders>
              <w:top w:val="nil"/>
              <w:left w:val="nil"/>
              <w:bottom w:val="nil"/>
              <w:right w:val="nil"/>
            </w:tcBorders>
          </w:tcPr>
          <w:p w14:paraId="02989EB3" w14:textId="77777777" w:rsidR="00C1220F" w:rsidRPr="00957068" w:rsidRDefault="00C1220F" w:rsidP="00275383">
            <w:pPr>
              <w:pStyle w:val="Normal6a"/>
            </w:pPr>
          </w:p>
        </w:tc>
        <w:tc>
          <w:tcPr>
            <w:tcW w:w="4876" w:type="dxa"/>
            <w:tcBorders>
              <w:top w:val="nil"/>
              <w:left w:val="nil"/>
              <w:bottom w:val="nil"/>
              <w:right w:val="nil"/>
            </w:tcBorders>
          </w:tcPr>
          <w:p w14:paraId="340CDC52" w14:textId="77777777" w:rsidR="00C1220F" w:rsidRPr="00957068" w:rsidRDefault="00C1220F" w:rsidP="00275383">
            <w:pPr>
              <w:pStyle w:val="Normal6a"/>
            </w:pPr>
            <w:r w:rsidRPr="00957068">
              <w:rPr>
                <w:b/>
                <w:i/>
              </w:rPr>
              <w:t>Eb.</w:t>
            </w:r>
            <w:r w:rsidRPr="00957068">
              <w:tab/>
            </w:r>
            <w:r w:rsidRPr="00957068">
              <w:rPr>
                <w:b/>
                <w:i/>
              </w:rPr>
              <w:t>der henviser til, at den gennemsnitlige score for PISA (program for international elevevaluering) for måling af grundlæggende færdigheder (læsning, matematik og naturvidenskab) for 15-årige i 2022 faldt med 10 point i forhold til den sidste bølge i 2018; der henviser til, at dårlige resultater er mest udbredte blandt dårligt stillede elever, hvilket viser, at ulighederne på uddannelsesområdet øges; der henviser til, at denne bekymrende forværring kræver reformer og investeringer i uddannelse;</w:t>
            </w:r>
          </w:p>
        </w:tc>
      </w:tr>
    </w:tbl>
    <w:p w14:paraId="2C6B39C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8946E9F" w14:textId="77777777" w:rsidR="00C1220F" w:rsidRPr="00957068" w:rsidRDefault="00C1220F" w:rsidP="00C1220F">
      <w:r w:rsidRPr="00957068">
        <w:rPr>
          <w:rStyle w:val="HideTWBExt"/>
          <w:noProof w:val="0"/>
        </w:rPr>
        <w:t>&lt;/Amend&gt;</w:t>
      </w:r>
    </w:p>
    <w:p w14:paraId="582D193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94</w:t>
      </w:r>
      <w:r w:rsidRPr="00957068">
        <w:rPr>
          <w:rStyle w:val="HideTWBExt"/>
          <w:b w:val="0"/>
          <w:noProof w:val="0"/>
        </w:rPr>
        <w:t>&lt;/NumAm&gt;</w:t>
      </w:r>
    </w:p>
    <w:p w14:paraId="552C6E33"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48C8EF8" w14:textId="77777777" w:rsidR="00C1220F" w:rsidRPr="00957068" w:rsidRDefault="00C1220F" w:rsidP="00C1220F">
      <w:pPr>
        <w:pStyle w:val="NormalBold"/>
      </w:pPr>
      <w:r w:rsidRPr="00957068">
        <w:rPr>
          <w:rStyle w:val="HideTWBExt"/>
          <w:b w:val="0"/>
          <w:noProof w:val="0"/>
        </w:rPr>
        <w:t>&lt;/RepeatBlock-By&gt;</w:t>
      </w:r>
    </w:p>
    <w:p w14:paraId="3F557DE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DCC27DD" w14:textId="77777777" w:rsidR="00C1220F" w:rsidRPr="00957068" w:rsidRDefault="00C1220F" w:rsidP="00C1220F">
      <w:pPr>
        <w:pStyle w:val="NormalBold"/>
      </w:pPr>
      <w:r w:rsidRPr="00957068">
        <w:rPr>
          <w:rStyle w:val="HideTWBExt"/>
          <w:b w:val="0"/>
          <w:noProof w:val="0"/>
        </w:rPr>
        <w:t>&lt;Article&gt;</w:t>
      </w:r>
      <w:r w:rsidRPr="00957068">
        <w:t>Betragtning E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59BC96F" w14:textId="77777777" w:rsidTr="00275383">
        <w:trPr>
          <w:trHeight w:hRule="exact" w:val="240"/>
          <w:jc w:val="center"/>
        </w:trPr>
        <w:tc>
          <w:tcPr>
            <w:tcW w:w="9752" w:type="dxa"/>
            <w:gridSpan w:val="2"/>
            <w:tcBorders>
              <w:top w:val="nil"/>
              <w:left w:val="nil"/>
              <w:bottom w:val="nil"/>
              <w:right w:val="nil"/>
            </w:tcBorders>
          </w:tcPr>
          <w:p w14:paraId="2C22296B" w14:textId="77777777" w:rsidR="00C1220F" w:rsidRPr="00957068" w:rsidRDefault="00C1220F" w:rsidP="00275383"/>
        </w:tc>
      </w:tr>
      <w:tr w:rsidR="006A54AB" w:rsidRPr="00957068" w14:paraId="051B86D3" w14:textId="77777777" w:rsidTr="00275383">
        <w:trPr>
          <w:trHeight w:val="240"/>
          <w:jc w:val="center"/>
        </w:trPr>
        <w:tc>
          <w:tcPr>
            <w:tcW w:w="4876" w:type="dxa"/>
            <w:tcBorders>
              <w:top w:val="nil"/>
              <w:left w:val="nil"/>
              <w:bottom w:val="nil"/>
              <w:right w:val="nil"/>
            </w:tcBorders>
          </w:tcPr>
          <w:p w14:paraId="348B7FD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6B33C41" w14:textId="77777777" w:rsidR="00C1220F" w:rsidRPr="00957068" w:rsidRDefault="00C1220F" w:rsidP="00275383">
            <w:pPr>
              <w:pStyle w:val="AmColumnHeading"/>
            </w:pPr>
            <w:r w:rsidRPr="00957068">
              <w:t>Ændringsforslag</w:t>
            </w:r>
          </w:p>
        </w:tc>
      </w:tr>
      <w:tr w:rsidR="006A54AB" w:rsidRPr="00957068" w14:paraId="52B8AC92" w14:textId="77777777" w:rsidTr="00275383">
        <w:trPr>
          <w:jc w:val="center"/>
        </w:trPr>
        <w:tc>
          <w:tcPr>
            <w:tcW w:w="4876" w:type="dxa"/>
            <w:tcBorders>
              <w:top w:val="nil"/>
              <w:left w:val="nil"/>
              <w:bottom w:val="nil"/>
              <w:right w:val="nil"/>
            </w:tcBorders>
          </w:tcPr>
          <w:p w14:paraId="0C0FEDC6" w14:textId="77777777" w:rsidR="00C1220F" w:rsidRPr="00957068" w:rsidRDefault="00C1220F" w:rsidP="00275383">
            <w:pPr>
              <w:pStyle w:val="Normal6a"/>
            </w:pPr>
          </w:p>
        </w:tc>
        <w:tc>
          <w:tcPr>
            <w:tcW w:w="4876" w:type="dxa"/>
            <w:tcBorders>
              <w:top w:val="nil"/>
              <w:left w:val="nil"/>
              <w:bottom w:val="nil"/>
              <w:right w:val="nil"/>
            </w:tcBorders>
          </w:tcPr>
          <w:p w14:paraId="5A218358" w14:textId="77777777" w:rsidR="00C1220F" w:rsidRPr="00957068" w:rsidRDefault="00C1220F" w:rsidP="00275383">
            <w:pPr>
              <w:pStyle w:val="Normal6a"/>
            </w:pPr>
            <w:r w:rsidRPr="00957068">
              <w:rPr>
                <w:b/>
                <w:i/>
              </w:rPr>
              <w:t>Eb.</w:t>
            </w:r>
            <w:r w:rsidRPr="00957068">
              <w:tab/>
            </w:r>
            <w:r w:rsidRPr="00957068">
              <w:rPr>
                <w:b/>
                <w:i/>
              </w:rPr>
              <w:t>der henviser til, at de kønsbestemte lønforskelle fortsat er betydelige i de fleste EU-medlemsstater, og henviser til, at omsorgsforpligtelser er en vigtig faktor, der fortsat tvinger kvinder til at tage deltidsarbejde eller medfører, at de udelukkes fra arbejdsmarkedet, hvilket resulterer i en større kønsbestemt forskel i beskæftigelsesfrekvensen;</w:t>
            </w:r>
          </w:p>
        </w:tc>
      </w:tr>
    </w:tbl>
    <w:p w14:paraId="11C1429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E23933C" w14:textId="77777777" w:rsidR="00C1220F" w:rsidRPr="00957068" w:rsidRDefault="00C1220F" w:rsidP="00C1220F">
      <w:r w:rsidRPr="00957068">
        <w:rPr>
          <w:rStyle w:val="HideTWBExt"/>
          <w:noProof w:val="0"/>
        </w:rPr>
        <w:t>&lt;/Amend&gt;</w:t>
      </w:r>
    </w:p>
    <w:p w14:paraId="37F945A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95</w:t>
      </w:r>
      <w:r w:rsidRPr="00957068">
        <w:rPr>
          <w:rStyle w:val="HideTWBExt"/>
          <w:b w:val="0"/>
          <w:noProof w:val="0"/>
        </w:rPr>
        <w:t>&lt;/NumAm&gt;</w:t>
      </w:r>
    </w:p>
    <w:p w14:paraId="70F1221A"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6DB63FDF" w14:textId="77777777" w:rsidR="00C1220F" w:rsidRPr="00957068" w:rsidRDefault="00C1220F" w:rsidP="00C1220F">
      <w:pPr>
        <w:pStyle w:val="NormalBold"/>
      </w:pPr>
      <w:r w:rsidRPr="00957068">
        <w:rPr>
          <w:rStyle w:val="HideTWBExt"/>
          <w:b w:val="0"/>
          <w:noProof w:val="0"/>
        </w:rPr>
        <w:t>&lt;/RepeatBlock-By&gt;</w:t>
      </w:r>
    </w:p>
    <w:p w14:paraId="03BD34B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C9D11B4" w14:textId="77777777" w:rsidR="00C1220F" w:rsidRPr="00957068" w:rsidRDefault="00C1220F" w:rsidP="00C1220F">
      <w:pPr>
        <w:pStyle w:val="NormalBold"/>
      </w:pPr>
      <w:r w:rsidRPr="00957068">
        <w:rPr>
          <w:rStyle w:val="HideTWBExt"/>
          <w:b w:val="0"/>
          <w:noProof w:val="0"/>
        </w:rPr>
        <w:t>&lt;Article&gt;</w:t>
      </w:r>
      <w:r w:rsidRPr="00957068">
        <w:t>Betragtning E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63B9F9F" w14:textId="77777777" w:rsidTr="00275383">
        <w:trPr>
          <w:trHeight w:hRule="exact" w:val="240"/>
          <w:jc w:val="center"/>
        </w:trPr>
        <w:tc>
          <w:tcPr>
            <w:tcW w:w="9752" w:type="dxa"/>
            <w:gridSpan w:val="2"/>
            <w:tcBorders>
              <w:top w:val="nil"/>
              <w:left w:val="nil"/>
              <w:bottom w:val="nil"/>
              <w:right w:val="nil"/>
            </w:tcBorders>
          </w:tcPr>
          <w:p w14:paraId="00BCCE1B" w14:textId="77777777" w:rsidR="00C1220F" w:rsidRPr="00957068" w:rsidRDefault="00C1220F" w:rsidP="00275383"/>
        </w:tc>
      </w:tr>
      <w:tr w:rsidR="006A54AB" w:rsidRPr="00957068" w14:paraId="21FE3639" w14:textId="77777777" w:rsidTr="00275383">
        <w:trPr>
          <w:trHeight w:val="240"/>
          <w:jc w:val="center"/>
        </w:trPr>
        <w:tc>
          <w:tcPr>
            <w:tcW w:w="4876" w:type="dxa"/>
            <w:tcBorders>
              <w:top w:val="nil"/>
              <w:left w:val="nil"/>
              <w:bottom w:val="nil"/>
              <w:right w:val="nil"/>
            </w:tcBorders>
          </w:tcPr>
          <w:p w14:paraId="1867915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83FC891" w14:textId="77777777" w:rsidR="00C1220F" w:rsidRPr="00957068" w:rsidRDefault="00C1220F" w:rsidP="00275383">
            <w:pPr>
              <w:pStyle w:val="AmColumnHeading"/>
            </w:pPr>
            <w:r w:rsidRPr="00957068">
              <w:t>Ændringsforslag</w:t>
            </w:r>
          </w:p>
        </w:tc>
      </w:tr>
      <w:tr w:rsidR="006A54AB" w:rsidRPr="00957068" w14:paraId="1B2D3926" w14:textId="77777777" w:rsidTr="00275383">
        <w:trPr>
          <w:jc w:val="center"/>
        </w:trPr>
        <w:tc>
          <w:tcPr>
            <w:tcW w:w="4876" w:type="dxa"/>
            <w:tcBorders>
              <w:top w:val="nil"/>
              <w:left w:val="nil"/>
              <w:bottom w:val="nil"/>
              <w:right w:val="nil"/>
            </w:tcBorders>
          </w:tcPr>
          <w:p w14:paraId="3072F07D" w14:textId="77777777" w:rsidR="00C1220F" w:rsidRPr="00957068" w:rsidRDefault="00C1220F" w:rsidP="00275383">
            <w:pPr>
              <w:pStyle w:val="Normal6a"/>
            </w:pPr>
          </w:p>
        </w:tc>
        <w:tc>
          <w:tcPr>
            <w:tcW w:w="4876" w:type="dxa"/>
            <w:tcBorders>
              <w:top w:val="nil"/>
              <w:left w:val="nil"/>
              <w:bottom w:val="nil"/>
              <w:right w:val="nil"/>
            </w:tcBorders>
          </w:tcPr>
          <w:p w14:paraId="4480C5B3" w14:textId="77777777" w:rsidR="00C1220F" w:rsidRPr="00957068" w:rsidRDefault="00C1220F" w:rsidP="00275383">
            <w:pPr>
              <w:pStyle w:val="Normal6a"/>
            </w:pPr>
            <w:r w:rsidRPr="00957068">
              <w:rPr>
                <w:b/>
                <w:i/>
              </w:rPr>
              <w:t>Ec.</w:t>
            </w:r>
            <w:r w:rsidRPr="00957068">
              <w:tab/>
            </w:r>
            <w:r w:rsidRPr="00957068">
              <w:rPr>
                <w:b/>
                <w:i/>
              </w:rPr>
              <w:t>der henviser til, at den grønne og den digitale omstilling skal være socialt retfærdige og inkluderende for alle og indebære, at man udnytter muligheden for at skabe kvalitetsjob, bekæmpe forskelsbehandling på arbejdspladsen, beskytte arbejdstagernes rettigheder og hæve arbejdsstandarderne; der henviser til, at det er vigtigt at fremme jobskabelse af god kvalitet, robust social beskyttelse og målrettede investeringer i færdigheder, der matcher nye arbejdsmuligheder i de grønne og digitale sektorer kombineret med støtte til voksenuddannelse for at sikre adgang til opkvalificering og omskoling af høj kvalitet for alle;</w:t>
            </w:r>
          </w:p>
        </w:tc>
      </w:tr>
    </w:tbl>
    <w:p w14:paraId="30F6277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E54F710" w14:textId="77777777" w:rsidR="00C1220F" w:rsidRPr="00957068" w:rsidRDefault="00C1220F" w:rsidP="00C1220F">
      <w:r w:rsidRPr="00957068">
        <w:rPr>
          <w:rStyle w:val="HideTWBExt"/>
          <w:noProof w:val="0"/>
        </w:rPr>
        <w:t>&lt;/Amend&gt;</w:t>
      </w:r>
    </w:p>
    <w:p w14:paraId="35D04C2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96</w:t>
      </w:r>
      <w:r w:rsidRPr="00957068">
        <w:rPr>
          <w:rStyle w:val="HideTWBExt"/>
          <w:b w:val="0"/>
          <w:noProof w:val="0"/>
        </w:rPr>
        <w:t>&lt;/NumAm&gt;</w:t>
      </w:r>
    </w:p>
    <w:p w14:paraId="13070B0E"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103FCE1D" w14:textId="77777777" w:rsidR="00C1220F" w:rsidRPr="00957068" w:rsidRDefault="00C1220F" w:rsidP="00C1220F">
      <w:pPr>
        <w:pStyle w:val="NormalBold"/>
      </w:pPr>
      <w:r w:rsidRPr="00957068">
        <w:rPr>
          <w:rStyle w:val="HideTWBExt"/>
          <w:b w:val="0"/>
          <w:noProof w:val="0"/>
        </w:rPr>
        <w:t>&lt;/RepeatBlock-By&gt;</w:t>
      </w:r>
    </w:p>
    <w:p w14:paraId="7AD2E09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6FEC139" w14:textId="77777777" w:rsidR="00C1220F" w:rsidRPr="00957068" w:rsidRDefault="00C1220F" w:rsidP="00C1220F">
      <w:pPr>
        <w:pStyle w:val="NormalBold"/>
      </w:pPr>
      <w:r w:rsidRPr="00957068">
        <w:rPr>
          <w:rStyle w:val="HideTWBExt"/>
          <w:b w:val="0"/>
          <w:noProof w:val="0"/>
        </w:rPr>
        <w:t>&lt;Article&gt;</w:t>
      </w:r>
      <w:r w:rsidRPr="00957068">
        <w:t>Betragtning E d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AAFE9AE" w14:textId="77777777" w:rsidTr="00275383">
        <w:trPr>
          <w:trHeight w:hRule="exact" w:val="240"/>
          <w:jc w:val="center"/>
        </w:trPr>
        <w:tc>
          <w:tcPr>
            <w:tcW w:w="9752" w:type="dxa"/>
            <w:gridSpan w:val="2"/>
            <w:tcBorders>
              <w:top w:val="nil"/>
              <w:left w:val="nil"/>
              <w:bottom w:val="nil"/>
              <w:right w:val="nil"/>
            </w:tcBorders>
          </w:tcPr>
          <w:p w14:paraId="76475C61" w14:textId="77777777" w:rsidR="00C1220F" w:rsidRPr="00957068" w:rsidRDefault="00C1220F" w:rsidP="00275383"/>
        </w:tc>
      </w:tr>
      <w:tr w:rsidR="006A54AB" w:rsidRPr="00957068" w14:paraId="123FF2C2" w14:textId="77777777" w:rsidTr="00275383">
        <w:trPr>
          <w:trHeight w:val="240"/>
          <w:jc w:val="center"/>
        </w:trPr>
        <w:tc>
          <w:tcPr>
            <w:tcW w:w="4876" w:type="dxa"/>
            <w:tcBorders>
              <w:top w:val="nil"/>
              <w:left w:val="nil"/>
              <w:bottom w:val="nil"/>
              <w:right w:val="nil"/>
            </w:tcBorders>
          </w:tcPr>
          <w:p w14:paraId="39A4762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5567E80" w14:textId="77777777" w:rsidR="00C1220F" w:rsidRPr="00957068" w:rsidRDefault="00C1220F" w:rsidP="00275383">
            <w:pPr>
              <w:pStyle w:val="AmColumnHeading"/>
            </w:pPr>
            <w:r w:rsidRPr="00957068">
              <w:t>Ændringsforslag</w:t>
            </w:r>
          </w:p>
        </w:tc>
      </w:tr>
      <w:tr w:rsidR="006A54AB" w:rsidRPr="00957068" w14:paraId="617BE7BC" w14:textId="77777777" w:rsidTr="00275383">
        <w:trPr>
          <w:jc w:val="center"/>
        </w:trPr>
        <w:tc>
          <w:tcPr>
            <w:tcW w:w="4876" w:type="dxa"/>
            <w:tcBorders>
              <w:top w:val="nil"/>
              <w:left w:val="nil"/>
              <w:bottom w:val="nil"/>
              <w:right w:val="nil"/>
            </w:tcBorders>
          </w:tcPr>
          <w:p w14:paraId="3A50B280" w14:textId="77777777" w:rsidR="00C1220F" w:rsidRPr="00957068" w:rsidRDefault="00C1220F" w:rsidP="00275383">
            <w:pPr>
              <w:pStyle w:val="Normal6a"/>
            </w:pPr>
          </w:p>
        </w:tc>
        <w:tc>
          <w:tcPr>
            <w:tcW w:w="4876" w:type="dxa"/>
            <w:tcBorders>
              <w:top w:val="nil"/>
              <w:left w:val="nil"/>
              <w:bottom w:val="nil"/>
              <w:right w:val="nil"/>
            </w:tcBorders>
          </w:tcPr>
          <w:p w14:paraId="44DCB0EA" w14:textId="77777777" w:rsidR="00C1220F" w:rsidRPr="00957068" w:rsidRDefault="00C1220F" w:rsidP="00275383">
            <w:pPr>
              <w:pStyle w:val="Normal6a"/>
            </w:pPr>
            <w:r w:rsidRPr="00957068">
              <w:rPr>
                <w:b/>
                <w:i/>
              </w:rPr>
              <w:t>Ed.</w:t>
            </w:r>
            <w:r w:rsidRPr="00957068">
              <w:tab/>
            </w:r>
            <w:r w:rsidRPr="00957068">
              <w:rPr>
                <w:b/>
                <w:i/>
              </w:rPr>
              <w:t>der henviser til, at den fælles rapport om beskæftigelsen understreger retten til at være offline, især i forbindelse med telearbejde, og anerkender den kritiske rolle, som denne ret spiller med henblik på at sikre balance mellem arbejdsliv og privatliv i en kontekst med stigende digitalisering og fjernarbejde;</w:t>
            </w:r>
          </w:p>
        </w:tc>
      </w:tr>
    </w:tbl>
    <w:p w14:paraId="6975F24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CDBBB72" w14:textId="77777777" w:rsidR="00C1220F" w:rsidRPr="00957068" w:rsidRDefault="00C1220F" w:rsidP="00C1220F">
      <w:r w:rsidRPr="00957068">
        <w:rPr>
          <w:rStyle w:val="HideTWBExt"/>
          <w:noProof w:val="0"/>
        </w:rPr>
        <w:t>&lt;/Amend&gt;</w:t>
      </w:r>
    </w:p>
    <w:p w14:paraId="7DB63FB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97</w:t>
      </w:r>
      <w:r w:rsidRPr="00957068">
        <w:rPr>
          <w:rStyle w:val="HideTWBExt"/>
          <w:b w:val="0"/>
          <w:noProof w:val="0"/>
        </w:rPr>
        <w:t>&lt;/NumAm&gt;</w:t>
      </w:r>
    </w:p>
    <w:p w14:paraId="53B80156"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55182BC3" w14:textId="77777777" w:rsidR="00C1220F" w:rsidRPr="00957068" w:rsidRDefault="00C1220F" w:rsidP="00C1220F">
      <w:pPr>
        <w:pStyle w:val="NormalBold"/>
      </w:pPr>
      <w:r w:rsidRPr="00957068">
        <w:rPr>
          <w:rStyle w:val="HideTWBExt"/>
          <w:b w:val="0"/>
          <w:noProof w:val="0"/>
        </w:rPr>
        <w:t>&lt;/RepeatBlock-By&gt;</w:t>
      </w:r>
    </w:p>
    <w:p w14:paraId="1B53CAC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897268E" w14:textId="77777777" w:rsidR="00C1220F" w:rsidRPr="00957068" w:rsidRDefault="00C1220F" w:rsidP="00C1220F">
      <w:pPr>
        <w:pStyle w:val="NormalBold"/>
      </w:pPr>
      <w:r w:rsidRPr="00957068">
        <w:rPr>
          <w:rStyle w:val="HideTWBExt"/>
          <w:b w:val="0"/>
          <w:noProof w:val="0"/>
        </w:rPr>
        <w:t>&lt;Article&gt;</w:t>
      </w:r>
      <w:r w:rsidRPr="00957068">
        <w:t>Betragtning E e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CE697ED" w14:textId="77777777" w:rsidTr="00275383">
        <w:trPr>
          <w:trHeight w:hRule="exact" w:val="240"/>
          <w:jc w:val="center"/>
        </w:trPr>
        <w:tc>
          <w:tcPr>
            <w:tcW w:w="9752" w:type="dxa"/>
            <w:gridSpan w:val="2"/>
            <w:tcBorders>
              <w:top w:val="nil"/>
              <w:left w:val="nil"/>
              <w:bottom w:val="nil"/>
              <w:right w:val="nil"/>
            </w:tcBorders>
          </w:tcPr>
          <w:p w14:paraId="59AF15DD" w14:textId="77777777" w:rsidR="00C1220F" w:rsidRPr="00957068" w:rsidRDefault="00C1220F" w:rsidP="00275383"/>
        </w:tc>
      </w:tr>
      <w:tr w:rsidR="006A54AB" w:rsidRPr="00957068" w14:paraId="5EEA35FB" w14:textId="77777777" w:rsidTr="00275383">
        <w:trPr>
          <w:trHeight w:val="240"/>
          <w:jc w:val="center"/>
        </w:trPr>
        <w:tc>
          <w:tcPr>
            <w:tcW w:w="4876" w:type="dxa"/>
            <w:tcBorders>
              <w:top w:val="nil"/>
              <w:left w:val="nil"/>
              <w:bottom w:val="nil"/>
              <w:right w:val="nil"/>
            </w:tcBorders>
          </w:tcPr>
          <w:p w14:paraId="255F345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068C8BF" w14:textId="77777777" w:rsidR="00C1220F" w:rsidRPr="00957068" w:rsidRDefault="00C1220F" w:rsidP="00275383">
            <w:pPr>
              <w:pStyle w:val="AmColumnHeading"/>
            </w:pPr>
            <w:r w:rsidRPr="00957068">
              <w:t>Ændringsforslag</w:t>
            </w:r>
          </w:p>
        </w:tc>
      </w:tr>
      <w:tr w:rsidR="006A54AB" w:rsidRPr="00957068" w14:paraId="4715F9E6" w14:textId="77777777" w:rsidTr="00275383">
        <w:trPr>
          <w:jc w:val="center"/>
        </w:trPr>
        <w:tc>
          <w:tcPr>
            <w:tcW w:w="4876" w:type="dxa"/>
            <w:tcBorders>
              <w:top w:val="nil"/>
              <w:left w:val="nil"/>
              <w:bottom w:val="nil"/>
              <w:right w:val="nil"/>
            </w:tcBorders>
          </w:tcPr>
          <w:p w14:paraId="5A25BBEB" w14:textId="77777777" w:rsidR="00C1220F" w:rsidRPr="00957068" w:rsidRDefault="00C1220F" w:rsidP="00275383">
            <w:pPr>
              <w:pStyle w:val="Normal6a"/>
            </w:pPr>
          </w:p>
        </w:tc>
        <w:tc>
          <w:tcPr>
            <w:tcW w:w="4876" w:type="dxa"/>
            <w:tcBorders>
              <w:top w:val="nil"/>
              <w:left w:val="nil"/>
              <w:bottom w:val="nil"/>
              <w:right w:val="nil"/>
            </w:tcBorders>
          </w:tcPr>
          <w:p w14:paraId="74A70920" w14:textId="77777777" w:rsidR="00C1220F" w:rsidRPr="00957068" w:rsidRDefault="00C1220F" w:rsidP="00275383">
            <w:pPr>
              <w:pStyle w:val="Normal6a"/>
            </w:pPr>
            <w:r w:rsidRPr="00957068">
              <w:rPr>
                <w:b/>
                <w:i/>
              </w:rPr>
              <w:t>Ee.</w:t>
            </w:r>
            <w:r w:rsidRPr="00957068">
              <w:tab/>
            </w:r>
            <w:r w:rsidRPr="00957068">
              <w:rPr>
                <w:b/>
                <w:i/>
              </w:rPr>
              <w:t>der henviser til, at udfordringerne for flere sektorer som bilproduktion og energiintensive industrier blev tydelige i 2024, og virksomheder annoncerede store omstruktureringer;</w:t>
            </w:r>
          </w:p>
        </w:tc>
      </w:tr>
    </w:tbl>
    <w:p w14:paraId="3120CE5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29894A7" w14:textId="77777777" w:rsidR="00C1220F" w:rsidRPr="00957068" w:rsidRDefault="00C1220F" w:rsidP="00C1220F">
      <w:r w:rsidRPr="00957068">
        <w:rPr>
          <w:rStyle w:val="HideTWBExt"/>
          <w:noProof w:val="0"/>
        </w:rPr>
        <w:t>&lt;/Amend&gt;</w:t>
      </w:r>
    </w:p>
    <w:p w14:paraId="1C07D95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98</w:t>
      </w:r>
      <w:r w:rsidRPr="00957068">
        <w:rPr>
          <w:rStyle w:val="HideTWBExt"/>
          <w:b w:val="0"/>
          <w:noProof w:val="0"/>
        </w:rPr>
        <w:t>&lt;/NumAm&gt;</w:t>
      </w:r>
    </w:p>
    <w:p w14:paraId="74289B31"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54D68B6E" w14:textId="77777777" w:rsidR="00C1220F" w:rsidRPr="00957068" w:rsidRDefault="00C1220F" w:rsidP="00C1220F">
      <w:pPr>
        <w:pStyle w:val="NormalBold"/>
      </w:pPr>
      <w:r w:rsidRPr="00957068">
        <w:rPr>
          <w:rStyle w:val="HideTWBExt"/>
          <w:b w:val="0"/>
          <w:noProof w:val="0"/>
        </w:rPr>
        <w:t>&lt;/RepeatBlock-By&gt;</w:t>
      </w:r>
    </w:p>
    <w:p w14:paraId="45AFD2B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53311C5" w14:textId="77777777" w:rsidR="00C1220F" w:rsidRPr="00957068" w:rsidRDefault="00C1220F" w:rsidP="00C1220F">
      <w:pPr>
        <w:pStyle w:val="NormalBold"/>
      </w:pPr>
      <w:r w:rsidRPr="00957068">
        <w:rPr>
          <w:rStyle w:val="HideTWBExt"/>
          <w:b w:val="0"/>
          <w:noProof w:val="0"/>
        </w:rPr>
        <w:t>&lt;Article&gt;</w:t>
      </w:r>
      <w:r w:rsidRPr="00957068">
        <w:t>Betragtning E f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57AC5ED" w14:textId="77777777" w:rsidTr="00275383">
        <w:trPr>
          <w:trHeight w:hRule="exact" w:val="240"/>
          <w:jc w:val="center"/>
        </w:trPr>
        <w:tc>
          <w:tcPr>
            <w:tcW w:w="9752" w:type="dxa"/>
            <w:gridSpan w:val="2"/>
            <w:tcBorders>
              <w:top w:val="nil"/>
              <w:left w:val="nil"/>
              <w:bottom w:val="nil"/>
              <w:right w:val="nil"/>
            </w:tcBorders>
          </w:tcPr>
          <w:p w14:paraId="133D65E5" w14:textId="77777777" w:rsidR="00C1220F" w:rsidRPr="00957068" w:rsidRDefault="00C1220F" w:rsidP="00275383"/>
        </w:tc>
      </w:tr>
      <w:tr w:rsidR="006A54AB" w:rsidRPr="00957068" w14:paraId="4B215BF1" w14:textId="77777777" w:rsidTr="00275383">
        <w:trPr>
          <w:trHeight w:val="240"/>
          <w:jc w:val="center"/>
        </w:trPr>
        <w:tc>
          <w:tcPr>
            <w:tcW w:w="4876" w:type="dxa"/>
            <w:tcBorders>
              <w:top w:val="nil"/>
              <w:left w:val="nil"/>
              <w:bottom w:val="nil"/>
              <w:right w:val="nil"/>
            </w:tcBorders>
          </w:tcPr>
          <w:p w14:paraId="4207F6B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6913169" w14:textId="77777777" w:rsidR="00C1220F" w:rsidRPr="00957068" w:rsidRDefault="00C1220F" w:rsidP="00275383">
            <w:pPr>
              <w:pStyle w:val="AmColumnHeading"/>
            </w:pPr>
            <w:r w:rsidRPr="00957068">
              <w:t>Ændringsforslag</w:t>
            </w:r>
          </w:p>
        </w:tc>
      </w:tr>
      <w:tr w:rsidR="006A54AB" w:rsidRPr="00957068" w14:paraId="12D79777" w14:textId="77777777" w:rsidTr="00275383">
        <w:trPr>
          <w:jc w:val="center"/>
        </w:trPr>
        <w:tc>
          <w:tcPr>
            <w:tcW w:w="4876" w:type="dxa"/>
            <w:tcBorders>
              <w:top w:val="nil"/>
              <w:left w:val="nil"/>
              <w:bottom w:val="nil"/>
              <w:right w:val="nil"/>
            </w:tcBorders>
          </w:tcPr>
          <w:p w14:paraId="59D0FB60" w14:textId="77777777" w:rsidR="00C1220F" w:rsidRPr="00957068" w:rsidRDefault="00C1220F" w:rsidP="00275383">
            <w:pPr>
              <w:pStyle w:val="Normal6a"/>
            </w:pPr>
          </w:p>
        </w:tc>
        <w:tc>
          <w:tcPr>
            <w:tcW w:w="4876" w:type="dxa"/>
            <w:tcBorders>
              <w:top w:val="nil"/>
              <w:left w:val="nil"/>
              <w:bottom w:val="nil"/>
              <w:right w:val="nil"/>
            </w:tcBorders>
          </w:tcPr>
          <w:p w14:paraId="41486F03" w14:textId="77777777" w:rsidR="00C1220F" w:rsidRPr="00957068" w:rsidRDefault="00C1220F" w:rsidP="00275383">
            <w:pPr>
              <w:pStyle w:val="Normal6a"/>
            </w:pPr>
            <w:r w:rsidRPr="00957068">
              <w:rPr>
                <w:b/>
                <w:i/>
              </w:rPr>
              <w:t>Ef.</w:t>
            </w:r>
            <w:r w:rsidRPr="00957068">
              <w:tab/>
            </w:r>
            <w:r w:rsidRPr="00957068">
              <w:rPr>
                <w:b/>
                <w:i/>
              </w:rPr>
              <w:t>der henviser til, at der i øjeblikket ikke er nogen regelmæssig indsamling i hele EU af data om investeringer i og dækning af sociale tjenester; der henviser til, at indsamling af sådanne data er nøglen til en evidensbaseret analyse af nationale socialpolitikker i analysen under det europæiske semester; der henviser til, at dette bør løses ved hjælp af fælles aftalte kriterier og dataindsamlingsstandarder for investeringer i og dækning af sociale tjenester i EU's medlemsstater; der endvidere henviser til, at European Social Network's Social Services Index er et eksempel på, hvordan en sådan dataindsamling kan bidrage til analysen af det europæiske semester;</w:t>
            </w:r>
          </w:p>
        </w:tc>
      </w:tr>
    </w:tbl>
    <w:p w14:paraId="73DA6DB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DB11719" w14:textId="77777777" w:rsidR="00C1220F" w:rsidRPr="00957068" w:rsidRDefault="00C1220F" w:rsidP="00C1220F">
      <w:r w:rsidRPr="00957068">
        <w:rPr>
          <w:rStyle w:val="HideTWBExt"/>
          <w:noProof w:val="0"/>
        </w:rPr>
        <w:t>&lt;/Amend&gt;</w:t>
      </w:r>
    </w:p>
    <w:p w14:paraId="57AD0B0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99</w:t>
      </w:r>
      <w:r w:rsidRPr="00957068">
        <w:rPr>
          <w:rStyle w:val="HideTWBExt"/>
          <w:b w:val="0"/>
          <w:noProof w:val="0"/>
        </w:rPr>
        <w:t>&lt;/NumAm&gt;</w:t>
      </w:r>
    </w:p>
    <w:p w14:paraId="248C93DD"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40113EFB" w14:textId="77777777" w:rsidR="00C1220F" w:rsidRPr="00957068" w:rsidRDefault="00C1220F" w:rsidP="00C1220F">
      <w:pPr>
        <w:pStyle w:val="NormalBold"/>
      </w:pPr>
      <w:r w:rsidRPr="00957068">
        <w:rPr>
          <w:rStyle w:val="HideTWBExt"/>
          <w:b w:val="0"/>
          <w:noProof w:val="0"/>
        </w:rPr>
        <w:t>&lt;/RepeatBlock-By&gt;</w:t>
      </w:r>
    </w:p>
    <w:p w14:paraId="70A9F7C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39369E8" w14:textId="77777777" w:rsidR="00C1220F" w:rsidRPr="00957068" w:rsidRDefault="00C1220F" w:rsidP="00C1220F">
      <w:pPr>
        <w:pStyle w:val="NormalBold"/>
      </w:pPr>
      <w:r w:rsidRPr="00957068">
        <w:rPr>
          <w:rStyle w:val="HideTWBExt"/>
          <w:b w:val="0"/>
          <w:noProof w:val="0"/>
        </w:rPr>
        <w:t>&lt;Article&gt;</w:t>
      </w:r>
      <w:r w:rsidRPr="00957068">
        <w:t>Betragtning E g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43FEE86" w14:textId="77777777" w:rsidTr="00275383">
        <w:trPr>
          <w:trHeight w:hRule="exact" w:val="240"/>
          <w:jc w:val="center"/>
        </w:trPr>
        <w:tc>
          <w:tcPr>
            <w:tcW w:w="9752" w:type="dxa"/>
            <w:gridSpan w:val="2"/>
            <w:tcBorders>
              <w:top w:val="nil"/>
              <w:left w:val="nil"/>
              <w:bottom w:val="nil"/>
              <w:right w:val="nil"/>
            </w:tcBorders>
          </w:tcPr>
          <w:p w14:paraId="0952B03E" w14:textId="77777777" w:rsidR="00C1220F" w:rsidRPr="00957068" w:rsidRDefault="00C1220F" w:rsidP="00275383"/>
        </w:tc>
      </w:tr>
      <w:tr w:rsidR="006A54AB" w:rsidRPr="00957068" w14:paraId="5E731305" w14:textId="77777777" w:rsidTr="00275383">
        <w:trPr>
          <w:trHeight w:val="240"/>
          <w:jc w:val="center"/>
        </w:trPr>
        <w:tc>
          <w:tcPr>
            <w:tcW w:w="4876" w:type="dxa"/>
            <w:tcBorders>
              <w:top w:val="nil"/>
              <w:left w:val="nil"/>
              <w:bottom w:val="nil"/>
              <w:right w:val="nil"/>
            </w:tcBorders>
          </w:tcPr>
          <w:p w14:paraId="63AE66C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4A9501C" w14:textId="77777777" w:rsidR="00C1220F" w:rsidRPr="00957068" w:rsidRDefault="00C1220F" w:rsidP="00275383">
            <w:pPr>
              <w:pStyle w:val="AmColumnHeading"/>
            </w:pPr>
            <w:r w:rsidRPr="00957068">
              <w:t>Ændringsforslag</w:t>
            </w:r>
          </w:p>
        </w:tc>
      </w:tr>
      <w:tr w:rsidR="006A54AB" w:rsidRPr="00957068" w14:paraId="4B028767" w14:textId="77777777" w:rsidTr="00275383">
        <w:trPr>
          <w:jc w:val="center"/>
        </w:trPr>
        <w:tc>
          <w:tcPr>
            <w:tcW w:w="4876" w:type="dxa"/>
            <w:tcBorders>
              <w:top w:val="nil"/>
              <w:left w:val="nil"/>
              <w:bottom w:val="nil"/>
              <w:right w:val="nil"/>
            </w:tcBorders>
          </w:tcPr>
          <w:p w14:paraId="7FAD8047" w14:textId="77777777" w:rsidR="00C1220F" w:rsidRPr="00957068" w:rsidRDefault="00C1220F" w:rsidP="00275383">
            <w:pPr>
              <w:pStyle w:val="Normal6a"/>
            </w:pPr>
          </w:p>
        </w:tc>
        <w:tc>
          <w:tcPr>
            <w:tcW w:w="4876" w:type="dxa"/>
            <w:tcBorders>
              <w:top w:val="nil"/>
              <w:left w:val="nil"/>
              <w:bottom w:val="nil"/>
              <w:right w:val="nil"/>
            </w:tcBorders>
          </w:tcPr>
          <w:p w14:paraId="3E1F1F5A" w14:textId="77777777" w:rsidR="00C1220F" w:rsidRPr="00957068" w:rsidRDefault="00C1220F" w:rsidP="00275383">
            <w:pPr>
              <w:pStyle w:val="Normal6a"/>
            </w:pPr>
            <w:r w:rsidRPr="00957068">
              <w:rPr>
                <w:b/>
                <w:i/>
              </w:rPr>
              <w:t>Eg.</w:t>
            </w:r>
            <w:r w:rsidRPr="00957068">
              <w:tab/>
            </w:r>
            <w:r w:rsidRPr="00957068">
              <w:rPr>
                <w:b/>
                <w:i/>
              </w:rPr>
              <w:t>der henviser til, at der er forskelle i dækningen af de sociale tjenester, herunder langtidspleje, børnebeskyttelse, støtte ved vold i hjemmet og hjælp til hjemløse, som der skal tages hånd om gennem det europæiske semester;</w:t>
            </w:r>
          </w:p>
        </w:tc>
      </w:tr>
    </w:tbl>
    <w:p w14:paraId="3B114DB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1E024E7" w14:textId="77777777" w:rsidR="00C1220F" w:rsidRPr="00957068" w:rsidRDefault="00C1220F" w:rsidP="00C1220F">
      <w:r w:rsidRPr="00957068">
        <w:rPr>
          <w:rStyle w:val="HideTWBExt"/>
          <w:noProof w:val="0"/>
        </w:rPr>
        <w:t>&lt;/Amend&gt;</w:t>
      </w:r>
    </w:p>
    <w:p w14:paraId="35890A4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100</w:t>
      </w:r>
      <w:r w:rsidRPr="00957068">
        <w:rPr>
          <w:rStyle w:val="HideTWBExt"/>
          <w:b w:val="0"/>
          <w:noProof w:val="0"/>
        </w:rPr>
        <w:t>&lt;/NumAm&gt;</w:t>
      </w:r>
    </w:p>
    <w:p w14:paraId="655B26DE" w14:textId="77777777" w:rsidR="00C1220F" w:rsidRPr="00957068" w:rsidRDefault="00C1220F" w:rsidP="00C1220F">
      <w:pPr>
        <w:pStyle w:val="NormalBold"/>
      </w:pPr>
      <w:r w:rsidRPr="00957068">
        <w:rPr>
          <w:rStyle w:val="HideTWBExt"/>
          <w:b w:val="0"/>
          <w:noProof w:val="0"/>
        </w:rPr>
        <w:t>&lt;RepeatBlock-By&gt;&lt;Members&gt;</w:t>
      </w:r>
      <w:r w:rsidRPr="00957068">
        <w:t>Idoia Mendia, Alicia Homs Ginel, Isilda Gomes, Marc Angel, Romana Jerković, Estelle Ceulemans</w:t>
      </w:r>
      <w:r w:rsidRPr="00957068">
        <w:rPr>
          <w:rStyle w:val="HideTWBExt"/>
          <w:b w:val="0"/>
          <w:noProof w:val="0"/>
        </w:rPr>
        <w:t>&lt;/Members&gt;</w:t>
      </w:r>
    </w:p>
    <w:p w14:paraId="74EF08E2" w14:textId="77777777" w:rsidR="00C1220F" w:rsidRPr="00957068" w:rsidRDefault="00C1220F" w:rsidP="00C1220F">
      <w:pPr>
        <w:pStyle w:val="NormalBold"/>
      </w:pPr>
      <w:r w:rsidRPr="00957068">
        <w:rPr>
          <w:rStyle w:val="HideTWBExt"/>
          <w:b w:val="0"/>
          <w:noProof w:val="0"/>
        </w:rPr>
        <w:t>&lt;/RepeatBlock-By&gt;</w:t>
      </w:r>
    </w:p>
    <w:p w14:paraId="1134B81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E8648A8" w14:textId="77777777" w:rsidR="00C1220F" w:rsidRPr="00957068" w:rsidRDefault="00C1220F" w:rsidP="00C1220F">
      <w:pPr>
        <w:pStyle w:val="NormalBold"/>
      </w:pPr>
      <w:r w:rsidRPr="00957068">
        <w:rPr>
          <w:rStyle w:val="HideTWBExt"/>
          <w:b w:val="0"/>
          <w:noProof w:val="0"/>
        </w:rPr>
        <w:t>&lt;Article&gt;</w:t>
      </w:r>
      <w:r w:rsidRPr="00957068">
        <w:t>Betragtning F</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D0EEE7C" w14:textId="77777777" w:rsidTr="00275383">
        <w:trPr>
          <w:trHeight w:hRule="exact" w:val="240"/>
          <w:jc w:val="center"/>
        </w:trPr>
        <w:tc>
          <w:tcPr>
            <w:tcW w:w="9752" w:type="dxa"/>
            <w:gridSpan w:val="2"/>
            <w:tcBorders>
              <w:top w:val="nil"/>
              <w:left w:val="nil"/>
              <w:bottom w:val="nil"/>
              <w:right w:val="nil"/>
            </w:tcBorders>
          </w:tcPr>
          <w:p w14:paraId="709E1EC2" w14:textId="77777777" w:rsidR="00C1220F" w:rsidRPr="00957068" w:rsidRDefault="00C1220F" w:rsidP="00275383"/>
        </w:tc>
      </w:tr>
      <w:tr w:rsidR="006A54AB" w:rsidRPr="00957068" w14:paraId="46E8B52F" w14:textId="77777777" w:rsidTr="00275383">
        <w:trPr>
          <w:trHeight w:val="240"/>
          <w:jc w:val="center"/>
        </w:trPr>
        <w:tc>
          <w:tcPr>
            <w:tcW w:w="4876" w:type="dxa"/>
            <w:tcBorders>
              <w:top w:val="nil"/>
              <w:left w:val="nil"/>
              <w:bottom w:val="nil"/>
              <w:right w:val="nil"/>
            </w:tcBorders>
          </w:tcPr>
          <w:p w14:paraId="40E00E8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E9AE24E" w14:textId="77777777" w:rsidR="00C1220F" w:rsidRPr="00957068" w:rsidRDefault="00C1220F" w:rsidP="00275383">
            <w:pPr>
              <w:pStyle w:val="AmColumnHeading"/>
            </w:pPr>
            <w:r w:rsidRPr="00957068">
              <w:t>Ændringsforslag</w:t>
            </w:r>
          </w:p>
        </w:tc>
      </w:tr>
      <w:tr w:rsidR="006A54AB" w:rsidRPr="00957068" w14:paraId="2F4A8A4A" w14:textId="77777777" w:rsidTr="00275383">
        <w:trPr>
          <w:jc w:val="center"/>
        </w:trPr>
        <w:tc>
          <w:tcPr>
            <w:tcW w:w="4876" w:type="dxa"/>
            <w:tcBorders>
              <w:top w:val="nil"/>
              <w:left w:val="nil"/>
              <w:bottom w:val="nil"/>
              <w:right w:val="nil"/>
            </w:tcBorders>
          </w:tcPr>
          <w:p w14:paraId="687BA6CF" w14:textId="77777777" w:rsidR="00C1220F" w:rsidRPr="00957068" w:rsidRDefault="00C1220F" w:rsidP="00275383">
            <w:pPr>
              <w:pStyle w:val="Normal6a"/>
            </w:pPr>
            <w:r w:rsidRPr="00957068">
              <w:t>F.</w:t>
            </w:r>
            <w:r w:rsidRPr="00957068">
              <w:tab/>
              <w:t xml:space="preserve">der henviser til, at </w:t>
            </w:r>
            <w:r w:rsidRPr="00957068">
              <w:rPr>
                <w:b/>
                <w:bCs/>
                <w:i/>
                <w:iCs/>
              </w:rPr>
              <w:t>generationsskiftekrisen og den ringe</w:t>
            </w:r>
            <w:r w:rsidRPr="00957068">
              <w:t xml:space="preserve"> adgang til offentlige tjenester har </w:t>
            </w:r>
            <w:r w:rsidRPr="00957068">
              <w:rPr>
                <w:b/>
                <w:bCs/>
                <w:i/>
                <w:iCs/>
              </w:rPr>
              <w:t>ført til</w:t>
            </w:r>
            <w:r w:rsidRPr="00957068">
              <w:t xml:space="preserve"> øget </w:t>
            </w:r>
            <w:r w:rsidRPr="00957068">
              <w:rPr>
                <w:b/>
                <w:bCs/>
                <w:i/>
                <w:iCs/>
              </w:rPr>
              <w:t>risiko</w:t>
            </w:r>
            <w:r w:rsidRPr="00957068">
              <w:t xml:space="preserve"> for fattigdom og social udstødelse, hvilket navnlig rammer børn og ældre;</w:t>
            </w:r>
          </w:p>
        </w:tc>
        <w:tc>
          <w:tcPr>
            <w:tcW w:w="4876" w:type="dxa"/>
            <w:tcBorders>
              <w:top w:val="nil"/>
              <w:left w:val="nil"/>
              <w:bottom w:val="nil"/>
              <w:right w:val="nil"/>
            </w:tcBorders>
          </w:tcPr>
          <w:p w14:paraId="6ABB5220" w14:textId="77777777" w:rsidR="00C1220F" w:rsidRPr="00957068" w:rsidRDefault="00C1220F" w:rsidP="00275383">
            <w:pPr>
              <w:pStyle w:val="Normal6a"/>
            </w:pPr>
            <w:r w:rsidRPr="00957068">
              <w:t>F.</w:t>
            </w:r>
            <w:r w:rsidRPr="00957068">
              <w:tab/>
              <w:t xml:space="preserve">der henviser til, at </w:t>
            </w:r>
            <w:r w:rsidRPr="00957068">
              <w:rPr>
                <w:b/>
                <w:bCs/>
                <w:i/>
                <w:iCs/>
              </w:rPr>
              <w:t>økonomiske og sociale uligheder samt begrænset</w:t>
            </w:r>
            <w:r w:rsidRPr="00957068">
              <w:t xml:space="preserve"> adgang til </w:t>
            </w:r>
            <w:r w:rsidRPr="00957068">
              <w:rPr>
                <w:b/>
                <w:bCs/>
                <w:i/>
                <w:iCs/>
              </w:rPr>
              <w:t>finansiering og</w:t>
            </w:r>
            <w:r w:rsidRPr="00957068">
              <w:t xml:space="preserve"> offentlige tjenester har øget </w:t>
            </w:r>
            <w:r w:rsidRPr="00957068">
              <w:rPr>
                <w:b/>
                <w:bCs/>
                <w:i/>
                <w:iCs/>
              </w:rPr>
              <w:t>risikoen</w:t>
            </w:r>
            <w:r w:rsidRPr="00957068">
              <w:t xml:space="preserve"> for fattigdom og social udstødelse, hvilket navnlig rammer børn</w:t>
            </w:r>
            <w:r w:rsidRPr="00957068">
              <w:rPr>
                <w:b/>
                <w:bCs/>
                <w:i/>
                <w:iCs/>
              </w:rPr>
              <w:t>, husholdninger med enlige forældre unge</w:t>
            </w:r>
            <w:r w:rsidRPr="00957068">
              <w:t xml:space="preserve"> og ældre </w:t>
            </w:r>
            <w:r w:rsidRPr="00957068">
              <w:rPr>
                <w:b/>
                <w:bCs/>
                <w:i/>
                <w:iCs/>
              </w:rPr>
              <w:t>samt andre sårbare grupper såsom migranter, romaer, personer, der lever i affolkede områder, og personer med handicap</w:t>
            </w:r>
            <w:r w:rsidRPr="00957068">
              <w:t>;</w:t>
            </w:r>
          </w:p>
        </w:tc>
      </w:tr>
    </w:tbl>
    <w:p w14:paraId="59A80B9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ED2012B" w14:textId="77777777" w:rsidR="00C1220F" w:rsidRPr="00957068" w:rsidRDefault="00C1220F" w:rsidP="00C1220F">
      <w:r w:rsidRPr="00957068">
        <w:rPr>
          <w:rStyle w:val="HideTWBExt"/>
          <w:noProof w:val="0"/>
        </w:rPr>
        <w:t>&lt;/Amend&gt;</w:t>
      </w:r>
    </w:p>
    <w:p w14:paraId="4DF516B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101</w:t>
      </w:r>
      <w:r w:rsidRPr="00957068">
        <w:rPr>
          <w:rStyle w:val="HideTWBExt"/>
          <w:b w:val="0"/>
          <w:noProof w:val="0"/>
        </w:rPr>
        <w:t>&lt;/NumAm&gt;</w:t>
      </w:r>
    </w:p>
    <w:p w14:paraId="4E75A2E1"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1F66C41" w14:textId="77777777" w:rsidR="00C1220F" w:rsidRPr="00957068" w:rsidRDefault="00C1220F" w:rsidP="00C1220F">
      <w:pPr>
        <w:pStyle w:val="NormalBold"/>
      </w:pPr>
      <w:r w:rsidRPr="00957068">
        <w:rPr>
          <w:rStyle w:val="HideTWBExt"/>
          <w:b w:val="0"/>
          <w:noProof w:val="0"/>
        </w:rPr>
        <w:t>&lt;/RepeatBlock-By&gt;</w:t>
      </w:r>
    </w:p>
    <w:p w14:paraId="35A3BD4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5A10117" w14:textId="77777777" w:rsidR="00C1220F" w:rsidRPr="00957068" w:rsidRDefault="00C1220F" w:rsidP="00C1220F">
      <w:pPr>
        <w:pStyle w:val="NormalBold"/>
      </w:pPr>
      <w:r w:rsidRPr="00957068">
        <w:rPr>
          <w:rStyle w:val="HideTWBExt"/>
          <w:b w:val="0"/>
          <w:noProof w:val="0"/>
        </w:rPr>
        <w:t>&lt;Article&gt;</w:t>
      </w:r>
      <w:r w:rsidRPr="00957068">
        <w:t>Betragtning F</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7F240D9" w14:textId="77777777" w:rsidTr="00275383">
        <w:trPr>
          <w:trHeight w:hRule="exact" w:val="240"/>
          <w:jc w:val="center"/>
        </w:trPr>
        <w:tc>
          <w:tcPr>
            <w:tcW w:w="9752" w:type="dxa"/>
            <w:gridSpan w:val="2"/>
            <w:tcBorders>
              <w:top w:val="nil"/>
              <w:left w:val="nil"/>
              <w:bottom w:val="nil"/>
              <w:right w:val="nil"/>
            </w:tcBorders>
          </w:tcPr>
          <w:p w14:paraId="6CB3C750" w14:textId="77777777" w:rsidR="00C1220F" w:rsidRPr="00957068" w:rsidRDefault="00C1220F" w:rsidP="00275383"/>
        </w:tc>
      </w:tr>
      <w:tr w:rsidR="006A54AB" w:rsidRPr="00957068" w14:paraId="7FE6C0DA" w14:textId="77777777" w:rsidTr="00275383">
        <w:trPr>
          <w:trHeight w:val="240"/>
          <w:jc w:val="center"/>
        </w:trPr>
        <w:tc>
          <w:tcPr>
            <w:tcW w:w="4876" w:type="dxa"/>
            <w:tcBorders>
              <w:top w:val="nil"/>
              <w:left w:val="nil"/>
              <w:bottom w:val="nil"/>
              <w:right w:val="nil"/>
            </w:tcBorders>
          </w:tcPr>
          <w:p w14:paraId="33AE972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BEA8B17" w14:textId="77777777" w:rsidR="00C1220F" w:rsidRPr="00957068" w:rsidRDefault="00C1220F" w:rsidP="00275383">
            <w:pPr>
              <w:pStyle w:val="AmColumnHeading"/>
            </w:pPr>
            <w:r w:rsidRPr="00957068">
              <w:t>Ændringsforslag</w:t>
            </w:r>
          </w:p>
        </w:tc>
      </w:tr>
      <w:tr w:rsidR="006A54AB" w:rsidRPr="00957068" w14:paraId="2F810799" w14:textId="77777777" w:rsidTr="00275383">
        <w:trPr>
          <w:jc w:val="center"/>
        </w:trPr>
        <w:tc>
          <w:tcPr>
            <w:tcW w:w="4876" w:type="dxa"/>
            <w:tcBorders>
              <w:top w:val="nil"/>
              <w:left w:val="nil"/>
              <w:bottom w:val="nil"/>
              <w:right w:val="nil"/>
            </w:tcBorders>
          </w:tcPr>
          <w:p w14:paraId="528160AF" w14:textId="77777777" w:rsidR="00C1220F" w:rsidRPr="00957068" w:rsidRDefault="00C1220F" w:rsidP="00275383">
            <w:pPr>
              <w:pStyle w:val="Normal6a"/>
            </w:pPr>
            <w:r w:rsidRPr="00957068">
              <w:t>F.</w:t>
            </w:r>
            <w:r w:rsidRPr="00957068">
              <w:tab/>
              <w:t xml:space="preserve">der henviser til, at </w:t>
            </w:r>
            <w:r w:rsidRPr="00957068">
              <w:rPr>
                <w:b/>
                <w:bCs/>
                <w:i/>
                <w:iCs/>
              </w:rPr>
              <w:t>generationsskiftekrisen og den ringe adgang til offentlige tjenester har ført til øget</w:t>
            </w:r>
            <w:r w:rsidRPr="00957068">
              <w:t xml:space="preserve"> </w:t>
            </w:r>
            <w:r w:rsidRPr="00957068">
              <w:rPr>
                <w:b/>
                <w:bCs/>
                <w:i/>
                <w:iCs/>
              </w:rPr>
              <w:t>risiko</w:t>
            </w:r>
            <w:r w:rsidRPr="00957068">
              <w:t xml:space="preserve"> for fattigdom og social udstødelse, hvilket navnlig rammer børn og ældre;</w:t>
            </w:r>
          </w:p>
        </w:tc>
        <w:tc>
          <w:tcPr>
            <w:tcW w:w="4876" w:type="dxa"/>
            <w:tcBorders>
              <w:top w:val="nil"/>
              <w:left w:val="nil"/>
              <w:bottom w:val="nil"/>
              <w:right w:val="nil"/>
            </w:tcBorders>
          </w:tcPr>
          <w:p w14:paraId="4866EC38" w14:textId="77777777" w:rsidR="00C1220F" w:rsidRPr="00957068" w:rsidRDefault="00C1220F" w:rsidP="00275383">
            <w:pPr>
              <w:pStyle w:val="Normal6a"/>
            </w:pPr>
            <w:r w:rsidRPr="00957068">
              <w:t>F.</w:t>
            </w:r>
            <w:r w:rsidRPr="00957068">
              <w:tab/>
              <w:t xml:space="preserve">der henviser til, at </w:t>
            </w:r>
            <w:r w:rsidRPr="00957068">
              <w:rPr>
                <w:b/>
                <w:bCs/>
                <w:i/>
                <w:iCs/>
              </w:rPr>
              <w:t>manglen på tilstrækkelige sociale investeringer har forværret risikoen</w:t>
            </w:r>
            <w:r w:rsidRPr="00957068">
              <w:t xml:space="preserve"> for fattigdom og social udstødelse, hvilket navnlig rammer børn</w:t>
            </w:r>
            <w:r w:rsidRPr="00957068">
              <w:rPr>
                <w:b/>
                <w:bCs/>
                <w:i/>
                <w:iCs/>
              </w:rPr>
              <w:t>, familier med kun én forælder</w:t>
            </w:r>
            <w:r w:rsidRPr="00957068">
              <w:t xml:space="preserve"> og ældre; </w:t>
            </w:r>
            <w:r w:rsidRPr="00957068">
              <w:rPr>
                <w:b/>
                <w:i/>
              </w:rPr>
              <w:t>der henviser til, at dette fænomen også påvirker et segment af arbejdsstyrken, idet én ud af 12 arbejdstagere i 2023 levede i husholdninger, der er truet af fattigdom,; der henviser til, at en ambitiøs EU-strategi til bekæmpelse af fattigdom vil være afgørende for at vende denne tendens og give svar på det multidimensionelle fattigdomsfænomen;</w:t>
            </w:r>
          </w:p>
        </w:tc>
      </w:tr>
    </w:tbl>
    <w:p w14:paraId="040D379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A1AB935" w14:textId="77777777" w:rsidR="00C1220F" w:rsidRPr="00957068" w:rsidRDefault="00C1220F" w:rsidP="00C1220F">
      <w:r w:rsidRPr="00957068">
        <w:rPr>
          <w:rStyle w:val="HideTWBExt"/>
          <w:noProof w:val="0"/>
        </w:rPr>
        <w:t>&lt;/Amend&gt;</w:t>
      </w:r>
    </w:p>
    <w:p w14:paraId="713CD44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102</w:t>
      </w:r>
      <w:r w:rsidRPr="00957068">
        <w:rPr>
          <w:rStyle w:val="HideTWBExt"/>
          <w:b w:val="0"/>
          <w:noProof w:val="0"/>
        </w:rPr>
        <w:t>&lt;/NumAm&gt;</w:t>
      </w:r>
    </w:p>
    <w:p w14:paraId="45A86143"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67A82D77" w14:textId="77777777" w:rsidR="00C1220F" w:rsidRPr="00957068" w:rsidRDefault="00C1220F" w:rsidP="00C1220F">
      <w:pPr>
        <w:pStyle w:val="NormalBold"/>
      </w:pPr>
      <w:r w:rsidRPr="00957068">
        <w:rPr>
          <w:rStyle w:val="HideTWBExt"/>
          <w:b w:val="0"/>
          <w:noProof w:val="0"/>
        </w:rPr>
        <w:t>&lt;/RepeatBlock-By&gt;</w:t>
      </w:r>
    </w:p>
    <w:p w14:paraId="39E51E2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5C36610" w14:textId="77777777" w:rsidR="00C1220F" w:rsidRPr="00957068" w:rsidRDefault="00C1220F" w:rsidP="00C1220F">
      <w:pPr>
        <w:pStyle w:val="NormalBold"/>
      </w:pPr>
      <w:r w:rsidRPr="00957068">
        <w:rPr>
          <w:rStyle w:val="HideTWBExt"/>
          <w:b w:val="0"/>
          <w:noProof w:val="0"/>
        </w:rPr>
        <w:t>&lt;Article&gt;</w:t>
      </w:r>
      <w:r w:rsidRPr="00957068">
        <w:t>Betragtning F</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1BADFC5" w14:textId="77777777" w:rsidTr="00275383">
        <w:trPr>
          <w:trHeight w:hRule="exact" w:val="240"/>
          <w:jc w:val="center"/>
        </w:trPr>
        <w:tc>
          <w:tcPr>
            <w:tcW w:w="9752" w:type="dxa"/>
            <w:gridSpan w:val="2"/>
            <w:tcBorders>
              <w:top w:val="nil"/>
              <w:left w:val="nil"/>
              <w:bottom w:val="nil"/>
              <w:right w:val="nil"/>
            </w:tcBorders>
          </w:tcPr>
          <w:p w14:paraId="542F32C0" w14:textId="77777777" w:rsidR="00C1220F" w:rsidRPr="00957068" w:rsidRDefault="00C1220F" w:rsidP="00275383"/>
        </w:tc>
      </w:tr>
      <w:tr w:rsidR="006A54AB" w:rsidRPr="00957068" w14:paraId="4802DF91" w14:textId="77777777" w:rsidTr="00275383">
        <w:trPr>
          <w:trHeight w:val="240"/>
          <w:jc w:val="center"/>
        </w:trPr>
        <w:tc>
          <w:tcPr>
            <w:tcW w:w="4876" w:type="dxa"/>
            <w:tcBorders>
              <w:top w:val="nil"/>
              <w:left w:val="nil"/>
              <w:bottom w:val="nil"/>
              <w:right w:val="nil"/>
            </w:tcBorders>
          </w:tcPr>
          <w:p w14:paraId="6927513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464BF12" w14:textId="77777777" w:rsidR="00C1220F" w:rsidRPr="00957068" w:rsidRDefault="00C1220F" w:rsidP="00275383">
            <w:pPr>
              <w:pStyle w:val="AmColumnHeading"/>
            </w:pPr>
            <w:r w:rsidRPr="00957068">
              <w:t>Ændringsforslag</w:t>
            </w:r>
          </w:p>
        </w:tc>
      </w:tr>
      <w:tr w:rsidR="006A54AB" w:rsidRPr="00957068" w14:paraId="2A4C95B6" w14:textId="77777777" w:rsidTr="00275383">
        <w:trPr>
          <w:jc w:val="center"/>
        </w:trPr>
        <w:tc>
          <w:tcPr>
            <w:tcW w:w="4876" w:type="dxa"/>
            <w:tcBorders>
              <w:top w:val="nil"/>
              <w:left w:val="nil"/>
              <w:bottom w:val="nil"/>
              <w:right w:val="nil"/>
            </w:tcBorders>
          </w:tcPr>
          <w:p w14:paraId="3147A933" w14:textId="77777777" w:rsidR="00C1220F" w:rsidRPr="00957068" w:rsidRDefault="00C1220F" w:rsidP="00275383">
            <w:pPr>
              <w:pStyle w:val="Normal6a"/>
            </w:pPr>
            <w:r w:rsidRPr="00957068">
              <w:t>F.</w:t>
            </w:r>
            <w:r w:rsidRPr="00957068">
              <w:tab/>
              <w:t xml:space="preserve">der henviser til, at generationsskiftekrisen og den ringe adgang til offentlige tjenester har ført til øget risiko for fattigdom og social udstødelse, hvilket navnlig rammer børn </w:t>
            </w:r>
            <w:r w:rsidRPr="00957068">
              <w:rPr>
                <w:b/>
                <w:bCs/>
                <w:i/>
                <w:iCs/>
              </w:rPr>
              <w:t>og</w:t>
            </w:r>
            <w:r w:rsidRPr="00957068">
              <w:t xml:space="preserve"> ældre;</w:t>
            </w:r>
          </w:p>
        </w:tc>
        <w:tc>
          <w:tcPr>
            <w:tcW w:w="4876" w:type="dxa"/>
            <w:tcBorders>
              <w:top w:val="nil"/>
              <w:left w:val="nil"/>
              <w:bottom w:val="nil"/>
              <w:right w:val="nil"/>
            </w:tcBorders>
          </w:tcPr>
          <w:p w14:paraId="2532D61B" w14:textId="54CC2A69" w:rsidR="00C1220F" w:rsidRPr="00957068" w:rsidRDefault="00C1220F" w:rsidP="00275383">
            <w:pPr>
              <w:pStyle w:val="Normal6a"/>
            </w:pPr>
            <w:r w:rsidRPr="00957068">
              <w:t>F.</w:t>
            </w:r>
            <w:r w:rsidRPr="00957068">
              <w:tab/>
              <w:t xml:space="preserve">der henviser til, at generationsskiftekrisen og den ringe adgang til offentlige tjenester </w:t>
            </w:r>
            <w:r w:rsidRPr="00957068">
              <w:rPr>
                <w:b/>
                <w:bCs/>
                <w:i/>
                <w:iCs/>
              </w:rPr>
              <w:t>på grund af mangel på langsigtet og bæredygtig planlægning inden for bolig, infrastruktur og samfundsudvikling</w:t>
            </w:r>
            <w:r w:rsidRPr="00957068">
              <w:t xml:space="preserve"> har ført til en øget risiko for fattigdom og social udstødelse, som især rammer børn</w:t>
            </w:r>
            <w:r w:rsidRPr="00957068">
              <w:rPr>
                <w:b/>
                <w:bCs/>
                <w:i/>
                <w:iCs/>
              </w:rPr>
              <w:t>,</w:t>
            </w:r>
            <w:r w:rsidRPr="00957068">
              <w:t xml:space="preserve"> ældre </w:t>
            </w:r>
            <w:r w:rsidRPr="00957068">
              <w:rPr>
                <w:b/>
                <w:bCs/>
                <w:i/>
                <w:iCs/>
              </w:rPr>
              <w:t>og personer med marginalisere</w:t>
            </w:r>
            <w:r w:rsidR="00DE76B5" w:rsidRPr="00957068">
              <w:rPr>
                <w:b/>
                <w:bCs/>
                <w:i/>
                <w:iCs/>
              </w:rPr>
              <w:t>de</w:t>
            </w:r>
            <w:r w:rsidRPr="00957068">
              <w:rPr>
                <w:b/>
                <w:bCs/>
                <w:i/>
                <w:iCs/>
              </w:rPr>
              <w:t xml:space="preserve"> baggrunde</w:t>
            </w:r>
            <w:r w:rsidRPr="00957068">
              <w:t>;</w:t>
            </w:r>
          </w:p>
        </w:tc>
      </w:tr>
    </w:tbl>
    <w:p w14:paraId="5718410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883A88C" w14:textId="77777777" w:rsidR="00C1220F" w:rsidRPr="00957068" w:rsidRDefault="00C1220F" w:rsidP="00C1220F">
      <w:r w:rsidRPr="00957068">
        <w:rPr>
          <w:rStyle w:val="HideTWBExt"/>
          <w:noProof w:val="0"/>
        </w:rPr>
        <w:t>&lt;/Amend&gt;</w:t>
      </w:r>
    </w:p>
    <w:p w14:paraId="29116DA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103</w:t>
      </w:r>
      <w:r w:rsidRPr="00957068">
        <w:rPr>
          <w:rStyle w:val="HideTWBExt"/>
          <w:b w:val="0"/>
          <w:noProof w:val="0"/>
        </w:rPr>
        <w:t>&lt;/NumAm&gt;</w:t>
      </w:r>
    </w:p>
    <w:p w14:paraId="1CA98408" w14:textId="77777777" w:rsidR="00C1220F" w:rsidRPr="00957068" w:rsidRDefault="00C1220F" w:rsidP="00C1220F">
      <w:pPr>
        <w:pStyle w:val="NormalBold"/>
      </w:pPr>
      <w:r w:rsidRPr="00957068">
        <w:rPr>
          <w:rStyle w:val="HideTWBExt"/>
          <w:b w:val="0"/>
          <w:noProof w:val="0"/>
        </w:rPr>
        <w:t>&lt;RepeatBlock-By&gt;&lt;Members&gt;</w:t>
      </w:r>
      <w:r w:rsidRPr="00957068">
        <w:t>Miriam Lexmann</w:t>
      </w:r>
      <w:r w:rsidRPr="00957068">
        <w:rPr>
          <w:rStyle w:val="HideTWBExt"/>
          <w:b w:val="0"/>
          <w:noProof w:val="0"/>
        </w:rPr>
        <w:t>&lt;/Members&gt;</w:t>
      </w:r>
    </w:p>
    <w:p w14:paraId="2E3AD5E3" w14:textId="77777777" w:rsidR="00C1220F" w:rsidRPr="00957068" w:rsidRDefault="00C1220F" w:rsidP="00C1220F">
      <w:pPr>
        <w:pStyle w:val="NormalBold"/>
      </w:pPr>
      <w:r w:rsidRPr="00957068">
        <w:rPr>
          <w:rStyle w:val="HideTWBExt"/>
          <w:b w:val="0"/>
          <w:noProof w:val="0"/>
        </w:rPr>
        <w:t>&lt;/RepeatBlock-By&gt;</w:t>
      </w:r>
    </w:p>
    <w:p w14:paraId="222C3B0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5E18C62" w14:textId="77777777" w:rsidR="00C1220F" w:rsidRPr="00957068" w:rsidRDefault="00C1220F" w:rsidP="00C1220F">
      <w:pPr>
        <w:pStyle w:val="NormalBold"/>
      </w:pPr>
      <w:r w:rsidRPr="00957068">
        <w:rPr>
          <w:rStyle w:val="HideTWBExt"/>
          <w:b w:val="0"/>
          <w:noProof w:val="0"/>
        </w:rPr>
        <w:t>&lt;Article&gt;</w:t>
      </w:r>
      <w:r w:rsidRPr="00957068">
        <w:t>Betragtning F</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BCB8C91" w14:textId="77777777" w:rsidTr="00275383">
        <w:trPr>
          <w:trHeight w:hRule="exact" w:val="240"/>
          <w:jc w:val="center"/>
        </w:trPr>
        <w:tc>
          <w:tcPr>
            <w:tcW w:w="9752" w:type="dxa"/>
            <w:gridSpan w:val="2"/>
            <w:tcBorders>
              <w:top w:val="nil"/>
              <w:left w:val="nil"/>
              <w:bottom w:val="nil"/>
              <w:right w:val="nil"/>
            </w:tcBorders>
          </w:tcPr>
          <w:p w14:paraId="08D3435A" w14:textId="77777777" w:rsidR="00C1220F" w:rsidRPr="00957068" w:rsidRDefault="00C1220F" w:rsidP="00275383"/>
        </w:tc>
      </w:tr>
      <w:tr w:rsidR="006A54AB" w:rsidRPr="00957068" w14:paraId="197BCE10" w14:textId="77777777" w:rsidTr="00275383">
        <w:trPr>
          <w:trHeight w:val="240"/>
          <w:jc w:val="center"/>
        </w:trPr>
        <w:tc>
          <w:tcPr>
            <w:tcW w:w="4876" w:type="dxa"/>
            <w:tcBorders>
              <w:top w:val="nil"/>
              <w:left w:val="nil"/>
              <w:bottom w:val="nil"/>
              <w:right w:val="nil"/>
            </w:tcBorders>
          </w:tcPr>
          <w:p w14:paraId="3ADC6B5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50EF28D" w14:textId="77777777" w:rsidR="00C1220F" w:rsidRPr="00957068" w:rsidRDefault="00C1220F" w:rsidP="00275383">
            <w:pPr>
              <w:pStyle w:val="AmColumnHeading"/>
            </w:pPr>
            <w:r w:rsidRPr="00957068">
              <w:t>Ændringsforslag</w:t>
            </w:r>
          </w:p>
        </w:tc>
      </w:tr>
      <w:tr w:rsidR="006A54AB" w:rsidRPr="00957068" w14:paraId="383906AA" w14:textId="77777777" w:rsidTr="00275383">
        <w:trPr>
          <w:jc w:val="center"/>
        </w:trPr>
        <w:tc>
          <w:tcPr>
            <w:tcW w:w="4876" w:type="dxa"/>
            <w:tcBorders>
              <w:top w:val="nil"/>
              <w:left w:val="nil"/>
              <w:bottom w:val="nil"/>
              <w:right w:val="nil"/>
            </w:tcBorders>
          </w:tcPr>
          <w:p w14:paraId="3D9CF030" w14:textId="77777777" w:rsidR="00C1220F" w:rsidRPr="00957068" w:rsidRDefault="00C1220F" w:rsidP="00275383">
            <w:pPr>
              <w:pStyle w:val="Normal6a"/>
            </w:pPr>
            <w:r w:rsidRPr="00957068">
              <w:t>F.</w:t>
            </w:r>
            <w:r w:rsidRPr="00957068">
              <w:tab/>
              <w:t>der henviser til, at generationsskiftekrisen og den ringe adgang til offentlige tjenester har ført til øget risiko for fattigdom og social udstødelse, hvilket navnlig rammer børn og ældre;</w:t>
            </w:r>
          </w:p>
        </w:tc>
        <w:tc>
          <w:tcPr>
            <w:tcW w:w="4876" w:type="dxa"/>
            <w:tcBorders>
              <w:top w:val="nil"/>
              <w:left w:val="nil"/>
              <w:bottom w:val="nil"/>
              <w:right w:val="nil"/>
            </w:tcBorders>
          </w:tcPr>
          <w:p w14:paraId="48B73A01" w14:textId="77777777" w:rsidR="00C1220F" w:rsidRPr="00957068" w:rsidRDefault="00C1220F" w:rsidP="00275383">
            <w:pPr>
              <w:pStyle w:val="Normal6a"/>
            </w:pPr>
            <w:r w:rsidRPr="00957068">
              <w:t>F.</w:t>
            </w:r>
            <w:r w:rsidRPr="00957068">
              <w:tab/>
              <w:t>der henviser til, at generationsskiftekrisen og den ringe adgang til offentlige tjenester har ført til øget risiko for fattigdom og social udstødelse, hvilket navnlig rammer børn og ældre</w:t>
            </w:r>
            <w:r w:rsidRPr="00957068">
              <w:rPr>
                <w:b/>
                <w:bCs/>
                <w:i/>
                <w:iCs/>
              </w:rPr>
              <w:t>, familier med én forælder og store familier samt personer med handicap</w:t>
            </w:r>
            <w:r w:rsidRPr="00957068">
              <w:t>;</w:t>
            </w:r>
          </w:p>
        </w:tc>
      </w:tr>
    </w:tbl>
    <w:p w14:paraId="7EC17A7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F84888A" w14:textId="77777777" w:rsidR="00C1220F" w:rsidRPr="00957068" w:rsidRDefault="00C1220F" w:rsidP="00C1220F">
      <w:r w:rsidRPr="00957068">
        <w:rPr>
          <w:rStyle w:val="HideTWBExt"/>
          <w:noProof w:val="0"/>
        </w:rPr>
        <w:t>&lt;/Amend&gt;</w:t>
      </w:r>
    </w:p>
    <w:p w14:paraId="2481CA0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104</w:t>
      </w:r>
      <w:r w:rsidRPr="00957068">
        <w:rPr>
          <w:rStyle w:val="HideTWBExt"/>
          <w:b w:val="0"/>
          <w:noProof w:val="0"/>
        </w:rPr>
        <w:t>&lt;/NumAm&gt;</w:t>
      </w:r>
    </w:p>
    <w:p w14:paraId="223068AE"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362C9189"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66D802B1" w14:textId="77777777" w:rsidR="00C1220F" w:rsidRPr="00957068" w:rsidRDefault="00C1220F" w:rsidP="00C1220F">
      <w:pPr>
        <w:pStyle w:val="NormalBold"/>
      </w:pPr>
      <w:r w:rsidRPr="00957068">
        <w:rPr>
          <w:rStyle w:val="HideTWBExt"/>
          <w:b w:val="0"/>
          <w:noProof w:val="0"/>
        </w:rPr>
        <w:t>&lt;/RepeatBlock-By&gt;</w:t>
      </w:r>
    </w:p>
    <w:p w14:paraId="07EC3CE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CE96CBF" w14:textId="77777777" w:rsidR="00C1220F" w:rsidRPr="00957068" w:rsidRDefault="00C1220F" w:rsidP="00C1220F">
      <w:pPr>
        <w:pStyle w:val="NormalBold"/>
      </w:pPr>
      <w:r w:rsidRPr="00957068">
        <w:rPr>
          <w:rStyle w:val="HideTWBExt"/>
          <w:b w:val="0"/>
          <w:noProof w:val="0"/>
        </w:rPr>
        <w:t>&lt;Article&gt;</w:t>
      </w:r>
      <w:r w:rsidRPr="00957068">
        <w:t>Betragtning F</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8333C63" w14:textId="77777777" w:rsidTr="00275383">
        <w:trPr>
          <w:trHeight w:hRule="exact" w:val="240"/>
          <w:jc w:val="center"/>
        </w:trPr>
        <w:tc>
          <w:tcPr>
            <w:tcW w:w="9752" w:type="dxa"/>
            <w:gridSpan w:val="2"/>
            <w:tcBorders>
              <w:top w:val="nil"/>
              <w:left w:val="nil"/>
              <w:bottom w:val="nil"/>
              <w:right w:val="nil"/>
            </w:tcBorders>
          </w:tcPr>
          <w:p w14:paraId="71FD9468" w14:textId="77777777" w:rsidR="00C1220F" w:rsidRPr="00957068" w:rsidRDefault="00C1220F" w:rsidP="00275383"/>
        </w:tc>
      </w:tr>
      <w:tr w:rsidR="006A54AB" w:rsidRPr="00957068" w14:paraId="216F1D6E" w14:textId="77777777" w:rsidTr="00275383">
        <w:trPr>
          <w:trHeight w:val="240"/>
          <w:jc w:val="center"/>
        </w:trPr>
        <w:tc>
          <w:tcPr>
            <w:tcW w:w="4876" w:type="dxa"/>
            <w:tcBorders>
              <w:top w:val="nil"/>
              <w:left w:val="nil"/>
              <w:bottom w:val="nil"/>
              <w:right w:val="nil"/>
            </w:tcBorders>
          </w:tcPr>
          <w:p w14:paraId="50A07D4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7F3DCEC" w14:textId="77777777" w:rsidR="00C1220F" w:rsidRPr="00957068" w:rsidRDefault="00C1220F" w:rsidP="00275383">
            <w:pPr>
              <w:pStyle w:val="AmColumnHeading"/>
            </w:pPr>
            <w:r w:rsidRPr="00957068">
              <w:t>Ændringsforslag</w:t>
            </w:r>
          </w:p>
        </w:tc>
      </w:tr>
      <w:tr w:rsidR="006A54AB" w:rsidRPr="00957068" w14:paraId="78DB14D7" w14:textId="77777777" w:rsidTr="00275383">
        <w:trPr>
          <w:jc w:val="center"/>
        </w:trPr>
        <w:tc>
          <w:tcPr>
            <w:tcW w:w="4876" w:type="dxa"/>
            <w:tcBorders>
              <w:top w:val="nil"/>
              <w:left w:val="nil"/>
              <w:bottom w:val="nil"/>
              <w:right w:val="nil"/>
            </w:tcBorders>
          </w:tcPr>
          <w:p w14:paraId="3EC8DAAE" w14:textId="77777777" w:rsidR="00C1220F" w:rsidRPr="00957068" w:rsidRDefault="00C1220F" w:rsidP="00275383">
            <w:pPr>
              <w:pStyle w:val="Normal6a"/>
            </w:pPr>
            <w:r w:rsidRPr="00957068">
              <w:t>F.</w:t>
            </w:r>
            <w:r w:rsidRPr="00957068">
              <w:tab/>
              <w:t xml:space="preserve">der henviser til, at </w:t>
            </w:r>
            <w:r w:rsidRPr="00957068">
              <w:rPr>
                <w:b/>
                <w:bCs/>
                <w:i/>
                <w:iCs/>
              </w:rPr>
              <w:t>generationsskiftekrisen og</w:t>
            </w:r>
            <w:r w:rsidRPr="00957068">
              <w:t xml:space="preserve"> den ringe adgang til offentlige tjenester har ført til øget risiko for fattigdom og social udstødelse, hvilket navnlig rammer børn </w:t>
            </w:r>
            <w:r w:rsidRPr="00957068">
              <w:rPr>
                <w:b/>
                <w:bCs/>
                <w:i/>
                <w:iCs/>
              </w:rPr>
              <w:t>og</w:t>
            </w:r>
            <w:r w:rsidRPr="00957068">
              <w:t xml:space="preserve"> ældre;</w:t>
            </w:r>
          </w:p>
        </w:tc>
        <w:tc>
          <w:tcPr>
            <w:tcW w:w="4876" w:type="dxa"/>
            <w:tcBorders>
              <w:top w:val="nil"/>
              <w:left w:val="nil"/>
              <w:bottom w:val="nil"/>
              <w:right w:val="nil"/>
            </w:tcBorders>
          </w:tcPr>
          <w:p w14:paraId="3A7A1742" w14:textId="77777777" w:rsidR="00C1220F" w:rsidRPr="00957068" w:rsidRDefault="00C1220F" w:rsidP="00275383">
            <w:pPr>
              <w:pStyle w:val="Normal6a"/>
            </w:pPr>
            <w:r w:rsidRPr="00957068">
              <w:t>F.</w:t>
            </w:r>
            <w:r w:rsidRPr="00957068">
              <w:tab/>
              <w:t xml:space="preserve">der henviser til, at </w:t>
            </w:r>
            <w:r w:rsidRPr="00957068">
              <w:rPr>
                <w:b/>
                <w:bCs/>
                <w:i/>
                <w:iCs/>
              </w:rPr>
              <w:t>demografiske ændringer,</w:t>
            </w:r>
            <w:r w:rsidRPr="00957068">
              <w:rPr>
                <w:b/>
                <w:bCs/>
              </w:rPr>
              <w:t xml:space="preserve"> </w:t>
            </w:r>
            <w:r w:rsidRPr="00957068">
              <w:t>den ringe adgang til</w:t>
            </w:r>
            <w:r w:rsidRPr="00957068">
              <w:rPr>
                <w:b/>
                <w:bCs/>
                <w:i/>
                <w:iCs/>
              </w:rPr>
              <w:t xml:space="preserve"> og underinvestering i</w:t>
            </w:r>
            <w:r w:rsidRPr="00957068">
              <w:rPr>
                <w:b/>
                <w:bCs/>
              </w:rPr>
              <w:t xml:space="preserve"> </w:t>
            </w:r>
            <w:r w:rsidRPr="00957068">
              <w:t>offentlige tjenester har ført til øget risiko for fattigdom og social udstødelse, hvilket navnlig rammer børn</w:t>
            </w:r>
            <w:r w:rsidRPr="00957068">
              <w:rPr>
                <w:b/>
                <w:bCs/>
                <w:i/>
                <w:iCs/>
              </w:rPr>
              <w:t>,</w:t>
            </w:r>
            <w:r w:rsidRPr="00957068">
              <w:t xml:space="preserve"> ældre </w:t>
            </w:r>
            <w:r w:rsidRPr="00957068">
              <w:rPr>
                <w:b/>
                <w:bCs/>
                <w:i/>
                <w:iCs/>
              </w:rPr>
              <w:t>og sårbare grupper</w:t>
            </w:r>
            <w:r w:rsidRPr="00957068">
              <w:t>;</w:t>
            </w:r>
          </w:p>
        </w:tc>
      </w:tr>
    </w:tbl>
    <w:p w14:paraId="07BB8275"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F8869D7" w14:textId="77777777" w:rsidR="00C1220F" w:rsidRPr="00957068" w:rsidRDefault="00C1220F" w:rsidP="00C1220F">
      <w:r w:rsidRPr="00957068">
        <w:rPr>
          <w:rStyle w:val="HideTWBExt"/>
          <w:noProof w:val="0"/>
        </w:rPr>
        <w:t>&lt;/Amend&gt;</w:t>
      </w:r>
    </w:p>
    <w:p w14:paraId="3BC1929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105</w:t>
      </w:r>
      <w:r w:rsidRPr="00957068">
        <w:rPr>
          <w:rStyle w:val="HideTWBExt"/>
          <w:b w:val="0"/>
          <w:noProof w:val="0"/>
        </w:rPr>
        <w:t>&lt;/NumAm&gt;</w:t>
      </w:r>
    </w:p>
    <w:p w14:paraId="0C2113C8"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6C00953A" w14:textId="77777777" w:rsidR="00C1220F" w:rsidRPr="00957068" w:rsidRDefault="00C1220F" w:rsidP="00C1220F">
      <w:pPr>
        <w:pStyle w:val="NormalBold"/>
      </w:pPr>
      <w:r w:rsidRPr="00957068">
        <w:rPr>
          <w:rStyle w:val="HideTWBExt"/>
          <w:b w:val="0"/>
          <w:noProof w:val="0"/>
        </w:rPr>
        <w:t>&lt;/RepeatBlock-By&gt;</w:t>
      </w:r>
    </w:p>
    <w:p w14:paraId="6D69CD6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EF9C1A9" w14:textId="77777777" w:rsidR="00C1220F" w:rsidRPr="00957068" w:rsidRDefault="00C1220F" w:rsidP="00C1220F">
      <w:pPr>
        <w:pStyle w:val="NormalBold"/>
      </w:pPr>
      <w:r w:rsidRPr="00957068">
        <w:rPr>
          <w:rStyle w:val="HideTWBExt"/>
          <w:b w:val="0"/>
          <w:noProof w:val="0"/>
        </w:rPr>
        <w:t>&lt;Article&gt;</w:t>
      </w:r>
      <w:r w:rsidRPr="00957068">
        <w:t>Betragtning F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3665D71" w14:textId="77777777" w:rsidTr="00275383">
        <w:trPr>
          <w:trHeight w:hRule="exact" w:val="240"/>
          <w:jc w:val="center"/>
        </w:trPr>
        <w:tc>
          <w:tcPr>
            <w:tcW w:w="9752" w:type="dxa"/>
            <w:gridSpan w:val="2"/>
            <w:tcBorders>
              <w:top w:val="nil"/>
              <w:left w:val="nil"/>
              <w:bottom w:val="nil"/>
              <w:right w:val="nil"/>
            </w:tcBorders>
          </w:tcPr>
          <w:p w14:paraId="1E8730C3" w14:textId="77777777" w:rsidR="00C1220F" w:rsidRPr="00957068" w:rsidRDefault="00C1220F" w:rsidP="00275383"/>
        </w:tc>
      </w:tr>
      <w:tr w:rsidR="006A54AB" w:rsidRPr="00957068" w14:paraId="3388043A" w14:textId="77777777" w:rsidTr="00275383">
        <w:trPr>
          <w:trHeight w:val="240"/>
          <w:jc w:val="center"/>
        </w:trPr>
        <w:tc>
          <w:tcPr>
            <w:tcW w:w="4876" w:type="dxa"/>
            <w:tcBorders>
              <w:top w:val="nil"/>
              <w:left w:val="nil"/>
              <w:bottom w:val="nil"/>
              <w:right w:val="nil"/>
            </w:tcBorders>
          </w:tcPr>
          <w:p w14:paraId="491B7F2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EEA09D5" w14:textId="77777777" w:rsidR="00C1220F" w:rsidRPr="00957068" w:rsidRDefault="00C1220F" w:rsidP="00275383">
            <w:pPr>
              <w:pStyle w:val="AmColumnHeading"/>
            </w:pPr>
            <w:r w:rsidRPr="00957068">
              <w:t>Ændringsforslag</w:t>
            </w:r>
          </w:p>
        </w:tc>
      </w:tr>
      <w:tr w:rsidR="006A54AB" w:rsidRPr="00957068" w14:paraId="24201E79" w14:textId="77777777" w:rsidTr="00275383">
        <w:trPr>
          <w:jc w:val="center"/>
        </w:trPr>
        <w:tc>
          <w:tcPr>
            <w:tcW w:w="4876" w:type="dxa"/>
            <w:tcBorders>
              <w:top w:val="nil"/>
              <w:left w:val="nil"/>
              <w:bottom w:val="nil"/>
              <w:right w:val="nil"/>
            </w:tcBorders>
          </w:tcPr>
          <w:p w14:paraId="0416E25E" w14:textId="77777777" w:rsidR="00C1220F" w:rsidRPr="00957068" w:rsidRDefault="00C1220F" w:rsidP="00275383">
            <w:pPr>
              <w:pStyle w:val="Normal6a"/>
            </w:pPr>
          </w:p>
        </w:tc>
        <w:tc>
          <w:tcPr>
            <w:tcW w:w="4876" w:type="dxa"/>
            <w:tcBorders>
              <w:top w:val="nil"/>
              <w:left w:val="nil"/>
              <w:bottom w:val="nil"/>
              <w:right w:val="nil"/>
            </w:tcBorders>
          </w:tcPr>
          <w:p w14:paraId="7CF6D396" w14:textId="488266A2" w:rsidR="00C1220F" w:rsidRPr="00957068" w:rsidRDefault="00C1220F" w:rsidP="00275383">
            <w:pPr>
              <w:pStyle w:val="Normal6a"/>
            </w:pPr>
            <w:r w:rsidRPr="00957068">
              <w:rPr>
                <w:b/>
                <w:i/>
              </w:rPr>
              <w:t>Fa.</w:t>
            </w:r>
            <w:r w:rsidRPr="00957068">
              <w:tab/>
            </w:r>
            <w:r w:rsidRPr="00957068">
              <w:rPr>
                <w:b/>
                <w:i/>
              </w:rPr>
              <w:t>der henviser til, at Eurobarometer fra april 2024 understreger, at 88</w:t>
            </w:r>
            <w:r w:rsidR="00814BFF" w:rsidRPr="00957068">
              <w:rPr>
                <w:b/>
                <w:i/>
              </w:rPr>
              <w:t> </w:t>
            </w:r>
            <w:r w:rsidRPr="00957068">
              <w:rPr>
                <w:b/>
                <w:i/>
              </w:rPr>
              <w:t>% af de europæiske borgere anser det sociale Europa for at være vigtigt for dem personligt</w:t>
            </w:r>
            <w:r w:rsidRPr="00957068">
              <w:rPr>
                <w:b/>
                <w:i/>
                <w:vertAlign w:val="superscript"/>
              </w:rPr>
              <w:t>8a</w:t>
            </w:r>
            <w:r w:rsidRPr="00957068">
              <w:rPr>
                <w:b/>
                <w:i/>
              </w:rPr>
              <w:t>; der henviser til, at dette resultat blev bekræftet af EU Post-Electoral Survey 2024, hvor de europæiske borgere angav de stigende priser og leveomkostninger (42 %) og den økonomiske situation (41 %) som de vigtigste emner, der motiverede dem til at stemme ved det seneste valg til Europa-Parlamentet</w:t>
            </w:r>
            <w:r w:rsidRPr="00957068">
              <w:rPr>
                <w:b/>
                <w:i/>
                <w:vertAlign w:val="superscript"/>
              </w:rPr>
              <w:t>9a</w:t>
            </w:r>
            <w:r w:rsidRPr="00957068">
              <w:rPr>
                <w:b/>
                <w:i/>
              </w:rPr>
              <w:t>;</w:t>
            </w:r>
          </w:p>
        </w:tc>
      </w:tr>
      <w:tr w:rsidR="006A54AB" w:rsidRPr="00957068" w14:paraId="35057B82" w14:textId="77777777" w:rsidTr="00275383">
        <w:trPr>
          <w:jc w:val="center"/>
        </w:trPr>
        <w:tc>
          <w:tcPr>
            <w:tcW w:w="4876" w:type="dxa"/>
            <w:tcBorders>
              <w:top w:val="nil"/>
              <w:left w:val="nil"/>
              <w:bottom w:val="nil"/>
              <w:right w:val="nil"/>
            </w:tcBorders>
          </w:tcPr>
          <w:p w14:paraId="7F3DE0E5" w14:textId="77777777" w:rsidR="00C1220F" w:rsidRPr="00957068" w:rsidRDefault="00C1220F" w:rsidP="00275383"/>
        </w:tc>
        <w:tc>
          <w:tcPr>
            <w:tcW w:w="4876" w:type="dxa"/>
            <w:tcBorders>
              <w:top w:val="nil"/>
              <w:left w:val="nil"/>
              <w:bottom w:val="nil"/>
              <w:right w:val="nil"/>
            </w:tcBorders>
          </w:tcPr>
          <w:p w14:paraId="03E9A256" w14:textId="77777777" w:rsidR="00C1220F" w:rsidRPr="00957068" w:rsidRDefault="00C1220F" w:rsidP="00275383">
            <w:pPr>
              <w:pStyle w:val="Normal6a"/>
            </w:pPr>
            <w:r w:rsidRPr="00957068">
              <w:rPr>
                <w:b/>
                <w:i/>
              </w:rPr>
              <w:t>_________________</w:t>
            </w:r>
          </w:p>
        </w:tc>
      </w:tr>
      <w:tr w:rsidR="006A54AB" w:rsidRPr="00957068" w14:paraId="01ED4C65" w14:textId="77777777" w:rsidTr="00275383">
        <w:trPr>
          <w:jc w:val="center"/>
        </w:trPr>
        <w:tc>
          <w:tcPr>
            <w:tcW w:w="4876" w:type="dxa"/>
            <w:tcBorders>
              <w:top w:val="nil"/>
              <w:left w:val="nil"/>
              <w:bottom w:val="nil"/>
              <w:right w:val="nil"/>
            </w:tcBorders>
          </w:tcPr>
          <w:p w14:paraId="2E6001E5" w14:textId="77777777" w:rsidR="00C1220F" w:rsidRPr="00957068" w:rsidRDefault="00C1220F" w:rsidP="00275383"/>
        </w:tc>
        <w:tc>
          <w:tcPr>
            <w:tcW w:w="4876" w:type="dxa"/>
            <w:tcBorders>
              <w:top w:val="nil"/>
              <w:left w:val="nil"/>
              <w:bottom w:val="nil"/>
              <w:right w:val="nil"/>
            </w:tcBorders>
          </w:tcPr>
          <w:p w14:paraId="34357599" w14:textId="77777777" w:rsidR="00C1220F" w:rsidRPr="00957068" w:rsidRDefault="00C1220F" w:rsidP="00275383">
            <w:pPr>
              <w:pStyle w:val="Normal6a"/>
            </w:pPr>
            <w:r w:rsidRPr="00957068">
              <w:rPr>
                <w:b/>
                <w:i/>
                <w:vertAlign w:val="superscript"/>
              </w:rPr>
              <w:t>8a</w:t>
            </w:r>
            <w:r w:rsidRPr="00957068">
              <w:t xml:space="preserve"> </w:t>
            </w:r>
            <w:r w:rsidRPr="00957068">
              <w:rPr>
                <w:b/>
                <w:i/>
              </w:rPr>
              <w:t>https://europa.eu/eurobarometer/surveys/detail/3187.</w:t>
            </w:r>
          </w:p>
        </w:tc>
      </w:tr>
      <w:tr w:rsidR="006A54AB" w:rsidRPr="00957068" w14:paraId="3034B773" w14:textId="77777777" w:rsidTr="00275383">
        <w:trPr>
          <w:jc w:val="center"/>
        </w:trPr>
        <w:tc>
          <w:tcPr>
            <w:tcW w:w="4876" w:type="dxa"/>
            <w:tcBorders>
              <w:top w:val="nil"/>
              <w:left w:val="nil"/>
              <w:bottom w:val="nil"/>
              <w:right w:val="nil"/>
            </w:tcBorders>
          </w:tcPr>
          <w:p w14:paraId="0798820E" w14:textId="77777777" w:rsidR="00C1220F" w:rsidRPr="00957068" w:rsidRDefault="00C1220F" w:rsidP="00275383"/>
        </w:tc>
        <w:tc>
          <w:tcPr>
            <w:tcW w:w="4876" w:type="dxa"/>
            <w:tcBorders>
              <w:top w:val="nil"/>
              <w:left w:val="nil"/>
              <w:bottom w:val="nil"/>
              <w:right w:val="nil"/>
            </w:tcBorders>
          </w:tcPr>
          <w:p w14:paraId="00C211E2" w14:textId="77777777" w:rsidR="00C1220F" w:rsidRPr="00957068" w:rsidRDefault="00C1220F" w:rsidP="00275383">
            <w:pPr>
              <w:pStyle w:val="Normal6a"/>
            </w:pPr>
            <w:r w:rsidRPr="00957068">
              <w:rPr>
                <w:b/>
                <w:i/>
                <w:vertAlign w:val="superscript"/>
              </w:rPr>
              <w:t>9a</w:t>
            </w:r>
            <w:r w:rsidRPr="00957068">
              <w:t xml:space="preserve"> </w:t>
            </w:r>
            <w:r w:rsidRPr="00957068">
              <w:rPr>
                <w:b/>
                <w:i/>
              </w:rPr>
              <w:t>https://europa.eu/eurobarometer/surveys/detail/3292.</w:t>
            </w:r>
          </w:p>
        </w:tc>
      </w:tr>
    </w:tbl>
    <w:p w14:paraId="716E95B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A7365BD" w14:textId="77777777" w:rsidR="00C1220F" w:rsidRPr="00957068" w:rsidRDefault="00C1220F" w:rsidP="00C1220F">
      <w:r w:rsidRPr="00957068">
        <w:rPr>
          <w:rStyle w:val="HideTWBExt"/>
          <w:noProof w:val="0"/>
        </w:rPr>
        <w:t>&lt;/Amend&gt;</w:t>
      </w:r>
    </w:p>
    <w:p w14:paraId="4EB258A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106</w:t>
      </w:r>
      <w:r w:rsidRPr="00957068">
        <w:rPr>
          <w:rStyle w:val="HideTWBExt"/>
          <w:b w:val="0"/>
          <w:noProof w:val="0"/>
        </w:rPr>
        <w:t>&lt;/NumAm&gt;</w:t>
      </w:r>
    </w:p>
    <w:p w14:paraId="2AFFB1D8"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E5687A2" w14:textId="77777777" w:rsidR="00C1220F" w:rsidRPr="00957068" w:rsidRDefault="00C1220F" w:rsidP="00C1220F">
      <w:pPr>
        <w:pStyle w:val="NormalBold"/>
      </w:pPr>
      <w:r w:rsidRPr="00957068">
        <w:rPr>
          <w:rStyle w:val="HideTWBExt"/>
          <w:b w:val="0"/>
          <w:noProof w:val="0"/>
        </w:rPr>
        <w:t>&lt;/RepeatBlock-By&gt;</w:t>
      </w:r>
    </w:p>
    <w:p w14:paraId="489E155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3A65D82" w14:textId="77777777" w:rsidR="00C1220F" w:rsidRPr="00957068" w:rsidRDefault="00C1220F" w:rsidP="00C1220F">
      <w:pPr>
        <w:pStyle w:val="NormalBold"/>
      </w:pPr>
      <w:r w:rsidRPr="00957068">
        <w:rPr>
          <w:rStyle w:val="HideTWBExt"/>
          <w:b w:val="0"/>
          <w:noProof w:val="0"/>
        </w:rPr>
        <w:t>&lt;Article&gt;</w:t>
      </w:r>
      <w:r w:rsidRPr="00957068">
        <w:t>Betragtning G</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B7401B5" w14:textId="77777777" w:rsidTr="00275383">
        <w:trPr>
          <w:trHeight w:hRule="exact" w:val="240"/>
          <w:jc w:val="center"/>
        </w:trPr>
        <w:tc>
          <w:tcPr>
            <w:tcW w:w="9752" w:type="dxa"/>
            <w:gridSpan w:val="2"/>
            <w:tcBorders>
              <w:top w:val="nil"/>
              <w:left w:val="nil"/>
              <w:bottom w:val="nil"/>
              <w:right w:val="nil"/>
            </w:tcBorders>
          </w:tcPr>
          <w:p w14:paraId="505E446E" w14:textId="77777777" w:rsidR="00C1220F" w:rsidRPr="00957068" w:rsidRDefault="00C1220F" w:rsidP="00275383"/>
        </w:tc>
      </w:tr>
      <w:tr w:rsidR="006A54AB" w:rsidRPr="00957068" w14:paraId="42DEBEB5" w14:textId="77777777" w:rsidTr="00275383">
        <w:trPr>
          <w:trHeight w:val="240"/>
          <w:jc w:val="center"/>
        </w:trPr>
        <w:tc>
          <w:tcPr>
            <w:tcW w:w="4876" w:type="dxa"/>
            <w:tcBorders>
              <w:top w:val="nil"/>
              <w:left w:val="nil"/>
              <w:bottom w:val="nil"/>
              <w:right w:val="nil"/>
            </w:tcBorders>
          </w:tcPr>
          <w:p w14:paraId="3C725D1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A6AEBA5" w14:textId="77777777" w:rsidR="00C1220F" w:rsidRPr="00957068" w:rsidRDefault="00C1220F" w:rsidP="00275383">
            <w:pPr>
              <w:pStyle w:val="AmColumnHeading"/>
            </w:pPr>
            <w:r w:rsidRPr="00957068">
              <w:t>Ændringsforslag</w:t>
            </w:r>
          </w:p>
        </w:tc>
      </w:tr>
      <w:tr w:rsidR="006A54AB" w:rsidRPr="00957068" w14:paraId="58DE7CBB" w14:textId="77777777" w:rsidTr="00275383">
        <w:trPr>
          <w:jc w:val="center"/>
        </w:trPr>
        <w:tc>
          <w:tcPr>
            <w:tcW w:w="4876" w:type="dxa"/>
            <w:tcBorders>
              <w:top w:val="nil"/>
              <w:left w:val="nil"/>
              <w:bottom w:val="nil"/>
              <w:right w:val="nil"/>
            </w:tcBorders>
          </w:tcPr>
          <w:p w14:paraId="7646EE35" w14:textId="77777777" w:rsidR="00C1220F" w:rsidRPr="00957068" w:rsidRDefault="00C1220F" w:rsidP="00275383">
            <w:pPr>
              <w:pStyle w:val="Normal6a"/>
            </w:pPr>
            <w:r w:rsidRPr="00957068">
              <w:t>G.</w:t>
            </w:r>
            <w:r w:rsidRPr="00957068">
              <w:tab/>
              <w:t xml:space="preserve">der henviser til, at sociale fremskridt i EU </w:t>
            </w:r>
            <w:r w:rsidRPr="00957068">
              <w:rPr>
                <w:b/>
                <w:bCs/>
                <w:i/>
                <w:iCs/>
              </w:rPr>
              <w:t>skal foregå på en måde, der er i overensstemmelse med Maastrichtkriteriernes stabilitetsmål, og så det sikres, at den økonomiske integration ikke forværrer ulighederne</w:t>
            </w:r>
            <w:r w:rsidRPr="00957068">
              <w:t xml:space="preserve"> mellem generationer</w:t>
            </w:r>
            <w:r w:rsidRPr="00957068">
              <w:rPr>
                <w:b/>
                <w:bCs/>
                <w:i/>
                <w:iCs/>
              </w:rPr>
              <w:t xml:space="preserve"> og regioner</w:t>
            </w:r>
            <w:r w:rsidRPr="00957068">
              <w:t>;</w:t>
            </w:r>
          </w:p>
        </w:tc>
        <w:tc>
          <w:tcPr>
            <w:tcW w:w="4876" w:type="dxa"/>
            <w:tcBorders>
              <w:top w:val="nil"/>
              <w:left w:val="nil"/>
              <w:bottom w:val="nil"/>
              <w:right w:val="nil"/>
            </w:tcBorders>
          </w:tcPr>
          <w:p w14:paraId="1A2D59E6" w14:textId="77777777" w:rsidR="00C1220F" w:rsidRPr="00957068" w:rsidRDefault="00C1220F" w:rsidP="00275383">
            <w:pPr>
              <w:pStyle w:val="Normal6a"/>
            </w:pPr>
            <w:r w:rsidRPr="00957068">
              <w:t>G.</w:t>
            </w:r>
            <w:r w:rsidRPr="00957068">
              <w:tab/>
              <w:t xml:space="preserve">der henviser til, at sociale fremskridt i EU </w:t>
            </w:r>
            <w:r w:rsidRPr="00957068">
              <w:rPr>
                <w:b/>
                <w:bCs/>
                <w:i/>
                <w:iCs/>
              </w:rPr>
              <w:t>i henhold til artikel 3 i TEU er et af målene for en social markedsøkonomi med høj konkurrenceevne sammen med fuld beskæftigelse, et højt beskyttelsesniveau og forbedring af miljøkvaliteten;</w:t>
            </w:r>
            <w:r w:rsidRPr="00957068">
              <w:rPr>
                <w:b/>
                <w:i/>
              </w:rPr>
              <w:t xml:space="preserve"> </w:t>
            </w:r>
            <w:r w:rsidRPr="00957068">
              <w:rPr>
                <w:b/>
                <w:bCs/>
                <w:i/>
                <w:iCs/>
              </w:rPr>
              <w:t>der henviser til</w:t>
            </w:r>
            <w:r w:rsidRPr="00957068">
              <w:rPr>
                <w:b/>
                <w:i/>
              </w:rPr>
              <w:t>, at artikel 3 også fastsætter, at EU skal bekæmpe social udstødelse og forskelsbehandling og fremme social retfærdighed og beskyttelse, ligestilling mellem kvinder og mænd,</w:t>
            </w:r>
            <w:r w:rsidRPr="00957068">
              <w:t xml:space="preserve"> </w:t>
            </w:r>
            <w:r w:rsidRPr="00957068">
              <w:rPr>
                <w:b/>
                <w:bCs/>
                <w:i/>
                <w:iCs/>
              </w:rPr>
              <w:t>solidaritet</w:t>
            </w:r>
            <w:r w:rsidRPr="00957068">
              <w:t xml:space="preserve"> mellem generationer </w:t>
            </w:r>
            <w:r w:rsidRPr="00957068">
              <w:rPr>
                <w:b/>
                <w:bCs/>
                <w:i/>
                <w:iCs/>
              </w:rPr>
              <w:t>og beskyttelse af børns rettigheder</w:t>
            </w:r>
            <w:r w:rsidRPr="00957068">
              <w:t>;</w:t>
            </w:r>
          </w:p>
        </w:tc>
      </w:tr>
    </w:tbl>
    <w:p w14:paraId="6A640A4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AEAC7F8" w14:textId="77777777" w:rsidR="00C1220F" w:rsidRPr="00957068" w:rsidRDefault="00C1220F" w:rsidP="00C1220F">
      <w:r w:rsidRPr="00957068">
        <w:rPr>
          <w:rStyle w:val="HideTWBExt"/>
          <w:noProof w:val="0"/>
        </w:rPr>
        <w:t>&lt;/Amend&gt;</w:t>
      </w:r>
    </w:p>
    <w:p w14:paraId="65ADF48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107</w:t>
      </w:r>
      <w:r w:rsidRPr="00957068">
        <w:rPr>
          <w:rStyle w:val="HideTWBExt"/>
          <w:b w:val="0"/>
          <w:noProof w:val="0"/>
        </w:rPr>
        <w:t>&lt;/NumAm&gt;</w:t>
      </w:r>
    </w:p>
    <w:p w14:paraId="5D8AC94A"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30590B74" w14:textId="77777777" w:rsidR="00C1220F" w:rsidRPr="00957068" w:rsidRDefault="00C1220F" w:rsidP="00C1220F">
      <w:pPr>
        <w:pStyle w:val="NormalBold"/>
      </w:pPr>
      <w:r w:rsidRPr="00957068">
        <w:rPr>
          <w:rStyle w:val="HideTWBExt"/>
          <w:b w:val="0"/>
          <w:noProof w:val="0"/>
        </w:rPr>
        <w:t>&lt;/RepeatBlock-By&gt;</w:t>
      </w:r>
    </w:p>
    <w:p w14:paraId="6319265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6E2046B" w14:textId="77777777" w:rsidR="00C1220F" w:rsidRPr="00957068" w:rsidRDefault="00C1220F" w:rsidP="00C1220F">
      <w:pPr>
        <w:pStyle w:val="NormalBold"/>
      </w:pPr>
      <w:r w:rsidRPr="00957068">
        <w:rPr>
          <w:rStyle w:val="HideTWBExt"/>
          <w:b w:val="0"/>
          <w:noProof w:val="0"/>
        </w:rPr>
        <w:t>&lt;Article&gt;</w:t>
      </w:r>
      <w:r w:rsidRPr="00957068">
        <w:t>Betragtning G</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1A652BE" w14:textId="77777777" w:rsidTr="00275383">
        <w:trPr>
          <w:trHeight w:hRule="exact" w:val="240"/>
          <w:jc w:val="center"/>
        </w:trPr>
        <w:tc>
          <w:tcPr>
            <w:tcW w:w="9752" w:type="dxa"/>
            <w:gridSpan w:val="2"/>
            <w:tcBorders>
              <w:top w:val="nil"/>
              <w:left w:val="nil"/>
              <w:bottom w:val="nil"/>
              <w:right w:val="nil"/>
            </w:tcBorders>
          </w:tcPr>
          <w:p w14:paraId="37D06B04" w14:textId="77777777" w:rsidR="00C1220F" w:rsidRPr="00957068" w:rsidRDefault="00C1220F" w:rsidP="00275383"/>
        </w:tc>
      </w:tr>
      <w:tr w:rsidR="006A54AB" w:rsidRPr="00957068" w14:paraId="4A52505B" w14:textId="77777777" w:rsidTr="00275383">
        <w:trPr>
          <w:trHeight w:val="240"/>
          <w:jc w:val="center"/>
        </w:trPr>
        <w:tc>
          <w:tcPr>
            <w:tcW w:w="4876" w:type="dxa"/>
            <w:tcBorders>
              <w:top w:val="nil"/>
              <w:left w:val="nil"/>
              <w:bottom w:val="nil"/>
              <w:right w:val="nil"/>
            </w:tcBorders>
          </w:tcPr>
          <w:p w14:paraId="74C1182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EC8041B" w14:textId="77777777" w:rsidR="00C1220F" w:rsidRPr="00957068" w:rsidRDefault="00C1220F" w:rsidP="00275383">
            <w:pPr>
              <w:pStyle w:val="AmColumnHeading"/>
            </w:pPr>
            <w:r w:rsidRPr="00957068">
              <w:t>Ændringsforslag</w:t>
            </w:r>
          </w:p>
        </w:tc>
      </w:tr>
      <w:tr w:rsidR="006A54AB" w:rsidRPr="00957068" w14:paraId="32ADD2B3" w14:textId="77777777" w:rsidTr="00275383">
        <w:trPr>
          <w:jc w:val="center"/>
        </w:trPr>
        <w:tc>
          <w:tcPr>
            <w:tcW w:w="4876" w:type="dxa"/>
            <w:tcBorders>
              <w:top w:val="nil"/>
              <w:left w:val="nil"/>
              <w:bottom w:val="nil"/>
              <w:right w:val="nil"/>
            </w:tcBorders>
          </w:tcPr>
          <w:p w14:paraId="52E19703" w14:textId="77777777" w:rsidR="00C1220F" w:rsidRPr="00957068" w:rsidRDefault="00C1220F" w:rsidP="00275383">
            <w:pPr>
              <w:pStyle w:val="Normal6a"/>
            </w:pPr>
            <w:r w:rsidRPr="00957068">
              <w:t>G.</w:t>
            </w:r>
            <w:r w:rsidRPr="00957068">
              <w:tab/>
              <w:t xml:space="preserve">der henviser til, at sociale fremskridt i EU skal </w:t>
            </w:r>
            <w:r w:rsidRPr="00957068">
              <w:rPr>
                <w:b/>
                <w:bCs/>
                <w:i/>
                <w:iCs/>
              </w:rPr>
              <w:t>foregå på en måde,</w:t>
            </w:r>
            <w:r w:rsidRPr="00957068">
              <w:rPr>
                <w:b/>
                <w:i/>
              </w:rPr>
              <w:t xml:space="preserve"> der er i overensstemmelse med Maastrichtkriteriernes stabilitetsmål, og så det sikres</w:t>
            </w:r>
            <w:r w:rsidRPr="00957068">
              <w:t>, at den økonomiske integration ikke forværrer ulighederne mellem generationer og regioner;</w:t>
            </w:r>
          </w:p>
        </w:tc>
        <w:tc>
          <w:tcPr>
            <w:tcW w:w="4876" w:type="dxa"/>
            <w:tcBorders>
              <w:top w:val="nil"/>
              <w:left w:val="nil"/>
              <w:bottom w:val="nil"/>
              <w:right w:val="nil"/>
            </w:tcBorders>
          </w:tcPr>
          <w:p w14:paraId="336B33C5" w14:textId="77777777" w:rsidR="00C1220F" w:rsidRPr="00957068" w:rsidRDefault="00C1220F" w:rsidP="00275383">
            <w:pPr>
              <w:pStyle w:val="Normal6a"/>
            </w:pPr>
            <w:r w:rsidRPr="00957068">
              <w:t>G.</w:t>
            </w:r>
            <w:r w:rsidRPr="00957068">
              <w:tab/>
              <w:t xml:space="preserve">der henviser til, at sociale fremskridt i EU skal </w:t>
            </w:r>
            <w:r w:rsidRPr="00957068">
              <w:rPr>
                <w:b/>
                <w:bCs/>
                <w:i/>
                <w:iCs/>
              </w:rPr>
              <w:t>sikre</w:t>
            </w:r>
            <w:r w:rsidRPr="00957068">
              <w:t>, at den økonomiske integration ikke forværrer ulighederne mellem generationer og regioner;</w:t>
            </w:r>
          </w:p>
        </w:tc>
      </w:tr>
    </w:tbl>
    <w:p w14:paraId="5178F77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8BA734A" w14:textId="77777777" w:rsidR="00C1220F" w:rsidRPr="00957068" w:rsidRDefault="00C1220F" w:rsidP="00C1220F">
      <w:r w:rsidRPr="00957068">
        <w:rPr>
          <w:rStyle w:val="HideTWBExt"/>
          <w:noProof w:val="0"/>
        </w:rPr>
        <w:t>&lt;/Amend&gt;</w:t>
      </w:r>
    </w:p>
    <w:p w14:paraId="76CD89A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108</w:t>
      </w:r>
      <w:r w:rsidRPr="00957068">
        <w:rPr>
          <w:rStyle w:val="HideTWBExt"/>
          <w:b w:val="0"/>
          <w:noProof w:val="0"/>
        </w:rPr>
        <w:t>&lt;/NumAm&gt;</w:t>
      </w:r>
    </w:p>
    <w:p w14:paraId="46272350"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668284E8"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3831B81C" w14:textId="77777777" w:rsidR="00C1220F" w:rsidRPr="00957068" w:rsidRDefault="00C1220F" w:rsidP="00C1220F">
      <w:pPr>
        <w:pStyle w:val="NormalBold"/>
      </w:pPr>
      <w:r w:rsidRPr="00957068">
        <w:rPr>
          <w:rStyle w:val="HideTWBExt"/>
          <w:b w:val="0"/>
          <w:noProof w:val="0"/>
        </w:rPr>
        <w:t>&lt;/RepeatBlock-By&gt;</w:t>
      </w:r>
    </w:p>
    <w:p w14:paraId="6670DF5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335E0C8" w14:textId="77777777" w:rsidR="00C1220F" w:rsidRPr="00957068" w:rsidRDefault="00C1220F" w:rsidP="00C1220F">
      <w:pPr>
        <w:pStyle w:val="NormalBold"/>
      </w:pPr>
      <w:r w:rsidRPr="00957068">
        <w:rPr>
          <w:rStyle w:val="HideTWBExt"/>
          <w:b w:val="0"/>
          <w:noProof w:val="0"/>
        </w:rPr>
        <w:t>&lt;Article&gt;</w:t>
      </w:r>
      <w:r w:rsidRPr="00957068">
        <w:t>Betragtning G</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E819B16" w14:textId="77777777" w:rsidTr="00275383">
        <w:trPr>
          <w:trHeight w:hRule="exact" w:val="240"/>
          <w:jc w:val="center"/>
        </w:trPr>
        <w:tc>
          <w:tcPr>
            <w:tcW w:w="9752" w:type="dxa"/>
            <w:gridSpan w:val="2"/>
            <w:tcBorders>
              <w:top w:val="nil"/>
              <w:left w:val="nil"/>
              <w:bottom w:val="nil"/>
              <w:right w:val="nil"/>
            </w:tcBorders>
          </w:tcPr>
          <w:p w14:paraId="14FD2503" w14:textId="77777777" w:rsidR="00C1220F" w:rsidRPr="00957068" w:rsidRDefault="00C1220F" w:rsidP="00275383"/>
        </w:tc>
      </w:tr>
      <w:tr w:rsidR="006A54AB" w:rsidRPr="00957068" w14:paraId="70A432F6" w14:textId="77777777" w:rsidTr="00275383">
        <w:trPr>
          <w:trHeight w:val="240"/>
          <w:jc w:val="center"/>
        </w:trPr>
        <w:tc>
          <w:tcPr>
            <w:tcW w:w="4876" w:type="dxa"/>
            <w:tcBorders>
              <w:top w:val="nil"/>
              <w:left w:val="nil"/>
              <w:bottom w:val="nil"/>
              <w:right w:val="nil"/>
            </w:tcBorders>
          </w:tcPr>
          <w:p w14:paraId="5D27814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F970B95" w14:textId="77777777" w:rsidR="00C1220F" w:rsidRPr="00957068" w:rsidRDefault="00C1220F" w:rsidP="00275383">
            <w:pPr>
              <w:pStyle w:val="AmColumnHeading"/>
            </w:pPr>
            <w:r w:rsidRPr="00957068">
              <w:t>Ændringsforslag</w:t>
            </w:r>
          </w:p>
        </w:tc>
      </w:tr>
      <w:tr w:rsidR="006A54AB" w:rsidRPr="00957068" w14:paraId="04CAAC69" w14:textId="77777777" w:rsidTr="00275383">
        <w:trPr>
          <w:jc w:val="center"/>
        </w:trPr>
        <w:tc>
          <w:tcPr>
            <w:tcW w:w="4876" w:type="dxa"/>
            <w:tcBorders>
              <w:top w:val="nil"/>
              <w:left w:val="nil"/>
              <w:bottom w:val="nil"/>
              <w:right w:val="nil"/>
            </w:tcBorders>
          </w:tcPr>
          <w:p w14:paraId="6643ED6B" w14:textId="77777777" w:rsidR="00C1220F" w:rsidRPr="00957068" w:rsidRDefault="00C1220F" w:rsidP="00275383">
            <w:pPr>
              <w:pStyle w:val="Normal6a"/>
            </w:pPr>
            <w:r w:rsidRPr="00957068">
              <w:t>G.</w:t>
            </w:r>
            <w:r w:rsidRPr="00957068">
              <w:tab/>
              <w:t xml:space="preserve">der henviser til, at sociale fremskridt i EU </w:t>
            </w:r>
            <w:r w:rsidRPr="00957068">
              <w:rPr>
                <w:b/>
                <w:bCs/>
                <w:i/>
                <w:iCs/>
              </w:rPr>
              <w:t>skal foregå på en måde</w:t>
            </w:r>
            <w:r w:rsidRPr="00957068">
              <w:rPr>
                <w:b/>
                <w:i/>
              </w:rPr>
              <w:t xml:space="preserve">, der er i overensstemmelse med Maastrichtkriteriernes stabilitetsmål, </w:t>
            </w:r>
            <w:r w:rsidRPr="00957068">
              <w:rPr>
                <w:b/>
                <w:bCs/>
                <w:i/>
                <w:iCs/>
              </w:rPr>
              <w:t>og så</w:t>
            </w:r>
            <w:r w:rsidRPr="00957068">
              <w:t xml:space="preserve"> det sikres, at den økonomiske integration ikke forværrer </w:t>
            </w:r>
            <w:r w:rsidRPr="00957068">
              <w:rPr>
                <w:b/>
                <w:bCs/>
                <w:i/>
                <w:iCs/>
              </w:rPr>
              <w:t>ulighederne</w:t>
            </w:r>
            <w:r w:rsidRPr="00957068">
              <w:t xml:space="preserve"> mellem generationer og regioner;</w:t>
            </w:r>
          </w:p>
        </w:tc>
        <w:tc>
          <w:tcPr>
            <w:tcW w:w="4876" w:type="dxa"/>
            <w:tcBorders>
              <w:top w:val="nil"/>
              <w:left w:val="nil"/>
              <w:bottom w:val="nil"/>
              <w:right w:val="nil"/>
            </w:tcBorders>
          </w:tcPr>
          <w:p w14:paraId="56F80AFF" w14:textId="77777777" w:rsidR="00C1220F" w:rsidRPr="00957068" w:rsidRDefault="00C1220F" w:rsidP="00275383">
            <w:pPr>
              <w:pStyle w:val="Normal6a"/>
            </w:pPr>
            <w:r w:rsidRPr="00957068">
              <w:t>G.</w:t>
            </w:r>
            <w:r w:rsidRPr="00957068">
              <w:tab/>
              <w:t xml:space="preserve">der henviser til, at sociale fremskridt i EU </w:t>
            </w:r>
            <w:r w:rsidRPr="00957068">
              <w:rPr>
                <w:b/>
                <w:bCs/>
                <w:i/>
                <w:iCs/>
              </w:rPr>
              <w:t>udgør den mest konkrete og effektive investering i vores samfunds langsigtede modstandsdygtighed og bæredygtighed</w:t>
            </w:r>
            <w:r w:rsidRPr="00957068">
              <w:t>; der henviser, at det sikres, at</w:t>
            </w:r>
            <w:r w:rsidRPr="00957068">
              <w:rPr>
                <w:b/>
                <w:bCs/>
                <w:i/>
                <w:iCs/>
              </w:rPr>
              <w:t xml:space="preserve"> yderligere</w:t>
            </w:r>
            <w:r w:rsidRPr="00957068">
              <w:rPr>
                <w:b/>
                <w:bCs/>
              </w:rPr>
              <w:t xml:space="preserve"> </w:t>
            </w:r>
            <w:r w:rsidRPr="00957068">
              <w:t xml:space="preserve">økonomiske integration ikke forværrer </w:t>
            </w:r>
            <w:r w:rsidRPr="00957068">
              <w:rPr>
                <w:b/>
                <w:bCs/>
                <w:i/>
                <w:iCs/>
              </w:rPr>
              <w:t>de sociale uligheder</w:t>
            </w:r>
            <w:r w:rsidRPr="00957068">
              <w:t xml:space="preserve"> mellem generationer og regioner;</w:t>
            </w:r>
          </w:p>
        </w:tc>
      </w:tr>
    </w:tbl>
    <w:p w14:paraId="6E44EE7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57D3F84" w14:textId="77777777" w:rsidR="00C1220F" w:rsidRPr="00957068" w:rsidRDefault="00C1220F" w:rsidP="00C1220F">
      <w:r w:rsidRPr="00957068">
        <w:rPr>
          <w:rStyle w:val="HideTWBExt"/>
          <w:noProof w:val="0"/>
        </w:rPr>
        <w:t>&lt;/Amend&gt;</w:t>
      </w:r>
    </w:p>
    <w:p w14:paraId="0811BDE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109</w:t>
      </w:r>
      <w:r w:rsidRPr="00957068">
        <w:rPr>
          <w:rStyle w:val="HideTWBExt"/>
          <w:b w:val="0"/>
          <w:noProof w:val="0"/>
        </w:rPr>
        <w:t>&lt;/NumAm&gt;</w:t>
      </w:r>
    </w:p>
    <w:p w14:paraId="2BAE0561"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4E112D42" w14:textId="77777777" w:rsidR="00C1220F" w:rsidRPr="00957068" w:rsidRDefault="00C1220F" w:rsidP="00C1220F">
      <w:pPr>
        <w:pStyle w:val="NormalBold"/>
      </w:pPr>
      <w:r w:rsidRPr="00957068">
        <w:rPr>
          <w:rStyle w:val="HideTWBExt"/>
          <w:b w:val="0"/>
          <w:noProof w:val="0"/>
        </w:rPr>
        <w:t>&lt;/RepeatBlock-By&gt;</w:t>
      </w:r>
    </w:p>
    <w:p w14:paraId="040220B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0AD9086" w14:textId="77777777" w:rsidR="00C1220F" w:rsidRPr="00957068" w:rsidRDefault="00C1220F" w:rsidP="00C1220F">
      <w:pPr>
        <w:pStyle w:val="NormalBold"/>
      </w:pPr>
      <w:r w:rsidRPr="00957068">
        <w:rPr>
          <w:rStyle w:val="HideTWBExt"/>
          <w:b w:val="0"/>
          <w:noProof w:val="0"/>
        </w:rPr>
        <w:t>&lt;Article&gt;</w:t>
      </w:r>
      <w:r w:rsidRPr="00957068">
        <w:t>Betragtning G</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9A75072" w14:textId="77777777" w:rsidTr="00275383">
        <w:trPr>
          <w:trHeight w:hRule="exact" w:val="240"/>
          <w:jc w:val="center"/>
        </w:trPr>
        <w:tc>
          <w:tcPr>
            <w:tcW w:w="9752" w:type="dxa"/>
            <w:gridSpan w:val="2"/>
            <w:tcBorders>
              <w:top w:val="nil"/>
              <w:left w:val="nil"/>
              <w:bottom w:val="nil"/>
              <w:right w:val="nil"/>
            </w:tcBorders>
          </w:tcPr>
          <w:p w14:paraId="7D8E5D89" w14:textId="77777777" w:rsidR="00C1220F" w:rsidRPr="00957068" w:rsidRDefault="00C1220F" w:rsidP="00275383"/>
        </w:tc>
      </w:tr>
      <w:tr w:rsidR="006A54AB" w:rsidRPr="00957068" w14:paraId="1FD9270C" w14:textId="77777777" w:rsidTr="00275383">
        <w:trPr>
          <w:trHeight w:val="240"/>
          <w:jc w:val="center"/>
        </w:trPr>
        <w:tc>
          <w:tcPr>
            <w:tcW w:w="4876" w:type="dxa"/>
            <w:tcBorders>
              <w:top w:val="nil"/>
              <w:left w:val="nil"/>
              <w:bottom w:val="nil"/>
              <w:right w:val="nil"/>
            </w:tcBorders>
          </w:tcPr>
          <w:p w14:paraId="02C6130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3D51026" w14:textId="77777777" w:rsidR="00C1220F" w:rsidRPr="00957068" w:rsidRDefault="00C1220F" w:rsidP="00275383">
            <w:pPr>
              <w:pStyle w:val="AmColumnHeading"/>
            </w:pPr>
            <w:r w:rsidRPr="00957068">
              <w:t>Ændringsforslag</w:t>
            </w:r>
          </w:p>
        </w:tc>
      </w:tr>
      <w:tr w:rsidR="006A54AB" w:rsidRPr="00957068" w14:paraId="2F688AB3" w14:textId="77777777" w:rsidTr="00275383">
        <w:trPr>
          <w:jc w:val="center"/>
        </w:trPr>
        <w:tc>
          <w:tcPr>
            <w:tcW w:w="4876" w:type="dxa"/>
            <w:tcBorders>
              <w:top w:val="nil"/>
              <w:left w:val="nil"/>
              <w:bottom w:val="nil"/>
              <w:right w:val="nil"/>
            </w:tcBorders>
          </w:tcPr>
          <w:p w14:paraId="68BBCC64" w14:textId="77777777" w:rsidR="00C1220F" w:rsidRPr="00957068" w:rsidRDefault="00C1220F" w:rsidP="00275383">
            <w:pPr>
              <w:pStyle w:val="Normal6a"/>
            </w:pPr>
            <w:r w:rsidRPr="00957068">
              <w:t>G.</w:t>
            </w:r>
            <w:r w:rsidRPr="00957068">
              <w:tab/>
              <w:t xml:space="preserve">der henviser til, at sociale fremskridt i EU </w:t>
            </w:r>
            <w:r w:rsidRPr="00957068">
              <w:rPr>
                <w:b/>
                <w:bCs/>
                <w:i/>
                <w:iCs/>
              </w:rPr>
              <w:t>skal</w:t>
            </w:r>
            <w:r w:rsidRPr="00957068">
              <w:t xml:space="preserve"> </w:t>
            </w:r>
            <w:r w:rsidRPr="00957068">
              <w:rPr>
                <w:b/>
                <w:bCs/>
                <w:i/>
                <w:iCs/>
              </w:rPr>
              <w:t xml:space="preserve">foregå på en måde, der er i overensstemmelse </w:t>
            </w:r>
            <w:r w:rsidRPr="00957068">
              <w:t>med Maastrichtkriteriernes stabilitetsmål, og så det sikres, at den økonomiske integration ikke forværrer ulighederne mellem generationer og regioner;</w:t>
            </w:r>
          </w:p>
        </w:tc>
        <w:tc>
          <w:tcPr>
            <w:tcW w:w="4876" w:type="dxa"/>
            <w:tcBorders>
              <w:top w:val="nil"/>
              <w:left w:val="nil"/>
              <w:bottom w:val="nil"/>
              <w:right w:val="nil"/>
            </w:tcBorders>
          </w:tcPr>
          <w:p w14:paraId="079D0F81" w14:textId="77777777" w:rsidR="00C1220F" w:rsidRPr="00957068" w:rsidRDefault="00C1220F" w:rsidP="00275383">
            <w:pPr>
              <w:pStyle w:val="Normal6a"/>
            </w:pPr>
            <w:r w:rsidRPr="00957068">
              <w:t>G.</w:t>
            </w:r>
            <w:r w:rsidRPr="00957068">
              <w:tab/>
              <w:t xml:space="preserve">der henviser til, at sociale fremskridt i EU </w:t>
            </w:r>
            <w:r w:rsidRPr="00957068">
              <w:rPr>
                <w:b/>
                <w:bCs/>
                <w:i/>
                <w:iCs/>
              </w:rPr>
              <w:t xml:space="preserve">ikke må gå på kompromis </w:t>
            </w:r>
            <w:r w:rsidRPr="00957068">
              <w:t>med</w:t>
            </w:r>
            <w:r w:rsidRPr="00957068">
              <w:rPr>
                <w:b/>
                <w:bCs/>
                <w:i/>
                <w:iCs/>
              </w:rPr>
              <w:t xml:space="preserve"> </w:t>
            </w:r>
            <w:r w:rsidRPr="00957068">
              <w:t>Maastrichtkriteriernes stabilitetsmål, og så det sikres, at den økonomiske integration ikke forværrer ulighederne mellem generationer og regioner;</w:t>
            </w:r>
          </w:p>
        </w:tc>
      </w:tr>
    </w:tbl>
    <w:p w14:paraId="589DCFC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9386AC5" w14:textId="77777777" w:rsidR="00C1220F" w:rsidRPr="00957068" w:rsidRDefault="00C1220F" w:rsidP="00C1220F">
      <w:r w:rsidRPr="00957068">
        <w:rPr>
          <w:rStyle w:val="HideTWBExt"/>
          <w:noProof w:val="0"/>
        </w:rPr>
        <w:t>&lt;/Amend&gt;</w:t>
      </w:r>
    </w:p>
    <w:p w14:paraId="2027A1A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110</w:t>
      </w:r>
      <w:r w:rsidRPr="00957068">
        <w:rPr>
          <w:rStyle w:val="HideTWBExt"/>
          <w:b w:val="0"/>
          <w:noProof w:val="0"/>
        </w:rPr>
        <w:t>&lt;/NumAm&gt;</w:t>
      </w:r>
    </w:p>
    <w:p w14:paraId="2B71F457"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4DB77191" w14:textId="77777777" w:rsidR="00C1220F" w:rsidRPr="00957068" w:rsidRDefault="00C1220F" w:rsidP="00C1220F">
      <w:pPr>
        <w:pStyle w:val="NormalBold"/>
      </w:pPr>
      <w:r w:rsidRPr="00957068">
        <w:rPr>
          <w:rStyle w:val="HideTWBExt"/>
          <w:b w:val="0"/>
          <w:noProof w:val="0"/>
        </w:rPr>
        <w:t>&lt;/RepeatBlock-By&gt;</w:t>
      </w:r>
    </w:p>
    <w:p w14:paraId="118C97D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9AA474F" w14:textId="77777777" w:rsidR="00C1220F" w:rsidRPr="00957068" w:rsidRDefault="00C1220F" w:rsidP="00C1220F">
      <w:pPr>
        <w:pStyle w:val="NormalBold"/>
      </w:pPr>
      <w:r w:rsidRPr="00957068">
        <w:rPr>
          <w:rStyle w:val="HideTWBExt"/>
          <w:b w:val="0"/>
          <w:noProof w:val="0"/>
        </w:rPr>
        <w:t>&lt;Article&gt;</w:t>
      </w:r>
      <w:r w:rsidRPr="00957068">
        <w:t>Betragtning G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2731906" w14:textId="77777777" w:rsidTr="00275383">
        <w:trPr>
          <w:trHeight w:hRule="exact" w:val="240"/>
          <w:jc w:val="center"/>
        </w:trPr>
        <w:tc>
          <w:tcPr>
            <w:tcW w:w="9752" w:type="dxa"/>
            <w:gridSpan w:val="2"/>
            <w:tcBorders>
              <w:top w:val="nil"/>
              <w:left w:val="nil"/>
              <w:bottom w:val="nil"/>
              <w:right w:val="nil"/>
            </w:tcBorders>
          </w:tcPr>
          <w:p w14:paraId="747E759E" w14:textId="77777777" w:rsidR="00C1220F" w:rsidRPr="00957068" w:rsidRDefault="00C1220F" w:rsidP="00275383"/>
        </w:tc>
      </w:tr>
      <w:tr w:rsidR="006A54AB" w:rsidRPr="00957068" w14:paraId="282FA41B" w14:textId="77777777" w:rsidTr="00275383">
        <w:trPr>
          <w:trHeight w:val="240"/>
          <w:jc w:val="center"/>
        </w:trPr>
        <w:tc>
          <w:tcPr>
            <w:tcW w:w="4876" w:type="dxa"/>
            <w:tcBorders>
              <w:top w:val="nil"/>
              <w:left w:val="nil"/>
              <w:bottom w:val="nil"/>
              <w:right w:val="nil"/>
            </w:tcBorders>
          </w:tcPr>
          <w:p w14:paraId="0493C0F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35D9526" w14:textId="77777777" w:rsidR="00C1220F" w:rsidRPr="00957068" w:rsidRDefault="00C1220F" w:rsidP="00275383">
            <w:pPr>
              <w:pStyle w:val="AmColumnHeading"/>
            </w:pPr>
            <w:r w:rsidRPr="00957068">
              <w:t>Ændringsforslag</w:t>
            </w:r>
          </w:p>
        </w:tc>
      </w:tr>
      <w:tr w:rsidR="006A54AB" w:rsidRPr="00957068" w14:paraId="6DFFCBB4" w14:textId="77777777" w:rsidTr="00275383">
        <w:trPr>
          <w:jc w:val="center"/>
        </w:trPr>
        <w:tc>
          <w:tcPr>
            <w:tcW w:w="4876" w:type="dxa"/>
            <w:tcBorders>
              <w:top w:val="nil"/>
              <w:left w:val="nil"/>
              <w:bottom w:val="nil"/>
              <w:right w:val="nil"/>
            </w:tcBorders>
          </w:tcPr>
          <w:p w14:paraId="46B7565B" w14:textId="77777777" w:rsidR="00C1220F" w:rsidRPr="00957068" w:rsidRDefault="00C1220F" w:rsidP="00275383">
            <w:pPr>
              <w:pStyle w:val="Normal6a"/>
            </w:pPr>
          </w:p>
        </w:tc>
        <w:tc>
          <w:tcPr>
            <w:tcW w:w="4876" w:type="dxa"/>
            <w:tcBorders>
              <w:top w:val="nil"/>
              <w:left w:val="nil"/>
              <w:bottom w:val="nil"/>
              <w:right w:val="nil"/>
            </w:tcBorders>
          </w:tcPr>
          <w:p w14:paraId="0278C3E5" w14:textId="77777777" w:rsidR="00C1220F" w:rsidRPr="00957068" w:rsidRDefault="00C1220F" w:rsidP="00275383">
            <w:pPr>
              <w:pStyle w:val="Normal6a"/>
            </w:pPr>
            <w:r w:rsidRPr="00957068">
              <w:rPr>
                <w:b/>
                <w:i/>
              </w:rPr>
              <w:t>Ga.</w:t>
            </w:r>
            <w:r w:rsidRPr="00957068">
              <w:tab/>
            </w:r>
            <w:r w:rsidRPr="00957068">
              <w:rPr>
                <w:b/>
                <w:i/>
              </w:rPr>
              <w:t>der henviser til, at EU's nye ramme for økonomisk styring trådte i kraft i april 2024 og har til formål at fremme bæredygtig og inklusiv vækst samt at give mere plads til sociale investeringer og realisere målene for den europæiske søjle for sociale rettigheder; der henviser til, at revisionen for første gang omfatter en ramme for social konvergens som en integreret del af det europæiske semester;</w:t>
            </w:r>
          </w:p>
        </w:tc>
      </w:tr>
    </w:tbl>
    <w:p w14:paraId="0936BC5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3E4416E" w14:textId="77777777" w:rsidR="00C1220F" w:rsidRPr="00957068" w:rsidRDefault="00C1220F" w:rsidP="00C1220F">
      <w:r w:rsidRPr="00957068">
        <w:rPr>
          <w:rStyle w:val="HideTWBExt"/>
          <w:noProof w:val="0"/>
        </w:rPr>
        <w:t>&lt;/Amend&gt;</w:t>
      </w:r>
    </w:p>
    <w:p w14:paraId="19F7D44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111</w:t>
      </w:r>
      <w:r w:rsidRPr="00957068">
        <w:rPr>
          <w:rStyle w:val="HideTWBExt"/>
          <w:b w:val="0"/>
          <w:noProof w:val="0"/>
        </w:rPr>
        <w:t>&lt;/NumAm&gt;</w:t>
      </w:r>
    </w:p>
    <w:p w14:paraId="539790D7"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789C7B44"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2631E6E0" w14:textId="77777777" w:rsidR="00C1220F" w:rsidRPr="00957068" w:rsidRDefault="00C1220F" w:rsidP="00C1220F">
      <w:pPr>
        <w:pStyle w:val="NormalBold"/>
      </w:pPr>
      <w:r w:rsidRPr="00957068">
        <w:rPr>
          <w:rStyle w:val="HideTWBExt"/>
          <w:b w:val="0"/>
          <w:noProof w:val="0"/>
        </w:rPr>
        <w:t>&lt;/RepeatBlock-By&gt;</w:t>
      </w:r>
    </w:p>
    <w:p w14:paraId="6372ECE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AF819DD" w14:textId="77777777" w:rsidR="00C1220F" w:rsidRPr="00957068" w:rsidRDefault="00C1220F" w:rsidP="00C1220F">
      <w:pPr>
        <w:pStyle w:val="NormalBold"/>
      </w:pPr>
      <w:r w:rsidRPr="00957068">
        <w:rPr>
          <w:rStyle w:val="HideTWBExt"/>
          <w:b w:val="0"/>
          <w:noProof w:val="0"/>
        </w:rPr>
        <w:t>&lt;Article&gt;</w:t>
      </w:r>
      <w:r w:rsidRPr="00957068">
        <w:t>Betragtning G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990B06B" w14:textId="77777777" w:rsidTr="00275383">
        <w:trPr>
          <w:trHeight w:hRule="exact" w:val="240"/>
          <w:jc w:val="center"/>
        </w:trPr>
        <w:tc>
          <w:tcPr>
            <w:tcW w:w="9752" w:type="dxa"/>
            <w:gridSpan w:val="2"/>
            <w:tcBorders>
              <w:top w:val="nil"/>
              <w:left w:val="nil"/>
              <w:bottom w:val="nil"/>
              <w:right w:val="nil"/>
            </w:tcBorders>
          </w:tcPr>
          <w:p w14:paraId="2B04FDFE" w14:textId="77777777" w:rsidR="00C1220F" w:rsidRPr="00957068" w:rsidRDefault="00C1220F" w:rsidP="00275383"/>
        </w:tc>
      </w:tr>
      <w:tr w:rsidR="006A54AB" w:rsidRPr="00957068" w14:paraId="40D4D528" w14:textId="77777777" w:rsidTr="00275383">
        <w:trPr>
          <w:trHeight w:val="240"/>
          <w:jc w:val="center"/>
        </w:trPr>
        <w:tc>
          <w:tcPr>
            <w:tcW w:w="4876" w:type="dxa"/>
            <w:tcBorders>
              <w:top w:val="nil"/>
              <w:left w:val="nil"/>
              <w:bottom w:val="nil"/>
              <w:right w:val="nil"/>
            </w:tcBorders>
          </w:tcPr>
          <w:p w14:paraId="3ECCED1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6B03457" w14:textId="77777777" w:rsidR="00C1220F" w:rsidRPr="00957068" w:rsidRDefault="00C1220F" w:rsidP="00275383">
            <w:pPr>
              <w:pStyle w:val="AmColumnHeading"/>
            </w:pPr>
            <w:r w:rsidRPr="00957068">
              <w:t>Ændringsforslag</w:t>
            </w:r>
          </w:p>
        </w:tc>
      </w:tr>
      <w:tr w:rsidR="006A54AB" w:rsidRPr="00957068" w14:paraId="6CA985EE" w14:textId="77777777" w:rsidTr="00275383">
        <w:trPr>
          <w:jc w:val="center"/>
        </w:trPr>
        <w:tc>
          <w:tcPr>
            <w:tcW w:w="4876" w:type="dxa"/>
            <w:tcBorders>
              <w:top w:val="nil"/>
              <w:left w:val="nil"/>
              <w:bottom w:val="nil"/>
              <w:right w:val="nil"/>
            </w:tcBorders>
          </w:tcPr>
          <w:p w14:paraId="40023A6B" w14:textId="77777777" w:rsidR="00C1220F" w:rsidRPr="00957068" w:rsidRDefault="00C1220F" w:rsidP="00275383">
            <w:pPr>
              <w:pStyle w:val="Normal6a"/>
            </w:pPr>
          </w:p>
        </w:tc>
        <w:tc>
          <w:tcPr>
            <w:tcW w:w="4876" w:type="dxa"/>
            <w:tcBorders>
              <w:top w:val="nil"/>
              <w:left w:val="nil"/>
              <w:bottom w:val="nil"/>
              <w:right w:val="nil"/>
            </w:tcBorders>
          </w:tcPr>
          <w:p w14:paraId="30880160" w14:textId="77777777" w:rsidR="00C1220F" w:rsidRPr="00957068" w:rsidRDefault="00C1220F" w:rsidP="00275383">
            <w:pPr>
              <w:pStyle w:val="Normal6a"/>
            </w:pPr>
            <w:r w:rsidRPr="00957068">
              <w:rPr>
                <w:b/>
                <w:i/>
              </w:rPr>
              <w:t>Ga.</w:t>
            </w:r>
            <w:r w:rsidRPr="00957068">
              <w:tab/>
            </w:r>
            <w:r w:rsidRPr="00957068">
              <w:rPr>
                <w:b/>
                <w:i/>
              </w:rPr>
              <w:t>der henviser til, at de europæiske arbejdsmarkedsparter under den makroøkonomiske dialog har fordømt den manglende inddragelse af arbejdsmarkedets parter i udarbejdelsen af de mellemfristede finanspolitiske strukturplaner, og at EFS, SMEUnited og SGIEurope har underskrevet en fælles erklæring om en egentlig og faktisk inddragelse af arbejdsmarkedets parter i den økonomiske styring og det europæiske semester;</w:t>
            </w:r>
          </w:p>
        </w:tc>
      </w:tr>
    </w:tbl>
    <w:p w14:paraId="3E83F54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7662592" w14:textId="77777777" w:rsidR="00C1220F" w:rsidRPr="00957068" w:rsidRDefault="00C1220F" w:rsidP="00C1220F">
      <w:r w:rsidRPr="00957068">
        <w:rPr>
          <w:rStyle w:val="HideTWBExt"/>
          <w:noProof w:val="0"/>
        </w:rPr>
        <w:t>&lt;/Amend&gt;</w:t>
      </w:r>
    </w:p>
    <w:p w14:paraId="5F0D572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112</w:t>
      </w:r>
      <w:r w:rsidRPr="00957068">
        <w:rPr>
          <w:rStyle w:val="HideTWBExt"/>
          <w:b w:val="0"/>
          <w:noProof w:val="0"/>
        </w:rPr>
        <w:t>&lt;/NumAm&gt;</w:t>
      </w:r>
    </w:p>
    <w:p w14:paraId="1DD5DF58"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30E5FAD4" w14:textId="77777777" w:rsidR="00C1220F" w:rsidRPr="00957068" w:rsidRDefault="00C1220F" w:rsidP="00C1220F">
      <w:pPr>
        <w:pStyle w:val="NormalBold"/>
      </w:pPr>
      <w:r w:rsidRPr="00957068">
        <w:rPr>
          <w:rStyle w:val="HideTWBExt"/>
          <w:b w:val="0"/>
          <w:noProof w:val="0"/>
        </w:rPr>
        <w:t>&lt;/RepeatBlock-By&gt;</w:t>
      </w:r>
    </w:p>
    <w:p w14:paraId="01D451E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95728A4" w14:textId="77777777" w:rsidR="00C1220F" w:rsidRPr="00957068" w:rsidRDefault="00C1220F" w:rsidP="00C1220F">
      <w:pPr>
        <w:pStyle w:val="NormalBold"/>
      </w:pPr>
      <w:r w:rsidRPr="00957068">
        <w:rPr>
          <w:rStyle w:val="HideTWBExt"/>
          <w:b w:val="0"/>
          <w:noProof w:val="0"/>
        </w:rPr>
        <w:t>&lt;Article&gt;</w:t>
      </w:r>
      <w:r w:rsidRPr="00957068">
        <w:t>Betragtning G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DE23B23" w14:textId="77777777" w:rsidTr="00275383">
        <w:trPr>
          <w:trHeight w:hRule="exact" w:val="240"/>
          <w:jc w:val="center"/>
        </w:trPr>
        <w:tc>
          <w:tcPr>
            <w:tcW w:w="9752" w:type="dxa"/>
            <w:gridSpan w:val="2"/>
            <w:tcBorders>
              <w:top w:val="nil"/>
              <w:left w:val="nil"/>
              <w:bottom w:val="nil"/>
              <w:right w:val="nil"/>
            </w:tcBorders>
          </w:tcPr>
          <w:p w14:paraId="2FBF02FC" w14:textId="77777777" w:rsidR="00C1220F" w:rsidRPr="00957068" w:rsidRDefault="00C1220F" w:rsidP="00275383"/>
        </w:tc>
      </w:tr>
      <w:tr w:rsidR="006A54AB" w:rsidRPr="00957068" w14:paraId="7F152C16" w14:textId="77777777" w:rsidTr="00275383">
        <w:trPr>
          <w:trHeight w:val="240"/>
          <w:jc w:val="center"/>
        </w:trPr>
        <w:tc>
          <w:tcPr>
            <w:tcW w:w="4876" w:type="dxa"/>
            <w:tcBorders>
              <w:top w:val="nil"/>
              <w:left w:val="nil"/>
              <w:bottom w:val="nil"/>
              <w:right w:val="nil"/>
            </w:tcBorders>
          </w:tcPr>
          <w:p w14:paraId="7B03936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33A4FD3" w14:textId="77777777" w:rsidR="00C1220F" w:rsidRPr="00957068" w:rsidRDefault="00C1220F" w:rsidP="00275383">
            <w:pPr>
              <w:pStyle w:val="AmColumnHeading"/>
            </w:pPr>
            <w:r w:rsidRPr="00957068">
              <w:t>Ændringsforslag</w:t>
            </w:r>
          </w:p>
        </w:tc>
      </w:tr>
      <w:tr w:rsidR="006A54AB" w:rsidRPr="00957068" w14:paraId="36D3C66D" w14:textId="77777777" w:rsidTr="00275383">
        <w:trPr>
          <w:jc w:val="center"/>
        </w:trPr>
        <w:tc>
          <w:tcPr>
            <w:tcW w:w="4876" w:type="dxa"/>
            <w:tcBorders>
              <w:top w:val="nil"/>
              <w:left w:val="nil"/>
              <w:bottom w:val="nil"/>
              <w:right w:val="nil"/>
            </w:tcBorders>
          </w:tcPr>
          <w:p w14:paraId="6A495169" w14:textId="77777777" w:rsidR="00C1220F" w:rsidRPr="00957068" w:rsidRDefault="00C1220F" w:rsidP="00275383">
            <w:pPr>
              <w:pStyle w:val="Normal6a"/>
            </w:pPr>
          </w:p>
        </w:tc>
        <w:tc>
          <w:tcPr>
            <w:tcW w:w="4876" w:type="dxa"/>
            <w:tcBorders>
              <w:top w:val="nil"/>
              <w:left w:val="nil"/>
              <w:bottom w:val="nil"/>
              <w:right w:val="nil"/>
            </w:tcBorders>
          </w:tcPr>
          <w:p w14:paraId="19C50815" w14:textId="57583AC2" w:rsidR="00C1220F" w:rsidRPr="00957068" w:rsidRDefault="00C1220F" w:rsidP="00275383">
            <w:pPr>
              <w:pStyle w:val="Normal6a"/>
            </w:pPr>
            <w:r w:rsidRPr="00957068">
              <w:rPr>
                <w:b/>
                <w:i/>
              </w:rPr>
              <w:t>Ga.</w:t>
            </w:r>
            <w:r w:rsidRPr="00957068">
              <w:tab/>
            </w:r>
            <w:r w:rsidRPr="00957068">
              <w:rPr>
                <w:b/>
                <w:i/>
              </w:rPr>
              <w:t>der henviser til, at risikoen for fattigdom eller social udstødelse er større for kvinder, unge voksne, personer med et lavt uddannelsesniveau og arbejdsløse; der henviser til, at der stadig er mange huller i adgangen til arbejdsløshedsunderstøttelse, idet 66</w:t>
            </w:r>
            <w:r w:rsidR="00FC359F" w:rsidRPr="00957068">
              <w:rPr>
                <w:b/>
                <w:i/>
              </w:rPr>
              <w:t> </w:t>
            </w:r>
            <w:r w:rsidRPr="00957068">
              <w:rPr>
                <w:b/>
                <w:i/>
              </w:rPr>
              <w:t>% af de arbejdsløse rapporterer, at de ikke modtager understøttelse eller hjælp</w:t>
            </w:r>
            <w:r w:rsidRPr="00957068">
              <w:rPr>
                <w:b/>
                <w:i/>
                <w:vertAlign w:val="superscript"/>
              </w:rPr>
              <w:t>1a</w:t>
            </w:r>
            <w:r w:rsidRPr="00957068">
              <w:rPr>
                <w:b/>
                <w:i/>
              </w:rPr>
              <w:t>;</w:t>
            </w:r>
          </w:p>
        </w:tc>
      </w:tr>
      <w:tr w:rsidR="006A54AB" w:rsidRPr="00957068" w14:paraId="2E985786" w14:textId="77777777" w:rsidTr="00275383">
        <w:trPr>
          <w:jc w:val="center"/>
        </w:trPr>
        <w:tc>
          <w:tcPr>
            <w:tcW w:w="4876" w:type="dxa"/>
            <w:tcBorders>
              <w:top w:val="nil"/>
              <w:left w:val="nil"/>
              <w:bottom w:val="nil"/>
              <w:right w:val="nil"/>
            </w:tcBorders>
          </w:tcPr>
          <w:p w14:paraId="7570114C" w14:textId="77777777" w:rsidR="00C1220F" w:rsidRPr="00957068" w:rsidRDefault="00C1220F" w:rsidP="00275383"/>
        </w:tc>
        <w:tc>
          <w:tcPr>
            <w:tcW w:w="4876" w:type="dxa"/>
            <w:tcBorders>
              <w:top w:val="nil"/>
              <w:left w:val="nil"/>
              <w:bottom w:val="nil"/>
              <w:right w:val="nil"/>
            </w:tcBorders>
          </w:tcPr>
          <w:p w14:paraId="6754784F" w14:textId="77777777" w:rsidR="00C1220F" w:rsidRPr="00957068" w:rsidRDefault="00C1220F" w:rsidP="00275383">
            <w:pPr>
              <w:pStyle w:val="Normal6a"/>
            </w:pPr>
            <w:r w:rsidRPr="00957068">
              <w:rPr>
                <w:b/>
                <w:i/>
              </w:rPr>
              <w:t>_________________</w:t>
            </w:r>
          </w:p>
        </w:tc>
      </w:tr>
      <w:tr w:rsidR="006A54AB" w:rsidRPr="00957068" w14:paraId="0D2F1EDA" w14:textId="77777777" w:rsidTr="00275383">
        <w:trPr>
          <w:jc w:val="center"/>
        </w:trPr>
        <w:tc>
          <w:tcPr>
            <w:tcW w:w="4876" w:type="dxa"/>
            <w:tcBorders>
              <w:top w:val="nil"/>
              <w:left w:val="nil"/>
              <w:bottom w:val="nil"/>
              <w:right w:val="nil"/>
            </w:tcBorders>
          </w:tcPr>
          <w:p w14:paraId="25628DF1" w14:textId="77777777" w:rsidR="00C1220F" w:rsidRPr="00957068" w:rsidRDefault="00C1220F" w:rsidP="00275383"/>
        </w:tc>
        <w:tc>
          <w:tcPr>
            <w:tcW w:w="4876" w:type="dxa"/>
            <w:tcBorders>
              <w:top w:val="nil"/>
              <w:left w:val="nil"/>
              <w:bottom w:val="nil"/>
              <w:right w:val="nil"/>
            </w:tcBorders>
          </w:tcPr>
          <w:p w14:paraId="50EC1D5B" w14:textId="77777777" w:rsidR="00C1220F" w:rsidRPr="00957068" w:rsidRDefault="00C1220F" w:rsidP="00275383">
            <w:pPr>
              <w:pStyle w:val="Normal6a"/>
            </w:pPr>
            <w:r w:rsidRPr="00957068">
              <w:rPr>
                <w:b/>
                <w:i/>
                <w:vertAlign w:val="superscript"/>
              </w:rPr>
              <w:t>1a</w:t>
            </w:r>
            <w:r w:rsidRPr="00957068">
              <w:t xml:space="preserve"> </w:t>
            </w:r>
            <w:r w:rsidRPr="00957068">
              <w:rPr>
                <w:b/>
                <w:i/>
              </w:rPr>
              <w:t>Social protection 2.0: Unemployment and minimum income benefits.</w:t>
            </w:r>
          </w:p>
        </w:tc>
      </w:tr>
    </w:tbl>
    <w:p w14:paraId="63BF4F2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D4CBA0D" w14:textId="77777777" w:rsidR="00C1220F" w:rsidRPr="00957068" w:rsidRDefault="00C1220F" w:rsidP="00C1220F">
      <w:r w:rsidRPr="00957068">
        <w:rPr>
          <w:rStyle w:val="HideTWBExt"/>
          <w:noProof w:val="0"/>
        </w:rPr>
        <w:t>&lt;/Amend&gt;</w:t>
      </w:r>
    </w:p>
    <w:p w14:paraId="478F530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113</w:t>
      </w:r>
      <w:r w:rsidRPr="00957068">
        <w:rPr>
          <w:rStyle w:val="HideTWBExt"/>
          <w:b w:val="0"/>
          <w:noProof w:val="0"/>
        </w:rPr>
        <w:t>&lt;/NumAm&gt;</w:t>
      </w:r>
    </w:p>
    <w:p w14:paraId="60715889"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75E588E" w14:textId="77777777" w:rsidR="00C1220F" w:rsidRPr="00957068" w:rsidRDefault="00C1220F" w:rsidP="00C1220F">
      <w:pPr>
        <w:pStyle w:val="NormalBold"/>
      </w:pPr>
      <w:r w:rsidRPr="00957068">
        <w:rPr>
          <w:rStyle w:val="HideTWBExt"/>
          <w:b w:val="0"/>
          <w:noProof w:val="0"/>
        </w:rPr>
        <w:t>&lt;/RepeatBlock-By&gt;</w:t>
      </w:r>
    </w:p>
    <w:p w14:paraId="7978492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69B49E4" w14:textId="77777777" w:rsidR="00C1220F" w:rsidRPr="00957068" w:rsidRDefault="00C1220F" w:rsidP="00C1220F">
      <w:pPr>
        <w:pStyle w:val="NormalBold"/>
      </w:pPr>
      <w:r w:rsidRPr="00957068">
        <w:rPr>
          <w:rStyle w:val="HideTWBExt"/>
          <w:b w:val="0"/>
          <w:noProof w:val="0"/>
        </w:rPr>
        <w:t>&lt;Article&gt;</w:t>
      </w:r>
      <w:r w:rsidRPr="00957068">
        <w:t>Betragtning G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F2053C3" w14:textId="77777777" w:rsidTr="00275383">
        <w:trPr>
          <w:trHeight w:hRule="exact" w:val="240"/>
          <w:jc w:val="center"/>
        </w:trPr>
        <w:tc>
          <w:tcPr>
            <w:tcW w:w="9752" w:type="dxa"/>
            <w:gridSpan w:val="2"/>
            <w:tcBorders>
              <w:top w:val="nil"/>
              <w:left w:val="nil"/>
              <w:bottom w:val="nil"/>
              <w:right w:val="nil"/>
            </w:tcBorders>
          </w:tcPr>
          <w:p w14:paraId="5E6E78E2" w14:textId="77777777" w:rsidR="00C1220F" w:rsidRPr="00957068" w:rsidRDefault="00C1220F" w:rsidP="00275383"/>
        </w:tc>
      </w:tr>
      <w:tr w:rsidR="006A54AB" w:rsidRPr="00957068" w14:paraId="781A0DA5" w14:textId="77777777" w:rsidTr="00275383">
        <w:trPr>
          <w:trHeight w:val="240"/>
          <w:jc w:val="center"/>
        </w:trPr>
        <w:tc>
          <w:tcPr>
            <w:tcW w:w="4876" w:type="dxa"/>
            <w:tcBorders>
              <w:top w:val="nil"/>
              <w:left w:val="nil"/>
              <w:bottom w:val="nil"/>
              <w:right w:val="nil"/>
            </w:tcBorders>
          </w:tcPr>
          <w:p w14:paraId="263A3BA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30E5686" w14:textId="77777777" w:rsidR="00C1220F" w:rsidRPr="00957068" w:rsidRDefault="00C1220F" w:rsidP="00275383">
            <w:pPr>
              <w:pStyle w:val="AmColumnHeading"/>
            </w:pPr>
            <w:r w:rsidRPr="00957068">
              <w:t>Ændringsforslag</w:t>
            </w:r>
          </w:p>
        </w:tc>
      </w:tr>
      <w:tr w:rsidR="006A54AB" w:rsidRPr="00957068" w14:paraId="404BAE66" w14:textId="77777777" w:rsidTr="00275383">
        <w:trPr>
          <w:jc w:val="center"/>
        </w:trPr>
        <w:tc>
          <w:tcPr>
            <w:tcW w:w="4876" w:type="dxa"/>
            <w:tcBorders>
              <w:top w:val="nil"/>
              <w:left w:val="nil"/>
              <w:bottom w:val="nil"/>
              <w:right w:val="nil"/>
            </w:tcBorders>
          </w:tcPr>
          <w:p w14:paraId="1A8A7146" w14:textId="77777777" w:rsidR="00C1220F" w:rsidRPr="00957068" w:rsidRDefault="00C1220F" w:rsidP="00275383">
            <w:pPr>
              <w:pStyle w:val="Normal6a"/>
            </w:pPr>
          </w:p>
        </w:tc>
        <w:tc>
          <w:tcPr>
            <w:tcW w:w="4876" w:type="dxa"/>
            <w:tcBorders>
              <w:top w:val="nil"/>
              <w:left w:val="nil"/>
              <w:bottom w:val="nil"/>
              <w:right w:val="nil"/>
            </w:tcBorders>
          </w:tcPr>
          <w:p w14:paraId="4C28477F" w14:textId="77777777" w:rsidR="00C1220F" w:rsidRPr="00957068" w:rsidRDefault="00C1220F" w:rsidP="00275383">
            <w:pPr>
              <w:pStyle w:val="Normal6a"/>
            </w:pPr>
            <w:r w:rsidRPr="00957068">
              <w:rPr>
                <w:b/>
                <w:i/>
              </w:rPr>
              <w:t>Ga.</w:t>
            </w:r>
            <w:r w:rsidRPr="00957068">
              <w:tab/>
            </w:r>
            <w:r w:rsidRPr="00957068">
              <w:rPr>
                <w:b/>
                <w:i/>
              </w:rPr>
              <w:t>der henviser til, at strukturreformer skal prioritere sociale fremskridt og sikre adgang til tilstrækkelig social beskyttelse, anstændige boliger til en overkommelig pris og vigtige tjenester for alle typer familier, herunder sårbare grupper såsom husholdninger med enlige forsørgere og personer med handicap;</w:t>
            </w:r>
          </w:p>
        </w:tc>
      </w:tr>
    </w:tbl>
    <w:p w14:paraId="326E620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FB3CB16" w14:textId="77777777" w:rsidR="00C1220F" w:rsidRPr="00957068" w:rsidRDefault="00C1220F" w:rsidP="00C1220F">
      <w:r w:rsidRPr="00957068">
        <w:rPr>
          <w:rStyle w:val="HideTWBExt"/>
          <w:noProof w:val="0"/>
        </w:rPr>
        <w:t>&lt;/Amend&gt;</w:t>
      </w:r>
    </w:p>
    <w:p w14:paraId="3CEE50E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114</w:t>
      </w:r>
      <w:r w:rsidRPr="00957068">
        <w:rPr>
          <w:rStyle w:val="HideTWBExt"/>
          <w:b w:val="0"/>
          <w:noProof w:val="0"/>
        </w:rPr>
        <w:t>&lt;/NumAm&gt;</w:t>
      </w:r>
    </w:p>
    <w:p w14:paraId="1DA21C89"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6F2D8836" w14:textId="77777777" w:rsidR="00C1220F" w:rsidRPr="00957068" w:rsidRDefault="00C1220F" w:rsidP="00C1220F">
      <w:pPr>
        <w:pStyle w:val="NormalBold"/>
      </w:pPr>
      <w:r w:rsidRPr="00957068">
        <w:rPr>
          <w:rStyle w:val="HideTWBExt"/>
          <w:b w:val="0"/>
          <w:noProof w:val="0"/>
        </w:rPr>
        <w:t>&lt;/RepeatBlock-By&gt;</w:t>
      </w:r>
    </w:p>
    <w:p w14:paraId="40CF74A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1BB2061" w14:textId="77777777" w:rsidR="00C1220F" w:rsidRPr="00957068" w:rsidRDefault="00C1220F" w:rsidP="00C1220F">
      <w:pPr>
        <w:pStyle w:val="NormalBold"/>
      </w:pPr>
      <w:r w:rsidRPr="00957068">
        <w:rPr>
          <w:rStyle w:val="HideTWBExt"/>
          <w:b w:val="0"/>
          <w:noProof w:val="0"/>
        </w:rPr>
        <w:t>&lt;Article&gt;</w:t>
      </w:r>
      <w:r w:rsidRPr="00957068">
        <w:t>Betragtning G a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94EF06B" w14:textId="77777777" w:rsidTr="00275383">
        <w:trPr>
          <w:trHeight w:hRule="exact" w:val="240"/>
          <w:jc w:val="center"/>
        </w:trPr>
        <w:tc>
          <w:tcPr>
            <w:tcW w:w="9752" w:type="dxa"/>
            <w:gridSpan w:val="2"/>
            <w:tcBorders>
              <w:top w:val="nil"/>
              <w:left w:val="nil"/>
              <w:bottom w:val="nil"/>
              <w:right w:val="nil"/>
            </w:tcBorders>
          </w:tcPr>
          <w:p w14:paraId="32D610CA" w14:textId="77777777" w:rsidR="00C1220F" w:rsidRPr="00957068" w:rsidRDefault="00C1220F" w:rsidP="00275383"/>
        </w:tc>
      </w:tr>
      <w:tr w:rsidR="006A54AB" w:rsidRPr="00957068" w14:paraId="4C5C72F5" w14:textId="77777777" w:rsidTr="00275383">
        <w:trPr>
          <w:trHeight w:val="240"/>
          <w:jc w:val="center"/>
        </w:trPr>
        <w:tc>
          <w:tcPr>
            <w:tcW w:w="4876" w:type="dxa"/>
            <w:tcBorders>
              <w:top w:val="nil"/>
              <w:left w:val="nil"/>
              <w:bottom w:val="nil"/>
              <w:right w:val="nil"/>
            </w:tcBorders>
          </w:tcPr>
          <w:p w14:paraId="446A2D4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85913E1" w14:textId="77777777" w:rsidR="00C1220F" w:rsidRPr="00957068" w:rsidRDefault="00C1220F" w:rsidP="00275383">
            <w:pPr>
              <w:pStyle w:val="AmColumnHeading"/>
            </w:pPr>
            <w:r w:rsidRPr="00957068">
              <w:t>Ændringsforslag</w:t>
            </w:r>
          </w:p>
        </w:tc>
      </w:tr>
      <w:tr w:rsidR="006A54AB" w:rsidRPr="00957068" w14:paraId="6CCFB748" w14:textId="77777777" w:rsidTr="00275383">
        <w:trPr>
          <w:jc w:val="center"/>
        </w:trPr>
        <w:tc>
          <w:tcPr>
            <w:tcW w:w="4876" w:type="dxa"/>
            <w:tcBorders>
              <w:top w:val="nil"/>
              <w:left w:val="nil"/>
              <w:bottom w:val="nil"/>
              <w:right w:val="nil"/>
            </w:tcBorders>
          </w:tcPr>
          <w:p w14:paraId="11B30124" w14:textId="77777777" w:rsidR="00C1220F" w:rsidRPr="00957068" w:rsidRDefault="00C1220F" w:rsidP="00275383">
            <w:pPr>
              <w:pStyle w:val="Normal6a"/>
            </w:pPr>
          </w:p>
        </w:tc>
        <w:tc>
          <w:tcPr>
            <w:tcW w:w="4876" w:type="dxa"/>
            <w:tcBorders>
              <w:top w:val="nil"/>
              <w:left w:val="nil"/>
              <w:bottom w:val="nil"/>
              <w:right w:val="nil"/>
            </w:tcBorders>
          </w:tcPr>
          <w:p w14:paraId="1B3F7748" w14:textId="77777777" w:rsidR="00C1220F" w:rsidRPr="00957068" w:rsidRDefault="00C1220F" w:rsidP="00275383">
            <w:pPr>
              <w:pStyle w:val="Normal6a"/>
            </w:pPr>
            <w:r w:rsidRPr="00957068">
              <w:rPr>
                <w:b/>
                <w:i/>
              </w:rPr>
              <w:t>Ga.</w:t>
            </w:r>
            <w:r w:rsidRPr="00957068">
              <w:tab/>
            </w:r>
            <w:r w:rsidRPr="00957068">
              <w:rPr>
                <w:b/>
                <w:i/>
              </w:rPr>
              <w:t>der henviser til, at vi skal gøre Unionen mere konkurrencedygtig, produktiv, innovativ og bæredygtig ved at bygge på økonomisk, social og territorial samhørighed og sikre konvergens og lige vilkår både i EU og globalt;</w:t>
            </w:r>
          </w:p>
        </w:tc>
      </w:tr>
    </w:tbl>
    <w:p w14:paraId="77B732D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A26AC09" w14:textId="77777777" w:rsidR="00C1220F" w:rsidRPr="00957068" w:rsidRDefault="00C1220F" w:rsidP="00C1220F">
      <w:r w:rsidRPr="00957068">
        <w:rPr>
          <w:rStyle w:val="HideTWBExt"/>
          <w:noProof w:val="0"/>
        </w:rPr>
        <w:t>&lt;/Amend&gt;</w:t>
      </w:r>
    </w:p>
    <w:p w14:paraId="02FF825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115</w:t>
      </w:r>
      <w:r w:rsidRPr="00957068">
        <w:rPr>
          <w:rStyle w:val="HideTWBExt"/>
          <w:b w:val="0"/>
          <w:noProof w:val="0"/>
        </w:rPr>
        <w:t>&lt;/NumAm&gt;</w:t>
      </w:r>
    </w:p>
    <w:p w14:paraId="1F3701FE"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1C543955" w14:textId="77777777" w:rsidR="00C1220F" w:rsidRPr="00957068" w:rsidRDefault="00C1220F" w:rsidP="00C1220F">
      <w:pPr>
        <w:pStyle w:val="NormalBold"/>
      </w:pPr>
      <w:r w:rsidRPr="00957068">
        <w:rPr>
          <w:rStyle w:val="HideTWBExt"/>
          <w:b w:val="0"/>
          <w:noProof w:val="0"/>
        </w:rPr>
        <w:t>&lt;/RepeatBlock-By&gt;</w:t>
      </w:r>
    </w:p>
    <w:p w14:paraId="6628240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CFA280F" w14:textId="77777777" w:rsidR="00C1220F" w:rsidRPr="00957068" w:rsidRDefault="00C1220F" w:rsidP="00C1220F">
      <w:pPr>
        <w:pStyle w:val="NormalBold"/>
      </w:pPr>
      <w:r w:rsidRPr="00957068">
        <w:rPr>
          <w:rStyle w:val="HideTWBExt"/>
          <w:b w:val="0"/>
          <w:noProof w:val="0"/>
        </w:rPr>
        <w:t>&lt;Article&gt;</w:t>
      </w:r>
      <w:r w:rsidRPr="00957068">
        <w:t>Betragtning G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4C86ABB" w14:textId="77777777" w:rsidTr="00275383">
        <w:trPr>
          <w:trHeight w:hRule="exact" w:val="240"/>
          <w:jc w:val="center"/>
        </w:trPr>
        <w:tc>
          <w:tcPr>
            <w:tcW w:w="9752" w:type="dxa"/>
            <w:gridSpan w:val="2"/>
            <w:tcBorders>
              <w:top w:val="nil"/>
              <w:left w:val="nil"/>
              <w:bottom w:val="nil"/>
              <w:right w:val="nil"/>
            </w:tcBorders>
          </w:tcPr>
          <w:p w14:paraId="13DF9E4B" w14:textId="77777777" w:rsidR="00C1220F" w:rsidRPr="00957068" w:rsidRDefault="00C1220F" w:rsidP="00275383"/>
        </w:tc>
      </w:tr>
      <w:tr w:rsidR="006A54AB" w:rsidRPr="00957068" w14:paraId="08EA1B5B" w14:textId="77777777" w:rsidTr="00275383">
        <w:trPr>
          <w:trHeight w:val="240"/>
          <w:jc w:val="center"/>
        </w:trPr>
        <w:tc>
          <w:tcPr>
            <w:tcW w:w="4876" w:type="dxa"/>
            <w:tcBorders>
              <w:top w:val="nil"/>
              <w:left w:val="nil"/>
              <w:bottom w:val="nil"/>
              <w:right w:val="nil"/>
            </w:tcBorders>
          </w:tcPr>
          <w:p w14:paraId="17B3465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39EA9EF" w14:textId="77777777" w:rsidR="00C1220F" w:rsidRPr="00957068" w:rsidRDefault="00C1220F" w:rsidP="00275383">
            <w:pPr>
              <w:pStyle w:val="AmColumnHeading"/>
            </w:pPr>
            <w:r w:rsidRPr="00957068">
              <w:t>Ændringsforslag</w:t>
            </w:r>
          </w:p>
        </w:tc>
      </w:tr>
      <w:tr w:rsidR="006A54AB" w:rsidRPr="00957068" w14:paraId="429B398D" w14:textId="77777777" w:rsidTr="00275383">
        <w:trPr>
          <w:jc w:val="center"/>
        </w:trPr>
        <w:tc>
          <w:tcPr>
            <w:tcW w:w="4876" w:type="dxa"/>
            <w:tcBorders>
              <w:top w:val="nil"/>
              <w:left w:val="nil"/>
              <w:bottom w:val="nil"/>
              <w:right w:val="nil"/>
            </w:tcBorders>
          </w:tcPr>
          <w:p w14:paraId="18282A42" w14:textId="77777777" w:rsidR="00C1220F" w:rsidRPr="00957068" w:rsidRDefault="00C1220F" w:rsidP="00275383">
            <w:pPr>
              <w:pStyle w:val="Normal6a"/>
            </w:pPr>
          </w:p>
        </w:tc>
        <w:tc>
          <w:tcPr>
            <w:tcW w:w="4876" w:type="dxa"/>
            <w:tcBorders>
              <w:top w:val="nil"/>
              <w:left w:val="nil"/>
              <w:bottom w:val="nil"/>
              <w:right w:val="nil"/>
            </w:tcBorders>
          </w:tcPr>
          <w:p w14:paraId="57E9E24B" w14:textId="77777777" w:rsidR="00C1220F" w:rsidRPr="00957068" w:rsidRDefault="00C1220F" w:rsidP="00275383">
            <w:pPr>
              <w:pStyle w:val="Normal6a"/>
            </w:pPr>
            <w:r w:rsidRPr="00957068">
              <w:rPr>
                <w:b/>
                <w:i/>
              </w:rPr>
              <w:t>Gb.</w:t>
            </w:r>
            <w:r w:rsidRPr="00957068">
              <w:tab/>
            </w:r>
            <w:r w:rsidRPr="00957068">
              <w:rPr>
                <w:b/>
                <w:i/>
              </w:rPr>
              <w:t>der henviser til, at de erhverv, der har størst risiko for at blive automatiseret, ifølge OECD i gennemsnit udgør 28 % af beskæftigelsen i OECD-landene</w:t>
            </w:r>
            <w:r w:rsidRPr="00957068">
              <w:rPr>
                <w:b/>
                <w:i/>
                <w:vertAlign w:val="superscript"/>
              </w:rPr>
              <w:t>2a</w:t>
            </w:r>
            <w:r w:rsidRPr="00957068">
              <w:rPr>
                <w:b/>
                <w:i/>
              </w:rPr>
              <w:t>, og henviser til, at social dialog og kollektive overenskomstforhandlinger er afgørende i en sådan sammenhæng for at sikre en deltagerorienteret tilgang til styringen af ændringer som følge af den teknologiske udvikling og for at løse potentielle problemer, samtidig med at arbejdstagernes tilpasning fremmes (herunder via kompetenceudvikling); der henviser til, at digitalisering, anvendelse af robotteknologi, automatisering og kunstig intelligens skal komme arbejdstagere og samfundet til gavn ved at forbedre arbejdsvilkårene og livskvaliteten, sikre en god balance mellem arbejdsliv og privatliv, skabe bedre beskæftigelsesmuligheder og bidrage til socioøkonomisk konvergens; der henviser til, at arbejdstagerne og deres fagforeninger vil spille en afgørende rolle med hensyn til at foregribe og tackle de risici, der opstår som følge af disse udfordringer;</w:t>
            </w:r>
          </w:p>
        </w:tc>
      </w:tr>
      <w:tr w:rsidR="006A54AB" w:rsidRPr="00957068" w14:paraId="535FC7F1" w14:textId="77777777" w:rsidTr="00275383">
        <w:trPr>
          <w:jc w:val="center"/>
        </w:trPr>
        <w:tc>
          <w:tcPr>
            <w:tcW w:w="4876" w:type="dxa"/>
            <w:tcBorders>
              <w:top w:val="nil"/>
              <w:left w:val="nil"/>
              <w:bottom w:val="nil"/>
              <w:right w:val="nil"/>
            </w:tcBorders>
          </w:tcPr>
          <w:p w14:paraId="57FBBC0D" w14:textId="77777777" w:rsidR="00C1220F" w:rsidRPr="00957068" w:rsidRDefault="00C1220F" w:rsidP="00275383"/>
        </w:tc>
        <w:tc>
          <w:tcPr>
            <w:tcW w:w="4876" w:type="dxa"/>
            <w:tcBorders>
              <w:top w:val="nil"/>
              <w:left w:val="nil"/>
              <w:bottom w:val="nil"/>
              <w:right w:val="nil"/>
            </w:tcBorders>
          </w:tcPr>
          <w:p w14:paraId="6F6A12CA" w14:textId="77777777" w:rsidR="00C1220F" w:rsidRPr="00957068" w:rsidRDefault="00C1220F" w:rsidP="00275383">
            <w:pPr>
              <w:pStyle w:val="Normal6a"/>
            </w:pPr>
            <w:r w:rsidRPr="00957068">
              <w:rPr>
                <w:b/>
                <w:i/>
              </w:rPr>
              <w:t>_________________</w:t>
            </w:r>
          </w:p>
        </w:tc>
      </w:tr>
      <w:tr w:rsidR="006A54AB" w:rsidRPr="00957068" w14:paraId="0FB9EEBE" w14:textId="77777777" w:rsidTr="00275383">
        <w:trPr>
          <w:jc w:val="center"/>
        </w:trPr>
        <w:tc>
          <w:tcPr>
            <w:tcW w:w="4876" w:type="dxa"/>
            <w:tcBorders>
              <w:top w:val="nil"/>
              <w:left w:val="nil"/>
              <w:bottom w:val="nil"/>
              <w:right w:val="nil"/>
            </w:tcBorders>
          </w:tcPr>
          <w:p w14:paraId="1C864C6F" w14:textId="77777777" w:rsidR="00C1220F" w:rsidRPr="00957068" w:rsidRDefault="00C1220F" w:rsidP="00275383"/>
        </w:tc>
        <w:tc>
          <w:tcPr>
            <w:tcW w:w="4876" w:type="dxa"/>
            <w:tcBorders>
              <w:top w:val="nil"/>
              <w:left w:val="nil"/>
              <w:bottom w:val="nil"/>
              <w:right w:val="nil"/>
            </w:tcBorders>
          </w:tcPr>
          <w:p w14:paraId="672EF6AB" w14:textId="77777777" w:rsidR="00C1220F" w:rsidRPr="00957068" w:rsidRDefault="00C1220F" w:rsidP="00275383">
            <w:pPr>
              <w:pStyle w:val="Normal6a"/>
            </w:pPr>
            <w:r w:rsidRPr="00957068">
              <w:rPr>
                <w:b/>
                <w:i/>
                <w:vertAlign w:val="superscript"/>
              </w:rPr>
              <w:t>2a</w:t>
            </w:r>
            <w:r w:rsidRPr="00957068">
              <w:rPr>
                <w:b/>
                <w:i/>
              </w:rPr>
              <w:t xml:space="preserve"> OECD Social, Employment and Migration Working Papers No. 282.</w:t>
            </w:r>
          </w:p>
        </w:tc>
      </w:tr>
    </w:tbl>
    <w:p w14:paraId="6B08A2B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55779C9" w14:textId="77777777" w:rsidR="00C1220F" w:rsidRPr="00957068" w:rsidRDefault="00C1220F" w:rsidP="00C1220F">
      <w:r w:rsidRPr="00957068">
        <w:rPr>
          <w:rStyle w:val="HideTWBExt"/>
          <w:noProof w:val="0"/>
        </w:rPr>
        <w:t>&lt;/Amend&gt;</w:t>
      </w:r>
    </w:p>
    <w:p w14:paraId="408D9D1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116</w:t>
      </w:r>
      <w:r w:rsidRPr="00957068">
        <w:rPr>
          <w:rStyle w:val="HideTWBExt"/>
          <w:b w:val="0"/>
          <w:noProof w:val="0"/>
        </w:rPr>
        <w:t>&lt;/NumAm&gt;</w:t>
      </w:r>
    </w:p>
    <w:p w14:paraId="13D18C60"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6902F7BE" w14:textId="77777777" w:rsidR="00C1220F" w:rsidRPr="00957068" w:rsidRDefault="00C1220F" w:rsidP="00C1220F">
      <w:pPr>
        <w:pStyle w:val="NormalBold"/>
      </w:pPr>
      <w:r w:rsidRPr="00957068">
        <w:rPr>
          <w:rStyle w:val="HideTWBExt"/>
          <w:b w:val="0"/>
          <w:noProof w:val="0"/>
        </w:rPr>
        <w:t>&lt;/RepeatBlock-By&gt;</w:t>
      </w:r>
    </w:p>
    <w:p w14:paraId="31E72F0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D050FAB" w14:textId="77777777" w:rsidR="00C1220F" w:rsidRPr="00957068" w:rsidRDefault="00C1220F" w:rsidP="00C1220F">
      <w:pPr>
        <w:pStyle w:val="NormalBold"/>
      </w:pPr>
      <w:r w:rsidRPr="00957068">
        <w:rPr>
          <w:rStyle w:val="HideTWBExt"/>
          <w:b w:val="0"/>
          <w:noProof w:val="0"/>
        </w:rPr>
        <w:t>&lt;Article&gt;</w:t>
      </w:r>
      <w:r w:rsidRPr="00957068">
        <w:t>Betragtning G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0BAF2BE" w14:textId="77777777" w:rsidTr="00275383">
        <w:trPr>
          <w:trHeight w:hRule="exact" w:val="240"/>
          <w:jc w:val="center"/>
        </w:trPr>
        <w:tc>
          <w:tcPr>
            <w:tcW w:w="9752" w:type="dxa"/>
            <w:gridSpan w:val="2"/>
            <w:tcBorders>
              <w:top w:val="nil"/>
              <w:left w:val="nil"/>
              <w:bottom w:val="nil"/>
              <w:right w:val="nil"/>
            </w:tcBorders>
          </w:tcPr>
          <w:p w14:paraId="1636D5F6" w14:textId="77777777" w:rsidR="00C1220F" w:rsidRPr="00957068" w:rsidRDefault="00C1220F" w:rsidP="00275383"/>
        </w:tc>
      </w:tr>
      <w:tr w:rsidR="006A54AB" w:rsidRPr="00957068" w14:paraId="13607741" w14:textId="77777777" w:rsidTr="00275383">
        <w:trPr>
          <w:trHeight w:val="240"/>
          <w:jc w:val="center"/>
        </w:trPr>
        <w:tc>
          <w:tcPr>
            <w:tcW w:w="4876" w:type="dxa"/>
            <w:tcBorders>
              <w:top w:val="nil"/>
              <w:left w:val="nil"/>
              <w:bottom w:val="nil"/>
              <w:right w:val="nil"/>
            </w:tcBorders>
          </w:tcPr>
          <w:p w14:paraId="2EFF3B9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09DDE29" w14:textId="77777777" w:rsidR="00C1220F" w:rsidRPr="00957068" w:rsidRDefault="00C1220F" w:rsidP="00275383">
            <w:pPr>
              <w:pStyle w:val="AmColumnHeading"/>
            </w:pPr>
            <w:r w:rsidRPr="00957068">
              <w:t>Ændringsforslag</w:t>
            </w:r>
          </w:p>
        </w:tc>
      </w:tr>
      <w:tr w:rsidR="006A54AB" w:rsidRPr="00957068" w14:paraId="7CC52857" w14:textId="77777777" w:rsidTr="00275383">
        <w:trPr>
          <w:jc w:val="center"/>
        </w:trPr>
        <w:tc>
          <w:tcPr>
            <w:tcW w:w="4876" w:type="dxa"/>
            <w:tcBorders>
              <w:top w:val="nil"/>
              <w:left w:val="nil"/>
              <w:bottom w:val="nil"/>
              <w:right w:val="nil"/>
            </w:tcBorders>
          </w:tcPr>
          <w:p w14:paraId="76CBC077" w14:textId="77777777" w:rsidR="00C1220F" w:rsidRPr="00957068" w:rsidRDefault="00C1220F" w:rsidP="00275383">
            <w:pPr>
              <w:pStyle w:val="Normal6a"/>
            </w:pPr>
          </w:p>
        </w:tc>
        <w:tc>
          <w:tcPr>
            <w:tcW w:w="4876" w:type="dxa"/>
            <w:tcBorders>
              <w:top w:val="nil"/>
              <w:left w:val="nil"/>
              <w:bottom w:val="nil"/>
              <w:right w:val="nil"/>
            </w:tcBorders>
          </w:tcPr>
          <w:p w14:paraId="01A39CDB" w14:textId="77777777" w:rsidR="00C1220F" w:rsidRPr="00957068" w:rsidRDefault="00C1220F" w:rsidP="00275383">
            <w:pPr>
              <w:pStyle w:val="Normal6a"/>
            </w:pPr>
            <w:r w:rsidRPr="00957068">
              <w:rPr>
                <w:b/>
                <w:i/>
              </w:rPr>
              <w:t>Gb.</w:t>
            </w:r>
            <w:r w:rsidRPr="00957068">
              <w:tab/>
            </w:r>
            <w:r w:rsidRPr="00957068">
              <w:rPr>
                <w:b/>
                <w:i/>
              </w:rPr>
              <w:t>der henviser til, at alle medlemsstater under EU's nye ramme for økonomisk styring skal inkludere reformer og investeringer i deres mellemfristede planer, der tackler fælles EU-prioriteter og udfordringer, der er identificeret i de landespecifikke henstillinger i forbindelse med det europæiske semester; der henviser til, at de fælles EU-prioriteter omfatter social og økonomisk modstandsdygtighed, herunder den europæiske søjle for sociale rettigheder;</w:t>
            </w:r>
          </w:p>
        </w:tc>
      </w:tr>
    </w:tbl>
    <w:p w14:paraId="32A986F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CAAC22A" w14:textId="77777777" w:rsidR="00C1220F" w:rsidRPr="00957068" w:rsidRDefault="00C1220F" w:rsidP="00C1220F">
      <w:r w:rsidRPr="00957068">
        <w:rPr>
          <w:rStyle w:val="HideTWBExt"/>
          <w:noProof w:val="0"/>
        </w:rPr>
        <w:t>&lt;/Amend&gt;</w:t>
      </w:r>
    </w:p>
    <w:p w14:paraId="7435BA1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117</w:t>
      </w:r>
      <w:r w:rsidRPr="00957068">
        <w:rPr>
          <w:rStyle w:val="HideTWBExt"/>
          <w:b w:val="0"/>
          <w:noProof w:val="0"/>
        </w:rPr>
        <w:t>&lt;/NumAm&gt;</w:t>
      </w:r>
    </w:p>
    <w:p w14:paraId="4C322568"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AD1E138" w14:textId="77777777" w:rsidR="00C1220F" w:rsidRPr="00957068" w:rsidRDefault="00C1220F" w:rsidP="00C1220F">
      <w:pPr>
        <w:pStyle w:val="NormalBold"/>
      </w:pPr>
      <w:r w:rsidRPr="00957068">
        <w:rPr>
          <w:rStyle w:val="HideTWBExt"/>
          <w:b w:val="0"/>
          <w:noProof w:val="0"/>
        </w:rPr>
        <w:t>&lt;/RepeatBlock-By&gt;</w:t>
      </w:r>
    </w:p>
    <w:p w14:paraId="20BA046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B479BD7" w14:textId="77777777" w:rsidR="00C1220F" w:rsidRPr="00957068" w:rsidRDefault="00C1220F" w:rsidP="00C1220F">
      <w:pPr>
        <w:pStyle w:val="NormalBold"/>
      </w:pPr>
      <w:r w:rsidRPr="00957068">
        <w:rPr>
          <w:rStyle w:val="HideTWBExt"/>
          <w:b w:val="0"/>
          <w:noProof w:val="0"/>
        </w:rPr>
        <w:t>&lt;Article&gt;</w:t>
      </w:r>
      <w:r w:rsidRPr="00957068">
        <w:t>Betragtning G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7736476" w14:textId="77777777" w:rsidTr="00275383">
        <w:trPr>
          <w:trHeight w:hRule="exact" w:val="240"/>
          <w:jc w:val="center"/>
        </w:trPr>
        <w:tc>
          <w:tcPr>
            <w:tcW w:w="9752" w:type="dxa"/>
            <w:gridSpan w:val="2"/>
            <w:tcBorders>
              <w:top w:val="nil"/>
              <w:left w:val="nil"/>
              <w:bottom w:val="nil"/>
              <w:right w:val="nil"/>
            </w:tcBorders>
          </w:tcPr>
          <w:p w14:paraId="25325854" w14:textId="77777777" w:rsidR="00C1220F" w:rsidRPr="00957068" w:rsidRDefault="00C1220F" w:rsidP="00275383"/>
        </w:tc>
      </w:tr>
      <w:tr w:rsidR="006A54AB" w:rsidRPr="00957068" w14:paraId="107612D6" w14:textId="77777777" w:rsidTr="00275383">
        <w:trPr>
          <w:trHeight w:val="240"/>
          <w:jc w:val="center"/>
        </w:trPr>
        <w:tc>
          <w:tcPr>
            <w:tcW w:w="4876" w:type="dxa"/>
            <w:tcBorders>
              <w:top w:val="nil"/>
              <w:left w:val="nil"/>
              <w:bottom w:val="nil"/>
              <w:right w:val="nil"/>
            </w:tcBorders>
          </w:tcPr>
          <w:p w14:paraId="40E1C37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0142903" w14:textId="77777777" w:rsidR="00C1220F" w:rsidRPr="00957068" w:rsidRDefault="00C1220F" w:rsidP="00275383">
            <w:pPr>
              <w:pStyle w:val="AmColumnHeading"/>
            </w:pPr>
            <w:r w:rsidRPr="00957068">
              <w:t>Ændringsforslag</w:t>
            </w:r>
          </w:p>
        </w:tc>
      </w:tr>
      <w:tr w:rsidR="006A54AB" w:rsidRPr="00957068" w14:paraId="75F22119" w14:textId="77777777" w:rsidTr="00275383">
        <w:trPr>
          <w:jc w:val="center"/>
        </w:trPr>
        <w:tc>
          <w:tcPr>
            <w:tcW w:w="4876" w:type="dxa"/>
            <w:tcBorders>
              <w:top w:val="nil"/>
              <w:left w:val="nil"/>
              <w:bottom w:val="nil"/>
              <w:right w:val="nil"/>
            </w:tcBorders>
          </w:tcPr>
          <w:p w14:paraId="1CBD5ECE" w14:textId="77777777" w:rsidR="00C1220F" w:rsidRPr="00957068" w:rsidRDefault="00C1220F" w:rsidP="00275383">
            <w:pPr>
              <w:pStyle w:val="Normal6a"/>
            </w:pPr>
          </w:p>
        </w:tc>
        <w:tc>
          <w:tcPr>
            <w:tcW w:w="4876" w:type="dxa"/>
            <w:tcBorders>
              <w:top w:val="nil"/>
              <w:left w:val="nil"/>
              <w:bottom w:val="nil"/>
              <w:right w:val="nil"/>
            </w:tcBorders>
          </w:tcPr>
          <w:p w14:paraId="27EACE1E" w14:textId="77777777" w:rsidR="00C1220F" w:rsidRPr="00957068" w:rsidRDefault="00C1220F" w:rsidP="00275383">
            <w:pPr>
              <w:pStyle w:val="Normal6a"/>
            </w:pPr>
            <w:r w:rsidRPr="00957068">
              <w:rPr>
                <w:b/>
                <w:i/>
              </w:rPr>
              <w:t>Gb.</w:t>
            </w:r>
            <w:r w:rsidRPr="00957068">
              <w:tab/>
            </w:r>
            <w:r w:rsidRPr="00957068">
              <w:rPr>
                <w:b/>
                <w:i/>
              </w:rPr>
              <w:t>der henviser til, at EU-politikker såsom NextGenerationEU og SURE har sikret vækst og økonomisk modstandsdygtighed og reduceret ulighederne;</w:t>
            </w:r>
          </w:p>
        </w:tc>
      </w:tr>
    </w:tbl>
    <w:p w14:paraId="64ECB1D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770802A" w14:textId="77777777" w:rsidR="00C1220F" w:rsidRPr="00957068" w:rsidRDefault="00C1220F" w:rsidP="00C1220F">
      <w:r w:rsidRPr="00957068">
        <w:rPr>
          <w:rStyle w:val="HideTWBExt"/>
          <w:noProof w:val="0"/>
        </w:rPr>
        <w:t>&lt;/Amend&gt;</w:t>
      </w:r>
    </w:p>
    <w:p w14:paraId="0F59F79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118</w:t>
      </w:r>
      <w:r w:rsidRPr="00957068">
        <w:rPr>
          <w:rStyle w:val="HideTWBExt"/>
          <w:b w:val="0"/>
          <w:noProof w:val="0"/>
        </w:rPr>
        <w:t>&lt;/NumAm&gt;</w:t>
      </w:r>
    </w:p>
    <w:p w14:paraId="097C1C99"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7961CAA8" w14:textId="77777777" w:rsidR="00C1220F" w:rsidRPr="00957068" w:rsidRDefault="00C1220F" w:rsidP="00C1220F">
      <w:pPr>
        <w:pStyle w:val="NormalBold"/>
      </w:pPr>
      <w:r w:rsidRPr="00957068">
        <w:rPr>
          <w:rStyle w:val="HideTWBExt"/>
          <w:b w:val="0"/>
          <w:noProof w:val="0"/>
        </w:rPr>
        <w:t>&lt;/RepeatBlock-By&gt;</w:t>
      </w:r>
    </w:p>
    <w:p w14:paraId="37A88E4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866644C" w14:textId="77777777" w:rsidR="00C1220F" w:rsidRPr="00957068" w:rsidRDefault="00C1220F" w:rsidP="00C1220F">
      <w:pPr>
        <w:pStyle w:val="NormalBold"/>
      </w:pPr>
      <w:r w:rsidRPr="00957068">
        <w:rPr>
          <w:rStyle w:val="HideTWBExt"/>
          <w:b w:val="0"/>
          <w:noProof w:val="0"/>
        </w:rPr>
        <w:t>&lt;Article&gt;</w:t>
      </w:r>
      <w:r w:rsidRPr="00957068">
        <w:t>Betragtning G b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C7FA8EB" w14:textId="77777777" w:rsidTr="00275383">
        <w:trPr>
          <w:trHeight w:hRule="exact" w:val="240"/>
          <w:jc w:val="center"/>
        </w:trPr>
        <w:tc>
          <w:tcPr>
            <w:tcW w:w="9752" w:type="dxa"/>
            <w:gridSpan w:val="2"/>
            <w:tcBorders>
              <w:top w:val="nil"/>
              <w:left w:val="nil"/>
              <w:bottom w:val="nil"/>
              <w:right w:val="nil"/>
            </w:tcBorders>
          </w:tcPr>
          <w:p w14:paraId="6B22AE25" w14:textId="77777777" w:rsidR="00C1220F" w:rsidRPr="00957068" w:rsidRDefault="00C1220F" w:rsidP="00275383"/>
        </w:tc>
      </w:tr>
      <w:tr w:rsidR="006A54AB" w:rsidRPr="00957068" w14:paraId="08DAF2CE" w14:textId="77777777" w:rsidTr="00275383">
        <w:trPr>
          <w:trHeight w:val="240"/>
          <w:jc w:val="center"/>
        </w:trPr>
        <w:tc>
          <w:tcPr>
            <w:tcW w:w="4876" w:type="dxa"/>
            <w:tcBorders>
              <w:top w:val="nil"/>
              <w:left w:val="nil"/>
              <w:bottom w:val="nil"/>
              <w:right w:val="nil"/>
            </w:tcBorders>
          </w:tcPr>
          <w:p w14:paraId="3880135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473C861" w14:textId="77777777" w:rsidR="00C1220F" w:rsidRPr="00957068" w:rsidRDefault="00C1220F" w:rsidP="00275383">
            <w:pPr>
              <w:pStyle w:val="AmColumnHeading"/>
            </w:pPr>
            <w:r w:rsidRPr="00957068">
              <w:t>Ændringsforslag</w:t>
            </w:r>
          </w:p>
        </w:tc>
      </w:tr>
      <w:tr w:rsidR="006A54AB" w:rsidRPr="00957068" w14:paraId="0802914C" w14:textId="77777777" w:rsidTr="00275383">
        <w:trPr>
          <w:jc w:val="center"/>
        </w:trPr>
        <w:tc>
          <w:tcPr>
            <w:tcW w:w="4876" w:type="dxa"/>
            <w:tcBorders>
              <w:top w:val="nil"/>
              <w:left w:val="nil"/>
              <w:bottom w:val="nil"/>
              <w:right w:val="nil"/>
            </w:tcBorders>
          </w:tcPr>
          <w:p w14:paraId="52A179D7" w14:textId="77777777" w:rsidR="00C1220F" w:rsidRPr="00957068" w:rsidRDefault="00C1220F" w:rsidP="00275383">
            <w:pPr>
              <w:pStyle w:val="Normal6a"/>
            </w:pPr>
          </w:p>
        </w:tc>
        <w:tc>
          <w:tcPr>
            <w:tcW w:w="4876" w:type="dxa"/>
            <w:tcBorders>
              <w:top w:val="nil"/>
              <w:left w:val="nil"/>
              <w:bottom w:val="nil"/>
              <w:right w:val="nil"/>
            </w:tcBorders>
          </w:tcPr>
          <w:p w14:paraId="17CBFF01" w14:textId="77777777" w:rsidR="00C1220F" w:rsidRPr="00957068" w:rsidRDefault="00C1220F" w:rsidP="00275383">
            <w:pPr>
              <w:pStyle w:val="Normal6a"/>
            </w:pPr>
            <w:r w:rsidRPr="00957068">
              <w:rPr>
                <w:b/>
                <w:i/>
              </w:rPr>
              <w:t>Gb.</w:t>
            </w:r>
            <w:r w:rsidRPr="00957068">
              <w:tab/>
            </w:r>
            <w:r w:rsidRPr="00957068">
              <w:rPr>
                <w:b/>
                <w:i/>
              </w:rPr>
              <w:t>der henviser til, at vi skal arbejde forenet og solidarisk til gavn for alle EU's borgere og virksomheder;</w:t>
            </w:r>
          </w:p>
        </w:tc>
      </w:tr>
    </w:tbl>
    <w:p w14:paraId="658CD27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67338D5" w14:textId="77777777" w:rsidR="00C1220F" w:rsidRPr="00957068" w:rsidRDefault="00C1220F" w:rsidP="00C1220F">
      <w:r w:rsidRPr="00957068">
        <w:rPr>
          <w:rStyle w:val="HideTWBExt"/>
          <w:noProof w:val="0"/>
        </w:rPr>
        <w:t>&lt;/Amend&gt;</w:t>
      </w:r>
    </w:p>
    <w:p w14:paraId="3049A8B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119</w:t>
      </w:r>
      <w:r w:rsidRPr="00957068">
        <w:rPr>
          <w:rStyle w:val="HideTWBExt"/>
          <w:b w:val="0"/>
          <w:noProof w:val="0"/>
        </w:rPr>
        <w:t>&lt;/NumAm&gt;</w:t>
      </w:r>
    </w:p>
    <w:p w14:paraId="14D99553"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7A4250C3" w14:textId="77777777" w:rsidR="00C1220F" w:rsidRPr="00957068" w:rsidRDefault="00C1220F" w:rsidP="00C1220F">
      <w:pPr>
        <w:pStyle w:val="NormalBold"/>
      </w:pPr>
      <w:r w:rsidRPr="00957068">
        <w:rPr>
          <w:rStyle w:val="HideTWBExt"/>
          <w:b w:val="0"/>
          <w:noProof w:val="0"/>
        </w:rPr>
        <w:t>&lt;/RepeatBlock-By&gt;</w:t>
      </w:r>
    </w:p>
    <w:p w14:paraId="5D21513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2354E92" w14:textId="77777777" w:rsidR="00C1220F" w:rsidRPr="00957068" w:rsidRDefault="00C1220F" w:rsidP="00C1220F">
      <w:pPr>
        <w:pStyle w:val="NormalBold"/>
      </w:pPr>
      <w:r w:rsidRPr="00957068">
        <w:rPr>
          <w:rStyle w:val="HideTWBExt"/>
          <w:b w:val="0"/>
          <w:noProof w:val="0"/>
        </w:rPr>
        <w:t>&lt;Article&gt;</w:t>
      </w:r>
      <w:r w:rsidRPr="00957068">
        <w:t>Betragtning G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87366EB" w14:textId="77777777" w:rsidTr="00275383">
        <w:trPr>
          <w:trHeight w:hRule="exact" w:val="240"/>
          <w:jc w:val="center"/>
        </w:trPr>
        <w:tc>
          <w:tcPr>
            <w:tcW w:w="9752" w:type="dxa"/>
            <w:gridSpan w:val="2"/>
            <w:tcBorders>
              <w:top w:val="nil"/>
              <w:left w:val="nil"/>
              <w:bottom w:val="nil"/>
              <w:right w:val="nil"/>
            </w:tcBorders>
          </w:tcPr>
          <w:p w14:paraId="32141B98" w14:textId="77777777" w:rsidR="00C1220F" w:rsidRPr="00957068" w:rsidRDefault="00C1220F" w:rsidP="00275383"/>
        </w:tc>
      </w:tr>
      <w:tr w:rsidR="006A54AB" w:rsidRPr="00957068" w14:paraId="6DF8EB27" w14:textId="77777777" w:rsidTr="00275383">
        <w:trPr>
          <w:trHeight w:val="240"/>
          <w:jc w:val="center"/>
        </w:trPr>
        <w:tc>
          <w:tcPr>
            <w:tcW w:w="4876" w:type="dxa"/>
            <w:tcBorders>
              <w:top w:val="nil"/>
              <w:left w:val="nil"/>
              <w:bottom w:val="nil"/>
              <w:right w:val="nil"/>
            </w:tcBorders>
          </w:tcPr>
          <w:p w14:paraId="0E4010E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AD524FD" w14:textId="77777777" w:rsidR="00C1220F" w:rsidRPr="00957068" w:rsidRDefault="00C1220F" w:rsidP="00275383">
            <w:pPr>
              <w:pStyle w:val="AmColumnHeading"/>
            </w:pPr>
            <w:r w:rsidRPr="00957068">
              <w:t>Ændringsforslag</w:t>
            </w:r>
          </w:p>
        </w:tc>
      </w:tr>
      <w:tr w:rsidR="006A54AB" w:rsidRPr="00957068" w14:paraId="0E0F76BE" w14:textId="77777777" w:rsidTr="00275383">
        <w:trPr>
          <w:jc w:val="center"/>
        </w:trPr>
        <w:tc>
          <w:tcPr>
            <w:tcW w:w="4876" w:type="dxa"/>
            <w:tcBorders>
              <w:top w:val="nil"/>
              <w:left w:val="nil"/>
              <w:bottom w:val="nil"/>
              <w:right w:val="nil"/>
            </w:tcBorders>
          </w:tcPr>
          <w:p w14:paraId="016230EE" w14:textId="77777777" w:rsidR="00C1220F" w:rsidRPr="00957068" w:rsidRDefault="00C1220F" w:rsidP="00275383">
            <w:pPr>
              <w:pStyle w:val="Normal6a"/>
            </w:pPr>
          </w:p>
        </w:tc>
        <w:tc>
          <w:tcPr>
            <w:tcW w:w="4876" w:type="dxa"/>
            <w:tcBorders>
              <w:top w:val="nil"/>
              <w:left w:val="nil"/>
              <w:bottom w:val="nil"/>
              <w:right w:val="nil"/>
            </w:tcBorders>
          </w:tcPr>
          <w:p w14:paraId="2EFBD462" w14:textId="77777777" w:rsidR="00C1220F" w:rsidRPr="00957068" w:rsidRDefault="00C1220F" w:rsidP="00275383">
            <w:pPr>
              <w:pStyle w:val="Normal6a"/>
            </w:pPr>
            <w:r w:rsidRPr="00957068">
              <w:rPr>
                <w:b/>
                <w:i/>
              </w:rPr>
              <w:t>Gc.</w:t>
            </w:r>
            <w:r w:rsidRPr="00957068">
              <w:tab/>
            </w:r>
            <w:r w:rsidRPr="00957068">
              <w:rPr>
                <w:b/>
                <w:i/>
              </w:rPr>
              <w:t>der henviser til, at der stadig var over 3 300 dødsulykker og næsten 3 millioner ikkedødelige ulykker i EU-27 i 2021; der henviser til, at over 200 000 arbejdstagere hvert år dør af arbejdsrelaterede sygdomme; der henviser til, at disse tal ikke omfatter alle ulykker i forbindelse med sort arbejde, hvilket gør det realistisk at antage, at tallene formentlig er meget højere end de officielle; der henviser til, at 20 % af arbejdspladserne i Europa i 2017 ifølge Eurofound var af "dårlig kvalitet" og udgjorde en øget risiko for arbejdstagerne med hensyn til deres fysiske og psykiske sundhed; der henviser til, at 14 % af arbejdstagerne har været udsat for et højt niveau af psykosociale risici; der henviser til, at 23 % af de europæiske arbejdstagere mener, at deres sikkerhed eller sundhed er i fare på grund af deres arbejde;</w:t>
            </w:r>
          </w:p>
        </w:tc>
      </w:tr>
    </w:tbl>
    <w:p w14:paraId="024B0C6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427EEE1" w14:textId="77777777" w:rsidR="00C1220F" w:rsidRPr="00957068" w:rsidRDefault="00C1220F" w:rsidP="00C1220F">
      <w:r w:rsidRPr="00957068">
        <w:rPr>
          <w:rStyle w:val="HideTWBExt"/>
          <w:noProof w:val="0"/>
        </w:rPr>
        <w:t>&lt;/Amend&gt;</w:t>
      </w:r>
    </w:p>
    <w:p w14:paraId="5368C67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120</w:t>
      </w:r>
      <w:r w:rsidRPr="00957068">
        <w:rPr>
          <w:rStyle w:val="HideTWBExt"/>
          <w:b w:val="0"/>
          <w:noProof w:val="0"/>
        </w:rPr>
        <w:t>&lt;/NumAm&gt;</w:t>
      </w:r>
    </w:p>
    <w:p w14:paraId="75939634"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9F63F34" w14:textId="77777777" w:rsidR="00C1220F" w:rsidRPr="00957068" w:rsidRDefault="00C1220F" w:rsidP="00C1220F">
      <w:pPr>
        <w:pStyle w:val="NormalBold"/>
      </w:pPr>
      <w:r w:rsidRPr="00957068">
        <w:rPr>
          <w:rStyle w:val="HideTWBExt"/>
          <w:b w:val="0"/>
          <w:noProof w:val="0"/>
        </w:rPr>
        <w:t>&lt;/RepeatBlock-By&gt;</w:t>
      </w:r>
    </w:p>
    <w:p w14:paraId="36E3808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0C6EF05" w14:textId="77777777" w:rsidR="00C1220F" w:rsidRPr="00957068" w:rsidRDefault="00C1220F" w:rsidP="00C1220F">
      <w:pPr>
        <w:pStyle w:val="NormalBold"/>
      </w:pPr>
      <w:r w:rsidRPr="00957068">
        <w:rPr>
          <w:rStyle w:val="HideTWBExt"/>
          <w:b w:val="0"/>
          <w:noProof w:val="0"/>
        </w:rPr>
        <w:t>&lt;Article&gt;</w:t>
      </w:r>
      <w:r w:rsidRPr="00957068">
        <w:t>Betragtning G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12BE6CA" w14:textId="77777777" w:rsidTr="00275383">
        <w:trPr>
          <w:trHeight w:hRule="exact" w:val="240"/>
          <w:jc w:val="center"/>
        </w:trPr>
        <w:tc>
          <w:tcPr>
            <w:tcW w:w="9752" w:type="dxa"/>
            <w:gridSpan w:val="2"/>
            <w:tcBorders>
              <w:top w:val="nil"/>
              <w:left w:val="nil"/>
              <w:bottom w:val="nil"/>
              <w:right w:val="nil"/>
            </w:tcBorders>
          </w:tcPr>
          <w:p w14:paraId="7ACC7831" w14:textId="77777777" w:rsidR="00C1220F" w:rsidRPr="00957068" w:rsidRDefault="00C1220F" w:rsidP="00275383"/>
        </w:tc>
      </w:tr>
      <w:tr w:rsidR="006A54AB" w:rsidRPr="00957068" w14:paraId="46B22AAE" w14:textId="77777777" w:rsidTr="00275383">
        <w:trPr>
          <w:trHeight w:val="240"/>
          <w:jc w:val="center"/>
        </w:trPr>
        <w:tc>
          <w:tcPr>
            <w:tcW w:w="4876" w:type="dxa"/>
            <w:tcBorders>
              <w:top w:val="nil"/>
              <w:left w:val="nil"/>
              <w:bottom w:val="nil"/>
              <w:right w:val="nil"/>
            </w:tcBorders>
          </w:tcPr>
          <w:p w14:paraId="5C4197F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B6EDA1B" w14:textId="77777777" w:rsidR="00C1220F" w:rsidRPr="00957068" w:rsidRDefault="00C1220F" w:rsidP="00275383">
            <w:pPr>
              <w:pStyle w:val="AmColumnHeading"/>
            </w:pPr>
            <w:r w:rsidRPr="00957068">
              <w:t>Ændringsforslag</w:t>
            </w:r>
          </w:p>
        </w:tc>
      </w:tr>
      <w:tr w:rsidR="006A54AB" w:rsidRPr="00957068" w14:paraId="65AAF558" w14:textId="77777777" w:rsidTr="00275383">
        <w:trPr>
          <w:jc w:val="center"/>
        </w:trPr>
        <w:tc>
          <w:tcPr>
            <w:tcW w:w="4876" w:type="dxa"/>
            <w:tcBorders>
              <w:top w:val="nil"/>
              <w:left w:val="nil"/>
              <w:bottom w:val="nil"/>
              <w:right w:val="nil"/>
            </w:tcBorders>
          </w:tcPr>
          <w:p w14:paraId="3C1C2C21" w14:textId="77777777" w:rsidR="00C1220F" w:rsidRPr="00957068" w:rsidRDefault="00C1220F" w:rsidP="00275383">
            <w:pPr>
              <w:pStyle w:val="Normal6a"/>
            </w:pPr>
          </w:p>
        </w:tc>
        <w:tc>
          <w:tcPr>
            <w:tcW w:w="4876" w:type="dxa"/>
            <w:tcBorders>
              <w:top w:val="nil"/>
              <w:left w:val="nil"/>
              <w:bottom w:val="nil"/>
              <w:right w:val="nil"/>
            </w:tcBorders>
          </w:tcPr>
          <w:p w14:paraId="1FD5BC71" w14:textId="77777777" w:rsidR="00C1220F" w:rsidRPr="00957068" w:rsidRDefault="00C1220F" w:rsidP="00275383">
            <w:pPr>
              <w:pStyle w:val="Normal6a"/>
            </w:pPr>
            <w:r w:rsidRPr="00957068">
              <w:rPr>
                <w:b/>
                <w:i/>
              </w:rPr>
              <w:t>Gc.</w:t>
            </w:r>
            <w:r w:rsidRPr="00957068">
              <w:tab/>
            </w:r>
            <w:r w:rsidRPr="00957068">
              <w:rPr>
                <w:b/>
                <w:i/>
              </w:rPr>
              <w:t>der henviser til, at de offentlige investeringer forventes at stige i 2025 i næsten alle medlemsstater med et betydeligt bidrag fra NextGenerationEU's genopretnings- og resiliensfacilitet (RFF) og EU-fonde i flere medlemsstater; der henviser til, at omkring 162,5 milliarder, der er tildelt medlemsstaterne under FFR, bidrager til sociale udgifter og udgør omkring 25 % af de samlede anslåede udgifter</w:t>
            </w:r>
            <w:r w:rsidRPr="00957068">
              <w:rPr>
                <w:b/>
                <w:i/>
                <w:vertAlign w:val="superscript"/>
              </w:rPr>
              <w:t>10a</w:t>
            </w:r>
            <w:r w:rsidRPr="00957068">
              <w:rPr>
                <w:b/>
                <w:i/>
              </w:rPr>
              <w:t>; der henviser til, at sociale investeringer og reformer på nøgleområder kan øge beskæftigelsen, den sociale inklusion, konkurrenceevnen og den økonomiske vækst</w:t>
            </w:r>
            <w:r w:rsidRPr="00957068">
              <w:rPr>
                <w:b/>
                <w:i/>
                <w:vertAlign w:val="superscript"/>
              </w:rPr>
              <w:t>11a</w:t>
            </w:r>
            <w:r w:rsidRPr="00957068">
              <w:rPr>
                <w:b/>
                <w:i/>
              </w:rPr>
              <w:t>; </w:t>
            </w:r>
          </w:p>
        </w:tc>
      </w:tr>
      <w:tr w:rsidR="006A54AB" w:rsidRPr="00957068" w14:paraId="7642DEB0" w14:textId="77777777" w:rsidTr="00275383">
        <w:trPr>
          <w:jc w:val="center"/>
        </w:trPr>
        <w:tc>
          <w:tcPr>
            <w:tcW w:w="4876" w:type="dxa"/>
            <w:tcBorders>
              <w:top w:val="nil"/>
              <w:left w:val="nil"/>
              <w:bottom w:val="nil"/>
              <w:right w:val="nil"/>
            </w:tcBorders>
          </w:tcPr>
          <w:p w14:paraId="6A9316F2" w14:textId="77777777" w:rsidR="00C1220F" w:rsidRPr="00957068" w:rsidRDefault="00C1220F" w:rsidP="00275383"/>
        </w:tc>
        <w:tc>
          <w:tcPr>
            <w:tcW w:w="4876" w:type="dxa"/>
            <w:tcBorders>
              <w:top w:val="nil"/>
              <w:left w:val="nil"/>
              <w:bottom w:val="nil"/>
              <w:right w:val="nil"/>
            </w:tcBorders>
          </w:tcPr>
          <w:p w14:paraId="27E423EC" w14:textId="77777777" w:rsidR="00C1220F" w:rsidRPr="00957068" w:rsidRDefault="00C1220F" w:rsidP="00275383">
            <w:pPr>
              <w:pStyle w:val="Normal6a"/>
            </w:pPr>
            <w:r w:rsidRPr="00957068">
              <w:rPr>
                <w:b/>
                <w:i/>
              </w:rPr>
              <w:t>_________________</w:t>
            </w:r>
          </w:p>
        </w:tc>
      </w:tr>
      <w:tr w:rsidR="006A54AB" w:rsidRPr="00957068" w14:paraId="3BDB114D" w14:textId="77777777" w:rsidTr="00275383">
        <w:trPr>
          <w:jc w:val="center"/>
        </w:trPr>
        <w:tc>
          <w:tcPr>
            <w:tcW w:w="4876" w:type="dxa"/>
            <w:tcBorders>
              <w:top w:val="nil"/>
              <w:left w:val="nil"/>
              <w:bottom w:val="nil"/>
              <w:right w:val="nil"/>
            </w:tcBorders>
          </w:tcPr>
          <w:p w14:paraId="7E65EA7D" w14:textId="77777777" w:rsidR="00C1220F" w:rsidRPr="00957068" w:rsidRDefault="00C1220F" w:rsidP="00275383"/>
        </w:tc>
        <w:tc>
          <w:tcPr>
            <w:tcW w:w="4876" w:type="dxa"/>
            <w:tcBorders>
              <w:top w:val="nil"/>
              <w:left w:val="nil"/>
              <w:bottom w:val="nil"/>
              <w:right w:val="nil"/>
            </w:tcBorders>
          </w:tcPr>
          <w:p w14:paraId="26E1B49F" w14:textId="77777777" w:rsidR="00C1220F" w:rsidRPr="00957068" w:rsidRDefault="00C1220F" w:rsidP="00275383">
            <w:pPr>
              <w:pStyle w:val="Normal6a"/>
            </w:pPr>
            <w:r w:rsidRPr="00957068">
              <w:rPr>
                <w:b/>
                <w:bCs/>
                <w:i/>
                <w:iCs/>
                <w:vertAlign w:val="superscript"/>
              </w:rPr>
              <w:t>10a</w:t>
            </w:r>
            <w:r w:rsidRPr="00957068">
              <w:rPr>
                <w:b/>
                <w:bCs/>
                <w:i/>
                <w:iCs/>
              </w:rPr>
              <w:t xml:space="preserve"> 2025 Det Europæiske Semester</w:t>
            </w:r>
            <w:r w:rsidRPr="00957068">
              <w:rPr>
                <w:b/>
                <w:bCs/>
              </w:rPr>
              <w:t>:</w:t>
            </w:r>
            <w:r w:rsidRPr="00957068">
              <w:rPr>
                <w:b/>
                <w:i/>
              </w:rPr>
              <w:t xml:space="preserve"> Forslag til en fælles rapport om beskæftigelsen.</w:t>
            </w:r>
          </w:p>
        </w:tc>
      </w:tr>
      <w:tr w:rsidR="006A54AB" w:rsidRPr="00957068" w14:paraId="53F1A2CC" w14:textId="77777777" w:rsidTr="00275383">
        <w:trPr>
          <w:jc w:val="center"/>
        </w:trPr>
        <w:tc>
          <w:tcPr>
            <w:tcW w:w="4876" w:type="dxa"/>
            <w:tcBorders>
              <w:top w:val="nil"/>
              <w:left w:val="nil"/>
              <w:bottom w:val="nil"/>
              <w:right w:val="nil"/>
            </w:tcBorders>
          </w:tcPr>
          <w:p w14:paraId="5E339322" w14:textId="77777777" w:rsidR="00C1220F" w:rsidRPr="00957068" w:rsidRDefault="00C1220F" w:rsidP="00275383"/>
        </w:tc>
        <w:tc>
          <w:tcPr>
            <w:tcW w:w="4876" w:type="dxa"/>
            <w:tcBorders>
              <w:top w:val="nil"/>
              <w:left w:val="nil"/>
              <w:bottom w:val="nil"/>
              <w:right w:val="nil"/>
            </w:tcBorders>
          </w:tcPr>
          <w:p w14:paraId="7BA06939" w14:textId="77777777" w:rsidR="00C1220F" w:rsidRPr="00957068" w:rsidRDefault="00C1220F" w:rsidP="00275383">
            <w:pPr>
              <w:pStyle w:val="Normal6a"/>
            </w:pPr>
            <w:r w:rsidRPr="00957068">
              <w:rPr>
                <w:b/>
                <w:i/>
                <w:vertAlign w:val="superscript"/>
              </w:rPr>
              <w:t>11a</w:t>
            </w:r>
            <w:r w:rsidRPr="00957068">
              <w:rPr>
                <w:b/>
                <w:i/>
              </w:rPr>
              <w:t xml:space="preserve"> Employment and Social Developments in Europe (ESDE) 2024, Kommissionen, september 2024.</w:t>
            </w:r>
          </w:p>
        </w:tc>
      </w:tr>
    </w:tbl>
    <w:p w14:paraId="77FF45F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72B4CF4" w14:textId="77777777" w:rsidR="00C1220F" w:rsidRPr="00957068" w:rsidRDefault="00C1220F" w:rsidP="00C1220F">
      <w:r w:rsidRPr="00957068">
        <w:rPr>
          <w:rStyle w:val="HideTWBExt"/>
          <w:noProof w:val="0"/>
        </w:rPr>
        <w:t>&lt;/Amend&gt;</w:t>
      </w:r>
    </w:p>
    <w:p w14:paraId="2499BC3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121</w:t>
      </w:r>
      <w:r w:rsidRPr="00957068">
        <w:rPr>
          <w:rStyle w:val="HideTWBExt"/>
          <w:b w:val="0"/>
          <w:noProof w:val="0"/>
        </w:rPr>
        <w:t>&lt;/NumAm&gt;</w:t>
      </w:r>
    </w:p>
    <w:p w14:paraId="38D6BABD"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0C6AAF2" w14:textId="77777777" w:rsidR="00C1220F" w:rsidRPr="00957068" w:rsidRDefault="00C1220F" w:rsidP="00C1220F">
      <w:pPr>
        <w:pStyle w:val="NormalBold"/>
      </w:pPr>
      <w:r w:rsidRPr="00957068">
        <w:rPr>
          <w:rStyle w:val="HideTWBExt"/>
          <w:b w:val="0"/>
          <w:noProof w:val="0"/>
        </w:rPr>
        <w:t>&lt;/RepeatBlock-By&gt;</w:t>
      </w:r>
    </w:p>
    <w:p w14:paraId="0098C7E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03AA9EA" w14:textId="77777777" w:rsidR="00C1220F" w:rsidRPr="00957068" w:rsidRDefault="00C1220F" w:rsidP="00C1220F">
      <w:pPr>
        <w:pStyle w:val="NormalBold"/>
      </w:pPr>
      <w:r w:rsidRPr="00957068">
        <w:rPr>
          <w:rStyle w:val="HideTWBExt"/>
          <w:b w:val="0"/>
          <w:noProof w:val="0"/>
        </w:rPr>
        <w:t>&lt;Article&gt;</w:t>
      </w:r>
      <w:r w:rsidRPr="00957068">
        <w:t>Betragtning G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73FCD64" w14:textId="77777777" w:rsidTr="00275383">
        <w:trPr>
          <w:trHeight w:hRule="exact" w:val="240"/>
          <w:jc w:val="center"/>
        </w:trPr>
        <w:tc>
          <w:tcPr>
            <w:tcW w:w="9752" w:type="dxa"/>
            <w:gridSpan w:val="2"/>
            <w:tcBorders>
              <w:top w:val="nil"/>
              <w:left w:val="nil"/>
              <w:bottom w:val="nil"/>
              <w:right w:val="nil"/>
            </w:tcBorders>
          </w:tcPr>
          <w:p w14:paraId="65952F2D" w14:textId="77777777" w:rsidR="00C1220F" w:rsidRPr="00957068" w:rsidRDefault="00C1220F" w:rsidP="00275383"/>
        </w:tc>
      </w:tr>
      <w:tr w:rsidR="006A54AB" w:rsidRPr="00957068" w14:paraId="29740876" w14:textId="77777777" w:rsidTr="00275383">
        <w:trPr>
          <w:trHeight w:val="240"/>
          <w:jc w:val="center"/>
        </w:trPr>
        <w:tc>
          <w:tcPr>
            <w:tcW w:w="4876" w:type="dxa"/>
            <w:tcBorders>
              <w:top w:val="nil"/>
              <w:left w:val="nil"/>
              <w:bottom w:val="nil"/>
              <w:right w:val="nil"/>
            </w:tcBorders>
          </w:tcPr>
          <w:p w14:paraId="55B742F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2906B5F" w14:textId="77777777" w:rsidR="00C1220F" w:rsidRPr="00957068" w:rsidRDefault="00C1220F" w:rsidP="00275383">
            <w:pPr>
              <w:pStyle w:val="AmColumnHeading"/>
            </w:pPr>
            <w:r w:rsidRPr="00957068">
              <w:t>Ændringsforslag</w:t>
            </w:r>
          </w:p>
        </w:tc>
      </w:tr>
      <w:tr w:rsidR="006A54AB" w:rsidRPr="00957068" w14:paraId="53DE0DD8" w14:textId="77777777" w:rsidTr="00275383">
        <w:trPr>
          <w:jc w:val="center"/>
        </w:trPr>
        <w:tc>
          <w:tcPr>
            <w:tcW w:w="4876" w:type="dxa"/>
            <w:tcBorders>
              <w:top w:val="nil"/>
              <w:left w:val="nil"/>
              <w:bottom w:val="nil"/>
              <w:right w:val="nil"/>
            </w:tcBorders>
          </w:tcPr>
          <w:p w14:paraId="63754E89" w14:textId="77777777" w:rsidR="00C1220F" w:rsidRPr="00957068" w:rsidRDefault="00C1220F" w:rsidP="00275383">
            <w:pPr>
              <w:pStyle w:val="Normal6a"/>
            </w:pPr>
          </w:p>
        </w:tc>
        <w:tc>
          <w:tcPr>
            <w:tcW w:w="4876" w:type="dxa"/>
            <w:tcBorders>
              <w:top w:val="nil"/>
              <w:left w:val="nil"/>
              <w:bottom w:val="nil"/>
              <w:right w:val="nil"/>
            </w:tcBorders>
          </w:tcPr>
          <w:p w14:paraId="2652DC66" w14:textId="77777777" w:rsidR="00C1220F" w:rsidRPr="00957068" w:rsidRDefault="00C1220F" w:rsidP="00275383">
            <w:pPr>
              <w:pStyle w:val="Normal6a"/>
            </w:pPr>
            <w:r w:rsidRPr="00957068">
              <w:rPr>
                <w:b/>
                <w:i/>
              </w:rPr>
              <w:t>Gc.</w:t>
            </w:r>
            <w:r w:rsidRPr="00957068">
              <w:tab/>
            </w:r>
            <w:r w:rsidRPr="00957068">
              <w:rPr>
                <w:b/>
                <w:i/>
              </w:rPr>
              <w:t>der henviser til, at social dialog og kollektive forhandlinger er afgørende for EU's konkurrenceevne, arbejdsproduktivitet og sociale samhørighed;</w:t>
            </w:r>
          </w:p>
        </w:tc>
      </w:tr>
    </w:tbl>
    <w:p w14:paraId="08C5FAA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E2E8535" w14:textId="77777777" w:rsidR="00C1220F" w:rsidRPr="00957068" w:rsidRDefault="00C1220F" w:rsidP="00C1220F">
      <w:r w:rsidRPr="00957068">
        <w:rPr>
          <w:rStyle w:val="HideTWBExt"/>
          <w:noProof w:val="0"/>
        </w:rPr>
        <w:t>&lt;/Amend&gt;</w:t>
      </w:r>
    </w:p>
    <w:p w14:paraId="71996D9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122</w:t>
      </w:r>
      <w:r w:rsidRPr="00957068">
        <w:rPr>
          <w:rStyle w:val="HideTWBExt"/>
          <w:b w:val="0"/>
          <w:noProof w:val="0"/>
        </w:rPr>
        <w:t>&lt;/NumAm&gt;</w:t>
      </w:r>
    </w:p>
    <w:p w14:paraId="260E6C69"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1261CC4B" w14:textId="77777777" w:rsidR="00C1220F" w:rsidRPr="00957068" w:rsidRDefault="00C1220F" w:rsidP="00C1220F">
      <w:pPr>
        <w:pStyle w:val="NormalBold"/>
      </w:pPr>
      <w:r w:rsidRPr="00957068">
        <w:rPr>
          <w:rStyle w:val="HideTWBExt"/>
          <w:b w:val="0"/>
          <w:noProof w:val="0"/>
        </w:rPr>
        <w:t>&lt;/RepeatBlock-By&gt;</w:t>
      </w:r>
    </w:p>
    <w:p w14:paraId="4CE70C0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6C6080B" w14:textId="77777777" w:rsidR="00C1220F" w:rsidRPr="00957068" w:rsidRDefault="00C1220F" w:rsidP="00C1220F">
      <w:pPr>
        <w:pStyle w:val="NormalBold"/>
      </w:pPr>
      <w:r w:rsidRPr="00957068">
        <w:rPr>
          <w:rStyle w:val="HideTWBExt"/>
          <w:b w:val="0"/>
          <w:noProof w:val="0"/>
        </w:rPr>
        <w:t>&lt;Article&gt;</w:t>
      </w:r>
      <w:r w:rsidRPr="00957068">
        <w:t>Betragtning G c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36D3163" w14:textId="77777777" w:rsidTr="00275383">
        <w:trPr>
          <w:trHeight w:hRule="exact" w:val="240"/>
          <w:jc w:val="center"/>
        </w:trPr>
        <w:tc>
          <w:tcPr>
            <w:tcW w:w="9752" w:type="dxa"/>
            <w:gridSpan w:val="2"/>
            <w:tcBorders>
              <w:top w:val="nil"/>
              <w:left w:val="nil"/>
              <w:bottom w:val="nil"/>
              <w:right w:val="nil"/>
            </w:tcBorders>
          </w:tcPr>
          <w:p w14:paraId="062F661E" w14:textId="77777777" w:rsidR="00C1220F" w:rsidRPr="00957068" w:rsidRDefault="00C1220F" w:rsidP="00275383"/>
        </w:tc>
      </w:tr>
      <w:tr w:rsidR="006A54AB" w:rsidRPr="00957068" w14:paraId="1D1BD500" w14:textId="77777777" w:rsidTr="00275383">
        <w:trPr>
          <w:trHeight w:val="240"/>
          <w:jc w:val="center"/>
        </w:trPr>
        <w:tc>
          <w:tcPr>
            <w:tcW w:w="4876" w:type="dxa"/>
            <w:tcBorders>
              <w:top w:val="nil"/>
              <w:left w:val="nil"/>
              <w:bottom w:val="nil"/>
              <w:right w:val="nil"/>
            </w:tcBorders>
          </w:tcPr>
          <w:p w14:paraId="6F0C8E6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FC03E1E" w14:textId="77777777" w:rsidR="00C1220F" w:rsidRPr="00957068" w:rsidRDefault="00C1220F" w:rsidP="00275383">
            <w:pPr>
              <w:pStyle w:val="AmColumnHeading"/>
            </w:pPr>
            <w:r w:rsidRPr="00957068">
              <w:t>Ændringsforslag</w:t>
            </w:r>
          </w:p>
        </w:tc>
      </w:tr>
      <w:tr w:rsidR="006A54AB" w:rsidRPr="00957068" w14:paraId="72C282EE" w14:textId="77777777" w:rsidTr="00275383">
        <w:trPr>
          <w:jc w:val="center"/>
        </w:trPr>
        <w:tc>
          <w:tcPr>
            <w:tcW w:w="4876" w:type="dxa"/>
            <w:tcBorders>
              <w:top w:val="nil"/>
              <w:left w:val="nil"/>
              <w:bottom w:val="nil"/>
              <w:right w:val="nil"/>
            </w:tcBorders>
          </w:tcPr>
          <w:p w14:paraId="4FC71B25" w14:textId="77777777" w:rsidR="00C1220F" w:rsidRPr="00957068" w:rsidRDefault="00C1220F" w:rsidP="00275383">
            <w:pPr>
              <w:pStyle w:val="Normal6a"/>
            </w:pPr>
          </w:p>
        </w:tc>
        <w:tc>
          <w:tcPr>
            <w:tcW w:w="4876" w:type="dxa"/>
            <w:tcBorders>
              <w:top w:val="nil"/>
              <w:left w:val="nil"/>
              <w:bottom w:val="nil"/>
              <w:right w:val="nil"/>
            </w:tcBorders>
          </w:tcPr>
          <w:p w14:paraId="2469327C" w14:textId="77777777" w:rsidR="00C1220F" w:rsidRPr="00957068" w:rsidRDefault="00C1220F" w:rsidP="00275383">
            <w:pPr>
              <w:pStyle w:val="Normal6a"/>
            </w:pPr>
            <w:r w:rsidRPr="00957068">
              <w:rPr>
                <w:b/>
                <w:i/>
              </w:rPr>
              <w:t>Gc.</w:t>
            </w:r>
            <w:r w:rsidRPr="00957068">
              <w:tab/>
            </w:r>
            <w:r w:rsidRPr="00957068">
              <w:rPr>
                <w:b/>
                <w:i/>
              </w:rPr>
              <w:t>der henviser til, at vi skal forfølge det dobbelte mål om strategisk energisuverænitet og klimaneutralitet senest i 2050;</w:t>
            </w:r>
          </w:p>
        </w:tc>
      </w:tr>
    </w:tbl>
    <w:p w14:paraId="2B25D40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543FC37" w14:textId="77777777" w:rsidR="00C1220F" w:rsidRPr="00957068" w:rsidRDefault="00C1220F" w:rsidP="00C1220F">
      <w:r w:rsidRPr="00957068">
        <w:rPr>
          <w:rStyle w:val="HideTWBExt"/>
          <w:noProof w:val="0"/>
        </w:rPr>
        <w:t>&lt;/Amend&gt;</w:t>
      </w:r>
    </w:p>
    <w:p w14:paraId="13736AC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123</w:t>
      </w:r>
      <w:r w:rsidRPr="00957068">
        <w:rPr>
          <w:rStyle w:val="HideTWBExt"/>
          <w:b w:val="0"/>
          <w:noProof w:val="0"/>
        </w:rPr>
        <w:t>&lt;/NumAm&gt;</w:t>
      </w:r>
    </w:p>
    <w:p w14:paraId="4DD3F689"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57A5BFFB" w14:textId="77777777" w:rsidR="00C1220F" w:rsidRPr="00957068" w:rsidRDefault="00C1220F" w:rsidP="00C1220F">
      <w:pPr>
        <w:pStyle w:val="NormalBold"/>
      </w:pPr>
      <w:r w:rsidRPr="00957068">
        <w:rPr>
          <w:rStyle w:val="HideTWBExt"/>
          <w:b w:val="0"/>
          <w:noProof w:val="0"/>
        </w:rPr>
        <w:t>&lt;/RepeatBlock-By&gt;</w:t>
      </w:r>
    </w:p>
    <w:p w14:paraId="0CC2F4B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E323BD0" w14:textId="77777777" w:rsidR="00C1220F" w:rsidRPr="00957068" w:rsidRDefault="00C1220F" w:rsidP="00C1220F">
      <w:pPr>
        <w:pStyle w:val="NormalBold"/>
      </w:pPr>
      <w:r w:rsidRPr="00957068">
        <w:rPr>
          <w:rStyle w:val="HideTWBExt"/>
          <w:b w:val="0"/>
          <w:noProof w:val="0"/>
        </w:rPr>
        <w:t>&lt;Article&gt;</w:t>
      </w:r>
      <w:r w:rsidRPr="00957068">
        <w:t>Betragtning G d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161B5E7" w14:textId="77777777" w:rsidTr="00275383">
        <w:trPr>
          <w:trHeight w:hRule="exact" w:val="240"/>
          <w:jc w:val="center"/>
        </w:trPr>
        <w:tc>
          <w:tcPr>
            <w:tcW w:w="9752" w:type="dxa"/>
            <w:gridSpan w:val="2"/>
            <w:tcBorders>
              <w:top w:val="nil"/>
              <w:left w:val="nil"/>
              <w:bottom w:val="nil"/>
              <w:right w:val="nil"/>
            </w:tcBorders>
          </w:tcPr>
          <w:p w14:paraId="582D6AA9" w14:textId="77777777" w:rsidR="00C1220F" w:rsidRPr="00957068" w:rsidRDefault="00C1220F" w:rsidP="00275383"/>
        </w:tc>
      </w:tr>
      <w:tr w:rsidR="006A54AB" w:rsidRPr="00957068" w14:paraId="71F869F7" w14:textId="77777777" w:rsidTr="00275383">
        <w:trPr>
          <w:trHeight w:val="240"/>
          <w:jc w:val="center"/>
        </w:trPr>
        <w:tc>
          <w:tcPr>
            <w:tcW w:w="4876" w:type="dxa"/>
            <w:tcBorders>
              <w:top w:val="nil"/>
              <w:left w:val="nil"/>
              <w:bottom w:val="nil"/>
              <w:right w:val="nil"/>
            </w:tcBorders>
          </w:tcPr>
          <w:p w14:paraId="7C8C36F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A253F41" w14:textId="77777777" w:rsidR="00C1220F" w:rsidRPr="00957068" w:rsidRDefault="00C1220F" w:rsidP="00275383">
            <w:pPr>
              <w:pStyle w:val="AmColumnHeading"/>
            </w:pPr>
            <w:r w:rsidRPr="00957068">
              <w:t>Ændringsforslag</w:t>
            </w:r>
          </w:p>
        </w:tc>
      </w:tr>
      <w:tr w:rsidR="006A54AB" w:rsidRPr="00957068" w14:paraId="37BF1300" w14:textId="77777777" w:rsidTr="00275383">
        <w:trPr>
          <w:jc w:val="center"/>
        </w:trPr>
        <w:tc>
          <w:tcPr>
            <w:tcW w:w="4876" w:type="dxa"/>
            <w:tcBorders>
              <w:top w:val="nil"/>
              <w:left w:val="nil"/>
              <w:bottom w:val="nil"/>
              <w:right w:val="nil"/>
            </w:tcBorders>
          </w:tcPr>
          <w:p w14:paraId="62062243" w14:textId="77777777" w:rsidR="00C1220F" w:rsidRPr="00957068" w:rsidRDefault="00C1220F" w:rsidP="00275383">
            <w:pPr>
              <w:pStyle w:val="Normal6a"/>
            </w:pPr>
          </w:p>
        </w:tc>
        <w:tc>
          <w:tcPr>
            <w:tcW w:w="4876" w:type="dxa"/>
            <w:tcBorders>
              <w:top w:val="nil"/>
              <w:left w:val="nil"/>
              <w:bottom w:val="nil"/>
              <w:right w:val="nil"/>
            </w:tcBorders>
          </w:tcPr>
          <w:p w14:paraId="205D5628" w14:textId="77777777" w:rsidR="00C1220F" w:rsidRPr="00957068" w:rsidRDefault="00C1220F" w:rsidP="00275383">
            <w:pPr>
              <w:pStyle w:val="Normal6a"/>
            </w:pPr>
            <w:r w:rsidRPr="00957068">
              <w:rPr>
                <w:b/>
                <w:i/>
              </w:rPr>
              <w:t>Gd.</w:t>
            </w:r>
            <w:r w:rsidRPr="00957068">
              <w:tab/>
            </w:r>
            <w:r w:rsidRPr="00957068">
              <w:rPr>
                <w:b/>
                <w:i/>
              </w:rPr>
              <w:t>der henviser til, at arbejdsmarkedets parter er afgørende for at udforme og gennemføre politikker, der fremmer bæredygtig og inklusiv vækst, anstændigt arbejde af høj kvalitet og retfærdige overgange, og at de skal inddrages på alle forvaltningsniveauer i overensstemmelse med TEUF;</w:t>
            </w:r>
          </w:p>
        </w:tc>
      </w:tr>
    </w:tbl>
    <w:p w14:paraId="3848B20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7E1A362" w14:textId="77777777" w:rsidR="00C1220F" w:rsidRPr="00957068" w:rsidRDefault="00C1220F" w:rsidP="00C1220F">
      <w:r w:rsidRPr="00957068">
        <w:rPr>
          <w:rStyle w:val="HideTWBExt"/>
          <w:noProof w:val="0"/>
        </w:rPr>
        <w:t>&lt;/Amend&gt;</w:t>
      </w:r>
    </w:p>
    <w:p w14:paraId="622622F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124</w:t>
      </w:r>
      <w:r w:rsidRPr="00957068">
        <w:rPr>
          <w:rStyle w:val="HideTWBExt"/>
          <w:b w:val="0"/>
          <w:noProof w:val="0"/>
        </w:rPr>
        <w:t>&lt;/NumAm&gt;</w:t>
      </w:r>
    </w:p>
    <w:p w14:paraId="6C18698B"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7F95F772" w14:textId="77777777" w:rsidR="00C1220F" w:rsidRPr="00957068" w:rsidRDefault="00C1220F" w:rsidP="00C1220F">
      <w:pPr>
        <w:pStyle w:val="NormalBold"/>
      </w:pPr>
      <w:r w:rsidRPr="00957068">
        <w:rPr>
          <w:rStyle w:val="HideTWBExt"/>
          <w:b w:val="0"/>
          <w:noProof w:val="0"/>
        </w:rPr>
        <w:t>&lt;/RepeatBlock-By&gt;</w:t>
      </w:r>
    </w:p>
    <w:p w14:paraId="3742DDA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B3E38A5" w14:textId="77777777" w:rsidR="00C1220F" w:rsidRPr="00957068" w:rsidRDefault="00C1220F" w:rsidP="00C1220F">
      <w:pPr>
        <w:pStyle w:val="NormalBold"/>
      </w:pPr>
      <w:r w:rsidRPr="00957068">
        <w:rPr>
          <w:rStyle w:val="HideTWBExt"/>
          <w:b w:val="0"/>
          <w:noProof w:val="0"/>
        </w:rPr>
        <w:t>&lt;Article&gt;</w:t>
      </w:r>
      <w:r w:rsidRPr="00957068">
        <w:t>Betragtning G e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3D5ABDC" w14:textId="77777777" w:rsidTr="00275383">
        <w:trPr>
          <w:trHeight w:hRule="exact" w:val="240"/>
          <w:jc w:val="center"/>
        </w:trPr>
        <w:tc>
          <w:tcPr>
            <w:tcW w:w="9752" w:type="dxa"/>
            <w:gridSpan w:val="2"/>
            <w:tcBorders>
              <w:top w:val="nil"/>
              <w:left w:val="nil"/>
              <w:bottom w:val="nil"/>
              <w:right w:val="nil"/>
            </w:tcBorders>
          </w:tcPr>
          <w:p w14:paraId="3D0FD7C6" w14:textId="77777777" w:rsidR="00C1220F" w:rsidRPr="00957068" w:rsidRDefault="00C1220F" w:rsidP="00275383"/>
        </w:tc>
      </w:tr>
      <w:tr w:rsidR="006A54AB" w:rsidRPr="00957068" w14:paraId="1570A576" w14:textId="77777777" w:rsidTr="00275383">
        <w:trPr>
          <w:trHeight w:val="240"/>
          <w:jc w:val="center"/>
        </w:trPr>
        <w:tc>
          <w:tcPr>
            <w:tcW w:w="4876" w:type="dxa"/>
            <w:tcBorders>
              <w:top w:val="nil"/>
              <w:left w:val="nil"/>
              <w:bottom w:val="nil"/>
              <w:right w:val="nil"/>
            </w:tcBorders>
          </w:tcPr>
          <w:p w14:paraId="572EE41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CF1705E" w14:textId="77777777" w:rsidR="00C1220F" w:rsidRPr="00957068" w:rsidRDefault="00C1220F" w:rsidP="00275383">
            <w:pPr>
              <w:pStyle w:val="AmColumnHeading"/>
            </w:pPr>
            <w:r w:rsidRPr="00957068">
              <w:t>Ændringsforslag</w:t>
            </w:r>
          </w:p>
        </w:tc>
      </w:tr>
      <w:tr w:rsidR="006A54AB" w:rsidRPr="00957068" w14:paraId="68A7E257" w14:textId="77777777" w:rsidTr="00275383">
        <w:trPr>
          <w:jc w:val="center"/>
        </w:trPr>
        <w:tc>
          <w:tcPr>
            <w:tcW w:w="4876" w:type="dxa"/>
            <w:tcBorders>
              <w:top w:val="nil"/>
              <w:left w:val="nil"/>
              <w:bottom w:val="nil"/>
              <w:right w:val="nil"/>
            </w:tcBorders>
          </w:tcPr>
          <w:p w14:paraId="1D885525" w14:textId="77777777" w:rsidR="00C1220F" w:rsidRPr="00957068" w:rsidRDefault="00C1220F" w:rsidP="00275383">
            <w:pPr>
              <w:pStyle w:val="Normal6a"/>
            </w:pPr>
          </w:p>
        </w:tc>
        <w:tc>
          <w:tcPr>
            <w:tcW w:w="4876" w:type="dxa"/>
            <w:tcBorders>
              <w:top w:val="nil"/>
              <w:left w:val="nil"/>
              <w:bottom w:val="nil"/>
              <w:right w:val="nil"/>
            </w:tcBorders>
          </w:tcPr>
          <w:p w14:paraId="1237258A" w14:textId="77777777" w:rsidR="00C1220F" w:rsidRPr="00957068" w:rsidRDefault="00C1220F" w:rsidP="00275383">
            <w:pPr>
              <w:pStyle w:val="Normal6a"/>
            </w:pPr>
            <w:r w:rsidRPr="00957068">
              <w:rPr>
                <w:b/>
                <w:i/>
              </w:rPr>
              <w:t>Ge.</w:t>
            </w:r>
            <w:r w:rsidRPr="00957068">
              <w:tab/>
            </w:r>
            <w:r w:rsidRPr="00957068">
              <w:rPr>
                <w:b/>
                <w:i/>
              </w:rPr>
              <w:t>der henviser til, at medlemsstaterne bør gennemføre direktivet om passende mindstelønninger hurtigst muligt og udarbejde handlingsplaner, der øger dækningen af kollektive overenskomstforhandlinger i overensstemmelse med direktivet, hvor dette er relevant;</w:t>
            </w:r>
          </w:p>
        </w:tc>
      </w:tr>
    </w:tbl>
    <w:p w14:paraId="0BA3213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C3CF267" w14:textId="77777777" w:rsidR="00C1220F" w:rsidRPr="00957068" w:rsidRDefault="00C1220F" w:rsidP="00C1220F">
      <w:r w:rsidRPr="00957068">
        <w:rPr>
          <w:rStyle w:val="HideTWBExt"/>
          <w:noProof w:val="0"/>
        </w:rPr>
        <w:t>&lt;/Amend&gt;</w:t>
      </w:r>
    </w:p>
    <w:p w14:paraId="0AC2255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125</w:t>
      </w:r>
      <w:r w:rsidRPr="00957068">
        <w:rPr>
          <w:rStyle w:val="HideTWBExt"/>
          <w:b w:val="0"/>
          <w:noProof w:val="0"/>
        </w:rPr>
        <w:t>&lt;/NumAm&gt;</w:t>
      </w:r>
    </w:p>
    <w:p w14:paraId="551F05B2"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222A5302" w14:textId="77777777" w:rsidR="00C1220F" w:rsidRPr="00957068" w:rsidRDefault="00C1220F" w:rsidP="00C1220F">
      <w:pPr>
        <w:pStyle w:val="NormalBold"/>
      </w:pPr>
      <w:r w:rsidRPr="00957068">
        <w:rPr>
          <w:rStyle w:val="HideTWBExt"/>
          <w:b w:val="0"/>
          <w:noProof w:val="0"/>
        </w:rPr>
        <w:t>&lt;/RepeatBlock-By&gt;</w:t>
      </w:r>
    </w:p>
    <w:p w14:paraId="4CBF494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16BACB8" w14:textId="77777777" w:rsidR="00C1220F" w:rsidRPr="00957068" w:rsidRDefault="00C1220F" w:rsidP="00C1220F">
      <w:pPr>
        <w:pStyle w:val="NormalBold"/>
      </w:pPr>
      <w:r w:rsidRPr="00957068">
        <w:rPr>
          <w:rStyle w:val="HideTWBExt"/>
          <w:b w:val="0"/>
          <w:noProof w:val="0"/>
        </w:rPr>
        <w:t>&lt;Article&gt;</w:t>
      </w:r>
      <w:r w:rsidRPr="00957068">
        <w:t>Betragtning G f (ny)</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9082BE0" w14:textId="77777777" w:rsidTr="00275383">
        <w:trPr>
          <w:trHeight w:hRule="exact" w:val="240"/>
          <w:jc w:val="center"/>
        </w:trPr>
        <w:tc>
          <w:tcPr>
            <w:tcW w:w="9752" w:type="dxa"/>
            <w:gridSpan w:val="2"/>
            <w:tcBorders>
              <w:top w:val="nil"/>
              <w:left w:val="nil"/>
              <w:bottom w:val="nil"/>
              <w:right w:val="nil"/>
            </w:tcBorders>
          </w:tcPr>
          <w:p w14:paraId="7ACDECF3" w14:textId="77777777" w:rsidR="00C1220F" w:rsidRPr="00957068" w:rsidRDefault="00C1220F" w:rsidP="00275383"/>
        </w:tc>
      </w:tr>
      <w:tr w:rsidR="006A54AB" w:rsidRPr="00957068" w14:paraId="78840C7D" w14:textId="77777777" w:rsidTr="00275383">
        <w:trPr>
          <w:trHeight w:val="240"/>
          <w:jc w:val="center"/>
        </w:trPr>
        <w:tc>
          <w:tcPr>
            <w:tcW w:w="4876" w:type="dxa"/>
            <w:tcBorders>
              <w:top w:val="nil"/>
              <w:left w:val="nil"/>
              <w:bottom w:val="nil"/>
              <w:right w:val="nil"/>
            </w:tcBorders>
          </w:tcPr>
          <w:p w14:paraId="5988051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2393A72" w14:textId="77777777" w:rsidR="00C1220F" w:rsidRPr="00957068" w:rsidRDefault="00C1220F" w:rsidP="00275383">
            <w:pPr>
              <w:pStyle w:val="AmColumnHeading"/>
            </w:pPr>
            <w:r w:rsidRPr="00957068">
              <w:t>Ændringsforslag</w:t>
            </w:r>
          </w:p>
        </w:tc>
      </w:tr>
      <w:tr w:rsidR="006A54AB" w:rsidRPr="00957068" w14:paraId="5506085C" w14:textId="77777777" w:rsidTr="00275383">
        <w:trPr>
          <w:jc w:val="center"/>
        </w:trPr>
        <w:tc>
          <w:tcPr>
            <w:tcW w:w="4876" w:type="dxa"/>
            <w:tcBorders>
              <w:top w:val="nil"/>
              <w:left w:val="nil"/>
              <w:bottom w:val="nil"/>
              <w:right w:val="nil"/>
            </w:tcBorders>
          </w:tcPr>
          <w:p w14:paraId="7CE018E2" w14:textId="77777777" w:rsidR="00C1220F" w:rsidRPr="00957068" w:rsidRDefault="00C1220F" w:rsidP="00275383">
            <w:pPr>
              <w:pStyle w:val="Normal6a"/>
            </w:pPr>
          </w:p>
        </w:tc>
        <w:tc>
          <w:tcPr>
            <w:tcW w:w="4876" w:type="dxa"/>
            <w:tcBorders>
              <w:top w:val="nil"/>
              <w:left w:val="nil"/>
              <w:bottom w:val="nil"/>
              <w:right w:val="nil"/>
            </w:tcBorders>
          </w:tcPr>
          <w:p w14:paraId="3C279182" w14:textId="77777777" w:rsidR="00C1220F" w:rsidRPr="00957068" w:rsidRDefault="00C1220F" w:rsidP="00275383">
            <w:pPr>
              <w:pStyle w:val="Normal6a"/>
            </w:pPr>
            <w:r w:rsidRPr="00957068">
              <w:rPr>
                <w:b/>
                <w:i/>
              </w:rPr>
              <w:t>Gf.</w:t>
            </w:r>
            <w:r w:rsidRPr="00957068">
              <w:tab/>
            </w:r>
            <w:r w:rsidRPr="00957068">
              <w:rPr>
                <w:b/>
                <w:i/>
              </w:rPr>
              <w:t>der henviser til, at Eurofounds forskning viser, at selvmordsraten er steget siden 2021, efter at være faldet i årtier, og at der skal gøres mere for at tackle årsagerne til mentale sundhedsproblemer i arbejds- og levevilkår (vigtigst af alt social inklusion), og at adgang til støtte for mennesker med dårligt mentalt helbred fortsat er et problem;</w:t>
            </w:r>
          </w:p>
        </w:tc>
      </w:tr>
    </w:tbl>
    <w:p w14:paraId="637B8CF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5DC780A" w14:textId="77777777" w:rsidR="00C1220F" w:rsidRPr="00957068" w:rsidRDefault="00C1220F" w:rsidP="00C1220F">
      <w:r w:rsidRPr="00957068">
        <w:rPr>
          <w:rStyle w:val="HideTWBExt"/>
          <w:noProof w:val="0"/>
        </w:rPr>
        <w:t>&lt;/Amend&gt;</w:t>
      </w:r>
    </w:p>
    <w:p w14:paraId="1512301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126</w:t>
      </w:r>
      <w:r w:rsidRPr="00957068">
        <w:rPr>
          <w:rStyle w:val="HideTWBExt"/>
          <w:b w:val="0"/>
          <w:noProof w:val="0"/>
        </w:rPr>
        <w:t>&lt;/NumAm&gt;</w:t>
      </w:r>
    </w:p>
    <w:p w14:paraId="75CC1C1A"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25EF64D" w14:textId="77777777" w:rsidR="00C1220F" w:rsidRPr="00957068" w:rsidRDefault="00C1220F" w:rsidP="00C1220F">
      <w:pPr>
        <w:pStyle w:val="NormalBold"/>
      </w:pPr>
      <w:r w:rsidRPr="00957068">
        <w:rPr>
          <w:rStyle w:val="HideTWBExt"/>
          <w:b w:val="0"/>
          <w:noProof w:val="0"/>
        </w:rPr>
        <w:t>&lt;/RepeatBlock-By&gt;</w:t>
      </w:r>
    </w:p>
    <w:p w14:paraId="001BAE5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0FBBBDC" w14:textId="77777777" w:rsidR="00C1220F" w:rsidRPr="00957068" w:rsidRDefault="00C1220F" w:rsidP="00C1220F">
      <w:pPr>
        <w:pStyle w:val="NormalBold"/>
      </w:pPr>
      <w:r w:rsidRPr="00957068">
        <w:rPr>
          <w:rStyle w:val="HideTWBExt"/>
          <w:b w:val="0"/>
          <w:noProof w:val="0"/>
        </w:rPr>
        <w:t>&lt;Article&gt;</w:t>
      </w:r>
      <w:r w:rsidRPr="00957068">
        <w:t>Punkt 1</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B111E55" w14:textId="77777777" w:rsidTr="00275383">
        <w:trPr>
          <w:trHeight w:hRule="exact" w:val="240"/>
          <w:jc w:val="center"/>
        </w:trPr>
        <w:tc>
          <w:tcPr>
            <w:tcW w:w="9752" w:type="dxa"/>
            <w:gridSpan w:val="2"/>
            <w:tcBorders>
              <w:top w:val="nil"/>
              <w:left w:val="nil"/>
              <w:bottom w:val="nil"/>
              <w:right w:val="nil"/>
            </w:tcBorders>
          </w:tcPr>
          <w:p w14:paraId="1462BD9E" w14:textId="77777777" w:rsidR="00C1220F" w:rsidRPr="00957068" w:rsidRDefault="00C1220F" w:rsidP="00275383"/>
        </w:tc>
      </w:tr>
      <w:tr w:rsidR="006A54AB" w:rsidRPr="00957068" w14:paraId="253AF455" w14:textId="77777777" w:rsidTr="00275383">
        <w:trPr>
          <w:trHeight w:val="240"/>
          <w:jc w:val="center"/>
        </w:trPr>
        <w:tc>
          <w:tcPr>
            <w:tcW w:w="4876" w:type="dxa"/>
            <w:tcBorders>
              <w:top w:val="nil"/>
              <w:left w:val="nil"/>
              <w:bottom w:val="nil"/>
              <w:right w:val="nil"/>
            </w:tcBorders>
          </w:tcPr>
          <w:p w14:paraId="4AC564B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1B699E7" w14:textId="77777777" w:rsidR="00C1220F" w:rsidRPr="00957068" w:rsidRDefault="00C1220F" w:rsidP="00275383">
            <w:pPr>
              <w:pStyle w:val="AmColumnHeading"/>
            </w:pPr>
            <w:r w:rsidRPr="00957068">
              <w:t>Ændringsforslag</w:t>
            </w:r>
          </w:p>
        </w:tc>
      </w:tr>
      <w:tr w:rsidR="006A54AB" w:rsidRPr="00957068" w14:paraId="1B03E94A" w14:textId="77777777" w:rsidTr="00275383">
        <w:trPr>
          <w:jc w:val="center"/>
        </w:trPr>
        <w:tc>
          <w:tcPr>
            <w:tcW w:w="4876" w:type="dxa"/>
            <w:tcBorders>
              <w:top w:val="nil"/>
              <w:left w:val="nil"/>
              <w:bottom w:val="nil"/>
              <w:right w:val="nil"/>
            </w:tcBorders>
          </w:tcPr>
          <w:p w14:paraId="61BC2A4F" w14:textId="77777777" w:rsidR="00C1220F" w:rsidRPr="00957068" w:rsidRDefault="00C1220F" w:rsidP="00275383">
            <w:pPr>
              <w:pStyle w:val="Normal6a"/>
            </w:pPr>
            <w:r w:rsidRPr="00957068">
              <w:t>1.</w:t>
            </w:r>
            <w:r w:rsidRPr="00957068">
              <w:tab/>
            </w:r>
            <w:r w:rsidRPr="00957068">
              <w:rPr>
                <w:b/>
                <w:bCs/>
                <w:i/>
                <w:iCs/>
              </w:rPr>
              <w:t>mener, at</w:t>
            </w:r>
            <w:r w:rsidRPr="00957068">
              <w:t xml:space="preserve"> Kommissionen og </w:t>
            </w:r>
            <w:r w:rsidRPr="00957068">
              <w:rPr>
                <w:b/>
                <w:bCs/>
                <w:i/>
                <w:iCs/>
              </w:rPr>
              <w:t>Rådet bør</w:t>
            </w:r>
            <w:r w:rsidRPr="00957068">
              <w:t xml:space="preserve"> fortsætte med at gennemføre den europæiske søjle for sociale rettigheder i overensstemmelse med handlingsplanen fra marts 2021;</w:t>
            </w:r>
          </w:p>
        </w:tc>
        <w:tc>
          <w:tcPr>
            <w:tcW w:w="4876" w:type="dxa"/>
            <w:tcBorders>
              <w:top w:val="nil"/>
              <w:left w:val="nil"/>
              <w:bottom w:val="nil"/>
              <w:right w:val="nil"/>
            </w:tcBorders>
          </w:tcPr>
          <w:p w14:paraId="0AAFF2D7" w14:textId="77777777" w:rsidR="00C1220F" w:rsidRPr="00957068" w:rsidRDefault="00C1220F" w:rsidP="00275383">
            <w:pPr>
              <w:pStyle w:val="Normal6a"/>
            </w:pPr>
            <w:r w:rsidRPr="00957068">
              <w:t>1.</w:t>
            </w:r>
            <w:r w:rsidRPr="00957068">
              <w:tab/>
            </w:r>
            <w:r w:rsidRPr="00957068">
              <w:rPr>
                <w:b/>
                <w:bCs/>
                <w:i/>
                <w:iCs/>
              </w:rPr>
              <w:t>opfordrer</w:t>
            </w:r>
            <w:r w:rsidRPr="00957068">
              <w:t xml:space="preserve"> Kommissionen og </w:t>
            </w:r>
            <w:r w:rsidRPr="00957068">
              <w:rPr>
                <w:b/>
                <w:bCs/>
                <w:i/>
                <w:iCs/>
              </w:rPr>
              <w:t>medlemsstaterne til at</w:t>
            </w:r>
            <w:r w:rsidRPr="00957068">
              <w:t xml:space="preserve"> fortsætte med at gennemføre den europæiske søjle for sociale rettigheder i overensstemmelse med handlingsplanen fra marts 2021 </w:t>
            </w:r>
            <w:r w:rsidRPr="00957068">
              <w:rPr>
                <w:b/>
                <w:bCs/>
                <w:i/>
                <w:iCs/>
              </w:rPr>
              <w:t>og La Hulpe-erklæringen for at nå de overordnede mål for 2030</w:t>
            </w:r>
            <w:r w:rsidRPr="00957068">
              <w:t xml:space="preserve">; </w:t>
            </w:r>
            <w:r w:rsidRPr="00957068">
              <w:rPr>
                <w:b/>
                <w:bCs/>
                <w:i/>
                <w:iCs/>
              </w:rPr>
              <w:t>glæder sig i den forbindelse over annonceringen af en ny handlingsplan for gennemførelsen af den europæiske søjle for sociale rettigheder</w:t>
            </w:r>
            <w:r w:rsidRPr="00957068">
              <w:rPr>
                <w:b/>
                <w:bCs/>
                <w:i/>
                <w:iCs/>
                <w:vertAlign w:val="superscript"/>
              </w:rPr>
              <w:t>12a</w:t>
            </w:r>
            <w:r w:rsidRPr="00957068">
              <w:rPr>
                <w:b/>
                <w:bCs/>
                <w:i/>
                <w:iCs/>
              </w:rPr>
              <w:t xml:space="preserve"> for 2025 for at sætte nyt skub i de sociale fremskridt;</w:t>
            </w:r>
            <w:r w:rsidRPr="00957068">
              <w:rPr>
                <w:b/>
                <w:i/>
              </w:rPr>
              <w:t xml:space="preserve"> understreger behovet for, at den ajourførte handlingsplan indeholder ambitiøse forslag til bekæmpelse af fattigdom og social udstødelse og støtteforanstaltninger for arbejdstagere til at håndtere den dobbelte omstilling, især med hensyn til færdigheder, erhvervsuddannelse og livslang læring;</w:t>
            </w:r>
          </w:p>
        </w:tc>
      </w:tr>
      <w:tr w:rsidR="006A54AB" w:rsidRPr="00957068" w14:paraId="455234D7" w14:textId="77777777" w:rsidTr="00275383">
        <w:trPr>
          <w:jc w:val="center"/>
        </w:trPr>
        <w:tc>
          <w:tcPr>
            <w:tcW w:w="4876" w:type="dxa"/>
            <w:tcBorders>
              <w:top w:val="nil"/>
              <w:left w:val="nil"/>
              <w:bottom w:val="nil"/>
              <w:right w:val="nil"/>
            </w:tcBorders>
          </w:tcPr>
          <w:p w14:paraId="001984CB" w14:textId="77777777" w:rsidR="00C1220F" w:rsidRPr="00957068" w:rsidRDefault="00C1220F" w:rsidP="00275383"/>
        </w:tc>
        <w:tc>
          <w:tcPr>
            <w:tcW w:w="4876" w:type="dxa"/>
            <w:tcBorders>
              <w:top w:val="nil"/>
              <w:left w:val="nil"/>
              <w:bottom w:val="nil"/>
              <w:right w:val="nil"/>
            </w:tcBorders>
          </w:tcPr>
          <w:p w14:paraId="6E08091B" w14:textId="77777777" w:rsidR="00C1220F" w:rsidRPr="00957068" w:rsidRDefault="00C1220F" w:rsidP="00275383">
            <w:pPr>
              <w:pStyle w:val="Normal6a"/>
            </w:pPr>
            <w:r w:rsidRPr="00957068">
              <w:rPr>
                <w:b/>
                <w:i/>
              </w:rPr>
              <w:t>_________________</w:t>
            </w:r>
          </w:p>
        </w:tc>
      </w:tr>
      <w:tr w:rsidR="006A54AB" w:rsidRPr="00957068" w14:paraId="65CC0E68" w14:textId="77777777" w:rsidTr="00275383">
        <w:trPr>
          <w:jc w:val="center"/>
        </w:trPr>
        <w:tc>
          <w:tcPr>
            <w:tcW w:w="4876" w:type="dxa"/>
            <w:tcBorders>
              <w:top w:val="nil"/>
              <w:left w:val="nil"/>
              <w:bottom w:val="nil"/>
              <w:right w:val="nil"/>
            </w:tcBorders>
          </w:tcPr>
          <w:p w14:paraId="7DC1F019" w14:textId="77777777" w:rsidR="00C1220F" w:rsidRPr="00957068" w:rsidRDefault="00C1220F" w:rsidP="00275383"/>
        </w:tc>
        <w:tc>
          <w:tcPr>
            <w:tcW w:w="4876" w:type="dxa"/>
            <w:tcBorders>
              <w:top w:val="nil"/>
              <w:left w:val="nil"/>
              <w:bottom w:val="nil"/>
              <w:right w:val="nil"/>
            </w:tcBorders>
          </w:tcPr>
          <w:p w14:paraId="1424E0AD" w14:textId="77777777" w:rsidR="00C1220F" w:rsidRPr="00957068" w:rsidRDefault="00C1220F" w:rsidP="00275383">
            <w:pPr>
              <w:pStyle w:val="Normal6a"/>
            </w:pPr>
            <w:r w:rsidRPr="00957068">
              <w:rPr>
                <w:b/>
                <w:i/>
                <w:vertAlign w:val="superscript"/>
              </w:rPr>
              <w:t>12a</w:t>
            </w:r>
            <w:r w:rsidRPr="00957068">
              <w:t xml:space="preserve"> </w:t>
            </w:r>
            <w:r w:rsidRPr="00957068">
              <w:rPr>
                <w:b/>
                <w:i/>
              </w:rPr>
              <w:t xml:space="preserve">Europas valg, Politiske retningslinjer for den næste Europa-Kommission 2024-2029, Ursula von der Leyen (juli 2024). </w:t>
            </w:r>
          </w:p>
        </w:tc>
      </w:tr>
    </w:tbl>
    <w:p w14:paraId="6051A98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7E0D87D" w14:textId="77777777" w:rsidR="00C1220F" w:rsidRPr="00957068" w:rsidRDefault="00C1220F" w:rsidP="00C1220F">
      <w:r w:rsidRPr="00957068">
        <w:rPr>
          <w:rStyle w:val="HideTWBExt"/>
          <w:noProof w:val="0"/>
        </w:rPr>
        <w:t>&lt;/Amend&gt;</w:t>
      </w:r>
    </w:p>
    <w:p w14:paraId="5849A38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127</w:t>
      </w:r>
      <w:r w:rsidRPr="00957068">
        <w:rPr>
          <w:rStyle w:val="HideTWBExt"/>
          <w:b w:val="0"/>
          <w:noProof w:val="0"/>
        </w:rPr>
        <w:t>&lt;/NumAm&gt;</w:t>
      </w:r>
    </w:p>
    <w:p w14:paraId="1C12CBFB"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18282B89" w14:textId="77777777" w:rsidR="00C1220F" w:rsidRPr="00957068" w:rsidRDefault="00C1220F" w:rsidP="00C1220F">
      <w:pPr>
        <w:pStyle w:val="NormalBold"/>
      </w:pPr>
      <w:r w:rsidRPr="00957068">
        <w:rPr>
          <w:rStyle w:val="HideTWBExt"/>
          <w:b w:val="0"/>
          <w:noProof w:val="0"/>
        </w:rPr>
        <w:t>&lt;/RepeatBlock-By&gt;</w:t>
      </w:r>
    </w:p>
    <w:p w14:paraId="581AE7F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B417CE5" w14:textId="77777777" w:rsidR="00C1220F" w:rsidRPr="00957068" w:rsidRDefault="00C1220F" w:rsidP="00C1220F">
      <w:pPr>
        <w:pStyle w:val="NormalBold"/>
      </w:pPr>
      <w:r w:rsidRPr="00957068">
        <w:rPr>
          <w:rStyle w:val="HideTWBExt"/>
          <w:b w:val="0"/>
          <w:noProof w:val="0"/>
        </w:rPr>
        <w:t>&lt;Article&gt;</w:t>
      </w:r>
      <w:r w:rsidRPr="00957068">
        <w:t>Punkt 1</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AAF0BF0" w14:textId="77777777" w:rsidTr="00275383">
        <w:trPr>
          <w:trHeight w:hRule="exact" w:val="240"/>
          <w:jc w:val="center"/>
        </w:trPr>
        <w:tc>
          <w:tcPr>
            <w:tcW w:w="9752" w:type="dxa"/>
            <w:gridSpan w:val="2"/>
            <w:tcBorders>
              <w:top w:val="nil"/>
              <w:left w:val="nil"/>
              <w:bottom w:val="nil"/>
              <w:right w:val="nil"/>
            </w:tcBorders>
          </w:tcPr>
          <w:p w14:paraId="3A611D55" w14:textId="77777777" w:rsidR="00C1220F" w:rsidRPr="00957068" w:rsidRDefault="00C1220F" w:rsidP="00275383"/>
        </w:tc>
      </w:tr>
      <w:tr w:rsidR="006A54AB" w:rsidRPr="00957068" w14:paraId="2A55E4AA" w14:textId="77777777" w:rsidTr="00275383">
        <w:trPr>
          <w:trHeight w:val="240"/>
          <w:jc w:val="center"/>
        </w:trPr>
        <w:tc>
          <w:tcPr>
            <w:tcW w:w="4876" w:type="dxa"/>
            <w:tcBorders>
              <w:top w:val="nil"/>
              <w:left w:val="nil"/>
              <w:bottom w:val="nil"/>
              <w:right w:val="nil"/>
            </w:tcBorders>
          </w:tcPr>
          <w:p w14:paraId="6869C9A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D6A1935" w14:textId="77777777" w:rsidR="00C1220F" w:rsidRPr="00957068" w:rsidRDefault="00C1220F" w:rsidP="00275383">
            <w:pPr>
              <w:pStyle w:val="AmColumnHeading"/>
            </w:pPr>
            <w:r w:rsidRPr="00957068">
              <w:t>Ændringsforslag</w:t>
            </w:r>
          </w:p>
        </w:tc>
      </w:tr>
      <w:tr w:rsidR="006A54AB" w:rsidRPr="00957068" w14:paraId="5DE47870" w14:textId="77777777" w:rsidTr="00275383">
        <w:trPr>
          <w:jc w:val="center"/>
        </w:trPr>
        <w:tc>
          <w:tcPr>
            <w:tcW w:w="4876" w:type="dxa"/>
            <w:tcBorders>
              <w:top w:val="nil"/>
              <w:left w:val="nil"/>
              <w:bottom w:val="nil"/>
              <w:right w:val="nil"/>
            </w:tcBorders>
          </w:tcPr>
          <w:p w14:paraId="3C322281" w14:textId="77777777" w:rsidR="00C1220F" w:rsidRPr="00957068" w:rsidRDefault="00C1220F" w:rsidP="00275383">
            <w:pPr>
              <w:pStyle w:val="Normal6a"/>
            </w:pPr>
            <w:r w:rsidRPr="00957068">
              <w:t>1.</w:t>
            </w:r>
            <w:r w:rsidRPr="00957068">
              <w:tab/>
              <w:t xml:space="preserve">mener, at Kommissionen og Rådet bør </w:t>
            </w:r>
            <w:r w:rsidRPr="00957068">
              <w:rPr>
                <w:b/>
                <w:bCs/>
                <w:i/>
                <w:iCs/>
              </w:rPr>
              <w:t>fortsætte med at gennemføre</w:t>
            </w:r>
            <w:r w:rsidRPr="00957068">
              <w:t xml:space="preserve"> den europæiske søjle for sociale rettigheder i overensstemmelse med handlingsplanen fra marts 2021;</w:t>
            </w:r>
          </w:p>
        </w:tc>
        <w:tc>
          <w:tcPr>
            <w:tcW w:w="4876" w:type="dxa"/>
            <w:tcBorders>
              <w:top w:val="nil"/>
              <w:left w:val="nil"/>
              <w:bottom w:val="nil"/>
              <w:right w:val="nil"/>
            </w:tcBorders>
          </w:tcPr>
          <w:p w14:paraId="6A62730C" w14:textId="152A174B" w:rsidR="00C1220F" w:rsidRPr="00957068" w:rsidRDefault="00C1220F" w:rsidP="00275383">
            <w:pPr>
              <w:pStyle w:val="Normal6a"/>
            </w:pPr>
            <w:r w:rsidRPr="00957068">
              <w:t>1.</w:t>
            </w:r>
            <w:r w:rsidRPr="00957068">
              <w:tab/>
              <w:t xml:space="preserve">mener, at Kommissionen og Rådet bør </w:t>
            </w:r>
            <w:r w:rsidRPr="00957068">
              <w:rPr>
                <w:b/>
                <w:bCs/>
                <w:i/>
                <w:iCs/>
              </w:rPr>
              <w:t xml:space="preserve">fremskynde den fulde gennemførelse af </w:t>
            </w:r>
            <w:r w:rsidRPr="00957068">
              <w:t xml:space="preserve">den europæiske søjle for sociale rettigheder i overensstemmelse med handlingsplanen fra marts 2021; </w:t>
            </w:r>
            <w:r w:rsidRPr="00957068">
              <w:rPr>
                <w:b/>
                <w:i/>
              </w:rPr>
              <w:t xml:space="preserve">opfordrer Kommissionen til at fremlægge en opdateret plan for den europæiske søjle for sociale rettigheder for perioden 2025-2029, der sikrer integrationen af nye prioriteter; understreger vigtigheden af at bruge den sociale resultattavle og rammen for social konvergens til at </w:t>
            </w:r>
            <w:r w:rsidR="007D7168" w:rsidRPr="00957068">
              <w:rPr>
                <w:b/>
                <w:i/>
              </w:rPr>
              <w:t>kortlægge</w:t>
            </w:r>
            <w:r w:rsidRPr="00957068">
              <w:rPr>
                <w:b/>
                <w:i/>
              </w:rPr>
              <w:t xml:space="preserve"> risici og spore fremskridt med hensyn til at reducere uligheder, styrke sociale beskyttelsessystemer og fremme gode arbejdsvilkår;</w:t>
            </w:r>
          </w:p>
        </w:tc>
      </w:tr>
    </w:tbl>
    <w:p w14:paraId="20ED3BC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81BFC84" w14:textId="77777777" w:rsidR="00C1220F" w:rsidRPr="00957068" w:rsidRDefault="00C1220F" w:rsidP="00C1220F">
      <w:r w:rsidRPr="00957068">
        <w:rPr>
          <w:rStyle w:val="HideTWBExt"/>
          <w:noProof w:val="0"/>
        </w:rPr>
        <w:t>&lt;/Amend&gt;</w:t>
      </w:r>
    </w:p>
    <w:p w14:paraId="50B8ABD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128</w:t>
      </w:r>
      <w:r w:rsidRPr="00957068">
        <w:rPr>
          <w:rStyle w:val="HideTWBExt"/>
          <w:b w:val="0"/>
          <w:noProof w:val="0"/>
        </w:rPr>
        <w:t>&lt;/NumAm&gt;</w:t>
      </w:r>
    </w:p>
    <w:p w14:paraId="57A44DFC"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5550AD50" w14:textId="77777777" w:rsidR="00C1220F" w:rsidRPr="00957068" w:rsidRDefault="00C1220F" w:rsidP="00C1220F">
      <w:pPr>
        <w:pStyle w:val="NormalBold"/>
      </w:pPr>
      <w:r w:rsidRPr="00957068">
        <w:rPr>
          <w:rStyle w:val="HideTWBExt"/>
          <w:b w:val="0"/>
          <w:noProof w:val="0"/>
        </w:rPr>
        <w:t>&lt;/RepeatBlock-By&gt;</w:t>
      </w:r>
    </w:p>
    <w:p w14:paraId="1315BE1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4294A26" w14:textId="77777777" w:rsidR="00C1220F" w:rsidRPr="00957068" w:rsidRDefault="00C1220F" w:rsidP="00C1220F">
      <w:pPr>
        <w:pStyle w:val="NormalBold"/>
      </w:pPr>
      <w:r w:rsidRPr="00957068">
        <w:rPr>
          <w:rStyle w:val="HideTWBExt"/>
          <w:b w:val="0"/>
          <w:noProof w:val="0"/>
        </w:rPr>
        <w:t>&lt;Article&gt;</w:t>
      </w:r>
      <w:r w:rsidRPr="00957068">
        <w:t>Punkt 1</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5C2596F" w14:textId="77777777" w:rsidTr="00275383">
        <w:trPr>
          <w:trHeight w:hRule="exact" w:val="240"/>
          <w:jc w:val="center"/>
        </w:trPr>
        <w:tc>
          <w:tcPr>
            <w:tcW w:w="9752" w:type="dxa"/>
            <w:gridSpan w:val="2"/>
            <w:tcBorders>
              <w:top w:val="nil"/>
              <w:left w:val="nil"/>
              <w:bottom w:val="nil"/>
              <w:right w:val="nil"/>
            </w:tcBorders>
          </w:tcPr>
          <w:p w14:paraId="7F0E6194" w14:textId="77777777" w:rsidR="00C1220F" w:rsidRPr="00957068" w:rsidRDefault="00C1220F" w:rsidP="00275383"/>
        </w:tc>
      </w:tr>
      <w:tr w:rsidR="006A54AB" w:rsidRPr="00957068" w14:paraId="6B782CE3" w14:textId="77777777" w:rsidTr="00275383">
        <w:trPr>
          <w:trHeight w:val="240"/>
          <w:jc w:val="center"/>
        </w:trPr>
        <w:tc>
          <w:tcPr>
            <w:tcW w:w="4876" w:type="dxa"/>
            <w:tcBorders>
              <w:top w:val="nil"/>
              <w:left w:val="nil"/>
              <w:bottom w:val="nil"/>
              <w:right w:val="nil"/>
            </w:tcBorders>
          </w:tcPr>
          <w:p w14:paraId="6BEDDC1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F21B70D" w14:textId="77777777" w:rsidR="00C1220F" w:rsidRPr="00957068" w:rsidRDefault="00C1220F" w:rsidP="00275383">
            <w:pPr>
              <w:pStyle w:val="AmColumnHeading"/>
            </w:pPr>
            <w:r w:rsidRPr="00957068">
              <w:t>Ændringsforslag</w:t>
            </w:r>
          </w:p>
        </w:tc>
      </w:tr>
      <w:tr w:rsidR="006A54AB" w:rsidRPr="00957068" w14:paraId="0D05590C" w14:textId="77777777" w:rsidTr="00275383">
        <w:trPr>
          <w:jc w:val="center"/>
        </w:trPr>
        <w:tc>
          <w:tcPr>
            <w:tcW w:w="4876" w:type="dxa"/>
            <w:tcBorders>
              <w:top w:val="nil"/>
              <w:left w:val="nil"/>
              <w:bottom w:val="nil"/>
              <w:right w:val="nil"/>
            </w:tcBorders>
          </w:tcPr>
          <w:p w14:paraId="7C5EDF05" w14:textId="77777777" w:rsidR="00C1220F" w:rsidRPr="00957068" w:rsidRDefault="00C1220F" w:rsidP="00275383">
            <w:pPr>
              <w:pStyle w:val="Normal6a"/>
            </w:pPr>
            <w:r w:rsidRPr="00957068">
              <w:t>1.</w:t>
            </w:r>
            <w:r w:rsidRPr="00957068">
              <w:tab/>
              <w:t>mener, at Kommissionen og Rådet bør fortsætte med at gennemføre den europæiske søjle for sociale rettigheder i overensstemmelse med handlingsplanen fra marts 2021;</w:t>
            </w:r>
          </w:p>
        </w:tc>
        <w:tc>
          <w:tcPr>
            <w:tcW w:w="4876" w:type="dxa"/>
            <w:tcBorders>
              <w:top w:val="nil"/>
              <w:left w:val="nil"/>
              <w:bottom w:val="nil"/>
              <w:right w:val="nil"/>
            </w:tcBorders>
          </w:tcPr>
          <w:p w14:paraId="5E9ECC02" w14:textId="77777777" w:rsidR="00C1220F" w:rsidRPr="00957068" w:rsidRDefault="00C1220F" w:rsidP="00275383">
            <w:pPr>
              <w:pStyle w:val="Normal6a"/>
            </w:pPr>
            <w:r w:rsidRPr="00957068">
              <w:t>1.</w:t>
            </w:r>
            <w:r w:rsidRPr="00957068">
              <w:tab/>
              <w:t xml:space="preserve">mener, at Kommissionen og Rådet bør fortsætte med at gennemføre den europæiske søjle for sociale rettigheder i overensstemmelse med handlingsplanen fra marts 2021; </w:t>
            </w:r>
            <w:r w:rsidRPr="00957068">
              <w:rPr>
                <w:b/>
                <w:i/>
              </w:rPr>
              <w:t>opfordrer til at styrke den sociale dialog, samtidig med at man opretholder lige muligheder og reducerer uligheder i overensstemmelse med den europæiske søjle for sociale rettigheder og respekterer medlemsstaternes kompetencer;</w:t>
            </w:r>
          </w:p>
        </w:tc>
      </w:tr>
    </w:tbl>
    <w:p w14:paraId="2135DF8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ACDF4EC" w14:textId="77777777" w:rsidR="00C1220F" w:rsidRPr="00957068" w:rsidRDefault="00C1220F" w:rsidP="00C1220F">
      <w:r w:rsidRPr="00957068">
        <w:rPr>
          <w:rStyle w:val="HideTWBExt"/>
          <w:noProof w:val="0"/>
        </w:rPr>
        <w:t>&lt;/Amend&gt;</w:t>
      </w:r>
    </w:p>
    <w:p w14:paraId="4C26A45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129</w:t>
      </w:r>
      <w:r w:rsidRPr="00957068">
        <w:rPr>
          <w:rStyle w:val="HideTWBExt"/>
          <w:b w:val="0"/>
          <w:noProof w:val="0"/>
        </w:rPr>
        <w:t>&lt;/NumAm&gt;</w:t>
      </w:r>
    </w:p>
    <w:p w14:paraId="017B7AAC"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791DBC86" w14:textId="77777777" w:rsidR="00C1220F" w:rsidRPr="00957068" w:rsidRDefault="00C1220F" w:rsidP="00C1220F">
      <w:pPr>
        <w:pStyle w:val="NormalBold"/>
      </w:pPr>
      <w:r w:rsidRPr="00957068">
        <w:rPr>
          <w:rStyle w:val="HideTWBExt"/>
          <w:b w:val="0"/>
          <w:noProof w:val="0"/>
        </w:rPr>
        <w:t>&lt;/RepeatBlock-By&gt;</w:t>
      </w:r>
    </w:p>
    <w:p w14:paraId="04D648A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BAF2516" w14:textId="77777777" w:rsidR="00C1220F" w:rsidRPr="00957068" w:rsidRDefault="00C1220F" w:rsidP="00C1220F">
      <w:pPr>
        <w:pStyle w:val="NormalBold"/>
      </w:pPr>
      <w:r w:rsidRPr="00957068">
        <w:rPr>
          <w:rStyle w:val="HideTWBExt"/>
          <w:b w:val="0"/>
          <w:noProof w:val="0"/>
        </w:rPr>
        <w:t>&lt;Article&gt;</w:t>
      </w:r>
      <w:r w:rsidRPr="00957068">
        <w:t>Punkt 1</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96631B0" w14:textId="77777777" w:rsidTr="00275383">
        <w:trPr>
          <w:trHeight w:hRule="exact" w:val="240"/>
          <w:jc w:val="center"/>
        </w:trPr>
        <w:tc>
          <w:tcPr>
            <w:tcW w:w="9752" w:type="dxa"/>
            <w:gridSpan w:val="2"/>
            <w:tcBorders>
              <w:top w:val="nil"/>
              <w:left w:val="nil"/>
              <w:bottom w:val="nil"/>
              <w:right w:val="nil"/>
            </w:tcBorders>
          </w:tcPr>
          <w:p w14:paraId="792E89B7" w14:textId="77777777" w:rsidR="00C1220F" w:rsidRPr="00957068" w:rsidRDefault="00C1220F" w:rsidP="00275383"/>
        </w:tc>
      </w:tr>
      <w:tr w:rsidR="006A54AB" w:rsidRPr="00957068" w14:paraId="718055E8" w14:textId="77777777" w:rsidTr="00275383">
        <w:trPr>
          <w:trHeight w:val="240"/>
          <w:jc w:val="center"/>
        </w:trPr>
        <w:tc>
          <w:tcPr>
            <w:tcW w:w="4876" w:type="dxa"/>
            <w:tcBorders>
              <w:top w:val="nil"/>
              <w:left w:val="nil"/>
              <w:bottom w:val="nil"/>
              <w:right w:val="nil"/>
            </w:tcBorders>
          </w:tcPr>
          <w:p w14:paraId="308CD85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653A226" w14:textId="77777777" w:rsidR="00C1220F" w:rsidRPr="00957068" w:rsidRDefault="00C1220F" w:rsidP="00275383">
            <w:pPr>
              <w:pStyle w:val="AmColumnHeading"/>
            </w:pPr>
            <w:r w:rsidRPr="00957068">
              <w:t>Ændringsforslag</w:t>
            </w:r>
          </w:p>
        </w:tc>
      </w:tr>
      <w:tr w:rsidR="006A54AB" w:rsidRPr="00957068" w14:paraId="2B7D553E" w14:textId="77777777" w:rsidTr="00275383">
        <w:trPr>
          <w:jc w:val="center"/>
        </w:trPr>
        <w:tc>
          <w:tcPr>
            <w:tcW w:w="4876" w:type="dxa"/>
            <w:tcBorders>
              <w:top w:val="nil"/>
              <w:left w:val="nil"/>
              <w:bottom w:val="nil"/>
              <w:right w:val="nil"/>
            </w:tcBorders>
          </w:tcPr>
          <w:p w14:paraId="636C97C5" w14:textId="77777777" w:rsidR="00C1220F" w:rsidRPr="00957068" w:rsidRDefault="00C1220F" w:rsidP="00275383">
            <w:pPr>
              <w:pStyle w:val="Normal6a"/>
            </w:pPr>
            <w:r w:rsidRPr="00957068">
              <w:t>1.</w:t>
            </w:r>
            <w:r w:rsidRPr="00957068">
              <w:tab/>
              <w:t xml:space="preserve">mener, at Kommissionen og Rådet bør fortsætte med at gennemføre den europæiske søjle for sociale rettigheder </w:t>
            </w:r>
            <w:r w:rsidRPr="00957068">
              <w:rPr>
                <w:b/>
                <w:i/>
              </w:rPr>
              <w:t>i overensstemmelse med handlingsplanen fra marts 2021</w:t>
            </w:r>
            <w:r w:rsidRPr="00957068">
              <w:t>;</w:t>
            </w:r>
          </w:p>
        </w:tc>
        <w:tc>
          <w:tcPr>
            <w:tcW w:w="4876" w:type="dxa"/>
            <w:tcBorders>
              <w:top w:val="nil"/>
              <w:left w:val="nil"/>
              <w:bottom w:val="nil"/>
              <w:right w:val="nil"/>
            </w:tcBorders>
          </w:tcPr>
          <w:p w14:paraId="58074F62" w14:textId="77777777" w:rsidR="00C1220F" w:rsidRPr="00957068" w:rsidRDefault="00C1220F" w:rsidP="00275383">
            <w:pPr>
              <w:pStyle w:val="Normal6a"/>
            </w:pPr>
            <w:r w:rsidRPr="00957068">
              <w:t>1.</w:t>
            </w:r>
            <w:r w:rsidRPr="00957068">
              <w:tab/>
              <w:t xml:space="preserve">mener, at Kommissionen og Rådet </w:t>
            </w:r>
            <w:r w:rsidRPr="00957068">
              <w:rPr>
                <w:b/>
                <w:i/>
              </w:rPr>
              <w:t>med allerstørste respekt for national ret og på komplementær og ikkerestriktiv vis</w:t>
            </w:r>
            <w:r w:rsidRPr="00957068">
              <w:t xml:space="preserve"> bør fortsætte med at gennemføre den europæiske søjle for sociale rettigheder;</w:t>
            </w:r>
            <w:r w:rsidRPr="00957068">
              <w:rPr>
                <w:b/>
                <w:i/>
              </w:rPr>
              <w:t> </w:t>
            </w:r>
          </w:p>
        </w:tc>
      </w:tr>
    </w:tbl>
    <w:p w14:paraId="023C01E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53225868" w14:textId="77777777" w:rsidR="00C1220F" w:rsidRPr="00957068" w:rsidRDefault="00C1220F" w:rsidP="00C1220F">
      <w:r w:rsidRPr="00957068">
        <w:rPr>
          <w:rStyle w:val="HideTWBExt"/>
          <w:noProof w:val="0"/>
        </w:rPr>
        <w:t>&lt;/Amend&gt;</w:t>
      </w:r>
    </w:p>
    <w:p w14:paraId="1DE8486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130</w:t>
      </w:r>
      <w:r w:rsidRPr="00957068">
        <w:rPr>
          <w:rStyle w:val="HideTWBExt"/>
          <w:b w:val="0"/>
          <w:noProof w:val="0"/>
        </w:rPr>
        <w:t>&lt;/NumAm&gt;</w:t>
      </w:r>
    </w:p>
    <w:p w14:paraId="732F843E"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00F12807"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3E993E6E" w14:textId="77777777" w:rsidR="00C1220F" w:rsidRPr="00957068" w:rsidRDefault="00C1220F" w:rsidP="00C1220F">
      <w:pPr>
        <w:pStyle w:val="NormalBold"/>
      </w:pPr>
      <w:r w:rsidRPr="00957068">
        <w:rPr>
          <w:rStyle w:val="HideTWBExt"/>
          <w:b w:val="0"/>
          <w:noProof w:val="0"/>
        </w:rPr>
        <w:t>&lt;/RepeatBlock-By&gt;</w:t>
      </w:r>
    </w:p>
    <w:p w14:paraId="17FCCA0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7DFE342" w14:textId="77777777" w:rsidR="00C1220F" w:rsidRPr="00957068" w:rsidRDefault="00C1220F" w:rsidP="00C1220F">
      <w:pPr>
        <w:pStyle w:val="NormalBold"/>
      </w:pPr>
      <w:r w:rsidRPr="00957068">
        <w:rPr>
          <w:rStyle w:val="HideTWBExt"/>
          <w:b w:val="0"/>
          <w:noProof w:val="0"/>
        </w:rPr>
        <w:t>&lt;Article&gt;</w:t>
      </w:r>
      <w:r w:rsidRPr="00957068">
        <w:t>Punkt 1</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A3BB7D1" w14:textId="77777777" w:rsidTr="00275383">
        <w:trPr>
          <w:trHeight w:hRule="exact" w:val="240"/>
          <w:jc w:val="center"/>
        </w:trPr>
        <w:tc>
          <w:tcPr>
            <w:tcW w:w="9752" w:type="dxa"/>
            <w:gridSpan w:val="2"/>
            <w:tcBorders>
              <w:top w:val="nil"/>
              <w:left w:val="nil"/>
              <w:bottom w:val="nil"/>
              <w:right w:val="nil"/>
            </w:tcBorders>
          </w:tcPr>
          <w:p w14:paraId="431E3DF5" w14:textId="77777777" w:rsidR="00C1220F" w:rsidRPr="00957068" w:rsidRDefault="00C1220F" w:rsidP="00275383"/>
        </w:tc>
      </w:tr>
      <w:tr w:rsidR="006A54AB" w:rsidRPr="00957068" w14:paraId="56870737" w14:textId="77777777" w:rsidTr="00275383">
        <w:trPr>
          <w:trHeight w:val="240"/>
          <w:jc w:val="center"/>
        </w:trPr>
        <w:tc>
          <w:tcPr>
            <w:tcW w:w="4876" w:type="dxa"/>
            <w:tcBorders>
              <w:top w:val="nil"/>
              <w:left w:val="nil"/>
              <w:bottom w:val="nil"/>
              <w:right w:val="nil"/>
            </w:tcBorders>
          </w:tcPr>
          <w:p w14:paraId="6007C8A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5A8C47F" w14:textId="77777777" w:rsidR="00C1220F" w:rsidRPr="00957068" w:rsidRDefault="00C1220F" w:rsidP="00275383">
            <w:pPr>
              <w:pStyle w:val="AmColumnHeading"/>
            </w:pPr>
            <w:r w:rsidRPr="00957068">
              <w:t>Ændringsforslag</w:t>
            </w:r>
          </w:p>
        </w:tc>
      </w:tr>
      <w:tr w:rsidR="006A54AB" w:rsidRPr="00957068" w14:paraId="5B504189" w14:textId="77777777" w:rsidTr="00275383">
        <w:trPr>
          <w:jc w:val="center"/>
        </w:trPr>
        <w:tc>
          <w:tcPr>
            <w:tcW w:w="4876" w:type="dxa"/>
            <w:tcBorders>
              <w:top w:val="nil"/>
              <w:left w:val="nil"/>
              <w:bottom w:val="nil"/>
              <w:right w:val="nil"/>
            </w:tcBorders>
          </w:tcPr>
          <w:p w14:paraId="152CA2F9" w14:textId="77777777" w:rsidR="00C1220F" w:rsidRPr="00957068" w:rsidRDefault="00C1220F" w:rsidP="00275383">
            <w:pPr>
              <w:pStyle w:val="Normal6a"/>
            </w:pPr>
            <w:r w:rsidRPr="00957068">
              <w:t>1.</w:t>
            </w:r>
            <w:r w:rsidRPr="00957068">
              <w:tab/>
              <w:t xml:space="preserve">mener, at Kommissionen og Rådet bør </w:t>
            </w:r>
            <w:r w:rsidRPr="00957068">
              <w:rPr>
                <w:b/>
                <w:bCs/>
                <w:i/>
                <w:iCs/>
              </w:rPr>
              <w:t>fortsætte med</w:t>
            </w:r>
            <w:r w:rsidRPr="00957068">
              <w:t xml:space="preserve"> at gennemføre den europæiske søjle for sociale rettigheder i </w:t>
            </w:r>
            <w:r w:rsidRPr="00957068">
              <w:rPr>
                <w:b/>
                <w:bCs/>
                <w:i/>
                <w:iCs/>
              </w:rPr>
              <w:t>overensstemmelse med</w:t>
            </w:r>
            <w:r w:rsidRPr="00957068">
              <w:t xml:space="preserve"> handlingsplanen fra </w:t>
            </w:r>
            <w:r w:rsidRPr="00957068">
              <w:rPr>
                <w:b/>
                <w:i/>
              </w:rPr>
              <w:t>marts 2021</w:t>
            </w:r>
            <w:r w:rsidRPr="00957068">
              <w:t>;</w:t>
            </w:r>
          </w:p>
        </w:tc>
        <w:tc>
          <w:tcPr>
            <w:tcW w:w="4876" w:type="dxa"/>
            <w:tcBorders>
              <w:top w:val="nil"/>
              <w:left w:val="nil"/>
              <w:bottom w:val="nil"/>
              <w:right w:val="nil"/>
            </w:tcBorders>
          </w:tcPr>
          <w:p w14:paraId="6C74E3B3" w14:textId="77777777" w:rsidR="00C1220F" w:rsidRPr="00957068" w:rsidRDefault="00C1220F" w:rsidP="00275383">
            <w:pPr>
              <w:pStyle w:val="Normal6a"/>
            </w:pPr>
            <w:r w:rsidRPr="00957068">
              <w:t>1.</w:t>
            </w:r>
            <w:r w:rsidRPr="00957068">
              <w:tab/>
              <w:t xml:space="preserve">mener, at Kommissionen og Rådet bør </w:t>
            </w:r>
            <w:r w:rsidRPr="00957068">
              <w:rPr>
                <w:b/>
                <w:bCs/>
                <w:i/>
                <w:iCs/>
              </w:rPr>
              <w:t>styrke deres bestræbelser på</w:t>
            </w:r>
            <w:r w:rsidRPr="00957068">
              <w:rPr>
                <w:b/>
                <w:bCs/>
              </w:rPr>
              <w:t xml:space="preserve"> </w:t>
            </w:r>
            <w:r w:rsidRPr="00957068">
              <w:t xml:space="preserve">at gennemføre den europæiske søjle for sociale rettigheder i </w:t>
            </w:r>
            <w:r w:rsidRPr="00957068">
              <w:rPr>
                <w:b/>
                <w:bCs/>
                <w:i/>
                <w:iCs/>
              </w:rPr>
              <w:t>lyset af den kommende revision af</w:t>
            </w:r>
            <w:r w:rsidRPr="00957068">
              <w:t xml:space="preserve"> handlingsplanen i 2025;</w:t>
            </w:r>
          </w:p>
        </w:tc>
      </w:tr>
    </w:tbl>
    <w:p w14:paraId="30EF1A2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FCC48C0" w14:textId="77777777" w:rsidR="00C1220F" w:rsidRPr="00957068" w:rsidRDefault="00C1220F" w:rsidP="00C1220F">
      <w:r w:rsidRPr="00957068">
        <w:rPr>
          <w:rStyle w:val="HideTWBExt"/>
          <w:noProof w:val="0"/>
        </w:rPr>
        <w:t>&lt;/Amend&gt;</w:t>
      </w:r>
    </w:p>
    <w:p w14:paraId="2EBD700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131</w:t>
      </w:r>
      <w:r w:rsidRPr="00957068">
        <w:rPr>
          <w:rStyle w:val="HideTWBExt"/>
          <w:b w:val="0"/>
          <w:noProof w:val="0"/>
        </w:rPr>
        <w:t>&lt;/NumAm&gt;</w:t>
      </w:r>
    </w:p>
    <w:p w14:paraId="347E8A71"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7591CDBD" w14:textId="77777777" w:rsidR="00C1220F" w:rsidRPr="00957068" w:rsidRDefault="00C1220F" w:rsidP="00C1220F">
      <w:pPr>
        <w:pStyle w:val="NormalBold"/>
      </w:pPr>
      <w:r w:rsidRPr="00957068">
        <w:rPr>
          <w:rStyle w:val="HideTWBExt"/>
          <w:b w:val="0"/>
          <w:noProof w:val="0"/>
        </w:rPr>
        <w:t>&lt;/RepeatBlock-By&gt;</w:t>
      </w:r>
    </w:p>
    <w:p w14:paraId="758ED0C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2ED6680" w14:textId="77777777" w:rsidR="00C1220F" w:rsidRPr="00957068" w:rsidRDefault="00C1220F" w:rsidP="00C1220F">
      <w:pPr>
        <w:pStyle w:val="NormalBold"/>
      </w:pPr>
      <w:r w:rsidRPr="00957068">
        <w:rPr>
          <w:rStyle w:val="HideTWBExt"/>
          <w:b w:val="0"/>
          <w:noProof w:val="0"/>
        </w:rPr>
        <w:t>&lt;Article&gt;</w:t>
      </w:r>
      <w:r w:rsidRPr="00957068">
        <w:t>Punkt 1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C58D610" w14:textId="77777777" w:rsidTr="00275383">
        <w:trPr>
          <w:trHeight w:hRule="exact" w:val="240"/>
          <w:jc w:val="center"/>
        </w:trPr>
        <w:tc>
          <w:tcPr>
            <w:tcW w:w="9752" w:type="dxa"/>
            <w:gridSpan w:val="2"/>
            <w:tcBorders>
              <w:top w:val="nil"/>
              <w:left w:val="nil"/>
              <w:bottom w:val="nil"/>
              <w:right w:val="nil"/>
            </w:tcBorders>
          </w:tcPr>
          <w:p w14:paraId="6881F31F" w14:textId="77777777" w:rsidR="00C1220F" w:rsidRPr="00957068" w:rsidRDefault="00C1220F" w:rsidP="00275383"/>
        </w:tc>
      </w:tr>
      <w:tr w:rsidR="006A54AB" w:rsidRPr="00957068" w14:paraId="7B0B21BA" w14:textId="77777777" w:rsidTr="00275383">
        <w:trPr>
          <w:trHeight w:val="240"/>
          <w:jc w:val="center"/>
        </w:trPr>
        <w:tc>
          <w:tcPr>
            <w:tcW w:w="4876" w:type="dxa"/>
            <w:tcBorders>
              <w:top w:val="nil"/>
              <w:left w:val="nil"/>
              <w:bottom w:val="nil"/>
              <w:right w:val="nil"/>
            </w:tcBorders>
          </w:tcPr>
          <w:p w14:paraId="5719009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537DC4B" w14:textId="77777777" w:rsidR="00C1220F" w:rsidRPr="00957068" w:rsidRDefault="00C1220F" w:rsidP="00275383">
            <w:pPr>
              <w:pStyle w:val="AmColumnHeading"/>
            </w:pPr>
            <w:r w:rsidRPr="00957068">
              <w:t>Ændringsforslag</w:t>
            </w:r>
          </w:p>
        </w:tc>
      </w:tr>
      <w:tr w:rsidR="006A54AB" w:rsidRPr="00957068" w14:paraId="2FDE7DE9" w14:textId="77777777" w:rsidTr="00275383">
        <w:trPr>
          <w:jc w:val="center"/>
        </w:trPr>
        <w:tc>
          <w:tcPr>
            <w:tcW w:w="4876" w:type="dxa"/>
            <w:tcBorders>
              <w:top w:val="nil"/>
              <w:left w:val="nil"/>
              <w:bottom w:val="nil"/>
              <w:right w:val="nil"/>
            </w:tcBorders>
          </w:tcPr>
          <w:p w14:paraId="7519DFC4" w14:textId="77777777" w:rsidR="00C1220F" w:rsidRPr="00957068" w:rsidRDefault="00C1220F" w:rsidP="00275383">
            <w:pPr>
              <w:pStyle w:val="Normal6a"/>
            </w:pPr>
          </w:p>
        </w:tc>
        <w:tc>
          <w:tcPr>
            <w:tcW w:w="4876" w:type="dxa"/>
            <w:tcBorders>
              <w:top w:val="nil"/>
              <w:left w:val="nil"/>
              <w:bottom w:val="nil"/>
              <w:right w:val="nil"/>
            </w:tcBorders>
          </w:tcPr>
          <w:p w14:paraId="7CAA6480" w14:textId="77777777" w:rsidR="00C1220F" w:rsidRPr="00957068" w:rsidRDefault="00C1220F" w:rsidP="00275383">
            <w:pPr>
              <w:pStyle w:val="Normal6a"/>
            </w:pPr>
            <w:r w:rsidRPr="00957068">
              <w:rPr>
                <w:b/>
                <w:i/>
              </w:rPr>
              <w:t>1a.</w:t>
            </w:r>
            <w:r w:rsidRPr="00957068">
              <w:tab/>
            </w:r>
            <w:r w:rsidRPr="00957068">
              <w:rPr>
                <w:b/>
                <w:i/>
              </w:rPr>
              <w:t>minder om, at målene for et socialt Europa gentagne gange er blevet udpeget af de europæiske borgere som prioriteter; understreger, at det for at virkeliggøre et socialt Europa og sikre et højt niveau af social beskyttelse i omstillinger er nødvendigt at sikre et bæredygtigt, retfærdigt og inklusivt Europa, hvor de sociale rettigheder beskyttes og sikres fuldt ud på samme niveau som de økonomiske frihedsrettigheder, og at overveje metoder til at sikre den europæiske sociale kontrakt; gentager i den henseende sin opfordring til, at der knyttes en protokol om sociale fremskridt til traktaterne</w:t>
            </w:r>
            <w:r w:rsidRPr="00957068">
              <w:rPr>
                <w:b/>
                <w:i/>
                <w:vertAlign w:val="superscript"/>
              </w:rPr>
              <w:t>13a</w:t>
            </w:r>
            <w:r w:rsidRPr="00957068">
              <w:rPr>
                <w:b/>
                <w:i/>
              </w:rPr>
              <w:t>;</w:t>
            </w:r>
          </w:p>
        </w:tc>
      </w:tr>
      <w:tr w:rsidR="006A54AB" w:rsidRPr="00957068" w14:paraId="6130C607" w14:textId="77777777" w:rsidTr="00275383">
        <w:trPr>
          <w:jc w:val="center"/>
        </w:trPr>
        <w:tc>
          <w:tcPr>
            <w:tcW w:w="4876" w:type="dxa"/>
            <w:tcBorders>
              <w:top w:val="nil"/>
              <w:left w:val="nil"/>
              <w:bottom w:val="nil"/>
              <w:right w:val="nil"/>
            </w:tcBorders>
          </w:tcPr>
          <w:p w14:paraId="05910D6B" w14:textId="77777777" w:rsidR="00C1220F" w:rsidRPr="00957068" w:rsidRDefault="00C1220F" w:rsidP="00275383"/>
        </w:tc>
        <w:tc>
          <w:tcPr>
            <w:tcW w:w="4876" w:type="dxa"/>
            <w:tcBorders>
              <w:top w:val="nil"/>
              <w:left w:val="nil"/>
              <w:bottom w:val="nil"/>
              <w:right w:val="nil"/>
            </w:tcBorders>
          </w:tcPr>
          <w:p w14:paraId="28BC7712" w14:textId="77777777" w:rsidR="00C1220F" w:rsidRPr="00957068" w:rsidRDefault="00C1220F" w:rsidP="00275383">
            <w:pPr>
              <w:pStyle w:val="Normal6a"/>
            </w:pPr>
            <w:r w:rsidRPr="00957068">
              <w:rPr>
                <w:b/>
                <w:i/>
              </w:rPr>
              <w:t>_________________</w:t>
            </w:r>
          </w:p>
        </w:tc>
      </w:tr>
      <w:tr w:rsidR="006A54AB" w:rsidRPr="00957068" w14:paraId="7D7A44D7" w14:textId="77777777" w:rsidTr="00275383">
        <w:trPr>
          <w:jc w:val="center"/>
        </w:trPr>
        <w:tc>
          <w:tcPr>
            <w:tcW w:w="4876" w:type="dxa"/>
            <w:tcBorders>
              <w:top w:val="nil"/>
              <w:left w:val="nil"/>
              <w:bottom w:val="nil"/>
              <w:right w:val="nil"/>
            </w:tcBorders>
          </w:tcPr>
          <w:p w14:paraId="2729E83D" w14:textId="77777777" w:rsidR="00C1220F" w:rsidRPr="00957068" w:rsidRDefault="00C1220F" w:rsidP="00275383"/>
        </w:tc>
        <w:tc>
          <w:tcPr>
            <w:tcW w:w="4876" w:type="dxa"/>
            <w:tcBorders>
              <w:top w:val="nil"/>
              <w:left w:val="nil"/>
              <w:bottom w:val="nil"/>
              <w:right w:val="nil"/>
            </w:tcBorders>
          </w:tcPr>
          <w:p w14:paraId="0DBF4301" w14:textId="77777777" w:rsidR="00C1220F" w:rsidRPr="00957068" w:rsidRDefault="00C1220F" w:rsidP="00275383">
            <w:pPr>
              <w:pStyle w:val="Normal6a"/>
            </w:pPr>
            <w:r w:rsidRPr="00957068">
              <w:rPr>
                <w:b/>
                <w:i/>
                <w:vertAlign w:val="superscript"/>
              </w:rPr>
              <w:t>13a</w:t>
            </w:r>
            <w:r w:rsidRPr="00957068">
              <w:rPr>
                <w:b/>
                <w:i/>
              </w:rPr>
              <w:t xml:space="preserve"> Europa-Parlamentets beslutning af 22. november 2023 om Europa-Parlamentets forslag til ændringer af traktaterne (2022/2051(INL)).</w:t>
            </w:r>
          </w:p>
        </w:tc>
      </w:tr>
    </w:tbl>
    <w:p w14:paraId="56AFF73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7AD1191" w14:textId="77777777" w:rsidR="00C1220F" w:rsidRPr="00957068" w:rsidRDefault="00C1220F" w:rsidP="00C1220F">
      <w:r w:rsidRPr="00957068">
        <w:rPr>
          <w:rStyle w:val="HideTWBExt"/>
          <w:noProof w:val="0"/>
        </w:rPr>
        <w:t>&lt;/Amend&gt;</w:t>
      </w:r>
    </w:p>
    <w:p w14:paraId="0E072BC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132</w:t>
      </w:r>
      <w:r w:rsidRPr="00957068">
        <w:rPr>
          <w:rStyle w:val="HideTWBExt"/>
          <w:b w:val="0"/>
          <w:noProof w:val="0"/>
        </w:rPr>
        <w:t>&lt;/NumAm&gt;</w:t>
      </w:r>
    </w:p>
    <w:p w14:paraId="44286FE0" w14:textId="77777777" w:rsidR="00C1220F" w:rsidRPr="00957068" w:rsidRDefault="00C1220F" w:rsidP="00C1220F">
      <w:pPr>
        <w:pStyle w:val="NormalBold"/>
      </w:pPr>
      <w:r w:rsidRPr="00957068">
        <w:rPr>
          <w:rStyle w:val="HideTWBExt"/>
          <w:b w:val="0"/>
          <w:noProof w:val="0"/>
        </w:rPr>
        <w:t>&lt;RepeatBlock-By&gt;&lt;Members&gt;</w:t>
      </w:r>
      <w:r w:rsidRPr="00957068">
        <w:t>Niels Geuking</w:t>
      </w:r>
      <w:r w:rsidRPr="00957068">
        <w:rPr>
          <w:rStyle w:val="HideTWBExt"/>
          <w:b w:val="0"/>
          <w:noProof w:val="0"/>
        </w:rPr>
        <w:t>&lt;/Members&gt;</w:t>
      </w:r>
    </w:p>
    <w:p w14:paraId="5E58CFBF" w14:textId="77777777" w:rsidR="00C1220F" w:rsidRPr="00957068" w:rsidRDefault="00C1220F" w:rsidP="00C1220F">
      <w:pPr>
        <w:pStyle w:val="NormalBold"/>
      </w:pPr>
      <w:r w:rsidRPr="00957068">
        <w:rPr>
          <w:rStyle w:val="HideTWBExt"/>
          <w:b w:val="0"/>
          <w:noProof w:val="0"/>
        </w:rPr>
        <w:t>&lt;/RepeatBlock-By&gt;</w:t>
      </w:r>
    </w:p>
    <w:p w14:paraId="1026B76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8564B79" w14:textId="77777777" w:rsidR="00C1220F" w:rsidRPr="00957068" w:rsidRDefault="00C1220F" w:rsidP="00C1220F">
      <w:pPr>
        <w:pStyle w:val="NormalBold"/>
      </w:pPr>
      <w:r w:rsidRPr="00957068">
        <w:rPr>
          <w:rStyle w:val="HideTWBExt"/>
          <w:b w:val="0"/>
          <w:noProof w:val="0"/>
        </w:rPr>
        <w:t>&lt;Article&gt;</w:t>
      </w:r>
      <w:r w:rsidRPr="00957068">
        <w:t>Punkt 1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4B496F1" w14:textId="77777777" w:rsidTr="00275383">
        <w:trPr>
          <w:trHeight w:hRule="exact" w:val="240"/>
          <w:jc w:val="center"/>
        </w:trPr>
        <w:tc>
          <w:tcPr>
            <w:tcW w:w="9752" w:type="dxa"/>
            <w:gridSpan w:val="2"/>
            <w:tcBorders>
              <w:top w:val="nil"/>
              <w:left w:val="nil"/>
              <w:bottom w:val="nil"/>
              <w:right w:val="nil"/>
            </w:tcBorders>
          </w:tcPr>
          <w:p w14:paraId="619A3A1F" w14:textId="77777777" w:rsidR="00C1220F" w:rsidRPr="00957068" w:rsidRDefault="00C1220F" w:rsidP="00275383"/>
        </w:tc>
      </w:tr>
      <w:tr w:rsidR="006A54AB" w:rsidRPr="00957068" w14:paraId="00BED0EE" w14:textId="77777777" w:rsidTr="00275383">
        <w:trPr>
          <w:trHeight w:val="240"/>
          <w:jc w:val="center"/>
        </w:trPr>
        <w:tc>
          <w:tcPr>
            <w:tcW w:w="4876" w:type="dxa"/>
            <w:tcBorders>
              <w:top w:val="nil"/>
              <w:left w:val="nil"/>
              <w:bottom w:val="nil"/>
              <w:right w:val="nil"/>
            </w:tcBorders>
          </w:tcPr>
          <w:p w14:paraId="4F0F9A0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494EFC3" w14:textId="77777777" w:rsidR="00C1220F" w:rsidRPr="00957068" w:rsidRDefault="00C1220F" w:rsidP="00275383">
            <w:pPr>
              <w:pStyle w:val="AmColumnHeading"/>
            </w:pPr>
            <w:r w:rsidRPr="00957068">
              <w:t>Ændringsforslag</w:t>
            </w:r>
          </w:p>
        </w:tc>
      </w:tr>
      <w:tr w:rsidR="006A54AB" w:rsidRPr="00957068" w14:paraId="622EEB55" w14:textId="77777777" w:rsidTr="00275383">
        <w:trPr>
          <w:jc w:val="center"/>
        </w:trPr>
        <w:tc>
          <w:tcPr>
            <w:tcW w:w="4876" w:type="dxa"/>
            <w:tcBorders>
              <w:top w:val="nil"/>
              <w:left w:val="nil"/>
              <w:bottom w:val="nil"/>
              <w:right w:val="nil"/>
            </w:tcBorders>
          </w:tcPr>
          <w:p w14:paraId="3361D9B5" w14:textId="77777777" w:rsidR="00C1220F" w:rsidRPr="00957068" w:rsidRDefault="00C1220F" w:rsidP="00275383">
            <w:pPr>
              <w:pStyle w:val="Normal6a"/>
            </w:pPr>
          </w:p>
        </w:tc>
        <w:tc>
          <w:tcPr>
            <w:tcW w:w="4876" w:type="dxa"/>
            <w:tcBorders>
              <w:top w:val="nil"/>
              <w:left w:val="nil"/>
              <w:bottom w:val="nil"/>
              <w:right w:val="nil"/>
            </w:tcBorders>
          </w:tcPr>
          <w:p w14:paraId="4BE9C4C7" w14:textId="5230DE44" w:rsidR="00C1220F" w:rsidRPr="00957068" w:rsidRDefault="00C1220F" w:rsidP="00275383">
            <w:pPr>
              <w:pStyle w:val="Normal6a"/>
            </w:pPr>
            <w:r w:rsidRPr="00957068">
              <w:rPr>
                <w:b/>
                <w:i/>
              </w:rPr>
              <w:t>1a.</w:t>
            </w:r>
            <w:r w:rsidRPr="00957068">
              <w:tab/>
            </w:r>
            <w:r w:rsidRPr="00957068">
              <w:rPr>
                <w:b/>
                <w:i/>
              </w:rPr>
              <w:t>opfordrer til gennemførelse af opadgående konvergens gennem øjeblikkelige foranstaltninger til offentlig pleje, uddannelse og færdigheder for den næste generation og navnlig gennem yderligere investeringer i effektiv adgang til sund ernæring i form af mindst ét gratis varmt måltid om dagen for alle børn i EU i alle børnepasningsfaciliteter og skoler</w:t>
            </w:r>
            <w:r w:rsidR="000D649E" w:rsidRPr="00957068">
              <w:rPr>
                <w:b/>
                <w:i/>
              </w:rPr>
              <w:t>;</w:t>
            </w:r>
          </w:p>
        </w:tc>
      </w:tr>
    </w:tbl>
    <w:p w14:paraId="3D0706B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{DE}</w:t>
      </w:r>
      <w:r w:rsidRPr="00957068">
        <w:t>de</w:t>
      </w:r>
      <w:r w:rsidRPr="00957068">
        <w:rPr>
          <w:rStyle w:val="HideTWBExt"/>
          <w:noProof w:val="0"/>
        </w:rPr>
        <w:t>&lt;/Original&gt;</w:t>
      </w:r>
    </w:p>
    <w:p w14:paraId="5199E828" w14:textId="77777777" w:rsidR="00C1220F" w:rsidRPr="00957068" w:rsidRDefault="00C1220F" w:rsidP="00C1220F">
      <w:r w:rsidRPr="00957068">
        <w:rPr>
          <w:rStyle w:val="HideTWBExt"/>
          <w:noProof w:val="0"/>
        </w:rPr>
        <w:t>&lt;/Amend&gt;</w:t>
      </w:r>
    </w:p>
    <w:p w14:paraId="7A7CC90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133</w:t>
      </w:r>
      <w:r w:rsidRPr="00957068">
        <w:rPr>
          <w:rStyle w:val="HideTWBExt"/>
          <w:b w:val="0"/>
          <w:noProof w:val="0"/>
        </w:rPr>
        <w:t>&lt;/NumAm&gt;</w:t>
      </w:r>
    </w:p>
    <w:p w14:paraId="2039C666"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637D0667" w14:textId="77777777" w:rsidR="00C1220F" w:rsidRPr="00957068" w:rsidRDefault="00C1220F" w:rsidP="00C1220F">
      <w:pPr>
        <w:pStyle w:val="NormalBold"/>
      </w:pPr>
      <w:r w:rsidRPr="00957068">
        <w:rPr>
          <w:rStyle w:val="HideTWBExt"/>
          <w:b w:val="0"/>
          <w:noProof w:val="0"/>
        </w:rPr>
        <w:t>&lt;/RepeatBlock-By&gt;</w:t>
      </w:r>
    </w:p>
    <w:p w14:paraId="4E6B84F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DD8F8FC" w14:textId="77777777" w:rsidR="00C1220F" w:rsidRPr="00957068" w:rsidRDefault="00C1220F" w:rsidP="00C1220F">
      <w:pPr>
        <w:pStyle w:val="NormalBold"/>
      </w:pPr>
      <w:r w:rsidRPr="00957068">
        <w:rPr>
          <w:rStyle w:val="HideTWBExt"/>
          <w:b w:val="0"/>
          <w:noProof w:val="0"/>
        </w:rPr>
        <w:t>&lt;Article&gt;</w:t>
      </w:r>
      <w:r w:rsidRPr="00957068">
        <w:t>Punkt 1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2657500" w14:textId="77777777" w:rsidTr="00275383">
        <w:trPr>
          <w:trHeight w:hRule="exact" w:val="240"/>
          <w:jc w:val="center"/>
        </w:trPr>
        <w:tc>
          <w:tcPr>
            <w:tcW w:w="9752" w:type="dxa"/>
            <w:gridSpan w:val="2"/>
            <w:tcBorders>
              <w:top w:val="nil"/>
              <w:left w:val="nil"/>
              <w:bottom w:val="nil"/>
              <w:right w:val="nil"/>
            </w:tcBorders>
          </w:tcPr>
          <w:p w14:paraId="57D49BAF" w14:textId="77777777" w:rsidR="00C1220F" w:rsidRPr="00957068" w:rsidRDefault="00C1220F" w:rsidP="00275383"/>
        </w:tc>
      </w:tr>
      <w:tr w:rsidR="006A54AB" w:rsidRPr="00957068" w14:paraId="2E56A9F5" w14:textId="77777777" w:rsidTr="00275383">
        <w:trPr>
          <w:trHeight w:val="240"/>
          <w:jc w:val="center"/>
        </w:trPr>
        <w:tc>
          <w:tcPr>
            <w:tcW w:w="4876" w:type="dxa"/>
            <w:tcBorders>
              <w:top w:val="nil"/>
              <w:left w:val="nil"/>
              <w:bottom w:val="nil"/>
              <w:right w:val="nil"/>
            </w:tcBorders>
          </w:tcPr>
          <w:p w14:paraId="59462E1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463A8FB" w14:textId="77777777" w:rsidR="00C1220F" w:rsidRPr="00957068" w:rsidRDefault="00C1220F" w:rsidP="00275383">
            <w:pPr>
              <w:pStyle w:val="AmColumnHeading"/>
            </w:pPr>
            <w:r w:rsidRPr="00957068">
              <w:t>Ændringsforslag</w:t>
            </w:r>
          </w:p>
        </w:tc>
      </w:tr>
      <w:tr w:rsidR="006A54AB" w:rsidRPr="00957068" w14:paraId="2CDBEAE7" w14:textId="77777777" w:rsidTr="00275383">
        <w:trPr>
          <w:jc w:val="center"/>
        </w:trPr>
        <w:tc>
          <w:tcPr>
            <w:tcW w:w="4876" w:type="dxa"/>
            <w:tcBorders>
              <w:top w:val="nil"/>
              <w:left w:val="nil"/>
              <w:bottom w:val="nil"/>
              <w:right w:val="nil"/>
            </w:tcBorders>
          </w:tcPr>
          <w:p w14:paraId="4DC2F0BF" w14:textId="77777777" w:rsidR="00C1220F" w:rsidRPr="00957068" w:rsidRDefault="00C1220F" w:rsidP="00275383">
            <w:pPr>
              <w:pStyle w:val="Normal6a"/>
            </w:pPr>
          </w:p>
        </w:tc>
        <w:tc>
          <w:tcPr>
            <w:tcW w:w="4876" w:type="dxa"/>
            <w:tcBorders>
              <w:top w:val="nil"/>
              <w:left w:val="nil"/>
              <w:bottom w:val="nil"/>
              <w:right w:val="nil"/>
            </w:tcBorders>
          </w:tcPr>
          <w:p w14:paraId="4A9AB9EF" w14:textId="1791B6A5" w:rsidR="00C1220F" w:rsidRPr="00957068" w:rsidRDefault="00C1220F" w:rsidP="00275383">
            <w:pPr>
              <w:pStyle w:val="Normal6a"/>
            </w:pPr>
            <w:r w:rsidRPr="00957068">
              <w:rPr>
                <w:b/>
                <w:i/>
              </w:rPr>
              <w:t>1a.</w:t>
            </w:r>
            <w:r w:rsidRPr="00957068">
              <w:tab/>
            </w:r>
            <w:r w:rsidRPr="00957068">
              <w:rPr>
                <w:b/>
                <w:i/>
              </w:rPr>
              <w:t xml:space="preserve">opfordrer Kommissionen til at sikre, at den fælles rapport om beskæftigelsen for 2026 analyserer gennemførelsen af alle principperne i den europæiske søjle for sociale rettigheder i overensstemmelse med forordning </w:t>
            </w:r>
            <w:r w:rsidR="00785094" w:rsidRPr="00957068">
              <w:rPr>
                <w:b/>
                <w:i/>
              </w:rPr>
              <w:t xml:space="preserve">(EU) </w:t>
            </w:r>
            <w:r w:rsidRPr="00957068">
              <w:rPr>
                <w:b/>
                <w:i/>
              </w:rPr>
              <w:t>2024/1263, og til at integrere analysen af den sociale dimension af de nationale mellemfristede finanspolitiske strukturplaner relateret til social modstandsdygtighed i den fælles rapport om beskæftigelsen, herunder den europæiske søjle for sociale rettigheder;</w:t>
            </w:r>
          </w:p>
        </w:tc>
      </w:tr>
    </w:tbl>
    <w:p w14:paraId="0BCF7B0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1AFB6F3" w14:textId="77777777" w:rsidR="00C1220F" w:rsidRPr="00957068" w:rsidRDefault="00C1220F" w:rsidP="00C1220F">
      <w:r w:rsidRPr="00957068">
        <w:rPr>
          <w:rStyle w:val="HideTWBExt"/>
          <w:noProof w:val="0"/>
        </w:rPr>
        <w:t>&lt;/Amend&gt;</w:t>
      </w:r>
    </w:p>
    <w:p w14:paraId="2B65562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134</w:t>
      </w:r>
      <w:r w:rsidRPr="00957068">
        <w:rPr>
          <w:rStyle w:val="HideTWBExt"/>
          <w:b w:val="0"/>
          <w:noProof w:val="0"/>
        </w:rPr>
        <w:t>&lt;/NumAm&gt;</w:t>
      </w:r>
    </w:p>
    <w:p w14:paraId="69A6AA79"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9E6C66A" w14:textId="77777777" w:rsidR="00C1220F" w:rsidRPr="00957068" w:rsidRDefault="00C1220F" w:rsidP="00C1220F">
      <w:pPr>
        <w:pStyle w:val="NormalBold"/>
      </w:pPr>
      <w:r w:rsidRPr="00957068">
        <w:rPr>
          <w:rStyle w:val="HideTWBExt"/>
          <w:b w:val="0"/>
          <w:noProof w:val="0"/>
        </w:rPr>
        <w:t>&lt;/RepeatBlock-By&gt;</w:t>
      </w:r>
    </w:p>
    <w:p w14:paraId="65569DE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6F4BF79" w14:textId="77777777" w:rsidR="00C1220F" w:rsidRPr="00957068" w:rsidRDefault="00C1220F" w:rsidP="00C1220F">
      <w:pPr>
        <w:pStyle w:val="NormalBold"/>
      </w:pPr>
      <w:r w:rsidRPr="00957068">
        <w:rPr>
          <w:rStyle w:val="HideTWBExt"/>
          <w:b w:val="0"/>
          <w:noProof w:val="0"/>
        </w:rPr>
        <w:t>&lt;Article&gt;</w:t>
      </w:r>
      <w:r w:rsidRPr="00957068">
        <w:t>Punkt 1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5D315AD" w14:textId="77777777" w:rsidTr="00275383">
        <w:trPr>
          <w:trHeight w:hRule="exact" w:val="240"/>
          <w:jc w:val="center"/>
        </w:trPr>
        <w:tc>
          <w:tcPr>
            <w:tcW w:w="9752" w:type="dxa"/>
            <w:gridSpan w:val="2"/>
            <w:tcBorders>
              <w:top w:val="nil"/>
              <w:left w:val="nil"/>
              <w:bottom w:val="nil"/>
              <w:right w:val="nil"/>
            </w:tcBorders>
          </w:tcPr>
          <w:p w14:paraId="366257E7" w14:textId="77777777" w:rsidR="00C1220F" w:rsidRPr="00957068" w:rsidRDefault="00C1220F" w:rsidP="00275383"/>
        </w:tc>
      </w:tr>
      <w:tr w:rsidR="006A54AB" w:rsidRPr="00957068" w14:paraId="187D412C" w14:textId="77777777" w:rsidTr="00275383">
        <w:trPr>
          <w:trHeight w:val="240"/>
          <w:jc w:val="center"/>
        </w:trPr>
        <w:tc>
          <w:tcPr>
            <w:tcW w:w="4876" w:type="dxa"/>
            <w:tcBorders>
              <w:top w:val="nil"/>
              <w:left w:val="nil"/>
              <w:bottom w:val="nil"/>
              <w:right w:val="nil"/>
            </w:tcBorders>
          </w:tcPr>
          <w:p w14:paraId="3DF3891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2DFA301" w14:textId="77777777" w:rsidR="00C1220F" w:rsidRPr="00957068" w:rsidRDefault="00C1220F" w:rsidP="00275383">
            <w:pPr>
              <w:pStyle w:val="AmColumnHeading"/>
            </w:pPr>
            <w:r w:rsidRPr="00957068">
              <w:t>Ændringsforslag</w:t>
            </w:r>
          </w:p>
        </w:tc>
      </w:tr>
      <w:tr w:rsidR="006A54AB" w:rsidRPr="00957068" w14:paraId="4A419A95" w14:textId="77777777" w:rsidTr="00275383">
        <w:trPr>
          <w:jc w:val="center"/>
        </w:trPr>
        <w:tc>
          <w:tcPr>
            <w:tcW w:w="4876" w:type="dxa"/>
            <w:tcBorders>
              <w:top w:val="nil"/>
              <w:left w:val="nil"/>
              <w:bottom w:val="nil"/>
              <w:right w:val="nil"/>
            </w:tcBorders>
          </w:tcPr>
          <w:p w14:paraId="1839E65D" w14:textId="77777777" w:rsidR="00C1220F" w:rsidRPr="00957068" w:rsidRDefault="00C1220F" w:rsidP="00275383">
            <w:pPr>
              <w:pStyle w:val="Normal6a"/>
            </w:pPr>
          </w:p>
        </w:tc>
        <w:tc>
          <w:tcPr>
            <w:tcW w:w="4876" w:type="dxa"/>
            <w:tcBorders>
              <w:top w:val="nil"/>
              <w:left w:val="nil"/>
              <w:bottom w:val="nil"/>
              <w:right w:val="nil"/>
            </w:tcBorders>
          </w:tcPr>
          <w:p w14:paraId="00474C2A" w14:textId="0DC44F8C" w:rsidR="00C1220F" w:rsidRPr="00957068" w:rsidRDefault="00C1220F" w:rsidP="00275383">
            <w:pPr>
              <w:pStyle w:val="Normal6a"/>
            </w:pPr>
            <w:r w:rsidRPr="00957068">
              <w:rPr>
                <w:b/>
                <w:i/>
              </w:rPr>
              <w:t>1b.</w:t>
            </w:r>
            <w:r w:rsidRPr="00957068">
              <w:tab/>
            </w:r>
            <w:r w:rsidRPr="00957068">
              <w:rPr>
                <w:b/>
                <w:i/>
              </w:rPr>
              <w:t xml:space="preserve">er bekymret over, at 94,6 millioner mennesker i EU i 2023 stadig var truet af fattigdom eller social udstødelse; understreger, at uden et paradigmeskift i tilgangen til fattigdomsbekæmpelse vil EU og dets medlemsstater ikke nå deres mål for fattigdomsbekæmpelse; mener, at annonceringen af den første EU-strategi mod fattigdom nogensinde er et skridt i den rigtige retning mod at vende tendensen, men at den skal give en omfattende tilgang til at tackle de flerdimensionelle aspekter af fattigdom og social udstødelse med konkrete handlinger, en stærk gennemførelse og overvågning; opfordrer til, at denne strategi skal omfatte alle mennesker, der oplever fattigdom og social udstødelse, først og fremmest de dårligst stillede, men også specifikke foranstaltninger for forskellige grupper såsom personer, der oplever fattigdom, selv om de er i arbejde, hjemløse, </w:t>
            </w:r>
            <w:r w:rsidR="00C702E4" w:rsidRPr="00957068">
              <w:rPr>
                <w:b/>
                <w:i/>
              </w:rPr>
              <w:t>personer</w:t>
            </w:r>
            <w:r w:rsidRPr="00957068">
              <w:rPr>
                <w:b/>
                <w:i/>
              </w:rPr>
              <w:t xml:space="preserve"> med handicap, enlige forsørgere og frem for alt børn for at bryde den onde cirkel med fattigdom på en bæredygtig måde; understreger, at gennemførelsen af direktivet om passende mindstelønninger vil være afgørende for at forebygge og bekæmpe fattigdomsrisici blandt arbejdstagere og samtidig styrke incitamenterne til at arbejde, og glæder sig over, at flere medlemsstater har ændret eller planlægger at ændre deres rammer for mindstelønninger; understreger, at et EU-rammedirektiv om passende minimumslønninger og aktiv inklusion i overensstemmelse med nærhedsprincippet vil bidrage til målene om at reducere fattigdom og fremme integrationen af mennesker, der er fraværende fra arbejdsmarkedet;</w:t>
            </w:r>
          </w:p>
        </w:tc>
      </w:tr>
    </w:tbl>
    <w:p w14:paraId="51D4303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44B1116" w14:textId="77777777" w:rsidR="00C1220F" w:rsidRPr="00957068" w:rsidRDefault="00C1220F" w:rsidP="00C1220F">
      <w:r w:rsidRPr="00957068">
        <w:rPr>
          <w:rStyle w:val="HideTWBExt"/>
          <w:noProof w:val="0"/>
        </w:rPr>
        <w:t>&lt;/Amend&gt;</w:t>
      </w:r>
    </w:p>
    <w:p w14:paraId="2E1C4B4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135</w:t>
      </w:r>
      <w:r w:rsidRPr="00957068">
        <w:rPr>
          <w:rStyle w:val="HideTWBExt"/>
          <w:b w:val="0"/>
          <w:noProof w:val="0"/>
        </w:rPr>
        <w:t>&lt;/NumAm&gt;</w:t>
      </w:r>
    </w:p>
    <w:p w14:paraId="0E8179D4"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182B7DFA" w14:textId="77777777" w:rsidR="00C1220F" w:rsidRPr="00957068" w:rsidRDefault="00C1220F" w:rsidP="00C1220F">
      <w:pPr>
        <w:pStyle w:val="NormalBold"/>
      </w:pPr>
      <w:r w:rsidRPr="00957068">
        <w:rPr>
          <w:rStyle w:val="HideTWBExt"/>
          <w:b w:val="0"/>
          <w:noProof w:val="0"/>
        </w:rPr>
        <w:t>&lt;/RepeatBlock-By&gt;</w:t>
      </w:r>
    </w:p>
    <w:p w14:paraId="578CAFF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B488AC0" w14:textId="77777777" w:rsidR="00C1220F" w:rsidRPr="00957068" w:rsidRDefault="00C1220F" w:rsidP="00C1220F">
      <w:pPr>
        <w:pStyle w:val="NormalBold"/>
      </w:pPr>
      <w:r w:rsidRPr="00957068">
        <w:rPr>
          <w:rStyle w:val="HideTWBExt"/>
          <w:b w:val="0"/>
          <w:noProof w:val="0"/>
        </w:rPr>
        <w:t>&lt;Article&gt;</w:t>
      </w:r>
      <w:r w:rsidRPr="00957068">
        <w:t>Punkt 1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5CF79BE" w14:textId="77777777" w:rsidTr="00275383">
        <w:trPr>
          <w:trHeight w:hRule="exact" w:val="240"/>
          <w:jc w:val="center"/>
        </w:trPr>
        <w:tc>
          <w:tcPr>
            <w:tcW w:w="9752" w:type="dxa"/>
            <w:gridSpan w:val="2"/>
            <w:tcBorders>
              <w:top w:val="nil"/>
              <w:left w:val="nil"/>
              <w:bottom w:val="nil"/>
              <w:right w:val="nil"/>
            </w:tcBorders>
          </w:tcPr>
          <w:p w14:paraId="38FFBBAC" w14:textId="77777777" w:rsidR="00C1220F" w:rsidRPr="00957068" w:rsidRDefault="00C1220F" w:rsidP="00275383"/>
        </w:tc>
      </w:tr>
      <w:tr w:rsidR="006A54AB" w:rsidRPr="00957068" w14:paraId="2AC2A5D3" w14:textId="77777777" w:rsidTr="00275383">
        <w:trPr>
          <w:trHeight w:val="240"/>
          <w:jc w:val="center"/>
        </w:trPr>
        <w:tc>
          <w:tcPr>
            <w:tcW w:w="4876" w:type="dxa"/>
            <w:tcBorders>
              <w:top w:val="nil"/>
              <w:left w:val="nil"/>
              <w:bottom w:val="nil"/>
              <w:right w:val="nil"/>
            </w:tcBorders>
          </w:tcPr>
          <w:p w14:paraId="437E5A1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1523B87" w14:textId="77777777" w:rsidR="00C1220F" w:rsidRPr="00957068" w:rsidRDefault="00C1220F" w:rsidP="00275383">
            <w:pPr>
              <w:pStyle w:val="AmColumnHeading"/>
            </w:pPr>
            <w:r w:rsidRPr="00957068">
              <w:t>Ændringsforslag</w:t>
            </w:r>
          </w:p>
        </w:tc>
      </w:tr>
      <w:tr w:rsidR="006A54AB" w:rsidRPr="00957068" w14:paraId="44524ADE" w14:textId="77777777" w:rsidTr="00275383">
        <w:trPr>
          <w:jc w:val="center"/>
        </w:trPr>
        <w:tc>
          <w:tcPr>
            <w:tcW w:w="4876" w:type="dxa"/>
            <w:tcBorders>
              <w:top w:val="nil"/>
              <w:left w:val="nil"/>
              <w:bottom w:val="nil"/>
              <w:right w:val="nil"/>
            </w:tcBorders>
          </w:tcPr>
          <w:p w14:paraId="08606C31" w14:textId="77777777" w:rsidR="00C1220F" w:rsidRPr="00957068" w:rsidRDefault="00C1220F" w:rsidP="00275383">
            <w:pPr>
              <w:pStyle w:val="Normal6a"/>
            </w:pPr>
          </w:p>
        </w:tc>
        <w:tc>
          <w:tcPr>
            <w:tcW w:w="4876" w:type="dxa"/>
            <w:tcBorders>
              <w:top w:val="nil"/>
              <w:left w:val="nil"/>
              <w:bottom w:val="nil"/>
              <w:right w:val="nil"/>
            </w:tcBorders>
          </w:tcPr>
          <w:p w14:paraId="762353C9" w14:textId="7416A031" w:rsidR="00C1220F" w:rsidRPr="00957068" w:rsidRDefault="00C1220F" w:rsidP="007D7168">
            <w:pPr>
              <w:pStyle w:val="Normal6a"/>
            </w:pPr>
            <w:r w:rsidRPr="00957068">
              <w:rPr>
                <w:b/>
                <w:i/>
              </w:rPr>
              <w:t>1b.</w:t>
            </w:r>
            <w:r w:rsidRPr="00957068">
              <w:tab/>
            </w:r>
            <w:r w:rsidRPr="00957068">
              <w:rPr>
                <w:b/>
                <w:i/>
              </w:rPr>
              <w:t>beklager, at der mangler data om og analyser af uligheden med hensyn til velstand og velstandskoncentrationen i EU, da dette er en af de vigtigste faktorer for fattigdom; påpeger, at ifølge Distributional Wealth Accounts (DWA), et datasæt udviklet af Det Europæiske System af Centralbanker (ESCB), lå de øverste 10</w:t>
            </w:r>
            <w:r w:rsidR="007D7168" w:rsidRPr="00957068">
              <w:rPr>
                <w:b/>
                <w:i/>
              </w:rPr>
              <w:t> %'</w:t>
            </w:r>
            <w:r w:rsidRPr="00957068">
              <w:rPr>
                <w:b/>
                <w:i/>
              </w:rPr>
              <w:t>s andel af velstanden på 56</w:t>
            </w:r>
            <w:r w:rsidR="007D7168" w:rsidRPr="00957068">
              <w:rPr>
                <w:b/>
                <w:i/>
              </w:rPr>
              <w:t> %</w:t>
            </w:r>
            <w:r w:rsidRPr="00957068">
              <w:rPr>
                <w:b/>
                <w:i/>
              </w:rPr>
              <w:t xml:space="preserve"> i fjerde kvartal af 2023, mens den nederste halvdel kun havde 5</w:t>
            </w:r>
            <w:r w:rsidR="007D7168" w:rsidRPr="00957068">
              <w:rPr>
                <w:b/>
                <w:i/>
              </w:rPr>
              <w:t> %</w:t>
            </w:r>
            <w:r w:rsidRPr="00957068">
              <w:rPr>
                <w:b/>
                <w:i/>
              </w:rPr>
              <w:t>; opfordrer Kommissionen og medlemsstaterne til at vurdere de socioøkonomiske konsekvenser af uligheden med hensyn til velstand og hurtigst muligt at foreslå foranstaltninger, der sikrer en mere retfærdig fordeling af velstand og ressourcer, så der kan gøres fremskridt i retning af at reducere fattigdommen med 15 millioner i 2030 og udvide middelklassen;</w:t>
            </w:r>
          </w:p>
        </w:tc>
      </w:tr>
    </w:tbl>
    <w:p w14:paraId="240F027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EDD49B8" w14:textId="77777777" w:rsidR="00C1220F" w:rsidRPr="00957068" w:rsidRDefault="00C1220F" w:rsidP="00C1220F">
      <w:r w:rsidRPr="00957068">
        <w:rPr>
          <w:rStyle w:val="HideTWBExt"/>
          <w:noProof w:val="0"/>
        </w:rPr>
        <w:t>&lt;/Amend&gt;</w:t>
      </w:r>
    </w:p>
    <w:p w14:paraId="112FF0F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136</w:t>
      </w:r>
      <w:r w:rsidRPr="00957068">
        <w:rPr>
          <w:rStyle w:val="HideTWBExt"/>
          <w:b w:val="0"/>
          <w:noProof w:val="0"/>
        </w:rPr>
        <w:t>&lt;/NumAm&gt;</w:t>
      </w:r>
    </w:p>
    <w:p w14:paraId="773CE476"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761578CD" w14:textId="77777777" w:rsidR="00C1220F" w:rsidRPr="00957068" w:rsidRDefault="00C1220F" w:rsidP="00C1220F">
      <w:pPr>
        <w:pStyle w:val="NormalBold"/>
      </w:pPr>
      <w:r w:rsidRPr="00957068">
        <w:rPr>
          <w:rStyle w:val="HideTWBExt"/>
          <w:b w:val="0"/>
          <w:noProof w:val="0"/>
        </w:rPr>
        <w:t>&lt;/RepeatBlock-By&gt;</w:t>
      </w:r>
    </w:p>
    <w:p w14:paraId="30C84D1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F41D4CE" w14:textId="77777777" w:rsidR="00C1220F" w:rsidRPr="00957068" w:rsidRDefault="00C1220F" w:rsidP="00C1220F">
      <w:pPr>
        <w:pStyle w:val="NormalBold"/>
      </w:pPr>
      <w:r w:rsidRPr="00957068">
        <w:rPr>
          <w:rStyle w:val="HideTWBExt"/>
          <w:b w:val="0"/>
          <w:noProof w:val="0"/>
        </w:rPr>
        <w:t>&lt;Article&gt;</w:t>
      </w:r>
      <w:r w:rsidRPr="00957068">
        <w:t>Punkt 1 c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3AC5723" w14:textId="77777777" w:rsidTr="00275383">
        <w:trPr>
          <w:trHeight w:hRule="exact" w:val="240"/>
          <w:jc w:val="center"/>
        </w:trPr>
        <w:tc>
          <w:tcPr>
            <w:tcW w:w="9752" w:type="dxa"/>
            <w:gridSpan w:val="2"/>
            <w:tcBorders>
              <w:top w:val="nil"/>
              <w:left w:val="nil"/>
              <w:bottom w:val="nil"/>
              <w:right w:val="nil"/>
            </w:tcBorders>
          </w:tcPr>
          <w:p w14:paraId="6B8DA2D3" w14:textId="77777777" w:rsidR="00C1220F" w:rsidRPr="00957068" w:rsidRDefault="00C1220F" w:rsidP="00275383"/>
        </w:tc>
      </w:tr>
      <w:tr w:rsidR="006A54AB" w:rsidRPr="00957068" w14:paraId="19991E87" w14:textId="77777777" w:rsidTr="00275383">
        <w:trPr>
          <w:trHeight w:val="240"/>
          <w:jc w:val="center"/>
        </w:trPr>
        <w:tc>
          <w:tcPr>
            <w:tcW w:w="4876" w:type="dxa"/>
            <w:tcBorders>
              <w:top w:val="nil"/>
              <w:left w:val="nil"/>
              <w:bottom w:val="nil"/>
              <w:right w:val="nil"/>
            </w:tcBorders>
          </w:tcPr>
          <w:p w14:paraId="7597B58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81ADCE5" w14:textId="77777777" w:rsidR="00C1220F" w:rsidRPr="00957068" w:rsidRDefault="00C1220F" w:rsidP="00275383">
            <w:pPr>
              <w:pStyle w:val="AmColumnHeading"/>
            </w:pPr>
            <w:r w:rsidRPr="00957068">
              <w:t>Ændringsforslag</w:t>
            </w:r>
          </w:p>
        </w:tc>
      </w:tr>
      <w:tr w:rsidR="006A54AB" w:rsidRPr="00957068" w14:paraId="15904309" w14:textId="77777777" w:rsidTr="00275383">
        <w:trPr>
          <w:jc w:val="center"/>
        </w:trPr>
        <w:tc>
          <w:tcPr>
            <w:tcW w:w="4876" w:type="dxa"/>
            <w:tcBorders>
              <w:top w:val="nil"/>
              <w:left w:val="nil"/>
              <w:bottom w:val="nil"/>
              <w:right w:val="nil"/>
            </w:tcBorders>
          </w:tcPr>
          <w:p w14:paraId="2234D2A6" w14:textId="77777777" w:rsidR="00C1220F" w:rsidRPr="00957068" w:rsidRDefault="00C1220F" w:rsidP="00275383">
            <w:pPr>
              <w:pStyle w:val="Normal6a"/>
            </w:pPr>
          </w:p>
        </w:tc>
        <w:tc>
          <w:tcPr>
            <w:tcW w:w="4876" w:type="dxa"/>
            <w:tcBorders>
              <w:top w:val="nil"/>
              <w:left w:val="nil"/>
              <w:bottom w:val="nil"/>
              <w:right w:val="nil"/>
            </w:tcBorders>
          </w:tcPr>
          <w:p w14:paraId="5F81E738" w14:textId="77777777" w:rsidR="00C1220F" w:rsidRPr="00957068" w:rsidRDefault="00C1220F" w:rsidP="00275383">
            <w:pPr>
              <w:pStyle w:val="Normal6a"/>
            </w:pPr>
            <w:r w:rsidRPr="00957068">
              <w:rPr>
                <w:b/>
                <w:i/>
              </w:rPr>
              <w:t>1c.</w:t>
            </w:r>
            <w:r w:rsidRPr="00957068">
              <w:tab/>
            </w:r>
            <w:r w:rsidRPr="00957068">
              <w:rPr>
                <w:b/>
                <w:i/>
              </w:rPr>
              <w:t>gentager sin opfordring til Kommissionen om nøje at overvåge gennemførelsen af børnegarantien i alle medlemsstater som led i det europæiske semester og de landespecifikke henstillinger; gentager sin opfordring til en forhøjelse af finansieringen af den europæiske børnegaranti med et særskilt budget på mindst 20 mia. EUR og til, at alle medlemsstaterne skal tildele mindst 5 % af deres tildelte ESF+ midler til bekæmpelse af børnefattigdom og fremme af børns velfærd; mener, at de landespecifikke henstillinger bør afspejle medlemsstaternes budgetmæssige overholdelse af minimumskravet for tildeling til bekæmpelse af børnefattigdom, der er fastsat i ESF+-forordningen</w:t>
            </w:r>
            <w:r w:rsidRPr="00957068">
              <w:rPr>
                <w:b/>
                <w:i/>
                <w:vertAlign w:val="superscript"/>
              </w:rPr>
              <w:t>14a</w:t>
            </w:r>
            <w:r w:rsidRPr="00957068">
              <w:rPr>
                <w:b/>
                <w:i/>
              </w:rPr>
              <w:t>; opfordrer Kommissionen til at afsætte et ambitiøst budget til børnegarantien i den næste flerårige finansielle ramme for at imødegå den voksende udfordring med børnefattigdom og social udstødelse;</w:t>
            </w:r>
          </w:p>
        </w:tc>
      </w:tr>
      <w:tr w:rsidR="006A54AB" w:rsidRPr="00957068" w14:paraId="79BFD778" w14:textId="77777777" w:rsidTr="00275383">
        <w:trPr>
          <w:jc w:val="center"/>
        </w:trPr>
        <w:tc>
          <w:tcPr>
            <w:tcW w:w="4876" w:type="dxa"/>
            <w:tcBorders>
              <w:top w:val="nil"/>
              <w:left w:val="nil"/>
              <w:bottom w:val="nil"/>
              <w:right w:val="nil"/>
            </w:tcBorders>
          </w:tcPr>
          <w:p w14:paraId="5A687521" w14:textId="77777777" w:rsidR="00C1220F" w:rsidRPr="00957068" w:rsidRDefault="00C1220F" w:rsidP="00275383"/>
        </w:tc>
        <w:tc>
          <w:tcPr>
            <w:tcW w:w="4876" w:type="dxa"/>
            <w:tcBorders>
              <w:top w:val="nil"/>
              <w:left w:val="nil"/>
              <w:bottom w:val="nil"/>
              <w:right w:val="nil"/>
            </w:tcBorders>
          </w:tcPr>
          <w:p w14:paraId="74624A0D" w14:textId="77777777" w:rsidR="00C1220F" w:rsidRPr="00957068" w:rsidRDefault="00C1220F" w:rsidP="00275383">
            <w:pPr>
              <w:pStyle w:val="Normal6a"/>
            </w:pPr>
            <w:r w:rsidRPr="00957068">
              <w:rPr>
                <w:b/>
                <w:i/>
              </w:rPr>
              <w:t>_________________</w:t>
            </w:r>
          </w:p>
        </w:tc>
      </w:tr>
      <w:tr w:rsidR="006A54AB" w:rsidRPr="00957068" w14:paraId="0F087CE3" w14:textId="77777777" w:rsidTr="00275383">
        <w:trPr>
          <w:jc w:val="center"/>
        </w:trPr>
        <w:tc>
          <w:tcPr>
            <w:tcW w:w="4876" w:type="dxa"/>
            <w:tcBorders>
              <w:top w:val="nil"/>
              <w:left w:val="nil"/>
              <w:bottom w:val="nil"/>
              <w:right w:val="nil"/>
            </w:tcBorders>
          </w:tcPr>
          <w:p w14:paraId="4FBA1572" w14:textId="77777777" w:rsidR="00C1220F" w:rsidRPr="00957068" w:rsidRDefault="00C1220F" w:rsidP="00275383"/>
        </w:tc>
        <w:tc>
          <w:tcPr>
            <w:tcW w:w="4876" w:type="dxa"/>
            <w:tcBorders>
              <w:top w:val="nil"/>
              <w:left w:val="nil"/>
              <w:bottom w:val="nil"/>
              <w:right w:val="nil"/>
            </w:tcBorders>
          </w:tcPr>
          <w:p w14:paraId="30D5A42F" w14:textId="77777777" w:rsidR="00C1220F" w:rsidRPr="00957068" w:rsidRDefault="00C1220F" w:rsidP="00275383">
            <w:pPr>
              <w:pStyle w:val="Normal6a"/>
            </w:pPr>
            <w:r w:rsidRPr="00957068">
              <w:rPr>
                <w:b/>
                <w:i/>
                <w:vertAlign w:val="superscript"/>
              </w:rPr>
              <w:t>14a</w:t>
            </w:r>
            <w:r w:rsidRPr="00957068">
              <w:t xml:space="preserve"> </w:t>
            </w:r>
            <w:r w:rsidRPr="00957068">
              <w:rPr>
                <w:b/>
                <w:i/>
              </w:rPr>
              <w:t>Forordning (EU) 2021/1057 om oprettelse af Den Europæiske Socialfond Plus (ESF+), artikel 7, stk. 3.</w:t>
            </w:r>
          </w:p>
        </w:tc>
      </w:tr>
    </w:tbl>
    <w:p w14:paraId="53ABD3D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1EA2ACF" w14:textId="77777777" w:rsidR="00C1220F" w:rsidRPr="00957068" w:rsidRDefault="00C1220F" w:rsidP="00C1220F">
      <w:r w:rsidRPr="00957068">
        <w:rPr>
          <w:rStyle w:val="HideTWBExt"/>
          <w:noProof w:val="0"/>
        </w:rPr>
        <w:t>&lt;/Amend&gt;</w:t>
      </w:r>
    </w:p>
    <w:p w14:paraId="21B616C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137</w:t>
      </w:r>
      <w:r w:rsidRPr="00957068">
        <w:rPr>
          <w:rStyle w:val="HideTWBExt"/>
          <w:b w:val="0"/>
          <w:noProof w:val="0"/>
        </w:rPr>
        <w:t>&lt;/NumAm&gt;</w:t>
      </w:r>
    </w:p>
    <w:p w14:paraId="61958A77"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40EDE8D2" w14:textId="77777777" w:rsidR="00C1220F" w:rsidRPr="00957068" w:rsidRDefault="00C1220F" w:rsidP="00C1220F">
      <w:pPr>
        <w:pStyle w:val="NormalBold"/>
      </w:pPr>
      <w:r w:rsidRPr="00957068">
        <w:rPr>
          <w:rStyle w:val="HideTWBExt"/>
          <w:b w:val="0"/>
          <w:noProof w:val="0"/>
        </w:rPr>
        <w:t>&lt;/RepeatBlock-By&gt;</w:t>
      </w:r>
    </w:p>
    <w:p w14:paraId="0209A83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7871D59" w14:textId="77777777" w:rsidR="00C1220F" w:rsidRPr="00957068" w:rsidRDefault="00C1220F" w:rsidP="00C1220F">
      <w:pPr>
        <w:pStyle w:val="NormalBold"/>
      </w:pPr>
      <w:r w:rsidRPr="00957068">
        <w:rPr>
          <w:rStyle w:val="HideTWBExt"/>
          <w:b w:val="0"/>
          <w:noProof w:val="0"/>
        </w:rPr>
        <w:t>&lt;Article&gt;</w:t>
      </w:r>
      <w:r w:rsidRPr="00957068">
        <w:t>Punkt 1 c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205035E" w14:textId="77777777" w:rsidTr="00275383">
        <w:trPr>
          <w:trHeight w:hRule="exact" w:val="240"/>
          <w:jc w:val="center"/>
        </w:trPr>
        <w:tc>
          <w:tcPr>
            <w:tcW w:w="9752" w:type="dxa"/>
            <w:gridSpan w:val="2"/>
            <w:tcBorders>
              <w:top w:val="nil"/>
              <w:left w:val="nil"/>
              <w:bottom w:val="nil"/>
              <w:right w:val="nil"/>
            </w:tcBorders>
          </w:tcPr>
          <w:p w14:paraId="257DB13C" w14:textId="77777777" w:rsidR="00C1220F" w:rsidRPr="00957068" w:rsidRDefault="00C1220F" w:rsidP="00275383"/>
        </w:tc>
      </w:tr>
      <w:tr w:rsidR="006A54AB" w:rsidRPr="00957068" w14:paraId="62E430D4" w14:textId="77777777" w:rsidTr="00275383">
        <w:trPr>
          <w:trHeight w:val="240"/>
          <w:jc w:val="center"/>
        </w:trPr>
        <w:tc>
          <w:tcPr>
            <w:tcW w:w="4876" w:type="dxa"/>
            <w:tcBorders>
              <w:top w:val="nil"/>
              <w:left w:val="nil"/>
              <w:bottom w:val="nil"/>
              <w:right w:val="nil"/>
            </w:tcBorders>
          </w:tcPr>
          <w:p w14:paraId="755F0C4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A680066" w14:textId="77777777" w:rsidR="00C1220F" w:rsidRPr="00957068" w:rsidRDefault="00C1220F" w:rsidP="00275383">
            <w:pPr>
              <w:pStyle w:val="AmColumnHeading"/>
            </w:pPr>
            <w:r w:rsidRPr="00957068">
              <w:t>Ændringsforslag</w:t>
            </w:r>
          </w:p>
        </w:tc>
      </w:tr>
      <w:tr w:rsidR="006A54AB" w:rsidRPr="00957068" w14:paraId="641617C9" w14:textId="77777777" w:rsidTr="00275383">
        <w:trPr>
          <w:jc w:val="center"/>
        </w:trPr>
        <w:tc>
          <w:tcPr>
            <w:tcW w:w="4876" w:type="dxa"/>
            <w:tcBorders>
              <w:top w:val="nil"/>
              <w:left w:val="nil"/>
              <w:bottom w:val="nil"/>
              <w:right w:val="nil"/>
            </w:tcBorders>
          </w:tcPr>
          <w:p w14:paraId="673224CE" w14:textId="77777777" w:rsidR="00C1220F" w:rsidRPr="00957068" w:rsidRDefault="00C1220F" w:rsidP="00275383">
            <w:pPr>
              <w:pStyle w:val="Normal6a"/>
            </w:pPr>
          </w:p>
        </w:tc>
        <w:tc>
          <w:tcPr>
            <w:tcW w:w="4876" w:type="dxa"/>
            <w:tcBorders>
              <w:top w:val="nil"/>
              <w:left w:val="nil"/>
              <w:bottom w:val="nil"/>
              <w:right w:val="nil"/>
            </w:tcBorders>
          </w:tcPr>
          <w:p w14:paraId="09BAF357" w14:textId="77777777" w:rsidR="00C1220F" w:rsidRPr="00957068" w:rsidRDefault="00C1220F" w:rsidP="00275383">
            <w:pPr>
              <w:pStyle w:val="Normal6a"/>
            </w:pPr>
            <w:r w:rsidRPr="00957068">
              <w:rPr>
                <w:b/>
                <w:i/>
              </w:rPr>
              <w:t>1c.</w:t>
            </w:r>
            <w:r w:rsidRPr="00957068">
              <w:tab/>
            </w:r>
            <w:r w:rsidRPr="00957068">
              <w:rPr>
                <w:b/>
                <w:i/>
              </w:rPr>
              <w:t>glæder sig over, at der er medtaget en analyse af det positive bidrag fra verdensmålene og de europæiske ligestillingsstrategier i den fælles rapport om beskæftigelsen for 2025, og opfordrer Kommissionen til at sikre, at den fælles rapport om beskæftigelsen for 2026 både indeholder et afsnit, der analyserer fremskridtene med hensyn til verdensmålene vedrørende beskæftigelse og socialpolitik, og et andet om fremskridt hen imod eliminering af social forskelsbehandling og forskelsbehandling på arbejdsmarkedet i overensstemmelse med ligestillingsstrategien 2020-2025, EU's handlingsplan for bekæmpelse af racisme 2020-2025, EU's strategiske ramme for romaernes ligestilling, inklusion og deltagelse 2020-2030, strategien for ligestilling af LGBTIQ-personer 2020-2025 og strategien for rettigheder for personer med handicap 2021-2030;</w:t>
            </w:r>
          </w:p>
        </w:tc>
      </w:tr>
    </w:tbl>
    <w:p w14:paraId="3E9B694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B230B9B" w14:textId="77777777" w:rsidR="00C1220F" w:rsidRPr="00957068" w:rsidRDefault="00C1220F" w:rsidP="00C1220F">
      <w:r w:rsidRPr="00957068">
        <w:rPr>
          <w:rStyle w:val="HideTWBExt"/>
          <w:noProof w:val="0"/>
        </w:rPr>
        <w:t>&lt;/Amend&gt;</w:t>
      </w:r>
    </w:p>
    <w:p w14:paraId="2849827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138</w:t>
      </w:r>
      <w:r w:rsidRPr="00957068">
        <w:rPr>
          <w:rStyle w:val="HideTWBExt"/>
          <w:b w:val="0"/>
          <w:noProof w:val="0"/>
        </w:rPr>
        <w:t>&lt;/NumAm&gt;</w:t>
      </w:r>
    </w:p>
    <w:p w14:paraId="271E6CB1"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553C7FE4" w14:textId="77777777" w:rsidR="00C1220F" w:rsidRPr="00957068" w:rsidRDefault="00C1220F" w:rsidP="00C1220F">
      <w:pPr>
        <w:pStyle w:val="NormalBold"/>
      </w:pPr>
      <w:r w:rsidRPr="00957068">
        <w:rPr>
          <w:rStyle w:val="HideTWBExt"/>
          <w:b w:val="0"/>
          <w:noProof w:val="0"/>
        </w:rPr>
        <w:t>&lt;/RepeatBlock-By&gt;</w:t>
      </w:r>
    </w:p>
    <w:p w14:paraId="0D03338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EDBC85C" w14:textId="77777777" w:rsidR="00C1220F" w:rsidRPr="00957068" w:rsidRDefault="00C1220F" w:rsidP="00C1220F">
      <w:pPr>
        <w:pStyle w:val="NormalBold"/>
      </w:pPr>
      <w:r w:rsidRPr="00957068">
        <w:rPr>
          <w:rStyle w:val="HideTWBExt"/>
          <w:b w:val="0"/>
          <w:noProof w:val="0"/>
        </w:rPr>
        <w:t>&lt;Article&gt;</w:t>
      </w:r>
      <w:r w:rsidRPr="00957068">
        <w:t>Punkt 1 d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D4519FA" w14:textId="77777777" w:rsidTr="00275383">
        <w:trPr>
          <w:trHeight w:hRule="exact" w:val="240"/>
          <w:jc w:val="center"/>
        </w:trPr>
        <w:tc>
          <w:tcPr>
            <w:tcW w:w="9752" w:type="dxa"/>
            <w:gridSpan w:val="2"/>
            <w:tcBorders>
              <w:top w:val="nil"/>
              <w:left w:val="nil"/>
              <w:bottom w:val="nil"/>
              <w:right w:val="nil"/>
            </w:tcBorders>
          </w:tcPr>
          <w:p w14:paraId="60A24BDC" w14:textId="77777777" w:rsidR="00C1220F" w:rsidRPr="00957068" w:rsidRDefault="00C1220F" w:rsidP="00275383"/>
        </w:tc>
      </w:tr>
      <w:tr w:rsidR="006A54AB" w:rsidRPr="00957068" w14:paraId="58027059" w14:textId="77777777" w:rsidTr="00275383">
        <w:trPr>
          <w:trHeight w:val="240"/>
          <w:jc w:val="center"/>
        </w:trPr>
        <w:tc>
          <w:tcPr>
            <w:tcW w:w="4876" w:type="dxa"/>
            <w:tcBorders>
              <w:top w:val="nil"/>
              <w:left w:val="nil"/>
              <w:bottom w:val="nil"/>
              <w:right w:val="nil"/>
            </w:tcBorders>
          </w:tcPr>
          <w:p w14:paraId="6F026A9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AC08D88" w14:textId="77777777" w:rsidR="00C1220F" w:rsidRPr="00957068" w:rsidRDefault="00C1220F" w:rsidP="00275383">
            <w:pPr>
              <w:pStyle w:val="AmColumnHeading"/>
            </w:pPr>
            <w:r w:rsidRPr="00957068">
              <w:t>Ændringsforslag</w:t>
            </w:r>
          </w:p>
        </w:tc>
      </w:tr>
      <w:tr w:rsidR="006A54AB" w:rsidRPr="00957068" w14:paraId="11776E5D" w14:textId="77777777" w:rsidTr="00275383">
        <w:trPr>
          <w:jc w:val="center"/>
        </w:trPr>
        <w:tc>
          <w:tcPr>
            <w:tcW w:w="4876" w:type="dxa"/>
            <w:tcBorders>
              <w:top w:val="nil"/>
              <w:left w:val="nil"/>
              <w:bottom w:val="nil"/>
              <w:right w:val="nil"/>
            </w:tcBorders>
          </w:tcPr>
          <w:p w14:paraId="709CED48" w14:textId="77777777" w:rsidR="00C1220F" w:rsidRPr="00957068" w:rsidRDefault="00C1220F" w:rsidP="00275383">
            <w:pPr>
              <w:pStyle w:val="Normal6a"/>
            </w:pPr>
          </w:p>
        </w:tc>
        <w:tc>
          <w:tcPr>
            <w:tcW w:w="4876" w:type="dxa"/>
            <w:tcBorders>
              <w:top w:val="nil"/>
              <w:left w:val="nil"/>
              <w:bottom w:val="nil"/>
              <w:right w:val="nil"/>
            </w:tcBorders>
          </w:tcPr>
          <w:p w14:paraId="4F47D306" w14:textId="77777777" w:rsidR="00C1220F" w:rsidRPr="00957068" w:rsidRDefault="00C1220F" w:rsidP="00275383">
            <w:pPr>
              <w:pStyle w:val="Normal6a"/>
            </w:pPr>
            <w:r w:rsidRPr="00957068">
              <w:rPr>
                <w:b/>
                <w:i/>
              </w:rPr>
              <w:t>1d.</w:t>
            </w:r>
            <w:r w:rsidRPr="00957068">
              <w:tab/>
            </w:r>
            <w:r w:rsidRPr="00957068">
              <w:rPr>
                <w:b/>
                <w:i/>
              </w:rPr>
              <w:t>er bekymret over de tilbagevendende lukninger af fabrikker på tværs af forskellige sektorer i EU og konsekvenserne for de arbejdstagere, der står over for tab af job; opfordrer Kommissionen til at sikre, at politikker for opkvalificering og uddannelse af arbejdstagere og skabelse af kvalitetsjob integreres i den kommende aftale om ren industri i overensstemmelse med Draghis rapport; minder om den vigtige rolle, som Den Europæiske Fond for Tilpasning til Globaliseringen for Afskedigede Arbejdstagere (EGF) kan spille i forbindelse med støtte og omskoling af arbejdstagere, der er blevet afskediget som følge af større omstruktureringer i forbindelse med f.eks. globalisering, overgangen til en lavemissionsøkonomi eller som følge af digitalisering eller automatisering; opfordrer medlemsstaterne til at gøre brug af fonden og sikre en bred formidling af information om mulighederne for at støtte arbejdstagere;</w:t>
            </w:r>
          </w:p>
        </w:tc>
      </w:tr>
    </w:tbl>
    <w:p w14:paraId="2DD1AFD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052AA15" w14:textId="77777777" w:rsidR="00C1220F" w:rsidRPr="00957068" w:rsidRDefault="00C1220F" w:rsidP="00C1220F">
      <w:r w:rsidRPr="00957068">
        <w:rPr>
          <w:rStyle w:val="HideTWBExt"/>
          <w:noProof w:val="0"/>
        </w:rPr>
        <w:t>&lt;/Amend&gt;</w:t>
      </w:r>
    </w:p>
    <w:p w14:paraId="18B8F55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139</w:t>
      </w:r>
      <w:r w:rsidRPr="00957068">
        <w:rPr>
          <w:rStyle w:val="HideTWBExt"/>
          <w:b w:val="0"/>
          <w:noProof w:val="0"/>
        </w:rPr>
        <w:t>&lt;/NumAm&gt;</w:t>
      </w:r>
    </w:p>
    <w:p w14:paraId="0AA8526A"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66E5724" w14:textId="77777777" w:rsidR="00C1220F" w:rsidRPr="00957068" w:rsidRDefault="00C1220F" w:rsidP="00C1220F">
      <w:pPr>
        <w:pStyle w:val="NormalBold"/>
      </w:pPr>
      <w:r w:rsidRPr="00957068">
        <w:rPr>
          <w:rStyle w:val="HideTWBExt"/>
          <w:b w:val="0"/>
          <w:noProof w:val="0"/>
        </w:rPr>
        <w:t>&lt;/RepeatBlock-By&gt;</w:t>
      </w:r>
    </w:p>
    <w:p w14:paraId="0211E77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3EA26A4" w14:textId="77777777" w:rsidR="00C1220F" w:rsidRPr="00957068" w:rsidRDefault="00C1220F" w:rsidP="00C1220F">
      <w:pPr>
        <w:pStyle w:val="NormalBold"/>
      </w:pPr>
      <w:r w:rsidRPr="00957068">
        <w:rPr>
          <w:rStyle w:val="HideTWBExt"/>
          <w:b w:val="0"/>
          <w:noProof w:val="0"/>
        </w:rPr>
        <w:t>&lt;Article&gt;</w:t>
      </w:r>
      <w:r w:rsidRPr="00957068">
        <w:t>Punkt 1 d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86BE0E2" w14:textId="77777777" w:rsidTr="00275383">
        <w:trPr>
          <w:trHeight w:hRule="exact" w:val="240"/>
          <w:jc w:val="center"/>
        </w:trPr>
        <w:tc>
          <w:tcPr>
            <w:tcW w:w="9752" w:type="dxa"/>
            <w:gridSpan w:val="2"/>
            <w:tcBorders>
              <w:top w:val="nil"/>
              <w:left w:val="nil"/>
              <w:bottom w:val="nil"/>
              <w:right w:val="nil"/>
            </w:tcBorders>
          </w:tcPr>
          <w:p w14:paraId="48D90399" w14:textId="77777777" w:rsidR="00C1220F" w:rsidRPr="00957068" w:rsidRDefault="00C1220F" w:rsidP="00275383"/>
        </w:tc>
      </w:tr>
      <w:tr w:rsidR="006A54AB" w:rsidRPr="00957068" w14:paraId="5C2358D1" w14:textId="77777777" w:rsidTr="00275383">
        <w:trPr>
          <w:trHeight w:val="240"/>
          <w:jc w:val="center"/>
        </w:trPr>
        <w:tc>
          <w:tcPr>
            <w:tcW w:w="4876" w:type="dxa"/>
            <w:tcBorders>
              <w:top w:val="nil"/>
              <w:left w:val="nil"/>
              <w:bottom w:val="nil"/>
              <w:right w:val="nil"/>
            </w:tcBorders>
          </w:tcPr>
          <w:p w14:paraId="6D9F26A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D99B0E1" w14:textId="77777777" w:rsidR="00C1220F" w:rsidRPr="00957068" w:rsidRDefault="00C1220F" w:rsidP="00275383">
            <w:pPr>
              <w:pStyle w:val="AmColumnHeading"/>
            </w:pPr>
            <w:r w:rsidRPr="00957068">
              <w:t>Ændringsforslag</w:t>
            </w:r>
          </w:p>
        </w:tc>
      </w:tr>
      <w:tr w:rsidR="006A54AB" w:rsidRPr="00957068" w14:paraId="1AEBF530" w14:textId="77777777" w:rsidTr="00275383">
        <w:trPr>
          <w:jc w:val="center"/>
        </w:trPr>
        <w:tc>
          <w:tcPr>
            <w:tcW w:w="4876" w:type="dxa"/>
            <w:tcBorders>
              <w:top w:val="nil"/>
              <w:left w:val="nil"/>
              <w:bottom w:val="nil"/>
              <w:right w:val="nil"/>
            </w:tcBorders>
          </w:tcPr>
          <w:p w14:paraId="531322CA" w14:textId="77777777" w:rsidR="00C1220F" w:rsidRPr="00957068" w:rsidRDefault="00C1220F" w:rsidP="00275383">
            <w:pPr>
              <w:pStyle w:val="Normal6a"/>
            </w:pPr>
          </w:p>
        </w:tc>
        <w:tc>
          <w:tcPr>
            <w:tcW w:w="4876" w:type="dxa"/>
            <w:tcBorders>
              <w:top w:val="nil"/>
              <w:left w:val="nil"/>
              <w:bottom w:val="nil"/>
              <w:right w:val="nil"/>
            </w:tcBorders>
          </w:tcPr>
          <w:p w14:paraId="202A898F" w14:textId="77777777" w:rsidR="00C1220F" w:rsidRPr="00957068" w:rsidRDefault="00C1220F" w:rsidP="00275383">
            <w:pPr>
              <w:pStyle w:val="Normal6a"/>
            </w:pPr>
            <w:r w:rsidRPr="00957068">
              <w:rPr>
                <w:b/>
                <w:i/>
              </w:rPr>
              <w:t>1d.</w:t>
            </w:r>
            <w:r w:rsidRPr="00957068">
              <w:tab/>
            </w:r>
            <w:r w:rsidRPr="00957068">
              <w:rPr>
                <w:b/>
                <w:i/>
              </w:rPr>
              <w:t>opfordrer medlemsstaterne til at gennemføre de ajourførte beskæftigelsesretningslinjer med vægt på uddannelse og erhvervsuddannelse for alle, nye teknologier såsom kunstig intelligens samt nylige politiske initiativer om platformsarbejde, økonomisk overkommelige og anstændige boliger og håndtering af mangel på arbejdskraft og færdigheder og med henblik på at styrke den demokratiske beslutningstagning;</w:t>
            </w:r>
          </w:p>
        </w:tc>
      </w:tr>
    </w:tbl>
    <w:p w14:paraId="6929FBC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AAD6DEC" w14:textId="77777777" w:rsidR="00C1220F" w:rsidRPr="00957068" w:rsidRDefault="00C1220F" w:rsidP="00C1220F">
      <w:r w:rsidRPr="00957068">
        <w:rPr>
          <w:rStyle w:val="HideTWBExt"/>
          <w:noProof w:val="0"/>
        </w:rPr>
        <w:t>&lt;/Amend&gt;</w:t>
      </w:r>
    </w:p>
    <w:p w14:paraId="1FC240B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140</w:t>
      </w:r>
      <w:r w:rsidRPr="00957068">
        <w:rPr>
          <w:rStyle w:val="HideTWBExt"/>
          <w:b w:val="0"/>
          <w:noProof w:val="0"/>
        </w:rPr>
        <w:t>&lt;/NumAm&gt;</w:t>
      </w:r>
    </w:p>
    <w:p w14:paraId="7A39E207"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9A12B2B" w14:textId="77777777" w:rsidR="00C1220F" w:rsidRPr="00957068" w:rsidRDefault="00C1220F" w:rsidP="00C1220F">
      <w:pPr>
        <w:pStyle w:val="NormalBold"/>
      </w:pPr>
      <w:r w:rsidRPr="00957068">
        <w:rPr>
          <w:rStyle w:val="HideTWBExt"/>
          <w:b w:val="0"/>
          <w:noProof w:val="0"/>
        </w:rPr>
        <w:t>&lt;/RepeatBlock-By&gt;</w:t>
      </w:r>
    </w:p>
    <w:p w14:paraId="5701D79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CB82320" w14:textId="77777777" w:rsidR="00C1220F" w:rsidRPr="00957068" w:rsidRDefault="00C1220F" w:rsidP="00C1220F">
      <w:pPr>
        <w:pStyle w:val="NormalBold"/>
      </w:pPr>
      <w:r w:rsidRPr="00957068">
        <w:rPr>
          <w:rStyle w:val="HideTWBExt"/>
          <w:b w:val="0"/>
          <w:noProof w:val="0"/>
        </w:rPr>
        <w:t>&lt;Article&gt;</w:t>
      </w:r>
      <w:r w:rsidRPr="00957068">
        <w:t>Punkt 1 e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0860CE3" w14:textId="77777777" w:rsidTr="00275383">
        <w:trPr>
          <w:trHeight w:hRule="exact" w:val="240"/>
          <w:jc w:val="center"/>
        </w:trPr>
        <w:tc>
          <w:tcPr>
            <w:tcW w:w="9752" w:type="dxa"/>
            <w:gridSpan w:val="2"/>
            <w:tcBorders>
              <w:top w:val="nil"/>
              <w:left w:val="nil"/>
              <w:bottom w:val="nil"/>
              <w:right w:val="nil"/>
            </w:tcBorders>
          </w:tcPr>
          <w:p w14:paraId="3F288513" w14:textId="77777777" w:rsidR="00C1220F" w:rsidRPr="00957068" w:rsidRDefault="00C1220F" w:rsidP="00275383"/>
        </w:tc>
      </w:tr>
      <w:tr w:rsidR="006A54AB" w:rsidRPr="00957068" w14:paraId="6BAFF70C" w14:textId="77777777" w:rsidTr="00275383">
        <w:trPr>
          <w:trHeight w:val="240"/>
          <w:jc w:val="center"/>
        </w:trPr>
        <w:tc>
          <w:tcPr>
            <w:tcW w:w="4876" w:type="dxa"/>
            <w:tcBorders>
              <w:top w:val="nil"/>
              <w:left w:val="nil"/>
              <w:bottom w:val="nil"/>
              <w:right w:val="nil"/>
            </w:tcBorders>
          </w:tcPr>
          <w:p w14:paraId="01A911E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E2139B7" w14:textId="77777777" w:rsidR="00C1220F" w:rsidRPr="00957068" w:rsidRDefault="00C1220F" w:rsidP="00275383">
            <w:pPr>
              <w:pStyle w:val="AmColumnHeading"/>
            </w:pPr>
            <w:r w:rsidRPr="00957068">
              <w:t>Ændringsforslag</w:t>
            </w:r>
          </w:p>
        </w:tc>
      </w:tr>
      <w:tr w:rsidR="006A54AB" w:rsidRPr="00957068" w14:paraId="15A861A9" w14:textId="77777777" w:rsidTr="00275383">
        <w:trPr>
          <w:jc w:val="center"/>
        </w:trPr>
        <w:tc>
          <w:tcPr>
            <w:tcW w:w="4876" w:type="dxa"/>
            <w:tcBorders>
              <w:top w:val="nil"/>
              <w:left w:val="nil"/>
              <w:bottom w:val="nil"/>
              <w:right w:val="nil"/>
            </w:tcBorders>
          </w:tcPr>
          <w:p w14:paraId="58A57D4C" w14:textId="77777777" w:rsidR="00C1220F" w:rsidRPr="00957068" w:rsidRDefault="00C1220F" w:rsidP="00275383">
            <w:pPr>
              <w:pStyle w:val="Normal6a"/>
            </w:pPr>
          </w:p>
        </w:tc>
        <w:tc>
          <w:tcPr>
            <w:tcW w:w="4876" w:type="dxa"/>
            <w:tcBorders>
              <w:top w:val="nil"/>
              <w:left w:val="nil"/>
              <w:bottom w:val="nil"/>
              <w:right w:val="nil"/>
            </w:tcBorders>
          </w:tcPr>
          <w:p w14:paraId="5FC4A2DA" w14:textId="77777777" w:rsidR="00C1220F" w:rsidRPr="00957068" w:rsidRDefault="00C1220F" w:rsidP="00275383">
            <w:pPr>
              <w:pStyle w:val="Normal6a"/>
            </w:pPr>
            <w:r w:rsidRPr="00957068">
              <w:rPr>
                <w:b/>
                <w:i/>
              </w:rPr>
              <w:t>1e.</w:t>
            </w:r>
            <w:r w:rsidRPr="00957068">
              <w:tab/>
            </w:r>
            <w:r w:rsidRPr="00957068">
              <w:rPr>
                <w:b/>
                <w:i/>
              </w:rPr>
              <w:t>understreger behovet for at investere betydeligt i arbejdstagernes færdigheder og for at etablere en individuel ret til uddannelse og livslang læring; opfordrer medlemsstaterne til at udvikle opkvalificerings- og omskolingsforanstaltninger i samarbejde med lokale interessenter, herunder uddannelsesinstitutioner og arbejdsmarkedets parter, med henblik på at styrke forbindelsen mellem uddannelses- og erhvervsuddannelsessystemerne og arbejdsmarkedet og foregribe behovene på arbejdsmarkedet;</w:t>
            </w:r>
          </w:p>
        </w:tc>
      </w:tr>
    </w:tbl>
    <w:p w14:paraId="77B7496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D884A1D" w14:textId="77777777" w:rsidR="00C1220F" w:rsidRPr="00957068" w:rsidRDefault="00C1220F" w:rsidP="00C1220F">
      <w:r w:rsidRPr="00957068">
        <w:rPr>
          <w:rStyle w:val="HideTWBExt"/>
          <w:noProof w:val="0"/>
        </w:rPr>
        <w:t>&lt;/Amend&gt;</w:t>
      </w:r>
    </w:p>
    <w:p w14:paraId="0E376B4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141</w:t>
      </w:r>
      <w:r w:rsidRPr="00957068">
        <w:rPr>
          <w:rStyle w:val="HideTWBExt"/>
          <w:b w:val="0"/>
          <w:noProof w:val="0"/>
        </w:rPr>
        <w:t>&lt;/NumAm&gt;</w:t>
      </w:r>
    </w:p>
    <w:p w14:paraId="7F1AEA70"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46A0C99E" w14:textId="77777777" w:rsidR="00C1220F" w:rsidRPr="00957068" w:rsidRDefault="00C1220F" w:rsidP="00C1220F">
      <w:pPr>
        <w:pStyle w:val="NormalBold"/>
      </w:pPr>
      <w:r w:rsidRPr="00957068">
        <w:rPr>
          <w:rStyle w:val="HideTWBExt"/>
          <w:b w:val="0"/>
          <w:noProof w:val="0"/>
        </w:rPr>
        <w:t>&lt;/RepeatBlock-By&gt;</w:t>
      </w:r>
    </w:p>
    <w:p w14:paraId="216380D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152E57E" w14:textId="77777777" w:rsidR="00C1220F" w:rsidRPr="00957068" w:rsidRDefault="00C1220F" w:rsidP="00C1220F">
      <w:pPr>
        <w:pStyle w:val="NormalBold"/>
      </w:pPr>
      <w:r w:rsidRPr="00957068">
        <w:rPr>
          <w:rStyle w:val="HideTWBExt"/>
          <w:b w:val="0"/>
          <w:noProof w:val="0"/>
        </w:rPr>
        <w:t>&lt;Article&gt;</w:t>
      </w:r>
      <w:r w:rsidRPr="00957068">
        <w:t>Punkt 1 f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FA601F9" w14:textId="77777777" w:rsidTr="00275383">
        <w:trPr>
          <w:trHeight w:hRule="exact" w:val="240"/>
          <w:jc w:val="center"/>
        </w:trPr>
        <w:tc>
          <w:tcPr>
            <w:tcW w:w="9752" w:type="dxa"/>
            <w:gridSpan w:val="2"/>
            <w:tcBorders>
              <w:top w:val="nil"/>
              <w:left w:val="nil"/>
              <w:bottom w:val="nil"/>
              <w:right w:val="nil"/>
            </w:tcBorders>
          </w:tcPr>
          <w:p w14:paraId="643AD263" w14:textId="77777777" w:rsidR="00C1220F" w:rsidRPr="00957068" w:rsidRDefault="00C1220F" w:rsidP="00275383"/>
        </w:tc>
      </w:tr>
      <w:tr w:rsidR="006A54AB" w:rsidRPr="00957068" w14:paraId="1BF17C00" w14:textId="77777777" w:rsidTr="00275383">
        <w:trPr>
          <w:trHeight w:val="240"/>
          <w:jc w:val="center"/>
        </w:trPr>
        <w:tc>
          <w:tcPr>
            <w:tcW w:w="4876" w:type="dxa"/>
            <w:tcBorders>
              <w:top w:val="nil"/>
              <w:left w:val="nil"/>
              <w:bottom w:val="nil"/>
              <w:right w:val="nil"/>
            </w:tcBorders>
          </w:tcPr>
          <w:p w14:paraId="5EA682E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4F7A7EA" w14:textId="77777777" w:rsidR="00C1220F" w:rsidRPr="00957068" w:rsidRDefault="00C1220F" w:rsidP="00275383">
            <w:pPr>
              <w:pStyle w:val="AmColumnHeading"/>
            </w:pPr>
            <w:r w:rsidRPr="00957068">
              <w:t>Ændringsforslag</w:t>
            </w:r>
          </w:p>
        </w:tc>
      </w:tr>
      <w:tr w:rsidR="006A54AB" w:rsidRPr="00957068" w14:paraId="5AF99AE2" w14:textId="77777777" w:rsidTr="00275383">
        <w:trPr>
          <w:jc w:val="center"/>
        </w:trPr>
        <w:tc>
          <w:tcPr>
            <w:tcW w:w="4876" w:type="dxa"/>
            <w:tcBorders>
              <w:top w:val="nil"/>
              <w:left w:val="nil"/>
              <w:bottom w:val="nil"/>
              <w:right w:val="nil"/>
            </w:tcBorders>
          </w:tcPr>
          <w:p w14:paraId="1A2EC420" w14:textId="77777777" w:rsidR="00C1220F" w:rsidRPr="00957068" w:rsidRDefault="00C1220F" w:rsidP="00275383">
            <w:pPr>
              <w:pStyle w:val="Normal6a"/>
            </w:pPr>
          </w:p>
        </w:tc>
        <w:tc>
          <w:tcPr>
            <w:tcW w:w="4876" w:type="dxa"/>
            <w:tcBorders>
              <w:top w:val="nil"/>
              <w:left w:val="nil"/>
              <w:bottom w:val="nil"/>
              <w:right w:val="nil"/>
            </w:tcBorders>
          </w:tcPr>
          <w:p w14:paraId="0F26B4FA" w14:textId="77777777" w:rsidR="00C1220F" w:rsidRPr="00957068" w:rsidRDefault="00C1220F" w:rsidP="00275383">
            <w:pPr>
              <w:pStyle w:val="Normal6a"/>
            </w:pPr>
            <w:r w:rsidRPr="00957068">
              <w:rPr>
                <w:b/>
                <w:i/>
              </w:rPr>
              <w:t>1f.</w:t>
            </w:r>
            <w:r w:rsidRPr="00957068">
              <w:tab/>
            </w:r>
            <w:r w:rsidRPr="00957068">
              <w:rPr>
                <w:b/>
                <w:i/>
              </w:rPr>
              <w:t>glæder sig over annonceringen af en køreplan for kvalitetsjob, der skal sikre en retfærdig omstilling for alle gennem støtte til rimelige lønninger, gode arbejdsvilkår, uddannelse og rimeligt jobskifte for arbejdstagere og selvstændige, især ved at øge den kollektive overenskomstdækning; opfordrer Kommissionen til at udvikle denne køreplan i samarbejde med arbejdsmarkedets parter; opfordrer endvidere Kommissionen til i denne køreplan at medtage overvejelser om foranstaltninger, herunder lovforslag, knyttet til brugen af kunstig intelligens og algoritmisk styring i arbejdslivet, så nye teknologier udnyttes til at forbedre arbejdsvilkårene og produktiviteten, samtidig med at arbejdstagernes rettigheder og balancen mellem arbejdsliv og privatliv respekteres;</w:t>
            </w:r>
          </w:p>
        </w:tc>
      </w:tr>
    </w:tbl>
    <w:p w14:paraId="34B7B58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6BCE02E" w14:textId="77777777" w:rsidR="00C1220F" w:rsidRPr="00957068" w:rsidRDefault="00C1220F" w:rsidP="00C1220F">
      <w:r w:rsidRPr="00957068">
        <w:rPr>
          <w:rStyle w:val="HideTWBExt"/>
          <w:noProof w:val="0"/>
        </w:rPr>
        <w:t>&lt;/Amend&gt;</w:t>
      </w:r>
    </w:p>
    <w:p w14:paraId="5B9B13C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142</w:t>
      </w:r>
      <w:r w:rsidRPr="00957068">
        <w:rPr>
          <w:rStyle w:val="HideTWBExt"/>
          <w:b w:val="0"/>
          <w:noProof w:val="0"/>
        </w:rPr>
        <w:t>&lt;/NumAm&gt;</w:t>
      </w:r>
    </w:p>
    <w:p w14:paraId="67527F6C"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62EF5309" w14:textId="77777777" w:rsidR="00C1220F" w:rsidRPr="00957068" w:rsidRDefault="00C1220F" w:rsidP="00C1220F">
      <w:pPr>
        <w:pStyle w:val="NormalBold"/>
      </w:pPr>
      <w:r w:rsidRPr="00957068">
        <w:rPr>
          <w:rStyle w:val="HideTWBExt"/>
          <w:b w:val="0"/>
          <w:noProof w:val="0"/>
        </w:rPr>
        <w:t>&lt;/RepeatBlock-By&gt;</w:t>
      </w:r>
    </w:p>
    <w:p w14:paraId="1251635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75C45EF" w14:textId="77777777" w:rsidR="00C1220F" w:rsidRPr="00957068" w:rsidRDefault="00C1220F" w:rsidP="00C1220F">
      <w:pPr>
        <w:pStyle w:val="NormalBold"/>
      </w:pPr>
      <w:r w:rsidRPr="00957068">
        <w:rPr>
          <w:rStyle w:val="HideTWBExt"/>
          <w:b w:val="0"/>
          <w:noProof w:val="0"/>
        </w:rPr>
        <w:t>&lt;Article&gt;</w:t>
      </w:r>
      <w:r w:rsidRPr="00957068">
        <w:t>Punkt 1 g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AE86716" w14:textId="77777777" w:rsidTr="00275383">
        <w:trPr>
          <w:trHeight w:hRule="exact" w:val="240"/>
          <w:jc w:val="center"/>
        </w:trPr>
        <w:tc>
          <w:tcPr>
            <w:tcW w:w="9752" w:type="dxa"/>
            <w:gridSpan w:val="2"/>
            <w:tcBorders>
              <w:top w:val="nil"/>
              <w:left w:val="nil"/>
              <w:bottom w:val="nil"/>
              <w:right w:val="nil"/>
            </w:tcBorders>
          </w:tcPr>
          <w:p w14:paraId="09F3D96A" w14:textId="77777777" w:rsidR="00C1220F" w:rsidRPr="00957068" w:rsidRDefault="00C1220F" w:rsidP="00275383"/>
        </w:tc>
      </w:tr>
      <w:tr w:rsidR="006A54AB" w:rsidRPr="00957068" w14:paraId="5285A7CB" w14:textId="77777777" w:rsidTr="00275383">
        <w:trPr>
          <w:trHeight w:val="240"/>
          <w:jc w:val="center"/>
        </w:trPr>
        <w:tc>
          <w:tcPr>
            <w:tcW w:w="4876" w:type="dxa"/>
            <w:tcBorders>
              <w:top w:val="nil"/>
              <w:left w:val="nil"/>
              <w:bottom w:val="nil"/>
              <w:right w:val="nil"/>
            </w:tcBorders>
          </w:tcPr>
          <w:p w14:paraId="70C79DF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5031692" w14:textId="77777777" w:rsidR="00C1220F" w:rsidRPr="00957068" w:rsidRDefault="00C1220F" w:rsidP="00275383">
            <w:pPr>
              <w:pStyle w:val="AmColumnHeading"/>
            </w:pPr>
            <w:r w:rsidRPr="00957068">
              <w:t>Ændringsforslag</w:t>
            </w:r>
          </w:p>
        </w:tc>
      </w:tr>
      <w:tr w:rsidR="006A54AB" w:rsidRPr="00957068" w14:paraId="68B531D6" w14:textId="77777777" w:rsidTr="00275383">
        <w:trPr>
          <w:jc w:val="center"/>
        </w:trPr>
        <w:tc>
          <w:tcPr>
            <w:tcW w:w="4876" w:type="dxa"/>
            <w:tcBorders>
              <w:top w:val="nil"/>
              <w:left w:val="nil"/>
              <w:bottom w:val="nil"/>
              <w:right w:val="nil"/>
            </w:tcBorders>
          </w:tcPr>
          <w:p w14:paraId="6C82FEE5" w14:textId="77777777" w:rsidR="00C1220F" w:rsidRPr="00957068" w:rsidRDefault="00C1220F" w:rsidP="00275383">
            <w:pPr>
              <w:pStyle w:val="Normal6a"/>
            </w:pPr>
          </w:p>
        </w:tc>
        <w:tc>
          <w:tcPr>
            <w:tcW w:w="4876" w:type="dxa"/>
            <w:tcBorders>
              <w:top w:val="nil"/>
              <w:left w:val="nil"/>
              <w:bottom w:val="nil"/>
              <w:right w:val="nil"/>
            </w:tcBorders>
          </w:tcPr>
          <w:p w14:paraId="78798376" w14:textId="77777777" w:rsidR="00C1220F" w:rsidRPr="00957068" w:rsidRDefault="00C1220F" w:rsidP="00275383">
            <w:pPr>
              <w:pStyle w:val="Normal6a"/>
            </w:pPr>
            <w:r w:rsidRPr="00957068">
              <w:rPr>
                <w:b/>
                <w:i/>
              </w:rPr>
              <w:t>1g.</w:t>
            </w:r>
            <w:r w:rsidRPr="00957068">
              <w:tab/>
            </w:r>
            <w:r w:rsidRPr="00957068">
              <w:rPr>
                <w:b/>
                <w:i/>
              </w:rPr>
              <w:t>glæder sig over, at næsten alle medlemsstater forventes at øge de offentlige investeringer i 2025</w:t>
            </w:r>
            <w:r w:rsidRPr="00957068">
              <w:rPr>
                <w:b/>
                <w:i/>
                <w:vertAlign w:val="superscript"/>
              </w:rPr>
              <w:t>15a</w:t>
            </w:r>
            <w:r w:rsidRPr="00957068">
              <w:rPr>
                <w:b/>
                <w:i/>
              </w:rPr>
              <w:t>, hvilket er nødvendigt for at sikre adgang til offentlige tjenester af høj kvalitet og nå målene i den europæiske søjle for sociale rettigheder; minder om, at genopretnings- og resiliensfaciliteten kan mobiliseres af medlemsstaterne indtil den 31. december 2026, og opfordrer dem til at gøre fuld og målrettet brug af disse midler for at imødegå de udfordringer, der er identificeret i de landespecifikke henstillinger under det europæiske semester, og indføre politikker for intelligent, bæredygtig og inklusiv vækst og den næste generation, børn og unge, som fastsat i forordningen om oprettelse af en genopretnings- og resiliensfacilitet</w:t>
            </w:r>
            <w:r w:rsidRPr="00957068">
              <w:rPr>
                <w:b/>
                <w:i/>
                <w:vertAlign w:val="superscript"/>
              </w:rPr>
              <w:t>16a</w:t>
            </w:r>
            <w:r w:rsidRPr="00957068">
              <w:rPr>
                <w:b/>
                <w:i/>
              </w:rPr>
              <w:t>;</w:t>
            </w:r>
          </w:p>
        </w:tc>
      </w:tr>
      <w:tr w:rsidR="006A54AB" w:rsidRPr="00957068" w14:paraId="0D157D19" w14:textId="77777777" w:rsidTr="00275383">
        <w:trPr>
          <w:jc w:val="center"/>
        </w:trPr>
        <w:tc>
          <w:tcPr>
            <w:tcW w:w="4876" w:type="dxa"/>
            <w:tcBorders>
              <w:top w:val="nil"/>
              <w:left w:val="nil"/>
              <w:bottom w:val="nil"/>
              <w:right w:val="nil"/>
            </w:tcBorders>
          </w:tcPr>
          <w:p w14:paraId="0A45D535" w14:textId="77777777" w:rsidR="00C1220F" w:rsidRPr="00957068" w:rsidRDefault="00C1220F" w:rsidP="00275383"/>
        </w:tc>
        <w:tc>
          <w:tcPr>
            <w:tcW w:w="4876" w:type="dxa"/>
            <w:tcBorders>
              <w:top w:val="nil"/>
              <w:left w:val="nil"/>
              <w:bottom w:val="nil"/>
              <w:right w:val="nil"/>
            </w:tcBorders>
          </w:tcPr>
          <w:p w14:paraId="34110C66" w14:textId="77777777" w:rsidR="00C1220F" w:rsidRPr="00957068" w:rsidRDefault="00C1220F" w:rsidP="00275383">
            <w:pPr>
              <w:pStyle w:val="Normal6a"/>
            </w:pPr>
            <w:r w:rsidRPr="00957068">
              <w:rPr>
                <w:b/>
                <w:i/>
              </w:rPr>
              <w:t>_________________</w:t>
            </w:r>
          </w:p>
        </w:tc>
      </w:tr>
      <w:tr w:rsidR="006A54AB" w:rsidRPr="00957068" w14:paraId="66531934" w14:textId="77777777" w:rsidTr="00275383">
        <w:trPr>
          <w:jc w:val="center"/>
        </w:trPr>
        <w:tc>
          <w:tcPr>
            <w:tcW w:w="4876" w:type="dxa"/>
            <w:tcBorders>
              <w:top w:val="nil"/>
              <w:left w:val="nil"/>
              <w:bottom w:val="nil"/>
              <w:right w:val="nil"/>
            </w:tcBorders>
          </w:tcPr>
          <w:p w14:paraId="0C6CEBF8" w14:textId="77777777" w:rsidR="00C1220F" w:rsidRPr="00957068" w:rsidRDefault="00C1220F" w:rsidP="00275383"/>
        </w:tc>
        <w:tc>
          <w:tcPr>
            <w:tcW w:w="4876" w:type="dxa"/>
            <w:tcBorders>
              <w:top w:val="nil"/>
              <w:left w:val="nil"/>
              <w:bottom w:val="nil"/>
              <w:right w:val="nil"/>
            </w:tcBorders>
          </w:tcPr>
          <w:p w14:paraId="49A5524C" w14:textId="77777777" w:rsidR="00C1220F" w:rsidRPr="00957068" w:rsidRDefault="00C1220F" w:rsidP="00275383">
            <w:pPr>
              <w:pStyle w:val="Normal6a"/>
            </w:pPr>
            <w:r w:rsidRPr="00957068">
              <w:rPr>
                <w:b/>
                <w:bCs/>
                <w:i/>
                <w:iCs/>
                <w:vertAlign w:val="superscript"/>
              </w:rPr>
              <w:t>15a</w:t>
            </w:r>
            <w:r w:rsidRPr="00957068">
              <w:rPr>
                <w:b/>
                <w:bCs/>
                <w:i/>
                <w:iCs/>
              </w:rPr>
              <w:t xml:space="preserve"> Kommissionens meddelelse "2025 Det Europæiske Semester</w:t>
            </w:r>
            <w:r w:rsidRPr="00957068">
              <w:rPr>
                <w:b/>
                <w:bCs/>
              </w:rPr>
              <w:t>:</w:t>
            </w:r>
            <w:r w:rsidRPr="00957068">
              <w:rPr>
                <w:b/>
                <w:i/>
              </w:rPr>
              <w:t xml:space="preserve"> realisering af den nye ramme for økonomisk styring" (COM(2024)0705).</w:t>
            </w:r>
          </w:p>
        </w:tc>
      </w:tr>
      <w:tr w:rsidR="006A54AB" w:rsidRPr="00957068" w14:paraId="490D78E7" w14:textId="77777777" w:rsidTr="00275383">
        <w:trPr>
          <w:jc w:val="center"/>
        </w:trPr>
        <w:tc>
          <w:tcPr>
            <w:tcW w:w="4876" w:type="dxa"/>
            <w:tcBorders>
              <w:top w:val="nil"/>
              <w:left w:val="nil"/>
              <w:bottom w:val="nil"/>
              <w:right w:val="nil"/>
            </w:tcBorders>
          </w:tcPr>
          <w:p w14:paraId="1CFAD9CD" w14:textId="77777777" w:rsidR="00C1220F" w:rsidRPr="00957068" w:rsidRDefault="00C1220F" w:rsidP="00275383"/>
        </w:tc>
        <w:tc>
          <w:tcPr>
            <w:tcW w:w="4876" w:type="dxa"/>
            <w:tcBorders>
              <w:top w:val="nil"/>
              <w:left w:val="nil"/>
              <w:bottom w:val="nil"/>
              <w:right w:val="nil"/>
            </w:tcBorders>
          </w:tcPr>
          <w:p w14:paraId="5E825541" w14:textId="53D2E562" w:rsidR="00C1220F" w:rsidRPr="00957068" w:rsidRDefault="00C1220F" w:rsidP="00D765EC">
            <w:pPr>
              <w:pStyle w:val="Normal6a"/>
            </w:pPr>
            <w:r w:rsidRPr="00957068">
              <w:rPr>
                <w:b/>
                <w:i/>
                <w:vertAlign w:val="superscript"/>
              </w:rPr>
              <w:t>16a</w:t>
            </w:r>
            <w:r w:rsidRPr="00957068">
              <w:t xml:space="preserve"> </w:t>
            </w:r>
            <w:r w:rsidRPr="00957068">
              <w:rPr>
                <w:b/>
                <w:i/>
              </w:rPr>
              <w:t>Forordning (EU) 2021/241 om oprettelse af genopretnings- og resiliensfaciliteten, artikel 3, søjle c) og f).</w:t>
            </w:r>
          </w:p>
        </w:tc>
      </w:tr>
    </w:tbl>
    <w:p w14:paraId="24E40B0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B883F4B" w14:textId="77777777" w:rsidR="00C1220F" w:rsidRPr="00957068" w:rsidRDefault="00C1220F" w:rsidP="00C1220F">
      <w:r w:rsidRPr="00957068">
        <w:rPr>
          <w:rStyle w:val="HideTWBExt"/>
          <w:noProof w:val="0"/>
        </w:rPr>
        <w:t>&lt;/Amend&gt;</w:t>
      </w:r>
    </w:p>
    <w:p w14:paraId="4DDAEC8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143</w:t>
      </w:r>
      <w:r w:rsidRPr="00957068">
        <w:rPr>
          <w:rStyle w:val="HideTWBExt"/>
          <w:b w:val="0"/>
          <w:noProof w:val="0"/>
        </w:rPr>
        <w:t>&lt;/NumAm&gt;</w:t>
      </w:r>
    </w:p>
    <w:p w14:paraId="62AFF5CA"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37539ED" w14:textId="77777777" w:rsidR="00C1220F" w:rsidRPr="00957068" w:rsidRDefault="00C1220F" w:rsidP="00C1220F">
      <w:pPr>
        <w:pStyle w:val="NormalBold"/>
      </w:pPr>
      <w:r w:rsidRPr="00957068">
        <w:rPr>
          <w:rStyle w:val="HideTWBExt"/>
          <w:b w:val="0"/>
          <w:noProof w:val="0"/>
        </w:rPr>
        <w:t>&lt;/RepeatBlock-By&gt;</w:t>
      </w:r>
    </w:p>
    <w:p w14:paraId="133BF00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D73CF1F" w14:textId="77777777" w:rsidR="00C1220F" w:rsidRPr="00957068" w:rsidRDefault="00C1220F" w:rsidP="00C1220F">
      <w:pPr>
        <w:pStyle w:val="NormalBold"/>
      </w:pPr>
      <w:r w:rsidRPr="00957068">
        <w:rPr>
          <w:rStyle w:val="HideTWBExt"/>
          <w:b w:val="0"/>
          <w:noProof w:val="0"/>
        </w:rPr>
        <w:t>&lt;Article&gt;</w:t>
      </w:r>
      <w:r w:rsidRPr="00957068">
        <w:t>Punkt 1 h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00B1BE1" w14:textId="77777777" w:rsidTr="00275383">
        <w:trPr>
          <w:trHeight w:hRule="exact" w:val="240"/>
          <w:jc w:val="center"/>
        </w:trPr>
        <w:tc>
          <w:tcPr>
            <w:tcW w:w="9752" w:type="dxa"/>
            <w:gridSpan w:val="2"/>
            <w:tcBorders>
              <w:top w:val="nil"/>
              <w:left w:val="nil"/>
              <w:bottom w:val="nil"/>
              <w:right w:val="nil"/>
            </w:tcBorders>
          </w:tcPr>
          <w:p w14:paraId="5EDDDA43" w14:textId="77777777" w:rsidR="00C1220F" w:rsidRPr="00957068" w:rsidRDefault="00C1220F" w:rsidP="00275383"/>
        </w:tc>
      </w:tr>
      <w:tr w:rsidR="006A54AB" w:rsidRPr="00957068" w14:paraId="6A4A778B" w14:textId="77777777" w:rsidTr="00275383">
        <w:trPr>
          <w:trHeight w:val="240"/>
          <w:jc w:val="center"/>
        </w:trPr>
        <w:tc>
          <w:tcPr>
            <w:tcW w:w="4876" w:type="dxa"/>
            <w:tcBorders>
              <w:top w:val="nil"/>
              <w:left w:val="nil"/>
              <w:bottom w:val="nil"/>
              <w:right w:val="nil"/>
            </w:tcBorders>
          </w:tcPr>
          <w:p w14:paraId="45392A8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D225CAF" w14:textId="77777777" w:rsidR="00C1220F" w:rsidRPr="00957068" w:rsidRDefault="00C1220F" w:rsidP="00275383">
            <w:pPr>
              <w:pStyle w:val="AmColumnHeading"/>
            </w:pPr>
            <w:r w:rsidRPr="00957068">
              <w:t>Ændringsforslag</w:t>
            </w:r>
          </w:p>
        </w:tc>
      </w:tr>
      <w:tr w:rsidR="006A54AB" w:rsidRPr="00957068" w14:paraId="3F3DA361" w14:textId="77777777" w:rsidTr="00275383">
        <w:trPr>
          <w:jc w:val="center"/>
        </w:trPr>
        <w:tc>
          <w:tcPr>
            <w:tcW w:w="4876" w:type="dxa"/>
            <w:tcBorders>
              <w:top w:val="nil"/>
              <w:left w:val="nil"/>
              <w:bottom w:val="nil"/>
              <w:right w:val="nil"/>
            </w:tcBorders>
          </w:tcPr>
          <w:p w14:paraId="45D904C2" w14:textId="77777777" w:rsidR="00C1220F" w:rsidRPr="00957068" w:rsidRDefault="00C1220F" w:rsidP="00275383">
            <w:pPr>
              <w:pStyle w:val="Normal6a"/>
            </w:pPr>
          </w:p>
        </w:tc>
        <w:tc>
          <w:tcPr>
            <w:tcW w:w="4876" w:type="dxa"/>
            <w:tcBorders>
              <w:top w:val="nil"/>
              <w:left w:val="nil"/>
              <w:bottom w:val="nil"/>
              <w:right w:val="nil"/>
            </w:tcBorders>
          </w:tcPr>
          <w:p w14:paraId="31986A95" w14:textId="77777777" w:rsidR="00C1220F" w:rsidRPr="00957068" w:rsidRDefault="00C1220F" w:rsidP="00275383">
            <w:pPr>
              <w:pStyle w:val="Normal6a"/>
            </w:pPr>
            <w:r w:rsidRPr="00957068">
              <w:rPr>
                <w:b/>
                <w:i/>
              </w:rPr>
              <w:t>1h.</w:t>
            </w:r>
            <w:r w:rsidRPr="00957068">
              <w:tab/>
            </w:r>
            <w:r w:rsidRPr="00957068">
              <w:rPr>
                <w:b/>
                <w:i/>
              </w:rPr>
              <w:t>glæder sig over Kommissionens meddelelse om offentliggørelsen af et kompas for konkurrenceevne i januar 2025; mener, at Den Europæiske Unions mål om konkurrenceevne ikke kan nås uden europæiske arbejdstagere med tilstrækkelige færdigheder; opfordrer Kommissionen til at medtage foranstaltninger vedrørende udviklingen af den europæiske arbejdsstyrkes færdigheder i dette kompas for konkurrenceevne;</w:t>
            </w:r>
          </w:p>
        </w:tc>
      </w:tr>
    </w:tbl>
    <w:p w14:paraId="3AB1A47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C0050F6" w14:textId="77777777" w:rsidR="00C1220F" w:rsidRPr="00957068" w:rsidRDefault="00C1220F" w:rsidP="00C1220F">
      <w:r w:rsidRPr="00957068">
        <w:rPr>
          <w:rStyle w:val="HideTWBExt"/>
          <w:noProof w:val="0"/>
        </w:rPr>
        <w:t>&lt;/Amend&gt;</w:t>
      </w:r>
    </w:p>
    <w:p w14:paraId="20073FA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144</w:t>
      </w:r>
      <w:r w:rsidRPr="00957068">
        <w:rPr>
          <w:rStyle w:val="HideTWBExt"/>
          <w:b w:val="0"/>
          <w:noProof w:val="0"/>
        </w:rPr>
        <w:t>&lt;/NumAm&gt;</w:t>
      </w:r>
    </w:p>
    <w:p w14:paraId="51226115"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EF333ED" w14:textId="77777777" w:rsidR="00C1220F" w:rsidRPr="00957068" w:rsidRDefault="00C1220F" w:rsidP="00C1220F">
      <w:pPr>
        <w:pStyle w:val="NormalBold"/>
      </w:pPr>
      <w:r w:rsidRPr="00957068">
        <w:rPr>
          <w:rStyle w:val="HideTWBExt"/>
          <w:b w:val="0"/>
          <w:noProof w:val="0"/>
        </w:rPr>
        <w:t>&lt;/RepeatBlock-By&gt;</w:t>
      </w:r>
    </w:p>
    <w:p w14:paraId="431BE80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0A0778F" w14:textId="77777777" w:rsidR="00C1220F" w:rsidRPr="00957068" w:rsidRDefault="00C1220F" w:rsidP="00C1220F">
      <w:pPr>
        <w:pStyle w:val="NormalBold"/>
      </w:pPr>
      <w:r w:rsidRPr="00957068">
        <w:rPr>
          <w:rStyle w:val="HideTWBExt"/>
          <w:b w:val="0"/>
          <w:noProof w:val="0"/>
        </w:rPr>
        <w:t>&lt;Article&gt;</w:t>
      </w:r>
      <w:r w:rsidRPr="00957068">
        <w:t>Punkt 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99D0C99" w14:textId="77777777" w:rsidTr="00275383">
        <w:trPr>
          <w:trHeight w:hRule="exact" w:val="240"/>
          <w:jc w:val="center"/>
        </w:trPr>
        <w:tc>
          <w:tcPr>
            <w:tcW w:w="9752" w:type="dxa"/>
            <w:gridSpan w:val="2"/>
            <w:tcBorders>
              <w:top w:val="nil"/>
              <w:left w:val="nil"/>
              <w:bottom w:val="nil"/>
              <w:right w:val="nil"/>
            </w:tcBorders>
          </w:tcPr>
          <w:p w14:paraId="471772D4" w14:textId="77777777" w:rsidR="00C1220F" w:rsidRPr="00957068" w:rsidRDefault="00C1220F" w:rsidP="00275383"/>
        </w:tc>
      </w:tr>
      <w:tr w:rsidR="006A54AB" w:rsidRPr="00957068" w14:paraId="4A922A04" w14:textId="77777777" w:rsidTr="00275383">
        <w:trPr>
          <w:trHeight w:val="240"/>
          <w:jc w:val="center"/>
        </w:trPr>
        <w:tc>
          <w:tcPr>
            <w:tcW w:w="4876" w:type="dxa"/>
            <w:tcBorders>
              <w:top w:val="nil"/>
              <w:left w:val="nil"/>
              <w:bottom w:val="nil"/>
              <w:right w:val="nil"/>
            </w:tcBorders>
          </w:tcPr>
          <w:p w14:paraId="48F944C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DCFDE5C" w14:textId="77777777" w:rsidR="00C1220F" w:rsidRPr="00957068" w:rsidRDefault="00C1220F" w:rsidP="00275383">
            <w:pPr>
              <w:pStyle w:val="AmColumnHeading"/>
            </w:pPr>
            <w:r w:rsidRPr="00957068">
              <w:t>Ændringsforslag</w:t>
            </w:r>
          </w:p>
        </w:tc>
      </w:tr>
      <w:tr w:rsidR="006A54AB" w:rsidRPr="00957068" w14:paraId="3B2F5D5B" w14:textId="77777777" w:rsidTr="00275383">
        <w:trPr>
          <w:jc w:val="center"/>
        </w:trPr>
        <w:tc>
          <w:tcPr>
            <w:tcW w:w="4876" w:type="dxa"/>
            <w:tcBorders>
              <w:top w:val="nil"/>
              <w:left w:val="nil"/>
              <w:bottom w:val="nil"/>
              <w:right w:val="nil"/>
            </w:tcBorders>
          </w:tcPr>
          <w:p w14:paraId="6462B6F0" w14:textId="77777777" w:rsidR="00C1220F" w:rsidRPr="00957068" w:rsidRDefault="00C1220F" w:rsidP="00275383">
            <w:pPr>
              <w:pStyle w:val="Normal6a"/>
            </w:pPr>
            <w:r w:rsidRPr="00957068">
              <w:t>2.</w:t>
            </w:r>
            <w:r w:rsidRPr="00957068">
              <w:tab/>
              <w:t xml:space="preserve">gentager vigtigheden af at støtte udviklingen af færdigheder </w:t>
            </w:r>
            <w:r w:rsidRPr="00957068">
              <w:rPr>
                <w:b/>
                <w:bCs/>
                <w:i/>
                <w:iCs/>
              </w:rPr>
              <w:t>blandt arbejdsstyrken</w:t>
            </w:r>
            <w:r w:rsidRPr="00957068">
              <w:t xml:space="preserve">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 i betragtning af at personer med handicap stadig står over for betydelige hindringer på arbejdsmarkedet, selvom der er sket en forbedring i den henseende;</w:t>
            </w:r>
          </w:p>
        </w:tc>
        <w:tc>
          <w:tcPr>
            <w:tcW w:w="4876" w:type="dxa"/>
            <w:tcBorders>
              <w:top w:val="nil"/>
              <w:left w:val="nil"/>
              <w:bottom w:val="nil"/>
              <w:right w:val="nil"/>
            </w:tcBorders>
          </w:tcPr>
          <w:p w14:paraId="3A110D13" w14:textId="77777777" w:rsidR="00C1220F" w:rsidRPr="00957068" w:rsidRDefault="00C1220F" w:rsidP="00275383">
            <w:pPr>
              <w:pStyle w:val="Normal6a"/>
            </w:pPr>
            <w:r w:rsidRPr="00957068">
              <w:t>2.</w:t>
            </w:r>
            <w:r w:rsidRPr="00957068">
              <w:tab/>
              <w:t xml:space="preserve">gentager vigtigheden af at støtte udviklingen af færdigheder </w:t>
            </w:r>
            <w:r w:rsidRPr="00957068">
              <w:rPr>
                <w:b/>
                <w:bCs/>
                <w:i/>
                <w:iCs/>
              </w:rPr>
              <w:t>og erhvervsrelateret uddannelse af høj kvalitet, der tilbydes i arbejdstiden og finansieres af arbejdsgiveren,</w:t>
            </w:r>
            <w:r w:rsidRPr="00957068">
              <w:t xml:space="preserve"> for at forbedre konkurrenceevnen og sikre</w:t>
            </w:r>
            <w:r w:rsidRPr="00957068">
              <w:rPr>
                <w:b/>
                <w:bCs/>
                <w:i/>
                <w:iCs/>
              </w:rPr>
              <w:t xml:space="preserve"> inkluderende og retfærdig </w:t>
            </w:r>
            <w:r w:rsidRPr="00957068">
              <w:t xml:space="preserve">beskæftigelse af høj kvalitet; opfordrer indtrængende </w:t>
            </w:r>
            <w:r w:rsidRPr="00957068">
              <w:rPr>
                <w:b/>
                <w:bCs/>
                <w:i/>
                <w:iCs/>
              </w:rPr>
              <w:t>Kommissionen og</w:t>
            </w:r>
            <w:r w:rsidRPr="00957068">
              <w:rPr>
                <w:b/>
                <w:bCs/>
              </w:rPr>
              <w:t xml:space="preserve"> </w:t>
            </w:r>
            <w:r w:rsidRPr="00957068">
              <w:t xml:space="preserve">medlemsstaterne til at styrke </w:t>
            </w:r>
            <w:r w:rsidRPr="00957068">
              <w:rPr>
                <w:b/>
                <w:bCs/>
                <w:i/>
                <w:iCs/>
              </w:rPr>
              <w:t>retten til inklusiv</w:t>
            </w:r>
            <w:r w:rsidRPr="00957068">
              <w:rPr>
                <w:b/>
                <w:bCs/>
              </w:rPr>
              <w:t xml:space="preserve"> </w:t>
            </w:r>
            <w:r w:rsidRPr="00957068">
              <w:t xml:space="preserve">erhvervsuddannelse og digital uddannelse </w:t>
            </w:r>
            <w:r w:rsidRPr="00957068">
              <w:rPr>
                <w:b/>
                <w:bCs/>
                <w:i/>
                <w:iCs/>
              </w:rPr>
              <w:t>af høj kvalitet for alle</w:t>
            </w:r>
            <w:r w:rsidRPr="00957068">
              <w:rPr>
                <w:b/>
                <w:bCs/>
              </w:rPr>
              <w:t xml:space="preserve"> </w:t>
            </w:r>
            <w:r w:rsidRPr="00957068">
              <w:t xml:space="preserve">og samtidig fremme inklusion af personer med handicap </w:t>
            </w:r>
            <w:r w:rsidRPr="00957068">
              <w:rPr>
                <w:b/>
                <w:bCs/>
                <w:i/>
                <w:iCs/>
              </w:rPr>
              <w:t>samt unge og ældre arbejdstagere</w:t>
            </w:r>
            <w:r w:rsidRPr="00957068">
              <w:rPr>
                <w:b/>
                <w:bCs/>
              </w:rPr>
              <w:t xml:space="preserve"> </w:t>
            </w:r>
            <w:r w:rsidRPr="00957068">
              <w:t>i arbejdsstyrken for at afhjælpe manglen på arbejdskraft og støtte lige muligheder på arbejdsmarkedet</w:t>
            </w:r>
            <w:r w:rsidRPr="00957068">
              <w:rPr>
                <w:b/>
                <w:bCs/>
                <w:i/>
                <w:iCs/>
              </w:rPr>
              <w:t>;</w:t>
            </w:r>
            <w:r w:rsidRPr="00957068">
              <w:rPr>
                <w:b/>
                <w:i/>
              </w:rPr>
              <w:t xml:space="preserve"> </w:t>
            </w:r>
            <w:r w:rsidRPr="00957068">
              <w:rPr>
                <w:b/>
                <w:bCs/>
                <w:i/>
                <w:iCs/>
              </w:rPr>
              <w:t>opfordrer til, at dette skal omfatte sikring af adgang til betalte, inkluderende praktikophold og lærepladser af høj kvalitet for unge, der giver dem mulighed for at få meningsfulde første arbejdserfaringer og letter deres overgang fra uddannelse til beskæftigelse, og skabelse af arbejdsvilkår, der gør det muligt for en aldrende arbejdsstyrke at forblive sundt og frivilligt på arbejdsmarkedet;</w:t>
            </w:r>
            <w:r w:rsidRPr="00957068">
              <w:rPr>
                <w:b/>
                <w:i/>
              </w:rPr>
              <w:t xml:space="preserve"> </w:t>
            </w:r>
            <w:r w:rsidRPr="00957068">
              <w:rPr>
                <w:b/>
                <w:bCs/>
                <w:i/>
                <w:iCs/>
              </w:rPr>
              <w:t>understreger behovet for at øge mulighederne for livslang udvikling af færdigheder</w:t>
            </w:r>
            <w:r w:rsidRPr="00957068">
              <w:t>, i betragtning af at personer med handicap</w:t>
            </w:r>
            <w:r w:rsidRPr="00957068">
              <w:rPr>
                <w:b/>
                <w:bCs/>
                <w:i/>
                <w:iCs/>
              </w:rPr>
              <w:t>, især kvinder med handicap,</w:t>
            </w:r>
            <w:r w:rsidRPr="00957068">
              <w:t xml:space="preserve"> stadig står over for betydelige hindringer på arbejdsmarkedet, selvom der er sket en forbedring i den henseende;</w:t>
            </w:r>
          </w:p>
        </w:tc>
      </w:tr>
    </w:tbl>
    <w:p w14:paraId="231D428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48E000C" w14:textId="77777777" w:rsidR="00C1220F" w:rsidRPr="00957068" w:rsidRDefault="00C1220F" w:rsidP="00C1220F">
      <w:r w:rsidRPr="00957068">
        <w:rPr>
          <w:rStyle w:val="HideTWBExt"/>
          <w:noProof w:val="0"/>
        </w:rPr>
        <w:t>&lt;/Amend&gt;</w:t>
      </w:r>
    </w:p>
    <w:p w14:paraId="26C0FB8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145</w:t>
      </w:r>
      <w:r w:rsidRPr="00957068">
        <w:rPr>
          <w:rStyle w:val="HideTWBExt"/>
          <w:b w:val="0"/>
          <w:noProof w:val="0"/>
        </w:rPr>
        <w:t>&lt;/NumAm&gt;</w:t>
      </w:r>
    </w:p>
    <w:p w14:paraId="547EA0B8"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8E8868B" w14:textId="77777777" w:rsidR="00C1220F" w:rsidRPr="00957068" w:rsidRDefault="00C1220F" w:rsidP="00C1220F">
      <w:pPr>
        <w:pStyle w:val="NormalBold"/>
      </w:pPr>
      <w:r w:rsidRPr="00957068">
        <w:rPr>
          <w:rStyle w:val="HideTWBExt"/>
          <w:b w:val="0"/>
          <w:noProof w:val="0"/>
        </w:rPr>
        <w:t>&lt;/RepeatBlock-By&gt;</w:t>
      </w:r>
    </w:p>
    <w:p w14:paraId="2B7E31D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34B4A3E" w14:textId="77777777" w:rsidR="00C1220F" w:rsidRPr="00957068" w:rsidRDefault="00C1220F" w:rsidP="00C1220F">
      <w:pPr>
        <w:pStyle w:val="NormalBold"/>
      </w:pPr>
      <w:r w:rsidRPr="00957068">
        <w:rPr>
          <w:rStyle w:val="HideTWBExt"/>
          <w:b w:val="0"/>
          <w:noProof w:val="0"/>
        </w:rPr>
        <w:t>&lt;Article&gt;</w:t>
      </w:r>
      <w:r w:rsidRPr="00957068">
        <w:t>Punkt 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CA49650" w14:textId="77777777" w:rsidTr="00275383">
        <w:trPr>
          <w:trHeight w:hRule="exact" w:val="240"/>
          <w:jc w:val="center"/>
        </w:trPr>
        <w:tc>
          <w:tcPr>
            <w:tcW w:w="9752" w:type="dxa"/>
            <w:gridSpan w:val="2"/>
            <w:tcBorders>
              <w:top w:val="nil"/>
              <w:left w:val="nil"/>
              <w:bottom w:val="nil"/>
              <w:right w:val="nil"/>
            </w:tcBorders>
          </w:tcPr>
          <w:p w14:paraId="1A6C0265" w14:textId="77777777" w:rsidR="00C1220F" w:rsidRPr="00957068" w:rsidRDefault="00C1220F" w:rsidP="00275383"/>
        </w:tc>
      </w:tr>
      <w:tr w:rsidR="006A54AB" w:rsidRPr="00957068" w14:paraId="7BE85510" w14:textId="77777777" w:rsidTr="00275383">
        <w:trPr>
          <w:trHeight w:val="240"/>
          <w:jc w:val="center"/>
        </w:trPr>
        <w:tc>
          <w:tcPr>
            <w:tcW w:w="4876" w:type="dxa"/>
            <w:tcBorders>
              <w:top w:val="nil"/>
              <w:left w:val="nil"/>
              <w:bottom w:val="nil"/>
              <w:right w:val="nil"/>
            </w:tcBorders>
          </w:tcPr>
          <w:p w14:paraId="112748B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B1C68AC" w14:textId="77777777" w:rsidR="00C1220F" w:rsidRPr="00957068" w:rsidRDefault="00C1220F" w:rsidP="00275383">
            <w:pPr>
              <w:pStyle w:val="AmColumnHeading"/>
            </w:pPr>
            <w:r w:rsidRPr="00957068">
              <w:t>Ændringsforslag</w:t>
            </w:r>
          </w:p>
        </w:tc>
      </w:tr>
      <w:tr w:rsidR="006A54AB" w:rsidRPr="00957068" w14:paraId="640778FB" w14:textId="77777777" w:rsidTr="00275383">
        <w:trPr>
          <w:jc w:val="center"/>
        </w:trPr>
        <w:tc>
          <w:tcPr>
            <w:tcW w:w="4876" w:type="dxa"/>
            <w:tcBorders>
              <w:top w:val="nil"/>
              <w:left w:val="nil"/>
              <w:bottom w:val="nil"/>
              <w:right w:val="nil"/>
            </w:tcBorders>
          </w:tcPr>
          <w:p w14:paraId="1B144B10" w14:textId="77777777" w:rsidR="00C1220F" w:rsidRPr="00957068" w:rsidRDefault="00C1220F" w:rsidP="00275383">
            <w:pPr>
              <w:pStyle w:val="Normal6a"/>
            </w:pPr>
            <w:r w:rsidRPr="00957068">
              <w:t>2.</w:t>
            </w:r>
            <w:r w:rsidRPr="00957068">
              <w:tab/>
              <w:t>gentager vigtigheden af at støtte udviklingen af færdigheder blandt arbejdsstyrken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w:t>
            </w:r>
            <w:r w:rsidRPr="00957068">
              <w:rPr>
                <w:b/>
                <w:bCs/>
                <w:i/>
                <w:iCs/>
              </w:rPr>
              <w:t>, i betragtning af at</w:t>
            </w:r>
            <w:r w:rsidRPr="00957068">
              <w:t xml:space="preserve"> personer med handicap </w:t>
            </w:r>
            <w:r w:rsidRPr="00957068">
              <w:rPr>
                <w:b/>
                <w:bCs/>
                <w:i/>
                <w:iCs/>
              </w:rPr>
              <w:t>stadig står over for betydelige hindringer</w:t>
            </w:r>
            <w:r w:rsidRPr="00957068">
              <w:t xml:space="preserve"> på arbejdsmarkedet</w:t>
            </w:r>
            <w:r w:rsidRPr="00957068">
              <w:rPr>
                <w:b/>
                <w:bCs/>
                <w:i/>
                <w:iCs/>
              </w:rPr>
              <w:t>, selvom der er sket en forbedring i den henseende</w:t>
            </w:r>
            <w:r w:rsidRPr="00957068">
              <w:t>;</w:t>
            </w:r>
          </w:p>
        </w:tc>
        <w:tc>
          <w:tcPr>
            <w:tcW w:w="4876" w:type="dxa"/>
            <w:tcBorders>
              <w:top w:val="nil"/>
              <w:left w:val="nil"/>
              <w:bottom w:val="nil"/>
              <w:right w:val="nil"/>
            </w:tcBorders>
          </w:tcPr>
          <w:p w14:paraId="74906F37" w14:textId="77777777" w:rsidR="00C1220F" w:rsidRPr="00957068" w:rsidRDefault="00C1220F" w:rsidP="00275383">
            <w:pPr>
              <w:pStyle w:val="Normal6a"/>
            </w:pPr>
            <w:r w:rsidRPr="00957068">
              <w:t>2.</w:t>
            </w:r>
            <w:r w:rsidRPr="00957068">
              <w:tab/>
              <w:t xml:space="preserve">gentager vigtigheden af at støtte udviklingen af færdigheder blandt arbejdsstyrken for at forbedre konkurrenceevnen og sikre beskæftigelse af høj kvalitet; opfordrer indtrængende medlemsstaterne til at styrke erhvervsuddannelse og digital uddannelse og samtidig fremme inklusion af personer </w:t>
            </w:r>
            <w:r w:rsidRPr="00957068">
              <w:rPr>
                <w:b/>
                <w:bCs/>
                <w:i/>
                <w:iCs/>
              </w:rPr>
              <w:t>fra dårligt stillede grupper såsom personer</w:t>
            </w:r>
            <w:r w:rsidRPr="00957068">
              <w:rPr>
                <w:b/>
                <w:bCs/>
              </w:rPr>
              <w:t xml:space="preserve"> </w:t>
            </w:r>
            <w:r w:rsidRPr="00957068">
              <w:t>med handicap i arbejdsstyrken for at afhjælpe manglen på arbejdskraft og støtte lige muligheder på arbejdsmarkedet</w:t>
            </w:r>
            <w:r w:rsidRPr="00957068">
              <w:rPr>
                <w:b/>
                <w:bCs/>
                <w:i/>
                <w:iCs/>
              </w:rPr>
              <w:t>;</w:t>
            </w:r>
            <w:r w:rsidRPr="00957068">
              <w:rPr>
                <w:b/>
                <w:i/>
              </w:rPr>
              <w:t xml:space="preserve"> </w:t>
            </w:r>
            <w:r w:rsidRPr="00957068">
              <w:rPr>
                <w:b/>
                <w:bCs/>
                <w:i/>
                <w:iCs/>
              </w:rPr>
              <w:t>opfordrer medlemsstaterne til at styrke uddannelses-, opkvalificerings- og omskolingsforanstaltningerne samt aktive arbejdsmarkedspolitikker, der er rettet mod den inaktive arbejdsstyrke og grupper med lav deltagelse på arbejdsmarkedet, herunder kvinder,</w:t>
            </w:r>
            <w:r w:rsidRPr="00957068">
              <w:t xml:space="preserve"> personer med handicap</w:t>
            </w:r>
            <w:r w:rsidRPr="00957068">
              <w:rPr>
                <w:b/>
                <w:bCs/>
                <w:i/>
                <w:iCs/>
              </w:rPr>
              <w:t>, personer med et lavere uddannelsesniveau, unge og NEET'er, ældre arbejdstagere og personer med indvandrerbaggrund eller en etnisk minoritetsbaggrund såsom romaer;</w:t>
            </w:r>
            <w:r w:rsidRPr="00957068">
              <w:rPr>
                <w:b/>
                <w:i/>
              </w:rPr>
              <w:t xml:space="preserve"> </w:t>
            </w:r>
            <w:r w:rsidRPr="00957068">
              <w:rPr>
                <w:b/>
                <w:bCs/>
                <w:i/>
                <w:iCs/>
              </w:rPr>
              <w:t>understreger, at bekæmpelse af alle former for diskrimination og stereotyper er afgørende for at sikre inklusion af disse grupper</w:t>
            </w:r>
            <w:r w:rsidRPr="00957068">
              <w:t xml:space="preserve"> på arbejdsmarkedet;</w:t>
            </w:r>
          </w:p>
        </w:tc>
      </w:tr>
    </w:tbl>
    <w:p w14:paraId="0DB9138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02EA318" w14:textId="77777777" w:rsidR="00C1220F" w:rsidRPr="00957068" w:rsidRDefault="00C1220F" w:rsidP="00C1220F">
      <w:r w:rsidRPr="00957068">
        <w:rPr>
          <w:rStyle w:val="HideTWBExt"/>
          <w:noProof w:val="0"/>
        </w:rPr>
        <w:t>&lt;/Amend&gt;</w:t>
      </w:r>
    </w:p>
    <w:p w14:paraId="18B9BA3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146</w:t>
      </w:r>
      <w:r w:rsidRPr="00957068">
        <w:rPr>
          <w:rStyle w:val="HideTWBExt"/>
          <w:b w:val="0"/>
          <w:noProof w:val="0"/>
        </w:rPr>
        <w:t>&lt;/NumAm&gt;</w:t>
      </w:r>
    </w:p>
    <w:p w14:paraId="282AB0F8"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08D3E8C6"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44959CC4" w14:textId="77777777" w:rsidR="00C1220F" w:rsidRPr="00957068" w:rsidRDefault="00C1220F" w:rsidP="00C1220F">
      <w:pPr>
        <w:pStyle w:val="NormalBold"/>
      </w:pPr>
      <w:r w:rsidRPr="00957068">
        <w:rPr>
          <w:rStyle w:val="HideTWBExt"/>
          <w:b w:val="0"/>
          <w:noProof w:val="0"/>
        </w:rPr>
        <w:t>&lt;/RepeatBlock-By&gt;</w:t>
      </w:r>
    </w:p>
    <w:p w14:paraId="3AABE4D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F76090E" w14:textId="77777777" w:rsidR="00C1220F" w:rsidRPr="00957068" w:rsidRDefault="00C1220F" w:rsidP="00C1220F">
      <w:pPr>
        <w:pStyle w:val="NormalBold"/>
      </w:pPr>
      <w:r w:rsidRPr="00957068">
        <w:rPr>
          <w:rStyle w:val="HideTWBExt"/>
          <w:b w:val="0"/>
          <w:noProof w:val="0"/>
        </w:rPr>
        <w:t>&lt;Article&gt;</w:t>
      </w:r>
      <w:r w:rsidRPr="00957068">
        <w:t>Punkt 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8A55C5C" w14:textId="77777777" w:rsidTr="00275383">
        <w:trPr>
          <w:trHeight w:hRule="exact" w:val="240"/>
          <w:jc w:val="center"/>
        </w:trPr>
        <w:tc>
          <w:tcPr>
            <w:tcW w:w="9752" w:type="dxa"/>
            <w:gridSpan w:val="2"/>
            <w:tcBorders>
              <w:top w:val="nil"/>
              <w:left w:val="nil"/>
              <w:bottom w:val="nil"/>
              <w:right w:val="nil"/>
            </w:tcBorders>
          </w:tcPr>
          <w:p w14:paraId="1E4643D7" w14:textId="77777777" w:rsidR="00C1220F" w:rsidRPr="00957068" w:rsidRDefault="00C1220F" w:rsidP="00275383"/>
        </w:tc>
      </w:tr>
      <w:tr w:rsidR="006A54AB" w:rsidRPr="00957068" w14:paraId="68C6B643" w14:textId="77777777" w:rsidTr="00275383">
        <w:trPr>
          <w:trHeight w:val="240"/>
          <w:jc w:val="center"/>
        </w:trPr>
        <w:tc>
          <w:tcPr>
            <w:tcW w:w="4876" w:type="dxa"/>
            <w:tcBorders>
              <w:top w:val="nil"/>
              <w:left w:val="nil"/>
              <w:bottom w:val="nil"/>
              <w:right w:val="nil"/>
            </w:tcBorders>
          </w:tcPr>
          <w:p w14:paraId="4AD4F35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6871F40" w14:textId="77777777" w:rsidR="00C1220F" w:rsidRPr="00957068" w:rsidRDefault="00C1220F" w:rsidP="00275383">
            <w:pPr>
              <w:pStyle w:val="AmColumnHeading"/>
            </w:pPr>
            <w:r w:rsidRPr="00957068">
              <w:t>Ændringsforslag</w:t>
            </w:r>
          </w:p>
        </w:tc>
      </w:tr>
      <w:tr w:rsidR="006A54AB" w:rsidRPr="00957068" w14:paraId="015ACDEF" w14:textId="77777777" w:rsidTr="00275383">
        <w:trPr>
          <w:jc w:val="center"/>
        </w:trPr>
        <w:tc>
          <w:tcPr>
            <w:tcW w:w="4876" w:type="dxa"/>
            <w:tcBorders>
              <w:top w:val="nil"/>
              <w:left w:val="nil"/>
              <w:bottom w:val="nil"/>
              <w:right w:val="nil"/>
            </w:tcBorders>
          </w:tcPr>
          <w:p w14:paraId="2A4B0447" w14:textId="77777777" w:rsidR="00C1220F" w:rsidRPr="00957068" w:rsidRDefault="00C1220F" w:rsidP="00275383">
            <w:pPr>
              <w:pStyle w:val="Normal6a"/>
            </w:pPr>
            <w:r w:rsidRPr="00957068">
              <w:t>2.</w:t>
            </w:r>
            <w:r w:rsidRPr="00957068">
              <w:tab/>
              <w:t xml:space="preserve">gentager vigtigheden af at støtte udviklingen af færdigheder </w:t>
            </w:r>
            <w:r w:rsidRPr="00957068">
              <w:rPr>
                <w:b/>
                <w:bCs/>
                <w:i/>
                <w:iCs/>
              </w:rPr>
              <w:t>blandt</w:t>
            </w:r>
            <w:r w:rsidRPr="00957068">
              <w:t xml:space="preserve"> arbejdsstyrken for at forbedre konkurrenceevnen og sikre beskæftigelse af høj kvalitet; opfordrer indtrængende medlemsstaterne til at styrke erhvervsuddannelse og digital uddannelse og samtidig fremme inklusion af personer med handicap </w:t>
            </w:r>
            <w:r w:rsidRPr="00957068">
              <w:rPr>
                <w:b/>
                <w:bCs/>
                <w:i/>
                <w:iCs/>
              </w:rPr>
              <w:t>i arbejdsstyrken</w:t>
            </w:r>
            <w:r w:rsidRPr="00957068">
              <w:t xml:space="preserve"> for at afhjælpe manglen på arbejdskraft og støtte lige muligheder på arbejdsmarkedet, i betragtning af </w:t>
            </w:r>
            <w:r w:rsidRPr="00957068">
              <w:rPr>
                <w:b/>
                <w:bCs/>
                <w:i/>
                <w:iCs/>
              </w:rPr>
              <w:t>at</w:t>
            </w:r>
            <w:r w:rsidRPr="00957068">
              <w:t xml:space="preserve"> personer med handicap stadig står over for </w:t>
            </w:r>
            <w:r w:rsidRPr="00957068">
              <w:rPr>
                <w:b/>
                <w:bCs/>
                <w:i/>
                <w:iCs/>
              </w:rPr>
              <w:t>betydelige hindringer</w:t>
            </w:r>
            <w:r w:rsidRPr="00957068">
              <w:t xml:space="preserve"> på arbejdsmarkedet</w:t>
            </w:r>
            <w:r w:rsidRPr="00957068">
              <w:rPr>
                <w:b/>
                <w:bCs/>
                <w:i/>
                <w:iCs/>
              </w:rPr>
              <w:t>, selvom der er sket en forbedring i den henseende</w:t>
            </w:r>
            <w:r w:rsidRPr="00957068">
              <w:t>;</w:t>
            </w:r>
          </w:p>
        </w:tc>
        <w:tc>
          <w:tcPr>
            <w:tcW w:w="4876" w:type="dxa"/>
            <w:tcBorders>
              <w:top w:val="nil"/>
              <w:left w:val="nil"/>
              <w:bottom w:val="nil"/>
              <w:right w:val="nil"/>
            </w:tcBorders>
          </w:tcPr>
          <w:p w14:paraId="1AEFECC4" w14:textId="77777777" w:rsidR="00C1220F" w:rsidRPr="00957068" w:rsidRDefault="00C1220F" w:rsidP="00275383">
            <w:pPr>
              <w:pStyle w:val="Normal6a"/>
            </w:pPr>
            <w:r w:rsidRPr="00957068">
              <w:t>2.</w:t>
            </w:r>
            <w:r w:rsidRPr="00957068">
              <w:tab/>
              <w:t xml:space="preserve">gentager vigtigheden af at støtte udviklingen af færdigheder </w:t>
            </w:r>
            <w:r w:rsidRPr="00957068">
              <w:rPr>
                <w:b/>
                <w:bCs/>
                <w:i/>
                <w:iCs/>
              </w:rPr>
              <w:t xml:space="preserve">og af at omskole og opkvalificere </w:t>
            </w:r>
            <w:r w:rsidRPr="00957068">
              <w:t>arbejdsstyrken for at forbedre konkurrenceevnen</w:t>
            </w:r>
            <w:r w:rsidRPr="00957068">
              <w:rPr>
                <w:b/>
                <w:bCs/>
                <w:i/>
                <w:iCs/>
              </w:rPr>
              <w:t xml:space="preserve"> og den langsigtede bæredygtighed for den europæiske industri samt små og mellemstore virksomheder og</w:t>
            </w:r>
            <w:r w:rsidRPr="00957068">
              <w:rPr>
                <w:b/>
                <w:bCs/>
              </w:rPr>
              <w:t xml:space="preserve"> </w:t>
            </w:r>
            <w:r w:rsidRPr="00957068">
              <w:t xml:space="preserve">sikre beskæftigelse af høj kvalitet </w:t>
            </w:r>
            <w:r w:rsidRPr="00957068">
              <w:rPr>
                <w:b/>
                <w:bCs/>
                <w:i/>
                <w:iCs/>
              </w:rPr>
              <w:t>for arbejdstagere, især dem i sektorer under omstilling</w:t>
            </w:r>
            <w:r w:rsidRPr="00957068">
              <w:t>; opfordrer indtrængende medlemsstaterne til at styrke erhvervsuddannelse og digital uddannelse og samtidig fremme inklusion</w:t>
            </w:r>
            <w:r w:rsidRPr="00957068">
              <w:rPr>
                <w:b/>
                <w:bCs/>
                <w:i/>
                <w:iCs/>
              </w:rPr>
              <w:t xml:space="preserve"> i arbejdsstyrken af alle grupper, der i øjeblikket kæmper for at få adgang til arbejdsmarkedet, herunder</w:t>
            </w:r>
            <w:r w:rsidRPr="00957068">
              <w:t xml:space="preserve"> personer med handicap, af personer med handicap for at afhjælpe manglen på arbejdskraft og støtte lige muligheder på arbejdsmarkedet, i betragtning af </w:t>
            </w:r>
            <w:r w:rsidRPr="00957068">
              <w:rPr>
                <w:b/>
                <w:bCs/>
                <w:i/>
                <w:iCs/>
              </w:rPr>
              <w:t>de betydelige hindringer, som</w:t>
            </w:r>
            <w:r w:rsidRPr="00957068">
              <w:t xml:space="preserve"> personer med handicap stadig står over for på arbejdsmarkedet;</w:t>
            </w:r>
          </w:p>
        </w:tc>
      </w:tr>
    </w:tbl>
    <w:p w14:paraId="139AFC2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BC92696" w14:textId="77777777" w:rsidR="00C1220F" w:rsidRPr="00957068" w:rsidRDefault="00C1220F" w:rsidP="00C1220F">
      <w:r w:rsidRPr="00957068">
        <w:rPr>
          <w:rStyle w:val="HideTWBExt"/>
          <w:noProof w:val="0"/>
        </w:rPr>
        <w:t>&lt;/Amend&gt;</w:t>
      </w:r>
    </w:p>
    <w:p w14:paraId="385FBE9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147</w:t>
      </w:r>
      <w:r w:rsidRPr="00957068">
        <w:rPr>
          <w:rStyle w:val="HideTWBExt"/>
          <w:b w:val="0"/>
          <w:noProof w:val="0"/>
        </w:rPr>
        <w:t>&lt;/NumAm&gt;</w:t>
      </w:r>
    </w:p>
    <w:p w14:paraId="4C1EB783" w14:textId="77777777" w:rsidR="00C1220F" w:rsidRPr="00957068" w:rsidRDefault="00C1220F" w:rsidP="00C1220F">
      <w:pPr>
        <w:pStyle w:val="NormalBold"/>
      </w:pPr>
      <w:r w:rsidRPr="00957068">
        <w:rPr>
          <w:rStyle w:val="HideTWBExt"/>
          <w:b w:val="0"/>
          <w:noProof w:val="0"/>
        </w:rPr>
        <w:t>&lt;RepeatBlock-By&gt;&lt;Members&gt;</w:t>
      </w:r>
      <w:r w:rsidRPr="00957068">
        <w:t>Miriam Lexmann</w:t>
      </w:r>
      <w:r w:rsidRPr="00957068">
        <w:rPr>
          <w:rStyle w:val="HideTWBExt"/>
          <w:b w:val="0"/>
          <w:noProof w:val="0"/>
        </w:rPr>
        <w:t>&lt;/Members&gt;</w:t>
      </w:r>
    </w:p>
    <w:p w14:paraId="5172F993" w14:textId="77777777" w:rsidR="00C1220F" w:rsidRPr="00957068" w:rsidRDefault="00C1220F" w:rsidP="00C1220F">
      <w:pPr>
        <w:pStyle w:val="NormalBold"/>
      </w:pPr>
      <w:r w:rsidRPr="00957068">
        <w:rPr>
          <w:rStyle w:val="HideTWBExt"/>
          <w:b w:val="0"/>
          <w:noProof w:val="0"/>
        </w:rPr>
        <w:t>&lt;/RepeatBlock-By&gt;</w:t>
      </w:r>
    </w:p>
    <w:p w14:paraId="42DD663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2A69EA6" w14:textId="77777777" w:rsidR="00C1220F" w:rsidRPr="00957068" w:rsidRDefault="00C1220F" w:rsidP="00C1220F">
      <w:pPr>
        <w:pStyle w:val="NormalBold"/>
      </w:pPr>
      <w:r w:rsidRPr="00957068">
        <w:rPr>
          <w:rStyle w:val="HideTWBExt"/>
          <w:b w:val="0"/>
          <w:noProof w:val="0"/>
        </w:rPr>
        <w:t>&lt;Article&gt;</w:t>
      </w:r>
      <w:r w:rsidRPr="00957068">
        <w:t>Punkt 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B791600" w14:textId="77777777" w:rsidTr="00275383">
        <w:trPr>
          <w:trHeight w:hRule="exact" w:val="240"/>
          <w:jc w:val="center"/>
        </w:trPr>
        <w:tc>
          <w:tcPr>
            <w:tcW w:w="9752" w:type="dxa"/>
            <w:gridSpan w:val="2"/>
            <w:tcBorders>
              <w:top w:val="nil"/>
              <w:left w:val="nil"/>
              <w:bottom w:val="nil"/>
              <w:right w:val="nil"/>
            </w:tcBorders>
          </w:tcPr>
          <w:p w14:paraId="0D212445" w14:textId="77777777" w:rsidR="00C1220F" w:rsidRPr="00957068" w:rsidRDefault="00C1220F" w:rsidP="00275383"/>
        </w:tc>
      </w:tr>
      <w:tr w:rsidR="006A54AB" w:rsidRPr="00957068" w14:paraId="27FCB547" w14:textId="77777777" w:rsidTr="00275383">
        <w:trPr>
          <w:trHeight w:val="240"/>
          <w:jc w:val="center"/>
        </w:trPr>
        <w:tc>
          <w:tcPr>
            <w:tcW w:w="4876" w:type="dxa"/>
            <w:tcBorders>
              <w:top w:val="nil"/>
              <w:left w:val="nil"/>
              <w:bottom w:val="nil"/>
              <w:right w:val="nil"/>
            </w:tcBorders>
          </w:tcPr>
          <w:p w14:paraId="7F4DDAE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8D3FF79" w14:textId="77777777" w:rsidR="00C1220F" w:rsidRPr="00957068" w:rsidRDefault="00C1220F" w:rsidP="00275383">
            <w:pPr>
              <w:pStyle w:val="AmColumnHeading"/>
            </w:pPr>
            <w:r w:rsidRPr="00957068">
              <w:t>Ændringsforslag</w:t>
            </w:r>
          </w:p>
        </w:tc>
      </w:tr>
      <w:tr w:rsidR="006A54AB" w:rsidRPr="00957068" w14:paraId="49BDB26A" w14:textId="77777777" w:rsidTr="00275383">
        <w:trPr>
          <w:jc w:val="center"/>
        </w:trPr>
        <w:tc>
          <w:tcPr>
            <w:tcW w:w="4876" w:type="dxa"/>
            <w:tcBorders>
              <w:top w:val="nil"/>
              <w:left w:val="nil"/>
              <w:bottom w:val="nil"/>
              <w:right w:val="nil"/>
            </w:tcBorders>
          </w:tcPr>
          <w:p w14:paraId="24C322FC" w14:textId="77777777" w:rsidR="00C1220F" w:rsidRPr="00957068" w:rsidRDefault="00C1220F" w:rsidP="00275383">
            <w:pPr>
              <w:pStyle w:val="Normal6a"/>
            </w:pPr>
            <w:r w:rsidRPr="00957068">
              <w:t>2.</w:t>
            </w:r>
            <w:r w:rsidRPr="00957068">
              <w:tab/>
              <w:t>gentager vigtigheden af at støtte udviklingen af færdigheder blandt arbejdsstyrken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 i betragtning af at personer med handicap stadig står over for betydelige hindringer på arbejdsmarkedet, selvom der er sket en forbedring i den henseende;</w:t>
            </w:r>
          </w:p>
        </w:tc>
        <w:tc>
          <w:tcPr>
            <w:tcW w:w="4876" w:type="dxa"/>
            <w:tcBorders>
              <w:top w:val="nil"/>
              <w:left w:val="nil"/>
              <w:bottom w:val="nil"/>
              <w:right w:val="nil"/>
            </w:tcBorders>
          </w:tcPr>
          <w:p w14:paraId="6D21EE3E" w14:textId="77777777" w:rsidR="00C1220F" w:rsidRPr="00957068" w:rsidRDefault="00C1220F" w:rsidP="00275383">
            <w:pPr>
              <w:pStyle w:val="Normal6a"/>
            </w:pPr>
            <w:r w:rsidRPr="00957068">
              <w:t>2.</w:t>
            </w:r>
            <w:r w:rsidRPr="00957068">
              <w:tab/>
              <w:t>gentager vigtigheden af at støtte udviklingen af færdigheder blandt arbejdsstyrken for at forbedre konkurrenceevnen og sikre beskæftigelse af høj kvalitet</w:t>
            </w:r>
            <w:r w:rsidRPr="00957068">
              <w:rPr>
                <w:b/>
                <w:bCs/>
                <w:i/>
                <w:iCs/>
              </w:rPr>
              <w:t>, samtidig med at arbejdstagernes individuelle ønsker respekteres</w:t>
            </w:r>
            <w:r w:rsidRPr="00957068">
              <w:t xml:space="preserve">; opfordrer indtrængende medlemsstaterne til at styrke erhvervsuddannelse og digital uddannelse og samtidig fremme inklusion af personer med handicap </w:t>
            </w:r>
            <w:r w:rsidRPr="00957068">
              <w:rPr>
                <w:b/>
                <w:bCs/>
                <w:i/>
                <w:iCs/>
              </w:rPr>
              <w:t>samt personer med kroniske sygdomme</w:t>
            </w:r>
            <w:r w:rsidRPr="00957068">
              <w:t xml:space="preserve"> i arbejdsstyrken </w:t>
            </w:r>
            <w:r w:rsidRPr="00957068">
              <w:rPr>
                <w:b/>
                <w:bCs/>
                <w:i/>
                <w:iCs/>
              </w:rPr>
              <w:t>og reintegration af arbejdstagere efter længere tids fravær</w:t>
            </w:r>
            <w:r w:rsidRPr="00957068">
              <w:t xml:space="preserve"> for at afhjælpe manglen på arbejdskraft og støtte lige muligheder på arbejdsmarkedet, i betragtning af at personer med handicap stadig står over for betydelige hindringer på arbejdsmarkedet, selvom der er sket en forbedring i den henseende;</w:t>
            </w:r>
          </w:p>
        </w:tc>
      </w:tr>
    </w:tbl>
    <w:p w14:paraId="0D7269F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9572FCB" w14:textId="77777777" w:rsidR="00C1220F" w:rsidRPr="00957068" w:rsidRDefault="00C1220F" w:rsidP="00C1220F">
      <w:r w:rsidRPr="00957068">
        <w:rPr>
          <w:rStyle w:val="HideTWBExt"/>
          <w:noProof w:val="0"/>
        </w:rPr>
        <w:t>&lt;/Amend&gt;</w:t>
      </w:r>
    </w:p>
    <w:p w14:paraId="4EE8104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148</w:t>
      </w:r>
      <w:r w:rsidRPr="00957068">
        <w:rPr>
          <w:rStyle w:val="HideTWBExt"/>
          <w:b w:val="0"/>
          <w:noProof w:val="0"/>
        </w:rPr>
        <w:t>&lt;/NumAm&gt;</w:t>
      </w:r>
    </w:p>
    <w:p w14:paraId="37C640DA"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4BB2ADBB" w14:textId="77777777" w:rsidR="00C1220F" w:rsidRPr="00957068" w:rsidRDefault="00C1220F" w:rsidP="00C1220F">
      <w:pPr>
        <w:pStyle w:val="NormalBold"/>
      </w:pPr>
      <w:r w:rsidRPr="00957068">
        <w:rPr>
          <w:rStyle w:val="HideTWBExt"/>
          <w:b w:val="0"/>
          <w:noProof w:val="0"/>
        </w:rPr>
        <w:t>&lt;/RepeatBlock-By&gt;</w:t>
      </w:r>
    </w:p>
    <w:p w14:paraId="20BFC42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7D541F1" w14:textId="77777777" w:rsidR="00C1220F" w:rsidRPr="00957068" w:rsidRDefault="00C1220F" w:rsidP="00C1220F">
      <w:pPr>
        <w:pStyle w:val="NormalBold"/>
      </w:pPr>
      <w:r w:rsidRPr="00957068">
        <w:rPr>
          <w:rStyle w:val="HideTWBExt"/>
          <w:b w:val="0"/>
          <w:noProof w:val="0"/>
        </w:rPr>
        <w:t>&lt;Article&gt;</w:t>
      </w:r>
      <w:r w:rsidRPr="00957068">
        <w:t>Punkt 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AC8265D" w14:textId="77777777" w:rsidTr="00275383">
        <w:trPr>
          <w:trHeight w:hRule="exact" w:val="240"/>
          <w:jc w:val="center"/>
        </w:trPr>
        <w:tc>
          <w:tcPr>
            <w:tcW w:w="9752" w:type="dxa"/>
            <w:gridSpan w:val="2"/>
            <w:tcBorders>
              <w:top w:val="nil"/>
              <w:left w:val="nil"/>
              <w:bottom w:val="nil"/>
              <w:right w:val="nil"/>
            </w:tcBorders>
          </w:tcPr>
          <w:p w14:paraId="4B4FADB7" w14:textId="77777777" w:rsidR="00C1220F" w:rsidRPr="00957068" w:rsidRDefault="00C1220F" w:rsidP="00275383"/>
        </w:tc>
      </w:tr>
      <w:tr w:rsidR="006A54AB" w:rsidRPr="00957068" w14:paraId="03295B57" w14:textId="77777777" w:rsidTr="00275383">
        <w:trPr>
          <w:trHeight w:val="240"/>
          <w:jc w:val="center"/>
        </w:trPr>
        <w:tc>
          <w:tcPr>
            <w:tcW w:w="4876" w:type="dxa"/>
            <w:tcBorders>
              <w:top w:val="nil"/>
              <w:left w:val="nil"/>
              <w:bottom w:val="nil"/>
              <w:right w:val="nil"/>
            </w:tcBorders>
          </w:tcPr>
          <w:p w14:paraId="7B74924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21D8FFB" w14:textId="77777777" w:rsidR="00C1220F" w:rsidRPr="00957068" w:rsidRDefault="00C1220F" w:rsidP="00275383">
            <w:pPr>
              <w:pStyle w:val="AmColumnHeading"/>
            </w:pPr>
            <w:r w:rsidRPr="00957068">
              <w:t>Ændringsforslag</w:t>
            </w:r>
          </w:p>
        </w:tc>
      </w:tr>
      <w:tr w:rsidR="006A54AB" w:rsidRPr="00957068" w14:paraId="6555ACFA" w14:textId="77777777" w:rsidTr="00275383">
        <w:trPr>
          <w:jc w:val="center"/>
        </w:trPr>
        <w:tc>
          <w:tcPr>
            <w:tcW w:w="4876" w:type="dxa"/>
            <w:tcBorders>
              <w:top w:val="nil"/>
              <w:left w:val="nil"/>
              <w:bottom w:val="nil"/>
              <w:right w:val="nil"/>
            </w:tcBorders>
          </w:tcPr>
          <w:p w14:paraId="64A1D333" w14:textId="77777777" w:rsidR="00C1220F" w:rsidRPr="00957068" w:rsidRDefault="00C1220F" w:rsidP="00275383">
            <w:pPr>
              <w:pStyle w:val="Normal6a"/>
            </w:pPr>
            <w:r w:rsidRPr="00957068">
              <w:t>2.</w:t>
            </w:r>
            <w:r w:rsidRPr="00957068">
              <w:tab/>
              <w:t>gentager vigtigheden af at støtte udviklingen af færdigheder blandt arbejdsstyrken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 i betragtning af at personer med handicap stadig står over for betydelige hindringer på arbejdsmarkedet, selvom der er sket en forbedring i den henseende;</w:t>
            </w:r>
          </w:p>
        </w:tc>
        <w:tc>
          <w:tcPr>
            <w:tcW w:w="4876" w:type="dxa"/>
            <w:tcBorders>
              <w:top w:val="nil"/>
              <w:left w:val="nil"/>
              <w:bottom w:val="nil"/>
              <w:right w:val="nil"/>
            </w:tcBorders>
          </w:tcPr>
          <w:p w14:paraId="2F302705" w14:textId="77777777" w:rsidR="00C1220F" w:rsidRPr="00957068" w:rsidRDefault="00C1220F" w:rsidP="00275383">
            <w:pPr>
              <w:pStyle w:val="Normal6a"/>
            </w:pPr>
            <w:r w:rsidRPr="00957068">
              <w:t>2.</w:t>
            </w:r>
            <w:r w:rsidRPr="00957068">
              <w:tab/>
              <w:t xml:space="preserve">gentager vigtigheden af at støtte udviklingen af færdigheder blandt arbejdsstyrken for at forbedre konkurrenceevnen og sikre beskæftigelse af høj kvalitet; opfordrer indtrængende medlemsstaterne til at styrke erhvervsuddannelse og digital uddannelse og samtidig fremme inklusion af personer med handicap </w:t>
            </w:r>
            <w:r w:rsidRPr="00957068">
              <w:rPr>
                <w:b/>
                <w:bCs/>
                <w:i/>
                <w:iCs/>
              </w:rPr>
              <w:t>og personer fra ugunstige eller marginaliserede baggrunde</w:t>
            </w:r>
            <w:r w:rsidRPr="00957068">
              <w:rPr>
                <w:b/>
                <w:bCs/>
              </w:rPr>
              <w:t xml:space="preserve"> </w:t>
            </w:r>
            <w:r w:rsidRPr="00957068">
              <w:t>i arbejdsstyrken for at afhjælpe manglen på arbejdskraft og støtte lige muligheder på arbejdsmarkedet, i betragtning af at personer med handicap stadig står over for betydelige hindringer på arbejdsmarkedet, selvom der er sket en forbedring i den henseende;</w:t>
            </w:r>
          </w:p>
        </w:tc>
      </w:tr>
    </w:tbl>
    <w:p w14:paraId="22D9DB9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AC94755" w14:textId="77777777" w:rsidR="00C1220F" w:rsidRPr="00957068" w:rsidRDefault="00C1220F" w:rsidP="00C1220F">
      <w:r w:rsidRPr="00957068">
        <w:rPr>
          <w:rStyle w:val="HideTWBExt"/>
          <w:noProof w:val="0"/>
        </w:rPr>
        <w:t>&lt;/Amend&gt;</w:t>
      </w:r>
    </w:p>
    <w:p w14:paraId="376AB34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149</w:t>
      </w:r>
      <w:r w:rsidRPr="00957068">
        <w:rPr>
          <w:rStyle w:val="HideTWBExt"/>
          <w:b w:val="0"/>
          <w:noProof w:val="0"/>
        </w:rPr>
        <w:t>&lt;/NumAm&gt;</w:t>
      </w:r>
    </w:p>
    <w:p w14:paraId="136C98A4"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482889FE" w14:textId="77777777" w:rsidR="00C1220F" w:rsidRPr="00957068" w:rsidRDefault="00C1220F" w:rsidP="00C1220F">
      <w:pPr>
        <w:pStyle w:val="NormalBold"/>
      </w:pPr>
      <w:r w:rsidRPr="00957068">
        <w:rPr>
          <w:rStyle w:val="HideTWBExt"/>
          <w:b w:val="0"/>
          <w:noProof w:val="0"/>
        </w:rPr>
        <w:t>&lt;/RepeatBlock-By&gt;</w:t>
      </w:r>
    </w:p>
    <w:p w14:paraId="5642BAE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90808E7" w14:textId="77777777" w:rsidR="00C1220F" w:rsidRPr="00957068" w:rsidRDefault="00C1220F" w:rsidP="00C1220F">
      <w:pPr>
        <w:pStyle w:val="NormalBold"/>
      </w:pPr>
      <w:r w:rsidRPr="00957068">
        <w:rPr>
          <w:rStyle w:val="HideTWBExt"/>
          <w:b w:val="0"/>
          <w:noProof w:val="0"/>
        </w:rPr>
        <w:t>&lt;Article&gt;</w:t>
      </w:r>
      <w:r w:rsidRPr="00957068">
        <w:t>Punkt 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4FD7F00" w14:textId="77777777" w:rsidTr="00275383">
        <w:trPr>
          <w:trHeight w:hRule="exact" w:val="240"/>
          <w:jc w:val="center"/>
        </w:trPr>
        <w:tc>
          <w:tcPr>
            <w:tcW w:w="9752" w:type="dxa"/>
            <w:gridSpan w:val="2"/>
            <w:tcBorders>
              <w:top w:val="nil"/>
              <w:left w:val="nil"/>
              <w:bottom w:val="nil"/>
              <w:right w:val="nil"/>
            </w:tcBorders>
          </w:tcPr>
          <w:p w14:paraId="244A647B" w14:textId="77777777" w:rsidR="00C1220F" w:rsidRPr="00957068" w:rsidRDefault="00C1220F" w:rsidP="00275383"/>
        </w:tc>
      </w:tr>
      <w:tr w:rsidR="006A54AB" w:rsidRPr="00957068" w14:paraId="58688A54" w14:textId="77777777" w:rsidTr="00275383">
        <w:trPr>
          <w:trHeight w:val="240"/>
          <w:jc w:val="center"/>
        </w:trPr>
        <w:tc>
          <w:tcPr>
            <w:tcW w:w="4876" w:type="dxa"/>
            <w:tcBorders>
              <w:top w:val="nil"/>
              <w:left w:val="nil"/>
              <w:bottom w:val="nil"/>
              <w:right w:val="nil"/>
            </w:tcBorders>
          </w:tcPr>
          <w:p w14:paraId="1BFE054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B1E6729" w14:textId="77777777" w:rsidR="00C1220F" w:rsidRPr="00957068" w:rsidRDefault="00C1220F" w:rsidP="00275383">
            <w:pPr>
              <w:pStyle w:val="AmColumnHeading"/>
            </w:pPr>
            <w:r w:rsidRPr="00957068">
              <w:t>Ændringsforslag</w:t>
            </w:r>
          </w:p>
        </w:tc>
      </w:tr>
      <w:tr w:rsidR="006A54AB" w:rsidRPr="00957068" w14:paraId="0FFF4843" w14:textId="77777777" w:rsidTr="00275383">
        <w:trPr>
          <w:jc w:val="center"/>
        </w:trPr>
        <w:tc>
          <w:tcPr>
            <w:tcW w:w="4876" w:type="dxa"/>
            <w:tcBorders>
              <w:top w:val="nil"/>
              <w:left w:val="nil"/>
              <w:bottom w:val="nil"/>
              <w:right w:val="nil"/>
            </w:tcBorders>
          </w:tcPr>
          <w:p w14:paraId="3D8F8ADD" w14:textId="77777777" w:rsidR="00C1220F" w:rsidRPr="00957068" w:rsidRDefault="00C1220F" w:rsidP="00275383">
            <w:pPr>
              <w:pStyle w:val="Normal6a"/>
            </w:pPr>
            <w:r w:rsidRPr="00957068">
              <w:t>2.</w:t>
            </w:r>
            <w:r w:rsidRPr="00957068">
              <w:tab/>
              <w:t xml:space="preserve">gentager vigtigheden af </w:t>
            </w:r>
            <w:r w:rsidRPr="00957068">
              <w:rPr>
                <w:b/>
                <w:bCs/>
                <w:i/>
                <w:iCs/>
              </w:rPr>
              <w:t>at støtte</w:t>
            </w:r>
            <w:r w:rsidRPr="00957068">
              <w:t xml:space="preserve"> udviklingen af færdigheder blandt arbejdsstyrken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 i betragtning af at personer med handicap stadig står over for betydelige hindringer på arbejdsmarkedet, selvom der er sket en forbedring i den henseende;</w:t>
            </w:r>
          </w:p>
        </w:tc>
        <w:tc>
          <w:tcPr>
            <w:tcW w:w="4876" w:type="dxa"/>
            <w:tcBorders>
              <w:top w:val="nil"/>
              <w:left w:val="nil"/>
              <w:bottom w:val="nil"/>
              <w:right w:val="nil"/>
            </w:tcBorders>
          </w:tcPr>
          <w:p w14:paraId="46CF0BAA" w14:textId="77777777" w:rsidR="00C1220F" w:rsidRPr="00957068" w:rsidRDefault="00C1220F" w:rsidP="00275383">
            <w:pPr>
              <w:pStyle w:val="Normal6a"/>
            </w:pPr>
            <w:r w:rsidRPr="00957068">
              <w:t>2.</w:t>
            </w:r>
            <w:r w:rsidRPr="00957068">
              <w:tab/>
              <w:t xml:space="preserve">gentager vigtigheden af </w:t>
            </w:r>
            <w:r w:rsidRPr="00957068">
              <w:rPr>
                <w:b/>
                <w:bCs/>
                <w:i/>
                <w:iCs/>
              </w:rPr>
              <w:t>princippet om omkostningsdeling mellem statslige og private aktører</w:t>
            </w:r>
            <w:r w:rsidRPr="00957068">
              <w:t xml:space="preserve"> </w:t>
            </w:r>
            <w:r w:rsidRPr="00957068">
              <w:rPr>
                <w:b/>
                <w:bCs/>
                <w:i/>
                <w:iCs/>
              </w:rPr>
              <w:t>for</w:t>
            </w:r>
            <w:r w:rsidRPr="00957068">
              <w:t xml:space="preserve"> udviklingen af færdigheder blandt arbejdsstyrken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 i betragtning af at personer med handicap stadig står over for betydelige hindringer på arbejdsmarkedet, selvom der er sket en forbedring i den henseende;</w:t>
            </w:r>
          </w:p>
        </w:tc>
      </w:tr>
    </w:tbl>
    <w:p w14:paraId="4F83DB1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0794718" w14:textId="77777777" w:rsidR="00C1220F" w:rsidRPr="00957068" w:rsidRDefault="00C1220F" w:rsidP="00C1220F">
      <w:r w:rsidRPr="00957068">
        <w:rPr>
          <w:rStyle w:val="HideTWBExt"/>
          <w:noProof w:val="0"/>
        </w:rPr>
        <w:t>&lt;/Amend&gt;</w:t>
      </w:r>
    </w:p>
    <w:p w14:paraId="5937D7C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150</w:t>
      </w:r>
      <w:r w:rsidRPr="00957068">
        <w:rPr>
          <w:rStyle w:val="HideTWBExt"/>
          <w:b w:val="0"/>
          <w:noProof w:val="0"/>
        </w:rPr>
        <w:t>&lt;/NumAm&gt;</w:t>
      </w:r>
    </w:p>
    <w:p w14:paraId="4E5CE932"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5D6AF416" w14:textId="77777777" w:rsidR="00C1220F" w:rsidRPr="00957068" w:rsidRDefault="00C1220F" w:rsidP="00C1220F">
      <w:pPr>
        <w:pStyle w:val="NormalBold"/>
      </w:pPr>
      <w:r w:rsidRPr="00957068">
        <w:rPr>
          <w:rStyle w:val="HideTWBExt"/>
          <w:b w:val="0"/>
          <w:noProof w:val="0"/>
        </w:rPr>
        <w:t>&lt;/RepeatBlock-By&gt;</w:t>
      </w:r>
    </w:p>
    <w:p w14:paraId="6B22D06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1A2B6AC" w14:textId="77777777" w:rsidR="00C1220F" w:rsidRPr="00957068" w:rsidRDefault="00C1220F" w:rsidP="00C1220F">
      <w:pPr>
        <w:pStyle w:val="NormalBold"/>
      </w:pPr>
      <w:r w:rsidRPr="00957068">
        <w:rPr>
          <w:rStyle w:val="HideTWBExt"/>
          <w:b w:val="0"/>
          <w:noProof w:val="0"/>
        </w:rPr>
        <w:t>&lt;Article&gt;</w:t>
      </w:r>
      <w:r w:rsidRPr="00957068">
        <w:t>Punkt 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459E659" w14:textId="77777777" w:rsidTr="00275383">
        <w:trPr>
          <w:trHeight w:hRule="exact" w:val="240"/>
          <w:jc w:val="center"/>
        </w:trPr>
        <w:tc>
          <w:tcPr>
            <w:tcW w:w="9752" w:type="dxa"/>
            <w:gridSpan w:val="2"/>
            <w:tcBorders>
              <w:top w:val="nil"/>
              <w:left w:val="nil"/>
              <w:bottom w:val="nil"/>
              <w:right w:val="nil"/>
            </w:tcBorders>
          </w:tcPr>
          <w:p w14:paraId="4A46ACA4" w14:textId="77777777" w:rsidR="00C1220F" w:rsidRPr="00957068" w:rsidRDefault="00C1220F" w:rsidP="00275383"/>
        </w:tc>
      </w:tr>
      <w:tr w:rsidR="006A54AB" w:rsidRPr="00957068" w14:paraId="5A428A60" w14:textId="77777777" w:rsidTr="00275383">
        <w:trPr>
          <w:trHeight w:val="240"/>
          <w:jc w:val="center"/>
        </w:trPr>
        <w:tc>
          <w:tcPr>
            <w:tcW w:w="4876" w:type="dxa"/>
            <w:tcBorders>
              <w:top w:val="nil"/>
              <w:left w:val="nil"/>
              <w:bottom w:val="nil"/>
              <w:right w:val="nil"/>
            </w:tcBorders>
          </w:tcPr>
          <w:p w14:paraId="57E6A4D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64EDB5E" w14:textId="77777777" w:rsidR="00C1220F" w:rsidRPr="00957068" w:rsidRDefault="00C1220F" w:rsidP="00275383">
            <w:pPr>
              <w:pStyle w:val="AmColumnHeading"/>
            </w:pPr>
            <w:r w:rsidRPr="00957068">
              <w:t>Ændringsforslag</w:t>
            </w:r>
          </w:p>
        </w:tc>
      </w:tr>
      <w:tr w:rsidR="006A54AB" w:rsidRPr="00957068" w14:paraId="0885FD5E" w14:textId="77777777" w:rsidTr="00275383">
        <w:trPr>
          <w:jc w:val="center"/>
        </w:trPr>
        <w:tc>
          <w:tcPr>
            <w:tcW w:w="4876" w:type="dxa"/>
            <w:tcBorders>
              <w:top w:val="nil"/>
              <w:left w:val="nil"/>
              <w:bottom w:val="nil"/>
              <w:right w:val="nil"/>
            </w:tcBorders>
          </w:tcPr>
          <w:p w14:paraId="45C36DED" w14:textId="77777777" w:rsidR="00C1220F" w:rsidRPr="00957068" w:rsidRDefault="00C1220F" w:rsidP="00275383">
            <w:pPr>
              <w:pStyle w:val="Normal6a"/>
            </w:pPr>
            <w:r w:rsidRPr="00957068">
              <w:t>2.</w:t>
            </w:r>
            <w:r w:rsidRPr="00957068">
              <w:tab/>
            </w:r>
            <w:r w:rsidRPr="00957068">
              <w:rPr>
                <w:b/>
                <w:bCs/>
                <w:i/>
                <w:iCs/>
              </w:rPr>
              <w:t xml:space="preserve">gentager vigtigheden af at støtte udviklingen af </w:t>
            </w:r>
            <w:r w:rsidRPr="00957068">
              <w:t>færdigheder</w:t>
            </w:r>
            <w:r w:rsidRPr="00957068">
              <w:rPr>
                <w:b/>
                <w:bCs/>
                <w:i/>
                <w:iCs/>
              </w:rPr>
              <w:t xml:space="preserve"> blandt arbejdsstyrken</w:t>
            </w:r>
            <w:r w:rsidRPr="00957068">
              <w:t xml:space="preserve">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 i betragtning af at personer med handicap stadig står over for betydelige hindringer på arbejdsmarkedet, selvom der er sket en forbedring i den henseende;</w:t>
            </w:r>
          </w:p>
        </w:tc>
        <w:tc>
          <w:tcPr>
            <w:tcW w:w="4876" w:type="dxa"/>
            <w:tcBorders>
              <w:top w:val="nil"/>
              <w:left w:val="nil"/>
              <w:bottom w:val="nil"/>
              <w:right w:val="nil"/>
            </w:tcBorders>
          </w:tcPr>
          <w:p w14:paraId="755CE9E5" w14:textId="77777777" w:rsidR="00C1220F" w:rsidRPr="00957068" w:rsidRDefault="00C1220F" w:rsidP="00275383">
            <w:pPr>
              <w:pStyle w:val="Normal6a"/>
            </w:pPr>
            <w:r w:rsidRPr="00957068">
              <w:t>2.</w:t>
            </w:r>
            <w:r w:rsidRPr="00957068">
              <w:tab/>
            </w:r>
            <w:r w:rsidRPr="00957068">
              <w:rPr>
                <w:b/>
                <w:bCs/>
                <w:i/>
                <w:iCs/>
              </w:rPr>
              <w:t xml:space="preserve">opfordrer til at udnytte Europas talent og investere i </w:t>
            </w:r>
            <w:r w:rsidRPr="00957068">
              <w:t xml:space="preserve">færdigheder </w:t>
            </w:r>
            <w:r w:rsidRPr="00957068">
              <w:rPr>
                <w:b/>
                <w:bCs/>
                <w:i/>
                <w:iCs/>
              </w:rPr>
              <w:t>for at fremme job af høj kvalitet i hele Unionen</w:t>
            </w:r>
            <w:r w:rsidRPr="00957068">
              <w:t xml:space="preserve">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 i betragtning af at personer med handicap stadig står over for betydelige hindringer på arbejdsmarkedet, selvom der er sket en forbedring i den henseende;</w:t>
            </w:r>
          </w:p>
        </w:tc>
      </w:tr>
    </w:tbl>
    <w:p w14:paraId="1755A65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BDB0B02" w14:textId="77777777" w:rsidR="00C1220F" w:rsidRPr="00957068" w:rsidRDefault="00C1220F" w:rsidP="00C1220F">
      <w:r w:rsidRPr="00957068">
        <w:rPr>
          <w:rStyle w:val="HideTWBExt"/>
          <w:noProof w:val="0"/>
        </w:rPr>
        <w:t>&lt;/Amend&gt;</w:t>
      </w:r>
    </w:p>
    <w:p w14:paraId="7F6AC15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151</w:t>
      </w:r>
      <w:r w:rsidRPr="00957068">
        <w:rPr>
          <w:rStyle w:val="HideTWBExt"/>
          <w:b w:val="0"/>
          <w:noProof w:val="0"/>
        </w:rPr>
        <w:t>&lt;/NumAm&gt;</w:t>
      </w:r>
    </w:p>
    <w:p w14:paraId="3D881533"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28A22344" w14:textId="77777777" w:rsidR="00C1220F" w:rsidRPr="00957068" w:rsidRDefault="00C1220F" w:rsidP="00C1220F">
      <w:pPr>
        <w:pStyle w:val="NormalBold"/>
      </w:pPr>
      <w:r w:rsidRPr="00957068">
        <w:rPr>
          <w:rStyle w:val="HideTWBExt"/>
          <w:b w:val="0"/>
          <w:noProof w:val="0"/>
        </w:rPr>
        <w:t>&lt;/RepeatBlock-By&gt;</w:t>
      </w:r>
    </w:p>
    <w:p w14:paraId="6F2FA41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1B715FF" w14:textId="77777777" w:rsidR="00C1220F" w:rsidRPr="00957068" w:rsidRDefault="00C1220F" w:rsidP="00C1220F">
      <w:pPr>
        <w:pStyle w:val="NormalBold"/>
      </w:pPr>
      <w:r w:rsidRPr="00957068">
        <w:rPr>
          <w:rStyle w:val="HideTWBExt"/>
          <w:b w:val="0"/>
          <w:noProof w:val="0"/>
        </w:rPr>
        <w:t>&lt;Article&gt;</w:t>
      </w:r>
      <w:r w:rsidRPr="00957068">
        <w:t>Punkt 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ABD5B80" w14:textId="77777777" w:rsidTr="00275383">
        <w:trPr>
          <w:trHeight w:hRule="exact" w:val="240"/>
          <w:jc w:val="center"/>
        </w:trPr>
        <w:tc>
          <w:tcPr>
            <w:tcW w:w="9752" w:type="dxa"/>
            <w:gridSpan w:val="2"/>
            <w:tcBorders>
              <w:top w:val="nil"/>
              <w:left w:val="nil"/>
              <w:bottom w:val="nil"/>
              <w:right w:val="nil"/>
            </w:tcBorders>
          </w:tcPr>
          <w:p w14:paraId="37D3930E" w14:textId="77777777" w:rsidR="00C1220F" w:rsidRPr="00957068" w:rsidRDefault="00C1220F" w:rsidP="00275383"/>
        </w:tc>
      </w:tr>
      <w:tr w:rsidR="006A54AB" w:rsidRPr="00957068" w14:paraId="39BAB97D" w14:textId="77777777" w:rsidTr="00275383">
        <w:trPr>
          <w:trHeight w:val="240"/>
          <w:jc w:val="center"/>
        </w:trPr>
        <w:tc>
          <w:tcPr>
            <w:tcW w:w="4876" w:type="dxa"/>
            <w:tcBorders>
              <w:top w:val="nil"/>
              <w:left w:val="nil"/>
              <w:bottom w:val="nil"/>
              <w:right w:val="nil"/>
            </w:tcBorders>
          </w:tcPr>
          <w:p w14:paraId="5D6C080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47DD0AA" w14:textId="77777777" w:rsidR="00C1220F" w:rsidRPr="00957068" w:rsidRDefault="00C1220F" w:rsidP="00275383">
            <w:pPr>
              <w:pStyle w:val="AmColumnHeading"/>
            </w:pPr>
            <w:r w:rsidRPr="00957068">
              <w:t>Ændringsforslag</w:t>
            </w:r>
          </w:p>
        </w:tc>
      </w:tr>
      <w:tr w:rsidR="006A54AB" w:rsidRPr="00957068" w14:paraId="7E3623A1" w14:textId="77777777" w:rsidTr="00275383">
        <w:trPr>
          <w:jc w:val="center"/>
        </w:trPr>
        <w:tc>
          <w:tcPr>
            <w:tcW w:w="4876" w:type="dxa"/>
            <w:tcBorders>
              <w:top w:val="nil"/>
              <w:left w:val="nil"/>
              <w:bottom w:val="nil"/>
              <w:right w:val="nil"/>
            </w:tcBorders>
          </w:tcPr>
          <w:p w14:paraId="4B6ABEEF" w14:textId="77777777" w:rsidR="00C1220F" w:rsidRPr="00957068" w:rsidRDefault="00C1220F" w:rsidP="00275383">
            <w:pPr>
              <w:pStyle w:val="Normal6a"/>
            </w:pPr>
            <w:r w:rsidRPr="00957068">
              <w:t>2.</w:t>
            </w:r>
            <w:r w:rsidRPr="00957068">
              <w:tab/>
              <w:t xml:space="preserve">gentager vigtigheden af at støtte udviklingen af færdigheder blandt </w:t>
            </w:r>
            <w:r w:rsidRPr="00957068">
              <w:rPr>
                <w:b/>
                <w:bCs/>
                <w:i/>
                <w:iCs/>
              </w:rPr>
              <w:t>arbejdsstyrken</w:t>
            </w:r>
            <w:r w:rsidRPr="00957068">
              <w:t xml:space="preserve">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 i betragtning af at personer med handicap stadig står over for betydelige hindringer på arbejdsmarkedet, selvom der er sket en forbedring i den henseende;</w:t>
            </w:r>
          </w:p>
        </w:tc>
        <w:tc>
          <w:tcPr>
            <w:tcW w:w="4876" w:type="dxa"/>
            <w:tcBorders>
              <w:top w:val="nil"/>
              <w:left w:val="nil"/>
              <w:bottom w:val="nil"/>
              <w:right w:val="nil"/>
            </w:tcBorders>
          </w:tcPr>
          <w:p w14:paraId="592BBE73" w14:textId="77777777" w:rsidR="00C1220F" w:rsidRPr="00957068" w:rsidRDefault="00C1220F" w:rsidP="00275383">
            <w:pPr>
              <w:pStyle w:val="Normal6a"/>
            </w:pPr>
            <w:r w:rsidRPr="00957068">
              <w:t>2.</w:t>
            </w:r>
            <w:r w:rsidRPr="00957068">
              <w:tab/>
              <w:t xml:space="preserve">gentager vigtigheden af at støtte udviklingen af færdigheder blandt </w:t>
            </w:r>
            <w:r w:rsidRPr="00957068">
              <w:rPr>
                <w:b/>
                <w:i/>
              </w:rPr>
              <w:t>den europæiske arbejdsstyrke</w:t>
            </w:r>
            <w:r w:rsidRPr="00957068">
              <w:t xml:space="preserve"> for at forbedre konkurrenceevnen og sikre beskæftigelse af høj kvalitet; opfordrer indtrængende medlemsstaterne til at styrke erhvervsuddannelse og digital uddannelse og samtidig fremme inklusion af personer med handicap i arbejdsstyrken for at afhjælpe manglen på arbejdskraft og støtte lige muligheder på arbejdsmarkedet, i betragtning af at personer med handicap stadig står over for betydelige hindringer på arbejdsmarkedet, selvom der er sket en forbedring i den henseende;</w:t>
            </w:r>
          </w:p>
        </w:tc>
      </w:tr>
    </w:tbl>
    <w:p w14:paraId="7E01E03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2904244E" w14:textId="77777777" w:rsidR="00C1220F" w:rsidRPr="00957068" w:rsidRDefault="00C1220F" w:rsidP="00C1220F">
      <w:r w:rsidRPr="00957068">
        <w:rPr>
          <w:rStyle w:val="HideTWBExt"/>
          <w:noProof w:val="0"/>
        </w:rPr>
        <w:t>&lt;/Amend&gt;</w:t>
      </w:r>
    </w:p>
    <w:p w14:paraId="724B98A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152</w:t>
      </w:r>
      <w:r w:rsidRPr="00957068">
        <w:rPr>
          <w:rStyle w:val="HideTWBExt"/>
          <w:b w:val="0"/>
          <w:noProof w:val="0"/>
        </w:rPr>
        <w:t>&lt;/NumAm&gt;</w:t>
      </w:r>
    </w:p>
    <w:p w14:paraId="592C78A4"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A1D160E" w14:textId="77777777" w:rsidR="00C1220F" w:rsidRPr="00957068" w:rsidRDefault="00C1220F" w:rsidP="00C1220F">
      <w:pPr>
        <w:pStyle w:val="NormalBold"/>
      </w:pPr>
      <w:r w:rsidRPr="00957068">
        <w:rPr>
          <w:rStyle w:val="HideTWBExt"/>
          <w:b w:val="0"/>
          <w:noProof w:val="0"/>
        </w:rPr>
        <w:t>&lt;/RepeatBlock-By&gt;</w:t>
      </w:r>
    </w:p>
    <w:p w14:paraId="68E3CED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682A09E" w14:textId="77777777" w:rsidR="00C1220F" w:rsidRPr="00957068" w:rsidRDefault="00C1220F" w:rsidP="00C1220F">
      <w:pPr>
        <w:pStyle w:val="NormalBold"/>
      </w:pPr>
      <w:r w:rsidRPr="00957068">
        <w:rPr>
          <w:rStyle w:val="HideTWBExt"/>
          <w:b w:val="0"/>
          <w:noProof w:val="0"/>
        </w:rPr>
        <w:t>&lt;Article&gt;</w:t>
      </w:r>
      <w:r w:rsidRPr="00957068">
        <w:t>Punkt 2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98E8BF8" w14:textId="77777777" w:rsidTr="00275383">
        <w:trPr>
          <w:trHeight w:hRule="exact" w:val="240"/>
          <w:jc w:val="center"/>
        </w:trPr>
        <w:tc>
          <w:tcPr>
            <w:tcW w:w="9752" w:type="dxa"/>
            <w:gridSpan w:val="2"/>
            <w:tcBorders>
              <w:top w:val="nil"/>
              <w:left w:val="nil"/>
              <w:bottom w:val="nil"/>
              <w:right w:val="nil"/>
            </w:tcBorders>
          </w:tcPr>
          <w:p w14:paraId="5C587BB4" w14:textId="77777777" w:rsidR="00C1220F" w:rsidRPr="00957068" w:rsidRDefault="00C1220F" w:rsidP="00275383"/>
        </w:tc>
      </w:tr>
      <w:tr w:rsidR="006A54AB" w:rsidRPr="00957068" w14:paraId="6315992F" w14:textId="77777777" w:rsidTr="00275383">
        <w:trPr>
          <w:trHeight w:val="240"/>
          <w:jc w:val="center"/>
        </w:trPr>
        <w:tc>
          <w:tcPr>
            <w:tcW w:w="4876" w:type="dxa"/>
            <w:tcBorders>
              <w:top w:val="nil"/>
              <w:left w:val="nil"/>
              <w:bottom w:val="nil"/>
              <w:right w:val="nil"/>
            </w:tcBorders>
          </w:tcPr>
          <w:p w14:paraId="7C9C924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DA521FD" w14:textId="77777777" w:rsidR="00C1220F" w:rsidRPr="00957068" w:rsidRDefault="00C1220F" w:rsidP="00275383">
            <w:pPr>
              <w:pStyle w:val="AmColumnHeading"/>
            </w:pPr>
            <w:r w:rsidRPr="00957068">
              <w:t>Ændringsforslag</w:t>
            </w:r>
          </w:p>
        </w:tc>
      </w:tr>
      <w:tr w:rsidR="006A54AB" w:rsidRPr="00957068" w14:paraId="550A944A" w14:textId="77777777" w:rsidTr="00275383">
        <w:trPr>
          <w:jc w:val="center"/>
        </w:trPr>
        <w:tc>
          <w:tcPr>
            <w:tcW w:w="4876" w:type="dxa"/>
            <w:tcBorders>
              <w:top w:val="nil"/>
              <w:left w:val="nil"/>
              <w:bottom w:val="nil"/>
              <w:right w:val="nil"/>
            </w:tcBorders>
          </w:tcPr>
          <w:p w14:paraId="4EA29BB5" w14:textId="77777777" w:rsidR="00C1220F" w:rsidRPr="00957068" w:rsidRDefault="00C1220F" w:rsidP="00275383">
            <w:pPr>
              <w:pStyle w:val="Normal6a"/>
            </w:pPr>
          </w:p>
        </w:tc>
        <w:tc>
          <w:tcPr>
            <w:tcW w:w="4876" w:type="dxa"/>
            <w:tcBorders>
              <w:top w:val="nil"/>
              <w:left w:val="nil"/>
              <w:bottom w:val="nil"/>
              <w:right w:val="nil"/>
            </w:tcBorders>
          </w:tcPr>
          <w:p w14:paraId="4F3C3D5A" w14:textId="77777777" w:rsidR="00C1220F" w:rsidRPr="00957068" w:rsidRDefault="00C1220F" w:rsidP="00275383">
            <w:pPr>
              <w:pStyle w:val="Normal6a"/>
            </w:pPr>
            <w:r w:rsidRPr="00957068">
              <w:rPr>
                <w:b/>
                <w:i/>
              </w:rPr>
              <w:t>2a.</w:t>
            </w:r>
            <w:r w:rsidRPr="00957068">
              <w:tab/>
            </w:r>
            <w:r w:rsidRPr="00957068">
              <w:rPr>
                <w:b/>
                <w:i/>
              </w:rPr>
              <w:t>minder om den vedvarende forskel i beskæftigelsen mellem personer med og uden handicap, hvor kun 51,3 % af de aktive personer med handicap i den erhvervsaktive alder i EU er i lønnet beskæftigelse; opfordrer Kommissionen til at ajourføre EU's handicapstrategi med nye flagskibsinitiativer og -aktioner fra 2025 og fremefter; understreger, at Kommissionen bør fremsætte forslag for at sikre, at EU og medlemsstaterne overholder De Forenede Nationers konvention om rettigheder for personer med handicap (UNCRPD), og navnlig tage fat på den sociale inklusion af og selvstændige levevis for personer med handicap og de resterende hindringer for deres frie bevægelighed og sikre deres adgang til uddannelse, erhvervsuddannelse og beskæftigelse af høj kvalitet gennem vejledning om tilbageholdelse af invaliditetsydelser og oprettelse af en europæisk garanti for handicapbeskæftigelse og -færdigheder;</w:t>
            </w:r>
          </w:p>
        </w:tc>
      </w:tr>
    </w:tbl>
    <w:p w14:paraId="11E7B89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1A26828" w14:textId="77777777" w:rsidR="00C1220F" w:rsidRPr="00957068" w:rsidRDefault="00C1220F" w:rsidP="00C1220F">
      <w:r w:rsidRPr="00957068">
        <w:rPr>
          <w:rStyle w:val="HideTWBExt"/>
          <w:noProof w:val="0"/>
        </w:rPr>
        <w:t>&lt;/Amend&gt;</w:t>
      </w:r>
    </w:p>
    <w:p w14:paraId="0E2F809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153</w:t>
      </w:r>
      <w:r w:rsidRPr="00957068">
        <w:rPr>
          <w:rStyle w:val="HideTWBExt"/>
          <w:b w:val="0"/>
          <w:noProof w:val="0"/>
        </w:rPr>
        <w:t>&lt;/NumAm&gt;</w:t>
      </w:r>
    </w:p>
    <w:p w14:paraId="4F642539"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4FF4E0C9"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00605A23" w14:textId="77777777" w:rsidR="00C1220F" w:rsidRPr="00957068" w:rsidRDefault="00C1220F" w:rsidP="00C1220F">
      <w:pPr>
        <w:pStyle w:val="NormalBold"/>
      </w:pPr>
      <w:r w:rsidRPr="00957068">
        <w:rPr>
          <w:rStyle w:val="HideTWBExt"/>
          <w:b w:val="0"/>
          <w:noProof w:val="0"/>
        </w:rPr>
        <w:t>&lt;/RepeatBlock-By&gt;</w:t>
      </w:r>
    </w:p>
    <w:p w14:paraId="0B6E9F6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DE5C5C1" w14:textId="77777777" w:rsidR="00C1220F" w:rsidRPr="00957068" w:rsidRDefault="00C1220F" w:rsidP="00C1220F">
      <w:pPr>
        <w:pStyle w:val="NormalBold"/>
      </w:pPr>
      <w:r w:rsidRPr="00957068">
        <w:rPr>
          <w:rStyle w:val="HideTWBExt"/>
          <w:b w:val="0"/>
          <w:noProof w:val="0"/>
        </w:rPr>
        <w:t>&lt;Article&gt;</w:t>
      </w:r>
      <w:r w:rsidRPr="00957068">
        <w:t>Punkt 2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F1336C6" w14:textId="77777777" w:rsidTr="00275383">
        <w:trPr>
          <w:trHeight w:hRule="exact" w:val="240"/>
          <w:jc w:val="center"/>
        </w:trPr>
        <w:tc>
          <w:tcPr>
            <w:tcW w:w="9752" w:type="dxa"/>
            <w:gridSpan w:val="2"/>
            <w:tcBorders>
              <w:top w:val="nil"/>
              <w:left w:val="nil"/>
              <w:bottom w:val="nil"/>
              <w:right w:val="nil"/>
            </w:tcBorders>
          </w:tcPr>
          <w:p w14:paraId="62E039B8" w14:textId="77777777" w:rsidR="00C1220F" w:rsidRPr="00957068" w:rsidRDefault="00C1220F" w:rsidP="00275383"/>
        </w:tc>
      </w:tr>
      <w:tr w:rsidR="006A54AB" w:rsidRPr="00957068" w14:paraId="62A8020A" w14:textId="77777777" w:rsidTr="00275383">
        <w:trPr>
          <w:trHeight w:val="240"/>
          <w:jc w:val="center"/>
        </w:trPr>
        <w:tc>
          <w:tcPr>
            <w:tcW w:w="4876" w:type="dxa"/>
            <w:tcBorders>
              <w:top w:val="nil"/>
              <w:left w:val="nil"/>
              <w:bottom w:val="nil"/>
              <w:right w:val="nil"/>
            </w:tcBorders>
          </w:tcPr>
          <w:p w14:paraId="2F2933E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AB8126F" w14:textId="77777777" w:rsidR="00C1220F" w:rsidRPr="00957068" w:rsidRDefault="00C1220F" w:rsidP="00275383">
            <w:pPr>
              <w:pStyle w:val="AmColumnHeading"/>
            </w:pPr>
            <w:r w:rsidRPr="00957068">
              <w:t>Ændringsforslag</w:t>
            </w:r>
          </w:p>
        </w:tc>
      </w:tr>
      <w:tr w:rsidR="006A54AB" w:rsidRPr="00957068" w14:paraId="5F7EEF44" w14:textId="77777777" w:rsidTr="00275383">
        <w:trPr>
          <w:jc w:val="center"/>
        </w:trPr>
        <w:tc>
          <w:tcPr>
            <w:tcW w:w="4876" w:type="dxa"/>
            <w:tcBorders>
              <w:top w:val="nil"/>
              <w:left w:val="nil"/>
              <w:bottom w:val="nil"/>
              <w:right w:val="nil"/>
            </w:tcBorders>
          </w:tcPr>
          <w:p w14:paraId="6263320A" w14:textId="77777777" w:rsidR="00C1220F" w:rsidRPr="00957068" w:rsidRDefault="00C1220F" w:rsidP="00275383">
            <w:pPr>
              <w:pStyle w:val="Normal6a"/>
            </w:pPr>
          </w:p>
        </w:tc>
        <w:tc>
          <w:tcPr>
            <w:tcW w:w="4876" w:type="dxa"/>
            <w:tcBorders>
              <w:top w:val="nil"/>
              <w:left w:val="nil"/>
              <w:bottom w:val="nil"/>
              <w:right w:val="nil"/>
            </w:tcBorders>
          </w:tcPr>
          <w:p w14:paraId="1283A5DE" w14:textId="77777777" w:rsidR="00C1220F" w:rsidRPr="00957068" w:rsidRDefault="00C1220F" w:rsidP="00275383">
            <w:pPr>
              <w:pStyle w:val="Normal6a"/>
            </w:pPr>
            <w:r w:rsidRPr="00957068">
              <w:rPr>
                <w:b/>
                <w:i/>
              </w:rPr>
              <w:t>2a.</w:t>
            </w:r>
            <w:r w:rsidRPr="00957068">
              <w:tab/>
            </w:r>
            <w:r w:rsidRPr="00957068">
              <w:rPr>
                <w:b/>
                <w:i/>
              </w:rPr>
              <w:t>er bekymret over stigningen i atypiske kontrakter, hvor arbejdstagere oplever fattigdom blandt personer i arbejde og ikke har tilstrækkelig juridisk beskyttelse; minder om, at et sådant fald i beskæftigelsesstandarder ikke kun påvirker den enkeltes finansielle stabilitet, men også underminerer den bredere sociale struktur, da et stigende antal arbejdstagere står over for udfordringer med at få adgang til væsentlige ydelser som sundhedspleje, pensionsordninger og jobrelateret uddannelse;</w:t>
            </w:r>
          </w:p>
        </w:tc>
      </w:tr>
    </w:tbl>
    <w:p w14:paraId="23ADF7B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4042208" w14:textId="77777777" w:rsidR="00C1220F" w:rsidRPr="00957068" w:rsidRDefault="00C1220F" w:rsidP="00C1220F">
      <w:r w:rsidRPr="00957068">
        <w:rPr>
          <w:rStyle w:val="HideTWBExt"/>
          <w:noProof w:val="0"/>
        </w:rPr>
        <w:t>&lt;/Amend&gt;</w:t>
      </w:r>
    </w:p>
    <w:p w14:paraId="046B3A3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154</w:t>
      </w:r>
      <w:r w:rsidRPr="00957068">
        <w:rPr>
          <w:rStyle w:val="HideTWBExt"/>
          <w:b w:val="0"/>
          <w:noProof w:val="0"/>
        </w:rPr>
        <w:t>&lt;/NumAm&gt;</w:t>
      </w:r>
    </w:p>
    <w:p w14:paraId="20A4ECD5"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21E583B" w14:textId="77777777" w:rsidR="00C1220F" w:rsidRPr="00957068" w:rsidRDefault="00C1220F" w:rsidP="00C1220F">
      <w:pPr>
        <w:pStyle w:val="NormalBold"/>
      </w:pPr>
      <w:r w:rsidRPr="00957068">
        <w:rPr>
          <w:rStyle w:val="HideTWBExt"/>
          <w:b w:val="0"/>
          <w:noProof w:val="0"/>
        </w:rPr>
        <w:t>&lt;/RepeatBlock-By&gt;</w:t>
      </w:r>
    </w:p>
    <w:p w14:paraId="112BB9C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58217B9" w14:textId="77777777" w:rsidR="00C1220F" w:rsidRPr="00957068" w:rsidRDefault="00C1220F" w:rsidP="00C1220F">
      <w:pPr>
        <w:pStyle w:val="NormalBold"/>
      </w:pPr>
      <w:r w:rsidRPr="00957068">
        <w:rPr>
          <w:rStyle w:val="HideTWBExt"/>
          <w:b w:val="0"/>
          <w:noProof w:val="0"/>
        </w:rPr>
        <w:t>&lt;Article&gt;</w:t>
      </w:r>
      <w:r w:rsidRPr="00957068">
        <w:t>Punkt 2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8D39077" w14:textId="77777777" w:rsidTr="00275383">
        <w:trPr>
          <w:trHeight w:hRule="exact" w:val="240"/>
          <w:jc w:val="center"/>
        </w:trPr>
        <w:tc>
          <w:tcPr>
            <w:tcW w:w="9752" w:type="dxa"/>
            <w:gridSpan w:val="2"/>
            <w:tcBorders>
              <w:top w:val="nil"/>
              <w:left w:val="nil"/>
              <w:bottom w:val="nil"/>
              <w:right w:val="nil"/>
            </w:tcBorders>
          </w:tcPr>
          <w:p w14:paraId="7AD502A6" w14:textId="77777777" w:rsidR="00C1220F" w:rsidRPr="00957068" w:rsidRDefault="00C1220F" w:rsidP="00275383"/>
        </w:tc>
      </w:tr>
      <w:tr w:rsidR="006A54AB" w:rsidRPr="00957068" w14:paraId="087F3EDD" w14:textId="77777777" w:rsidTr="00275383">
        <w:trPr>
          <w:trHeight w:val="240"/>
          <w:jc w:val="center"/>
        </w:trPr>
        <w:tc>
          <w:tcPr>
            <w:tcW w:w="4876" w:type="dxa"/>
            <w:tcBorders>
              <w:top w:val="nil"/>
              <w:left w:val="nil"/>
              <w:bottom w:val="nil"/>
              <w:right w:val="nil"/>
            </w:tcBorders>
          </w:tcPr>
          <w:p w14:paraId="475A104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5304977" w14:textId="77777777" w:rsidR="00C1220F" w:rsidRPr="00957068" w:rsidRDefault="00C1220F" w:rsidP="00275383">
            <w:pPr>
              <w:pStyle w:val="AmColumnHeading"/>
            </w:pPr>
            <w:r w:rsidRPr="00957068">
              <w:t>Ændringsforslag</w:t>
            </w:r>
          </w:p>
        </w:tc>
      </w:tr>
      <w:tr w:rsidR="006A54AB" w:rsidRPr="00957068" w14:paraId="7F1A6D26" w14:textId="77777777" w:rsidTr="00275383">
        <w:trPr>
          <w:jc w:val="center"/>
        </w:trPr>
        <w:tc>
          <w:tcPr>
            <w:tcW w:w="4876" w:type="dxa"/>
            <w:tcBorders>
              <w:top w:val="nil"/>
              <w:left w:val="nil"/>
              <w:bottom w:val="nil"/>
              <w:right w:val="nil"/>
            </w:tcBorders>
          </w:tcPr>
          <w:p w14:paraId="149B5597" w14:textId="77777777" w:rsidR="00C1220F" w:rsidRPr="00957068" w:rsidRDefault="00C1220F" w:rsidP="00275383">
            <w:pPr>
              <w:pStyle w:val="Normal6a"/>
            </w:pPr>
          </w:p>
        </w:tc>
        <w:tc>
          <w:tcPr>
            <w:tcW w:w="4876" w:type="dxa"/>
            <w:tcBorders>
              <w:top w:val="nil"/>
              <w:left w:val="nil"/>
              <w:bottom w:val="nil"/>
              <w:right w:val="nil"/>
            </w:tcBorders>
          </w:tcPr>
          <w:p w14:paraId="262F4944" w14:textId="77777777" w:rsidR="00C1220F" w:rsidRPr="00957068" w:rsidRDefault="00C1220F" w:rsidP="00275383">
            <w:pPr>
              <w:pStyle w:val="Normal6a"/>
            </w:pPr>
            <w:r w:rsidRPr="00957068">
              <w:rPr>
                <w:b/>
                <w:i/>
              </w:rPr>
              <w:t>2a.</w:t>
            </w:r>
            <w:r w:rsidRPr="00957068">
              <w:tab/>
            </w:r>
            <w:r w:rsidRPr="00957068">
              <w:rPr>
                <w:b/>
                <w:i/>
              </w:rPr>
              <w:t>understreger behovet for at være opmærksom på de sociale og miljømæssige aspekter af konkurrenceevne og understreger behovet for investeringer i uddannelse og erhvervsuddannelse for alle for at sikre universel adgang til offentlige uddannelses- og erhvervsuddannelsesprogrammer af høj kvalitet samt bæredygtig praksis for at fremme inklusiv vækst; understreger, at arbejdsmarkedets parter bør spille en central rolle i at afdække og imødekomme færdighedsbehov i hele EU;</w:t>
            </w:r>
          </w:p>
        </w:tc>
      </w:tr>
    </w:tbl>
    <w:p w14:paraId="33DA348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51E0445" w14:textId="77777777" w:rsidR="00C1220F" w:rsidRPr="00957068" w:rsidRDefault="00C1220F" w:rsidP="00C1220F">
      <w:r w:rsidRPr="00957068">
        <w:rPr>
          <w:rStyle w:val="HideTWBExt"/>
          <w:noProof w:val="0"/>
        </w:rPr>
        <w:t>&lt;/Amend&gt;</w:t>
      </w:r>
    </w:p>
    <w:p w14:paraId="2927A14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155</w:t>
      </w:r>
      <w:r w:rsidRPr="00957068">
        <w:rPr>
          <w:rStyle w:val="HideTWBExt"/>
          <w:b w:val="0"/>
          <w:noProof w:val="0"/>
        </w:rPr>
        <w:t>&lt;/NumAm&gt;</w:t>
      </w:r>
    </w:p>
    <w:p w14:paraId="7063DCD6"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421C0417" w14:textId="77777777" w:rsidR="00C1220F" w:rsidRPr="00957068" w:rsidRDefault="00C1220F" w:rsidP="00C1220F">
      <w:pPr>
        <w:pStyle w:val="NormalBold"/>
      </w:pPr>
      <w:r w:rsidRPr="00957068">
        <w:rPr>
          <w:rStyle w:val="HideTWBExt"/>
          <w:b w:val="0"/>
          <w:noProof w:val="0"/>
        </w:rPr>
        <w:t>&lt;/RepeatBlock-By&gt;</w:t>
      </w:r>
    </w:p>
    <w:p w14:paraId="47D5B40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C6964C9" w14:textId="77777777" w:rsidR="00C1220F" w:rsidRPr="00957068" w:rsidRDefault="00C1220F" w:rsidP="00C1220F">
      <w:pPr>
        <w:pStyle w:val="NormalBold"/>
      </w:pPr>
      <w:r w:rsidRPr="00957068">
        <w:rPr>
          <w:rStyle w:val="HideTWBExt"/>
          <w:b w:val="0"/>
          <w:noProof w:val="0"/>
        </w:rPr>
        <w:t>&lt;Article&gt;</w:t>
      </w:r>
      <w:r w:rsidRPr="00957068">
        <w:t>Punkt 2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66C4BCD" w14:textId="77777777" w:rsidTr="00275383">
        <w:trPr>
          <w:trHeight w:hRule="exact" w:val="240"/>
          <w:jc w:val="center"/>
        </w:trPr>
        <w:tc>
          <w:tcPr>
            <w:tcW w:w="9752" w:type="dxa"/>
            <w:gridSpan w:val="2"/>
            <w:tcBorders>
              <w:top w:val="nil"/>
              <w:left w:val="nil"/>
              <w:bottom w:val="nil"/>
              <w:right w:val="nil"/>
            </w:tcBorders>
          </w:tcPr>
          <w:p w14:paraId="224C5BD9" w14:textId="77777777" w:rsidR="00C1220F" w:rsidRPr="00957068" w:rsidRDefault="00C1220F" w:rsidP="00275383"/>
        </w:tc>
      </w:tr>
      <w:tr w:rsidR="006A54AB" w:rsidRPr="00957068" w14:paraId="2E00244F" w14:textId="77777777" w:rsidTr="00275383">
        <w:trPr>
          <w:trHeight w:val="240"/>
          <w:jc w:val="center"/>
        </w:trPr>
        <w:tc>
          <w:tcPr>
            <w:tcW w:w="4876" w:type="dxa"/>
            <w:tcBorders>
              <w:top w:val="nil"/>
              <w:left w:val="nil"/>
              <w:bottom w:val="nil"/>
              <w:right w:val="nil"/>
            </w:tcBorders>
          </w:tcPr>
          <w:p w14:paraId="63A4EB9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8EFAE57" w14:textId="77777777" w:rsidR="00C1220F" w:rsidRPr="00957068" w:rsidRDefault="00C1220F" w:rsidP="00275383">
            <w:pPr>
              <w:pStyle w:val="AmColumnHeading"/>
            </w:pPr>
            <w:r w:rsidRPr="00957068">
              <w:t>Ændringsforslag</w:t>
            </w:r>
          </w:p>
        </w:tc>
      </w:tr>
      <w:tr w:rsidR="006A54AB" w:rsidRPr="00957068" w14:paraId="7F3E3839" w14:textId="77777777" w:rsidTr="00275383">
        <w:trPr>
          <w:jc w:val="center"/>
        </w:trPr>
        <w:tc>
          <w:tcPr>
            <w:tcW w:w="4876" w:type="dxa"/>
            <w:tcBorders>
              <w:top w:val="nil"/>
              <w:left w:val="nil"/>
              <w:bottom w:val="nil"/>
              <w:right w:val="nil"/>
            </w:tcBorders>
          </w:tcPr>
          <w:p w14:paraId="567DC955" w14:textId="77777777" w:rsidR="00C1220F" w:rsidRPr="00957068" w:rsidRDefault="00C1220F" w:rsidP="00275383">
            <w:pPr>
              <w:pStyle w:val="Normal6a"/>
            </w:pPr>
          </w:p>
        </w:tc>
        <w:tc>
          <w:tcPr>
            <w:tcW w:w="4876" w:type="dxa"/>
            <w:tcBorders>
              <w:top w:val="nil"/>
              <w:left w:val="nil"/>
              <w:bottom w:val="nil"/>
              <w:right w:val="nil"/>
            </w:tcBorders>
          </w:tcPr>
          <w:p w14:paraId="32A1AB87" w14:textId="77777777" w:rsidR="00C1220F" w:rsidRPr="00957068" w:rsidRDefault="00C1220F" w:rsidP="00275383">
            <w:pPr>
              <w:pStyle w:val="Normal6a"/>
            </w:pPr>
            <w:r w:rsidRPr="00957068">
              <w:rPr>
                <w:b/>
                <w:i/>
              </w:rPr>
              <w:t>2a.</w:t>
            </w:r>
            <w:r w:rsidRPr="00957068">
              <w:tab/>
            </w:r>
            <w:r w:rsidRPr="00957068">
              <w:rPr>
                <w:b/>
                <w:i/>
              </w:rPr>
              <w:t>fremhæver den rolle, som sociale investeringer spiller, og betydningen af reformer og investeringer på centrale områder såsom opkvalificering og omskoling, livslang læring, aktive arbejdsmarkedspolitikker og politikker for førskoleundervisning og børnepasning, som kan suppleres med højere investeringer i økonomisk overkommelige boliger og social beskyttelse;</w:t>
            </w:r>
          </w:p>
        </w:tc>
      </w:tr>
    </w:tbl>
    <w:p w14:paraId="10FFEF4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58B20FA" w14:textId="77777777" w:rsidR="00C1220F" w:rsidRPr="00957068" w:rsidRDefault="00C1220F" w:rsidP="00C1220F">
      <w:r w:rsidRPr="00957068">
        <w:rPr>
          <w:rStyle w:val="HideTWBExt"/>
          <w:noProof w:val="0"/>
        </w:rPr>
        <w:t>&lt;/Amend&gt;</w:t>
      </w:r>
    </w:p>
    <w:p w14:paraId="681F5A2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156</w:t>
      </w:r>
      <w:r w:rsidRPr="00957068">
        <w:rPr>
          <w:rStyle w:val="HideTWBExt"/>
          <w:b w:val="0"/>
          <w:noProof w:val="0"/>
        </w:rPr>
        <w:t>&lt;/NumAm&gt;</w:t>
      </w:r>
    </w:p>
    <w:p w14:paraId="15D2BC47"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508D9A0D" w14:textId="77777777" w:rsidR="00C1220F" w:rsidRPr="00957068" w:rsidRDefault="00C1220F" w:rsidP="00C1220F">
      <w:pPr>
        <w:pStyle w:val="NormalBold"/>
      </w:pPr>
      <w:r w:rsidRPr="00957068">
        <w:rPr>
          <w:rStyle w:val="HideTWBExt"/>
          <w:b w:val="0"/>
          <w:noProof w:val="0"/>
        </w:rPr>
        <w:t>&lt;/RepeatBlock-By&gt;</w:t>
      </w:r>
    </w:p>
    <w:p w14:paraId="635BCFA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439CE7F" w14:textId="77777777" w:rsidR="00C1220F" w:rsidRPr="00957068" w:rsidRDefault="00C1220F" w:rsidP="00C1220F">
      <w:pPr>
        <w:pStyle w:val="NormalBold"/>
      </w:pPr>
      <w:r w:rsidRPr="00957068">
        <w:rPr>
          <w:rStyle w:val="HideTWBExt"/>
          <w:b w:val="0"/>
          <w:noProof w:val="0"/>
        </w:rPr>
        <w:t>&lt;Article&gt;</w:t>
      </w:r>
      <w:r w:rsidRPr="00957068">
        <w:t>Punkt 2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47FE2A5" w14:textId="77777777" w:rsidTr="00275383">
        <w:trPr>
          <w:trHeight w:hRule="exact" w:val="240"/>
          <w:jc w:val="center"/>
        </w:trPr>
        <w:tc>
          <w:tcPr>
            <w:tcW w:w="9752" w:type="dxa"/>
            <w:gridSpan w:val="2"/>
            <w:tcBorders>
              <w:top w:val="nil"/>
              <w:left w:val="nil"/>
              <w:bottom w:val="nil"/>
              <w:right w:val="nil"/>
            </w:tcBorders>
          </w:tcPr>
          <w:p w14:paraId="48B3CB02" w14:textId="77777777" w:rsidR="00C1220F" w:rsidRPr="00957068" w:rsidRDefault="00C1220F" w:rsidP="00275383"/>
        </w:tc>
      </w:tr>
      <w:tr w:rsidR="006A54AB" w:rsidRPr="00957068" w14:paraId="49E8C786" w14:textId="77777777" w:rsidTr="00275383">
        <w:trPr>
          <w:trHeight w:val="240"/>
          <w:jc w:val="center"/>
        </w:trPr>
        <w:tc>
          <w:tcPr>
            <w:tcW w:w="4876" w:type="dxa"/>
            <w:tcBorders>
              <w:top w:val="nil"/>
              <w:left w:val="nil"/>
              <w:bottom w:val="nil"/>
              <w:right w:val="nil"/>
            </w:tcBorders>
          </w:tcPr>
          <w:p w14:paraId="2926A26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A30B6FC" w14:textId="77777777" w:rsidR="00C1220F" w:rsidRPr="00957068" w:rsidRDefault="00C1220F" w:rsidP="00275383">
            <w:pPr>
              <w:pStyle w:val="AmColumnHeading"/>
            </w:pPr>
            <w:r w:rsidRPr="00957068">
              <w:t>Ændringsforslag</w:t>
            </w:r>
          </w:p>
        </w:tc>
      </w:tr>
      <w:tr w:rsidR="006A54AB" w:rsidRPr="00957068" w14:paraId="4701FD62" w14:textId="77777777" w:rsidTr="00275383">
        <w:trPr>
          <w:jc w:val="center"/>
        </w:trPr>
        <w:tc>
          <w:tcPr>
            <w:tcW w:w="4876" w:type="dxa"/>
            <w:tcBorders>
              <w:top w:val="nil"/>
              <w:left w:val="nil"/>
              <w:bottom w:val="nil"/>
              <w:right w:val="nil"/>
            </w:tcBorders>
          </w:tcPr>
          <w:p w14:paraId="023B41B1" w14:textId="77777777" w:rsidR="00C1220F" w:rsidRPr="00957068" w:rsidRDefault="00C1220F" w:rsidP="00275383">
            <w:pPr>
              <w:pStyle w:val="Normal6a"/>
            </w:pPr>
          </w:p>
        </w:tc>
        <w:tc>
          <w:tcPr>
            <w:tcW w:w="4876" w:type="dxa"/>
            <w:tcBorders>
              <w:top w:val="nil"/>
              <w:left w:val="nil"/>
              <w:bottom w:val="nil"/>
              <w:right w:val="nil"/>
            </w:tcBorders>
          </w:tcPr>
          <w:p w14:paraId="3653C6E5" w14:textId="77777777" w:rsidR="00C1220F" w:rsidRPr="00957068" w:rsidRDefault="00C1220F" w:rsidP="00275383">
            <w:pPr>
              <w:pStyle w:val="Normal6a"/>
            </w:pPr>
            <w:r w:rsidRPr="00957068">
              <w:rPr>
                <w:b/>
                <w:i/>
              </w:rPr>
              <w:t>2b.</w:t>
            </w:r>
            <w:r w:rsidRPr="00957068">
              <w:tab/>
            </w:r>
            <w:r w:rsidRPr="00957068">
              <w:rPr>
                <w:b/>
                <w:i/>
              </w:rPr>
              <w:t>udtrykker bekymring over, at romaer fortsat står over for betydelige hindringer for beskæftigelse, med vedvarende fordomme, der begrænser deres muligheder; bemærker, at EU's strategiske ramme for romaernes ligestilling, integration og deltagelse fremhæver manglende fremskridt med hensyn til adgang til beskæftigelse og en stigende andel af unge romaer, der ikke er i beskæftigelse eller under uddannelse; understreger rammens mål om at halvere beskæftigelsesforskellen mellem romaer og den generelle befolkning og sikre, at mindst 60 % af romaerne er i lønnet arbejde senest i 2030; opfordrer indtrængende medlemsstaterne til at vedtage en integreret, ligestillingsfokuseret tilgang og sikre, at offentlige politikker og tjenester effektivt når ud til alle romaer, herunder dem i fjerntliggende landdistrikter;</w:t>
            </w:r>
          </w:p>
        </w:tc>
      </w:tr>
    </w:tbl>
    <w:p w14:paraId="3262804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7E0F2CD" w14:textId="77777777" w:rsidR="00C1220F" w:rsidRPr="00957068" w:rsidRDefault="00C1220F" w:rsidP="00C1220F">
      <w:r w:rsidRPr="00957068">
        <w:rPr>
          <w:rStyle w:val="HideTWBExt"/>
          <w:noProof w:val="0"/>
        </w:rPr>
        <w:t>&lt;/Amend&gt;</w:t>
      </w:r>
    </w:p>
    <w:p w14:paraId="04E18EA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157</w:t>
      </w:r>
      <w:r w:rsidRPr="00957068">
        <w:rPr>
          <w:rStyle w:val="HideTWBExt"/>
          <w:b w:val="0"/>
          <w:noProof w:val="0"/>
        </w:rPr>
        <w:t>&lt;/NumAm&gt;</w:t>
      </w:r>
    </w:p>
    <w:p w14:paraId="5C2A9F0B"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6A2444EE" w14:textId="77777777" w:rsidR="00C1220F" w:rsidRPr="00957068" w:rsidRDefault="00C1220F" w:rsidP="00C1220F">
      <w:pPr>
        <w:pStyle w:val="NormalBold"/>
      </w:pPr>
      <w:r w:rsidRPr="00957068">
        <w:rPr>
          <w:rStyle w:val="HideTWBExt"/>
          <w:b w:val="0"/>
          <w:noProof w:val="0"/>
        </w:rPr>
        <w:t>&lt;/RepeatBlock-By&gt;</w:t>
      </w:r>
    </w:p>
    <w:p w14:paraId="0C7559C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D0299D7" w14:textId="77777777" w:rsidR="00C1220F" w:rsidRPr="00957068" w:rsidRDefault="00C1220F" w:rsidP="00C1220F">
      <w:pPr>
        <w:pStyle w:val="NormalBold"/>
      </w:pPr>
      <w:r w:rsidRPr="00957068">
        <w:rPr>
          <w:rStyle w:val="HideTWBExt"/>
          <w:b w:val="0"/>
          <w:noProof w:val="0"/>
        </w:rPr>
        <w:t>&lt;Article&gt;</w:t>
      </w:r>
      <w:r w:rsidRPr="00957068">
        <w:t>Punkt 2 c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E2A87BD" w14:textId="77777777" w:rsidTr="00275383">
        <w:trPr>
          <w:trHeight w:hRule="exact" w:val="240"/>
          <w:jc w:val="center"/>
        </w:trPr>
        <w:tc>
          <w:tcPr>
            <w:tcW w:w="9752" w:type="dxa"/>
            <w:gridSpan w:val="2"/>
            <w:tcBorders>
              <w:top w:val="nil"/>
              <w:left w:val="nil"/>
              <w:bottom w:val="nil"/>
              <w:right w:val="nil"/>
            </w:tcBorders>
          </w:tcPr>
          <w:p w14:paraId="37D47F75" w14:textId="77777777" w:rsidR="00C1220F" w:rsidRPr="00957068" w:rsidRDefault="00C1220F" w:rsidP="00275383"/>
        </w:tc>
      </w:tr>
      <w:tr w:rsidR="006A54AB" w:rsidRPr="00957068" w14:paraId="26465CA0" w14:textId="77777777" w:rsidTr="00275383">
        <w:trPr>
          <w:trHeight w:val="240"/>
          <w:jc w:val="center"/>
        </w:trPr>
        <w:tc>
          <w:tcPr>
            <w:tcW w:w="4876" w:type="dxa"/>
            <w:tcBorders>
              <w:top w:val="nil"/>
              <w:left w:val="nil"/>
              <w:bottom w:val="nil"/>
              <w:right w:val="nil"/>
            </w:tcBorders>
          </w:tcPr>
          <w:p w14:paraId="70A64E8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71E739F" w14:textId="77777777" w:rsidR="00C1220F" w:rsidRPr="00957068" w:rsidRDefault="00C1220F" w:rsidP="00275383">
            <w:pPr>
              <w:pStyle w:val="AmColumnHeading"/>
            </w:pPr>
            <w:r w:rsidRPr="00957068">
              <w:t>Ændringsforslag</w:t>
            </w:r>
          </w:p>
        </w:tc>
      </w:tr>
      <w:tr w:rsidR="006A54AB" w:rsidRPr="00957068" w14:paraId="542F91CC" w14:textId="77777777" w:rsidTr="00275383">
        <w:trPr>
          <w:jc w:val="center"/>
        </w:trPr>
        <w:tc>
          <w:tcPr>
            <w:tcW w:w="4876" w:type="dxa"/>
            <w:tcBorders>
              <w:top w:val="nil"/>
              <w:left w:val="nil"/>
              <w:bottom w:val="nil"/>
              <w:right w:val="nil"/>
            </w:tcBorders>
          </w:tcPr>
          <w:p w14:paraId="745C3300" w14:textId="77777777" w:rsidR="00C1220F" w:rsidRPr="00957068" w:rsidRDefault="00C1220F" w:rsidP="00275383">
            <w:pPr>
              <w:pStyle w:val="Normal6a"/>
            </w:pPr>
          </w:p>
        </w:tc>
        <w:tc>
          <w:tcPr>
            <w:tcW w:w="4876" w:type="dxa"/>
            <w:tcBorders>
              <w:top w:val="nil"/>
              <w:left w:val="nil"/>
              <w:bottom w:val="nil"/>
              <w:right w:val="nil"/>
            </w:tcBorders>
          </w:tcPr>
          <w:p w14:paraId="101D6EC7" w14:textId="0058750D" w:rsidR="00C1220F" w:rsidRPr="00957068" w:rsidRDefault="00C1220F" w:rsidP="00275383">
            <w:pPr>
              <w:pStyle w:val="Normal6a"/>
            </w:pPr>
            <w:r w:rsidRPr="00957068">
              <w:rPr>
                <w:b/>
                <w:i/>
              </w:rPr>
              <w:t>2c.</w:t>
            </w:r>
            <w:r w:rsidRPr="00957068">
              <w:tab/>
            </w:r>
            <w:r w:rsidRPr="00957068">
              <w:rPr>
                <w:b/>
                <w:i/>
              </w:rPr>
              <w:t>understreger, at reaktionen på mangel på arbejdskraft i Den Europæiske Union også indebærer at forbedre og lette arbejdskraftens mobilitet inden for Unionen; opfordrer medlemsstaterne til at styrke og lette anerkendelsen af færdigheder og kvalifikationer i Unionen, herunder for tredjelandsstatsborgere; opfordrer Kommissionen til at analysere Euresplatformens effektivitet med henblik på en eventuel revision af dens drift;</w:t>
            </w:r>
          </w:p>
        </w:tc>
      </w:tr>
    </w:tbl>
    <w:p w14:paraId="3FF9203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355C767" w14:textId="77777777" w:rsidR="00C1220F" w:rsidRPr="00957068" w:rsidRDefault="00C1220F" w:rsidP="00C1220F">
      <w:r w:rsidRPr="00957068">
        <w:rPr>
          <w:rStyle w:val="HideTWBExt"/>
          <w:noProof w:val="0"/>
        </w:rPr>
        <w:t>&lt;/Amend&gt;</w:t>
      </w:r>
    </w:p>
    <w:p w14:paraId="53BAF3FB"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158</w:t>
      </w:r>
      <w:r w:rsidRPr="00957068">
        <w:rPr>
          <w:rStyle w:val="HideTWBExt"/>
          <w:b w:val="0"/>
          <w:noProof w:val="0"/>
        </w:rPr>
        <w:t>&lt;/NumAm&gt;</w:t>
      </w:r>
    </w:p>
    <w:p w14:paraId="462ED46D"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0D983730" w14:textId="77777777" w:rsidR="00C1220F" w:rsidRPr="00957068" w:rsidRDefault="00C1220F" w:rsidP="00C1220F">
      <w:pPr>
        <w:pStyle w:val="NormalBold"/>
      </w:pPr>
      <w:r w:rsidRPr="00957068">
        <w:rPr>
          <w:rStyle w:val="HideTWBExt"/>
          <w:b w:val="0"/>
          <w:noProof w:val="0"/>
        </w:rPr>
        <w:t>&lt;/RepeatBlock-By&gt;</w:t>
      </w:r>
    </w:p>
    <w:p w14:paraId="2389DAE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A9F4E57" w14:textId="77777777" w:rsidR="00C1220F" w:rsidRPr="00957068" w:rsidRDefault="00C1220F" w:rsidP="00C1220F">
      <w:pPr>
        <w:pStyle w:val="NormalBold"/>
      </w:pPr>
      <w:r w:rsidRPr="00957068">
        <w:rPr>
          <w:rStyle w:val="HideTWBExt"/>
          <w:b w:val="0"/>
          <w:noProof w:val="0"/>
        </w:rPr>
        <w:t>&lt;Article&gt;</w:t>
      </w:r>
      <w:r w:rsidRPr="00957068">
        <w:t>Punkt 2 d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7B26DBC" w14:textId="77777777" w:rsidTr="00275383">
        <w:trPr>
          <w:trHeight w:hRule="exact" w:val="240"/>
          <w:jc w:val="center"/>
        </w:trPr>
        <w:tc>
          <w:tcPr>
            <w:tcW w:w="9752" w:type="dxa"/>
            <w:gridSpan w:val="2"/>
            <w:tcBorders>
              <w:top w:val="nil"/>
              <w:left w:val="nil"/>
              <w:bottom w:val="nil"/>
              <w:right w:val="nil"/>
            </w:tcBorders>
          </w:tcPr>
          <w:p w14:paraId="4C8D66ED" w14:textId="77777777" w:rsidR="00C1220F" w:rsidRPr="00957068" w:rsidRDefault="00C1220F" w:rsidP="00275383"/>
        </w:tc>
      </w:tr>
      <w:tr w:rsidR="006A54AB" w:rsidRPr="00957068" w14:paraId="46F45C27" w14:textId="77777777" w:rsidTr="00275383">
        <w:trPr>
          <w:trHeight w:val="240"/>
          <w:jc w:val="center"/>
        </w:trPr>
        <w:tc>
          <w:tcPr>
            <w:tcW w:w="4876" w:type="dxa"/>
            <w:tcBorders>
              <w:top w:val="nil"/>
              <w:left w:val="nil"/>
              <w:bottom w:val="nil"/>
              <w:right w:val="nil"/>
            </w:tcBorders>
          </w:tcPr>
          <w:p w14:paraId="4328A4C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94569B1" w14:textId="77777777" w:rsidR="00C1220F" w:rsidRPr="00957068" w:rsidRDefault="00C1220F" w:rsidP="00275383">
            <w:pPr>
              <w:pStyle w:val="AmColumnHeading"/>
            </w:pPr>
            <w:r w:rsidRPr="00957068">
              <w:t>Ændringsforslag</w:t>
            </w:r>
          </w:p>
        </w:tc>
      </w:tr>
      <w:tr w:rsidR="006A54AB" w:rsidRPr="00957068" w14:paraId="21949664" w14:textId="77777777" w:rsidTr="00275383">
        <w:trPr>
          <w:jc w:val="center"/>
        </w:trPr>
        <w:tc>
          <w:tcPr>
            <w:tcW w:w="4876" w:type="dxa"/>
            <w:tcBorders>
              <w:top w:val="nil"/>
              <w:left w:val="nil"/>
              <w:bottom w:val="nil"/>
              <w:right w:val="nil"/>
            </w:tcBorders>
          </w:tcPr>
          <w:p w14:paraId="27802E7E" w14:textId="77777777" w:rsidR="00C1220F" w:rsidRPr="00957068" w:rsidRDefault="00C1220F" w:rsidP="00275383">
            <w:pPr>
              <w:pStyle w:val="Normal6a"/>
            </w:pPr>
          </w:p>
        </w:tc>
        <w:tc>
          <w:tcPr>
            <w:tcW w:w="4876" w:type="dxa"/>
            <w:tcBorders>
              <w:top w:val="nil"/>
              <w:left w:val="nil"/>
              <w:bottom w:val="nil"/>
              <w:right w:val="nil"/>
            </w:tcBorders>
          </w:tcPr>
          <w:p w14:paraId="7B8467F2" w14:textId="77777777" w:rsidR="00C1220F" w:rsidRPr="00957068" w:rsidRDefault="00C1220F" w:rsidP="00275383">
            <w:pPr>
              <w:pStyle w:val="Normal6a"/>
            </w:pPr>
            <w:r w:rsidRPr="00957068">
              <w:rPr>
                <w:b/>
                <w:i/>
              </w:rPr>
              <w:t>2d.</w:t>
            </w:r>
            <w:r w:rsidRPr="00957068">
              <w:tab/>
            </w:r>
            <w:r w:rsidRPr="00957068">
              <w:rPr>
                <w:b/>
                <w:i/>
              </w:rPr>
              <w:t>er bekymret over de unges faldende uddannelsesmæssige præstationer, især i grundlæggende færdigheder</w:t>
            </w:r>
            <w:r w:rsidRPr="00957068">
              <w:rPr>
                <w:b/>
                <w:i/>
                <w:vertAlign w:val="superscript"/>
              </w:rPr>
              <w:t>17a</w:t>
            </w:r>
            <w:r w:rsidRPr="00957068">
              <w:rPr>
                <w:b/>
                <w:i/>
              </w:rPr>
              <w:t>; glæder sig i denne henseende over offentliggørelsen af en handlingsplan for grundlæggende færdigheder og en strategisk plan for STEM-uddannelse</w:t>
            </w:r>
            <w:r w:rsidRPr="00957068">
              <w:rPr>
                <w:b/>
                <w:i/>
                <w:vertAlign w:val="superscript"/>
              </w:rPr>
              <w:t>18a</w:t>
            </w:r>
            <w:r w:rsidRPr="00957068">
              <w:rPr>
                <w:b/>
                <w:i/>
              </w:rPr>
              <w:t>; opfordrer medlemsstaterne til at investere i programmer, der skal udstyre de lærende med de grundlæggende, digitale og tværgående færdigheder, der er nødvendige for arbejdslivet og dets digitalisering, samt for at bidrage meningsfuldt til samfundet; mener, at digitale og tværgående færdigheder skal omfatte en komponent som kritisk tænkning og mediekendskab for at kunne imødegå truslen om misinformation;</w:t>
            </w:r>
          </w:p>
        </w:tc>
      </w:tr>
      <w:tr w:rsidR="006A54AB" w:rsidRPr="00957068" w14:paraId="12851E2B" w14:textId="77777777" w:rsidTr="00275383">
        <w:trPr>
          <w:jc w:val="center"/>
        </w:trPr>
        <w:tc>
          <w:tcPr>
            <w:tcW w:w="4876" w:type="dxa"/>
            <w:tcBorders>
              <w:top w:val="nil"/>
              <w:left w:val="nil"/>
              <w:bottom w:val="nil"/>
              <w:right w:val="nil"/>
            </w:tcBorders>
          </w:tcPr>
          <w:p w14:paraId="5C5A4E52" w14:textId="77777777" w:rsidR="00C1220F" w:rsidRPr="00957068" w:rsidRDefault="00C1220F" w:rsidP="00275383"/>
        </w:tc>
        <w:tc>
          <w:tcPr>
            <w:tcW w:w="4876" w:type="dxa"/>
            <w:tcBorders>
              <w:top w:val="nil"/>
              <w:left w:val="nil"/>
              <w:bottom w:val="nil"/>
              <w:right w:val="nil"/>
            </w:tcBorders>
          </w:tcPr>
          <w:p w14:paraId="0F7B9162" w14:textId="77777777" w:rsidR="00C1220F" w:rsidRPr="00957068" w:rsidRDefault="00C1220F" w:rsidP="00275383">
            <w:pPr>
              <w:pStyle w:val="Normal6a"/>
            </w:pPr>
            <w:r w:rsidRPr="00957068">
              <w:rPr>
                <w:b/>
                <w:i/>
              </w:rPr>
              <w:t>_________________</w:t>
            </w:r>
          </w:p>
        </w:tc>
      </w:tr>
      <w:tr w:rsidR="006A54AB" w:rsidRPr="00957068" w14:paraId="43DD121C" w14:textId="77777777" w:rsidTr="00275383">
        <w:trPr>
          <w:jc w:val="center"/>
        </w:trPr>
        <w:tc>
          <w:tcPr>
            <w:tcW w:w="4876" w:type="dxa"/>
            <w:tcBorders>
              <w:top w:val="nil"/>
              <w:left w:val="nil"/>
              <w:bottom w:val="nil"/>
              <w:right w:val="nil"/>
            </w:tcBorders>
          </w:tcPr>
          <w:p w14:paraId="17E308A1" w14:textId="77777777" w:rsidR="00C1220F" w:rsidRPr="00957068" w:rsidRDefault="00C1220F" w:rsidP="00275383"/>
        </w:tc>
        <w:tc>
          <w:tcPr>
            <w:tcW w:w="4876" w:type="dxa"/>
            <w:tcBorders>
              <w:top w:val="nil"/>
              <w:left w:val="nil"/>
              <w:bottom w:val="nil"/>
              <w:right w:val="nil"/>
            </w:tcBorders>
          </w:tcPr>
          <w:p w14:paraId="7BCEB405" w14:textId="77777777" w:rsidR="00C1220F" w:rsidRPr="00957068" w:rsidRDefault="00C1220F" w:rsidP="00275383">
            <w:pPr>
              <w:pStyle w:val="Normal6a"/>
            </w:pPr>
            <w:r w:rsidRPr="00957068">
              <w:rPr>
                <w:b/>
                <w:bCs/>
                <w:i/>
                <w:iCs/>
                <w:vertAlign w:val="superscript"/>
              </w:rPr>
              <w:t>17a</w:t>
            </w:r>
            <w:r w:rsidRPr="00957068">
              <w:rPr>
                <w:b/>
                <w:bCs/>
                <w:i/>
                <w:iCs/>
              </w:rPr>
              <w:t xml:space="preserve"> Generaldirektoratet for Uddannelse, Unge, Idræt og Kultur, Education and training monitor 2024 – Comparative report, Den Europæiske Unions Publikationskontor, 2024.</w:t>
            </w:r>
          </w:p>
        </w:tc>
      </w:tr>
      <w:tr w:rsidR="006A54AB" w:rsidRPr="00957068" w14:paraId="4582F73D" w14:textId="77777777" w:rsidTr="00275383">
        <w:trPr>
          <w:jc w:val="center"/>
        </w:trPr>
        <w:tc>
          <w:tcPr>
            <w:tcW w:w="4876" w:type="dxa"/>
            <w:tcBorders>
              <w:top w:val="nil"/>
              <w:left w:val="nil"/>
              <w:bottom w:val="nil"/>
              <w:right w:val="nil"/>
            </w:tcBorders>
          </w:tcPr>
          <w:p w14:paraId="130CA466" w14:textId="77777777" w:rsidR="00C1220F" w:rsidRPr="00957068" w:rsidRDefault="00C1220F" w:rsidP="00275383"/>
        </w:tc>
        <w:tc>
          <w:tcPr>
            <w:tcW w:w="4876" w:type="dxa"/>
            <w:tcBorders>
              <w:top w:val="nil"/>
              <w:left w:val="nil"/>
              <w:bottom w:val="nil"/>
              <w:right w:val="nil"/>
            </w:tcBorders>
          </w:tcPr>
          <w:p w14:paraId="670BA9EE" w14:textId="77777777" w:rsidR="00C1220F" w:rsidRPr="00957068" w:rsidRDefault="00C1220F" w:rsidP="00275383">
            <w:pPr>
              <w:pStyle w:val="Normal6a"/>
            </w:pPr>
            <w:r w:rsidRPr="00957068">
              <w:rPr>
                <w:b/>
                <w:i/>
                <w:vertAlign w:val="superscript"/>
              </w:rPr>
              <w:t>18a</w:t>
            </w:r>
            <w:r w:rsidRPr="00957068">
              <w:t xml:space="preserve"> </w:t>
            </w:r>
            <w:r w:rsidRPr="00957068">
              <w:rPr>
                <w:b/>
                <w:i/>
              </w:rPr>
              <w:t>Mission letter to Executive Vice-President for Social Rights and Skills, Quality Jobs and Preparedness, december 2024.</w:t>
            </w:r>
          </w:p>
        </w:tc>
      </w:tr>
    </w:tbl>
    <w:p w14:paraId="4C53A89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07782FF" w14:textId="77777777" w:rsidR="00C1220F" w:rsidRPr="00957068" w:rsidRDefault="00C1220F" w:rsidP="00C1220F">
      <w:r w:rsidRPr="00957068">
        <w:rPr>
          <w:rStyle w:val="HideTWBExt"/>
          <w:noProof w:val="0"/>
        </w:rPr>
        <w:t>&lt;/Amend&gt;</w:t>
      </w:r>
    </w:p>
    <w:p w14:paraId="19496CA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159</w:t>
      </w:r>
      <w:r w:rsidRPr="00957068">
        <w:rPr>
          <w:rStyle w:val="HideTWBExt"/>
          <w:b w:val="0"/>
          <w:noProof w:val="0"/>
        </w:rPr>
        <w:t>&lt;/NumAm&gt;</w:t>
      </w:r>
    </w:p>
    <w:p w14:paraId="30DAFD71"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5C39B4A9" w14:textId="77777777" w:rsidR="00C1220F" w:rsidRPr="00957068" w:rsidRDefault="00C1220F" w:rsidP="00C1220F">
      <w:pPr>
        <w:pStyle w:val="NormalBold"/>
      </w:pPr>
      <w:r w:rsidRPr="00957068">
        <w:rPr>
          <w:rStyle w:val="HideTWBExt"/>
          <w:b w:val="0"/>
          <w:noProof w:val="0"/>
        </w:rPr>
        <w:t>&lt;/RepeatBlock-By&gt;</w:t>
      </w:r>
    </w:p>
    <w:p w14:paraId="2CD4A4B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4BFDAD7" w14:textId="77777777" w:rsidR="00C1220F" w:rsidRPr="00957068" w:rsidRDefault="00C1220F" w:rsidP="00C1220F">
      <w:pPr>
        <w:pStyle w:val="NormalBold"/>
      </w:pPr>
      <w:r w:rsidRPr="00957068">
        <w:rPr>
          <w:rStyle w:val="HideTWBExt"/>
          <w:b w:val="0"/>
          <w:noProof w:val="0"/>
        </w:rPr>
        <w:t>&lt;Article&gt;</w:t>
      </w:r>
      <w:r w:rsidRPr="00957068">
        <w:t>Punkt 2 e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5C06691" w14:textId="77777777" w:rsidTr="00275383">
        <w:trPr>
          <w:trHeight w:hRule="exact" w:val="240"/>
          <w:jc w:val="center"/>
        </w:trPr>
        <w:tc>
          <w:tcPr>
            <w:tcW w:w="9752" w:type="dxa"/>
            <w:gridSpan w:val="2"/>
            <w:tcBorders>
              <w:top w:val="nil"/>
              <w:left w:val="nil"/>
              <w:bottom w:val="nil"/>
              <w:right w:val="nil"/>
            </w:tcBorders>
          </w:tcPr>
          <w:p w14:paraId="7F3B6C8D" w14:textId="77777777" w:rsidR="00C1220F" w:rsidRPr="00957068" w:rsidRDefault="00C1220F" w:rsidP="00275383"/>
        </w:tc>
      </w:tr>
      <w:tr w:rsidR="006A54AB" w:rsidRPr="00957068" w14:paraId="7967D95B" w14:textId="77777777" w:rsidTr="00275383">
        <w:trPr>
          <w:trHeight w:val="240"/>
          <w:jc w:val="center"/>
        </w:trPr>
        <w:tc>
          <w:tcPr>
            <w:tcW w:w="4876" w:type="dxa"/>
            <w:tcBorders>
              <w:top w:val="nil"/>
              <w:left w:val="nil"/>
              <w:bottom w:val="nil"/>
              <w:right w:val="nil"/>
            </w:tcBorders>
          </w:tcPr>
          <w:p w14:paraId="612BA09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1BBB6FC" w14:textId="77777777" w:rsidR="00C1220F" w:rsidRPr="00957068" w:rsidRDefault="00C1220F" w:rsidP="00275383">
            <w:pPr>
              <w:pStyle w:val="AmColumnHeading"/>
            </w:pPr>
            <w:r w:rsidRPr="00957068">
              <w:t>Ændringsforslag</w:t>
            </w:r>
          </w:p>
        </w:tc>
      </w:tr>
      <w:tr w:rsidR="006A54AB" w:rsidRPr="00957068" w14:paraId="7D754D61" w14:textId="77777777" w:rsidTr="00275383">
        <w:trPr>
          <w:jc w:val="center"/>
        </w:trPr>
        <w:tc>
          <w:tcPr>
            <w:tcW w:w="4876" w:type="dxa"/>
            <w:tcBorders>
              <w:top w:val="nil"/>
              <w:left w:val="nil"/>
              <w:bottom w:val="nil"/>
              <w:right w:val="nil"/>
            </w:tcBorders>
          </w:tcPr>
          <w:p w14:paraId="200A62E9" w14:textId="77777777" w:rsidR="00C1220F" w:rsidRPr="00957068" w:rsidRDefault="00C1220F" w:rsidP="00275383">
            <w:pPr>
              <w:pStyle w:val="Normal6a"/>
            </w:pPr>
          </w:p>
        </w:tc>
        <w:tc>
          <w:tcPr>
            <w:tcW w:w="4876" w:type="dxa"/>
            <w:tcBorders>
              <w:top w:val="nil"/>
              <w:left w:val="nil"/>
              <w:bottom w:val="nil"/>
              <w:right w:val="nil"/>
            </w:tcBorders>
          </w:tcPr>
          <w:p w14:paraId="49813905" w14:textId="77777777" w:rsidR="00C1220F" w:rsidRPr="00957068" w:rsidRDefault="00C1220F" w:rsidP="00275383">
            <w:pPr>
              <w:pStyle w:val="Normal6a"/>
            </w:pPr>
            <w:r w:rsidRPr="00957068">
              <w:rPr>
                <w:b/>
                <w:i/>
              </w:rPr>
              <w:t>2e.</w:t>
            </w:r>
            <w:r w:rsidRPr="00957068">
              <w:tab/>
            </w:r>
            <w:r w:rsidRPr="00957068">
              <w:rPr>
                <w:b/>
                <w:i/>
              </w:rPr>
              <w:t>bemærker, at antallet af unge, der forlader uddannelsessystemet tidligt, fortsat er højt i flere medlemsstater på trods af en nedadgående tendens i Den Europæiske Union; bemærker, at dette fænomen især berører unge mænd, idet 11,3 % af de unge mænd og 7,7 % af de unge kvinder i Unionen forlader uddannelsessystemet i begyndelsen af 2023; er bekymret over virkningen af disse frafald på disse unges fremtid, i betragtning af at kun én ud af to unge, der tidligere har forladt uddannelsessystemet tidligt, er i beskæftigelse, at næsten én ud af tre unge, der tidligere har forladt uddannelsessystemet tidligt, ikke kan finde et job på trods af deres ønsker, og at én ud af fem beslutter at forblive inaktive; opfordrer medlemsstaterne til at tage fat på denne situation og udvikle individualiserede løsninger til at holde børn og unge i skole;</w:t>
            </w:r>
          </w:p>
        </w:tc>
      </w:tr>
    </w:tbl>
    <w:p w14:paraId="182676E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6AC4EB7" w14:textId="77777777" w:rsidR="00C1220F" w:rsidRPr="00957068" w:rsidRDefault="00C1220F" w:rsidP="00C1220F">
      <w:r w:rsidRPr="00957068">
        <w:rPr>
          <w:rStyle w:val="HideTWBExt"/>
          <w:noProof w:val="0"/>
        </w:rPr>
        <w:t>&lt;/Amend&gt;</w:t>
      </w:r>
    </w:p>
    <w:p w14:paraId="0B19245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160</w:t>
      </w:r>
      <w:r w:rsidRPr="00957068">
        <w:rPr>
          <w:rStyle w:val="HideTWBExt"/>
          <w:b w:val="0"/>
          <w:noProof w:val="0"/>
        </w:rPr>
        <w:t>&lt;/NumAm&gt;</w:t>
      </w:r>
    </w:p>
    <w:p w14:paraId="5E92BC4B"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E4E8208" w14:textId="77777777" w:rsidR="00C1220F" w:rsidRPr="00957068" w:rsidRDefault="00C1220F" w:rsidP="00C1220F">
      <w:pPr>
        <w:pStyle w:val="NormalBold"/>
      </w:pPr>
      <w:r w:rsidRPr="00957068">
        <w:rPr>
          <w:rStyle w:val="HideTWBExt"/>
          <w:b w:val="0"/>
          <w:noProof w:val="0"/>
        </w:rPr>
        <w:t>&lt;/RepeatBlock-By&gt;</w:t>
      </w:r>
    </w:p>
    <w:p w14:paraId="64DF3F4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38A6BFD" w14:textId="77777777" w:rsidR="00C1220F" w:rsidRPr="00957068" w:rsidRDefault="00C1220F" w:rsidP="00C1220F">
      <w:pPr>
        <w:pStyle w:val="NormalBold"/>
      </w:pPr>
      <w:r w:rsidRPr="00957068">
        <w:rPr>
          <w:rStyle w:val="HideTWBExt"/>
          <w:b w:val="0"/>
          <w:noProof w:val="0"/>
        </w:rPr>
        <w:t>&lt;Article&gt;</w:t>
      </w:r>
      <w:r w:rsidRPr="00957068">
        <w:t>Punkt 2 f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76C810E" w14:textId="77777777" w:rsidTr="00275383">
        <w:trPr>
          <w:trHeight w:hRule="exact" w:val="240"/>
          <w:jc w:val="center"/>
        </w:trPr>
        <w:tc>
          <w:tcPr>
            <w:tcW w:w="9752" w:type="dxa"/>
            <w:gridSpan w:val="2"/>
            <w:tcBorders>
              <w:top w:val="nil"/>
              <w:left w:val="nil"/>
              <w:bottom w:val="nil"/>
              <w:right w:val="nil"/>
            </w:tcBorders>
          </w:tcPr>
          <w:p w14:paraId="505DBEC6" w14:textId="77777777" w:rsidR="00C1220F" w:rsidRPr="00957068" w:rsidRDefault="00C1220F" w:rsidP="00275383"/>
        </w:tc>
      </w:tr>
      <w:tr w:rsidR="006A54AB" w:rsidRPr="00957068" w14:paraId="503C1174" w14:textId="77777777" w:rsidTr="00275383">
        <w:trPr>
          <w:trHeight w:val="240"/>
          <w:jc w:val="center"/>
        </w:trPr>
        <w:tc>
          <w:tcPr>
            <w:tcW w:w="4876" w:type="dxa"/>
            <w:tcBorders>
              <w:top w:val="nil"/>
              <w:left w:val="nil"/>
              <w:bottom w:val="nil"/>
              <w:right w:val="nil"/>
            </w:tcBorders>
          </w:tcPr>
          <w:p w14:paraId="589FC8B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4E49530" w14:textId="77777777" w:rsidR="00C1220F" w:rsidRPr="00957068" w:rsidRDefault="00C1220F" w:rsidP="00275383">
            <w:pPr>
              <w:pStyle w:val="AmColumnHeading"/>
            </w:pPr>
            <w:r w:rsidRPr="00957068">
              <w:t>Ændringsforslag</w:t>
            </w:r>
          </w:p>
        </w:tc>
      </w:tr>
      <w:tr w:rsidR="006A54AB" w:rsidRPr="00957068" w14:paraId="1FBE6866" w14:textId="77777777" w:rsidTr="00275383">
        <w:trPr>
          <w:jc w:val="center"/>
        </w:trPr>
        <w:tc>
          <w:tcPr>
            <w:tcW w:w="4876" w:type="dxa"/>
            <w:tcBorders>
              <w:top w:val="nil"/>
              <w:left w:val="nil"/>
              <w:bottom w:val="nil"/>
              <w:right w:val="nil"/>
            </w:tcBorders>
          </w:tcPr>
          <w:p w14:paraId="2B765FC4" w14:textId="77777777" w:rsidR="00C1220F" w:rsidRPr="00957068" w:rsidRDefault="00C1220F" w:rsidP="00275383">
            <w:pPr>
              <w:pStyle w:val="Normal6a"/>
            </w:pPr>
          </w:p>
        </w:tc>
        <w:tc>
          <w:tcPr>
            <w:tcW w:w="4876" w:type="dxa"/>
            <w:tcBorders>
              <w:top w:val="nil"/>
              <w:left w:val="nil"/>
              <w:bottom w:val="nil"/>
              <w:right w:val="nil"/>
            </w:tcBorders>
          </w:tcPr>
          <w:p w14:paraId="7744A6C2" w14:textId="77777777" w:rsidR="00C1220F" w:rsidRPr="00957068" w:rsidRDefault="00C1220F" w:rsidP="00275383">
            <w:pPr>
              <w:pStyle w:val="Normal6a"/>
            </w:pPr>
            <w:r w:rsidRPr="00957068">
              <w:rPr>
                <w:b/>
                <w:i/>
              </w:rPr>
              <w:t>2f.</w:t>
            </w:r>
            <w:r w:rsidRPr="00957068">
              <w:tab/>
            </w:r>
            <w:r w:rsidRPr="00957068">
              <w:rPr>
                <w:b/>
                <w:i/>
              </w:rPr>
              <w:t>er bekymret over ungdomsarbejdsløsheden, som fortsat er meget høj i flere medlemsstater og mere end dobbelt så høj som den samlede arbejdsløshed på EU-plan; minder om den forpligtelse, som medlemsstaterne indgik over for de unge i forbindelse med ungdomsgarantien i den henseende, at alle unge under 30 år får et kvalitetstilbud om beskæftigelse, videreuddannelse, en lærlingeuddannelse eller et praktikophold, senest fire måneder efter at de er blevet arbejdsløse eller har forladt uddannelsessystemet; mener, at der er behov for flere synergier mellem børne- og ungdomsgarantien for at sikre tilstrækkelig støtte til unge med behov for dette under hele deres personlige og faglige udvikling; glæder sig over, at beskæftigelsesresultaterne for nyuddannede fra erhvervsuddannelserne fortsat forbedres i hele EU; gentager den centrale rolle, som erhvervsuddannelse spiller med hensyn til at levere den viden, de færdigheder og de kompetencer, som unge, der kommer ind på arbejdsmarkedet, skal bruge; understreger behovet for at investere i erhvervsuddannelsernes kvalitet og tiltrækningskraft gennem ESF+ og den styrkede ungdomsgaranti;</w:t>
            </w:r>
          </w:p>
        </w:tc>
      </w:tr>
    </w:tbl>
    <w:p w14:paraId="66B7D7B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5DB45F9" w14:textId="77777777" w:rsidR="00C1220F" w:rsidRPr="00957068" w:rsidRDefault="00C1220F" w:rsidP="00C1220F">
      <w:r w:rsidRPr="00957068">
        <w:rPr>
          <w:rStyle w:val="HideTWBExt"/>
          <w:noProof w:val="0"/>
        </w:rPr>
        <w:t>&lt;/Amend&gt;</w:t>
      </w:r>
    </w:p>
    <w:p w14:paraId="4447678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161</w:t>
      </w:r>
      <w:r w:rsidRPr="00957068">
        <w:rPr>
          <w:rStyle w:val="HideTWBExt"/>
          <w:b w:val="0"/>
          <w:noProof w:val="0"/>
        </w:rPr>
        <w:t>&lt;/NumAm&gt;</w:t>
      </w:r>
    </w:p>
    <w:p w14:paraId="025B19AF"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BF5032C" w14:textId="77777777" w:rsidR="00C1220F" w:rsidRPr="00957068" w:rsidRDefault="00C1220F" w:rsidP="00C1220F">
      <w:pPr>
        <w:pStyle w:val="NormalBold"/>
      </w:pPr>
      <w:r w:rsidRPr="00957068">
        <w:rPr>
          <w:rStyle w:val="HideTWBExt"/>
          <w:b w:val="0"/>
          <w:noProof w:val="0"/>
        </w:rPr>
        <w:t>&lt;/RepeatBlock-By&gt;</w:t>
      </w:r>
    </w:p>
    <w:p w14:paraId="01879C7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A8A0D72" w14:textId="77777777" w:rsidR="00C1220F" w:rsidRPr="00957068" w:rsidRDefault="00C1220F" w:rsidP="00C1220F">
      <w:pPr>
        <w:pStyle w:val="NormalBold"/>
      </w:pPr>
      <w:r w:rsidRPr="00957068">
        <w:rPr>
          <w:rStyle w:val="HideTWBExt"/>
          <w:b w:val="0"/>
          <w:noProof w:val="0"/>
        </w:rPr>
        <w:t>&lt;Article&gt;</w:t>
      </w:r>
      <w:r w:rsidRPr="00957068">
        <w:t>Punkt 3</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92BDCBF" w14:textId="77777777" w:rsidTr="00275383">
        <w:trPr>
          <w:trHeight w:hRule="exact" w:val="240"/>
          <w:jc w:val="center"/>
        </w:trPr>
        <w:tc>
          <w:tcPr>
            <w:tcW w:w="9752" w:type="dxa"/>
            <w:gridSpan w:val="2"/>
            <w:tcBorders>
              <w:top w:val="nil"/>
              <w:left w:val="nil"/>
              <w:bottom w:val="nil"/>
              <w:right w:val="nil"/>
            </w:tcBorders>
          </w:tcPr>
          <w:p w14:paraId="2D329932" w14:textId="77777777" w:rsidR="00C1220F" w:rsidRPr="00957068" w:rsidRDefault="00C1220F" w:rsidP="00275383"/>
        </w:tc>
      </w:tr>
      <w:tr w:rsidR="006A54AB" w:rsidRPr="00957068" w14:paraId="6D54A89E" w14:textId="77777777" w:rsidTr="00275383">
        <w:trPr>
          <w:trHeight w:val="240"/>
          <w:jc w:val="center"/>
        </w:trPr>
        <w:tc>
          <w:tcPr>
            <w:tcW w:w="4876" w:type="dxa"/>
            <w:tcBorders>
              <w:top w:val="nil"/>
              <w:left w:val="nil"/>
              <w:bottom w:val="nil"/>
              <w:right w:val="nil"/>
            </w:tcBorders>
          </w:tcPr>
          <w:p w14:paraId="72C04D1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65A9D62" w14:textId="77777777" w:rsidR="00C1220F" w:rsidRPr="00957068" w:rsidRDefault="00C1220F" w:rsidP="00275383">
            <w:pPr>
              <w:pStyle w:val="AmColumnHeading"/>
            </w:pPr>
            <w:r w:rsidRPr="00957068">
              <w:t>Ændringsforslag</w:t>
            </w:r>
          </w:p>
        </w:tc>
      </w:tr>
      <w:tr w:rsidR="006A54AB" w:rsidRPr="00957068" w14:paraId="5AA1DB91" w14:textId="77777777" w:rsidTr="00275383">
        <w:trPr>
          <w:jc w:val="center"/>
        </w:trPr>
        <w:tc>
          <w:tcPr>
            <w:tcW w:w="4876" w:type="dxa"/>
            <w:tcBorders>
              <w:top w:val="nil"/>
              <w:left w:val="nil"/>
              <w:bottom w:val="nil"/>
              <w:right w:val="nil"/>
            </w:tcBorders>
          </w:tcPr>
          <w:p w14:paraId="63D5A471" w14:textId="77777777" w:rsidR="00C1220F" w:rsidRPr="00957068" w:rsidRDefault="00C1220F" w:rsidP="00275383">
            <w:pPr>
              <w:pStyle w:val="Normal6a"/>
            </w:pPr>
            <w:r w:rsidRPr="00957068">
              <w:t>3.</w:t>
            </w:r>
            <w:r w:rsidRPr="00957068">
              <w:tab/>
              <w:t xml:space="preserve">opfordrer Kommissionen til at medtage specifikke henstillinger om økonomisk overkommelige boliger i det europæiske semester og til at fremme boliginvesteringer, herunder gennem Den Europæiske Investeringsbanks finansielle instrumenter; mener, at revisionen af EU's lovgivningsmæssige ramme for boligsektoren bør lette opførelsen af </w:t>
            </w:r>
            <w:r w:rsidRPr="00957068">
              <w:rPr>
                <w:b/>
                <w:bCs/>
                <w:i/>
                <w:iCs/>
              </w:rPr>
              <w:t>tilgængelige</w:t>
            </w:r>
            <w:r w:rsidRPr="00957068">
              <w:t xml:space="preserve"> og energieffektive boliger, der opfylder behovene hos unge, personer med nedsat mobilitet og udsatte familier</w:t>
            </w:r>
            <w:r w:rsidRPr="00957068">
              <w:rPr>
                <w:b/>
                <w:bCs/>
                <w:i/>
                <w:iCs/>
              </w:rPr>
              <w:t>, samt beskytte boligejere mod yderligere indskrænkning af udbuddet</w:t>
            </w:r>
            <w:r w:rsidRPr="00957068">
              <w:t>;</w:t>
            </w:r>
          </w:p>
        </w:tc>
        <w:tc>
          <w:tcPr>
            <w:tcW w:w="4876" w:type="dxa"/>
            <w:tcBorders>
              <w:top w:val="nil"/>
              <w:left w:val="nil"/>
              <w:bottom w:val="nil"/>
              <w:right w:val="nil"/>
            </w:tcBorders>
          </w:tcPr>
          <w:p w14:paraId="16126463" w14:textId="77777777" w:rsidR="00C1220F" w:rsidRPr="00957068" w:rsidRDefault="00C1220F" w:rsidP="00275383">
            <w:pPr>
              <w:pStyle w:val="Normal6a"/>
            </w:pPr>
            <w:r w:rsidRPr="00957068">
              <w:t>3.</w:t>
            </w:r>
            <w:r w:rsidRPr="00957068">
              <w:tab/>
            </w:r>
            <w:r w:rsidRPr="00957068">
              <w:rPr>
                <w:b/>
                <w:i/>
              </w:rPr>
              <w:t>opfordrer Kommissionen og medlemsstaterne til at gøre boliger til en hjørnesten i europæiske politikker; understreger, at EU og EU-medlemsstaterne er forpligtede over for borgerne til at sikre deres universelle adgang til anstændige og økonomisk overkommelige boliger i overensstemmelse med de grundlæggende rettigheder såsom artikel 16, 30 og 31 i den europæiske socialpagt og den europæiske søjle for sociale rettigheder; fremhæver, at investeringer i sociale og prismæssigt overkommelige boliger er afgørende med henblik på at sikre og forbedre alle EU-borgeres livskvalitet;</w:t>
            </w:r>
            <w:r w:rsidRPr="00957068">
              <w:t xml:space="preserve"> opfordrer Kommissionen til at </w:t>
            </w:r>
            <w:r w:rsidRPr="00957068">
              <w:rPr>
                <w:b/>
                <w:bCs/>
                <w:i/>
                <w:iCs/>
              </w:rPr>
              <w:t xml:space="preserve">udarbejde en politik for socialt boligbyggeri i EU og </w:t>
            </w:r>
            <w:r w:rsidRPr="00957068">
              <w:t xml:space="preserve">medtage specifikke henstillinger om økonomisk overkommelige boliger i det europæiske semester og til at fremme </w:t>
            </w:r>
            <w:r w:rsidRPr="00957068">
              <w:rPr>
                <w:b/>
                <w:bCs/>
                <w:i/>
                <w:iCs/>
              </w:rPr>
              <w:t xml:space="preserve">offentlige </w:t>
            </w:r>
            <w:r w:rsidRPr="00957068">
              <w:t xml:space="preserve">boliginvesteringer, herunder gennem </w:t>
            </w:r>
            <w:r w:rsidRPr="00957068">
              <w:rPr>
                <w:b/>
                <w:bCs/>
                <w:i/>
                <w:iCs/>
              </w:rPr>
              <w:t>EU-finansiering</w:t>
            </w:r>
            <w:r w:rsidRPr="00957068">
              <w:rPr>
                <w:b/>
                <w:bCs/>
              </w:rPr>
              <w:t xml:space="preserve"> </w:t>
            </w:r>
            <w:r w:rsidRPr="00957068">
              <w:rPr>
                <w:b/>
                <w:bCs/>
                <w:i/>
                <w:iCs/>
              </w:rPr>
              <w:t>og</w:t>
            </w:r>
            <w:r w:rsidRPr="00957068">
              <w:rPr>
                <w:b/>
                <w:bCs/>
              </w:rPr>
              <w:t xml:space="preserve"> </w:t>
            </w:r>
            <w:r w:rsidRPr="00957068">
              <w:t xml:space="preserve">Den Europæiske Investeringsbanks finansielle instrumenter; mener, at revisionen af EU's lovgivningsmæssige ramme for boligsektoren bør lette opførelsen af </w:t>
            </w:r>
            <w:r w:rsidRPr="00957068">
              <w:rPr>
                <w:b/>
                <w:bCs/>
                <w:i/>
                <w:iCs/>
              </w:rPr>
              <w:t xml:space="preserve">offentlige, anstændige </w:t>
            </w:r>
            <w:r w:rsidRPr="00957068">
              <w:t>og energieffektive boliger</w:t>
            </w:r>
            <w:r w:rsidRPr="00957068">
              <w:rPr>
                <w:b/>
                <w:bCs/>
                <w:i/>
                <w:iCs/>
              </w:rPr>
              <w:t xml:space="preserve"> af god kvalitet</w:t>
            </w:r>
            <w:r w:rsidRPr="00957068">
              <w:t xml:space="preserve">, der opfylder behovene hos unge, personer med nedsat mobilitet og </w:t>
            </w:r>
            <w:r w:rsidRPr="00957068">
              <w:rPr>
                <w:b/>
                <w:bCs/>
                <w:i/>
                <w:iCs/>
              </w:rPr>
              <w:t xml:space="preserve">handicap, ældre og </w:t>
            </w:r>
            <w:r w:rsidRPr="00957068">
              <w:t>udsatte familier;</w:t>
            </w:r>
            <w:r w:rsidRPr="00957068">
              <w:rPr>
                <w:b/>
                <w:i/>
              </w:rPr>
              <w:t xml:space="preserve"> </w:t>
            </w:r>
            <w:r w:rsidRPr="00957068">
              <w:rPr>
                <w:b/>
                <w:bCs/>
                <w:i/>
                <w:iCs/>
              </w:rPr>
              <w:t>opfordrer Kommissionen og medlemsstaterne til at træffe afgørende foranstaltninger for at sikre økonomisk overkommelige boliger for alle ved at støtte en stærk europæisk boligstrategi</w:t>
            </w:r>
            <w:r w:rsidRPr="00957068">
              <w:t>;</w:t>
            </w:r>
          </w:p>
        </w:tc>
      </w:tr>
    </w:tbl>
    <w:p w14:paraId="0E712CF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6D68055" w14:textId="77777777" w:rsidR="00C1220F" w:rsidRPr="00957068" w:rsidRDefault="00C1220F" w:rsidP="00C1220F">
      <w:r w:rsidRPr="00957068">
        <w:rPr>
          <w:rStyle w:val="HideTWBExt"/>
          <w:noProof w:val="0"/>
        </w:rPr>
        <w:t>&lt;/Amend&gt;</w:t>
      </w:r>
    </w:p>
    <w:p w14:paraId="1963597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162</w:t>
      </w:r>
      <w:r w:rsidRPr="00957068">
        <w:rPr>
          <w:rStyle w:val="HideTWBExt"/>
          <w:b w:val="0"/>
          <w:noProof w:val="0"/>
        </w:rPr>
        <w:t>&lt;/NumAm&gt;</w:t>
      </w:r>
    </w:p>
    <w:p w14:paraId="136D1111"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5A3467EE" w14:textId="77777777" w:rsidR="00C1220F" w:rsidRPr="00957068" w:rsidRDefault="00C1220F" w:rsidP="00C1220F">
      <w:pPr>
        <w:pStyle w:val="NormalBold"/>
      </w:pPr>
      <w:r w:rsidRPr="00957068">
        <w:rPr>
          <w:rStyle w:val="HideTWBExt"/>
          <w:b w:val="0"/>
          <w:noProof w:val="0"/>
        </w:rPr>
        <w:t>&lt;/RepeatBlock-By&gt;</w:t>
      </w:r>
    </w:p>
    <w:p w14:paraId="2783FC7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D7A17E3" w14:textId="77777777" w:rsidR="00C1220F" w:rsidRPr="00957068" w:rsidRDefault="00C1220F" w:rsidP="00C1220F">
      <w:pPr>
        <w:pStyle w:val="NormalBold"/>
      </w:pPr>
      <w:r w:rsidRPr="00957068">
        <w:rPr>
          <w:rStyle w:val="HideTWBExt"/>
          <w:b w:val="0"/>
          <w:noProof w:val="0"/>
        </w:rPr>
        <w:t>&lt;Article&gt;</w:t>
      </w:r>
      <w:r w:rsidRPr="00957068">
        <w:t>Punkt 3</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BA333CA" w14:textId="77777777" w:rsidTr="00275383">
        <w:trPr>
          <w:trHeight w:hRule="exact" w:val="240"/>
          <w:jc w:val="center"/>
        </w:trPr>
        <w:tc>
          <w:tcPr>
            <w:tcW w:w="9752" w:type="dxa"/>
            <w:gridSpan w:val="2"/>
            <w:tcBorders>
              <w:top w:val="nil"/>
              <w:left w:val="nil"/>
              <w:bottom w:val="nil"/>
              <w:right w:val="nil"/>
            </w:tcBorders>
          </w:tcPr>
          <w:p w14:paraId="1FF31617" w14:textId="77777777" w:rsidR="00C1220F" w:rsidRPr="00957068" w:rsidRDefault="00C1220F" w:rsidP="00275383"/>
        </w:tc>
      </w:tr>
      <w:tr w:rsidR="006A54AB" w:rsidRPr="00957068" w14:paraId="076911F4" w14:textId="77777777" w:rsidTr="00275383">
        <w:trPr>
          <w:trHeight w:val="240"/>
          <w:jc w:val="center"/>
        </w:trPr>
        <w:tc>
          <w:tcPr>
            <w:tcW w:w="4876" w:type="dxa"/>
            <w:tcBorders>
              <w:top w:val="nil"/>
              <w:left w:val="nil"/>
              <w:bottom w:val="nil"/>
              <w:right w:val="nil"/>
            </w:tcBorders>
          </w:tcPr>
          <w:p w14:paraId="4F06B88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FE10AD3" w14:textId="77777777" w:rsidR="00C1220F" w:rsidRPr="00957068" w:rsidRDefault="00C1220F" w:rsidP="00275383">
            <w:pPr>
              <w:pStyle w:val="AmColumnHeading"/>
            </w:pPr>
            <w:r w:rsidRPr="00957068">
              <w:t>Ændringsforslag</w:t>
            </w:r>
          </w:p>
        </w:tc>
      </w:tr>
      <w:tr w:rsidR="006A54AB" w:rsidRPr="00957068" w14:paraId="5DCB78F2" w14:textId="77777777" w:rsidTr="00275383">
        <w:trPr>
          <w:jc w:val="center"/>
        </w:trPr>
        <w:tc>
          <w:tcPr>
            <w:tcW w:w="4876" w:type="dxa"/>
            <w:tcBorders>
              <w:top w:val="nil"/>
              <w:left w:val="nil"/>
              <w:bottom w:val="nil"/>
              <w:right w:val="nil"/>
            </w:tcBorders>
          </w:tcPr>
          <w:p w14:paraId="64E27430" w14:textId="77777777" w:rsidR="00C1220F" w:rsidRPr="00957068" w:rsidRDefault="00C1220F" w:rsidP="00275383">
            <w:pPr>
              <w:pStyle w:val="Normal6a"/>
            </w:pPr>
            <w:r w:rsidRPr="00957068">
              <w:t>3.</w:t>
            </w:r>
            <w:r w:rsidRPr="00957068">
              <w:tab/>
              <w:t>opfordrer Kommissionen til at medtage specifikke henstillinger om økonomisk overkommelige boliger i det europæiske semester og til at fremme boliginvesteringer, herunder gennem Den Europæiske Investeringsbanks finansielle instrumenter; mener, at revisionen af EU's lovgivningsmæssige ramme for boligsektoren bør lette opførelsen af tilgængelige og energieffektive boliger, der opfylder behovene hos unge, personer med nedsat mobilitet og udsatte familier, samt beskytte boligejere mod yderligere indskrænkning af udbuddet;</w:t>
            </w:r>
          </w:p>
        </w:tc>
        <w:tc>
          <w:tcPr>
            <w:tcW w:w="4876" w:type="dxa"/>
            <w:tcBorders>
              <w:top w:val="nil"/>
              <w:left w:val="nil"/>
              <w:bottom w:val="nil"/>
              <w:right w:val="nil"/>
            </w:tcBorders>
          </w:tcPr>
          <w:p w14:paraId="5E903844" w14:textId="635B56E2" w:rsidR="00C1220F" w:rsidRPr="00957068" w:rsidRDefault="00C1220F" w:rsidP="00C469BE">
            <w:pPr>
              <w:pStyle w:val="Normal6a"/>
            </w:pPr>
            <w:r w:rsidRPr="00957068">
              <w:t>3.</w:t>
            </w:r>
            <w:r w:rsidRPr="00957068">
              <w:tab/>
              <w:t xml:space="preserve">opfordrer Kommissionen </w:t>
            </w:r>
            <w:r w:rsidRPr="00957068">
              <w:rPr>
                <w:b/>
                <w:bCs/>
                <w:i/>
                <w:iCs/>
              </w:rPr>
              <w:t>til at</w:t>
            </w:r>
            <w:r w:rsidRPr="00957068">
              <w:t xml:space="preserve"> </w:t>
            </w:r>
            <w:r w:rsidRPr="00957068">
              <w:rPr>
                <w:b/>
                <w:bCs/>
                <w:i/>
                <w:iCs/>
              </w:rPr>
              <w:t xml:space="preserve">anerkende medlemsstaternes gode praksis i </w:t>
            </w:r>
            <w:r w:rsidR="00C469BE" w:rsidRPr="00957068">
              <w:rPr>
                <w:b/>
                <w:bCs/>
                <w:i/>
                <w:iCs/>
              </w:rPr>
              <w:t>bekæmpelsen af</w:t>
            </w:r>
            <w:r w:rsidRPr="00957068">
              <w:rPr>
                <w:b/>
                <w:bCs/>
                <w:i/>
                <w:iCs/>
              </w:rPr>
              <w:t xml:space="preserve"> energifattigdom såsom pristilskud til private forbrugere, og</w:t>
            </w:r>
            <w:r w:rsidRPr="00957068">
              <w:t xml:space="preserve"> til at medtage specifikke henstillinger om økonomisk overkommelige boliger i det europæiske semester og til at fremme boliginvesteringer, herunder gennem Den Europæiske Investeringsbanks finansielle instrumenter; mener, at revisionen af EU's lovgivningsmæssige ramme for boligsektoren bør </w:t>
            </w:r>
            <w:r w:rsidRPr="00957068">
              <w:rPr>
                <w:b/>
                <w:bCs/>
                <w:i/>
                <w:iCs/>
              </w:rPr>
              <w:t xml:space="preserve">respektere medlemsstaternes kompetencer og samtidig </w:t>
            </w:r>
            <w:r w:rsidRPr="00957068">
              <w:t xml:space="preserve">lette opførelsen af tilgængelige og energieffektive boliger, der opfylder behovene hos unge, personer med nedsat mobilitet og udsatte familier, samt beskytte boligejere mod yderligere indskrænkning af udbuddet; </w:t>
            </w:r>
            <w:r w:rsidRPr="00957068">
              <w:rPr>
                <w:b/>
                <w:i/>
              </w:rPr>
              <w:t>opfordrer Kommissionen til at undgå at lægge byrden ved energieffektivisering af huse på familier;</w:t>
            </w:r>
          </w:p>
        </w:tc>
      </w:tr>
    </w:tbl>
    <w:p w14:paraId="61EBB97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B383852" w14:textId="77777777" w:rsidR="00C1220F" w:rsidRPr="00957068" w:rsidRDefault="00C1220F" w:rsidP="00C1220F">
      <w:r w:rsidRPr="00957068">
        <w:rPr>
          <w:rStyle w:val="HideTWBExt"/>
          <w:noProof w:val="0"/>
        </w:rPr>
        <w:t>&lt;/Amend&gt;</w:t>
      </w:r>
    </w:p>
    <w:p w14:paraId="6F555DF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163</w:t>
      </w:r>
      <w:r w:rsidRPr="00957068">
        <w:rPr>
          <w:rStyle w:val="HideTWBExt"/>
          <w:b w:val="0"/>
          <w:noProof w:val="0"/>
        </w:rPr>
        <w:t>&lt;/NumAm&gt;</w:t>
      </w:r>
    </w:p>
    <w:p w14:paraId="3901D96B"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6FEA2E2" w14:textId="77777777" w:rsidR="00C1220F" w:rsidRPr="00957068" w:rsidRDefault="00C1220F" w:rsidP="00C1220F">
      <w:pPr>
        <w:pStyle w:val="NormalBold"/>
      </w:pPr>
      <w:r w:rsidRPr="00957068">
        <w:rPr>
          <w:rStyle w:val="HideTWBExt"/>
          <w:b w:val="0"/>
          <w:noProof w:val="0"/>
        </w:rPr>
        <w:t>&lt;/RepeatBlock-By&gt;</w:t>
      </w:r>
    </w:p>
    <w:p w14:paraId="41BB76B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FC72B2B" w14:textId="77777777" w:rsidR="00C1220F" w:rsidRPr="00957068" w:rsidRDefault="00C1220F" w:rsidP="00C1220F">
      <w:pPr>
        <w:pStyle w:val="NormalBold"/>
      </w:pPr>
      <w:r w:rsidRPr="00957068">
        <w:rPr>
          <w:rStyle w:val="HideTWBExt"/>
          <w:b w:val="0"/>
          <w:noProof w:val="0"/>
        </w:rPr>
        <w:t>&lt;Article&gt;</w:t>
      </w:r>
      <w:r w:rsidRPr="00957068">
        <w:t>Punkt 3</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148A3B5" w14:textId="77777777" w:rsidTr="00275383">
        <w:trPr>
          <w:trHeight w:hRule="exact" w:val="240"/>
          <w:jc w:val="center"/>
        </w:trPr>
        <w:tc>
          <w:tcPr>
            <w:tcW w:w="9752" w:type="dxa"/>
            <w:gridSpan w:val="2"/>
            <w:tcBorders>
              <w:top w:val="nil"/>
              <w:left w:val="nil"/>
              <w:bottom w:val="nil"/>
              <w:right w:val="nil"/>
            </w:tcBorders>
          </w:tcPr>
          <w:p w14:paraId="26CFE9CA" w14:textId="77777777" w:rsidR="00C1220F" w:rsidRPr="00957068" w:rsidRDefault="00C1220F" w:rsidP="00275383"/>
        </w:tc>
      </w:tr>
      <w:tr w:rsidR="006A54AB" w:rsidRPr="00957068" w14:paraId="5580A0B6" w14:textId="77777777" w:rsidTr="00275383">
        <w:trPr>
          <w:trHeight w:val="240"/>
          <w:jc w:val="center"/>
        </w:trPr>
        <w:tc>
          <w:tcPr>
            <w:tcW w:w="4876" w:type="dxa"/>
            <w:tcBorders>
              <w:top w:val="nil"/>
              <w:left w:val="nil"/>
              <w:bottom w:val="nil"/>
              <w:right w:val="nil"/>
            </w:tcBorders>
          </w:tcPr>
          <w:p w14:paraId="2ABD088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0FC2E15" w14:textId="77777777" w:rsidR="00C1220F" w:rsidRPr="00957068" w:rsidRDefault="00C1220F" w:rsidP="00275383">
            <w:pPr>
              <w:pStyle w:val="AmColumnHeading"/>
            </w:pPr>
            <w:r w:rsidRPr="00957068">
              <w:t>Ændringsforslag</w:t>
            </w:r>
          </w:p>
        </w:tc>
      </w:tr>
      <w:tr w:rsidR="006A54AB" w:rsidRPr="00957068" w14:paraId="2FCBBEC7" w14:textId="77777777" w:rsidTr="00275383">
        <w:trPr>
          <w:jc w:val="center"/>
        </w:trPr>
        <w:tc>
          <w:tcPr>
            <w:tcW w:w="4876" w:type="dxa"/>
            <w:tcBorders>
              <w:top w:val="nil"/>
              <w:left w:val="nil"/>
              <w:bottom w:val="nil"/>
              <w:right w:val="nil"/>
            </w:tcBorders>
          </w:tcPr>
          <w:p w14:paraId="42A25217" w14:textId="77777777" w:rsidR="00C1220F" w:rsidRPr="00957068" w:rsidRDefault="00C1220F" w:rsidP="00275383">
            <w:pPr>
              <w:pStyle w:val="Normal6a"/>
            </w:pPr>
            <w:r w:rsidRPr="00957068">
              <w:t>3.</w:t>
            </w:r>
            <w:r w:rsidRPr="00957068">
              <w:tab/>
              <w:t xml:space="preserve">opfordrer Kommissionen til at medtage specifikke henstillinger om økonomisk overkommelige boliger i det europæiske semester og til at fremme boliginvesteringer, herunder gennem Den Europæiske Investeringsbanks finansielle instrumenter; mener, at </w:t>
            </w:r>
            <w:r w:rsidRPr="00957068">
              <w:rPr>
                <w:b/>
                <w:bCs/>
                <w:i/>
                <w:iCs/>
              </w:rPr>
              <w:t xml:space="preserve">revisionen </w:t>
            </w:r>
            <w:r w:rsidRPr="00957068">
              <w:t>af EU's lovgivningsmæssige ramme for boligsektoren bør lette opførelsen af tilgængelige og energieffektive boliger, der opfylder behovene hos unge, personer med nedsat mobilitet og udsatte familier, samt beskytte boligejere mod yderligere indskrænkning af udbuddet;</w:t>
            </w:r>
          </w:p>
        </w:tc>
        <w:tc>
          <w:tcPr>
            <w:tcW w:w="4876" w:type="dxa"/>
            <w:tcBorders>
              <w:top w:val="nil"/>
              <w:left w:val="nil"/>
              <w:bottom w:val="nil"/>
              <w:right w:val="nil"/>
            </w:tcBorders>
          </w:tcPr>
          <w:p w14:paraId="68340C60" w14:textId="77777777" w:rsidR="00C1220F" w:rsidRPr="00957068" w:rsidRDefault="00C1220F" w:rsidP="00275383">
            <w:pPr>
              <w:pStyle w:val="Normal6a"/>
            </w:pPr>
            <w:r w:rsidRPr="00957068">
              <w:t>3.</w:t>
            </w:r>
            <w:r w:rsidRPr="00957068">
              <w:tab/>
              <w:t xml:space="preserve">opfordrer Kommissionen til at medtage specifikke henstillinger om </w:t>
            </w:r>
            <w:r w:rsidRPr="00957068">
              <w:rPr>
                <w:b/>
                <w:bCs/>
                <w:i/>
                <w:iCs/>
              </w:rPr>
              <w:t xml:space="preserve">tilgængelige og </w:t>
            </w:r>
            <w:r w:rsidRPr="00957068">
              <w:t xml:space="preserve">økonomisk overkommelige boliger i det europæiske semester og til at fremme boliginvesteringer, herunder gennem Den Europæiske Investeringsbanks finansielle instrumenter; mener, at </w:t>
            </w:r>
            <w:r w:rsidRPr="00957068">
              <w:rPr>
                <w:b/>
                <w:bCs/>
                <w:i/>
                <w:iCs/>
              </w:rPr>
              <w:t xml:space="preserve">en vurdering af Unionens politikker og midler, herunder flaskehalse i </w:t>
            </w:r>
            <w:r w:rsidRPr="00957068">
              <w:t>EU's lovgivningsmæssige ramme for boligsektoren</w:t>
            </w:r>
            <w:r w:rsidRPr="00957068">
              <w:rPr>
                <w:b/>
                <w:bCs/>
                <w:i/>
                <w:iCs/>
              </w:rPr>
              <w:t>, navnlig statsstøttereglerne,</w:t>
            </w:r>
            <w:r w:rsidRPr="00957068">
              <w:t xml:space="preserve"> bør lette opførelsen</w:t>
            </w:r>
            <w:r w:rsidRPr="00957068">
              <w:rPr>
                <w:b/>
                <w:bCs/>
                <w:i/>
                <w:iCs/>
              </w:rPr>
              <w:t>, ombygningen og renoveringen</w:t>
            </w:r>
            <w:r w:rsidRPr="00957068">
              <w:t xml:space="preserve"> af tilgængelige og energieffektive boliger, </w:t>
            </w:r>
            <w:r w:rsidRPr="00957068">
              <w:rPr>
                <w:b/>
                <w:bCs/>
                <w:i/>
                <w:iCs/>
              </w:rPr>
              <w:t xml:space="preserve">herunder socialt boligbyggeri, </w:t>
            </w:r>
            <w:r w:rsidRPr="00957068">
              <w:t xml:space="preserve">der opfylder behovene hos </w:t>
            </w:r>
            <w:r w:rsidRPr="00957068">
              <w:rPr>
                <w:b/>
                <w:bCs/>
                <w:i/>
                <w:iCs/>
              </w:rPr>
              <w:t xml:space="preserve">lav- og mellemindkomstgrupper samt </w:t>
            </w:r>
            <w:r w:rsidRPr="00957068">
              <w:t xml:space="preserve">unge, personer med </w:t>
            </w:r>
            <w:r w:rsidRPr="00957068">
              <w:rPr>
                <w:b/>
                <w:bCs/>
                <w:i/>
                <w:iCs/>
              </w:rPr>
              <w:t xml:space="preserve">handicap og </w:t>
            </w:r>
            <w:r w:rsidRPr="00957068">
              <w:t xml:space="preserve">nedsat mobilitet og udsatte familier, samt beskytte </w:t>
            </w:r>
            <w:r w:rsidRPr="00957068">
              <w:rPr>
                <w:b/>
                <w:bCs/>
                <w:i/>
                <w:iCs/>
              </w:rPr>
              <w:t xml:space="preserve">potentielle </w:t>
            </w:r>
            <w:r w:rsidRPr="00957068">
              <w:t>boligejere mod yderligere indskrænkning af udbuddet;</w:t>
            </w:r>
          </w:p>
        </w:tc>
      </w:tr>
    </w:tbl>
    <w:p w14:paraId="3662B475"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3B1B005" w14:textId="77777777" w:rsidR="00C1220F" w:rsidRPr="00957068" w:rsidRDefault="00C1220F" w:rsidP="00C1220F">
      <w:r w:rsidRPr="00957068">
        <w:rPr>
          <w:rStyle w:val="HideTWBExt"/>
          <w:noProof w:val="0"/>
        </w:rPr>
        <w:t>&lt;/Amend&gt;</w:t>
      </w:r>
    </w:p>
    <w:p w14:paraId="1E56F3D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164</w:t>
      </w:r>
      <w:r w:rsidRPr="00957068">
        <w:rPr>
          <w:rStyle w:val="HideTWBExt"/>
          <w:b w:val="0"/>
          <w:noProof w:val="0"/>
        </w:rPr>
        <w:t>&lt;/NumAm&gt;</w:t>
      </w:r>
    </w:p>
    <w:p w14:paraId="08D45878"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5552A844" w14:textId="77777777" w:rsidR="00C1220F" w:rsidRPr="00957068" w:rsidRDefault="00C1220F" w:rsidP="00C1220F">
      <w:pPr>
        <w:pStyle w:val="NormalBold"/>
      </w:pPr>
      <w:r w:rsidRPr="00957068">
        <w:rPr>
          <w:rStyle w:val="HideTWBExt"/>
          <w:b w:val="0"/>
          <w:noProof w:val="0"/>
        </w:rPr>
        <w:t>&lt;/RepeatBlock-By&gt;</w:t>
      </w:r>
    </w:p>
    <w:p w14:paraId="5F0E2D2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DE6A242" w14:textId="77777777" w:rsidR="00C1220F" w:rsidRPr="00957068" w:rsidRDefault="00C1220F" w:rsidP="00C1220F">
      <w:pPr>
        <w:pStyle w:val="NormalBold"/>
      </w:pPr>
      <w:r w:rsidRPr="00957068">
        <w:rPr>
          <w:rStyle w:val="HideTWBExt"/>
          <w:b w:val="0"/>
          <w:noProof w:val="0"/>
        </w:rPr>
        <w:t>&lt;Article&gt;</w:t>
      </w:r>
      <w:r w:rsidRPr="00957068">
        <w:t>Punkt 3</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F54684D" w14:textId="77777777" w:rsidTr="00275383">
        <w:trPr>
          <w:trHeight w:hRule="exact" w:val="240"/>
          <w:jc w:val="center"/>
        </w:trPr>
        <w:tc>
          <w:tcPr>
            <w:tcW w:w="9752" w:type="dxa"/>
            <w:gridSpan w:val="2"/>
            <w:tcBorders>
              <w:top w:val="nil"/>
              <w:left w:val="nil"/>
              <w:bottom w:val="nil"/>
              <w:right w:val="nil"/>
            </w:tcBorders>
          </w:tcPr>
          <w:p w14:paraId="53EB9232" w14:textId="77777777" w:rsidR="00C1220F" w:rsidRPr="00957068" w:rsidRDefault="00C1220F" w:rsidP="00275383"/>
        </w:tc>
      </w:tr>
      <w:tr w:rsidR="006A54AB" w:rsidRPr="00957068" w14:paraId="77413EA6" w14:textId="77777777" w:rsidTr="00275383">
        <w:trPr>
          <w:trHeight w:val="240"/>
          <w:jc w:val="center"/>
        </w:trPr>
        <w:tc>
          <w:tcPr>
            <w:tcW w:w="4876" w:type="dxa"/>
            <w:tcBorders>
              <w:top w:val="nil"/>
              <w:left w:val="nil"/>
              <w:bottom w:val="nil"/>
              <w:right w:val="nil"/>
            </w:tcBorders>
          </w:tcPr>
          <w:p w14:paraId="3432072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E49FB79" w14:textId="77777777" w:rsidR="00C1220F" w:rsidRPr="00957068" w:rsidRDefault="00C1220F" w:rsidP="00275383">
            <w:pPr>
              <w:pStyle w:val="AmColumnHeading"/>
            </w:pPr>
            <w:r w:rsidRPr="00957068">
              <w:t>Ændringsforslag</w:t>
            </w:r>
          </w:p>
        </w:tc>
      </w:tr>
      <w:tr w:rsidR="006A54AB" w:rsidRPr="00957068" w14:paraId="54085730" w14:textId="77777777" w:rsidTr="00275383">
        <w:trPr>
          <w:jc w:val="center"/>
        </w:trPr>
        <w:tc>
          <w:tcPr>
            <w:tcW w:w="4876" w:type="dxa"/>
            <w:tcBorders>
              <w:top w:val="nil"/>
              <w:left w:val="nil"/>
              <w:bottom w:val="nil"/>
              <w:right w:val="nil"/>
            </w:tcBorders>
          </w:tcPr>
          <w:p w14:paraId="1D0D6383" w14:textId="77777777" w:rsidR="00C1220F" w:rsidRPr="00957068" w:rsidRDefault="00C1220F" w:rsidP="00275383">
            <w:pPr>
              <w:pStyle w:val="Normal6a"/>
            </w:pPr>
            <w:r w:rsidRPr="00957068">
              <w:t>3.</w:t>
            </w:r>
            <w:r w:rsidRPr="00957068">
              <w:tab/>
              <w:t>opfordrer Kommissionen til at medtage specifikke henstillinger om økonomisk overkommelige boliger i det europæiske semester og til at fremme boliginvesteringer, herunder gennem Den Europæiske Investeringsbanks finansielle instrumenter; mener, at revisionen af EU's lovgivningsmæssige ramme for boligsektoren bør lette opførelsen af tilgængelige og energieffektive boliger, der opfylder behovene hos unge, personer med nedsat mobilitet og udsatte familier, samt beskytte boligejere mod yderligere indskrænkning af udbuddet</w:t>
            </w:r>
            <w:r w:rsidRPr="00957068">
              <w:rPr>
                <w:b/>
                <w:i/>
              </w:rPr>
              <w:t>;</w:t>
            </w:r>
          </w:p>
        </w:tc>
        <w:tc>
          <w:tcPr>
            <w:tcW w:w="4876" w:type="dxa"/>
            <w:tcBorders>
              <w:top w:val="nil"/>
              <w:left w:val="nil"/>
              <w:bottom w:val="nil"/>
              <w:right w:val="nil"/>
            </w:tcBorders>
          </w:tcPr>
          <w:p w14:paraId="25AF6026" w14:textId="77777777" w:rsidR="00C1220F" w:rsidRPr="00957068" w:rsidRDefault="00C1220F" w:rsidP="00275383">
            <w:pPr>
              <w:pStyle w:val="Normal6a"/>
            </w:pPr>
            <w:r w:rsidRPr="00957068">
              <w:t>3.</w:t>
            </w:r>
            <w:r w:rsidRPr="00957068">
              <w:tab/>
              <w:t>opfordrer Kommissionen til at medtage specifikke henstillinger om økonomisk overkommelige boliger i det europæiske semester og til at fremme boliginvesteringer, herunder gennem Den Europæiske Investeringsbanks finansielle instrumenter; mener, at revisionen af EU's lovgivningsmæssige ramme for boligsektoren bør lette opførelsen af tilgængelige og energieffektive boliger, der opfylder behovene hos unge, personer med nedsat mobilitet og udsatte familier, samt beskytte boligejere mod yderligere indskrænkning af udbuddet</w:t>
            </w:r>
            <w:r w:rsidRPr="00957068">
              <w:rPr>
                <w:b/>
                <w:i/>
              </w:rPr>
              <w:t>. En indskrænkning af udbuddet kan ventes at udsætte anvendelsen af tidsplanen for udbedring af varmetab, hvilket i høj grad kan skabe usikkerhed og blokere lejemarkedet; </w:t>
            </w:r>
          </w:p>
        </w:tc>
      </w:tr>
    </w:tbl>
    <w:p w14:paraId="5F05ADE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77EDF645" w14:textId="77777777" w:rsidR="00C1220F" w:rsidRPr="00957068" w:rsidRDefault="00C1220F" w:rsidP="00C1220F">
      <w:r w:rsidRPr="00957068">
        <w:rPr>
          <w:rStyle w:val="HideTWBExt"/>
          <w:noProof w:val="0"/>
        </w:rPr>
        <w:t>&lt;/Amend&gt;</w:t>
      </w:r>
    </w:p>
    <w:p w14:paraId="7467189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165</w:t>
      </w:r>
      <w:r w:rsidRPr="00957068">
        <w:rPr>
          <w:rStyle w:val="HideTWBExt"/>
          <w:b w:val="0"/>
          <w:noProof w:val="0"/>
        </w:rPr>
        <w:t>&lt;/NumAm&gt;</w:t>
      </w:r>
    </w:p>
    <w:p w14:paraId="32278A5D"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31F3DCA4" w14:textId="77777777" w:rsidR="00C1220F" w:rsidRPr="00957068" w:rsidRDefault="00C1220F" w:rsidP="00C1220F">
      <w:pPr>
        <w:pStyle w:val="NormalBold"/>
      </w:pPr>
      <w:r w:rsidRPr="00957068">
        <w:rPr>
          <w:rStyle w:val="HideTWBExt"/>
          <w:b w:val="0"/>
          <w:noProof w:val="0"/>
        </w:rPr>
        <w:t>&lt;/RepeatBlock-By&gt;</w:t>
      </w:r>
    </w:p>
    <w:p w14:paraId="736444A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8AAF35D" w14:textId="77777777" w:rsidR="00C1220F" w:rsidRPr="00957068" w:rsidRDefault="00C1220F" w:rsidP="00C1220F">
      <w:pPr>
        <w:pStyle w:val="NormalBold"/>
      </w:pPr>
      <w:r w:rsidRPr="00957068">
        <w:rPr>
          <w:rStyle w:val="HideTWBExt"/>
          <w:b w:val="0"/>
          <w:noProof w:val="0"/>
        </w:rPr>
        <w:t>&lt;Article&gt;</w:t>
      </w:r>
      <w:r w:rsidRPr="00957068">
        <w:t>Punkt 3</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29FAA65" w14:textId="77777777" w:rsidTr="00275383">
        <w:trPr>
          <w:trHeight w:hRule="exact" w:val="240"/>
          <w:jc w:val="center"/>
        </w:trPr>
        <w:tc>
          <w:tcPr>
            <w:tcW w:w="9752" w:type="dxa"/>
            <w:gridSpan w:val="2"/>
            <w:tcBorders>
              <w:top w:val="nil"/>
              <w:left w:val="nil"/>
              <w:bottom w:val="nil"/>
              <w:right w:val="nil"/>
            </w:tcBorders>
          </w:tcPr>
          <w:p w14:paraId="01472D40" w14:textId="77777777" w:rsidR="00C1220F" w:rsidRPr="00957068" w:rsidRDefault="00C1220F" w:rsidP="00275383"/>
        </w:tc>
      </w:tr>
      <w:tr w:rsidR="006A54AB" w:rsidRPr="00957068" w14:paraId="0CC3DC65" w14:textId="77777777" w:rsidTr="00275383">
        <w:trPr>
          <w:trHeight w:val="240"/>
          <w:jc w:val="center"/>
        </w:trPr>
        <w:tc>
          <w:tcPr>
            <w:tcW w:w="4876" w:type="dxa"/>
            <w:tcBorders>
              <w:top w:val="nil"/>
              <w:left w:val="nil"/>
              <w:bottom w:val="nil"/>
              <w:right w:val="nil"/>
            </w:tcBorders>
          </w:tcPr>
          <w:p w14:paraId="6258BCB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14D47B0" w14:textId="77777777" w:rsidR="00C1220F" w:rsidRPr="00957068" w:rsidRDefault="00C1220F" w:rsidP="00275383">
            <w:pPr>
              <w:pStyle w:val="AmColumnHeading"/>
            </w:pPr>
            <w:r w:rsidRPr="00957068">
              <w:t>Ændringsforslag</w:t>
            </w:r>
          </w:p>
        </w:tc>
      </w:tr>
      <w:tr w:rsidR="006A54AB" w:rsidRPr="00957068" w14:paraId="0DCE2A4F" w14:textId="77777777" w:rsidTr="00275383">
        <w:trPr>
          <w:jc w:val="center"/>
        </w:trPr>
        <w:tc>
          <w:tcPr>
            <w:tcW w:w="4876" w:type="dxa"/>
            <w:tcBorders>
              <w:top w:val="nil"/>
              <w:left w:val="nil"/>
              <w:bottom w:val="nil"/>
              <w:right w:val="nil"/>
            </w:tcBorders>
          </w:tcPr>
          <w:p w14:paraId="50EABDAC" w14:textId="77777777" w:rsidR="00C1220F" w:rsidRPr="00957068" w:rsidRDefault="00C1220F" w:rsidP="00275383">
            <w:pPr>
              <w:pStyle w:val="Normal6a"/>
            </w:pPr>
            <w:r w:rsidRPr="00957068">
              <w:t>3.</w:t>
            </w:r>
            <w:r w:rsidRPr="00957068">
              <w:tab/>
              <w:t xml:space="preserve">opfordrer Kommissionen til at medtage specifikke henstillinger om økonomisk overkommelige boliger i det europæiske semester og til at fremme boliginvesteringer, herunder gennem Den Europæiske Investeringsbanks finansielle instrumenter; mener, at revisionen af EU's lovgivningsmæssige ramme for boligsektoren bør lette opførelsen af tilgængelige og energieffektive boliger, der opfylder behovene hos unge, personer med nedsat mobilitet og udsatte familier, samt beskytte </w:t>
            </w:r>
            <w:r w:rsidRPr="00957068">
              <w:rPr>
                <w:b/>
                <w:bCs/>
                <w:i/>
                <w:iCs/>
              </w:rPr>
              <w:t>boligejere</w:t>
            </w:r>
            <w:r w:rsidRPr="00957068">
              <w:t xml:space="preserve"> mod yderligere indskrænkning af udbuddet;</w:t>
            </w:r>
          </w:p>
        </w:tc>
        <w:tc>
          <w:tcPr>
            <w:tcW w:w="4876" w:type="dxa"/>
            <w:tcBorders>
              <w:top w:val="nil"/>
              <w:left w:val="nil"/>
              <w:bottom w:val="nil"/>
              <w:right w:val="nil"/>
            </w:tcBorders>
          </w:tcPr>
          <w:p w14:paraId="587B508E" w14:textId="77777777" w:rsidR="00C1220F" w:rsidRPr="00957068" w:rsidRDefault="00C1220F" w:rsidP="00275383">
            <w:pPr>
              <w:pStyle w:val="Normal6a"/>
            </w:pPr>
            <w:r w:rsidRPr="00957068">
              <w:t>3.</w:t>
            </w:r>
            <w:r w:rsidRPr="00957068">
              <w:tab/>
              <w:t>opfordrer Kommissionen til at medtage specifikke henstillinger om økonomisk overkommelige boliger i det europæiske semester og til at fremme boliginvesteringer, herunder gennem Den Europæiske Investeringsbanks finansielle instrumenter; mener, at revisionen af EU's lovgivningsmæssige ramme for boligsektoren bør lette opførelsen af tilgængelige</w:t>
            </w:r>
            <w:r w:rsidRPr="00957068">
              <w:rPr>
                <w:b/>
                <w:bCs/>
                <w:i/>
                <w:iCs/>
              </w:rPr>
              <w:t>, økonomisk overkommelige</w:t>
            </w:r>
            <w:r w:rsidRPr="00957068">
              <w:t xml:space="preserve"> og energieffektive boliger, der opfylder behovene hos unge, personer med nedsat mobilitet og udsatte familier, samt beskytte </w:t>
            </w:r>
            <w:r w:rsidRPr="00957068">
              <w:rPr>
                <w:b/>
                <w:bCs/>
                <w:i/>
                <w:iCs/>
              </w:rPr>
              <w:t>dem, der søger adgang til at eje en bolig</w:t>
            </w:r>
            <w:r w:rsidRPr="00957068">
              <w:t xml:space="preserve">, mod yderligere indskrænkning af udbuddet; </w:t>
            </w:r>
            <w:r w:rsidRPr="00957068">
              <w:rPr>
                <w:b/>
                <w:i/>
              </w:rPr>
              <w:t>opfordrer medlemsstaterne og Kommissionen til at anerkende tilstrækkelige boliger som en rettighed;</w:t>
            </w:r>
          </w:p>
        </w:tc>
      </w:tr>
    </w:tbl>
    <w:p w14:paraId="3939E08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C6888D7" w14:textId="77777777" w:rsidR="00C1220F" w:rsidRPr="00957068" w:rsidRDefault="00C1220F" w:rsidP="00C1220F">
      <w:r w:rsidRPr="00957068">
        <w:rPr>
          <w:rStyle w:val="HideTWBExt"/>
          <w:noProof w:val="0"/>
        </w:rPr>
        <w:t>&lt;/Amend&gt;</w:t>
      </w:r>
    </w:p>
    <w:p w14:paraId="3A2E54E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166</w:t>
      </w:r>
      <w:r w:rsidRPr="00957068">
        <w:rPr>
          <w:rStyle w:val="HideTWBExt"/>
          <w:b w:val="0"/>
          <w:noProof w:val="0"/>
        </w:rPr>
        <w:t>&lt;/NumAm&gt;</w:t>
      </w:r>
    </w:p>
    <w:p w14:paraId="1E7BF637"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14A15CB9"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0D6ED64A" w14:textId="77777777" w:rsidR="00C1220F" w:rsidRPr="00957068" w:rsidRDefault="00C1220F" w:rsidP="00C1220F">
      <w:pPr>
        <w:pStyle w:val="NormalBold"/>
      </w:pPr>
      <w:r w:rsidRPr="00957068">
        <w:rPr>
          <w:rStyle w:val="HideTWBExt"/>
          <w:b w:val="0"/>
          <w:noProof w:val="0"/>
        </w:rPr>
        <w:t>&lt;/RepeatBlock-By&gt;</w:t>
      </w:r>
    </w:p>
    <w:p w14:paraId="701F876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499A4C7" w14:textId="77777777" w:rsidR="00C1220F" w:rsidRPr="00957068" w:rsidRDefault="00C1220F" w:rsidP="00C1220F">
      <w:pPr>
        <w:pStyle w:val="NormalBold"/>
      </w:pPr>
      <w:r w:rsidRPr="00957068">
        <w:rPr>
          <w:rStyle w:val="HideTWBExt"/>
          <w:b w:val="0"/>
          <w:noProof w:val="0"/>
        </w:rPr>
        <w:t>&lt;Article&gt;</w:t>
      </w:r>
      <w:r w:rsidRPr="00957068">
        <w:t>Punkt 3</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24992A2" w14:textId="77777777" w:rsidTr="00275383">
        <w:trPr>
          <w:trHeight w:hRule="exact" w:val="240"/>
          <w:jc w:val="center"/>
        </w:trPr>
        <w:tc>
          <w:tcPr>
            <w:tcW w:w="9752" w:type="dxa"/>
            <w:gridSpan w:val="2"/>
            <w:tcBorders>
              <w:top w:val="nil"/>
              <w:left w:val="nil"/>
              <w:bottom w:val="nil"/>
              <w:right w:val="nil"/>
            </w:tcBorders>
          </w:tcPr>
          <w:p w14:paraId="1553289C" w14:textId="77777777" w:rsidR="00C1220F" w:rsidRPr="00957068" w:rsidRDefault="00C1220F" w:rsidP="00275383"/>
        </w:tc>
      </w:tr>
      <w:tr w:rsidR="006A54AB" w:rsidRPr="00957068" w14:paraId="2C112E98" w14:textId="77777777" w:rsidTr="00275383">
        <w:trPr>
          <w:trHeight w:val="240"/>
          <w:jc w:val="center"/>
        </w:trPr>
        <w:tc>
          <w:tcPr>
            <w:tcW w:w="4876" w:type="dxa"/>
            <w:tcBorders>
              <w:top w:val="nil"/>
              <w:left w:val="nil"/>
              <w:bottom w:val="nil"/>
              <w:right w:val="nil"/>
            </w:tcBorders>
          </w:tcPr>
          <w:p w14:paraId="4B8B1FE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353AC99" w14:textId="77777777" w:rsidR="00C1220F" w:rsidRPr="00957068" w:rsidRDefault="00C1220F" w:rsidP="00275383">
            <w:pPr>
              <w:pStyle w:val="AmColumnHeading"/>
            </w:pPr>
            <w:r w:rsidRPr="00957068">
              <w:t>Ændringsforslag</w:t>
            </w:r>
          </w:p>
        </w:tc>
      </w:tr>
      <w:tr w:rsidR="006A54AB" w:rsidRPr="00957068" w14:paraId="3C54D457" w14:textId="77777777" w:rsidTr="00275383">
        <w:trPr>
          <w:jc w:val="center"/>
        </w:trPr>
        <w:tc>
          <w:tcPr>
            <w:tcW w:w="4876" w:type="dxa"/>
            <w:tcBorders>
              <w:top w:val="nil"/>
              <w:left w:val="nil"/>
              <w:bottom w:val="nil"/>
              <w:right w:val="nil"/>
            </w:tcBorders>
          </w:tcPr>
          <w:p w14:paraId="2A353BDC" w14:textId="77777777" w:rsidR="00C1220F" w:rsidRPr="00957068" w:rsidRDefault="00C1220F" w:rsidP="00275383">
            <w:pPr>
              <w:pStyle w:val="Normal6a"/>
            </w:pPr>
            <w:r w:rsidRPr="00957068">
              <w:t>3.</w:t>
            </w:r>
            <w:r w:rsidRPr="00957068">
              <w:tab/>
              <w:t xml:space="preserve">opfordrer Kommissionen til at medtage specifikke henstillinger om økonomisk overkommelige boliger i det europæiske semester </w:t>
            </w:r>
            <w:r w:rsidRPr="00957068">
              <w:rPr>
                <w:b/>
                <w:bCs/>
                <w:i/>
                <w:iCs/>
              </w:rPr>
              <w:t xml:space="preserve">og </w:t>
            </w:r>
            <w:r w:rsidRPr="00957068">
              <w:t xml:space="preserve">til at fremme boliginvesteringer, herunder gennem Den Europæiske Investeringsbanks finansielle instrumenter; </w:t>
            </w:r>
            <w:r w:rsidRPr="00957068">
              <w:rPr>
                <w:b/>
                <w:bCs/>
                <w:i/>
                <w:iCs/>
              </w:rPr>
              <w:t xml:space="preserve">mener, at revisionen af EU's lovgivningsmæssige ramme for boligsektoren bør lette opførelsen af tilgængelige og energieffektive </w:t>
            </w:r>
            <w:r w:rsidRPr="00957068">
              <w:t>boliger</w:t>
            </w:r>
            <w:r w:rsidRPr="00957068">
              <w:rPr>
                <w:b/>
                <w:bCs/>
                <w:i/>
                <w:iCs/>
              </w:rPr>
              <w:t>, der opfylder behovene hos unge, personer med nedsat mobilitet og udsatte familier, samt beskytte boligejere mod yderligere indskrænkning af udbuddet</w:t>
            </w:r>
            <w:r w:rsidRPr="00957068">
              <w:t>;</w:t>
            </w:r>
          </w:p>
        </w:tc>
        <w:tc>
          <w:tcPr>
            <w:tcW w:w="4876" w:type="dxa"/>
            <w:tcBorders>
              <w:top w:val="nil"/>
              <w:left w:val="nil"/>
              <w:bottom w:val="nil"/>
              <w:right w:val="nil"/>
            </w:tcBorders>
          </w:tcPr>
          <w:p w14:paraId="57463B11" w14:textId="77777777" w:rsidR="00C1220F" w:rsidRPr="00957068" w:rsidRDefault="00C1220F" w:rsidP="00275383">
            <w:pPr>
              <w:pStyle w:val="Normal6a"/>
            </w:pPr>
            <w:r w:rsidRPr="00957068">
              <w:t>3.</w:t>
            </w:r>
            <w:r w:rsidRPr="00957068">
              <w:tab/>
              <w:t>opfordrer Kommissionen til at medtage specifikke henstillinger om økonomisk overkommelige boliger i det europæiske semester</w:t>
            </w:r>
            <w:r w:rsidRPr="00957068">
              <w:rPr>
                <w:b/>
                <w:bCs/>
                <w:i/>
                <w:iCs/>
              </w:rPr>
              <w:t>;</w:t>
            </w:r>
            <w:r w:rsidRPr="00957068">
              <w:rPr>
                <w:b/>
                <w:i/>
              </w:rPr>
              <w:t xml:space="preserve"> </w:t>
            </w:r>
            <w:r w:rsidRPr="00957068">
              <w:rPr>
                <w:b/>
                <w:bCs/>
                <w:i/>
                <w:iCs/>
              </w:rPr>
              <w:t xml:space="preserve">minder om behovet for at dække det årlige investeringsunderskud i sociale økonomisk overkommelige boliger på 57 mia. EUR og betydningen af den bebudede paneuropæiske investeringsplatform i forhold </w:t>
            </w:r>
            <w:r w:rsidRPr="00957068">
              <w:t xml:space="preserve">til at fremme boliginvesteringer, herunder gennem </w:t>
            </w:r>
            <w:r w:rsidRPr="00957068">
              <w:rPr>
                <w:b/>
                <w:bCs/>
                <w:i/>
                <w:iCs/>
              </w:rPr>
              <w:t>EU-midler og</w:t>
            </w:r>
            <w:r w:rsidRPr="00957068">
              <w:rPr>
                <w:b/>
                <w:bCs/>
              </w:rPr>
              <w:t xml:space="preserve"> </w:t>
            </w:r>
            <w:r w:rsidRPr="00957068">
              <w:t xml:space="preserve">Den Europæiske Investeringsbanks finansielle instrumenter; </w:t>
            </w:r>
            <w:r w:rsidRPr="00957068">
              <w:rPr>
                <w:b/>
                <w:bCs/>
                <w:i/>
                <w:iCs/>
              </w:rPr>
              <w:t>fremhæver muligheden for at fordoble midlerne fra Samhørighedsfonden, der er dedikeret til sociale og økonomisk overkommelige</w:t>
            </w:r>
            <w:r w:rsidRPr="00957068">
              <w:t xml:space="preserve"> boliger;</w:t>
            </w:r>
          </w:p>
        </w:tc>
      </w:tr>
    </w:tbl>
    <w:p w14:paraId="1D62ED4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73607FF" w14:textId="77777777" w:rsidR="00C1220F" w:rsidRPr="00957068" w:rsidRDefault="00C1220F" w:rsidP="00C1220F">
      <w:r w:rsidRPr="00957068">
        <w:rPr>
          <w:rStyle w:val="HideTWBExt"/>
          <w:noProof w:val="0"/>
        </w:rPr>
        <w:t>&lt;/Amend&gt;</w:t>
      </w:r>
    </w:p>
    <w:p w14:paraId="7666AF3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167</w:t>
      </w:r>
      <w:r w:rsidRPr="00957068">
        <w:rPr>
          <w:rStyle w:val="HideTWBExt"/>
          <w:b w:val="0"/>
          <w:noProof w:val="0"/>
        </w:rPr>
        <w:t>&lt;/NumAm&gt;</w:t>
      </w:r>
    </w:p>
    <w:p w14:paraId="5C5DE2D2" w14:textId="77777777" w:rsidR="00C1220F" w:rsidRPr="00957068" w:rsidRDefault="00C1220F" w:rsidP="00C1220F">
      <w:pPr>
        <w:pStyle w:val="NormalBold"/>
      </w:pPr>
      <w:r w:rsidRPr="00957068">
        <w:rPr>
          <w:rStyle w:val="HideTWBExt"/>
          <w:b w:val="0"/>
          <w:noProof w:val="0"/>
        </w:rPr>
        <w:t>&lt;RepeatBlock-By&gt;&lt;Members&gt;</w:t>
      </w:r>
      <w:r w:rsidRPr="00957068">
        <w:t>Miriam Lexmann</w:t>
      </w:r>
      <w:r w:rsidRPr="00957068">
        <w:rPr>
          <w:rStyle w:val="HideTWBExt"/>
          <w:b w:val="0"/>
          <w:noProof w:val="0"/>
        </w:rPr>
        <w:t>&lt;/Members&gt;</w:t>
      </w:r>
    </w:p>
    <w:p w14:paraId="18D37187" w14:textId="77777777" w:rsidR="00C1220F" w:rsidRPr="00957068" w:rsidRDefault="00C1220F" w:rsidP="00C1220F">
      <w:pPr>
        <w:pStyle w:val="NormalBold"/>
      </w:pPr>
      <w:r w:rsidRPr="00957068">
        <w:rPr>
          <w:rStyle w:val="HideTWBExt"/>
          <w:b w:val="0"/>
          <w:noProof w:val="0"/>
        </w:rPr>
        <w:t>&lt;/RepeatBlock-By&gt;</w:t>
      </w:r>
    </w:p>
    <w:p w14:paraId="02B6F65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01597E9" w14:textId="77777777" w:rsidR="00C1220F" w:rsidRPr="00957068" w:rsidRDefault="00C1220F" w:rsidP="00C1220F">
      <w:pPr>
        <w:pStyle w:val="NormalBold"/>
      </w:pPr>
      <w:r w:rsidRPr="00957068">
        <w:rPr>
          <w:rStyle w:val="HideTWBExt"/>
          <w:b w:val="0"/>
          <w:noProof w:val="0"/>
        </w:rPr>
        <w:t>&lt;Article&gt;</w:t>
      </w:r>
      <w:r w:rsidRPr="00957068">
        <w:t>Punkt 3</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F4D8635" w14:textId="77777777" w:rsidTr="00275383">
        <w:trPr>
          <w:trHeight w:hRule="exact" w:val="240"/>
          <w:jc w:val="center"/>
        </w:trPr>
        <w:tc>
          <w:tcPr>
            <w:tcW w:w="9752" w:type="dxa"/>
            <w:gridSpan w:val="2"/>
            <w:tcBorders>
              <w:top w:val="nil"/>
              <w:left w:val="nil"/>
              <w:bottom w:val="nil"/>
              <w:right w:val="nil"/>
            </w:tcBorders>
          </w:tcPr>
          <w:p w14:paraId="1771AED9" w14:textId="77777777" w:rsidR="00C1220F" w:rsidRPr="00957068" w:rsidRDefault="00C1220F" w:rsidP="00275383"/>
        </w:tc>
      </w:tr>
      <w:tr w:rsidR="006A54AB" w:rsidRPr="00957068" w14:paraId="0C15EBB3" w14:textId="77777777" w:rsidTr="00275383">
        <w:trPr>
          <w:trHeight w:val="240"/>
          <w:jc w:val="center"/>
        </w:trPr>
        <w:tc>
          <w:tcPr>
            <w:tcW w:w="4876" w:type="dxa"/>
            <w:tcBorders>
              <w:top w:val="nil"/>
              <w:left w:val="nil"/>
              <w:bottom w:val="nil"/>
              <w:right w:val="nil"/>
            </w:tcBorders>
          </w:tcPr>
          <w:p w14:paraId="5C22951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5BF6F19" w14:textId="77777777" w:rsidR="00C1220F" w:rsidRPr="00957068" w:rsidRDefault="00C1220F" w:rsidP="00275383">
            <w:pPr>
              <w:pStyle w:val="AmColumnHeading"/>
            </w:pPr>
            <w:r w:rsidRPr="00957068">
              <w:t>Ændringsforslag</w:t>
            </w:r>
          </w:p>
        </w:tc>
      </w:tr>
      <w:tr w:rsidR="006A54AB" w:rsidRPr="00957068" w14:paraId="2C8A469A" w14:textId="77777777" w:rsidTr="00275383">
        <w:trPr>
          <w:jc w:val="center"/>
        </w:trPr>
        <w:tc>
          <w:tcPr>
            <w:tcW w:w="4876" w:type="dxa"/>
            <w:tcBorders>
              <w:top w:val="nil"/>
              <w:left w:val="nil"/>
              <w:bottom w:val="nil"/>
              <w:right w:val="nil"/>
            </w:tcBorders>
          </w:tcPr>
          <w:p w14:paraId="3FFFEECB" w14:textId="77777777" w:rsidR="00C1220F" w:rsidRPr="00957068" w:rsidRDefault="00C1220F" w:rsidP="00275383">
            <w:pPr>
              <w:pStyle w:val="Normal6a"/>
            </w:pPr>
            <w:r w:rsidRPr="00957068">
              <w:t>3.</w:t>
            </w:r>
            <w:r w:rsidRPr="00957068">
              <w:tab/>
              <w:t>opfordrer Kommissionen til at medtage specifikke henstillinger om økonomisk overkommelige boliger i det europæiske semester og til at fremme boliginvesteringer, herunder gennem Den Europæiske Investeringsbanks finansielle instrumenter; mener, at revisionen af EU's lovgivningsmæssige ramme for boligsektoren bør lette opførelsen af tilgængelige og energieffektive boliger, der opfylder behovene hos unge, personer med nedsat mobilitet og udsatte familier, samt beskytte boligejere mod yderligere indskrænkning af udbuddet;</w:t>
            </w:r>
          </w:p>
        </w:tc>
        <w:tc>
          <w:tcPr>
            <w:tcW w:w="4876" w:type="dxa"/>
            <w:tcBorders>
              <w:top w:val="nil"/>
              <w:left w:val="nil"/>
              <w:bottom w:val="nil"/>
              <w:right w:val="nil"/>
            </w:tcBorders>
          </w:tcPr>
          <w:p w14:paraId="5878C77F" w14:textId="77777777" w:rsidR="00C1220F" w:rsidRPr="00957068" w:rsidRDefault="00C1220F" w:rsidP="00275383">
            <w:pPr>
              <w:pStyle w:val="Normal6a"/>
            </w:pPr>
            <w:r w:rsidRPr="00957068">
              <w:t>3.</w:t>
            </w:r>
            <w:r w:rsidRPr="00957068">
              <w:tab/>
              <w:t xml:space="preserve">opfordrer Kommissionen til at medtage specifikke henstillinger om økonomisk overkommelige boliger i det europæiske semester og til at fremme boliginvesteringer, herunder gennem Den Europæiske Investeringsbanks finansielle instrumenter; mener, at revisionen af EU's lovgivningsmæssige ramme for boligsektoren bør lette opførelsen af tilgængelige og energieffektive boliger, der opfylder behovene hos unge, personer med nedsat mobilitet og </w:t>
            </w:r>
            <w:r w:rsidRPr="00957068">
              <w:rPr>
                <w:b/>
                <w:bCs/>
                <w:i/>
                <w:iCs/>
              </w:rPr>
              <w:t xml:space="preserve">personer med handicap og </w:t>
            </w:r>
            <w:r w:rsidRPr="00957068">
              <w:t>udsatte familier, samt beskytte boligejere mod yderligere indskrænkning af udbuddet;</w:t>
            </w:r>
          </w:p>
        </w:tc>
      </w:tr>
    </w:tbl>
    <w:p w14:paraId="4FC3584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41DE5C6" w14:textId="77777777" w:rsidR="00C1220F" w:rsidRPr="00957068" w:rsidRDefault="00C1220F" w:rsidP="00C1220F">
      <w:r w:rsidRPr="00957068">
        <w:rPr>
          <w:rStyle w:val="HideTWBExt"/>
          <w:noProof w:val="0"/>
        </w:rPr>
        <w:t>&lt;/Amend&gt;</w:t>
      </w:r>
    </w:p>
    <w:p w14:paraId="3C03EA2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168</w:t>
      </w:r>
      <w:r w:rsidRPr="00957068">
        <w:rPr>
          <w:rStyle w:val="HideTWBExt"/>
          <w:b w:val="0"/>
          <w:noProof w:val="0"/>
        </w:rPr>
        <w:t>&lt;/NumAm&gt;</w:t>
      </w:r>
    </w:p>
    <w:p w14:paraId="7D3BBA2D"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77625DE2" w14:textId="77777777" w:rsidR="00C1220F" w:rsidRPr="00957068" w:rsidRDefault="00C1220F" w:rsidP="00C1220F">
      <w:pPr>
        <w:pStyle w:val="NormalBold"/>
      </w:pPr>
      <w:r w:rsidRPr="00957068">
        <w:rPr>
          <w:rStyle w:val="HideTWBExt"/>
          <w:b w:val="0"/>
          <w:noProof w:val="0"/>
        </w:rPr>
        <w:t>&lt;/RepeatBlock-By&gt;</w:t>
      </w:r>
    </w:p>
    <w:p w14:paraId="13B8ABF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EA96511" w14:textId="77777777" w:rsidR="00C1220F" w:rsidRPr="00957068" w:rsidRDefault="00C1220F" w:rsidP="00C1220F">
      <w:pPr>
        <w:pStyle w:val="NormalBold"/>
      </w:pPr>
      <w:r w:rsidRPr="00957068">
        <w:rPr>
          <w:rStyle w:val="HideTWBExt"/>
          <w:b w:val="0"/>
          <w:noProof w:val="0"/>
        </w:rPr>
        <w:t>&lt;Article&gt;</w:t>
      </w:r>
      <w:r w:rsidRPr="00957068">
        <w:t>Punkt 3 – nr. 1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3894696" w14:textId="77777777" w:rsidTr="00275383">
        <w:trPr>
          <w:trHeight w:hRule="exact" w:val="240"/>
          <w:jc w:val="center"/>
        </w:trPr>
        <w:tc>
          <w:tcPr>
            <w:tcW w:w="9752" w:type="dxa"/>
            <w:gridSpan w:val="2"/>
            <w:tcBorders>
              <w:top w:val="nil"/>
              <w:left w:val="nil"/>
              <w:bottom w:val="nil"/>
              <w:right w:val="nil"/>
            </w:tcBorders>
          </w:tcPr>
          <w:p w14:paraId="33970435" w14:textId="77777777" w:rsidR="00C1220F" w:rsidRPr="00957068" w:rsidRDefault="00C1220F" w:rsidP="00275383"/>
        </w:tc>
      </w:tr>
      <w:tr w:rsidR="006A54AB" w:rsidRPr="00957068" w14:paraId="4BBD8B58" w14:textId="77777777" w:rsidTr="00275383">
        <w:trPr>
          <w:trHeight w:val="240"/>
          <w:jc w:val="center"/>
        </w:trPr>
        <w:tc>
          <w:tcPr>
            <w:tcW w:w="4876" w:type="dxa"/>
            <w:tcBorders>
              <w:top w:val="nil"/>
              <w:left w:val="nil"/>
              <w:bottom w:val="nil"/>
              <w:right w:val="nil"/>
            </w:tcBorders>
          </w:tcPr>
          <w:p w14:paraId="0465C07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E952BC9" w14:textId="77777777" w:rsidR="00C1220F" w:rsidRPr="00957068" w:rsidRDefault="00C1220F" w:rsidP="00275383">
            <w:pPr>
              <w:pStyle w:val="AmColumnHeading"/>
            </w:pPr>
            <w:r w:rsidRPr="00957068">
              <w:t>Ændringsforslag</w:t>
            </w:r>
          </w:p>
        </w:tc>
      </w:tr>
      <w:tr w:rsidR="006A54AB" w:rsidRPr="00957068" w14:paraId="4310C109" w14:textId="77777777" w:rsidTr="00275383">
        <w:trPr>
          <w:jc w:val="center"/>
        </w:trPr>
        <w:tc>
          <w:tcPr>
            <w:tcW w:w="4876" w:type="dxa"/>
            <w:tcBorders>
              <w:top w:val="nil"/>
              <w:left w:val="nil"/>
              <w:bottom w:val="nil"/>
              <w:right w:val="nil"/>
            </w:tcBorders>
          </w:tcPr>
          <w:p w14:paraId="41979A31" w14:textId="77777777" w:rsidR="00C1220F" w:rsidRPr="00957068" w:rsidRDefault="00C1220F" w:rsidP="00275383">
            <w:pPr>
              <w:pStyle w:val="Normal6a"/>
            </w:pPr>
          </w:p>
        </w:tc>
        <w:tc>
          <w:tcPr>
            <w:tcW w:w="4876" w:type="dxa"/>
            <w:tcBorders>
              <w:top w:val="nil"/>
              <w:left w:val="nil"/>
              <w:bottom w:val="nil"/>
              <w:right w:val="nil"/>
            </w:tcBorders>
          </w:tcPr>
          <w:p w14:paraId="700320DD" w14:textId="7D73615E" w:rsidR="00C1220F" w:rsidRPr="00957068" w:rsidRDefault="00C1220F" w:rsidP="00275383">
            <w:pPr>
              <w:pStyle w:val="Normal6a"/>
            </w:pPr>
            <w:r w:rsidRPr="00957068">
              <w:rPr>
                <w:b/>
                <w:i/>
              </w:rPr>
              <w:t>1)</w:t>
            </w:r>
            <w:r w:rsidRPr="00957068">
              <w:tab/>
            </w:r>
            <w:r w:rsidRPr="00957068">
              <w:rPr>
                <w:b/>
                <w:i/>
              </w:rPr>
              <w:t>beklager, at visse EU-regler og -direktiver såsom direktivet om misligholdte lån og EU's skatte- og statsstøtteregler har spillet en rolle i at øge boligpriserne og hjemløsheden i hele Unionen, da de ofte kan forhindre medlemsstaterne i at investere omfattende i at tackle de stigende omkostninger til boliger og stigende hjemløshed;</w:t>
            </w:r>
          </w:p>
        </w:tc>
      </w:tr>
    </w:tbl>
    <w:p w14:paraId="74CA4EC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03C562D" w14:textId="77777777" w:rsidR="00C1220F" w:rsidRPr="00957068" w:rsidRDefault="00C1220F" w:rsidP="00C1220F">
      <w:r w:rsidRPr="00957068">
        <w:rPr>
          <w:rStyle w:val="HideTWBExt"/>
          <w:noProof w:val="0"/>
        </w:rPr>
        <w:t>&lt;/Amend&gt;</w:t>
      </w:r>
    </w:p>
    <w:p w14:paraId="54CD939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169</w:t>
      </w:r>
      <w:r w:rsidRPr="00957068">
        <w:rPr>
          <w:rStyle w:val="HideTWBExt"/>
          <w:b w:val="0"/>
          <w:noProof w:val="0"/>
        </w:rPr>
        <w:t>&lt;/NumAm&gt;</w:t>
      </w:r>
    </w:p>
    <w:p w14:paraId="6DA30806"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2277D308"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69E78F54" w14:textId="77777777" w:rsidR="00C1220F" w:rsidRPr="00957068" w:rsidRDefault="00C1220F" w:rsidP="00C1220F">
      <w:pPr>
        <w:pStyle w:val="NormalBold"/>
      </w:pPr>
      <w:r w:rsidRPr="00957068">
        <w:rPr>
          <w:rStyle w:val="HideTWBExt"/>
          <w:b w:val="0"/>
          <w:noProof w:val="0"/>
        </w:rPr>
        <w:t>&lt;/RepeatBlock-By&gt;</w:t>
      </w:r>
    </w:p>
    <w:p w14:paraId="737276E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948A9FB" w14:textId="77777777" w:rsidR="00C1220F" w:rsidRPr="00957068" w:rsidRDefault="00C1220F" w:rsidP="00C1220F">
      <w:pPr>
        <w:pStyle w:val="NormalBold"/>
      </w:pPr>
      <w:r w:rsidRPr="00957068">
        <w:rPr>
          <w:rStyle w:val="HideTWBExt"/>
          <w:b w:val="0"/>
          <w:noProof w:val="0"/>
        </w:rPr>
        <w:t>&lt;Article&gt;</w:t>
      </w:r>
      <w:r w:rsidRPr="00957068">
        <w:t>Punkt 3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9D9E92B" w14:textId="77777777" w:rsidTr="00275383">
        <w:trPr>
          <w:trHeight w:hRule="exact" w:val="240"/>
          <w:jc w:val="center"/>
        </w:trPr>
        <w:tc>
          <w:tcPr>
            <w:tcW w:w="9752" w:type="dxa"/>
            <w:gridSpan w:val="2"/>
            <w:tcBorders>
              <w:top w:val="nil"/>
              <w:left w:val="nil"/>
              <w:bottom w:val="nil"/>
              <w:right w:val="nil"/>
            </w:tcBorders>
          </w:tcPr>
          <w:p w14:paraId="43ADB3DC" w14:textId="77777777" w:rsidR="00C1220F" w:rsidRPr="00957068" w:rsidRDefault="00C1220F" w:rsidP="00275383"/>
        </w:tc>
      </w:tr>
      <w:tr w:rsidR="006A54AB" w:rsidRPr="00957068" w14:paraId="07CB4BB0" w14:textId="77777777" w:rsidTr="00275383">
        <w:trPr>
          <w:trHeight w:val="240"/>
          <w:jc w:val="center"/>
        </w:trPr>
        <w:tc>
          <w:tcPr>
            <w:tcW w:w="4876" w:type="dxa"/>
            <w:tcBorders>
              <w:top w:val="nil"/>
              <w:left w:val="nil"/>
              <w:bottom w:val="nil"/>
              <w:right w:val="nil"/>
            </w:tcBorders>
          </w:tcPr>
          <w:p w14:paraId="37D3063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5A14B1C" w14:textId="77777777" w:rsidR="00C1220F" w:rsidRPr="00957068" w:rsidRDefault="00C1220F" w:rsidP="00275383">
            <w:pPr>
              <w:pStyle w:val="AmColumnHeading"/>
            </w:pPr>
            <w:r w:rsidRPr="00957068">
              <w:t>Ændringsforslag</w:t>
            </w:r>
          </w:p>
        </w:tc>
      </w:tr>
      <w:tr w:rsidR="006A54AB" w:rsidRPr="00957068" w14:paraId="64E7DC7B" w14:textId="77777777" w:rsidTr="00275383">
        <w:trPr>
          <w:jc w:val="center"/>
        </w:trPr>
        <w:tc>
          <w:tcPr>
            <w:tcW w:w="4876" w:type="dxa"/>
            <w:tcBorders>
              <w:top w:val="nil"/>
              <w:left w:val="nil"/>
              <w:bottom w:val="nil"/>
              <w:right w:val="nil"/>
            </w:tcBorders>
          </w:tcPr>
          <w:p w14:paraId="1D23629A" w14:textId="77777777" w:rsidR="00C1220F" w:rsidRPr="00957068" w:rsidRDefault="00C1220F" w:rsidP="00275383">
            <w:pPr>
              <w:pStyle w:val="Normal6a"/>
            </w:pPr>
          </w:p>
        </w:tc>
        <w:tc>
          <w:tcPr>
            <w:tcW w:w="4876" w:type="dxa"/>
            <w:tcBorders>
              <w:top w:val="nil"/>
              <w:left w:val="nil"/>
              <w:bottom w:val="nil"/>
              <w:right w:val="nil"/>
            </w:tcBorders>
          </w:tcPr>
          <w:p w14:paraId="718A623E" w14:textId="77777777" w:rsidR="00C1220F" w:rsidRPr="00957068" w:rsidRDefault="00C1220F" w:rsidP="00275383">
            <w:pPr>
              <w:pStyle w:val="Normal6a"/>
            </w:pPr>
            <w:r w:rsidRPr="00957068">
              <w:rPr>
                <w:b/>
                <w:i/>
              </w:rPr>
              <w:t>3a.</w:t>
            </w:r>
            <w:r w:rsidRPr="00957068">
              <w:tab/>
            </w:r>
            <w:r w:rsidRPr="00957068">
              <w:rPr>
                <w:b/>
                <w:i/>
              </w:rPr>
              <w:t>opfordrer indtrængende medlemsstaterne til at sikre, at boliginvesteringer støtter langsigtede boligløsninger af høj kvalitet, der faktisk er økonomisk overkommelige for lavindkomst- og mellemindkomsthusholdninger gennem sociale betingelser og antispekulative beskyttelsesforanstaltninger; mener, at håndtering af spekulative investeringer og finansiering skal være et centralt element i den europæiske plan for økonomisk overkommelige boliger; glæder sig i denne henseende over en grundig analyse af konsekvenserne af boligspekulation og dens økonomiske konsekvenser for at fremme hurtige reaktioner og opfølgningsforanstaltninger, hvor det er nødvendigt; mener, at revisionen af EU's lovgivningsmæssige ramme for boligsektoren bør lette renovering og opførelse, idet man undgår mere arealanvendelse, af tilgængelige, økonomisk overkommelige og energieffektive boliger, der opfylder behovene hos unge, personer med nedsat mobilitet og personer i en mere sårbar situation;</w:t>
            </w:r>
          </w:p>
        </w:tc>
      </w:tr>
    </w:tbl>
    <w:p w14:paraId="2E02538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A4BD4D0" w14:textId="77777777" w:rsidR="00C1220F" w:rsidRPr="00957068" w:rsidRDefault="00C1220F" w:rsidP="00C1220F">
      <w:r w:rsidRPr="00957068">
        <w:rPr>
          <w:rStyle w:val="HideTWBExt"/>
          <w:noProof w:val="0"/>
        </w:rPr>
        <w:t>&lt;/Amend&gt;</w:t>
      </w:r>
    </w:p>
    <w:p w14:paraId="2C2967D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170</w:t>
      </w:r>
      <w:r w:rsidRPr="00957068">
        <w:rPr>
          <w:rStyle w:val="HideTWBExt"/>
          <w:b w:val="0"/>
          <w:noProof w:val="0"/>
        </w:rPr>
        <w:t>&lt;/NumAm&gt;</w:t>
      </w:r>
    </w:p>
    <w:p w14:paraId="4B818C74"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43F626D1" w14:textId="77777777" w:rsidR="00C1220F" w:rsidRPr="00957068" w:rsidRDefault="00C1220F" w:rsidP="00C1220F">
      <w:pPr>
        <w:pStyle w:val="NormalBold"/>
      </w:pPr>
      <w:r w:rsidRPr="00957068">
        <w:rPr>
          <w:rStyle w:val="HideTWBExt"/>
          <w:b w:val="0"/>
          <w:noProof w:val="0"/>
        </w:rPr>
        <w:t>&lt;/RepeatBlock-By&gt;</w:t>
      </w:r>
    </w:p>
    <w:p w14:paraId="553BF03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77C964C" w14:textId="77777777" w:rsidR="00C1220F" w:rsidRPr="00957068" w:rsidRDefault="00C1220F" w:rsidP="00C1220F">
      <w:pPr>
        <w:pStyle w:val="NormalBold"/>
      </w:pPr>
      <w:r w:rsidRPr="00957068">
        <w:rPr>
          <w:rStyle w:val="HideTWBExt"/>
          <w:b w:val="0"/>
          <w:noProof w:val="0"/>
        </w:rPr>
        <w:t>&lt;Article&gt;</w:t>
      </w:r>
      <w:r w:rsidRPr="00957068">
        <w:t>Punkt 3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52A72D4" w14:textId="77777777" w:rsidTr="00275383">
        <w:trPr>
          <w:trHeight w:hRule="exact" w:val="240"/>
          <w:jc w:val="center"/>
        </w:trPr>
        <w:tc>
          <w:tcPr>
            <w:tcW w:w="9752" w:type="dxa"/>
            <w:gridSpan w:val="2"/>
            <w:tcBorders>
              <w:top w:val="nil"/>
              <w:left w:val="nil"/>
              <w:bottom w:val="nil"/>
              <w:right w:val="nil"/>
            </w:tcBorders>
          </w:tcPr>
          <w:p w14:paraId="019ED3A8" w14:textId="77777777" w:rsidR="00C1220F" w:rsidRPr="00957068" w:rsidRDefault="00C1220F" w:rsidP="00275383"/>
        </w:tc>
      </w:tr>
      <w:tr w:rsidR="006A54AB" w:rsidRPr="00957068" w14:paraId="2576C564" w14:textId="77777777" w:rsidTr="00275383">
        <w:trPr>
          <w:trHeight w:val="240"/>
          <w:jc w:val="center"/>
        </w:trPr>
        <w:tc>
          <w:tcPr>
            <w:tcW w:w="4876" w:type="dxa"/>
            <w:tcBorders>
              <w:top w:val="nil"/>
              <w:left w:val="nil"/>
              <w:bottom w:val="nil"/>
              <w:right w:val="nil"/>
            </w:tcBorders>
          </w:tcPr>
          <w:p w14:paraId="0883FB9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A57CD96" w14:textId="77777777" w:rsidR="00C1220F" w:rsidRPr="00957068" w:rsidRDefault="00C1220F" w:rsidP="00275383">
            <w:pPr>
              <w:pStyle w:val="AmColumnHeading"/>
            </w:pPr>
            <w:r w:rsidRPr="00957068">
              <w:t>Ændringsforslag</w:t>
            </w:r>
          </w:p>
        </w:tc>
      </w:tr>
      <w:tr w:rsidR="006A54AB" w:rsidRPr="00957068" w14:paraId="3D5F70C4" w14:textId="77777777" w:rsidTr="00275383">
        <w:trPr>
          <w:jc w:val="center"/>
        </w:trPr>
        <w:tc>
          <w:tcPr>
            <w:tcW w:w="4876" w:type="dxa"/>
            <w:tcBorders>
              <w:top w:val="nil"/>
              <w:left w:val="nil"/>
              <w:bottom w:val="nil"/>
              <w:right w:val="nil"/>
            </w:tcBorders>
          </w:tcPr>
          <w:p w14:paraId="587F5542" w14:textId="77777777" w:rsidR="00C1220F" w:rsidRPr="00957068" w:rsidRDefault="00C1220F" w:rsidP="00275383">
            <w:pPr>
              <w:pStyle w:val="Normal6a"/>
            </w:pPr>
          </w:p>
        </w:tc>
        <w:tc>
          <w:tcPr>
            <w:tcW w:w="4876" w:type="dxa"/>
            <w:tcBorders>
              <w:top w:val="nil"/>
              <w:left w:val="nil"/>
              <w:bottom w:val="nil"/>
              <w:right w:val="nil"/>
            </w:tcBorders>
          </w:tcPr>
          <w:p w14:paraId="27F6AD34" w14:textId="77777777" w:rsidR="00C1220F" w:rsidRPr="00957068" w:rsidRDefault="00C1220F" w:rsidP="00275383">
            <w:pPr>
              <w:pStyle w:val="Normal6a"/>
            </w:pPr>
            <w:r w:rsidRPr="00957068">
              <w:rPr>
                <w:b/>
                <w:i/>
              </w:rPr>
              <w:t>3a.</w:t>
            </w:r>
            <w:r w:rsidRPr="00957068">
              <w:tab/>
            </w:r>
            <w:r w:rsidRPr="00957068">
              <w:rPr>
                <w:b/>
                <w:i/>
              </w:rPr>
              <w:t>mener, at hjemløshed er et dramatisk socialt problem i EU og en af de mest ekstreme former for social udstødelse, der nægter enkeltpersoner et værdigt liv og deltagelse på arbejdsmarkedet; opfordrer Kommissionen til at udvikle en handlingsplan for at sætte en stopper for hjemløshed i EU ved at fremme adgangen til økonomisk overkommelige og anstændige boliger; opfordrer til en fælles definition af hjemløshed i EU, som ville gøre det muligt at foretage en systematisk sammenligning og vurdering af omfanget af hjemløshed i de enkelte EU-lande; mener, at dette endvidere vil gøre det muligt at foretage systematisk overvågning af antallet af hjemløse på EU-plan via institutioner såsom Eurostat;</w:t>
            </w:r>
          </w:p>
        </w:tc>
      </w:tr>
    </w:tbl>
    <w:p w14:paraId="1175F6F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590C49C" w14:textId="77777777" w:rsidR="00C1220F" w:rsidRPr="00957068" w:rsidRDefault="00C1220F" w:rsidP="00C1220F">
      <w:r w:rsidRPr="00957068">
        <w:rPr>
          <w:rStyle w:val="HideTWBExt"/>
          <w:noProof w:val="0"/>
        </w:rPr>
        <w:t>&lt;/Amend&gt;</w:t>
      </w:r>
    </w:p>
    <w:p w14:paraId="4908791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171</w:t>
      </w:r>
      <w:r w:rsidRPr="00957068">
        <w:rPr>
          <w:rStyle w:val="HideTWBExt"/>
          <w:b w:val="0"/>
          <w:noProof w:val="0"/>
        </w:rPr>
        <w:t>&lt;/NumAm&gt;</w:t>
      </w:r>
    </w:p>
    <w:p w14:paraId="651B83D5"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6B9D7FF5" w14:textId="77777777" w:rsidR="00C1220F" w:rsidRPr="00957068" w:rsidRDefault="00C1220F" w:rsidP="00C1220F">
      <w:pPr>
        <w:pStyle w:val="NormalBold"/>
      </w:pPr>
      <w:r w:rsidRPr="00957068">
        <w:rPr>
          <w:rStyle w:val="HideTWBExt"/>
          <w:b w:val="0"/>
          <w:noProof w:val="0"/>
        </w:rPr>
        <w:t>&lt;/RepeatBlock-By&gt;</w:t>
      </w:r>
    </w:p>
    <w:p w14:paraId="1442C45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0729AC3" w14:textId="77777777" w:rsidR="00C1220F" w:rsidRPr="00957068" w:rsidRDefault="00C1220F" w:rsidP="00C1220F">
      <w:pPr>
        <w:pStyle w:val="NormalBold"/>
      </w:pPr>
      <w:r w:rsidRPr="00957068">
        <w:rPr>
          <w:rStyle w:val="HideTWBExt"/>
          <w:b w:val="0"/>
          <w:noProof w:val="0"/>
        </w:rPr>
        <w:t>&lt;Article&gt;</w:t>
      </w:r>
      <w:r w:rsidRPr="00957068">
        <w:t>Punkt 3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6DED551" w14:textId="77777777" w:rsidTr="00275383">
        <w:trPr>
          <w:trHeight w:hRule="exact" w:val="240"/>
          <w:jc w:val="center"/>
        </w:trPr>
        <w:tc>
          <w:tcPr>
            <w:tcW w:w="9752" w:type="dxa"/>
            <w:gridSpan w:val="2"/>
            <w:tcBorders>
              <w:top w:val="nil"/>
              <w:left w:val="nil"/>
              <w:bottom w:val="nil"/>
              <w:right w:val="nil"/>
            </w:tcBorders>
          </w:tcPr>
          <w:p w14:paraId="27A81949" w14:textId="77777777" w:rsidR="00C1220F" w:rsidRPr="00957068" w:rsidRDefault="00C1220F" w:rsidP="00275383"/>
        </w:tc>
      </w:tr>
      <w:tr w:rsidR="006A54AB" w:rsidRPr="00957068" w14:paraId="75E97D39" w14:textId="77777777" w:rsidTr="00275383">
        <w:trPr>
          <w:trHeight w:val="240"/>
          <w:jc w:val="center"/>
        </w:trPr>
        <w:tc>
          <w:tcPr>
            <w:tcW w:w="4876" w:type="dxa"/>
            <w:tcBorders>
              <w:top w:val="nil"/>
              <w:left w:val="nil"/>
              <w:bottom w:val="nil"/>
              <w:right w:val="nil"/>
            </w:tcBorders>
          </w:tcPr>
          <w:p w14:paraId="5DAA6F6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E816AC2" w14:textId="77777777" w:rsidR="00C1220F" w:rsidRPr="00957068" w:rsidRDefault="00C1220F" w:rsidP="00275383">
            <w:pPr>
              <w:pStyle w:val="AmColumnHeading"/>
            </w:pPr>
            <w:r w:rsidRPr="00957068">
              <w:t>Ændringsforslag</w:t>
            </w:r>
          </w:p>
        </w:tc>
      </w:tr>
      <w:tr w:rsidR="006A54AB" w:rsidRPr="00957068" w14:paraId="2790B730" w14:textId="77777777" w:rsidTr="00275383">
        <w:trPr>
          <w:jc w:val="center"/>
        </w:trPr>
        <w:tc>
          <w:tcPr>
            <w:tcW w:w="4876" w:type="dxa"/>
            <w:tcBorders>
              <w:top w:val="nil"/>
              <w:left w:val="nil"/>
              <w:bottom w:val="nil"/>
              <w:right w:val="nil"/>
            </w:tcBorders>
          </w:tcPr>
          <w:p w14:paraId="1975F184" w14:textId="77777777" w:rsidR="00C1220F" w:rsidRPr="00957068" w:rsidRDefault="00C1220F" w:rsidP="00275383">
            <w:pPr>
              <w:pStyle w:val="Normal6a"/>
            </w:pPr>
          </w:p>
        </w:tc>
        <w:tc>
          <w:tcPr>
            <w:tcW w:w="4876" w:type="dxa"/>
            <w:tcBorders>
              <w:top w:val="nil"/>
              <w:left w:val="nil"/>
              <w:bottom w:val="nil"/>
              <w:right w:val="nil"/>
            </w:tcBorders>
          </w:tcPr>
          <w:p w14:paraId="5CBF0787" w14:textId="77777777" w:rsidR="00C1220F" w:rsidRPr="00957068" w:rsidRDefault="00C1220F" w:rsidP="00275383">
            <w:pPr>
              <w:pStyle w:val="Normal6a"/>
            </w:pPr>
            <w:r w:rsidRPr="00957068">
              <w:rPr>
                <w:b/>
                <w:i/>
              </w:rPr>
              <w:t>3a.</w:t>
            </w:r>
            <w:r w:rsidRPr="00957068">
              <w:tab/>
            </w:r>
            <w:r w:rsidRPr="00957068">
              <w:rPr>
                <w:b/>
                <w:i/>
              </w:rPr>
              <w:t>glæder sig over den bebudede europæiske plan for økonomisk overkommelige boliger, der skal støtte medlemsstaterne i at håndtere boligkrisen og de skyhøje priser på huslejer og huse; opfordrer Kommissionen til at revidere statsstøttereglerne for at muliggøre boligstøtteforanstaltninger og socialt boligbyggeri; minder om, at Den Sociale Klimafond vil yde finansiel støtte til medlemsstaterne fra 2026 for at støtte sårbare husholdninger med midlertidig direkte indkomststøtte og foranstaltninger og investeringer, der har til formål at øge bygningers energieffektivitet, dekarbonisering af opvarmning og køling af bygninger og integration i bygninger af produktion og opbevaring af vedvarende energi;</w:t>
            </w:r>
          </w:p>
        </w:tc>
      </w:tr>
    </w:tbl>
    <w:p w14:paraId="75D06A8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7949350" w14:textId="77777777" w:rsidR="00C1220F" w:rsidRPr="00957068" w:rsidRDefault="00C1220F" w:rsidP="00C1220F">
      <w:r w:rsidRPr="00957068">
        <w:rPr>
          <w:rStyle w:val="HideTWBExt"/>
          <w:noProof w:val="0"/>
        </w:rPr>
        <w:t>&lt;/Amend&gt;</w:t>
      </w:r>
    </w:p>
    <w:p w14:paraId="328079AB"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172</w:t>
      </w:r>
      <w:r w:rsidRPr="00957068">
        <w:rPr>
          <w:rStyle w:val="HideTWBExt"/>
          <w:b w:val="0"/>
          <w:noProof w:val="0"/>
        </w:rPr>
        <w:t>&lt;/NumAm&gt;</w:t>
      </w:r>
    </w:p>
    <w:p w14:paraId="05C86C0B"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74E58A14" w14:textId="77777777" w:rsidR="00C1220F" w:rsidRPr="00957068" w:rsidRDefault="00C1220F" w:rsidP="00C1220F">
      <w:pPr>
        <w:pStyle w:val="NormalBold"/>
      </w:pPr>
      <w:r w:rsidRPr="00957068">
        <w:rPr>
          <w:rStyle w:val="HideTWBExt"/>
          <w:b w:val="0"/>
          <w:noProof w:val="0"/>
        </w:rPr>
        <w:t>&lt;/RepeatBlock-By&gt;</w:t>
      </w:r>
    </w:p>
    <w:p w14:paraId="24EF284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5E95EA7" w14:textId="77777777" w:rsidR="00C1220F" w:rsidRPr="00957068" w:rsidRDefault="00C1220F" w:rsidP="00C1220F">
      <w:pPr>
        <w:pStyle w:val="NormalBold"/>
      </w:pPr>
      <w:r w:rsidRPr="00957068">
        <w:rPr>
          <w:rStyle w:val="HideTWBExt"/>
          <w:b w:val="0"/>
          <w:noProof w:val="0"/>
        </w:rPr>
        <w:t>&lt;Article&gt;</w:t>
      </w:r>
      <w:r w:rsidRPr="00957068">
        <w:t>Punkt 3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F93F92E" w14:textId="77777777" w:rsidTr="00275383">
        <w:trPr>
          <w:trHeight w:hRule="exact" w:val="240"/>
          <w:jc w:val="center"/>
        </w:trPr>
        <w:tc>
          <w:tcPr>
            <w:tcW w:w="9752" w:type="dxa"/>
            <w:gridSpan w:val="2"/>
            <w:tcBorders>
              <w:top w:val="nil"/>
              <w:left w:val="nil"/>
              <w:bottom w:val="nil"/>
              <w:right w:val="nil"/>
            </w:tcBorders>
          </w:tcPr>
          <w:p w14:paraId="64E0CFE2" w14:textId="77777777" w:rsidR="00C1220F" w:rsidRPr="00957068" w:rsidRDefault="00C1220F" w:rsidP="00275383"/>
        </w:tc>
      </w:tr>
      <w:tr w:rsidR="006A54AB" w:rsidRPr="00957068" w14:paraId="66E3A0D5" w14:textId="77777777" w:rsidTr="00275383">
        <w:trPr>
          <w:trHeight w:val="240"/>
          <w:jc w:val="center"/>
        </w:trPr>
        <w:tc>
          <w:tcPr>
            <w:tcW w:w="4876" w:type="dxa"/>
            <w:tcBorders>
              <w:top w:val="nil"/>
              <w:left w:val="nil"/>
              <w:bottom w:val="nil"/>
              <w:right w:val="nil"/>
            </w:tcBorders>
          </w:tcPr>
          <w:p w14:paraId="0ACB18A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C7D8853" w14:textId="77777777" w:rsidR="00C1220F" w:rsidRPr="00957068" w:rsidRDefault="00C1220F" w:rsidP="00275383">
            <w:pPr>
              <w:pStyle w:val="AmColumnHeading"/>
            </w:pPr>
            <w:r w:rsidRPr="00957068">
              <w:t>Ændringsforslag</w:t>
            </w:r>
          </w:p>
        </w:tc>
      </w:tr>
      <w:tr w:rsidR="006A54AB" w:rsidRPr="00957068" w14:paraId="64C46720" w14:textId="77777777" w:rsidTr="00275383">
        <w:trPr>
          <w:jc w:val="center"/>
        </w:trPr>
        <w:tc>
          <w:tcPr>
            <w:tcW w:w="4876" w:type="dxa"/>
            <w:tcBorders>
              <w:top w:val="nil"/>
              <w:left w:val="nil"/>
              <w:bottom w:val="nil"/>
              <w:right w:val="nil"/>
            </w:tcBorders>
          </w:tcPr>
          <w:p w14:paraId="459DEC90" w14:textId="77777777" w:rsidR="00C1220F" w:rsidRPr="00957068" w:rsidRDefault="00C1220F" w:rsidP="00275383">
            <w:pPr>
              <w:pStyle w:val="Normal6a"/>
            </w:pPr>
          </w:p>
        </w:tc>
        <w:tc>
          <w:tcPr>
            <w:tcW w:w="4876" w:type="dxa"/>
            <w:tcBorders>
              <w:top w:val="nil"/>
              <w:left w:val="nil"/>
              <w:bottom w:val="nil"/>
              <w:right w:val="nil"/>
            </w:tcBorders>
          </w:tcPr>
          <w:p w14:paraId="56891A57" w14:textId="3BCBAE4C" w:rsidR="00C1220F" w:rsidRPr="00957068" w:rsidRDefault="00C1220F" w:rsidP="00C469BE">
            <w:pPr>
              <w:pStyle w:val="Normal6a"/>
            </w:pPr>
            <w:r w:rsidRPr="00957068">
              <w:rPr>
                <w:b/>
                <w:i/>
              </w:rPr>
              <w:t>3a.</w:t>
            </w:r>
            <w:r w:rsidRPr="00957068">
              <w:tab/>
            </w:r>
            <w:r w:rsidRPr="00957068">
              <w:rPr>
                <w:b/>
                <w:i/>
              </w:rPr>
              <w:t xml:space="preserve">opfordrer Kommissionen til at fremsætte forslag om at styrke EU's teknologiske kapacitet, fremskynde den digitale </w:t>
            </w:r>
            <w:r w:rsidR="00C469BE" w:rsidRPr="00957068">
              <w:rPr>
                <w:b/>
                <w:i/>
              </w:rPr>
              <w:t>omstilling</w:t>
            </w:r>
            <w:r w:rsidRPr="00957068">
              <w:rPr>
                <w:b/>
                <w:i/>
              </w:rPr>
              <w:t xml:space="preserve"> på tværs af industrier, udnytte mulighederne i dataøkonomien og samtidig sikre privatlivets fred og sikkerhed samt fremme udviklingen af innovative teknologier;</w:t>
            </w:r>
          </w:p>
        </w:tc>
      </w:tr>
    </w:tbl>
    <w:p w14:paraId="5DB5299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A086B95" w14:textId="77777777" w:rsidR="00C1220F" w:rsidRPr="00957068" w:rsidRDefault="00C1220F" w:rsidP="00C1220F">
      <w:r w:rsidRPr="00957068">
        <w:rPr>
          <w:rStyle w:val="HideTWBExt"/>
          <w:noProof w:val="0"/>
        </w:rPr>
        <w:t>&lt;/Amend&gt;</w:t>
      </w:r>
    </w:p>
    <w:p w14:paraId="79EA892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173</w:t>
      </w:r>
      <w:r w:rsidRPr="00957068">
        <w:rPr>
          <w:rStyle w:val="HideTWBExt"/>
          <w:b w:val="0"/>
          <w:noProof w:val="0"/>
        </w:rPr>
        <w:t>&lt;/NumAm&gt;</w:t>
      </w:r>
    </w:p>
    <w:p w14:paraId="359CDFC2"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5E40E4AD" w14:textId="77777777" w:rsidR="00C1220F" w:rsidRPr="00957068" w:rsidRDefault="00C1220F" w:rsidP="00C1220F">
      <w:pPr>
        <w:pStyle w:val="NormalBold"/>
      </w:pPr>
      <w:r w:rsidRPr="00957068">
        <w:rPr>
          <w:rStyle w:val="HideTWBExt"/>
          <w:b w:val="0"/>
          <w:noProof w:val="0"/>
        </w:rPr>
        <w:t>&lt;/RepeatBlock-By&gt;</w:t>
      </w:r>
    </w:p>
    <w:p w14:paraId="7A919A7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EDF83FF" w14:textId="77777777" w:rsidR="00C1220F" w:rsidRPr="00957068" w:rsidRDefault="00C1220F" w:rsidP="00C1220F">
      <w:pPr>
        <w:pStyle w:val="NormalBold"/>
      </w:pPr>
      <w:r w:rsidRPr="00957068">
        <w:rPr>
          <w:rStyle w:val="HideTWBExt"/>
          <w:b w:val="0"/>
          <w:noProof w:val="0"/>
        </w:rPr>
        <w:t>&lt;Article&gt;</w:t>
      </w:r>
      <w:r w:rsidRPr="00957068">
        <w:t>Punkt 3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10CB04D" w14:textId="77777777" w:rsidTr="00275383">
        <w:trPr>
          <w:trHeight w:hRule="exact" w:val="240"/>
          <w:jc w:val="center"/>
        </w:trPr>
        <w:tc>
          <w:tcPr>
            <w:tcW w:w="9752" w:type="dxa"/>
            <w:gridSpan w:val="2"/>
            <w:tcBorders>
              <w:top w:val="nil"/>
              <w:left w:val="nil"/>
              <w:bottom w:val="nil"/>
              <w:right w:val="nil"/>
            </w:tcBorders>
          </w:tcPr>
          <w:p w14:paraId="1FD7B377" w14:textId="77777777" w:rsidR="00C1220F" w:rsidRPr="00957068" w:rsidRDefault="00C1220F" w:rsidP="00275383"/>
        </w:tc>
      </w:tr>
      <w:tr w:rsidR="006A54AB" w:rsidRPr="00957068" w14:paraId="248CBA57" w14:textId="77777777" w:rsidTr="00275383">
        <w:trPr>
          <w:trHeight w:val="240"/>
          <w:jc w:val="center"/>
        </w:trPr>
        <w:tc>
          <w:tcPr>
            <w:tcW w:w="4876" w:type="dxa"/>
            <w:tcBorders>
              <w:top w:val="nil"/>
              <w:left w:val="nil"/>
              <w:bottom w:val="nil"/>
              <w:right w:val="nil"/>
            </w:tcBorders>
          </w:tcPr>
          <w:p w14:paraId="4ED44C2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17AF16D" w14:textId="77777777" w:rsidR="00C1220F" w:rsidRPr="00957068" w:rsidRDefault="00C1220F" w:rsidP="00275383">
            <w:pPr>
              <w:pStyle w:val="AmColumnHeading"/>
            </w:pPr>
            <w:r w:rsidRPr="00957068">
              <w:t>Ændringsforslag</w:t>
            </w:r>
          </w:p>
        </w:tc>
      </w:tr>
      <w:tr w:rsidR="006A54AB" w:rsidRPr="00957068" w14:paraId="341BA41C" w14:textId="77777777" w:rsidTr="00275383">
        <w:trPr>
          <w:jc w:val="center"/>
        </w:trPr>
        <w:tc>
          <w:tcPr>
            <w:tcW w:w="4876" w:type="dxa"/>
            <w:tcBorders>
              <w:top w:val="nil"/>
              <w:left w:val="nil"/>
              <w:bottom w:val="nil"/>
              <w:right w:val="nil"/>
            </w:tcBorders>
          </w:tcPr>
          <w:p w14:paraId="45D569FB" w14:textId="77777777" w:rsidR="00C1220F" w:rsidRPr="00957068" w:rsidRDefault="00C1220F" w:rsidP="00275383">
            <w:pPr>
              <w:pStyle w:val="Normal6a"/>
            </w:pPr>
          </w:p>
        </w:tc>
        <w:tc>
          <w:tcPr>
            <w:tcW w:w="4876" w:type="dxa"/>
            <w:tcBorders>
              <w:top w:val="nil"/>
              <w:left w:val="nil"/>
              <w:bottom w:val="nil"/>
              <w:right w:val="nil"/>
            </w:tcBorders>
          </w:tcPr>
          <w:p w14:paraId="274F9BE0" w14:textId="77777777" w:rsidR="00C1220F" w:rsidRPr="00957068" w:rsidRDefault="00C1220F" w:rsidP="00275383">
            <w:pPr>
              <w:pStyle w:val="Normal6a"/>
            </w:pPr>
            <w:r w:rsidRPr="00957068">
              <w:rPr>
                <w:b/>
                <w:i/>
              </w:rPr>
              <w:t>3b.</w:t>
            </w:r>
            <w:r w:rsidRPr="00957068">
              <w:tab/>
            </w:r>
            <w:r w:rsidRPr="00957068">
              <w:rPr>
                <w:b/>
                <w:i/>
              </w:rPr>
              <w:t>minder om Unionens målsætning om omstilling fra institutionel pleje til pleje i lokalsamfundet eller familiebaseret pleje; opfordrer Kommissionen til at fremlægge en handlingsplan for afinstitutionalisering; understreger, at denne handlingsplan bør omfatte alle grupper, der stadig bor i institutioner, herunder børn, personer med handicap, personer, der lider af mentale sundhedsproblemer eller hjemløshed, og ældre; opfordrer medlemsstaterne til at gøre fuld brug af ESF+-midlerne samt andre relevante europæiske og nationale midler med henblik på at nå i mål med afinstitutionaliseringsprocessen for at sikre, at alle EU-borgere kan leve i et familie- eller nærmiljø;</w:t>
            </w:r>
          </w:p>
        </w:tc>
      </w:tr>
    </w:tbl>
    <w:p w14:paraId="2373A7C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6F95750" w14:textId="77777777" w:rsidR="00C1220F" w:rsidRPr="00957068" w:rsidRDefault="00C1220F" w:rsidP="00C1220F">
      <w:r w:rsidRPr="00957068">
        <w:rPr>
          <w:rStyle w:val="HideTWBExt"/>
          <w:noProof w:val="0"/>
        </w:rPr>
        <w:t>&lt;/Amend&gt;</w:t>
      </w:r>
    </w:p>
    <w:p w14:paraId="3894D29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174</w:t>
      </w:r>
      <w:r w:rsidRPr="00957068">
        <w:rPr>
          <w:rStyle w:val="HideTWBExt"/>
          <w:b w:val="0"/>
          <w:noProof w:val="0"/>
        </w:rPr>
        <w:t>&lt;/NumAm&gt;</w:t>
      </w:r>
    </w:p>
    <w:p w14:paraId="405F44F1"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1E4AED7" w14:textId="77777777" w:rsidR="00C1220F" w:rsidRPr="00957068" w:rsidRDefault="00C1220F" w:rsidP="00C1220F">
      <w:pPr>
        <w:pStyle w:val="NormalBold"/>
      </w:pPr>
      <w:r w:rsidRPr="00957068">
        <w:rPr>
          <w:rStyle w:val="HideTWBExt"/>
          <w:b w:val="0"/>
          <w:noProof w:val="0"/>
        </w:rPr>
        <w:t>&lt;/RepeatBlock-By&gt;</w:t>
      </w:r>
    </w:p>
    <w:p w14:paraId="5D14270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92AF95C" w14:textId="77777777" w:rsidR="00C1220F" w:rsidRPr="00957068" w:rsidRDefault="00C1220F" w:rsidP="00C1220F">
      <w:pPr>
        <w:pStyle w:val="NormalBold"/>
      </w:pPr>
      <w:r w:rsidRPr="00957068">
        <w:rPr>
          <w:rStyle w:val="HideTWBExt"/>
          <w:b w:val="0"/>
          <w:noProof w:val="0"/>
        </w:rPr>
        <w:t>&lt;Article&gt;</w:t>
      </w:r>
      <w:r w:rsidRPr="00957068">
        <w:t>Punkt 3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C602A4F" w14:textId="77777777" w:rsidTr="00275383">
        <w:trPr>
          <w:trHeight w:hRule="exact" w:val="240"/>
          <w:jc w:val="center"/>
        </w:trPr>
        <w:tc>
          <w:tcPr>
            <w:tcW w:w="9752" w:type="dxa"/>
            <w:gridSpan w:val="2"/>
            <w:tcBorders>
              <w:top w:val="nil"/>
              <w:left w:val="nil"/>
              <w:bottom w:val="nil"/>
              <w:right w:val="nil"/>
            </w:tcBorders>
          </w:tcPr>
          <w:p w14:paraId="30AD1DE2" w14:textId="77777777" w:rsidR="00C1220F" w:rsidRPr="00957068" w:rsidRDefault="00C1220F" w:rsidP="00275383"/>
        </w:tc>
      </w:tr>
      <w:tr w:rsidR="006A54AB" w:rsidRPr="00957068" w14:paraId="65672B12" w14:textId="77777777" w:rsidTr="00275383">
        <w:trPr>
          <w:trHeight w:val="240"/>
          <w:jc w:val="center"/>
        </w:trPr>
        <w:tc>
          <w:tcPr>
            <w:tcW w:w="4876" w:type="dxa"/>
            <w:tcBorders>
              <w:top w:val="nil"/>
              <w:left w:val="nil"/>
              <w:bottom w:val="nil"/>
              <w:right w:val="nil"/>
            </w:tcBorders>
          </w:tcPr>
          <w:p w14:paraId="1044164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F178C1E" w14:textId="77777777" w:rsidR="00C1220F" w:rsidRPr="00957068" w:rsidRDefault="00C1220F" w:rsidP="00275383">
            <w:pPr>
              <w:pStyle w:val="AmColumnHeading"/>
            </w:pPr>
            <w:r w:rsidRPr="00957068">
              <w:t>Ændringsforslag</w:t>
            </w:r>
          </w:p>
        </w:tc>
      </w:tr>
      <w:tr w:rsidR="006A54AB" w:rsidRPr="00957068" w14:paraId="1CB78123" w14:textId="77777777" w:rsidTr="00275383">
        <w:trPr>
          <w:jc w:val="center"/>
        </w:trPr>
        <w:tc>
          <w:tcPr>
            <w:tcW w:w="4876" w:type="dxa"/>
            <w:tcBorders>
              <w:top w:val="nil"/>
              <w:left w:val="nil"/>
              <w:bottom w:val="nil"/>
              <w:right w:val="nil"/>
            </w:tcBorders>
          </w:tcPr>
          <w:p w14:paraId="41EC3904" w14:textId="77777777" w:rsidR="00C1220F" w:rsidRPr="00957068" w:rsidRDefault="00C1220F" w:rsidP="00275383">
            <w:pPr>
              <w:pStyle w:val="Normal6a"/>
            </w:pPr>
          </w:p>
        </w:tc>
        <w:tc>
          <w:tcPr>
            <w:tcW w:w="4876" w:type="dxa"/>
            <w:tcBorders>
              <w:top w:val="nil"/>
              <w:left w:val="nil"/>
              <w:bottom w:val="nil"/>
              <w:right w:val="nil"/>
            </w:tcBorders>
          </w:tcPr>
          <w:p w14:paraId="1E542260" w14:textId="77777777" w:rsidR="00C1220F" w:rsidRPr="00957068" w:rsidRDefault="00C1220F" w:rsidP="00275383">
            <w:pPr>
              <w:pStyle w:val="Normal6a"/>
            </w:pPr>
            <w:r w:rsidRPr="00957068">
              <w:rPr>
                <w:b/>
                <w:i/>
              </w:rPr>
              <w:t>3b.</w:t>
            </w:r>
            <w:r w:rsidRPr="00957068">
              <w:tab/>
            </w:r>
            <w:r w:rsidRPr="00957068">
              <w:rPr>
                <w:b/>
                <w:i/>
              </w:rPr>
              <w:t>mener, at der er et presserende behov for en EU-indsats for at tackle de vedvarende høje niveauer af fattigdom og social udstødelse i EU, især blandt børn, unge og ældre, personer med handicap, personer født uden for EU, LGTBI og romasamfund, og at adgang til sociale tjenester af høj kvalitet bør prioriteres med bindende mål for at reducere hjemløshed og sikre energisikkerhed for sårbare husstande; opfordrer Kommissionen til at vedtage den første EU-strategi til bekæmpelse af fattigdom nogensinde;</w:t>
            </w:r>
          </w:p>
        </w:tc>
      </w:tr>
    </w:tbl>
    <w:p w14:paraId="46E1E16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290DD0B" w14:textId="77777777" w:rsidR="00C1220F" w:rsidRPr="00957068" w:rsidRDefault="00C1220F" w:rsidP="00C1220F">
      <w:r w:rsidRPr="00957068">
        <w:rPr>
          <w:rStyle w:val="HideTWBExt"/>
          <w:noProof w:val="0"/>
        </w:rPr>
        <w:t>&lt;/Amend&gt;</w:t>
      </w:r>
    </w:p>
    <w:p w14:paraId="65408EB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175</w:t>
      </w:r>
      <w:r w:rsidRPr="00957068">
        <w:rPr>
          <w:rStyle w:val="HideTWBExt"/>
          <w:b w:val="0"/>
          <w:noProof w:val="0"/>
        </w:rPr>
        <w:t>&lt;/NumAm&gt;</w:t>
      </w:r>
    </w:p>
    <w:p w14:paraId="78AF956F"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0304C1CF"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688BC6B0" w14:textId="77777777" w:rsidR="00C1220F" w:rsidRPr="00957068" w:rsidRDefault="00C1220F" w:rsidP="00C1220F">
      <w:pPr>
        <w:pStyle w:val="NormalBold"/>
      </w:pPr>
      <w:r w:rsidRPr="00957068">
        <w:rPr>
          <w:rStyle w:val="HideTWBExt"/>
          <w:b w:val="0"/>
          <w:noProof w:val="0"/>
        </w:rPr>
        <w:t>&lt;/RepeatBlock-By&gt;</w:t>
      </w:r>
    </w:p>
    <w:p w14:paraId="5552396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E706793" w14:textId="77777777" w:rsidR="00C1220F" w:rsidRPr="00957068" w:rsidRDefault="00C1220F" w:rsidP="00C1220F">
      <w:pPr>
        <w:pStyle w:val="NormalBold"/>
      </w:pPr>
      <w:r w:rsidRPr="00957068">
        <w:rPr>
          <w:rStyle w:val="HideTWBExt"/>
          <w:b w:val="0"/>
          <w:noProof w:val="0"/>
        </w:rPr>
        <w:t>&lt;Article&gt;</w:t>
      </w:r>
      <w:r w:rsidRPr="00957068">
        <w:t>Punkt 3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25F1693" w14:textId="77777777" w:rsidTr="00275383">
        <w:trPr>
          <w:trHeight w:hRule="exact" w:val="240"/>
          <w:jc w:val="center"/>
        </w:trPr>
        <w:tc>
          <w:tcPr>
            <w:tcW w:w="9752" w:type="dxa"/>
            <w:gridSpan w:val="2"/>
            <w:tcBorders>
              <w:top w:val="nil"/>
              <w:left w:val="nil"/>
              <w:bottom w:val="nil"/>
              <w:right w:val="nil"/>
            </w:tcBorders>
          </w:tcPr>
          <w:p w14:paraId="49425FB9" w14:textId="77777777" w:rsidR="00C1220F" w:rsidRPr="00957068" w:rsidRDefault="00C1220F" w:rsidP="00275383"/>
        </w:tc>
      </w:tr>
      <w:tr w:rsidR="006A54AB" w:rsidRPr="00957068" w14:paraId="4E3C3B41" w14:textId="77777777" w:rsidTr="00275383">
        <w:trPr>
          <w:trHeight w:val="240"/>
          <w:jc w:val="center"/>
        </w:trPr>
        <w:tc>
          <w:tcPr>
            <w:tcW w:w="4876" w:type="dxa"/>
            <w:tcBorders>
              <w:top w:val="nil"/>
              <w:left w:val="nil"/>
              <w:bottom w:val="nil"/>
              <w:right w:val="nil"/>
            </w:tcBorders>
          </w:tcPr>
          <w:p w14:paraId="64F1BB2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8A49D88" w14:textId="77777777" w:rsidR="00C1220F" w:rsidRPr="00957068" w:rsidRDefault="00C1220F" w:rsidP="00275383">
            <w:pPr>
              <w:pStyle w:val="AmColumnHeading"/>
            </w:pPr>
            <w:r w:rsidRPr="00957068">
              <w:t>Ændringsforslag</w:t>
            </w:r>
          </w:p>
        </w:tc>
      </w:tr>
      <w:tr w:rsidR="006A54AB" w:rsidRPr="00957068" w14:paraId="1AD33093" w14:textId="77777777" w:rsidTr="00275383">
        <w:trPr>
          <w:jc w:val="center"/>
        </w:trPr>
        <w:tc>
          <w:tcPr>
            <w:tcW w:w="4876" w:type="dxa"/>
            <w:tcBorders>
              <w:top w:val="nil"/>
              <w:left w:val="nil"/>
              <w:bottom w:val="nil"/>
              <w:right w:val="nil"/>
            </w:tcBorders>
          </w:tcPr>
          <w:p w14:paraId="77BA0613" w14:textId="77777777" w:rsidR="00C1220F" w:rsidRPr="00957068" w:rsidRDefault="00C1220F" w:rsidP="00275383">
            <w:pPr>
              <w:pStyle w:val="Normal6a"/>
            </w:pPr>
          </w:p>
        </w:tc>
        <w:tc>
          <w:tcPr>
            <w:tcW w:w="4876" w:type="dxa"/>
            <w:tcBorders>
              <w:top w:val="nil"/>
              <w:left w:val="nil"/>
              <w:bottom w:val="nil"/>
              <w:right w:val="nil"/>
            </w:tcBorders>
          </w:tcPr>
          <w:p w14:paraId="36880276" w14:textId="77777777" w:rsidR="00C1220F" w:rsidRPr="00957068" w:rsidRDefault="00C1220F" w:rsidP="00275383">
            <w:pPr>
              <w:pStyle w:val="Normal6a"/>
            </w:pPr>
            <w:r w:rsidRPr="00957068">
              <w:rPr>
                <w:b/>
                <w:i/>
              </w:rPr>
              <w:t>3b.</w:t>
            </w:r>
            <w:r w:rsidRPr="00957068">
              <w:tab/>
            </w:r>
            <w:r w:rsidRPr="00957068">
              <w:rPr>
                <w:b/>
                <w:i/>
              </w:rPr>
              <w:t>minder om målet om at arbejde hen imod at udrydde hjemløshed senest i 2030; opfordrer medlemsstaterne til at udforme nationale hjemløshedsstrategier centreret omkring boligbaserede løsninger for at tilpasse sig dette mål; glæder sig over hensigten om at fremsætte en henstilling fra Rådet om hjemløshed; opfordrer indtrængende Kommissionen til yderligere at øge ambitionerne for den europæiske platform for bekæmpelse af hjemløshed, navnlig ved at udstyre den med et dedikeret budget;</w:t>
            </w:r>
          </w:p>
        </w:tc>
      </w:tr>
    </w:tbl>
    <w:p w14:paraId="32FB4AB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D6E7472" w14:textId="77777777" w:rsidR="00C1220F" w:rsidRPr="00957068" w:rsidRDefault="00C1220F" w:rsidP="00C1220F">
      <w:r w:rsidRPr="00957068">
        <w:rPr>
          <w:rStyle w:val="HideTWBExt"/>
          <w:noProof w:val="0"/>
        </w:rPr>
        <w:t>&lt;/Amend&gt;</w:t>
      </w:r>
    </w:p>
    <w:p w14:paraId="03CD5EA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176</w:t>
      </w:r>
      <w:r w:rsidRPr="00957068">
        <w:rPr>
          <w:rStyle w:val="HideTWBExt"/>
          <w:b w:val="0"/>
          <w:noProof w:val="0"/>
        </w:rPr>
        <w:t>&lt;/NumAm&gt;</w:t>
      </w:r>
    </w:p>
    <w:p w14:paraId="78B47990"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EA88E29" w14:textId="77777777" w:rsidR="00C1220F" w:rsidRPr="00957068" w:rsidRDefault="00C1220F" w:rsidP="00C1220F">
      <w:pPr>
        <w:pStyle w:val="NormalBold"/>
      </w:pPr>
      <w:r w:rsidRPr="00957068">
        <w:rPr>
          <w:rStyle w:val="HideTWBExt"/>
          <w:b w:val="0"/>
          <w:noProof w:val="0"/>
        </w:rPr>
        <w:t>&lt;/RepeatBlock-By&gt;</w:t>
      </w:r>
    </w:p>
    <w:p w14:paraId="636296A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83B7E9B" w14:textId="77777777" w:rsidR="00C1220F" w:rsidRPr="00957068" w:rsidRDefault="00C1220F" w:rsidP="00C1220F">
      <w:pPr>
        <w:pStyle w:val="NormalBold"/>
      </w:pPr>
      <w:r w:rsidRPr="00957068">
        <w:rPr>
          <w:rStyle w:val="HideTWBExt"/>
          <w:b w:val="0"/>
          <w:noProof w:val="0"/>
        </w:rPr>
        <w:t>&lt;Article&gt;</w:t>
      </w:r>
      <w:r w:rsidRPr="00957068">
        <w:t>Punkt 4</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801288C" w14:textId="77777777" w:rsidTr="00275383">
        <w:trPr>
          <w:trHeight w:hRule="exact" w:val="240"/>
          <w:jc w:val="center"/>
        </w:trPr>
        <w:tc>
          <w:tcPr>
            <w:tcW w:w="9752" w:type="dxa"/>
            <w:gridSpan w:val="2"/>
            <w:tcBorders>
              <w:top w:val="nil"/>
              <w:left w:val="nil"/>
              <w:bottom w:val="nil"/>
              <w:right w:val="nil"/>
            </w:tcBorders>
          </w:tcPr>
          <w:p w14:paraId="7D74E1A3" w14:textId="77777777" w:rsidR="00C1220F" w:rsidRPr="00957068" w:rsidRDefault="00C1220F" w:rsidP="00275383"/>
        </w:tc>
      </w:tr>
      <w:tr w:rsidR="006A54AB" w:rsidRPr="00957068" w14:paraId="6BA0A666" w14:textId="77777777" w:rsidTr="00275383">
        <w:trPr>
          <w:trHeight w:val="240"/>
          <w:jc w:val="center"/>
        </w:trPr>
        <w:tc>
          <w:tcPr>
            <w:tcW w:w="4876" w:type="dxa"/>
            <w:tcBorders>
              <w:top w:val="nil"/>
              <w:left w:val="nil"/>
              <w:bottom w:val="nil"/>
              <w:right w:val="nil"/>
            </w:tcBorders>
          </w:tcPr>
          <w:p w14:paraId="2F7D3FE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30A425C" w14:textId="77777777" w:rsidR="00C1220F" w:rsidRPr="00957068" w:rsidRDefault="00C1220F" w:rsidP="00275383">
            <w:pPr>
              <w:pStyle w:val="AmColumnHeading"/>
            </w:pPr>
            <w:r w:rsidRPr="00957068">
              <w:t>Ændringsforslag</w:t>
            </w:r>
          </w:p>
        </w:tc>
      </w:tr>
      <w:tr w:rsidR="006A54AB" w:rsidRPr="00957068" w14:paraId="2E0D2869" w14:textId="77777777" w:rsidTr="00275383">
        <w:trPr>
          <w:jc w:val="center"/>
        </w:trPr>
        <w:tc>
          <w:tcPr>
            <w:tcW w:w="4876" w:type="dxa"/>
            <w:tcBorders>
              <w:top w:val="nil"/>
              <w:left w:val="nil"/>
              <w:bottom w:val="nil"/>
              <w:right w:val="nil"/>
            </w:tcBorders>
          </w:tcPr>
          <w:p w14:paraId="0D1C9550" w14:textId="77777777" w:rsidR="00C1220F" w:rsidRPr="00957068" w:rsidRDefault="00C1220F" w:rsidP="00275383">
            <w:pPr>
              <w:pStyle w:val="Normal6a"/>
            </w:pPr>
            <w:r w:rsidRPr="00957068">
              <w:t>4.</w:t>
            </w:r>
            <w:r w:rsidRPr="00957068">
              <w:tab/>
              <w:t>opfordrer til, at der gennemføres en europæisk handlingsplan for mental sundhed i overensstemmelse med Kommissionens seneste henstillinger</w:t>
            </w:r>
            <w:r w:rsidRPr="00957068">
              <w:rPr>
                <w:vertAlign w:val="superscript"/>
              </w:rPr>
              <w:t>2</w:t>
            </w:r>
            <w:r w:rsidRPr="00957068">
              <w:t xml:space="preserve">; opfordrer til, at der i det europæiske semester tages fat på de socioøkonomiske konsekvenser, som ensomhed har for produktiviteten og trivslen, ved at fremme en EU-strategi, som tackler </w:t>
            </w:r>
            <w:r w:rsidRPr="00957068">
              <w:rPr>
                <w:b/>
                <w:bCs/>
                <w:i/>
                <w:iCs/>
              </w:rPr>
              <w:t>uønsket</w:t>
            </w:r>
            <w:r w:rsidRPr="00957068">
              <w:t xml:space="preserve"> ensomhed</w:t>
            </w:r>
            <w:r w:rsidRPr="00957068">
              <w:rPr>
                <w:b/>
                <w:bCs/>
                <w:i/>
                <w:iCs/>
              </w:rPr>
              <w:t>,</w:t>
            </w:r>
            <w:r w:rsidRPr="00957068">
              <w:t xml:space="preserve"> og </w:t>
            </w:r>
            <w:r w:rsidRPr="00957068">
              <w:rPr>
                <w:b/>
                <w:bCs/>
                <w:i/>
                <w:iCs/>
              </w:rPr>
              <w:t>som igen kan fremme</w:t>
            </w:r>
            <w:r w:rsidRPr="00957068">
              <w:t xml:space="preserve"> solidaritet mellem generationerne</w:t>
            </w:r>
            <w:r w:rsidRPr="00957068">
              <w:rPr>
                <w:b/>
                <w:bCs/>
                <w:i/>
                <w:iCs/>
              </w:rPr>
              <w:t xml:space="preserve"> og</w:t>
            </w:r>
            <w:r w:rsidRPr="00957068">
              <w:t xml:space="preserve"> styrke følelsesmæssige støtteprogrammer for unge og </w:t>
            </w:r>
            <w:r w:rsidRPr="00957068">
              <w:rPr>
                <w:b/>
                <w:bCs/>
                <w:i/>
                <w:iCs/>
              </w:rPr>
              <w:t>ældre</w:t>
            </w:r>
            <w:r w:rsidRPr="00957068">
              <w:rPr>
                <w:b/>
                <w:bCs/>
              </w:rPr>
              <w:t xml:space="preserve"> </w:t>
            </w:r>
            <w:r w:rsidRPr="00957068">
              <w:t>voksne;</w:t>
            </w:r>
          </w:p>
        </w:tc>
        <w:tc>
          <w:tcPr>
            <w:tcW w:w="4876" w:type="dxa"/>
            <w:tcBorders>
              <w:top w:val="nil"/>
              <w:left w:val="nil"/>
              <w:bottom w:val="nil"/>
              <w:right w:val="nil"/>
            </w:tcBorders>
          </w:tcPr>
          <w:p w14:paraId="1C98D417" w14:textId="77777777" w:rsidR="00C1220F" w:rsidRPr="00957068" w:rsidRDefault="00C1220F" w:rsidP="00275383">
            <w:pPr>
              <w:pStyle w:val="Normal6a"/>
            </w:pPr>
            <w:r w:rsidRPr="00957068">
              <w:t>4.</w:t>
            </w:r>
            <w:r w:rsidRPr="00957068">
              <w:tab/>
              <w:t xml:space="preserve">opfordrer til, at der gennemføres en </w:t>
            </w:r>
            <w:r w:rsidRPr="00957068">
              <w:rPr>
                <w:b/>
                <w:bCs/>
                <w:i/>
                <w:iCs/>
              </w:rPr>
              <w:t xml:space="preserve">omfattende </w:t>
            </w:r>
            <w:r w:rsidRPr="00957068">
              <w:t>europæisk handlingsplan for mental sundhed i overensstemmelse med Kommissionens seneste henstillinger</w:t>
            </w:r>
            <w:r w:rsidRPr="00957068">
              <w:rPr>
                <w:vertAlign w:val="superscript"/>
              </w:rPr>
              <w:t>2</w:t>
            </w:r>
            <w:r w:rsidRPr="00957068">
              <w:t>; opfordrer til, at der i det europæiske semester tages fat på de socioøkonomiske konsekvenser, som ensomhed har for produktiviteten og trivslen, ved at fremme en EU-strategi, som tackler ensomhed og solidaritet mellem generationerne</w:t>
            </w:r>
            <w:r w:rsidRPr="00957068">
              <w:rPr>
                <w:b/>
                <w:bCs/>
                <w:i/>
                <w:iCs/>
              </w:rPr>
              <w:t>;</w:t>
            </w:r>
            <w:r w:rsidRPr="00957068">
              <w:rPr>
                <w:b/>
                <w:i/>
              </w:rPr>
              <w:t xml:space="preserve"> </w:t>
            </w:r>
            <w:r w:rsidRPr="00957068">
              <w:t xml:space="preserve">opfordrer medlemsstaterne til at styrke </w:t>
            </w:r>
            <w:r w:rsidRPr="00957068">
              <w:rPr>
                <w:b/>
                <w:bCs/>
                <w:i/>
                <w:iCs/>
              </w:rPr>
              <w:t xml:space="preserve">adgang til mentale sundhedstjenester og </w:t>
            </w:r>
            <w:r w:rsidRPr="00957068">
              <w:t xml:space="preserve">følelsesmæssige støtteprogrammer for </w:t>
            </w:r>
            <w:r w:rsidRPr="00957068">
              <w:rPr>
                <w:b/>
                <w:bCs/>
                <w:i/>
                <w:iCs/>
              </w:rPr>
              <w:t xml:space="preserve">børn, </w:t>
            </w:r>
            <w:r w:rsidRPr="00957068">
              <w:t>unge og voksne</w:t>
            </w:r>
            <w:r w:rsidRPr="00957068">
              <w:rPr>
                <w:b/>
                <w:bCs/>
                <w:i/>
                <w:iCs/>
              </w:rPr>
              <w:t>, navnlig i fjerntliggende og mindre udviklede regioner</w:t>
            </w:r>
            <w:r w:rsidRPr="00957068">
              <w:t>;</w:t>
            </w:r>
          </w:p>
        </w:tc>
      </w:tr>
      <w:tr w:rsidR="006A54AB" w:rsidRPr="00957068" w14:paraId="3D0280E9" w14:textId="77777777" w:rsidTr="00275383">
        <w:trPr>
          <w:jc w:val="center"/>
        </w:trPr>
        <w:tc>
          <w:tcPr>
            <w:tcW w:w="4876" w:type="dxa"/>
            <w:tcBorders>
              <w:top w:val="nil"/>
              <w:left w:val="nil"/>
              <w:bottom w:val="nil"/>
              <w:right w:val="nil"/>
            </w:tcBorders>
          </w:tcPr>
          <w:p w14:paraId="49D40482" w14:textId="77777777" w:rsidR="00C1220F" w:rsidRPr="00957068" w:rsidRDefault="00C1220F" w:rsidP="00275383">
            <w:pPr>
              <w:pStyle w:val="Normal6a"/>
            </w:pPr>
            <w:r w:rsidRPr="00957068">
              <w:rPr>
                <w:b/>
                <w:i/>
              </w:rPr>
              <w:t>_________________</w:t>
            </w:r>
          </w:p>
        </w:tc>
        <w:tc>
          <w:tcPr>
            <w:tcW w:w="4876" w:type="dxa"/>
            <w:tcBorders>
              <w:top w:val="nil"/>
              <w:left w:val="nil"/>
              <w:bottom w:val="nil"/>
              <w:right w:val="nil"/>
            </w:tcBorders>
          </w:tcPr>
          <w:p w14:paraId="65BDCA30" w14:textId="77777777" w:rsidR="00C1220F" w:rsidRPr="00957068" w:rsidRDefault="00C1220F" w:rsidP="00275383">
            <w:pPr>
              <w:pStyle w:val="Normal6a"/>
            </w:pPr>
            <w:r w:rsidRPr="00957068">
              <w:rPr>
                <w:b/>
                <w:i/>
              </w:rPr>
              <w:t>_________________</w:t>
            </w:r>
          </w:p>
        </w:tc>
      </w:tr>
      <w:tr w:rsidR="006A54AB" w:rsidRPr="00957068" w14:paraId="3237EB1D" w14:textId="77777777" w:rsidTr="00275383">
        <w:trPr>
          <w:jc w:val="center"/>
        </w:trPr>
        <w:tc>
          <w:tcPr>
            <w:tcW w:w="4876" w:type="dxa"/>
            <w:tcBorders>
              <w:top w:val="nil"/>
              <w:left w:val="nil"/>
              <w:bottom w:val="nil"/>
              <w:right w:val="nil"/>
            </w:tcBorders>
          </w:tcPr>
          <w:p w14:paraId="24182C95"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c>
          <w:tcPr>
            <w:tcW w:w="4876" w:type="dxa"/>
            <w:tcBorders>
              <w:top w:val="nil"/>
              <w:left w:val="nil"/>
              <w:bottom w:val="nil"/>
              <w:right w:val="nil"/>
            </w:tcBorders>
          </w:tcPr>
          <w:p w14:paraId="4E7323F9"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r>
    </w:tbl>
    <w:p w14:paraId="2643815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6C5BD3A" w14:textId="77777777" w:rsidR="00C1220F" w:rsidRPr="00957068" w:rsidRDefault="00C1220F" w:rsidP="00C1220F">
      <w:r w:rsidRPr="00957068">
        <w:rPr>
          <w:rStyle w:val="HideTWBExt"/>
          <w:noProof w:val="0"/>
        </w:rPr>
        <w:t>&lt;/Amend&gt;</w:t>
      </w:r>
    </w:p>
    <w:p w14:paraId="05052BB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177</w:t>
      </w:r>
      <w:r w:rsidRPr="00957068">
        <w:rPr>
          <w:rStyle w:val="HideTWBExt"/>
          <w:b w:val="0"/>
          <w:noProof w:val="0"/>
        </w:rPr>
        <w:t>&lt;/NumAm&gt;</w:t>
      </w:r>
    </w:p>
    <w:p w14:paraId="326BA211"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663526B0"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201A16D7" w14:textId="77777777" w:rsidR="00C1220F" w:rsidRPr="00957068" w:rsidRDefault="00C1220F" w:rsidP="00C1220F">
      <w:pPr>
        <w:pStyle w:val="NormalBold"/>
      </w:pPr>
      <w:r w:rsidRPr="00957068">
        <w:rPr>
          <w:rStyle w:val="HideTWBExt"/>
          <w:b w:val="0"/>
          <w:noProof w:val="0"/>
        </w:rPr>
        <w:t>&lt;/RepeatBlock-By&gt;</w:t>
      </w:r>
    </w:p>
    <w:p w14:paraId="23EAF4F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7C4B726" w14:textId="77777777" w:rsidR="00C1220F" w:rsidRPr="00957068" w:rsidRDefault="00C1220F" w:rsidP="00C1220F">
      <w:pPr>
        <w:pStyle w:val="NormalBold"/>
      </w:pPr>
      <w:r w:rsidRPr="00957068">
        <w:rPr>
          <w:rStyle w:val="HideTWBExt"/>
          <w:b w:val="0"/>
          <w:noProof w:val="0"/>
        </w:rPr>
        <w:t>&lt;Article&gt;</w:t>
      </w:r>
      <w:r w:rsidRPr="00957068">
        <w:t>Punkt 4</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75ED256" w14:textId="77777777" w:rsidTr="00275383">
        <w:trPr>
          <w:trHeight w:hRule="exact" w:val="240"/>
          <w:jc w:val="center"/>
        </w:trPr>
        <w:tc>
          <w:tcPr>
            <w:tcW w:w="9752" w:type="dxa"/>
            <w:gridSpan w:val="2"/>
            <w:tcBorders>
              <w:top w:val="nil"/>
              <w:left w:val="nil"/>
              <w:bottom w:val="nil"/>
              <w:right w:val="nil"/>
            </w:tcBorders>
          </w:tcPr>
          <w:p w14:paraId="20B2D33F" w14:textId="77777777" w:rsidR="00C1220F" w:rsidRPr="00957068" w:rsidRDefault="00C1220F" w:rsidP="00275383"/>
        </w:tc>
      </w:tr>
      <w:tr w:rsidR="006A54AB" w:rsidRPr="00957068" w14:paraId="3647FF46" w14:textId="77777777" w:rsidTr="00275383">
        <w:trPr>
          <w:trHeight w:val="240"/>
          <w:jc w:val="center"/>
        </w:trPr>
        <w:tc>
          <w:tcPr>
            <w:tcW w:w="4876" w:type="dxa"/>
            <w:tcBorders>
              <w:top w:val="nil"/>
              <w:left w:val="nil"/>
              <w:bottom w:val="nil"/>
              <w:right w:val="nil"/>
            </w:tcBorders>
          </w:tcPr>
          <w:p w14:paraId="5BB7D46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65D59BA" w14:textId="77777777" w:rsidR="00C1220F" w:rsidRPr="00957068" w:rsidRDefault="00C1220F" w:rsidP="00275383">
            <w:pPr>
              <w:pStyle w:val="AmColumnHeading"/>
            </w:pPr>
            <w:r w:rsidRPr="00957068">
              <w:t>Ændringsforslag</w:t>
            </w:r>
          </w:p>
        </w:tc>
      </w:tr>
      <w:tr w:rsidR="006A54AB" w:rsidRPr="00957068" w14:paraId="632B42B1" w14:textId="77777777" w:rsidTr="00275383">
        <w:trPr>
          <w:jc w:val="center"/>
        </w:trPr>
        <w:tc>
          <w:tcPr>
            <w:tcW w:w="4876" w:type="dxa"/>
            <w:tcBorders>
              <w:top w:val="nil"/>
              <w:left w:val="nil"/>
              <w:bottom w:val="nil"/>
              <w:right w:val="nil"/>
            </w:tcBorders>
          </w:tcPr>
          <w:p w14:paraId="0318FDF2" w14:textId="77777777" w:rsidR="00C1220F" w:rsidRPr="00957068" w:rsidRDefault="00C1220F" w:rsidP="00275383">
            <w:pPr>
              <w:pStyle w:val="Normal6a"/>
            </w:pPr>
            <w:r w:rsidRPr="00957068">
              <w:t>4.</w:t>
            </w:r>
            <w:r w:rsidRPr="00957068">
              <w:tab/>
              <w:t>opfordrer til, at der gennemføres en europæisk handlingsplan for mental sundhed i overensstemmelse med Kommissionens seneste henstillinger</w:t>
            </w:r>
            <w:r w:rsidRPr="00957068">
              <w:rPr>
                <w:vertAlign w:val="superscript"/>
              </w:rPr>
              <w:t>2</w:t>
            </w:r>
            <w:r w:rsidRPr="00957068">
              <w:t xml:space="preserve">; opfordrer til, at der i det europæiske semester </w:t>
            </w:r>
            <w:r w:rsidRPr="00957068">
              <w:rPr>
                <w:b/>
                <w:bCs/>
                <w:i/>
                <w:iCs/>
              </w:rPr>
              <w:t>tages</w:t>
            </w:r>
            <w:r w:rsidRPr="00957068">
              <w:t xml:space="preserve"> fat på de socioøkonomiske konsekvenser, som ensomhed har for</w:t>
            </w:r>
            <w:r w:rsidRPr="00957068">
              <w:rPr>
                <w:b/>
                <w:i/>
              </w:rPr>
              <w:t xml:space="preserve"> produktiviteten og </w:t>
            </w:r>
            <w:r w:rsidRPr="00957068">
              <w:t>trivslen</w:t>
            </w:r>
            <w:r w:rsidRPr="00957068">
              <w:rPr>
                <w:b/>
                <w:bCs/>
                <w:i/>
                <w:iCs/>
              </w:rPr>
              <w:t>, ved at fremme en EU-strategi, som tackler uønsket ensomhed, og som igen kan fremme solidaritet mellem generationerne og styrke følelsesmæssige støtteprogrammer for unge og ældre voksne</w:t>
            </w:r>
            <w:r w:rsidRPr="00957068">
              <w:t>;</w:t>
            </w:r>
          </w:p>
        </w:tc>
        <w:tc>
          <w:tcPr>
            <w:tcW w:w="4876" w:type="dxa"/>
            <w:tcBorders>
              <w:top w:val="nil"/>
              <w:left w:val="nil"/>
              <w:bottom w:val="nil"/>
              <w:right w:val="nil"/>
            </w:tcBorders>
          </w:tcPr>
          <w:p w14:paraId="70D2D466" w14:textId="77777777" w:rsidR="00C1220F" w:rsidRPr="00957068" w:rsidRDefault="00C1220F" w:rsidP="00275383">
            <w:pPr>
              <w:pStyle w:val="Normal6a"/>
            </w:pPr>
            <w:r w:rsidRPr="00957068">
              <w:t>4.</w:t>
            </w:r>
            <w:r w:rsidRPr="00957068">
              <w:tab/>
              <w:t>opfordrer til, at der gennemføres en europæisk handlingsplan for mental sundhed i overensstemmelse med Kommissionens seneste henstillinger</w:t>
            </w:r>
            <w:r w:rsidRPr="00957068">
              <w:rPr>
                <w:vertAlign w:val="superscript"/>
              </w:rPr>
              <w:t>2</w:t>
            </w:r>
            <w:r w:rsidRPr="00957068">
              <w:t xml:space="preserve">; opfordrer til, at der i det europæiske semester </w:t>
            </w:r>
            <w:r w:rsidRPr="00957068">
              <w:rPr>
                <w:b/>
                <w:bCs/>
                <w:i/>
                <w:iCs/>
              </w:rPr>
              <w:t>gøres brug af de sociale resultattavleindikatorer til at tage</w:t>
            </w:r>
            <w:r w:rsidRPr="00957068">
              <w:t xml:space="preserve"> fat på de socioøkonomiske konsekvenser, som ensomhed </w:t>
            </w:r>
            <w:r w:rsidRPr="00957068">
              <w:rPr>
                <w:b/>
                <w:bCs/>
                <w:i/>
                <w:iCs/>
              </w:rPr>
              <w:t xml:space="preserve">og usikre levevilkår og usikkerhed </w:t>
            </w:r>
            <w:r w:rsidRPr="00957068">
              <w:t>har for</w:t>
            </w:r>
            <w:r w:rsidRPr="00957068">
              <w:rPr>
                <w:b/>
                <w:i/>
              </w:rPr>
              <w:t xml:space="preserve"> </w:t>
            </w:r>
            <w:r w:rsidRPr="00957068">
              <w:t>trivslen</w:t>
            </w:r>
            <w:r w:rsidRPr="00957068">
              <w:rPr>
                <w:b/>
                <w:bCs/>
                <w:i/>
                <w:iCs/>
              </w:rPr>
              <w:t>, mental sundhed og folks deltagelse i samfundet og arbejdsmarkedet</w:t>
            </w:r>
            <w:r w:rsidRPr="00957068">
              <w:t>;</w:t>
            </w:r>
          </w:p>
        </w:tc>
      </w:tr>
      <w:tr w:rsidR="006A54AB" w:rsidRPr="00957068" w14:paraId="3B7687A0" w14:textId="77777777" w:rsidTr="00275383">
        <w:trPr>
          <w:jc w:val="center"/>
        </w:trPr>
        <w:tc>
          <w:tcPr>
            <w:tcW w:w="4876" w:type="dxa"/>
            <w:tcBorders>
              <w:top w:val="nil"/>
              <w:left w:val="nil"/>
              <w:bottom w:val="nil"/>
              <w:right w:val="nil"/>
            </w:tcBorders>
          </w:tcPr>
          <w:p w14:paraId="0DAA77F7" w14:textId="77777777" w:rsidR="00C1220F" w:rsidRPr="00957068" w:rsidRDefault="00C1220F" w:rsidP="00275383">
            <w:pPr>
              <w:pStyle w:val="Normal6a"/>
            </w:pPr>
            <w:r w:rsidRPr="00957068">
              <w:rPr>
                <w:b/>
                <w:i/>
              </w:rPr>
              <w:t>_________________</w:t>
            </w:r>
          </w:p>
        </w:tc>
        <w:tc>
          <w:tcPr>
            <w:tcW w:w="4876" w:type="dxa"/>
            <w:tcBorders>
              <w:top w:val="nil"/>
              <w:left w:val="nil"/>
              <w:bottom w:val="nil"/>
              <w:right w:val="nil"/>
            </w:tcBorders>
          </w:tcPr>
          <w:p w14:paraId="5FC8F547" w14:textId="77777777" w:rsidR="00C1220F" w:rsidRPr="00957068" w:rsidRDefault="00C1220F" w:rsidP="00275383">
            <w:pPr>
              <w:pStyle w:val="Normal6a"/>
            </w:pPr>
            <w:r w:rsidRPr="00957068">
              <w:rPr>
                <w:b/>
                <w:i/>
              </w:rPr>
              <w:t>_________________</w:t>
            </w:r>
          </w:p>
        </w:tc>
      </w:tr>
      <w:tr w:rsidR="006A54AB" w:rsidRPr="00957068" w14:paraId="15B7DD19" w14:textId="77777777" w:rsidTr="00275383">
        <w:trPr>
          <w:jc w:val="center"/>
        </w:trPr>
        <w:tc>
          <w:tcPr>
            <w:tcW w:w="4876" w:type="dxa"/>
            <w:tcBorders>
              <w:top w:val="nil"/>
              <w:left w:val="nil"/>
              <w:bottom w:val="nil"/>
              <w:right w:val="nil"/>
            </w:tcBorders>
          </w:tcPr>
          <w:p w14:paraId="4D3DCF01"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c>
          <w:tcPr>
            <w:tcW w:w="4876" w:type="dxa"/>
            <w:tcBorders>
              <w:top w:val="nil"/>
              <w:left w:val="nil"/>
              <w:bottom w:val="nil"/>
              <w:right w:val="nil"/>
            </w:tcBorders>
          </w:tcPr>
          <w:p w14:paraId="573B36F3"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r>
    </w:tbl>
    <w:p w14:paraId="49A9D33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31985C2" w14:textId="77777777" w:rsidR="00C1220F" w:rsidRPr="00957068" w:rsidRDefault="00C1220F" w:rsidP="00C1220F">
      <w:r w:rsidRPr="00957068">
        <w:rPr>
          <w:rStyle w:val="HideTWBExt"/>
          <w:noProof w:val="0"/>
        </w:rPr>
        <w:t>&lt;/Amend&gt;</w:t>
      </w:r>
    </w:p>
    <w:p w14:paraId="6609E5E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178</w:t>
      </w:r>
      <w:r w:rsidRPr="00957068">
        <w:rPr>
          <w:rStyle w:val="HideTWBExt"/>
          <w:b w:val="0"/>
          <w:noProof w:val="0"/>
        </w:rPr>
        <w:t>&lt;/NumAm&gt;</w:t>
      </w:r>
    </w:p>
    <w:p w14:paraId="24C51B98" w14:textId="77777777" w:rsidR="00C1220F" w:rsidRPr="00957068" w:rsidRDefault="00C1220F" w:rsidP="00C1220F">
      <w:pPr>
        <w:pStyle w:val="NormalBold"/>
      </w:pPr>
      <w:r w:rsidRPr="00957068">
        <w:rPr>
          <w:rStyle w:val="HideTWBExt"/>
          <w:b w:val="0"/>
          <w:noProof w:val="0"/>
        </w:rPr>
        <w:t>&lt;RepeatBlock-By&gt;&lt;Members&gt;</w:t>
      </w:r>
      <w:r w:rsidRPr="00957068">
        <w:t>Marlena Maląg, Georgiana Teodorescu, Elena Donazzan, Chiara Gemma</w:t>
      </w:r>
      <w:r w:rsidRPr="00957068">
        <w:rPr>
          <w:rStyle w:val="HideTWBExt"/>
          <w:b w:val="0"/>
          <w:noProof w:val="0"/>
        </w:rPr>
        <w:t>&lt;/Members&gt;</w:t>
      </w:r>
    </w:p>
    <w:p w14:paraId="38C05FCD" w14:textId="77777777" w:rsidR="00C1220F" w:rsidRPr="00957068" w:rsidRDefault="00C1220F" w:rsidP="00C1220F">
      <w:pPr>
        <w:pStyle w:val="NormalBold"/>
      </w:pPr>
      <w:r w:rsidRPr="00957068">
        <w:rPr>
          <w:rStyle w:val="HideTWBExt"/>
          <w:b w:val="0"/>
          <w:noProof w:val="0"/>
        </w:rPr>
        <w:t>&lt;/RepeatBlock-By&gt;</w:t>
      </w:r>
    </w:p>
    <w:p w14:paraId="4727FD2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428D960" w14:textId="77777777" w:rsidR="00C1220F" w:rsidRPr="00957068" w:rsidRDefault="00C1220F" w:rsidP="00C1220F">
      <w:pPr>
        <w:pStyle w:val="NormalBold"/>
      </w:pPr>
      <w:r w:rsidRPr="00957068">
        <w:rPr>
          <w:rStyle w:val="HideTWBExt"/>
          <w:b w:val="0"/>
          <w:noProof w:val="0"/>
        </w:rPr>
        <w:t>&lt;Article&gt;</w:t>
      </w:r>
      <w:r w:rsidRPr="00957068">
        <w:t>Punkt 4</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58F44DF" w14:textId="77777777" w:rsidTr="00275383">
        <w:trPr>
          <w:trHeight w:hRule="exact" w:val="240"/>
          <w:jc w:val="center"/>
        </w:trPr>
        <w:tc>
          <w:tcPr>
            <w:tcW w:w="9752" w:type="dxa"/>
            <w:gridSpan w:val="2"/>
            <w:tcBorders>
              <w:top w:val="nil"/>
              <w:left w:val="nil"/>
              <w:bottom w:val="nil"/>
              <w:right w:val="nil"/>
            </w:tcBorders>
          </w:tcPr>
          <w:p w14:paraId="0E2827E5" w14:textId="77777777" w:rsidR="00C1220F" w:rsidRPr="00957068" w:rsidRDefault="00C1220F" w:rsidP="00275383"/>
        </w:tc>
      </w:tr>
      <w:tr w:rsidR="006A54AB" w:rsidRPr="00957068" w14:paraId="32846B53" w14:textId="77777777" w:rsidTr="00275383">
        <w:trPr>
          <w:trHeight w:val="240"/>
          <w:jc w:val="center"/>
        </w:trPr>
        <w:tc>
          <w:tcPr>
            <w:tcW w:w="4876" w:type="dxa"/>
            <w:tcBorders>
              <w:top w:val="nil"/>
              <w:left w:val="nil"/>
              <w:bottom w:val="nil"/>
              <w:right w:val="nil"/>
            </w:tcBorders>
          </w:tcPr>
          <w:p w14:paraId="5452003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8DE4831" w14:textId="77777777" w:rsidR="00C1220F" w:rsidRPr="00957068" w:rsidRDefault="00C1220F" w:rsidP="00275383">
            <w:pPr>
              <w:pStyle w:val="AmColumnHeading"/>
            </w:pPr>
            <w:r w:rsidRPr="00957068">
              <w:t>Ændringsforslag</w:t>
            </w:r>
          </w:p>
        </w:tc>
      </w:tr>
      <w:tr w:rsidR="006A54AB" w:rsidRPr="00957068" w14:paraId="55510BA8" w14:textId="77777777" w:rsidTr="00275383">
        <w:trPr>
          <w:jc w:val="center"/>
        </w:trPr>
        <w:tc>
          <w:tcPr>
            <w:tcW w:w="4876" w:type="dxa"/>
            <w:tcBorders>
              <w:top w:val="nil"/>
              <w:left w:val="nil"/>
              <w:bottom w:val="nil"/>
              <w:right w:val="nil"/>
            </w:tcBorders>
          </w:tcPr>
          <w:p w14:paraId="1D161BBB" w14:textId="77777777" w:rsidR="00C1220F" w:rsidRPr="00957068" w:rsidRDefault="00C1220F" w:rsidP="00275383">
            <w:pPr>
              <w:pStyle w:val="Normal6a"/>
            </w:pPr>
            <w:r w:rsidRPr="00957068">
              <w:t>4.</w:t>
            </w:r>
            <w:r w:rsidRPr="00957068">
              <w:tab/>
              <w:t>opfordrer til, at der gennemføres en europæisk handlingsplan for mental sundhed i overensstemmelse med Kommissionens seneste henstillinger</w:t>
            </w:r>
            <w:r w:rsidRPr="00957068">
              <w:rPr>
                <w:vertAlign w:val="superscript"/>
              </w:rPr>
              <w:t>2</w:t>
            </w:r>
            <w:r w:rsidRPr="00957068">
              <w:t>; opfordrer til, at der i det europæiske semester tages fat på de socioøkonomiske konsekvenser, som ensomhed har for produktiviteten og trivslen, ved at fremme en EU-strategi, som tackler uønsket ensomhed, og som igen kan fremme solidaritet mellem generationerne og styrke følelsesmæssige støtteprogrammer for unge og ældre voksne;</w:t>
            </w:r>
          </w:p>
        </w:tc>
        <w:tc>
          <w:tcPr>
            <w:tcW w:w="4876" w:type="dxa"/>
            <w:tcBorders>
              <w:top w:val="nil"/>
              <w:left w:val="nil"/>
              <w:bottom w:val="nil"/>
              <w:right w:val="nil"/>
            </w:tcBorders>
          </w:tcPr>
          <w:p w14:paraId="7432A0D5" w14:textId="77777777" w:rsidR="00C1220F" w:rsidRPr="00957068" w:rsidRDefault="00C1220F" w:rsidP="00275383">
            <w:pPr>
              <w:pStyle w:val="Normal6a"/>
            </w:pPr>
            <w:r w:rsidRPr="00957068">
              <w:t>4.</w:t>
            </w:r>
            <w:r w:rsidRPr="00957068">
              <w:tab/>
              <w:t>opfordrer til, at der gennemføres en europæisk handlingsplan for mental sundhed i overensstemmelse med Kommissionens seneste henstillinger</w:t>
            </w:r>
            <w:r w:rsidRPr="00957068">
              <w:rPr>
                <w:vertAlign w:val="superscript"/>
              </w:rPr>
              <w:t>2</w:t>
            </w:r>
            <w:r w:rsidRPr="00957068">
              <w:t>; opfordrer til, at der i det europæiske semester tages fat på de socioøkonomiske konsekvenser, som ensomhed har for produktiviteten og trivslen, ved at fremme en EU-strategi, som tackler uønsket ensomhed, og som igen kan fremme solidaritet mellem generationerne</w:t>
            </w:r>
            <w:r w:rsidRPr="00957068">
              <w:rPr>
                <w:b/>
                <w:bCs/>
                <w:i/>
                <w:iCs/>
              </w:rPr>
              <w:t>, det grå guld</w:t>
            </w:r>
            <w:r w:rsidRPr="00957068">
              <w:t xml:space="preserve"> og styrke følelsesmæssige støtteprogrammer for unge og ældre voksne;</w:t>
            </w:r>
          </w:p>
        </w:tc>
      </w:tr>
      <w:tr w:rsidR="006A54AB" w:rsidRPr="00957068" w14:paraId="5CEA2DB6" w14:textId="77777777" w:rsidTr="00275383">
        <w:trPr>
          <w:jc w:val="center"/>
        </w:trPr>
        <w:tc>
          <w:tcPr>
            <w:tcW w:w="4876" w:type="dxa"/>
            <w:tcBorders>
              <w:top w:val="nil"/>
              <w:left w:val="nil"/>
              <w:bottom w:val="nil"/>
              <w:right w:val="nil"/>
            </w:tcBorders>
          </w:tcPr>
          <w:p w14:paraId="213904AC" w14:textId="77777777" w:rsidR="00C1220F" w:rsidRPr="00957068" w:rsidRDefault="00C1220F" w:rsidP="00275383">
            <w:pPr>
              <w:pStyle w:val="Normal6a"/>
            </w:pPr>
            <w:r w:rsidRPr="00957068">
              <w:rPr>
                <w:b/>
                <w:i/>
              </w:rPr>
              <w:t>_________________</w:t>
            </w:r>
          </w:p>
        </w:tc>
        <w:tc>
          <w:tcPr>
            <w:tcW w:w="4876" w:type="dxa"/>
            <w:tcBorders>
              <w:top w:val="nil"/>
              <w:left w:val="nil"/>
              <w:bottom w:val="nil"/>
              <w:right w:val="nil"/>
            </w:tcBorders>
          </w:tcPr>
          <w:p w14:paraId="23750FC1" w14:textId="77777777" w:rsidR="00C1220F" w:rsidRPr="00957068" w:rsidRDefault="00C1220F" w:rsidP="00275383">
            <w:pPr>
              <w:pStyle w:val="Normal6a"/>
            </w:pPr>
            <w:r w:rsidRPr="00957068">
              <w:rPr>
                <w:b/>
                <w:i/>
              </w:rPr>
              <w:t>_________________</w:t>
            </w:r>
          </w:p>
        </w:tc>
      </w:tr>
      <w:tr w:rsidR="006A54AB" w:rsidRPr="00957068" w14:paraId="15A3F9F4" w14:textId="77777777" w:rsidTr="00275383">
        <w:trPr>
          <w:jc w:val="center"/>
        </w:trPr>
        <w:tc>
          <w:tcPr>
            <w:tcW w:w="4876" w:type="dxa"/>
            <w:tcBorders>
              <w:top w:val="nil"/>
              <w:left w:val="nil"/>
              <w:bottom w:val="nil"/>
              <w:right w:val="nil"/>
            </w:tcBorders>
          </w:tcPr>
          <w:p w14:paraId="1EE88DB7"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c>
          <w:tcPr>
            <w:tcW w:w="4876" w:type="dxa"/>
            <w:tcBorders>
              <w:top w:val="nil"/>
              <w:left w:val="nil"/>
              <w:bottom w:val="nil"/>
              <w:right w:val="nil"/>
            </w:tcBorders>
          </w:tcPr>
          <w:p w14:paraId="5A915CDA"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r>
    </w:tbl>
    <w:p w14:paraId="4EB8C88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1F2AAEE" w14:textId="77777777" w:rsidR="00C1220F" w:rsidRPr="00957068" w:rsidRDefault="00C1220F" w:rsidP="00C1220F">
      <w:r w:rsidRPr="00957068">
        <w:rPr>
          <w:rStyle w:val="HideTWBExt"/>
          <w:noProof w:val="0"/>
        </w:rPr>
        <w:t>&lt;/Amend&gt;</w:t>
      </w:r>
    </w:p>
    <w:p w14:paraId="3794105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179</w:t>
      </w:r>
      <w:r w:rsidRPr="00957068">
        <w:rPr>
          <w:rStyle w:val="HideTWBExt"/>
          <w:b w:val="0"/>
          <w:noProof w:val="0"/>
        </w:rPr>
        <w:t>&lt;/NumAm&gt;</w:t>
      </w:r>
    </w:p>
    <w:p w14:paraId="4642C1F3"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0A176EE8" w14:textId="77777777" w:rsidR="00C1220F" w:rsidRPr="00957068" w:rsidRDefault="00C1220F" w:rsidP="00C1220F">
      <w:pPr>
        <w:pStyle w:val="NormalBold"/>
      </w:pPr>
      <w:r w:rsidRPr="00957068">
        <w:rPr>
          <w:rStyle w:val="HideTWBExt"/>
          <w:b w:val="0"/>
          <w:noProof w:val="0"/>
        </w:rPr>
        <w:t>&lt;/RepeatBlock-By&gt;</w:t>
      </w:r>
    </w:p>
    <w:p w14:paraId="400675C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2E10F4F" w14:textId="77777777" w:rsidR="00C1220F" w:rsidRPr="00957068" w:rsidRDefault="00C1220F" w:rsidP="00C1220F">
      <w:pPr>
        <w:pStyle w:val="NormalBold"/>
      </w:pPr>
      <w:r w:rsidRPr="00957068">
        <w:rPr>
          <w:rStyle w:val="HideTWBExt"/>
          <w:b w:val="0"/>
          <w:noProof w:val="0"/>
        </w:rPr>
        <w:t>&lt;Article&gt;</w:t>
      </w:r>
      <w:r w:rsidRPr="00957068">
        <w:t>Punkt 4</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BD87617" w14:textId="77777777" w:rsidTr="00275383">
        <w:trPr>
          <w:trHeight w:hRule="exact" w:val="240"/>
          <w:jc w:val="center"/>
        </w:trPr>
        <w:tc>
          <w:tcPr>
            <w:tcW w:w="9752" w:type="dxa"/>
            <w:gridSpan w:val="2"/>
            <w:tcBorders>
              <w:top w:val="nil"/>
              <w:left w:val="nil"/>
              <w:bottom w:val="nil"/>
              <w:right w:val="nil"/>
            </w:tcBorders>
          </w:tcPr>
          <w:p w14:paraId="1F15367F" w14:textId="77777777" w:rsidR="00C1220F" w:rsidRPr="00957068" w:rsidRDefault="00C1220F" w:rsidP="00275383"/>
        </w:tc>
      </w:tr>
      <w:tr w:rsidR="006A54AB" w:rsidRPr="00957068" w14:paraId="3517B0B8" w14:textId="77777777" w:rsidTr="00275383">
        <w:trPr>
          <w:trHeight w:val="240"/>
          <w:jc w:val="center"/>
        </w:trPr>
        <w:tc>
          <w:tcPr>
            <w:tcW w:w="4876" w:type="dxa"/>
            <w:tcBorders>
              <w:top w:val="nil"/>
              <w:left w:val="nil"/>
              <w:bottom w:val="nil"/>
              <w:right w:val="nil"/>
            </w:tcBorders>
          </w:tcPr>
          <w:p w14:paraId="0A36FC9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A840098" w14:textId="77777777" w:rsidR="00C1220F" w:rsidRPr="00957068" w:rsidRDefault="00C1220F" w:rsidP="00275383">
            <w:pPr>
              <w:pStyle w:val="AmColumnHeading"/>
            </w:pPr>
            <w:r w:rsidRPr="00957068">
              <w:t>Ændringsforslag</w:t>
            </w:r>
          </w:p>
        </w:tc>
      </w:tr>
      <w:tr w:rsidR="006A54AB" w:rsidRPr="00957068" w14:paraId="7A219345" w14:textId="77777777" w:rsidTr="00275383">
        <w:trPr>
          <w:jc w:val="center"/>
        </w:trPr>
        <w:tc>
          <w:tcPr>
            <w:tcW w:w="4876" w:type="dxa"/>
            <w:tcBorders>
              <w:top w:val="nil"/>
              <w:left w:val="nil"/>
              <w:bottom w:val="nil"/>
              <w:right w:val="nil"/>
            </w:tcBorders>
          </w:tcPr>
          <w:p w14:paraId="68E35317" w14:textId="77777777" w:rsidR="00C1220F" w:rsidRPr="00957068" w:rsidRDefault="00C1220F" w:rsidP="00275383">
            <w:pPr>
              <w:pStyle w:val="Normal6a"/>
            </w:pPr>
            <w:r w:rsidRPr="00957068">
              <w:t>4.</w:t>
            </w:r>
            <w:r w:rsidRPr="00957068">
              <w:tab/>
              <w:t>opfordrer til, at der gennemføres en europæisk handlingsplan for mental sundhed i overensstemmelse med Kommissionens seneste henstillinger</w:t>
            </w:r>
            <w:r w:rsidRPr="00957068">
              <w:rPr>
                <w:vertAlign w:val="superscript"/>
              </w:rPr>
              <w:t>2</w:t>
            </w:r>
            <w:r w:rsidRPr="00957068">
              <w:t xml:space="preserve">; opfordrer til, at </w:t>
            </w:r>
            <w:r w:rsidRPr="00957068">
              <w:rPr>
                <w:b/>
                <w:bCs/>
                <w:i/>
                <w:iCs/>
              </w:rPr>
              <w:t>der i</w:t>
            </w:r>
            <w:r w:rsidRPr="00957068">
              <w:t xml:space="preserve"> </w:t>
            </w:r>
            <w:r w:rsidRPr="00957068">
              <w:rPr>
                <w:b/>
                <w:bCs/>
                <w:i/>
                <w:iCs/>
              </w:rPr>
              <w:t>det europæiske semester</w:t>
            </w:r>
            <w:r w:rsidRPr="00957068">
              <w:t xml:space="preserve"> </w:t>
            </w:r>
            <w:r w:rsidRPr="00957068">
              <w:rPr>
                <w:b/>
                <w:bCs/>
                <w:i/>
                <w:iCs/>
              </w:rPr>
              <w:t>tages</w:t>
            </w:r>
            <w:r w:rsidRPr="00957068">
              <w:t xml:space="preserve"> fat på de socioøkonomiske konsekvenser, som ensomhed har for produktiviteten og trivslen, </w:t>
            </w:r>
            <w:r w:rsidRPr="00957068">
              <w:rPr>
                <w:b/>
                <w:i/>
              </w:rPr>
              <w:t xml:space="preserve">ved at fremme en </w:t>
            </w:r>
            <w:r w:rsidRPr="00957068">
              <w:rPr>
                <w:b/>
                <w:bCs/>
                <w:i/>
                <w:iCs/>
              </w:rPr>
              <w:t>EU-strategi, som tackler uønsket ensomhed, og som igen kan</w:t>
            </w:r>
            <w:r w:rsidRPr="00957068">
              <w:t xml:space="preserve"> </w:t>
            </w:r>
            <w:r w:rsidRPr="00957068">
              <w:rPr>
                <w:b/>
                <w:bCs/>
                <w:i/>
                <w:iCs/>
              </w:rPr>
              <w:t>fremme</w:t>
            </w:r>
            <w:r w:rsidRPr="00957068">
              <w:t xml:space="preserve"> solidaritet mellem generationerne og </w:t>
            </w:r>
            <w:r w:rsidRPr="00957068">
              <w:rPr>
                <w:b/>
                <w:bCs/>
                <w:i/>
                <w:iCs/>
              </w:rPr>
              <w:t>styrke</w:t>
            </w:r>
            <w:r w:rsidRPr="00957068">
              <w:t xml:space="preserve"> følelsesmæssige støtteprogrammer for unge og ældre voksne;</w:t>
            </w:r>
          </w:p>
        </w:tc>
        <w:tc>
          <w:tcPr>
            <w:tcW w:w="4876" w:type="dxa"/>
            <w:tcBorders>
              <w:top w:val="nil"/>
              <w:left w:val="nil"/>
              <w:bottom w:val="nil"/>
              <w:right w:val="nil"/>
            </w:tcBorders>
          </w:tcPr>
          <w:p w14:paraId="73F787CC" w14:textId="77777777" w:rsidR="00C1220F" w:rsidRPr="00957068" w:rsidRDefault="00C1220F" w:rsidP="00275383">
            <w:pPr>
              <w:pStyle w:val="Normal6a"/>
            </w:pPr>
            <w:r w:rsidRPr="00957068">
              <w:t>4.</w:t>
            </w:r>
            <w:r w:rsidRPr="00957068">
              <w:tab/>
              <w:t>opfordrer til, at der gennemføres en europæisk handlingsplan for mental sundhed i overensstemmelse med Kommissionens seneste henstillinger</w:t>
            </w:r>
            <w:r w:rsidRPr="00957068">
              <w:rPr>
                <w:vertAlign w:val="superscript"/>
              </w:rPr>
              <w:t>2</w:t>
            </w:r>
            <w:r w:rsidRPr="00957068">
              <w:rPr>
                <w:b/>
                <w:bCs/>
                <w:i/>
                <w:iCs/>
              </w:rPr>
              <w:t>,</w:t>
            </w:r>
            <w:r w:rsidRPr="00957068">
              <w:t xml:space="preserve"> </w:t>
            </w:r>
            <w:r w:rsidRPr="00957068">
              <w:rPr>
                <w:b/>
                <w:bCs/>
                <w:i/>
                <w:iCs/>
              </w:rPr>
              <w:t>og til at fremme en social recept som et første skridt til mental sundhed</w:t>
            </w:r>
            <w:r w:rsidRPr="00957068">
              <w:t xml:space="preserve">; opfordrer til, at </w:t>
            </w:r>
            <w:r w:rsidRPr="00957068">
              <w:rPr>
                <w:b/>
                <w:bCs/>
                <w:i/>
                <w:iCs/>
              </w:rPr>
              <w:t>medlemsstaterne</w:t>
            </w:r>
            <w:r w:rsidRPr="00957068">
              <w:t xml:space="preserve"> </w:t>
            </w:r>
            <w:r w:rsidRPr="00957068">
              <w:rPr>
                <w:b/>
                <w:bCs/>
                <w:i/>
                <w:iCs/>
              </w:rPr>
              <w:t>tager</w:t>
            </w:r>
            <w:r w:rsidRPr="00957068">
              <w:t xml:space="preserve"> fat på de socioøkonomiske konsekvenser, som ensomhed har for produktiviteten og trivslen,</w:t>
            </w:r>
            <w:r w:rsidRPr="00957068">
              <w:rPr>
                <w:b/>
                <w:i/>
              </w:rPr>
              <w:t xml:space="preserve"> og fremmer </w:t>
            </w:r>
            <w:r w:rsidRPr="00957068">
              <w:t xml:space="preserve">solidaritet mellem generationerne og </w:t>
            </w:r>
            <w:r w:rsidRPr="00957068">
              <w:rPr>
                <w:b/>
                <w:bCs/>
                <w:i/>
                <w:iCs/>
              </w:rPr>
              <w:t>styrker</w:t>
            </w:r>
            <w:r w:rsidRPr="00957068">
              <w:t xml:space="preserve"> følelsesmæssige støtteprogrammer for unge og ældre voksne;</w:t>
            </w:r>
          </w:p>
        </w:tc>
      </w:tr>
      <w:tr w:rsidR="006A54AB" w:rsidRPr="00957068" w14:paraId="19031CD5" w14:textId="77777777" w:rsidTr="00275383">
        <w:trPr>
          <w:jc w:val="center"/>
        </w:trPr>
        <w:tc>
          <w:tcPr>
            <w:tcW w:w="4876" w:type="dxa"/>
            <w:tcBorders>
              <w:top w:val="nil"/>
              <w:left w:val="nil"/>
              <w:bottom w:val="nil"/>
              <w:right w:val="nil"/>
            </w:tcBorders>
          </w:tcPr>
          <w:p w14:paraId="751BA923" w14:textId="77777777" w:rsidR="00C1220F" w:rsidRPr="00957068" w:rsidRDefault="00C1220F" w:rsidP="00275383">
            <w:pPr>
              <w:pStyle w:val="Normal6a"/>
            </w:pPr>
            <w:r w:rsidRPr="00957068">
              <w:rPr>
                <w:b/>
                <w:i/>
              </w:rPr>
              <w:t>_________________</w:t>
            </w:r>
          </w:p>
        </w:tc>
        <w:tc>
          <w:tcPr>
            <w:tcW w:w="4876" w:type="dxa"/>
            <w:tcBorders>
              <w:top w:val="nil"/>
              <w:left w:val="nil"/>
              <w:bottom w:val="nil"/>
              <w:right w:val="nil"/>
            </w:tcBorders>
          </w:tcPr>
          <w:p w14:paraId="41349349" w14:textId="77777777" w:rsidR="00C1220F" w:rsidRPr="00957068" w:rsidRDefault="00C1220F" w:rsidP="00275383">
            <w:pPr>
              <w:pStyle w:val="Normal6a"/>
            </w:pPr>
            <w:r w:rsidRPr="00957068">
              <w:rPr>
                <w:b/>
                <w:i/>
              </w:rPr>
              <w:t>_________________</w:t>
            </w:r>
          </w:p>
        </w:tc>
      </w:tr>
      <w:tr w:rsidR="006A54AB" w:rsidRPr="00957068" w14:paraId="48F33AD7" w14:textId="77777777" w:rsidTr="00275383">
        <w:trPr>
          <w:jc w:val="center"/>
        </w:trPr>
        <w:tc>
          <w:tcPr>
            <w:tcW w:w="4876" w:type="dxa"/>
            <w:tcBorders>
              <w:top w:val="nil"/>
              <w:left w:val="nil"/>
              <w:bottom w:val="nil"/>
              <w:right w:val="nil"/>
            </w:tcBorders>
          </w:tcPr>
          <w:p w14:paraId="2775CB88"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c>
          <w:tcPr>
            <w:tcW w:w="4876" w:type="dxa"/>
            <w:tcBorders>
              <w:top w:val="nil"/>
              <w:left w:val="nil"/>
              <w:bottom w:val="nil"/>
              <w:right w:val="nil"/>
            </w:tcBorders>
          </w:tcPr>
          <w:p w14:paraId="6D0DE410"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r>
    </w:tbl>
    <w:p w14:paraId="36251BD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8AA5A8E" w14:textId="77777777" w:rsidR="00C1220F" w:rsidRPr="00957068" w:rsidRDefault="00C1220F" w:rsidP="00C1220F">
      <w:r w:rsidRPr="00957068">
        <w:rPr>
          <w:rStyle w:val="HideTWBExt"/>
          <w:noProof w:val="0"/>
        </w:rPr>
        <w:t>&lt;/Amend&gt;</w:t>
      </w:r>
    </w:p>
    <w:p w14:paraId="7CA2176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180</w:t>
      </w:r>
      <w:r w:rsidRPr="00957068">
        <w:rPr>
          <w:rStyle w:val="HideTWBExt"/>
          <w:b w:val="0"/>
          <w:noProof w:val="0"/>
        </w:rPr>
        <w:t>&lt;/NumAm&gt;</w:t>
      </w:r>
    </w:p>
    <w:p w14:paraId="71680089"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DE98460" w14:textId="77777777" w:rsidR="00C1220F" w:rsidRPr="00957068" w:rsidRDefault="00C1220F" w:rsidP="00C1220F">
      <w:pPr>
        <w:pStyle w:val="NormalBold"/>
      </w:pPr>
      <w:r w:rsidRPr="00957068">
        <w:rPr>
          <w:rStyle w:val="HideTWBExt"/>
          <w:b w:val="0"/>
          <w:noProof w:val="0"/>
        </w:rPr>
        <w:t>&lt;/RepeatBlock-By&gt;</w:t>
      </w:r>
    </w:p>
    <w:p w14:paraId="4288336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E29297E" w14:textId="77777777" w:rsidR="00C1220F" w:rsidRPr="00957068" w:rsidRDefault="00C1220F" w:rsidP="00C1220F">
      <w:pPr>
        <w:pStyle w:val="NormalBold"/>
      </w:pPr>
      <w:r w:rsidRPr="00957068">
        <w:rPr>
          <w:rStyle w:val="HideTWBExt"/>
          <w:b w:val="0"/>
          <w:noProof w:val="0"/>
        </w:rPr>
        <w:t>&lt;Article&gt;</w:t>
      </w:r>
      <w:r w:rsidRPr="00957068">
        <w:t>Punkt 4</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A756E8D" w14:textId="77777777" w:rsidTr="00275383">
        <w:trPr>
          <w:trHeight w:hRule="exact" w:val="240"/>
          <w:jc w:val="center"/>
        </w:trPr>
        <w:tc>
          <w:tcPr>
            <w:tcW w:w="9752" w:type="dxa"/>
            <w:gridSpan w:val="2"/>
            <w:tcBorders>
              <w:top w:val="nil"/>
              <w:left w:val="nil"/>
              <w:bottom w:val="nil"/>
              <w:right w:val="nil"/>
            </w:tcBorders>
          </w:tcPr>
          <w:p w14:paraId="0C29CBA0" w14:textId="77777777" w:rsidR="00C1220F" w:rsidRPr="00957068" w:rsidRDefault="00C1220F" w:rsidP="00275383"/>
        </w:tc>
      </w:tr>
      <w:tr w:rsidR="006A54AB" w:rsidRPr="00957068" w14:paraId="47FECFE1" w14:textId="77777777" w:rsidTr="00275383">
        <w:trPr>
          <w:trHeight w:val="240"/>
          <w:jc w:val="center"/>
        </w:trPr>
        <w:tc>
          <w:tcPr>
            <w:tcW w:w="4876" w:type="dxa"/>
            <w:tcBorders>
              <w:top w:val="nil"/>
              <w:left w:val="nil"/>
              <w:bottom w:val="nil"/>
              <w:right w:val="nil"/>
            </w:tcBorders>
          </w:tcPr>
          <w:p w14:paraId="461EDE4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94144F2" w14:textId="77777777" w:rsidR="00C1220F" w:rsidRPr="00957068" w:rsidRDefault="00C1220F" w:rsidP="00275383">
            <w:pPr>
              <w:pStyle w:val="AmColumnHeading"/>
            </w:pPr>
            <w:r w:rsidRPr="00957068">
              <w:t>Ændringsforslag</w:t>
            </w:r>
          </w:p>
        </w:tc>
      </w:tr>
      <w:tr w:rsidR="006A54AB" w:rsidRPr="00957068" w14:paraId="6DA5474C" w14:textId="77777777" w:rsidTr="00275383">
        <w:trPr>
          <w:jc w:val="center"/>
        </w:trPr>
        <w:tc>
          <w:tcPr>
            <w:tcW w:w="4876" w:type="dxa"/>
            <w:tcBorders>
              <w:top w:val="nil"/>
              <w:left w:val="nil"/>
              <w:bottom w:val="nil"/>
              <w:right w:val="nil"/>
            </w:tcBorders>
          </w:tcPr>
          <w:p w14:paraId="1579CE05" w14:textId="77777777" w:rsidR="00C1220F" w:rsidRPr="00957068" w:rsidRDefault="00C1220F" w:rsidP="00275383">
            <w:pPr>
              <w:pStyle w:val="Normal6a"/>
            </w:pPr>
            <w:r w:rsidRPr="00957068">
              <w:t>4.</w:t>
            </w:r>
            <w:r w:rsidRPr="00957068">
              <w:tab/>
              <w:t>opfordrer til, at der gennemføres en europæisk handlingsplan for mental sundhed i overensstemmelse med Kommissionens seneste henstillinger</w:t>
            </w:r>
            <w:r w:rsidRPr="00957068">
              <w:rPr>
                <w:vertAlign w:val="superscript"/>
              </w:rPr>
              <w:t>2</w:t>
            </w:r>
            <w:r w:rsidRPr="00957068">
              <w:t xml:space="preserve">; opfordrer til, at der </w:t>
            </w:r>
            <w:r w:rsidRPr="00957068">
              <w:rPr>
                <w:b/>
                <w:bCs/>
                <w:i/>
                <w:iCs/>
              </w:rPr>
              <w:t xml:space="preserve">i det europæiske semester </w:t>
            </w:r>
            <w:r w:rsidRPr="00957068">
              <w:t xml:space="preserve">tages fat på </w:t>
            </w:r>
            <w:r w:rsidRPr="00957068">
              <w:rPr>
                <w:b/>
                <w:bCs/>
                <w:i/>
                <w:iCs/>
              </w:rPr>
              <w:t>de socioøkonomiske konsekvenser, som ensomhed har for produktiviteten og trivslen, ved at fremme en EU-strategi, som tackler uønsket ensomhed, og som igen kan fremme solidaritet mellem generationerne og styrke følelsesmæssige støtteprogrammer for unge og ældre voksne</w:t>
            </w:r>
            <w:r w:rsidRPr="00957068">
              <w:t>;</w:t>
            </w:r>
          </w:p>
        </w:tc>
        <w:tc>
          <w:tcPr>
            <w:tcW w:w="4876" w:type="dxa"/>
            <w:tcBorders>
              <w:top w:val="nil"/>
              <w:left w:val="nil"/>
              <w:bottom w:val="nil"/>
              <w:right w:val="nil"/>
            </w:tcBorders>
          </w:tcPr>
          <w:p w14:paraId="7CE16324" w14:textId="77777777" w:rsidR="00C1220F" w:rsidRPr="00957068" w:rsidRDefault="00C1220F" w:rsidP="00275383">
            <w:pPr>
              <w:pStyle w:val="Normal6a"/>
            </w:pPr>
            <w:r w:rsidRPr="00957068">
              <w:t>4.</w:t>
            </w:r>
            <w:r w:rsidRPr="00957068">
              <w:tab/>
              <w:t>opfordrer til, at der gennemføres en europæisk handlingsplan for mental sundhed i overensstemmelse med Kommissionens seneste henstillinger</w:t>
            </w:r>
            <w:r w:rsidRPr="00957068">
              <w:rPr>
                <w:vertAlign w:val="superscript"/>
              </w:rPr>
              <w:t>2</w:t>
            </w:r>
            <w:r w:rsidRPr="00957068">
              <w:t xml:space="preserve">; opfordrer til, at der i </w:t>
            </w:r>
            <w:r w:rsidRPr="00957068">
              <w:rPr>
                <w:b/>
                <w:bCs/>
                <w:i/>
                <w:iCs/>
              </w:rPr>
              <w:t>et direktiv på EU-plan om psykosociale risici</w:t>
            </w:r>
            <w:r w:rsidRPr="00957068">
              <w:t xml:space="preserve"> tages fat på </w:t>
            </w:r>
            <w:r w:rsidRPr="00957068">
              <w:rPr>
                <w:b/>
                <w:bCs/>
                <w:i/>
                <w:iCs/>
              </w:rPr>
              <w:t>den øgede forekomst af visse psykosociale risici på EU's arbejdspladser for at sikre, at arbejdsmiljøprincipperne i rammedirektivet gennemføres effektivt, også med hensyn til psykosociale risici</w:t>
            </w:r>
            <w:r w:rsidRPr="00957068">
              <w:t>;</w:t>
            </w:r>
          </w:p>
        </w:tc>
      </w:tr>
      <w:tr w:rsidR="006A54AB" w:rsidRPr="00957068" w14:paraId="6CA9DA11" w14:textId="77777777" w:rsidTr="00275383">
        <w:trPr>
          <w:jc w:val="center"/>
        </w:trPr>
        <w:tc>
          <w:tcPr>
            <w:tcW w:w="4876" w:type="dxa"/>
            <w:tcBorders>
              <w:top w:val="nil"/>
              <w:left w:val="nil"/>
              <w:bottom w:val="nil"/>
              <w:right w:val="nil"/>
            </w:tcBorders>
          </w:tcPr>
          <w:p w14:paraId="78AD2C1C" w14:textId="77777777" w:rsidR="00C1220F" w:rsidRPr="00957068" w:rsidRDefault="00C1220F" w:rsidP="00275383">
            <w:pPr>
              <w:pStyle w:val="Normal6a"/>
            </w:pPr>
            <w:r w:rsidRPr="00957068">
              <w:rPr>
                <w:b/>
                <w:i/>
              </w:rPr>
              <w:t>_________________</w:t>
            </w:r>
          </w:p>
        </w:tc>
        <w:tc>
          <w:tcPr>
            <w:tcW w:w="4876" w:type="dxa"/>
            <w:tcBorders>
              <w:top w:val="nil"/>
              <w:left w:val="nil"/>
              <w:bottom w:val="nil"/>
              <w:right w:val="nil"/>
            </w:tcBorders>
          </w:tcPr>
          <w:p w14:paraId="268237F8" w14:textId="77777777" w:rsidR="00C1220F" w:rsidRPr="00957068" w:rsidRDefault="00C1220F" w:rsidP="00275383">
            <w:pPr>
              <w:pStyle w:val="Normal6a"/>
            </w:pPr>
            <w:r w:rsidRPr="00957068">
              <w:rPr>
                <w:b/>
                <w:i/>
              </w:rPr>
              <w:t>_________________</w:t>
            </w:r>
          </w:p>
        </w:tc>
      </w:tr>
      <w:tr w:rsidR="006A54AB" w:rsidRPr="00957068" w14:paraId="41028A40" w14:textId="77777777" w:rsidTr="00275383">
        <w:trPr>
          <w:jc w:val="center"/>
        </w:trPr>
        <w:tc>
          <w:tcPr>
            <w:tcW w:w="4876" w:type="dxa"/>
            <w:tcBorders>
              <w:top w:val="nil"/>
              <w:left w:val="nil"/>
              <w:bottom w:val="nil"/>
              <w:right w:val="nil"/>
            </w:tcBorders>
          </w:tcPr>
          <w:p w14:paraId="4B1FA820"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c>
          <w:tcPr>
            <w:tcW w:w="4876" w:type="dxa"/>
            <w:tcBorders>
              <w:top w:val="nil"/>
              <w:left w:val="nil"/>
              <w:bottom w:val="nil"/>
              <w:right w:val="nil"/>
            </w:tcBorders>
          </w:tcPr>
          <w:p w14:paraId="1881A779" w14:textId="77777777" w:rsidR="00C1220F" w:rsidRPr="00957068" w:rsidRDefault="00C1220F" w:rsidP="00275383">
            <w:pPr>
              <w:pStyle w:val="Normal6a"/>
            </w:pPr>
            <w:r w:rsidRPr="00957068">
              <w:rPr>
                <w:vertAlign w:val="superscript"/>
              </w:rPr>
              <w:t>2</w:t>
            </w:r>
            <w:r w:rsidRPr="00957068">
              <w:t xml:space="preserve"> Kommissionens meddelelse af 7. juni 2023 om en samlet tilgang til mental sundhed (COM(2023)0298).</w:t>
            </w:r>
          </w:p>
        </w:tc>
      </w:tr>
    </w:tbl>
    <w:p w14:paraId="197E830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57686B4" w14:textId="77777777" w:rsidR="00C1220F" w:rsidRPr="00957068" w:rsidRDefault="00C1220F" w:rsidP="00C1220F">
      <w:r w:rsidRPr="00957068">
        <w:rPr>
          <w:rStyle w:val="HideTWBExt"/>
          <w:noProof w:val="0"/>
        </w:rPr>
        <w:t>&lt;/Amend&gt;</w:t>
      </w:r>
    </w:p>
    <w:p w14:paraId="51C978D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181</w:t>
      </w:r>
      <w:r w:rsidRPr="00957068">
        <w:rPr>
          <w:rStyle w:val="HideTWBExt"/>
          <w:b w:val="0"/>
          <w:noProof w:val="0"/>
        </w:rPr>
        <w:t>&lt;/NumAm&gt;</w:t>
      </w:r>
    </w:p>
    <w:p w14:paraId="392CF897"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0D498CB4" w14:textId="77777777" w:rsidR="00C1220F" w:rsidRPr="00957068" w:rsidRDefault="00C1220F" w:rsidP="00C1220F">
      <w:pPr>
        <w:pStyle w:val="NormalBold"/>
      </w:pPr>
      <w:r w:rsidRPr="00957068">
        <w:rPr>
          <w:rStyle w:val="HideTWBExt"/>
          <w:b w:val="0"/>
          <w:noProof w:val="0"/>
        </w:rPr>
        <w:t>&lt;/RepeatBlock-By&gt;</w:t>
      </w:r>
    </w:p>
    <w:p w14:paraId="59A792A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CB30D62" w14:textId="77777777" w:rsidR="00C1220F" w:rsidRPr="00957068" w:rsidRDefault="00C1220F" w:rsidP="00C1220F">
      <w:pPr>
        <w:pStyle w:val="NormalBold"/>
      </w:pPr>
      <w:r w:rsidRPr="00957068">
        <w:rPr>
          <w:rStyle w:val="HideTWBExt"/>
          <w:b w:val="0"/>
          <w:noProof w:val="0"/>
        </w:rPr>
        <w:t>&lt;Article&gt;</w:t>
      </w:r>
      <w:r w:rsidRPr="00957068">
        <w:t>Punkt 4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067627F" w14:textId="77777777" w:rsidTr="00275383">
        <w:trPr>
          <w:trHeight w:hRule="exact" w:val="240"/>
          <w:jc w:val="center"/>
        </w:trPr>
        <w:tc>
          <w:tcPr>
            <w:tcW w:w="9752" w:type="dxa"/>
            <w:gridSpan w:val="2"/>
            <w:tcBorders>
              <w:top w:val="nil"/>
              <w:left w:val="nil"/>
              <w:bottom w:val="nil"/>
              <w:right w:val="nil"/>
            </w:tcBorders>
          </w:tcPr>
          <w:p w14:paraId="4C1518DB" w14:textId="77777777" w:rsidR="00C1220F" w:rsidRPr="00957068" w:rsidRDefault="00C1220F" w:rsidP="00275383"/>
        </w:tc>
      </w:tr>
      <w:tr w:rsidR="006A54AB" w:rsidRPr="00957068" w14:paraId="0B581A3D" w14:textId="77777777" w:rsidTr="00275383">
        <w:trPr>
          <w:trHeight w:val="240"/>
          <w:jc w:val="center"/>
        </w:trPr>
        <w:tc>
          <w:tcPr>
            <w:tcW w:w="4876" w:type="dxa"/>
            <w:tcBorders>
              <w:top w:val="nil"/>
              <w:left w:val="nil"/>
              <w:bottom w:val="nil"/>
              <w:right w:val="nil"/>
            </w:tcBorders>
          </w:tcPr>
          <w:p w14:paraId="793A934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730EF45" w14:textId="77777777" w:rsidR="00C1220F" w:rsidRPr="00957068" w:rsidRDefault="00C1220F" w:rsidP="00275383">
            <w:pPr>
              <w:pStyle w:val="AmColumnHeading"/>
            </w:pPr>
            <w:r w:rsidRPr="00957068">
              <w:t>Ændringsforslag</w:t>
            </w:r>
          </w:p>
        </w:tc>
      </w:tr>
      <w:tr w:rsidR="006A54AB" w:rsidRPr="00957068" w14:paraId="40FFEB8E" w14:textId="77777777" w:rsidTr="00275383">
        <w:trPr>
          <w:jc w:val="center"/>
        </w:trPr>
        <w:tc>
          <w:tcPr>
            <w:tcW w:w="4876" w:type="dxa"/>
            <w:tcBorders>
              <w:top w:val="nil"/>
              <w:left w:val="nil"/>
              <w:bottom w:val="nil"/>
              <w:right w:val="nil"/>
            </w:tcBorders>
          </w:tcPr>
          <w:p w14:paraId="4DF3466A" w14:textId="77777777" w:rsidR="00C1220F" w:rsidRPr="00957068" w:rsidRDefault="00C1220F" w:rsidP="00275383">
            <w:pPr>
              <w:pStyle w:val="Normal6a"/>
            </w:pPr>
          </w:p>
        </w:tc>
        <w:tc>
          <w:tcPr>
            <w:tcW w:w="4876" w:type="dxa"/>
            <w:tcBorders>
              <w:top w:val="nil"/>
              <w:left w:val="nil"/>
              <w:bottom w:val="nil"/>
              <w:right w:val="nil"/>
            </w:tcBorders>
          </w:tcPr>
          <w:p w14:paraId="08E12974" w14:textId="77777777" w:rsidR="00C1220F" w:rsidRPr="00957068" w:rsidRDefault="00C1220F" w:rsidP="00275383">
            <w:pPr>
              <w:pStyle w:val="Normal6a"/>
            </w:pPr>
            <w:r w:rsidRPr="00957068">
              <w:rPr>
                <w:b/>
                <w:i/>
              </w:rPr>
              <w:t>4a.</w:t>
            </w:r>
            <w:r w:rsidRPr="00957068">
              <w:tab/>
            </w:r>
            <w:r w:rsidRPr="00957068">
              <w:rPr>
                <w:b/>
                <w:i/>
              </w:rPr>
              <w:t>opfordrer til, at det europæiske semester tager fat på de socioøkonomiske udfordringer og muligheder ved demografiske ændringer og aldring med hensyn til ensomhed, produktivitet, trivsel og social samhørighed ved at fremme en holistisk EU-strategi for aldring, der tager fat på uønsket ensomhed, behovet for anstændige, tilgængelige og tilpassede boliger, adgang til professionel og inklusiv pleje og langtidspleje og ved at fremme aktiv inklusion og lige muligheder for ældre arbejdstagere på arbejdsmarkedet, som igen kan fremme solidaritet mellem generationerne og styrke følelsesmæssige støtteprogrammer for unge og ældre; opfordrer til gennemførelse af den europæiske plejestrategi, især med hensyn til adgang til økonomisk overkommelig børnepasning og langtidspleje af høj kvalitet og sikring af retfærdige arbejdsvilkår og uddannelse af plejepersonale, herunder uformel pleje;</w:t>
            </w:r>
          </w:p>
        </w:tc>
      </w:tr>
    </w:tbl>
    <w:p w14:paraId="34FC8B1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76FD4E7" w14:textId="77777777" w:rsidR="00C1220F" w:rsidRPr="00957068" w:rsidRDefault="00C1220F" w:rsidP="00C1220F">
      <w:r w:rsidRPr="00957068">
        <w:rPr>
          <w:rStyle w:val="HideTWBExt"/>
          <w:noProof w:val="0"/>
        </w:rPr>
        <w:t>&lt;/Amend&gt;</w:t>
      </w:r>
    </w:p>
    <w:p w14:paraId="5A090DE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182</w:t>
      </w:r>
      <w:r w:rsidRPr="00957068">
        <w:rPr>
          <w:rStyle w:val="HideTWBExt"/>
          <w:b w:val="0"/>
          <w:noProof w:val="0"/>
        </w:rPr>
        <w:t>&lt;/NumAm&gt;</w:t>
      </w:r>
    </w:p>
    <w:p w14:paraId="28678C8C" w14:textId="77777777" w:rsidR="00C1220F" w:rsidRPr="00957068" w:rsidRDefault="00C1220F" w:rsidP="00C1220F">
      <w:pPr>
        <w:pStyle w:val="NormalBold"/>
      </w:pPr>
      <w:r w:rsidRPr="00957068">
        <w:rPr>
          <w:rStyle w:val="HideTWBExt"/>
          <w:b w:val="0"/>
          <w:noProof w:val="0"/>
        </w:rPr>
        <w:t>&lt;RepeatBlock-By&gt;&lt;Members&gt;</w:t>
      </w:r>
      <w:r w:rsidRPr="00957068">
        <w:t>Marlena Maląg, Georgiana Teodorescu, Elena Donazzan</w:t>
      </w:r>
      <w:r w:rsidRPr="00957068">
        <w:rPr>
          <w:rStyle w:val="HideTWBExt"/>
          <w:b w:val="0"/>
          <w:noProof w:val="0"/>
        </w:rPr>
        <w:t>&lt;/Members&gt;</w:t>
      </w:r>
    </w:p>
    <w:p w14:paraId="278795BA" w14:textId="77777777" w:rsidR="00C1220F" w:rsidRPr="00957068" w:rsidRDefault="00C1220F" w:rsidP="00C1220F">
      <w:pPr>
        <w:pStyle w:val="NormalBold"/>
      </w:pPr>
      <w:r w:rsidRPr="00957068">
        <w:rPr>
          <w:rStyle w:val="HideTWBExt"/>
          <w:b w:val="0"/>
          <w:noProof w:val="0"/>
        </w:rPr>
        <w:t>&lt;/RepeatBlock-By&gt;</w:t>
      </w:r>
    </w:p>
    <w:p w14:paraId="1787C34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E5A87C7" w14:textId="77777777" w:rsidR="00C1220F" w:rsidRPr="00957068" w:rsidRDefault="00C1220F" w:rsidP="00C1220F">
      <w:pPr>
        <w:pStyle w:val="NormalBold"/>
      </w:pPr>
      <w:r w:rsidRPr="00957068">
        <w:rPr>
          <w:rStyle w:val="HideTWBExt"/>
          <w:b w:val="0"/>
          <w:noProof w:val="0"/>
        </w:rPr>
        <w:t>&lt;Article&gt;</w:t>
      </w:r>
      <w:r w:rsidRPr="00957068">
        <w:t>Punkt 4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3E4B8FF" w14:textId="77777777" w:rsidTr="00275383">
        <w:trPr>
          <w:trHeight w:hRule="exact" w:val="240"/>
          <w:jc w:val="center"/>
        </w:trPr>
        <w:tc>
          <w:tcPr>
            <w:tcW w:w="9752" w:type="dxa"/>
            <w:gridSpan w:val="2"/>
            <w:tcBorders>
              <w:top w:val="nil"/>
              <w:left w:val="nil"/>
              <w:bottom w:val="nil"/>
              <w:right w:val="nil"/>
            </w:tcBorders>
          </w:tcPr>
          <w:p w14:paraId="0217BE1B" w14:textId="77777777" w:rsidR="00C1220F" w:rsidRPr="00957068" w:rsidRDefault="00C1220F" w:rsidP="00275383"/>
        </w:tc>
      </w:tr>
      <w:tr w:rsidR="006A54AB" w:rsidRPr="00957068" w14:paraId="71803511" w14:textId="77777777" w:rsidTr="00275383">
        <w:trPr>
          <w:trHeight w:val="240"/>
          <w:jc w:val="center"/>
        </w:trPr>
        <w:tc>
          <w:tcPr>
            <w:tcW w:w="4876" w:type="dxa"/>
            <w:tcBorders>
              <w:top w:val="nil"/>
              <w:left w:val="nil"/>
              <w:bottom w:val="nil"/>
              <w:right w:val="nil"/>
            </w:tcBorders>
          </w:tcPr>
          <w:p w14:paraId="5899E86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3759920" w14:textId="77777777" w:rsidR="00C1220F" w:rsidRPr="00957068" w:rsidRDefault="00C1220F" w:rsidP="00275383">
            <w:pPr>
              <w:pStyle w:val="AmColumnHeading"/>
            </w:pPr>
            <w:r w:rsidRPr="00957068">
              <w:t>Ændringsforslag</w:t>
            </w:r>
          </w:p>
        </w:tc>
      </w:tr>
      <w:tr w:rsidR="006A54AB" w:rsidRPr="00957068" w14:paraId="11FF8912" w14:textId="77777777" w:rsidTr="00275383">
        <w:trPr>
          <w:jc w:val="center"/>
        </w:trPr>
        <w:tc>
          <w:tcPr>
            <w:tcW w:w="4876" w:type="dxa"/>
            <w:tcBorders>
              <w:top w:val="nil"/>
              <w:left w:val="nil"/>
              <w:bottom w:val="nil"/>
              <w:right w:val="nil"/>
            </w:tcBorders>
          </w:tcPr>
          <w:p w14:paraId="5E80C236" w14:textId="77777777" w:rsidR="00C1220F" w:rsidRPr="00957068" w:rsidRDefault="00C1220F" w:rsidP="00275383">
            <w:pPr>
              <w:pStyle w:val="Normal6a"/>
            </w:pPr>
          </w:p>
        </w:tc>
        <w:tc>
          <w:tcPr>
            <w:tcW w:w="4876" w:type="dxa"/>
            <w:tcBorders>
              <w:top w:val="nil"/>
              <w:left w:val="nil"/>
              <w:bottom w:val="nil"/>
              <w:right w:val="nil"/>
            </w:tcBorders>
          </w:tcPr>
          <w:p w14:paraId="0CA78755" w14:textId="77777777" w:rsidR="00C1220F" w:rsidRPr="00957068" w:rsidRDefault="00C1220F" w:rsidP="00275383">
            <w:pPr>
              <w:pStyle w:val="Normal6a"/>
            </w:pPr>
            <w:r w:rsidRPr="00957068">
              <w:rPr>
                <w:b/>
                <w:i/>
              </w:rPr>
              <w:t>4a.</w:t>
            </w:r>
            <w:r w:rsidRPr="00957068">
              <w:tab/>
            </w:r>
            <w:r w:rsidRPr="00957068">
              <w:rPr>
                <w:b/>
                <w:i/>
              </w:rPr>
              <w:t>understreger, at arbejdsgiverne skal fremme forbindelser på tværs af generationer i virksomheden og læring mellem unge og ældre og omvendt; understreger, at en aldrende arbejdsstyrke kan hjælpe en virksomhed med at udvikle nye produkter og tjenester for at tilpasse sig behovene i et aldrende samfund på en mere kreativ og produktiv måde; opfordrer endvidere til indførelse af incitamenter for at tilskynde til frivilligt arbejde og mentorordninger for at sikre videnoverførsel mellem generationerne;</w:t>
            </w:r>
          </w:p>
        </w:tc>
      </w:tr>
    </w:tbl>
    <w:p w14:paraId="133A2C1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9B94851" w14:textId="77777777" w:rsidR="00C1220F" w:rsidRPr="00957068" w:rsidRDefault="00C1220F" w:rsidP="00C1220F">
      <w:r w:rsidRPr="00957068">
        <w:rPr>
          <w:rStyle w:val="HideTWBExt"/>
          <w:noProof w:val="0"/>
        </w:rPr>
        <w:t>&lt;/Amend&gt;</w:t>
      </w:r>
    </w:p>
    <w:p w14:paraId="3CEC559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183</w:t>
      </w:r>
      <w:r w:rsidRPr="00957068">
        <w:rPr>
          <w:rStyle w:val="HideTWBExt"/>
          <w:b w:val="0"/>
          <w:noProof w:val="0"/>
        </w:rPr>
        <w:t>&lt;/NumAm&gt;</w:t>
      </w:r>
    </w:p>
    <w:p w14:paraId="519CCA96" w14:textId="77777777" w:rsidR="00C1220F" w:rsidRPr="00957068" w:rsidRDefault="00C1220F" w:rsidP="00C1220F">
      <w:pPr>
        <w:pStyle w:val="NormalBold"/>
      </w:pPr>
      <w:r w:rsidRPr="00957068">
        <w:rPr>
          <w:rStyle w:val="HideTWBExt"/>
          <w:b w:val="0"/>
          <w:noProof w:val="0"/>
        </w:rPr>
        <w:t>&lt;RepeatBlock-By&gt;&lt;Members&gt;</w:t>
      </w:r>
      <w:r w:rsidRPr="00957068">
        <w:t>Miriam Lexmann</w:t>
      </w:r>
      <w:r w:rsidRPr="00957068">
        <w:rPr>
          <w:rStyle w:val="HideTWBExt"/>
          <w:b w:val="0"/>
          <w:noProof w:val="0"/>
        </w:rPr>
        <w:t>&lt;/Members&gt;</w:t>
      </w:r>
    </w:p>
    <w:p w14:paraId="0714CDF0" w14:textId="77777777" w:rsidR="00C1220F" w:rsidRPr="00957068" w:rsidRDefault="00C1220F" w:rsidP="00C1220F">
      <w:pPr>
        <w:pStyle w:val="NormalBold"/>
      </w:pPr>
      <w:r w:rsidRPr="00957068">
        <w:rPr>
          <w:rStyle w:val="HideTWBExt"/>
          <w:b w:val="0"/>
          <w:noProof w:val="0"/>
        </w:rPr>
        <w:t>&lt;/RepeatBlock-By&gt;</w:t>
      </w:r>
    </w:p>
    <w:p w14:paraId="442D23D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2C3C22D" w14:textId="77777777" w:rsidR="00C1220F" w:rsidRPr="00957068" w:rsidRDefault="00C1220F" w:rsidP="00C1220F">
      <w:pPr>
        <w:pStyle w:val="NormalBold"/>
      </w:pPr>
      <w:r w:rsidRPr="00957068">
        <w:rPr>
          <w:rStyle w:val="HideTWBExt"/>
          <w:b w:val="0"/>
          <w:noProof w:val="0"/>
        </w:rPr>
        <w:t>&lt;Article&gt;</w:t>
      </w:r>
      <w:r w:rsidRPr="00957068">
        <w:t>Punkt 4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2A25E53" w14:textId="77777777" w:rsidTr="00275383">
        <w:trPr>
          <w:trHeight w:hRule="exact" w:val="240"/>
          <w:jc w:val="center"/>
        </w:trPr>
        <w:tc>
          <w:tcPr>
            <w:tcW w:w="9752" w:type="dxa"/>
            <w:gridSpan w:val="2"/>
            <w:tcBorders>
              <w:top w:val="nil"/>
              <w:left w:val="nil"/>
              <w:bottom w:val="nil"/>
              <w:right w:val="nil"/>
            </w:tcBorders>
          </w:tcPr>
          <w:p w14:paraId="7AFCE321" w14:textId="77777777" w:rsidR="00C1220F" w:rsidRPr="00957068" w:rsidRDefault="00C1220F" w:rsidP="00275383"/>
        </w:tc>
      </w:tr>
      <w:tr w:rsidR="006A54AB" w:rsidRPr="00957068" w14:paraId="533DF7F0" w14:textId="77777777" w:rsidTr="00275383">
        <w:trPr>
          <w:trHeight w:val="240"/>
          <w:jc w:val="center"/>
        </w:trPr>
        <w:tc>
          <w:tcPr>
            <w:tcW w:w="4876" w:type="dxa"/>
            <w:tcBorders>
              <w:top w:val="nil"/>
              <w:left w:val="nil"/>
              <w:bottom w:val="nil"/>
              <w:right w:val="nil"/>
            </w:tcBorders>
          </w:tcPr>
          <w:p w14:paraId="3A09816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9B516F2" w14:textId="77777777" w:rsidR="00C1220F" w:rsidRPr="00957068" w:rsidRDefault="00C1220F" w:rsidP="00275383">
            <w:pPr>
              <w:pStyle w:val="AmColumnHeading"/>
            </w:pPr>
            <w:r w:rsidRPr="00957068">
              <w:t>Ændringsforslag</w:t>
            </w:r>
          </w:p>
        </w:tc>
      </w:tr>
      <w:tr w:rsidR="006A54AB" w:rsidRPr="00957068" w14:paraId="3FA7CD73" w14:textId="77777777" w:rsidTr="00275383">
        <w:trPr>
          <w:jc w:val="center"/>
        </w:trPr>
        <w:tc>
          <w:tcPr>
            <w:tcW w:w="4876" w:type="dxa"/>
            <w:tcBorders>
              <w:top w:val="nil"/>
              <w:left w:val="nil"/>
              <w:bottom w:val="nil"/>
              <w:right w:val="nil"/>
            </w:tcBorders>
          </w:tcPr>
          <w:p w14:paraId="0B5D8A9B" w14:textId="77777777" w:rsidR="00C1220F" w:rsidRPr="00957068" w:rsidRDefault="00C1220F" w:rsidP="00275383">
            <w:pPr>
              <w:pStyle w:val="Normal6a"/>
            </w:pPr>
          </w:p>
        </w:tc>
        <w:tc>
          <w:tcPr>
            <w:tcW w:w="4876" w:type="dxa"/>
            <w:tcBorders>
              <w:top w:val="nil"/>
              <w:left w:val="nil"/>
              <w:bottom w:val="nil"/>
              <w:right w:val="nil"/>
            </w:tcBorders>
          </w:tcPr>
          <w:p w14:paraId="1E9B1CAD" w14:textId="77777777" w:rsidR="00C1220F" w:rsidRPr="00957068" w:rsidRDefault="00C1220F" w:rsidP="00275383">
            <w:pPr>
              <w:pStyle w:val="Normal6a"/>
            </w:pPr>
            <w:r w:rsidRPr="00957068">
              <w:rPr>
                <w:b/>
                <w:i/>
              </w:rPr>
              <w:t>4a.</w:t>
            </w:r>
            <w:r w:rsidRPr="00957068">
              <w:tab/>
            </w:r>
            <w:r w:rsidRPr="00957068">
              <w:rPr>
                <w:b/>
                <w:i/>
              </w:rPr>
              <w:t>opfordrer til initiativer til bekæmpelse af udstødelse af arbejdsstyrken som følge af længere perioder med sygefravær forårsaget af alvorlige ikkesmitsomme sygdomme som kræft, hjerte-kar-sygdomme, diabetes, kroniske luftvejssygdomme, mentale funktionsnedsættelser og neurologiske lidelser samt reumatiske og muskuloskeletale sygdomme, navnlig initiativer med fokus på tilpasning af arbejdspladsen, fleksible arbejdsvilkår og strategier til støtte for arbejdstagernes tilbagevenden efter længere fravær;</w:t>
            </w:r>
          </w:p>
        </w:tc>
      </w:tr>
    </w:tbl>
    <w:p w14:paraId="23817BE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97A7567" w14:textId="77777777" w:rsidR="00C1220F" w:rsidRPr="00957068" w:rsidRDefault="00C1220F" w:rsidP="00C1220F">
      <w:r w:rsidRPr="00957068">
        <w:rPr>
          <w:rStyle w:val="HideTWBExt"/>
          <w:noProof w:val="0"/>
        </w:rPr>
        <w:t>&lt;/Amend&gt;</w:t>
      </w:r>
    </w:p>
    <w:p w14:paraId="740C357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184</w:t>
      </w:r>
      <w:r w:rsidRPr="00957068">
        <w:rPr>
          <w:rStyle w:val="HideTWBExt"/>
          <w:b w:val="0"/>
          <w:noProof w:val="0"/>
        </w:rPr>
        <w:t>&lt;/NumAm&gt;</w:t>
      </w:r>
    </w:p>
    <w:p w14:paraId="136B9DBA"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228EA258" w14:textId="77777777" w:rsidR="00C1220F" w:rsidRPr="00957068" w:rsidRDefault="00C1220F" w:rsidP="00C1220F">
      <w:pPr>
        <w:pStyle w:val="NormalBold"/>
      </w:pPr>
      <w:r w:rsidRPr="00957068">
        <w:rPr>
          <w:rStyle w:val="HideTWBExt"/>
          <w:b w:val="0"/>
          <w:noProof w:val="0"/>
        </w:rPr>
        <w:t>&lt;/RepeatBlock-By&gt;</w:t>
      </w:r>
    </w:p>
    <w:p w14:paraId="54F6BF2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910AD1D" w14:textId="77777777" w:rsidR="00C1220F" w:rsidRPr="00957068" w:rsidRDefault="00C1220F" w:rsidP="00C1220F">
      <w:pPr>
        <w:pStyle w:val="NormalBold"/>
      </w:pPr>
      <w:r w:rsidRPr="00957068">
        <w:rPr>
          <w:rStyle w:val="HideTWBExt"/>
          <w:b w:val="0"/>
          <w:noProof w:val="0"/>
        </w:rPr>
        <w:t>&lt;Article&gt;</w:t>
      </w:r>
      <w:r w:rsidRPr="00957068">
        <w:t>Punkt 4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BD1337E" w14:textId="77777777" w:rsidTr="00275383">
        <w:trPr>
          <w:trHeight w:hRule="exact" w:val="240"/>
          <w:jc w:val="center"/>
        </w:trPr>
        <w:tc>
          <w:tcPr>
            <w:tcW w:w="9752" w:type="dxa"/>
            <w:gridSpan w:val="2"/>
            <w:tcBorders>
              <w:top w:val="nil"/>
              <w:left w:val="nil"/>
              <w:bottom w:val="nil"/>
              <w:right w:val="nil"/>
            </w:tcBorders>
          </w:tcPr>
          <w:p w14:paraId="2FCDF8DE" w14:textId="77777777" w:rsidR="00C1220F" w:rsidRPr="00957068" w:rsidRDefault="00C1220F" w:rsidP="00275383"/>
        </w:tc>
      </w:tr>
      <w:tr w:rsidR="006A54AB" w:rsidRPr="00957068" w14:paraId="44EF6C01" w14:textId="77777777" w:rsidTr="00275383">
        <w:trPr>
          <w:trHeight w:val="240"/>
          <w:jc w:val="center"/>
        </w:trPr>
        <w:tc>
          <w:tcPr>
            <w:tcW w:w="4876" w:type="dxa"/>
            <w:tcBorders>
              <w:top w:val="nil"/>
              <w:left w:val="nil"/>
              <w:bottom w:val="nil"/>
              <w:right w:val="nil"/>
            </w:tcBorders>
          </w:tcPr>
          <w:p w14:paraId="73B1304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F951264" w14:textId="77777777" w:rsidR="00C1220F" w:rsidRPr="00957068" w:rsidRDefault="00C1220F" w:rsidP="00275383">
            <w:pPr>
              <w:pStyle w:val="AmColumnHeading"/>
            </w:pPr>
            <w:r w:rsidRPr="00957068">
              <w:t>Ændringsforslag</w:t>
            </w:r>
          </w:p>
        </w:tc>
      </w:tr>
      <w:tr w:rsidR="006A54AB" w:rsidRPr="00957068" w14:paraId="70CC9E5D" w14:textId="77777777" w:rsidTr="00275383">
        <w:trPr>
          <w:jc w:val="center"/>
        </w:trPr>
        <w:tc>
          <w:tcPr>
            <w:tcW w:w="4876" w:type="dxa"/>
            <w:tcBorders>
              <w:top w:val="nil"/>
              <w:left w:val="nil"/>
              <w:bottom w:val="nil"/>
              <w:right w:val="nil"/>
            </w:tcBorders>
          </w:tcPr>
          <w:p w14:paraId="300F4EF0" w14:textId="77777777" w:rsidR="00C1220F" w:rsidRPr="00957068" w:rsidRDefault="00C1220F" w:rsidP="00275383">
            <w:pPr>
              <w:pStyle w:val="Normal6a"/>
            </w:pPr>
          </w:p>
        </w:tc>
        <w:tc>
          <w:tcPr>
            <w:tcW w:w="4876" w:type="dxa"/>
            <w:tcBorders>
              <w:top w:val="nil"/>
              <w:left w:val="nil"/>
              <w:bottom w:val="nil"/>
              <w:right w:val="nil"/>
            </w:tcBorders>
          </w:tcPr>
          <w:p w14:paraId="5654083B" w14:textId="77777777" w:rsidR="00C1220F" w:rsidRPr="00957068" w:rsidRDefault="00C1220F" w:rsidP="00275383">
            <w:pPr>
              <w:pStyle w:val="Normal6a"/>
            </w:pPr>
            <w:r w:rsidRPr="00957068">
              <w:rPr>
                <w:b/>
                <w:i/>
              </w:rPr>
              <w:t>4a.</w:t>
            </w:r>
            <w:r w:rsidRPr="00957068">
              <w:tab/>
            </w:r>
            <w:r w:rsidRPr="00957068">
              <w:rPr>
                <w:b/>
                <w:i/>
              </w:rPr>
              <w:t>opfordrer til, at der i det europæiske semester tages fat på de socioøkonomiske konsekvenser af problemer med børns, unges og unge voksnes mentale sundhed for deres langsigtede trivsel og levestandard;</w:t>
            </w:r>
          </w:p>
        </w:tc>
      </w:tr>
    </w:tbl>
    <w:p w14:paraId="74E45B4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78FB38C" w14:textId="77777777" w:rsidR="00C1220F" w:rsidRPr="00957068" w:rsidRDefault="00C1220F" w:rsidP="00C1220F">
      <w:r w:rsidRPr="00957068">
        <w:rPr>
          <w:rStyle w:val="HideTWBExt"/>
          <w:noProof w:val="0"/>
        </w:rPr>
        <w:t>&lt;/Amend&gt;</w:t>
      </w:r>
    </w:p>
    <w:p w14:paraId="758B09C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185</w:t>
      </w:r>
      <w:r w:rsidRPr="00957068">
        <w:rPr>
          <w:rStyle w:val="HideTWBExt"/>
          <w:b w:val="0"/>
          <w:noProof w:val="0"/>
        </w:rPr>
        <w:t>&lt;/NumAm&gt;</w:t>
      </w:r>
    </w:p>
    <w:p w14:paraId="720275B9"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636B2C05" w14:textId="77777777" w:rsidR="00C1220F" w:rsidRPr="00957068" w:rsidRDefault="00C1220F" w:rsidP="00C1220F">
      <w:pPr>
        <w:pStyle w:val="NormalBold"/>
      </w:pPr>
      <w:r w:rsidRPr="00957068">
        <w:rPr>
          <w:rStyle w:val="HideTWBExt"/>
          <w:b w:val="0"/>
          <w:noProof w:val="0"/>
        </w:rPr>
        <w:t>&lt;/RepeatBlock-By&gt;</w:t>
      </w:r>
    </w:p>
    <w:p w14:paraId="2184B8B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BAF632D" w14:textId="77777777" w:rsidR="00C1220F" w:rsidRPr="00957068" w:rsidRDefault="00C1220F" w:rsidP="00C1220F">
      <w:pPr>
        <w:pStyle w:val="NormalBold"/>
      </w:pPr>
      <w:r w:rsidRPr="00957068">
        <w:rPr>
          <w:rStyle w:val="HideTWBExt"/>
          <w:b w:val="0"/>
          <w:noProof w:val="0"/>
        </w:rPr>
        <w:t>&lt;Article&gt;</w:t>
      </w:r>
      <w:r w:rsidRPr="00957068">
        <w:t>Punkt 4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3AA06DA" w14:textId="77777777" w:rsidTr="00275383">
        <w:trPr>
          <w:trHeight w:hRule="exact" w:val="240"/>
          <w:jc w:val="center"/>
        </w:trPr>
        <w:tc>
          <w:tcPr>
            <w:tcW w:w="9752" w:type="dxa"/>
            <w:gridSpan w:val="2"/>
            <w:tcBorders>
              <w:top w:val="nil"/>
              <w:left w:val="nil"/>
              <w:bottom w:val="nil"/>
              <w:right w:val="nil"/>
            </w:tcBorders>
          </w:tcPr>
          <w:p w14:paraId="127CAA9D" w14:textId="77777777" w:rsidR="00C1220F" w:rsidRPr="00957068" w:rsidRDefault="00C1220F" w:rsidP="00275383"/>
        </w:tc>
      </w:tr>
      <w:tr w:rsidR="006A54AB" w:rsidRPr="00957068" w14:paraId="50E1BE24" w14:textId="77777777" w:rsidTr="00275383">
        <w:trPr>
          <w:trHeight w:val="240"/>
          <w:jc w:val="center"/>
        </w:trPr>
        <w:tc>
          <w:tcPr>
            <w:tcW w:w="4876" w:type="dxa"/>
            <w:tcBorders>
              <w:top w:val="nil"/>
              <w:left w:val="nil"/>
              <w:bottom w:val="nil"/>
              <w:right w:val="nil"/>
            </w:tcBorders>
          </w:tcPr>
          <w:p w14:paraId="3CD5AD6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C6A9BA3" w14:textId="77777777" w:rsidR="00C1220F" w:rsidRPr="00957068" w:rsidRDefault="00C1220F" w:rsidP="00275383">
            <w:pPr>
              <w:pStyle w:val="AmColumnHeading"/>
            </w:pPr>
            <w:r w:rsidRPr="00957068">
              <w:t>Ændringsforslag</w:t>
            </w:r>
          </w:p>
        </w:tc>
      </w:tr>
      <w:tr w:rsidR="006A54AB" w:rsidRPr="00957068" w14:paraId="3E628A49" w14:textId="77777777" w:rsidTr="00275383">
        <w:trPr>
          <w:jc w:val="center"/>
        </w:trPr>
        <w:tc>
          <w:tcPr>
            <w:tcW w:w="4876" w:type="dxa"/>
            <w:tcBorders>
              <w:top w:val="nil"/>
              <w:left w:val="nil"/>
              <w:bottom w:val="nil"/>
              <w:right w:val="nil"/>
            </w:tcBorders>
          </w:tcPr>
          <w:p w14:paraId="7F4843B7" w14:textId="77777777" w:rsidR="00C1220F" w:rsidRPr="00957068" w:rsidRDefault="00C1220F" w:rsidP="00275383">
            <w:pPr>
              <w:pStyle w:val="Normal6a"/>
            </w:pPr>
          </w:p>
        </w:tc>
        <w:tc>
          <w:tcPr>
            <w:tcW w:w="4876" w:type="dxa"/>
            <w:tcBorders>
              <w:top w:val="nil"/>
              <w:left w:val="nil"/>
              <w:bottom w:val="nil"/>
              <w:right w:val="nil"/>
            </w:tcBorders>
          </w:tcPr>
          <w:p w14:paraId="125ABF1E" w14:textId="26524B8A" w:rsidR="00C1220F" w:rsidRPr="00957068" w:rsidRDefault="00C1220F" w:rsidP="00B67216">
            <w:pPr>
              <w:pStyle w:val="Normal6a"/>
            </w:pPr>
            <w:r w:rsidRPr="00957068">
              <w:rPr>
                <w:b/>
                <w:i/>
              </w:rPr>
              <w:t>4b.</w:t>
            </w:r>
            <w:r w:rsidRPr="00957068">
              <w:tab/>
            </w:r>
            <w:r w:rsidRPr="00957068">
              <w:rPr>
                <w:b/>
                <w:i/>
              </w:rPr>
              <w:t>advarer om, at reallønnen ifølge ECB's rapporter stadig er under niveauet før pandemien, mens produktiviteten var nogenlunde den samme; er enig i, at dette skaber et vist rum for et ikkeinflationært opsving i reallønnen, og advarer om, at hvis reallønnen ikke genoprettes, vil dette øge risikoen for langvarig økonomisk svaghed, hvilket kan medføre belastende konsekvenser, og det vil skade produktiviteten i euroområdet i forhold til andre dele af verden</w:t>
            </w:r>
            <w:r w:rsidR="00B67216" w:rsidRPr="00957068">
              <w:rPr>
                <w:b/>
                <w:i/>
              </w:rPr>
              <w:t xml:space="preserve"> yderligere</w:t>
            </w:r>
            <w:r w:rsidRPr="00957068">
              <w:rPr>
                <w:b/>
                <w:i/>
              </w:rPr>
              <w:t>; mener, at en forøgelse af mindstelønningerne og en styrkelse af den kollektive overenskomstdækningsgrad kan have en gavnlig effekt på lønuligheden, især ved at hjælpe mere sårbare arbejdstagere i bunden af lønfordelingen, som i stigende grad udelades;</w:t>
            </w:r>
          </w:p>
        </w:tc>
      </w:tr>
    </w:tbl>
    <w:p w14:paraId="655FE8A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B6E7D6F" w14:textId="77777777" w:rsidR="00C1220F" w:rsidRPr="00957068" w:rsidRDefault="00C1220F" w:rsidP="00C1220F">
      <w:r w:rsidRPr="00957068">
        <w:rPr>
          <w:rStyle w:val="HideTWBExt"/>
          <w:noProof w:val="0"/>
        </w:rPr>
        <w:t>&lt;/Amend&gt;</w:t>
      </w:r>
    </w:p>
    <w:p w14:paraId="420BF65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186</w:t>
      </w:r>
      <w:r w:rsidRPr="00957068">
        <w:rPr>
          <w:rStyle w:val="HideTWBExt"/>
          <w:b w:val="0"/>
          <w:noProof w:val="0"/>
        </w:rPr>
        <w:t>&lt;/NumAm&gt;</w:t>
      </w:r>
    </w:p>
    <w:p w14:paraId="5FF5696D"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64DA58EE" w14:textId="77777777" w:rsidR="00C1220F" w:rsidRPr="00957068" w:rsidRDefault="00C1220F" w:rsidP="00C1220F">
      <w:pPr>
        <w:pStyle w:val="NormalBold"/>
      </w:pPr>
      <w:r w:rsidRPr="00957068">
        <w:rPr>
          <w:rStyle w:val="HideTWBExt"/>
          <w:b w:val="0"/>
          <w:noProof w:val="0"/>
        </w:rPr>
        <w:t>&lt;/RepeatBlock-By&gt;</w:t>
      </w:r>
    </w:p>
    <w:p w14:paraId="2792969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DA85A40" w14:textId="77777777" w:rsidR="00C1220F" w:rsidRPr="00957068" w:rsidRDefault="00C1220F" w:rsidP="00C1220F">
      <w:pPr>
        <w:pStyle w:val="NormalBold"/>
      </w:pPr>
      <w:r w:rsidRPr="00957068">
        <w:rPr>
          <w:rStyle w:val="HideTWBExt"/>
          <w:b w:val="0"/>
          <w:noProof w:val="0"/>
        </w:rPr>
        <w:t>&lt;Article&gt;</w:t>
      </w:r>
      <w:r w:rsidRPr="00957068">
        <w:t>Punkt 4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23EC847" w14:textId="77777777" w:rsidTr="00275383">
        <w:trPr>
          <w:trHeight w:hRule="exact" w:val="240"/>
          <w:jc w:val="center"/>
        </w:trPr>
        <w:tc>
          <w:tcPr>
            <w:tcW w:w="9752" w:type="dxa"/>
            <w:gridSpan w:val="2"/>
            <w:tcBorders>
              <w:top w:val="nil"/>
              <w:left w:val="nil"/>
              <w:bottom w:val="nil"/>
              <w:right w:val="nil"/>
            </w:tcBorders>
          </w:tcPr>
          <w:p w14:paraId="7E9B2DF3" w14:textId="77777777" w:rsidR="00C1220F" w:rsidRPr="00957068" w:rsidRDefault="00C1220F" w:rsidP="00275383"/>
        </w:tc>
      </w:tr>
      <w:tr w:rsidR="006A54AB" w:rsidRPr="00957068" w14:paraId="2DDA9BDF" w14:textId="77777777" w:rsidTr="00275383">
        <w:trPr>
          <w:trHeight w:val="240"/>
          <w:jc w:val="center"/>
        </w:trPr>
        <w:tc>
          <w:tcPr>
            <w:tcW w:w="4876" w:type="dxa"/>
            <w:tcBorders>
              <w:top w:val="nil"/>
              <w:left w:val="nil"/>
              <w:bottom w:val="nil"/>
              <w:right w:val="nil"/>
            </w:tcBorders>
          </w:tcPr>
          <w:p w14:paraId="5D960F2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0D03052" w14:textId="77777777" w:rsidR="00C1220F" w:rsidRPr="00957068" w:rsidRDefault="00C1220F" w:rsidP="00275383">
            <w:pPr>
              <w:pStyle w:val="AmColumnHeading"/>
            </w:pPr>
            <w:r w:rsidRPr="00957068">
              <w:t>Ændringsforslag</w:t>
            </w:r>
          </w:p>
        </w:tc>
      </w:tr>
      <w:tr w:rsidR="006A54AB" w:rsidRPr="00957068" w14:paraId="23455C0D" w14:textId="77777777" w:rsidTr="00275383">
        <w:trPr>
          <w:jc w:val="center"/>
        </w:trPr>
        <w:tc>
          <w:tcPr>
            <w:tcW w:w="4876" w:type="dxa"/>
            <w:tcBorders>
              <w:top w:val="nil"/>
              <w:left w:val="nil"/>
              <w:bottom w:val="nil"/>
              <w:right w:val="nil"/>
            </w:tcBorders>
          </w:tcPr>
          <w:p w14:paraId="369A8AEF" w14:textId="77777777" w:rsidR="00C1220F" w:rsidRPr="00957068" w:rsidRDefault="00C1220F" w:rsidP="00275383">
            <w:pPr>
              <w:pStyle w:val="Normal6a"/>
            </w:pPr>
          </w:p>
        </w:tc>
        <w:tc>
          <w:tcPr>
            <w:tcW w:w="4876" w:type="dxa"/>
            <w:tcBorders>
              <w:top w:val="nil"/>
              <w:left w:val="nil"/>
              <w:bottom w:val="nil"/>
              <w:right w:val="nil"/>
            </w:tcBorders>
          </w:tcPr>
          <w:p w14:paraId="61D0D341" w14:textId="77777777" w:rsidR="00C1220F" w:rsidRPr="00957068" w:rsidRDefault="00C1220F" w:rsidP="00275383">
            <w:pPr>
              <w:pStyle w:val="Normal6a"/>
            </w:pPr>
            <w:r w:rsidRPr="00957068">
              <w:rPr>
                <w:b/>
                <w:i/>
              </w:rPr>
              <w:t>4b.</w:t>
            </w:r>
            <w:r w:rsidRPr="00957068">
              <w:tab/>
            </w:r>
            <w:r w:rsidRPr="00957068">
              <w:rPr>
                <w:b/>
                <w:i/>
              </w:rPr>
              <w:t>opfordrer medlemsstaterne og Kommissionen til at overveje en handlingsplan til bekæmpelse af isolation og ensomhed i landdistrikterne;</w:t>
            </w:r>
          </w:p>
        </w:tc>
      </w:tr>
    </w:tbl>
    <w:p w14:paraId="36E926B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97F9CC4" w14:textId="77777777" w:rsidR="00C1220F" w:rsidRPr="00957068" w:rsidRDefault="00C1220F" w:rsidP="00C1220F">
      <w:r w:rsidRPr="00957068">
        <w:rPr>
          <w:rStyle w:val="HideTWBExt"/>
          <w:noProof w:val="0"/>
        </w:rPr>
        <w:t>&lt;/Amend&gt;</w:t>
      </w:r>
    </w:p>
    <w:p w14:paraId="22BB924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187</w:t>
      </w:r>
      <w:r w:rsidRPr="00957068">
        <w:rPr>
          <w:rStyle w:val="HideTWBExt"/>
          <w:b w:val="0"/>
          <w:noProof w:val="0"/>
        </w:rPr>
        <w:t>&lt;/NumAm&gt;</w:t>
      </w:r>
    </w:p>
    <w:p w14:paraId="10E74EEA"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14CB256D" w14:textId="77777777" w:rsidR="00C1220F" w:rsidRPr="00957068" w:rsidRDefault="00C1220F" w:rsidP="00C1220F">
      <w:pPr>
        <w:pStyle w:val="NormalBold"/>
      </w:pPr>
      <w:r w:rsidRPr="00957068">
        <w:rPr>
          <w:rStyle w:val="HideTWBExt"/>
          <w:b w:val="0"/>
          <w:noProof w:val="0"/>
        </w:rPr>
        <w:t>&lt;/RepeatBlock-By&gt;</w:t>
      </w:r>
    </w:p>
    <w:p w14:paraId="506785D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E864845" w14:textId="77777777" w:rsidR="00C1220F" w:rsidRPr="00957068" w:rsidRDefault="00C1220F" w:rsidP="00C1220F">
      <w:pPr>
        <w:pStyle w:val="NormalBold"/>
      </w:pPr>
      <w:r w:rsidRPr="00957068">
        <w:rPr>
          <w:rStyle w:val="HideTWBExt"/>
          <w:b w:val="0"/>
          <w:noProof w:val="0"/>
        </w:rPr>
        <w:t>&lt;Article&gt;</w:t>
      </w:r>
      <w:r w:rsidRPr="00957068">
        <w:t>Punkt 4 c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707A5CE" w14:textId="77777777" w:rsidTr="00275383">
        <w:trPr>
          <w:trHeight w:hRule="exact" w:val="240"/>
          <w:jc w:val="center"/>
        </w:trPr>
        <w:tc>
          <w:tcPr>
            <w:tcW w:w="9752" w:type="dxa"/>
            <w:gridSpan w:val="2"/>
            <w:tcBorders>
              <w:top w:val="nil"/>
              <w:left w:val="nil"/>
              <w:bottom w:val="nil"/>
              <w:right w:val="nil"/>
            </w:tcBorders>
          </w:tcPr>
          <w:p w14:paraId="708F5DA0" w14:textId="77777777" w:rsidR="00C1220F" w:rsidRPr="00957068" w:rsidRDefault="00C1220F" w:rsidP="00275383"/>
        </w:tc>
      </w:tr>
      <w:tr w:rsidR="006A54AB" w:rsidRPr="00957068" w14:paraId="12FCA63F" w14:textId="77777777" w:rsidTr="00275383">
        <w:trPr>
          <w:trHeight w:val="240"/>
          <w:jc w:val="center"/>
        </w:trPr>
        <w:tc>
          <w:tcPr>
            <w:tcW w:w="4876" w:type="dxa"/>
            <w:tcBorders>
              <w:top w:val="nil"/>
              <w:left w:val="nil"/>
              <w:bottom w:val="nil"/>
              <w:right w:val="nil"/>
            </w:tcBorders>
          </w:tcPr>
          <w:p w14:paraId="0B70B23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D71D4C6" w14:textId="77777777" w:rsidR="00C1220F" w:rsidRPr="00957068" w:rsidRDefault="00C1220F" w:rsidP="00275383">
            <w:pPr>
              <w:pStyle w:val="AmColumnHeading"/>
            </w:pPr>
            <w:r w:rsidRPr="00957068">
              <w:t>Ændringsforslag</w:t>
            </w:r>
          </w:p>
        </w:tc>
      </w:tr>
      <w:tr w:rsidR="006A54AB" w:rsidRPr="00957068" w14:paraId="1DAA4B65" w14:textId="77777777" w:rsidTr="00275383">
        <w:trPr>
          <w:jc w:val="center"/>
        </w:trPr>
        <w:tc>
          <w:tcPr>
            <w:tcW w:w="4876" w:type="dxa"/>
            <w:tcBorders>
              <w:top w:val="nil"/>
              <w:left w:val="nil"/>
              <w:bottom w:val="nil"/>
              <w:right w:val="nil"/>
            </w:tcBorders>
          </w:tcPr>
          <w:p w14:paraId="01826B2C" w14:textId="77777777" w:rsidR="00C1220F" w:rsidRPr="00957068" w:rsidRDefault="00C1220F" w:rsidP="00275383">
            <w:pPr>
              <w:pStyle w:val="Normal6a"/>
            </w:pPr>
          </w:p>
        </w:tc>
        <w:tc>
          <w:tcPr>
            <w:tcW w:w="4876" w:type="dxa"/>
            <w:tcBorders>
              <w:top w:val="nil"/>
              <w:left w:val="nil"/>
              <w:bottom w:val="nil"/>
              <w:right w:val="nil"/>
            </w:tcBorders>
          </w:tcPr>
          <w:p w14:paraId="035637E0" w14:textId="77777777" w:rsidR="00C1220F" w:rsidRPr="00957068" w:rsidRDefault="00C1220F" w:rsidP="00275383">
            <w:pPr>
              <w:pStyle w:val="Normal6a"/>
            </w:pPr>
            <w:r w:rsidRPr="00957068">
              <w:rPr>
                <w:b/>
                <w:i/>
              </w:rPr>
              <w:t>4c.</w:t>
            </w:r>
            <w:r w:rsidRPr="00957068">
              <w:tab/>
            </w:r>
            <w:r w:rsidRPr="00957068">
              <w:rPr>
                <w:b/>
                <w:i/>
              </w:rPr>
              <w:t>opfordrer medlemsstaterne til at sikre anstændige arbejdsvilkår, herunder bl.a. anstændige lønninger, adgang til social beskyttelse, muligheder for livslang læring, sundhed og sikkerhed på arbejdspladsen, en god balance mellem arbejdsliv og privatliv og retten til at være offline, rimelig arbejdstid, arbejdstagerrepræsentation, demokrati på arbejdspladsen og kollektive overenskomster, idet medlemsstaterne skal fremme demokrati på arbejdspladsen, social dialog og kollektive forhandlinger og beskytte arbejdstagernes rettigheder, især i forbindelse med den grønne og den digitale omstilling, ligesom de bør sikre lige løn for lige arbejde mellem mænd og kvinder, øge løngennemsigtigheden og tackle kønsbaseret ulighed for at udligne den kønsbestemte lønforskel i EU;</w:t>
            </w:r>
          </w:p>
        </w:tc>
      </w:tr>
    </w:tbl>
    <w:p w14:paraId="291B177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F5F6259" w14:textId="77777777" w:rsidR="00C1220F" w:rsidRPr="00957068" w:rsidRDefault="00C1220F" w:rsidP="00C1220F">
      <w:r w:rsidRPr="00957068">
        <w:rPr>
          <w:rStyle w:val="HideTWBExt"/>
          <w:noProof w:val="0"/>
        </w:rPr>
        <w:t>&lt;/Amend&gt;</w:t>
      </w:r>
    </w:p>
    <w:p w14:paraId="550367A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188</w:t>
      </w:r>
      <w:r w:rsidRPr="00957068">
        <w:rPr>
          <w:rStyle w:val="HideTWBExt"/>
          <w:b w:val="0"/>
          <w:noProof w:val="0"/>
        </w:rPr>
        <w:t>&lt;/NumAm&gt;</w:t>
      </w:r>
    </w:p>
    <w:p w14:paraId="7EAD276B"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53CE3053" w14:textId="77777777" w:rsidR="00C1220F" w:rsidRPr="00957068" w:rsidRDefault="00C1220F" w:rsidP="00C1220F">
      <w:pPr>
        <w:pStyle w:val="NormalBold"/>
      </w:pPr>
      <w:r w:rsidRPr="00957068">
        <w:rPr>
          <w:rStyle w:val="HideTWBExt"/>
          <w:b w:val="0"/>
          <w:noProof w:val="0"/>
        </w:rPr>
        <w:t>&lt;/RepeatBlock-By&gt;</w:t>
      </w:r>
    </w:p>
    <w:p w14:paraId="2820D51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E9CA822" w14:textId="77777777" w:rsidR="00C1220F" w:rsidRPr="00957068" w:rsidRDefault="00C1220F" w:rsidP="00C1220F">
      <w:pPr>
        <w:pStyle w:val="NormalBold"/>
      </w:pPr>
      <w:r w:rsidRPr="00957068">
        <w:rPr>
          <w:rStyle w:val="HideTWBExt"/>
          <w:b w:val="0"/>
          <w:noProof w:val="0"/>
        </w:rPr>
        <w:t>&lt;Article&gt;</w:t>
      </w:r>
      <w:r w:rsidRPr="00957068">
        <w:t>Punkt 4 c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E62B6F7" w14:textId="77777777" w:rsidTr="00275383">
        <w:trPr>
          <w:trHeight w:hRule="exact" w:val="240"/>
          <w:jc w:val="center"/>
        </w:trPr>
        <w:tc>
          <w:tcPr>
            <w:tcW w:w="9752" w:type="dxa"/>
            <w:gridSpan w:val="2"/>
            <w:tcBorders>
              <w:top w:val="nil"/>
              <w:left w:val="nil"/>
              <w:bottom w:val="nil"/>
              <w:right w:val="nil"/>
            </w:tcBorders>
          </w:tcPr>
          <w:p w14:paraId="2AEAD7BA" w14:textId="77777777" w:rsidR="00C1220F" w:rsidRPr="00957068" w:rsidRDefault="00C1220F" w:rsidP="00275383"/>
        </w:tc>
      </w:tr>
      <w:tr w:rsidR="006A54AB" w:rsidRPr="00957068" w14:paraId="427149F7" w14:textId="77777777" w:rsidTr="00275383">
        <w:trPr>
          <w:trHeight w:val="240"/>
          <w:jc w:val="center"/>
        </w:trPr>
        <w:tc>
          <w:tcPr>
            <w:tcW w:w="4876" w:type="dxa"/>
            <w:tcBorders>
              <w:top w:val="nil"/>
              <w:left w:val="nil"/>
              <w:bottom w:val="nil"/>
              <w:right w:val="nil"/>
            </w:tcBorders>
          </w:tcPr>
          <w:p w14:paraId="7C11E4A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57D4949" w14:textId="77777777" w:rsidR="00C1220F" w:rsidRPr="00957068" w:rsidRDefault="00C1220F" w:rsidP="00275383">
            <w:pPr>
              <w:pStyle w:val="AmColumnHeading"/>
            </w:pPr>
            <w:r w:rsidRPr="00957068">
              <w:t>Ændringsforslag</w:t>
            </w:r>
          </w:p>
        </w:tc>
      </w:tr>
      <w:tr w:rsidR="006A54AB" w:rsidRPr="00957068" w14:paraId="73C119CC" w14:textId="77777777" w:rsidTr="00275383">
        <w:trPr>
          <w:jc w:val="center"/>
        </w:trPr>
        <w:tc>
          <w:tcPr>
            <w:tcW w:w="4876" w:type="dxa"/>
            <w:tcBorders>
              <w:top w:val="nil"/>
              <w:left w:val="nil"/>
              <w:bottom w:val="nil"/>
              <w:right w:val="nil"/>
            </w:tcBorders>
          </w:tcPr>
          <w:p w14:paraId="0F2F5769" w14:textId="77777777" w:rsidR="00C1220F" w:rsidRPr="00957068" w:rsidRDefault="00C1220F" w:rsidP="00275383">
            <w:pPr>
              <w:pStyle w:val="Normal6a"/>
            </w:pPr>
          </w:p>
        </w:tc>
        <w:tc>
          <w:tcPr>
            <w:tcW w:w="4876" w:type="dxa"/>
            <w:tcBorders>
              <w:top w:val="nil"/>
              <w:left w:val="nil"/>
              <w:bottom w:val="nil"/>
              <w:right w:val="nil"/>
            </w:tcBorders>
          </w:tcPr>
          <w:p w14:paraId="2638FFFB" w14:textId="77777777" w:rsidR="00C1220F" w:rsidRPr="00957068" w:rsidRDefault="00C1220F" w:rsidP="00275383">
            <w:pPr>
              <w:pStyle w:val="Normal6a"/>
            </w:pPr>
            <w:r w:rsidRPr="00957068">
              <w:rPr>
                <w:b/>
                <w:i/>
              </w:rPr>
              <w:t>4c.</w:t>
            </w:r>
            <w:r w:rsidRPr="00957068">
              <w:tab/>
            </w:r>
            <w:r w:rsidRPr="00957068">
              <w:rPr>
                <w:b/>
                <w:i/>
              </w:rPr>
              <w:t>opfordrer medlemsstaterne og Kommissionen til at anerkende arbejdsrelateret stress og mentale sygdomme;</w:t>
            </w:r>
          </w:p>
        </w:tc>
      </w:tr>
    </w:tbl>
    <w:p w14:paraId="52078A3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64F2BFE" w14:textId="77777777" w:rsidR="00C1220F" w:rsidRPr="00957068" w:rsidRDefault="00C1220F" w:rsidP="00C1220F">
      <w:r w:rsidRPr="00957068">
        <w:rPr>
          <w:rStyle w:val="HideTWBExt"/>
          <w:noProof w:val="0"/>
        </w:rPr>
        <w:t>&lt;/Amend&gt;</w:t>
      </w:r>
    </w:p>
    <w:p w14:paraId="09BDB54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189</w:t>
      </w:r>
      <w:r w:rsidRPr="00957068">
        <w:rPr>
          <w:rStyle w:val="HideTWBExt"/>
          <w:b w:val="0"/>
          <w:noProof w:val="0"/>
        </w:rPr>
        <w:t>&lt;/NumAm&gt;</w:t>
      </w:r>
    </w:p>
    <w:p w14:paraId="4DE1275C"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51AFCCD6" w14:textId="77777777" w:rsidR="00C1220F" w:rsidRPr="00957068" w:rsidRDefault="00C1220F" w:rsidP="00C1220F">
      <w:pPr>
        <w:pStyle w:val="NormalBold"/>
      </w:pPr>
      <w:r w:rsidRPr="00957068">
        <w:rPr>
          <w:rStyle w:val="HideTWBExt"/>
          <w:b w:val="0"/>
          <w:noProof w:val="0"/>
        </w:rPr>
        <w:t>&lt;/RepeatBlock-By&gt;</w:t>
      </w:r>
    </w:p>
    <w:p w14:paraId="6052147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7E81A8E" w14:textId="77777777" w:rsidR="00C1220F" w:rsidRPr="00957068" w:rsidRDefault="00C1220F" w:rsidP="00C1220F">
      <w:pPr>
        <w:pStyle w:val="NormalBold"/>
      </w:pPr>
      <w:r w:rsidRPr="00957068">
        <w:rPr>
          <w:rStyle w:val="HideTWBExt"/>
          <w:b w:val="0"/>
          <w:noProof w:val="0"/>
        </w:rPr>
        <w:t>&lt;Article&gt;</w:t>
      </w:r>
      <w:r w:rsidRPr="00957068">
        <w:t>Punkt 4 d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0C8AC63" w14:textId="77777777" w:rsidTr="00275383">
        <w:trPr>
          <w:trHeight w:hRule="exact" w:val="240"/>
          <w:jc w:val="center"/>
        </w:trPr>
        <w:tc>
          <w:tcPr>
            <w:tcW w:w="9752" w:type="dxa"/>
            <w:gridSpan w:val="2"/>
            <w:tcBorders>
              <w:top w:val="nil"/>
              <w:left w:val="nil"/>
              <w:bottom w:val="nil"/>
              <w:right w:val="nil"/>
            </w:tcBorders>
          </w:tcPr>
          <w:p w14:paraId="2E4FA70F" w14:textId="77777777" w:rsidR="00C1220F" w:rsidRPr="00957068" w:rsidRDefault="00C1220F" w:rsidP="00275383"/>
        </w:tc>
      </w:tr>
      <w:tr w:rsidR="006A54AB" w:rsidRPr="00957068" w14:paraId="1858F084" w14:textId="77777777" w:rsidTr="00275383">
        <w:trPr>
          <w:trHeight w:val="240"/>
          <w:jc w:val="center"/>
        </w:trPr>
        <w:tc>
          <w:tcPr>
            <w:tcW w:w="4876" w:type="dxa"/>
            <w:tcBorders>
              <w:top w:val="nil"/>
              <w:left w:val="nil"/>
              <w:bottom w:val="nil"/>
              <w:right w:val="nil"/>
            </w:tcBorders>
          </w:tcPr>
          <w:p w14:paraId="6D8A25C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7D959DA" w14:textId="77777777" w:rsidR="00C1220F" w:rsidRPr="00957068" w:rsidRDefault="00C1220F" w:rsidP="00275383">
            <w:pPr>
              <w:pStyle w:val="AmColumnHeading"/>
            </w:pPr>
            <w:r w:rsidRPr="00957068">
              <w:t>Ændringsforslag</w:t>
            </w:r>
          </w:p>
        </w:tc>
      </w:tr>
      <w:tr w:rsidR="006A54AB" w:rsidRPr="00957068" w14:paraId="3919829B" w14:textId="77777777" w:rsidTr="00275383">
        <w:trPr>
          <w:jc w:val="center"/>
        </w:trPr>
        <w:tc>
          <w:tcPr>
            <w:tcW w:w="4876" w:type="dxa"/>
            <w:tcBorders>
              <w:top w:val="nil"/>
              <w:left w:val="nil"/>
              <w:bottom w:val="nil"/>
              <w:right w:val="nil"/>
            </w:tcBorders>
          </w:tcPr>
          <w:p w14:paraId="270FB625" w14:textId="77777777" w:rsidR="00C1220F" w:rsidRPr="00957068" w:rsidRDefault="00C1220F" w:rsidP="00275383">
            <w:pPr>
              <w:pStyle w:val="Normal6a"/>
            </w:pPr>
          </w:p>
        </w:tc>
        <w:tc>
          <w:tcPr>
            <w:tcW w:w="4876" w:type="dxa"/>
            <w:tcBorders>
              <w:top w:val="nil"/>
              <w:left w:val="nil"/>
              <w:bottom w:val="nil"/>
              <w:right w:val="nil"/>
            </w:tcBorders>
          </w:tcPr>
          <w:p w14:paraId="20CB7A24" w14:textId="77777777" w:rsidR="00C1220F" w:rsidRPr="00957068" w:rsidRDefault="00C1220F" w:rsidP="00275383">
            <w:pPr>
              <w:pStyle w:val="Normal6a"/>
            </w:pPr>
            <w:r w:rsidRPr="00957068">
              <w:rPr>
                <w:b/>
                <w:i/>
              </w:rPr>
              <w:t>4d.</w:t>
            </w:r>
            <w:r w:rsidRPr="00957068">
              <w:tab/>
            </w:r>
            <w:r w:rsidRPr="00957068">
              <w:rPr>
                <w:b/>
                <w:i/>
              </w:rPr>
              <w:t>understreger, at den rolle, som den sociale dialog og arbejdsmarkedets parter spiller, bør integreres systematisk i udformningen og gennemførelsen af beskæftigelses- og socialpolitikker og sikre inddragelse af arbejdsmarkedets parter på alle niveauer;</w:t>
            </w:r>
          </w:p>
        </w:tc>
      </w:tr>
    </w:tbl>
    <w:p w14:paraId="22B451B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AB0D344" w14:textId="77777777" w:rsidR="00C1220F" w:rsidRPr="00957068" w:rsidRDefault="00C1220F" w:rsidP="00C1220F">
      <w:r w:rsidRPr="00957068">
        <w:rPr>
          <w:rStyle w:val="HideTWBExt"/>
          <w:noProof w:val="0"/>
        </w:rPr>
        <w:t>&lt;/Amend&gt;</w:t>
      </w:r>
    </w:p>
    <w:p w14:paraId="3A58BDE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190</w:t>
      </w:r>
      <w:r w:rsidRPr="00957068">
        <w:rPr>
          <w:rStyle w:val="HideTWBExt"/>
          <w:b w:val="0"/>
          <w:noProof w:val="0"/>
        </w:rPr>
        <w:t>&lt;/NumAm&gt;</w:t>
      </w:r>
    </w:p>
    <w:p w14:paraId="797947D6"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CC5DA8C" w14:textId="77777777" w:rsidR="00C1220F" w:rsidRPr="00957068" w:rsidRDefault="00C1220F" w:rsidP="00C1220F">
      <w:pPr>
        <w:pStyle w:val="NormalBold"/>
      </w:pPr>
      <w:r w:rsidRPr="00957068">
        <w:rPr>
          <w:rStyle w:val="HideTWBExt"/>
          <w:b w:val="0"/>
          <w:noProof w:val="0"/>
        </w:rPr>
        <w:t>&lt;/RepeatBlock-By&gt;</w:t>
      </w:r>
    </w:p>
    <w:p w14:paraId="0D5E05C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B115440" w14:textId="77777777" w:rsidR="00C1220F" w:rsidRPr="00957068" w:rsidRDefault="00C1220F" w:rsidP="00C1220F">
      <w:pPr>
        <w:pStyle w:val="NormalBold"/>
      </w:pPr>
      <w:r w:rsidRPr="00957068">
        <w:rPr>
          <w:rStyle w:val="HideTWBExt"/>
          <w:b w:val="0"/>
          <w:noProof w:val="0"/>
        </w:rPr>
        <w:t>&lt;Article&gt;</w:t>
      </w:r>
      <w:r w:rsidRPr="00957068">
        <w:t>Punkt 4 e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03472BD" w14:textId="77777777" w:rsidTr="00275383">
        <w:trPr>
          <w:trHeight w:hRule="exact" w:val="240"/>
          <w:jc w:val="center"/>
        </w:trPr>
        <w:tc>
          <w:tcPr>
            <w:tcW w:w="9752" w:type="dxa"/>
            <w:gridSpan w:val="2"/>
            <w:tcBorders>
              <w:top w:val="nil"/>
              <w:left w:val="nil"/>
              <w:bottom w:val="nil"/>
              <w:right w:val="nil"/>
            </w:tcBorders>
          </w:tcPr>
          <w:p w14:paraId="12D9FFBB" w14:textId="77777777" w:rsidR="00C1220F" w:rsidRPr="00957068" w:rsidRDefault="00C1220F" w:rsidP="00275383"/>
        </w:tc>
      </w:tr>
      <w:tr w:rsidR="006A54AB" w:rsidRPr="00957068" w14:paraId="3CC56E13" w14:textId="77777777" w:rsidTr="00275383">
        <w:trPr>
          <w:trHeight w:val="240"/>
          <w:jc w:val="center"/>
        </w:trPr>
        <w:tc>
          <w:tcPr>
            <w:tcW w:w="4876" w:type="dxa"/>
            <w:tcBorders>
              <w:top w:val="nil"/>
              <w:left w:val="nil"/>
              <w:bottom w:val="nil"/>
              <w:right w:val="nil"/>
            </w:tcBorders>
          </w:tcPr>
          <w:p w14:paraId="0722934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478E3BB" w14:textId="77777777" w:rsidR="00C1220F" w:rsidRPr="00957068" w:rsidRDefault="00C1220F" w:rsidP="00275383">
            <w:pPr>
              <w:pStyle w:val="AmColumnHeading"/>
            </w:pPr>
            <w:r w:rsidRPr="00957068">
              <w:t>Ændringsforslag</w:t>
            </w:r>
          </w:p>
        </w:tc>
      </w:tr>
      <w:tr w:rsidR="006A54AB" w:rsidRPr="00957068" w14:paraId="00BA0C88" w14:textId="77777777" w:rsidTr="00275383">
        <w:trPr>
          <w:jc w:val="center"/>
        </w:trPr>
        <w:tc>
          <w:tcPr>
            <w:tcW w:w="4876" w:type="dxa"/>
            <w:tcBorders>
              <w:top w:val="nil"/>
              <w:left w:val="nil"/>
              <w:bottom w:val="nil"/>
              <w:right w:val="nil"/>
            </w:tcBorders>
          </w:tcPr>
          <w:p w14:paraId="7D1CB361" w14:textId="77777777" w:rsidR="00C1220F" w:rsidRPr="00957068" w:rsidRDefault="00C1220F" w:rsidP="00275383">
            <w:pPr>
              <w:pStyle w:val="Normal6a"/>
            </w:pPr>
          </w:p>
        </w:tc>
        <w:tc>
          <w:tcPr>
            <w:tcW w:w="4876" w:type="dxa"/>
            <w:tcBorders>
              <w:top w:val="nil"/>
              <w:left w:val="nil"/>
              <w:bottom w:val="nil"/>
              <w:right w:val="nil"/>
            </w:tcBorders>
          </w:tcPr>
          <w:p w14:paraId="511A8055" w14:textId="77777777" w:rsidR="00C1220F" w:rsidRPr="00957068" w:rsidRDefault="00C1220F" w:rsidP="00275383">
            <w:pPr>
              <w:pStyle w:val="Normal6a"/>
            </w:pPr>
            <w:r w:rsidRPr="00957068">
              <w:rPr>
                <w:b/>
                <w:i/>
              </w:rPr>
              <w:t>4e.</w:t>
            </w:r>
            <w:r w:rsidRPr="00957068">
              <w:tab/>
            </w:r>
            <w:r w:rsidRPr="00957068">
              <w:rPr>
                <w:b/>
                <w:i/>
              </w:rPr>
              <w:t>fremhæver betydningen af at indføre specifikke foranstaltninger til at afhjælpe regionale uligheder inden for uddannelse og erhvervsuddannelse og sikre lige adgang til økonomisk overkommelig uddannelse af høj kvalitet for alle;</w:t>
            </w:r>
          </w:p>
        </w:tc>
      </w:tr>
    </w:tbl>
    <w:p w14:paraId="7C7F741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095FA37" w14:textId="77777777" w:rsidR="00C1220F" w:rsidRPr="00957068" w:rsidRDefault="00C1220F" w:rsidP="00C1220F">
      <w:r w:rsidRPr="00957068">
        <w:rPr>
          <w:rStyle w:val="HideTWBExt"/>
          <w:noProof w:val="0"/>
        </w:rPr>
        <w:t>&lt;/Amend&gt;</w:t>
      </w:r>
    </w:p>
    <w:p w14:paraId="4279B01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191</w:t>
      </w:r>
      <w:r w:rsidRPr="00957068">
        <w:rPr>
          <w:rStyle w:val="HideTWBExt"/>
          <w:b w:val="0"/>
          <w:noProof w:val="0"/>
        </w:rPr>
        <w:t>&lt;/NumAm&gt;</w:t>
      </w:r>
    </w:p>
    <w:p w14:paraId="5164ED5F"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7F323E3" w14:textId="77777777" w:rsidR="00C1220F" w:rsidRPr="00957068" w:rsidRDefault="00C1220F" w:rsidP="00C1220F">
      <w:pPr>
        <w:pStyle w:val="NormalBold"/>
      </w:pPr>
      <w:r w:rsidRPr="00957068">
        <w:rPr>
          <w:rStyle w:val="HideTWBExt"/>
          <w:b w:val="0"/>
          <w:noProof w:val="0"/>
        </w:rPr>
        <w:t>&lt;/RepeatBlock-By&gt;</w:t>
      </w:r>
    </w:p>
    <w:p w14:paraId="35B4952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BCAE344" w14:textId="77777777" w:rsidR="00C1220F" w:rsidRPr="00957068" w:rsidRDefault="00C1220F" w:rsidP="00C1220F">
      <w:pPr>
        <w:pStyle w:val="NormalBold"/>
      </w:pPr>
      <w:r w:rsidRPr="00957068">
        <w:rPr>
          <w:rStyle w:val="HideTWBExt"/>
          <w:b w:val="0"/>
          <w:noProof w:val="0"/>
        </w:rPr>
        <w:t>&lt;Article&gt;</w:t>
      </w:r>
      <w:r w:rsidRPr="00957068">
        <w:t>Punkt 4 f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80A75CB" w14:textId="77777777" w:rsidTr="00275383">
        <w:trPr>
          <w:trHeight w:hRule="exact" w:val="240"/>
          <w:jc w:val="center"/>
        </w:trPr>
        <w:tc>
          <w:tcPr>
            <w:tcW w:w="9752" w:type="dxa"/>
            <w:gridSpan w:val="2"/>
            <w:tcBorders>
              <w:top w:val="nil"/>
              <w:left w:val="nil"/>
              <w:bottom w:val="nil"/>
              <w:right w:val="nil"/>
            </w:tcBorders>
          </w:tcPr>
          <w:p w14:paraId="617D8955" w14:textId="77777777" w:rsidR="00C1220F" w:rsidRPr="00957068" w:rsidRDefault="00C1220F" w:rsidP="00275383"/>
        </w:tc>
      </w:tr>
      <w:tr w:rsidR="006A54AB" w:rsidRPr="00957068" w14:paraId="6A6DCCC1" w14:textId="77777777" w:rsidTr="00275383">
        <w:trPr>
          <w:trHeight w:val="240"/>
          <w:jc w:val="center"/>
        </w:trPr>
        <w:tc>
          <w:tcPr>
            <w:tcW w:w="4876" w:type="dxa"/>
            <w:tcBorders>
              <w:top w:val="nil"/>
              <w:left w:val="nil"/>
              <w:bottom w:val="nil"/>
              <w:right w:val="nil"/>
            </w:tcBorders>
          </w:tcPr>
          <w:p w14:paraId="3455C68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9AD5A4B" w14:textId="77777777" w:rsidR="00C1220F" w:rsidRPr="00957068" w:rsidRDefault="00C1220F" w:rsidP="00275383">
            <w:pPr>
              <w:pStyle w:val="AmColumnHeading"/>
            </w:pPr>
            <w:r w:rsidRPr="00957068">
              <w:t>Ændringsforslag</w:t>
            </w:r>
          </w:p>
        </w:tc>
      </w:tr>
      <w:tr w:rsidR="006A54AB" w:rsidRPr="00957068" w14:paraId="1628B2F8" w14:textId="77777777" w:rsidTr="00275383">
        <w:trPr>
          <w:jc w:val="center"/>
        </w:trPr>
        <w:tc>
          <w:tcPr>
            <w:tcW w:w="4876" w:type="dxa"/>
            <w:tcBorders>
              <w:top w:val="nil"/>
              <w:left w:val="nil"/>
              <w:bottom w:val="nil"/>
              <w:right w:val="nil"/>
            </w:tcBorders>
          </w:tcPr>
          <w:p w14:paraId="1154FC55" w14:textId="77777777" w:rsidR="00C1220F" w:rsidRPr="00957068" w:rsidRDefault="00C1220F" w:rsidP="00275383">
            <w:pPr>
              <w:pStyle w:val="Normal6a"/>
            </w:pPr>
          </w:p>
        </w:tc>
        <w:tc>
          <w:tcPr>
            <w:tcW w:w="4876" w:type="dxa"/>
            <w:tcBorders>
              <w:top w:val="nil"/>
              <w:left w:val="nil"/>
              <w:bottom w:val="nil"/>
              <w:right w:val="nil"/>
            </w:tcBorders>
          </w:tcPr>
          <w:p w14:paraId="0460F1CB" w14:textId="77777777" w:rsidR="00C1220F" w:rsidRPr="00957068" w:rsidRDefault="00C1220F" w:rsidP="00275383">
            <w:pPr>
              <w:pStyle w:val="Normal6a"/>
            </w:pPr>
            <w:r w:rsidRPr="00957068">
              <w:rPr>
                <w:b/>
                <w:i/>
              </w:rPr>
              <w:t>4f.</w:t>
            </w:r>
            <w:r w:rsidRPr="00957068">
              <w:tab/>
            </w:r>
            <w:r w:rsidRPr="00957068">
              <w:rPr>
                <w:b/>
                <w:i/>
              </w:rPr>
              <w:t>mener, at medlemsstaternes sociale beskyttelsesordninger bør sikre passende mindsteindkomstydelser for alle, der ikke har tilstrækkelige ressourcer, og fremme social inklusion ved at støtte og tilskynde mennesker i den erhvervsaktive alder til at deltage aktivt på arbejdsmarkedet og i samfundet, bl.a. gennem målrettet levering af sociale tjenesteydelser; understreger behovet for, at medlemsstaterne hurtigt og effektivt gennemfører EU-direktivet om passende minimumsindkomst i denne henseende for at opnå en anstændig levestandard, reducerer fattigdom blandt personer i arbejde og fremmer den sociale samhørighed;</w:t>
            </w:r>
          </w:p>
        </w:tc>
      </w:tr>
    </w:tbl>
    <w:p w14:paraId="32668CB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33214CA" w14:textId="77777777" w:rsidR="00C1220F" w:rsidRPr="00957068" w:rsidRDefault="00C1220F" w:rsidP="00C1220F">
      <w:r w:rsidRPr="00957068">
        <w:rPr>
          <w:rStyle w:val="HideTWBExt"/>
          <w:noProof w:val="0"/>
        </w:rPr>
        <w:t>&lt;/Amend&gt;</w:t>
      </w:r>
    </w:p>
    <w:p w14:paraId="33C4BC8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192</w:t>
      </w:r>
      <w:r w:rsidRPr="00957068">
        <w:rPr>
          <w:rStyle w:val="HideTWBExt"/>
          <w:b w:val="0"/>
          <w:noProof w:val="0"/>
        </w:rPr>
        <w:t>&lt;/NumAm&gt;</w:t>
      </w:r>
    </w:p>
    <w:p w14:paraId="1D80E913"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57A3E90" w14:textId="77777777" w:rsidR="00C1220F" w:rsidRPr="00957068" w:rsidRDefault="00C1220F" w:rsidP="00C1220F">
      <w:pPr>
        <w:pStyle w:val="NormalBold"/>
      </w:pPr>
      <w:r w:rsidRPr="00957068">
        <w:rPr>
          <w:rStyle w:val="HideTWBExt"/>
          <w:b w:val="0"/>
          <w:noProof w:val="0"/>
        </w:rPr>
        <w:t>&lt;/RepeatBlock-By&gt;</w:t>
      </w:r>
    </w:p>
    <w:p w14:paraId="6DBF112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601BBF1" w14:textId="77777777" w:rsidR="00C1220F" w:rsidRPr="00957068" w:rsidRDefault="00C1220F" w:rsidP="00C1220F">
      <w:pPr>
        <w:pStyle w:val="NormalBold"/>
      </w:pPr>
      <w:r w:rsidRPr="00957068">
        <w:rPr>
          <w:rStyle w:val="HideTWBExt"/>
          <w:b w:val="0"/>
          <w:noProof w:val="0"/>
        </w:rPr>
        <w:t>&lt;Article&gt;</w:t>
      </w:r>
      <w:r w:rsidRPr="00957068">
        <w:t>Punkt 5</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2B86A7D" w14:textId="77777777" w:rsidTr="00275383">
        <w:trPr>
          <w:trHeight w:hRule="exact" w:val="240"/>
          <w:jc w:val="center"/>
        </w:trPr>
        <w:tc>
          <w:tcPr>
            <w:tcW w:w="9752" w:type="dxa"/>
            <w:gridSpan w:val="2"/>
            <w:tcBorders>
              <w:top w:val="nil"/>
              <w:left w:val="nil"/>
              <w:bottom w:val="nil"/>
              <w:right w:val="nil"/>
            </w:tcBorders>
          </w:tcPr>
          <w:p w14:paraId="1B93DE00" w14:textId="77777777" w:rsidR="00C1220F" w:rsidRPr="00957068" w:rsidRDefault="00C1220F" w:rsidP="00275383"/>
        </w:tc>
      </w:tr>
      <w:tr w:rsidR="006A54AB" w:rsidRPr="00957068" w14:paraId="1DE76903" w14:textId="77777777" w:rsidTr="00275383">
        <w:trPr>
          <w:trHeight w:val="240"/>
          <w:jc w:val="center"/>
        </w:trPr>
        <w:tc>
          <w:tcPr>
            <w:tcW w:w="4876" w:type="dxa"/>
            <w:tcBorders>
              <w:top w:val="nil"/>
              <w:left w:val="nil"/>
              <w:bottom w:val="nil"/>
              <w:right w:val="nil"/>
            </w:tcBorders>
          </w:tcPr>
          <w:p w14:paraId="47D9F1A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F17C4D9" w14:textId="77777777" w:rsidR="00C1220F" w:rsidRPr="00957068" w:rsidRDefault="00C1220F" w:rsidP="00275383">
            <w:pPr>
              <w:pStyle w:val="AmColumnHeading"/>
            </w:pPr>
            <w:r w:rsidRPr="00957068">
              <w:t>Ændringsforslag</w:t>
            </w:r>
          </w:p>
        </w:tc>
      </w:tr>
      <w:tr w:rsidR="006A54AB" w:rsidRPr="00957068" w14:paraId="204F4839" w14:textId="77777777" w:rsidTr="00275383">
        <w:trPr>
          <w:jc w:val="center"/>
        </w:trPr>
        <w:tc>
          <w:tcPr>
            <w:tcW w:w="4876" w:type="dxa"/>
            <w:tcBorders>
              <w:top w:val="nil"/>
              <w:left w:val="nil"/>
              <w:bottom w:val="nil"/>
              <w:right w:val="nil"/>
            </w:tcBorders>
          </w:tcPr>
          <w:p w14:paraId="51B46A10" w14:textId="77777777" w:rsidR="00C1220F" w:rsidRPr="00957068" w:rsidRDefault="00C1220F" w:rsidP="00275383">
            <w:pPr>
              <w:pStyle w:val="Normal6a"/>
            </w:pPr>
            <w:r w:rsidRPr="00957068">
              <w:t>5.</w:t>
            </w:r>
            <w:r w:rsidRPr="00957068">
              <w:tab/>
              <w:t>opfordrer til, at der gennemføres politikker, som fremmer balancen mellem arbejdsliv og privatliv, med henblik på at forbedre livskvaliteten for alle familier; opfordrer Kommissionen til at fremsætte et lovgivningsforslag om indførelse af et europæisk kort for store familier og en europæisk handlingsplan for enlige forældre med skattemæssige, uddannelsesmæssige og sociale fordele;</w:t>
            </w:r>
          </w:p>
        </w:tc>
        <w:tc>
          <w:tcPr>
            <w:tcW w:w="4876" w:type="dxa"/>
            <w:tcBorders>
              <w:top w:val="nil"/>
              <w:left w:val="nil"/>
              <w:bottom w:val="nil"/>
              <w:right w:val="nil"/>
            </w:tcBorders>
          </w:tcPr>
          <w:p w14:paraId="1155B6B7" w14:textId="62926216" w:rsidR="00C1220F" w:rsidRPr="00957068" w:rsidRDefault="00C1220F" w:rsidP="00275383">
            <w:pPr>
              <w:pStyle w:val="Normal6a"/>
            </w:pPr>
            <w:r w:rsidRPr="00957068">
              <w:t>5.</w:t>
            </w:r>
            <w:r w:rsidRPr="00957068">
              <w:tab/>
              <w:t>opfordrer til, at der gennemføres politikker, som fremmer balancen mellem arbejdsliv og privatliv</w:t>
            </w:r>
            <w:r w:rsidRPr="00957068">
              <w:rPr>
                <w:b/>
                <w:bCs/>
                <w:i/>
                <w:iCs/>
              </w:rPr>
              <w:t xml:space="preserve"> og retten til at være offline,</w:t>
            </w:r>
            <w:r w:rsidRPr="00957068">
              <w:t xml:space="preserve"> </w:t>
            </w:r>
            <w:r w:rsidRPr="00957068">
              <w:rPr>
                <w:b/>
                <w:bCs/>
                <w:i/>
                <w:iCs/>
              </w:rPr>
              <w:t>med særligt fokus på arbejdstidspolitikker og reduktion af og øget fleksibilitet i arbejdstiden og foranstaltninger, der tilskynder til en mere ligelig fordeling af betalt og ubetalt arbejdstid mellem mænd og kvinder</w:t>
            </w:r>
            <w:r w:rsidRPr="00957068">
              <w:t xml:space="preserve">, med henblik på at forbedre livskvaliteten for alle </w:t>
            </w:r>
            <w:r w:rsidRPr="00957068">
              <w:rPr>
                <w:b/>
                <w:bCs/>
                <w:i/>
                <w:iCs/>
              </w:rPr>
              <w:t>typer</w:t>
            </w:r>
            <w:r w:rsidRPr="00957068">
              <w:t xml:space="preserve"> familier </w:t>
            </w:r>
            <w:r w:rsidRPr="00957068">
              <w:rPr>
                <w:b/>
                <w:bCs/>
                <w:i/>
                <w:iCs/>
              </w:rPr>
              <w:t>og enkeltpersoner</w:t>
            </w:r>
            <w:r w:rsidRPr="00957068">
              <w:t xml:space="preserve">; opfordrer Kommissionen til at fremsætte et lovgivningsforslag om indførelse af et europæisk kort for </w:t>
            </w:r>
            <w:r w:rsidRPr="00957068">
              <w:rPr>
                <w:b/>
                <w:bCs/>
                <w:i/>
                <w:iCs/>
              </w:rPr>
              <w:t xml:space="preserve">alle typer eller </w:t>
            </w:r>
            <w:r w:rsidRPr="00957068">
              <w:t>store familier og en europæisk handlingsplan for enlige forældre med skattemæssige, uddannelsesmæssige</w:t>
            </w:r>
            <w:r w:rsidRPr="00957068">
              <w:rPr>
                <w:b/>
                <w:bCs/>
                <w:i/>
                <w:iCs/>
              </w:rPr>
              <w:t>, børnepasningsmæssige</w:t>
            </w:r>
            <w:r w:rsidRPr="00957068">
              <w:t xml:space="preserve"> og sociale fordele; </w:t>
            </w:r>
            <w:r w:rsidRPr="00957068">
              <w:rPr>
                <w:b/>
                <w:i/>
              </w:rPr>
              <w:t xml:space="preserve">fremhæver, at i 2023 var 24,8 % af </w:t>
            </w:r>
            <w:r w:rsidR="00B67216" w:rsidRPr="00957068">
              <w:rPr>
                <w:b/>
                <w:i/>
              </w:rPr>
              <w:t xml:space="preserve">alle </w:t>
            </w:r>
            <w:r w:rsidRPr="00957068">
              <w:rPr>
                <w:b/>
                <w:i/>
              </w:rPr>
              <w:t>børn under 18 år i EU i risiko for fattigdom eller social udstødelse, hvilket udgør en stigning i henhold til den fælles beskæftigelsesrapport; understreger betydningen af at gennemføre den europæiske børnegaranti som en hjørnesten i bekæmpelsen af den høje børnefattigdom i alle medlemsstater, herunder foranstaltninger til at styrke børnegarantien gennem en forhøjelse af dens dedikerede budget til mindst 20 mia. EUR;</w:t>
            </w:r>
          </w:p>
        </w:tc>
      </w:tr>
    </w:tbl>
    <w:p w14:paraId="1C927FF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B43BE42" w14:textId="77777777" w:rsidR="00C1220F" w:rsidRPr="00957068" w:rsidRDefault="00C1220F" w:rsidP="00C1220F">
      <w:r w:rsidRPr="00957068">
        <w:rPr>
          <w:rStyle w:val="HideTWBExt"/>
          <w:noProof w:val="0"/>
        </w:rPr>
        <w:t>&lt;/Amend&gt;</w:t>
      </w:r>
    </w:p>
    <w:p w14:paraId="105CBB2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193</w:t>
      </w:r>
      <w:r w:rsidRPr="00957068">
        <w:rPr>
          <w:rStyle w:val="HideTWBExt"/>
          <w:b w:val="0"/>
          <w:noProof w:val="0"/>
        </w:rPr>
        <w:t>&lt;/NumAm&gt;</w:t>
      </w:r>
    </w:p>
    <w:p w14:paraId="5083FC3D"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727097C9" w14:textId="77777777" w:rsidR="00C1220F" w:rsidRPr="00957068" w:rsidRDefault="00C1220F" w:rsidP="00C1220F">
      <w:pPr>
        <w:pStyle w:val="NormalBold"/>
      </w:pPr>
      <w:r w:rsidRPr="00957068">
        <w:rPr>
          <w:rStyle w:val="HideTWBExt"/>
          <w:b w:val="0"/>
          <w:noProof w:val="0"/>
        </w:rPr>
        <w:t>&lt;/RepeatBlock-By&gt;</w:t>
      </w:r>
    </w:p>
    <w:p w14:paraId="647BDBE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EAF02E7" w14:textId="77777777" w:rsidR="00C1220F" w:rsidRPr="00957068" w:rsidRDefault="00C1220F" w:rsidP="00C1220F">
      <w:pPr>
        <w:pStyle w:val="NormalBold"/>
      </w:pPr>
      <w:r w:rsidRPr="00957068">
        <w:rPr>
          <w:rStyle w:val="HideTWBExt"/>
          <w:b w:val="0"/>
          <w:noProof w:val="0"/>
        </w:rPr>
        <w:t>&lt;Article&gt;</w:t>
      </w:r>
      <w:r w:rsidRPr="00957068">
        <w:t>Punkt 5</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5E29886" w14:textId="77777777" w:rsidTr="00275383">
        <w:trPr>
          <w:trHeight w:hRule="exact" w:val="240"/>
          <w:jc w:val="center"/>
        </w:trPr>
        <w:tc>
          <w:tcPr>
            <w:tcW w:w="9752" w:type="dxa"/>
            <w:gridSpan w:val="2"/>
            <w:tcBorders>
              <w:top w:val="nil"/>
              <w:left w:val="nil"/>
              <w:bottom w:val="nil"/>
              <w:right w:val="nil"/>
            </w:tcBorders>
          </w:tcPr>
          <w:p w14:paraId="1B0F52A7" w14:textId="77777777" w:rsidR="00C1220F" w:rsidRPr="00957068" w:rsidRDefault="00C1220F" w:rsidP="00275383"/>
        </w:tc>
      </w:tr>
      <w:tr w:rsidR="006A54AB" w:rsidRPr="00957068" w14:paraId="026AEF7B" w14:textId="77777777" w:rsidTr="00275383">
        <w:trPr>
          <w:trHeight w:val="240"/>
          <w:jc w:val="center"/>
        </w:trPr>
        <w:tc>
          <w:tcPr>
            <w:tcW w:w="4876" w:type="dxa"/>
            <w:tcBorders>
              <w:top w:val="nil"/>
              <w:left w:val="nil"/>
              <w:bottom w:val="nil"/>
              <w:right w:val="nil"/>
            </w:tcBorders>
          </w:tcPr>
          <w:p w14:paraId="51022DF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BA9212F" w14:textId="77777777" w:rsidR="00C1220F" w:rsidRPr="00957068" w:rsidRDefault="00C1220F" w:rsidP="00275383">
            <w:pPr>
              <w:pStyle w:val="AmColumnHeading"/>
            </w:pPr>
            <w:r w:rsidRPr="00957068">
              <w:t>Ændringsforslag</w:t>
            </w:r>
          </w:p>
        </w:tc>
      </w:tr>
      <w:tr w:rsidR="006A54AB" w:rsidRPr="00957068" w14:paraId="639540DF" w14:textId="77777777" w:rsidTr="00275383">
        <w:trPr>
          <w:jc w:val="center"/>
        </w:trPr>
        <w:tc>
          <w:tcPr>
            <w:tcW w:w="4876" w:type="dxa"/>
            <w:tcBorders>
              <w:top w:val="nil"/>
              <w:left w:val="nil"/>
              <w:bottom w:val="nil"/>
              <w:right w:val="nil"/>
            </w:tcBorders>
          </w:tcPr>
          <w:p w14:paraId="5B71E845"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alle </w:t>
            </w:r>
            <w:r w:rsidRPr="00957068">
              <w:rPr>
                <w:b/>
                <w:i/>
              </w:rPr>
              <w:t>familier</w:t>
            </w:r>
            <w:r w:rsidRPr="00957068">
              <w:t xml:space="preserve">; opfordrer Kommissionen til at </w:t>
            </w:r>
            <w:r w:rsidRPr="00957068">
              <w:rPr>
                <w:b/>
                <w:bCs/>
                <w:i/>
                <w:iCs/>
              </w:rPr>
              <w:t>fremsætte et lovgivningsforslag om indførelse af et europæisk kort for store familier og en europæisk handlingsplan for enlige forældre med skattemæssige, uddannelsesmæssige og sociale fordele</w:t>
            </w:r>
            <w:r w:rsidRPr="00957068">
              <w:t>;</w:t>
            </w:r>
          </w:p>
        </w:tc>
        <w:tc>
          <w:tcPr>
            <w:tcW w:w="4876" w:type="dxa"/>
            <w:tcBorders>
              <w:top w:val="nil"/>
              <w:left w:val="nil"/>
              <w:bottom w:val="nil"/>
              <w:right w:val="nil"/>
            </w:tcBorders>
          </w:tcPr>
          <w:p w14:paraId="3BE88DD0"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alle </w:t>
            </w:r>
            <w:r w:rsidRPr="00957068">
              <w:rPr>
                <w:b/>
                <w:i/>
              </w:rPr>
              <w:t>arbejdstagere</w:t>
            </w:r>
            <w:r w:rsidRPr="00957068">
              <w:t xml:space="preserve">; opfordrer Kommissionen til at </w:t>
            </w:r>
            <w:r w:rsidRPr="00957068">
              <w:rPr>
                <w:b/>
                <w:bCs/>
                <w:i/>
                <w:iCs/>
              </w:rPr>
              <w:t>sikre gennemførelsen af direktivet om balance mellem arbejdsliv og privatliv og den europæiske plejestrategi samt at foreslå en ramme for håndtering af langtidsplejearbejdsstyrkens udfordringer, herunder at lette anerkendelsen af færdigheder og kvalifikationer, støtte uddannelse og karriereudvikling og forbedre arbejdsvilkårene</w:t>
            </w:r>
            <w:r w:rsidRPr="00957068">
              <w:t xml:space="preserve">; </w:t>
            </w:r>
            <w:r w:rsidRPr="00957068">
              <w:rPr>
                <w:b/>
                <w:i/>
              </w:rPr>
              <w:t>opfordrer Kommissionen til at foreslå et direktiv til at regulere betingelserne for fjernarbejde og retten til at være offline i hele EU som en væsentlig foranstaltning til at sikre EU-arbejdstagernes mentale trivsel og som supplement til direktivet om balance mellem arbejdsliv og privatliv; opfordrer endvidere til et direktiv om psykosociale risici og trivsel på arbejdspladsen;</w:t>
            </w:r>
          </w:p>
        </w:tc>
      </w:tr>
    </w:tbl>
    <w:p w14:paraId="6FE6A2D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E013D22" w14:textId="77777777" w:rsidR="00C1220F" w:rsidRPr="00957068" w:rsidRDefault="00C1220F" w:rsidP="00C1220F">
      <w:r w:rsidRPr="00957068">
        <w:rPr>
          <w:rStyle w:val="HideTWBExt"/>
          <w:noProof w:val="0"/>
        </w:rPr>
        <w:t>&lt;/Amend&gt;</w:t>
      </w:r>
    </w:p>
    <w:p w14:paraId="25101CD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194</w:t>
      </w:r>
      <w:r w:rsidRPr="00957068">
        <w:rPr>
          <w:rStyle w:val="HideTWBExt"/>
          <w:b w:val="0"/>
          <w:noProof w:val="0"/>
        </w:rPr>
        <w:t>&lt;/NumAm&gt;</w:t>
      </w:r>
    </w:p>
    <w:p w14:paraId="762F7C95" w14:textId="77777777" w:rsidR="00C1220F" w:rsidRPr="00957068" w:rsidRDefault="00C1220F" w:rsidP="00C1220F">
      <w:pPr>
        <w:pStyle w:val="NormalBold"/>
      </w:pPr>
      <w:r w:rsidRPr="00957068">
        <w:rPr>
          <w:rStyle w:val="HideTWBExt"/>
          <w:b w:val="0"/>
          <w:noProof w:val="0"/>
        </w:rPr>
        <w:t>&lt;RepeatBlock-By&gt;&lt;Members&gt;</w:t>
      </w:r>
      <w:r w:rsidRPr="00957068">
        <w:t>Miriam Lexmann</w:t>
      </w:r>
      <w:r w:rsidRPr="00957068">
        <w:rPr>
          <w:rStyle w:val="HideTWBExt"/>
          <w:b w:val="0"/>
          <w:noProof w:val="0"/>
        </w:rPr>
        <w:t>&lt;/Members&gt;</w:t>
      </w:r>
    </w:p>
    <w:p w14:paraId="16CB5279" w14:textId="77777777" w:rsidR="00C1220F" w:rsidRPr="00957068" w:rsidRDefault="00C1220F" w:rsidP="00C1220F">
      <w:pPr>
        <w:pStyle w:val="NormalBold"/>
      </w:pPr>
      <w:r w:rsidRPr="00957068">
        <w:rPr>
          <w:rStyle w:val="HideTWBExt"/>
          <w:b w:val="0"/>
          <w:noProof w:val="0"/>
        </w:rPr>
        <w:t>&lt;/RepeatBlock-By&gt;</w:t>
      </w:r>
    </w:p>
    <w:p w14:paraId="1127A6A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9302A95" w14:textId="77777777" w:rsidR="00C1220F" w:rsidRPr="00957068" w:rsidRDefault="00C1220F" w:rsidP="00C1220F">
      <w:pPr>
        <w:pStyle w:val="NormalBold"/>
      </w:pPr>
      <w:r w:rsidRPr="00957068">
        <w:rPr>
          <w:rStyle w:val="HideTWBExt"/>
          <w:b w:val="0"/>
          <w:noProof w:val="0"/>
        </w:rPr>
        <w:t>&lt;Article&gt;</w:t>
      </w:r>
      <w:r w:rsidRPr="00957068">
        <w:t>Punkt 5</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99D243B" w14:textId="77777777" w:rsidTr="00275383">
        <w:trPr>
          <w:trHeight w:hRule="exact" w:val="240"/>
          <w:jc w:val="center"/>
        </w:trPr>
        <w:tc>
          <w:tcPr>
            <w:tcW w:w="9752" w:type="dxa"/>
            <w:gridSpan w:val="2"/>
            <w:tcBorders>
              <w:top w:val="nil"/>
              <w:left w:val="nil"/>
              <w:bottom w:val="nil"/>
              <w:right w:val="nil"/>
            </w:tcBorders>
          </w:tcPr>
          <w:p w14:paraId="07DE6389" w14:textId="77777777" w:rsidR="00C1220F" w:rsidRPr="00957068" w:rsidRDefault="00C1220F" w:rsidP="00275383"/>
        </w:tc>
      </w:tr>
      <w:tr w:rsidR="006A54AB" w:rsidRPr="00957068" w14:paraId="7AB1B8C8" w14:textId="77777777" w:rsidTr="00275383">
        <w:trPr>
          <w:trHeight w:val="240"/>
          <w:jc w:val="center"/>
        </w:trPr>
        <w:tc>
          <w:tcPr>
            <w:tcW w:w="4876" w:type="dxa"/>
            <w:tcBorders>
              <w:top w:val="nil"/>
              <w:left w:val="nil"/>
              <w:bottom w:val="nil"/>
              <w:right w:val="nil"/>
            </w:tcBorders>
          </w:tcPr>
          <w:p w14:paraId="1C83E4B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AEB29DD" w14:textId="77777777" w:rsidR="00C1220F" w:rsidRPr="00957068" w:rsidRDefault="00C1220F" w:rsidP="00275383">
            <w:pPr>
              <w:pStyle w:val="AmColumnHeading"/>
            </w:pPr>
            <w:r w:rsidRPr="00957068">
              <w:t>Ændringsforslag</w:t>
            </w:r>
          </w:p>
        </w:tc>
      </w:tr>
      <w:tr w:rsidR="006A54AB" w:rsidRPr="00957068" w14:paraId="32367AC1" w14:textId="77777777" w:rsidTr="00275383">
        <w:trPr>
          <w:jc w:val="center"/>
        </w:trPr>
        <w:tc>
          <w:tcPr>
            <w:tcW w:w="4876" w:type="dxa"/>
            <w:tcBorders>
              <w:top w:val="nil"/>
              <w:left w:val="nil"/>
              <w:bottom w:val="nil"/>
              <w:right w:val="nil"/>
            </w:tcBorders>
          </w:tcPr>
          <w:p w14:paraId="0F0AC506" w14:textId="77777777" w:rsidR="00C1220F" w:rsidRPr="00957068" w:rsidRDefault="00C1220F" w:rsidP="00275383">
            <w:pPr>
              <w:pStyle w:val="Normal6a"/>
            </w:pPr>
            <w:r w:rsidRPr="00957068">
              <w:t>5.</w:t>
            </w:r>
            <w:r w:rsidRPr="00957068">
              <w:tab/>
              <w:t>opfordrer til, at der gennemføres politikker, som fremmer balancen mellem arbejdsliv og privatliv, med henblik på at forbedre livskvaliteten for alle familier; opfordrer Kommissionen til at fremsætte et lovgivningsforslag om indførelse af et europæisk kort for store familier og en europæisk handlingsplan for enlige forældre med skattemæssige, uddannelsesmæssige og sociale fordele;</w:t>
            </w:r>
          </w:p>
        </w:tc>
        <w:tc>
          <w:tcPr>
            <w:tcW w:w="4876" w:type="dxa"/>
            <w:tcBorders>
              <w:top w:val="nil"/>
              <w:left w:val="nil"/>
              <w:bottom w:val="nil"/>
              <w:right w:val="nil"/>
            </w:tcBorders>
          </w:tcPr>
          <w:p w14:paraId="2B352E1B" w14:textId="77777777" w:rsidR="00C1220F" w:rsidRPr="00957068" w:rsidRDefault="00C1220F" w:rsidP="00275383">
            <w:pPr>
              <w:pStyle w:val="Normal6a"/>
            </w:pPr>
            <w:r w:rsidRPr="00957068">
              <w:t>5.</w:t>
            </w:r>
            <w:r w:rsidRPr="00957068">
              <w:tab/>
              <w:t>opfordrer til, at der gennemføres politikker, som fremmer balancen mellem arbejdsliv og privatliv, med henblik på at forbedre livskvaliteten for alle familier</w:t>
            </w:r>
            <w:r w:rsidRPr="00957068">
              <w:rPr>
                <w:b/>
                <w:i/>
              </w:rPr>
              <w:t xml:space="preserve">; </w:t>
            </w:r>
            <w:r w:rsidRPr="00957068">
              <w:rPr>
                <w:b/>
                <w:bCs/>
                <w:i/>
                <w:iCs/>
              </w:rPr>
              <w:t>opfordrer til yderligere initiativer til støtte for formelle og uformelle plejere, deres arbejdsvilkår og balance mellem arbejdsliv og privatliv, passende løn samt værdighed for de personer, der er afhængige af deres pleje</w:t>
            </w:r>
            <w:r w:rsidRPr="00957068">
              <w:t>; opfordrer Kommissionen til at fremsætte et lovgivningsforslag om indførelse af et europæisk kort for store familier og en europæisk handlingsplan for enlige forældre med skattemæssige, uddannelsesmæssige og sociale fordele;</w:t>
            </w:r>
          </w:p>
        </w:tc>
      </w:tr>
    </w:tbl>
    <w:p w14:paraId="6F1019B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7B8BA35" w14:textId="77777777" w:rsidR="00C1220F" w:rsidRPr="00957068" w:rsidRDefault="00C1220F" w:rsidP="00C1220F">
      <w:r w:rsidRPr="00957068">
        <w:rPr>
          <w:rStyle w:val="HideTWBExt"/>
          <w:noProof w:val="0"/>
        </w:rPr>
        <w:t>&lt;/Amend&gt;</w:t>
      </w:r>
    </w:p>
    <w:p w14:paraId="75534B5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195</w:t>
      </w:r>
      <w:r w:rsidRPr="00957068">
        <w:rPr>
          <w:rStyle w:val="HideTWBExt"/>
          <w:b w:val="0"/>
          <w:noProof w:val="0"/>
        </w:rPr>
        <w:t>&lt;/NumAm&gt;</w:t>
      </w:r>
    </w:p>
    <w:p w14:paraId="177F227A"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035A672F"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3E3526C7" w14:textId="77777777" w:rsidR="00C1220F" w:rsidRPr="00957068" w:rsidRDefault="00C1220F" w:rsidP="00C1220F">
      <w:pPr>
        <w:pStyle w:val="NormalBold"/>
      </w:pPr>
      <w:r w:rsidRPr="00957068">
        <w:rPr>
          <w:rStyle w:val="HideTWBExt"/>
          <w:b w:val="0"/>
          <w:noProof w:val="0"/>
        </w:rPr>
        <w:t>&lt;/RepeatBlock-By&gt;</w:t>
      </w:r>
    </w:p>
    <w:p w14:paraId="181D7CAF"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E44F7A0" w14:textId="77777777" w:rsidR="00C1220F" w:rsidRPr="00957068" w:rsidRDefault="00C1220F" w:rsidP="00C1220F">
      <w:pPr>
        <w:pStyle w:val="NormalBold"/>
      </w:pPr>
      <w:r w:rsidRPr="00957068">
        <w:rPr>
          <w:rStyle w:val="HideTWBExt"/>
          <w:b w:val="0"/>
          <w:noProof w:val="0"/>
        </w:rPr>
        <w:t>&lt;Article&gt;</w:t>
      </w:r>
      <w:r w:rsidRPr="00957068">
        <w:t>Punkt 5</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853D529" w14:textId="77777777" w:rsidTr="00275383">
        <w:trPr>
          <w:trHeight w:hRule="exact" w:val="240"/>
          <w:jc w:val="center"/>
        </w:trPr>
        <w:tc>
          <w:tcPr>
            <w:tcW w:w="9752" w:type="dxa"/>
            <w:gridSpan w:val="2"/>
            <w:tcBorders>
              <w:top w:val="nil"/>
              <w:left w:val="nil"/>
              <w:bottom w:val="nil"/>
              <w:right w:val="nil"/>
            </w:tcBorders>
          </w:tcPr>
          <w:p w14:paraId="76DC9BD9" w14:textId="77777777" w:rsidR="00C1220F" w:rsidRPr="00957068" w:rsidRDefault="00C1220F" w:rsidP="00275383"/>
        </w:tc>
      </w:tr>
      <w:tr w:rsidR="006A54AB" w:rsidRPr="00957068" w14:paraId="3AE7EE99" w14:textId="77777777" w:rsidTr="00275383">
        <w:trPr>
          <w:trHeight w:val="240"/>
          <w:jc w:val="center"/>
        </w:trPr>
        <w:tc>
          <w:tcPr>
            <w:tcW w:w="4876" w:type="dxa"/>
            <w:tcBorders>
              <w:top w:val="nil"/>
              <w:left w:val="nil"/>
              <w:bottom w:val="nil"/>
              <w:right w:val="nil"/>
            </w:tcBorders>
          </w:tcPr>
          <w:p w14:paraId="13254D2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90DA10B" w14:textId="77777777" w:rsidR="00C1220F" w:rsidRPr="00957068" w:rsidRDefault="00C1220F" w:rsidP="00275383">
            <w:pPr>
              <w:pStyle w:val="AmColumnHeading"/>
            </w:pPr>
            <w:r w:rsidRPr="00957068">
              <w:t>Ændringsforslag</w:t>
            </w:r>
          </w:p>
        </w:tc>
      </w:tr>
      <w:tr w:rsidR="006A54AB" w:rsidRPr="00957068" w14:paraId="33FAD555" w14:textId="77777777" w:rsidTr="00275383">
        <w:trPr>
          <w:jc w:val="center"/>
        </w:trPr>
        <w:tc>
          <w:tcPr>
            <w:tcW w:w="4876" w:type="dxa"/>
            <w:tcBorders>
              <w:top w:val="nil"/>
              <w:left w:val="nil"/>
              <w:bottom w:val="nil"/>
              <w:right w:val="nil"/>
            </w:tcBorders>
          </w:tcPr>
          <w:p w14:paraId="6EB947FC"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alle </w:t>
            </w:r>
            <w:r w:rsidRPr="00957068">
              <w:rPr>
                <w:b/>
                <w:i/>
              </w:rPr>
              <w:t xml:space="preserve">familier; </w:t>
            </w:r>
            <w:r w:rsidRPr="00957068">
              <w:rPr>
                <w:b/>
                <w:bCs/>
                <w:i/>
                <w:iCs/>
              </w:rPr>
              <w:t xml:space="preserve">opfordrer Kommissionen til at fremsætte et lovgivningsforslag om indførelse af et europæisk kort for store </w:t>
            </w:r>
            <w:r w:rsidRPr="00957068">
              <w:t xml:space="preserve">familier og </w:t>
            </w:r>
            <w:r w:rsidRPr="00957068">
              <w:rPr>
                <w:b/>
                <w:bCs/>
                <w:i/>
                <w:iCs/>
              </w:rPr>
              <w:t>en europæisk handlingsplan for</w:t>
            </w:r>
            <w:r w:rsidRPr="00957068">
              <w:t xml:space="preserve"> enlige forældre med skattemæssige, uddannelsesmæssige og sociale fordele;</w:t>
            </w:r>
          </w:p>
        </w:tc>
        <w:tc>
          <w:tcPr>
            <w:tcW w:w="4876" w:type="dxa"/>
            <w:tcBorders>
              <w:top w:val="nil"/>
              <w:left w:val="nil"/>
              <w:bottom w:val="nil"/>
              <w:right w:val="nil"/>
            </w:tcBorders>
          </w:tcPr>
          <w:p w14:paraId="550B77AC"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w:t>
            </w:r>
            <w:r w:rsidRPr="00957068">
              <w:rPr>
                <w:b/>
                <w:i/>
              </w:rPr>
              <w:t xml:space="preserve">arbejdstagere, herunder </w:t>
            </w:r>
            <w:r w:rsidRPr="00957068">
              <w:t>alle familier og enlige forældre med skattemæssige, uddannelsesmæssige og sociale fordele</w:t>
            </w:r>
            <w:r w:rsidRPr="00957068">
              <w:rPr>
                <w:b/>
                <w:bCs/>
                <w:i/>
                <w:iCs/>
              </w:rPr>
              <w:t xml:space="preserve"> for familier i sårbare situationer</w:t>
            </w:r>
            <w:r w:rsidRPr="00957068">
              <w:t>;</w:t>
            </w:r>
          </w:p>
        </w:tc>
      </w:tr>
    </w:tbl>
    <w:p w14:paraId="38D6DB2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5A2F0CA" w14:textId="77777777" w:rsidR="00C1220F" w:rsidRPr="00957068" w:rsidRDefault="00C1220F" w:rsidP="00C1220F">
      <w:r w:rsidRPr="00957068">
        <w:rPr>
          <w:rStyle w:val="HideTWBExt"/>
          <w:noProof w:val="0"/>
        </w:rPr>
        <w:t>&lt;/Amend&gt;</w:t>
      </w:r>
    </w:p>
    <w:p w14:paraId="1515B19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196</w:t>
      </w:r>
      <w:r w:rsidRPr="00957068">
        <w:rPr>
          <w:rStyle w:val="HideTWBExt"/>
          <w:b w:val="0"/>
          <w:noProof w:val="0"/>
        </w:rPr>
        <w:t>&lt;/NumAm&gt;</w:t>
      </w:r>
    </w:p>
    <w:p w14:paraId="7C49D8E6"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3812DC80" w14:textId="77777777" w:rsidR="00C1220F" w:rsidRPr="00957068" w:rsidRDefault="00C1220F" w:rsidP="00C1220F">
      <w:pPr>
        <w:pStyle w:val="NormalBold"/>
      </w:pPr>
      <w:r w:rsidRPr="00957068">
        <w:rPr>
          <w:rStyle w:val="HideTWBExt"/>
          <w:b w:val="0"/>
          <w:noProof w:val="0"/>
        </w:rPr>
        <w:t>&lt;/RepeatBlock-By&gt;</w:t>
      </w:r>
    </w:p>
    <w:p w14:paraId="46A1F88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EC87809" w14:textId="77777777" w:rsidR="00C1220F" w:rsidRPr="00957068" w:rsidRDefault="00C1220F" w:rsidP="00C1220F">
      <w:pPr>
        <w:pStyle w:val="NormalBold"/>
      </w:pPr>
      <w:r w:rsidRPr="00957068">
        <w:rPr>
          <w:rStyle w:val="HideTWBExt"/>
          <w:b w:val="0"/>
          <w:noProof w:val="0"/>
        </w:rPr>
        <w:t>&lt;Article&gt;</w:t>
      </w:r>
      <w:r w:rsidRPr="00957068">
        <w:t>Punkt 5</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EA184A7" w14:textId="77777777" w:rsidTr="00275383">
        <w:trPr>
          <w:trHeight w:hRule="exact" w:val="240"/>
          <w:jc w:val="center"/>
        </w:trPr>
        <w:tc>
          <w:tcPr>
            <w:tcW w:w="9752" w:type="dxa"/>
            <w:gridSpan w:val="2"/>
            <w:tcBorders>
              <w:top w:val="nil"/>
              <w:left w:val="nil"/>
              <w:bottom w:val="nil"/>
              <w:right w:val="nil"/>
            </w:tcBorders>
          </w:tcPr>
          <w:p w14:paraId="7BB1CA0E" w14:textId="77777777" w:rsidR="00C1220F" w:rsidRPr="00957068" w:rsidRDefault="00C1220F" w:rsidP="00275383"/>
        </w:tc>
      </w:tr>
      <w:tr w:rsidR="006A54AB" w:rsidRPr="00957068" w14:paraId="59EA7D43" w14:textId="77777777" w:rsidTr="00275383">
        <w:trPr>
          <w:trHeight w:val="240"/>
          <w:jc w:val="center"/>
        </w:trPr>
        <w:tc>
          <w:tcPr>
            <w:tcW w:w="4876" w:type="dxa"/>
            <w:tcBorders>
              <w:top w:val="nil"/>
              <w:left w:val="nil"/>
              <w:bottom w:val="nil"/>
              <w:right w:val="nil"/>
            </w:tcBorders>
          </w:tcPr>
          <w:p w14:paraId="456AE76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13BB062" w14:textId="77777777" w:rsidR="00C1220F" w:rsidRPr="00957068" w:rsidRDefault="00C1220F" w:rsidP="00275383">
            <w:pPr>
              <w:pStyle w:val="AmColumnHeading"/>
            </w:pPr>
            <w:r w:rsidRPr="00957068">
              <w:t>Ændringsforslag</w:t>
            </w:r>
          </w:p>
        </w:tc>
      </w:tr>
      <w:tr w:rsidR="006A54AB" w:rsidRPr="00957068" w14:paraId="52F8DD26" w14:textId="77777777" w:rsidTr="00275383">
        <w:trPr>
          <w:jc w:val="center"/>
        </w:trPr>
        <w:tc>
          <w:tcPr>
            <w:tcW w:w="4876" w:type="dxa"/>
            <w:tcBorders>
              <w:top w:val="nil"/>
              <w:left w:val="nil"/>
              <w:bottom w:val="nil"/>
              <w:right w:val="nil"/>
            </w:tcBorders>
          </w:tcPr>
          <w:p w14:paraId="13D44F21"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alle familier; </w:t>
            </w:r>
            <w:r w:rsidRPr="00957068">
              <w:rPr>
                <w:b/>
                <w:bCs/>
                <w:i/>
                <w:iCs/>
              </w:rPr>
              <w:t>opfordrer Kommissionen til at fremsætte et lovgivningsforslag om indførelse af et europæisk kort for store familier og en europæisk handlingsplan for enlige forældre</w:t>
            </w:r>
            <w:r w:rsidRPr="00957068">
              <w:t xml:space="preserve"> med skattemæssige, uddannelsesmæssige og sociale fordele;</w:t>
            </w:r>
          </w:p>
        </w:tc>
        <w:tc>
          <w:tcPr>
            <w:tcW w:w="4876" w:type="dxa"/>
            <w:tcBorders>
              <w:top w:val="nil"/>
              <w:left w:val="nil"/>
              <w:bottom w:val="nil"/>
              <w:right w:val="nil"/>
            </w:tcBorders>
          </w:tcPr>
          <w:p w14:paraId="52EC6C05"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alle familier; </w:t>
            </w:r>
            <w:r w:rsidRPr="00957068">
              <w:rPr>
                <w:b/>
                <w:i/>
              </w:rPr>
              <w:t xml:space="preserve">understreger, at familiepolitikken henhører under medlemsstaternes kompetence; </w:t>
            </w:r>
            <w:r w:rsidRPr="00957068">
              <w:rPr>
                <w:b/>
                <w:bCs/>
                <w:i/>
                <w:iCs/>
              </w:rPr>
              <w:t xml:space="preserve">understreger betydningen af at udveksle god praksis mellem medlemsstaterne om de eksisterende støtteforanstaltninger </w:t>
            </w:r>
            <w:r w:rsidRPr="00957068">
              <w:t xml:space="preserve">med skattemæssige, uddannelsesmæssige og sociale fordele </w:t>
            </w:r>
            <w:r w:rsidRPr="00957068">
              <w:rPr>
                <w:b/>
                <w:bCs/>
                <w:i/>
                <w:iCs/>
              </w:rPr>
              <w:t>for store familier og familier med enlige forældre</w:t>
            </w:r>
            <w:r w:rsidRPr="00957068">
              <w:t>;</w:t>
            </w:r>
          </w:p>
        </w:tc>
      </w:tr>
    </w:tbl>
    <w:p w14:paraId="3048D2C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4CAB2D8" w14:textId="77777777" w:rsidR="00C1220F" w:rsidRPr="00957068" w:rsidRDefault="00C1220F" w:rsidP="00C1220F">
      <w:r w:rsidRPr="00957068">
        <w:rPr>
          <w:rStyle w:val="HideTWBExt"/>
          <w:noProof w:val="0"/>
        </w:rPr>
        <w:t>&lt;/Amend&gt;</w:t>
      </w:r>
    </w:p>
    <w:p w14:paraId="0F332E0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197</w:t>
      </w:r>
      <w:r w:rsidRPr="00957068">
        <w:rPr>
          <w:rStyle w:val="HideTWBExt"/>
          <w:b w:val="0"/>
          <w:noProof w:val="0"/>
        </w:rPr>
        <w:t>&lt;/NumAm&gt;</w:t>
      </w:r>
    </w:p>
    <w:p w14:paraId="3979B8EE"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0DB85C01" w14:textId="77777777" w:rsidR="00C1220F" w:rsidRPr="00957068" w:rsidRDefault="00C1220F" w:rsidP="00C1220F">
      <w:pPr>
        <w:pStyle w:val="NormalBold"/>
      </w:pPr>
      <w:r w:rsidRPr="00957068">
        <w:rPr>
          <w:rStyle w:val="HideTWBExt"/>
          <w:b w:val="0"/>
          <w:noProof w:val="0"/>
        </w:rPr>
        <w:t>&lt;/RepeatBlock-By&gt;</w:t>
      </w:r>
    </w:p>
    <w:p w14:paraId="74AE482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D1336C4" w14:textId="77777777" w:rsidR="00C1220F" w:rsidRPr="00957068" w:rsidRDefault="00C1220F" w:rsidP="00C1220F">
      <w:pPr>
        <w:pStyle w:val="NormalBold"/>
      </w:pPr>
      <w:r w:rsidRPr="00957068">
        <w:rPr>
          <w:rStyle w:val="HideTWBExt"/>
          <w:b w:val="0"/>
          <w:noProof w:val="0"/>
        </w:rPr>
        <w:t>&lt;Article&gt;</w:t>
      </w:r>
      <w:r w:rsidRPr="00957068">
        <w:t>Punkt 5</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E9A26F5" w14:textId="77777777" w:rsidTr="00275383">
        <w:trPr>
          <w:trHeight w:hRule="exact" w:val="240"/>
          <w:jc w:val="center"/>
        </w:trPr>
        <w:tc>
          <w:tcPr>
            <w:tcW w:w="9752" w:type="dxa"/>
            <w:gridSpan w:val="2"/>
            <w:tcBorders>
              <w:top w:val="nil"/>
              <w:left w:val="nil"/>
              <w:bottom w:val="nil"/>
              <w:right w:val="nil"/>
            </w:tcBorders>
          </w:tcPr>
          <w:p w14:paraId="4528F05E" w14:textId="77777777" w:rsidR="00C1220F" w:rsidRPr="00957068" w:rsidRDefault="00C1220F" w:rsidP="00275383"/>
        </w:tc>
      </w:tr>
      <w:tr w:rsidR="006A54AB" w:rsidRPr="00957068" w14:paraId="346DA666" w14:textId="77777777" w:rsidTr="00275383">
        <w:trPr>
          <w:trHeight w:val="240"/>
          <w:jc w:val="center"/>
        </w:trPr>
        <w:tc>
          <w:tcPr>
            <w:tcW w:w="4876" w:type="dxa"/>
            <w:tcBorders>
              <w:top w:val="nil"/>
              <w:left w:val="nil"/>
              <w:bottom w:val="nil"/>
              <w:right w:val="nil"/>
            </w:tcBorders>
          </w:tcPr>
          <w:p w14:paraId="0AD5528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4CCEB5A" w14:textId="77777777" w:rsidR="00C1220F" w:rsidRPr="00957068" w:rsidRDefault="00C1220F" w:rsidP="00275383">
            <w:pPr>
              <w:pStyle w:val="AmColumnHeading"/>
            </w:pPr>
            <w:r w:rsidRPr="00957068">
              <w:t>Ændringsforslag</w:t>
            </w:r>
          </w:p>
        </w:tc>
      </w:tr>
      <w:tr w:rsidR="006A54AB" w:rsidRPr="00957068" w14:paraId="03D88665" w14:textId="77777777" w:rsidTr="00275383">
        <w:trPr>
          <w:jc w:val="center"/>
        </w:trPr>
        <w:tc>
          <w:tcPr>
            <w:tcW w:w="4876" w:type="dxa"/>
            <w:tcBorders>
              <w:top w:val="nil"/>
              <w:left w:val="nil"/>
              <w:bottom w:val="nil"/>
              <w:right w:val="nil"/>
            </w:tcBorders>
          </w:tcPr>
          <w:p w14:paraId="6D957490" w14:textId="77777777" w:rsidR="00C1220F" w:rsidRPr="00957068" w:rsidRDefault="00C1220F" w:rsidP="00275383">
            <w:pPr>
              <w:pStyle w:val="Normal6a"/>
            </w:pPr>
            <w:r w:rsidRPr="00957068">
              <w:t>5.</w:t>
            </w:r>
            <w:r w:rsidRPr="00957068">
              <w:tab/>
              <w:t>opfordrer til, at der gennemføres politikker, som fremmer balancen mellem arbejdsliv og privatliv, med henblik på at forbedre livskvaliteten for alle familier; opfordrer Kommissionen til at fremsætte et lovgivningsforslag om indførelse af et europæisk kort for store familier og en europæisk handlingsplan for enlige forældre med skattemæssige, uddannelsesmæssige og sociale fordele;</w:t>
            </w:r>
          </w:p>
        </w:tc>
        <w:tc>
          <w:tcPr>
            <w:tcW w:w="4876" w:type="dxa"/>
            <w:tcBorders>
              <w:top w:val="nil"/>
              <w:left w:val="nil"/>
              <w:bottom w:val="nil"/>
              <w:right w:val="nil"/>
            </w:tcBorders>
          </w:tcPr>
          <w:p w14:paraId="19A5AC87"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alle </w:t>
            </w:r>
            <w:r w:rsidRPr="00957068">
              <w:rPr>
                <w:b/>
                <w:i/>
              </w:rPr>
              <w:t>europæiske</w:t>
            </w:r>
            <w:r w:rsidRPr="00957068">
              <w:t xml:space="preserve"> familier; opfordrer Kommissionen til at fremsætte et lovgivningsforslag om indførelse af et europæisk kort for store familier og en europæisk handlingsplan for enlige forældre med skattemæssige, uddannelsesmæssige og sociale fordele;</w:t>
            </w:r>
          </w:p>
        </w:tc>
      </w:tr>
    </w:tbl>
    <w:p w14:paraId="24A891E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71F13FA0" w14:textId="77777777" w:rsidR="00C1220F" w:rsidRPr="00957068" w:rsidRDefault="00C1220F" w:rsidP="00C1220F">
      <w:r w:rsidRPr="00957068">
        <w:rPr>
          <w:rStyle w:val="HideTWBExt"/>
          <w:noProof w:val="0"/>
        </w:rPr>
        <w:t>&lt;/Amend&gt;</w:t>
      </w:r>
    </w:p>
    <w:p w14:paraId="13286EB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198</w:t>
      </w:r>
      <w:r w:rsidRPr="00957068">
        <w:rPr>
          <w:rStyle w:val="HideTWBExt"/>
          <w:b w:val="0"/>
          <w:noProof w:val="0"/>
        </w:rPr>
        <w:t>&lt;/NumAm&gt;</w:t>
      </w:r>
    </w:p>
    <w:p w14:paraId="112B7BAF"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4C3493F5" w14:textId="77777777" w:rsidR="00C1220F" w:rsidRPr="00957068" w:rsidRDefault="00C1220F" w:rsidP="00C1220F">
      <w:pPr>
        <w:pStyle w:val="NormalBold"/>
      </w:pPr>
      <w:r w:rsidRPr="00957068">
        <w:rPr>
          <w:rStyle w:val="HideTWBExt"/>
          <w:b w:val="0"/>
          <w:noProof w:val="0"/>
        </w:rPr>
        <w:t>&lt;/RepeatBlock-By&gt;</w:t>
      </w:r>
    </w:p>
    <w:p w14:paraId="181CFE5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B56FFE4" w14:textId="77777777" w:rsidR="00C1220F" w:rsidRPr="00957068" w:rsidRDefault="00C1220F" w:rsidP="00C1220F">
      <w:pPr>
        <w:pStyle w:val="NormalBold"/>
      </w:pPr>
      <w:r w:rsidRPr="00957068">
        <w:rPr>
          <w:rStyle w:val="HideTWBExt"/>
          <w:b w:val="0"/>
          <w:noProof w:val="0"/>
        </w:rPr>
        <w:t>&lt;Article&gt;</w:t>
      </w:r>
      <w:r w:rsidRPr="00957068">
        <w:t>Punkt 5</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6561475" w14:textId="77777777" w:rsidTr="00275383">
        <w:trPr>
          <w:trHeight w:hRule="exact" w:val="240"/>
          <w:jc w:val="center"/>
        </w:trPr>
        <w:tc>
          <w:tcPr>
            <w:tcW w:w="9752" w:type="dxa"/>
            <w:gridSpan w:val="2"/>
            <w:tcBorders>
              <w:top w:val="nil"/>
              <w:left w:val="nil"/>
              <w:bottom w:val="nil"/>
              <w:right w:val="nil"/>
            </w:tcBorders>
          </w:tcPr>
          <w:p w14:paraId="43A399F5" w14:textId="77777777" w:rsidR="00C1220F" w:rsidRPr="00957068" w:rsidRDefault="00C1220F" w:rsidP="00275383"/>
        </w:tc>
      </w:tr>
      <w:tr w:rsidR="006A54AB" w:rsidRPr="00957068" w14:paraId="4751C985" w14:textId="77777777" w:rsidTr="00275383">
        <w:trPr>
          <w:trHeight w:val="240"/>
          <w:jc w:val="center"/>
        </w:trPr>
        <w:tc>
          <w:tcPr>
            <w:tcW w:w="4876" w:type="dxa"/>
            <w:tcBorders>
              <w:top w:val="nil"/>
              <w:left w:val="nil"/>
              <w:bottom w:val="nil"/>
              <w:right w:val="nil"/>
            </w:tcBorders>
          </w:tcPr>
          <w:p w14:paraId="5F5BBF2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DC0C4FB" w14:textId="77777777" w:rsidR="00C1220F" w:rsidRPr="00957068" w:rsidRDefault="00C1220F" w:rsidP="00275383">
            <w:pPr>
              <w:pStyle w:val="AmColumnHeading"/>
            </w:pPr>
            <w:r w:rsidRPr="00957068">
              <w:t>Ændringsforslag</w:t>
            </w:r>
          </w:p>
        </w:tc>
      </w:tr>
      <w:tr w:rsidR="006A54AB" w:rsidRPr="00957068" w14:paraId="04A7C53F" w14:textId="77777777" w:rsidTr="00275383">
        <w:trPr>
          <w:jc w:val="center"/>
        </w:trPr>
        <w:tc>
          <w:tcPr>
            <w:tcW w:w="4876" w:type="dxa"/>
            <w:tcBorders>
              <w:top w:val="nil"/>
              <w:left w:val="nil"/>
              <w:bottom w:val="nil"/>
              <w:right w:val="nil"/>
            </w:tcBorders>
          </w:tcPr>
          <w:p w14:paraId="27ACC238"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alle familier; opfordrer Kommissionen til at </w:t>
            </w:r>
            <w:r w:rsidRPr="00957068">
              <w:rPr>
                <w:b/>
                <w:bCs/>
                <w:i/>
                <w:iCs/>
              </w:rPr>
              <w:t>fremsætte et lovgivningsforslag om indførelse af</w:t>
            </w:r>
            <w:r w:rsidRPr="00957068">
              <w:t xml:space="preserve"> et europæisk kort for store familier og en europæisk handlingsplan for enlige forældre med </w:t>
            </w:r>
            <w:r w:rsidRPr="00957068">
              <w:rPr>
                <w:b/>
                <w:bCs/>
                <w:i/>
                <w:iCs/>
              </w:rPr>
              <w:t>skattemæssige</w:t>
            </w:r>
            <w:r w:rsidRPr="00957068">
              <w:t>, uddannelsesmæssige og sociale fordele;</w:t>
            </w:r>
          </w:p>
        </w:tc>
        <w:tc>
          <w:tcPr>
            <w:tcW w:w="4876" w:type="dxa"/>
            <w:tcBorders>
              <w:top w:val="nil"/>
              <w:left w:val="nil"/>
              <w:bottom w:val="nil"/>
              <w:right w:val="nil"/>
            </w:tcBorders>
          </w:tcPr>
          <w:p w14:paraId="29A39C16"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alle familier; opfordrer Kommissionen til at </w:t>
            </w:r>
            <w:r w:rsidRPr="00957068">
              <w:rPr>
                <w:b/>
                <w:bCs/>
                <w:i/>
                <w:iCs/>
              </w:rPr>
              <w:t xml:space="preserve">overveje </w:t>
            </w:r>
            <w:r w:rsidRPr="00957068">
              <w:t xml:space="preserve">et europæisk kort for store familier og en europæisk handlingsplan for enlige forældre med </w:t>
            </w:r>
            <w:r w:rsidRPr="00957068">
              <w:rPr>
                <w:b/>
                <w:bCs/>
                <w:i/>
                <w:iCs/>
              </w:rPr>
              <w:t>økonomiske</w:t>
            </w:r>
            <w:r w:rsidRPr="00957068">
              <w:t>, uddannelsesmæssige og sociale fordele;</w:t>
            </w:r>
          </w:p>
        </w:tc>
      </w:tr>
    </w:tbl>
    <w:p w14:paraId="3346BFC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C38107B" w14:textId="77777777" w:rsidR="00C1220F" w:rsidRPr="00957068" w:rsidRDefault="00C1220F" w:rsidP="00C1220F">
      <w:r w:rsidRPr="00957068">
        <w:rPr>
          <w:rStyle w:val="HideTWBExt"/>
          <w:noProof w:val="0"/>
        </w:rPr>
        <w:t>&lt;/Amend&gt;</w:t>
      </w:r>
    </w:p>
    <w:p w14:paraId="1454F76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199</w:t>
      </w:r>
      <w:r w:rsidRPr="00957068">
        <w:rPr>
          <w:rStyle w:val="HideTWBExt"/>
          <w:b w:val="0"/>
          <w:noProof w:val="0"/>
        </w:rPr>
        <w:t>&lt;/NumAm&gt;</w:t>
      </w:r>
    </w:p>
    <w:p w14:paraId="1AA42860"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26ADAB51" w14:textId="77777777" w:rsidR="00C1220F" w:rsidRPr="00957068" w:rsidRDefault="00C1220F" w:rsidP="00C1220F">
      <w:pPr>
        <w:pStyle w:val="NormalBold"/>
      </w:pPr>
      <w:r w:rsidRPr="00957068">
        <w:rPr>
          <w:rStyle w:val="HideTWBExt"/>
          <w:b w:val="0"/>
          <w:noProof w:val="0"/>
        </w:rPr>
        <w:t>&lt;/RepeatBlock-By&gt;</w:t>
      </w:r>
    </w:p>
    <w:p w14:paraId="6F91FDF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EC9E29F" w14:textId="77777777" w:rsidR="00C1220F" w:rsidRPr="00957068" w:rsidRDefault="00C1220F" w:rsidP="00C1220F">
      <w:pPr>
        <w:pStyle w:val="NormalBold"/>
      </w:pPr>
      <w:r w:rsidRPr="00957068">
        <w:rPr>
          <w:rStyle w:val="HideTWBExt"/>
          <w:b w:val="0"/>
          <w:noProof w:val="0"/>
        </w:rPr>
        <w:t>&lt;Article&gt;</w:t>
      </w:r>
      <w:r w:rsidRPr="00957068">
        <w:t>Punkt 5</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1C016C0" w14:textId="77777777" w:rsidTr="00275383">
        <w:trPr>
          <w:trHeight w:hRule="exact" w:val="240"/>
          <w:jc w:val="center"/>
        </w:trPr>
        <w:tc>
          <w:tcPr>
            <w:tcW w:w="9752" w:type="dxa"/>
            <w:gridSpan w:val="2"/>
            <w:tcBorders>
              <w:top w:val="nil"/>
              <w:left w:val="nil"/>
              <w:bottom w:val="nil"/>
              <w:right w:val="nil"/>
            </w:tcBorders>
          </w:tcPr>
          <w:p w14:paraId="3207D696" w14:textId="77777777" w:rsidR="00C1220F" w:rsidRPr="00957068" w:rsidRDefault="00C1220F" w:rsidP="00275383"/>
        </w:tc>
      </w:tr>
      <w:tr w:rsidR="006A54AB" w:rsidRPr="00957068" w14:paraId="77E85B2B" w14:textId="77777777" w:rsidTr="00275383">
        <w:trPr>
          <w:trHeight w:val="240"/>
          <w:jc w:val="center"/>
        </w:trPr>
        <w:tc>
          <w:tcPr>
            <w:tcW w:w="4876" w:type="dxa"/>
            <w:tcBorders>
              <w:top w:val="nil"/>
              <w:left w:val="nil"/>
              <w:bottom w:val="nil"/>
              <w:right w:val="nil"/>
            </w:tcBorders>
          </w:tcPr>
          <w:p w14:paraId="7135B0E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3D11A3D" w14:textId="77777777" w:rsidR="00C1220F" w:rsidRPr="00957068" w:rsidRDefault="00C1220F" w:rsidP="00275383">
            <w:pPr>
              <w:pStyle w:val="AmColumnHeading"/>
            </w:pPr>
            <w:r w:rsidRPr="00957068">
              <w:t>Ændringsforslag</w:t>
            </w:r>
          </w:p>
        </w:tc>
      </w:tr>
      <w:tr w:rsidR="006A54AB" w:rsidRPr="00957068" w14:paraId="0058533C" w14:textId="77777777" w:rsidTr="00275383">
        <w:trPr>
          <w:jc w:val="center"/>
        </w:trPr>
        <w:tc>
          <w:tcPr>
            <w:tcW w:w="4876" w:type="dxa"/>
            <w:tcBorders>
              <w:top w:val="nil"/>
              <w:left w:val="nil"/>
              <w:bottom w:val="nil"/>
              <w:right w:val="nil"/>
            </w:tcBorders>
          </w:tcPr>
          <w:p w14:paraId="27FE65A0" w14:textId="77777777" w:rsidR="00C1220F" w:rsidRPr="00957068" w:rsidRDefault="00C1220F" w:rsidP="00275383">
            <w:pPr>
              <w:pStyle w:val="Normal6a"/>
            </w:pPr>
            <w:r w:rsidRPr="00957068">
              <w:t>5.</w:t>
            </w:r>
            <w:r w:rsidRPr="00957068">
              <w:tab/>
              <w:t xml:space="preserve">opfordrer til, at der gennemføres politikker, som fremmer balancen mellem arbejdsliv og privatliv, med henblik på at forbedre livskvaliteten for alle </w:t>
            </w:r>
            <w:r w:rsidRPr="00957068">
              <w:rPr>
                <w:b/>
                <w:i/>
              </w:rPr>
              <w:t>familier</w:t>
            </w:r>
            <w:r w:rsidRPr="00957068">
              <w:t>; opfordrer Kommissionen til at fremsætte et lovgivningsforslag om indførelse af et europæisk kort for store familier og en europæisk handlingsplan for enlige forældre med skattemæssige, uddannelsesmæssige og sociale fordele;</w:t>
            </w:r>
          </w:p>
        </w:tc>
        <w:tc>
          <w:tcPr>
            <w:tcW w:w="4876" w:type="dxa"/>
            <w:tcBorders>
              <w:top w:val="nil"/>
              <w:left w:val="nil"/>
              <w:bottom w:val="nil"/>
              <w:right w:val="nil"/>
            </w:tcBorders>
          </w:tcPr>
          <w:p w14:paraId="658D7F44" w14:textId="77777777" w:rsidR="00C1220F" w:rsidRPr="00957068" w:rsidRDefault="00C1220F" w:rsidP="00275383">
            <w:pPr>
              <w:pStyle w:val="Normal6a"/>
            </w:pPr>
            <w:r w:rsidRPr="00957068">
              <w:t>5.</w:t>
            </w:r>
            <w:r w:rsidRPr="00957068">
              <w:tab/>
              <w:t>opfordrer til, at der gennemføres politikker, som fremmer balancen mellem arbejdsliv og privatliv, med henblik på at forbedre livskvaliteten for alle; opfordrer Kommissionen til at fremsætte et lovgivningsforslag om indførelse af et europæisk kort for store familier og en europæisk handlingsplan for enlige forældre med skattemæssige, uddannelsesmæssige og sociale fordele;</w:t>
            </w:r>
          </w:p>
        </w:tc>
      </w:tr>
    </w:tbl>
    <w:p w14:paraId="577DDE1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2BEFD05" w14:textId="77777777" w:rsidR="00C1220F" w:rsidRPr="00957068" w:rsidRDefault="00C1220F" w:rsidP="00C1220F">
      <w:r w:rsidRPr="00957068">
        <w:rPr>
          <w:rStyle w:val="HideTWBExt"/>
          <w:noProof w:val="0"/>
        </w:rPr>
        <w:t>&lt;/Amend&gt;</w:t>
      </w:r>
    </w:p>
    <w:p w14:paraId="3BAFFEF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200</w:t>
      </w:r>
      <w:r w:rsidRPr="00957068">
        <w:rPr>
          <w:rStyle w:val="HideTWBExt"/>
          <w:b w:val="0"/>
          <w:noProof w:val="0"/>
        </w:rPr>
        <w:t>&lt;/NumAm&gt;</w:t>
      </w:r>
    </w:p>
    <w:p w14:paraId="69D4AFBA"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1F6671A7" w14:textId="77777777" w:rsidR="00C1220F" w:rsidRPr="00957068" w:rsidRDefault="00C1220F" w:rsidP="00C1220F">
      <w:pPr>
        <w:pStyle w:val="NormalBold"/>
      </w:pPr>
      <w:r w:rsidRPr="00957068">
        <w:rPr>
          <w:rStyle w:val="HideTWBExt"/>
          <w:b w:val="0"/>
          <w:noProof w:val="0"/>
        </w:rPr>
        <w:t>&lt;/RepeatBlock-By&gt;</w:t>
      </w:r>
    </w:p>
    <w:p w14:paraId="3822C98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99AA3FA" w14:textId="77777777" w:rsidR="00C1220F" w:rsidRPr="00957068" w:rsidRDefault="00C1220F" w:rsidP="00C1220F">
      <w:pPr>
        <w:pStyle w:val="NormalBold"/>
      </w:pPr>
      <w:r w:rsidRPr="00957068">
        <w:rPr>
          <w:rStyle w:val="HideTWBExt"/>
          <w:b w:val="0"/>
          <w:noProof w:val="0"/>
        </w:rPr>
        <w:t>&lt;Article&gt;</w:t>
      </w:r>
      <w:r w:rsidRPr="00957068">
        <w:t>Punkt 5 – litra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3790DCF" w14:textId="77777777" w:rsidTr="00275383">
        <w:trPr>
          <w:trHeight w:hRule="exact" w:val="240"/>
          <w:jc w:val="center"/>
        </w:trPr>
        <w:tc>
          <w:tcPr>
            <w:tcW w:w="9752" w:type="dxa"/>
            <w:gridSpan w:val="2"/>
            <w:tcBorders>
              <w:top w:val="nil"/>
              <w:left w:val="nil"/>
              <w:bottom w:val="nil"/>
              <w:right w:val="nil"/>
            </w:tcBorders>
          </w:tcPr>
          <w:p w14:paraId="2C91766D" w14:textId="77777777" w:rsidR="00C1220F" w:rsidRPr="00957068" w:rsidRDefault="00C1220F" w:rsidP="00275383"/>
        </w:tc>
      </w:tr>
      <w:tr w:rsidR="006A54AB" w:rsidRPr="00957068" w14:paraId="3DD78FCD" w14:textId="77777777" w:rsidTr="00275383">
        <w:trPr>
          <w:trHeight w:val="240"/>
          <w:jc w:val="center"/>
        </w:trPr>
        <w:tc>
          <w:tcPr>
            <w:tcW w:w="4876" w:type="dxa"/>
            <w:tcBorders>
              <w:top w:val="nil"/>
              <w:left w:val="nil"/>
              <w:bottom w:val="nil"/>
              <w:right w:val="nil"/>
            </w:tcBorders>
          </w:tcPr>
          <w:p w14:paraId="3613B2B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CBBDB44" w14:textId="77777777" w:rsidR="00C1220F" w:rsidRPr="00957068" w:rsidRDefault="00C1220F" w:rsidP="00275383">
            <w:pPr>
              <w:pStyle w:val="AmColumnHeading"/>
            </w:pPr>
            <w:r w:rsidRPr="00957068">
              <w:t>Ændringsforslag</w:t>
            </w:r>
          </w:p>
        </w:tc>
      </w:tr>
      <w:tr w:rsidR="006A54AB" w:rsidRPr="00957068" w14:paraId="602818F4" w14:textId="77777777" w:rsidTr="00275383">
        <w:trPr>
          <w:jc w:val="center"/>
        </w:trPr>
        <w:tc>
          <w:tcPr>
            <w:tcW w:w="4876" w:type="dxa"/>
            <w:tcBorders>
              <w:top w:val="nil"/>
              <w:left w:val="nil"/>
              <w:bottom w:val="nil"/>
              <w:right w:val="nil"/>
            </w:tcBorders>
          </w:tcPr>
          <w:p w14:paraId="11B48BFC" w14:textId="77777777" w:rsidR="00C1220F" w:rsidRPr="00957068" w:rsidRDefault="00C1220F" w:rsidP="00275383">
            <w:pPr>
              <w:pStyle w:val="Normal6a"/>
            </w:pPr>
          </w:p>
        </w:tc>
        <w:tc>
          <w:tcPr>
            <w:tcW w:w="4876" w:type="dxa"/>
            <w:tcBorders>
              <w:top w:val="nil"/>
              <w:left w:val="nil"/>
              <w:bottom w:val="nil"/>
              <w:right w:val="nil"/>
            </w:tcBorders>
          </w:tcPr>
          <w:p w14:paraId="566AF439" w14:textId="382B4EF4" w:rsidR="00C1220F" w:rsidRPr="00957068" w:rsidRDefault="00C1220F" w:rsidP="00275383">
            <w:pPr>
              <w:pStyle w:val="Normal6a"/>
            </w:pPr>
            <w:r w:rsidRPr="00957068">
              <w:rPr>
                <w:b/>
                <w:i/>
              </w:rPr>
              <w:t>a)</w:t>
            </w:r>
            <w:r w:rsidRPr="00957068">
              <w:tab/>
            </w:r>
            <w:r w:rsidRPr="00957068">
              <w:rPr>
                <w:b/>
                <w:i/>
              </w:rPr>
              <w:t>erkender, at 44 millioner europæere er hyppige uformelle langtidsplejere, hvoraf de fleste er kvinder</w:t>
            </w:r>
            <w:r w:rsidRPr="00957068">
              <w:rPr>
                <w:b/>
                <w:i/>
                <w:vertAlign w:val="superscript"/>
              </w:rPr>
              <w:t>3a</w:t>
            </w:r>
          </w:p>
        </w:tc>
      </w:tr>
      <w:tr w:rsidR="006A54AB" w:rsidRPr="00957068" w14:paraId="6B4F62BD" w14:textId="77777777" w:rsidTr="00275383">
        <w:trPr>
          <w:jc w:val="center"/>
        </w:trPr>
        <w:tc>
          <w:tcPr>
            <w:tcW w:w="4876" w:type="dxa"/>
            <w:tcBorders>
              <w:top w:val="nil"/>
              <w:left w:val="nil"/>
              <w:bottom w:val="nil"/>
              <w:right w:val="nil"/>
            </w:tcBorders>
          </w:tcPr>
          <w:p w14:paraId="7D523835" w14:textId="77777777" w:rsidR="00C1220F" w:rsidRPr="00957068" w:rsidRDefault="00C1220F" w:rsidP="00275383"/>
        </w:tc>
        <w:tc>
          <w:tcPr>
            <w:tcW w:w="4876" w:type="dxa"/>
            <w:tcBorders>
              <w:top w:val="nil"/>
              <w:left w:val="nil"/>
              <w:bottom w:val="nil"/>
              <w:right w:val="nil"/>
            </w:tcBorders>
          </w:tcPr>
          <w:p w14:paraId="564334DA" w14:textId="77777777" w:rsidR="00C1220F" w:rsidRPr="00957068" w:rsidRDefault="00C1220F" w:rsidP="00275383">
            <w:pPr>
              <w:pStyle w:val="Normal6a"/>
            </w:pPr>
            <w:r w:rsidRPr="00957068">
              <w:rPr>
                <w:b/>
                <w:i/>
              </w:rPr>
              <w:t>_________________</w:t>
            </w:r>
          </w:p>
        </w:tc>
      </w:tr>
      <w:tr w:rsidR="006A54AB" w:rsidRPr="00957068" w14:paraId="622FBF7C" w14:textId="77777777" w:rsidTr="00275383">
        <w:trPr>
          <w:jc w:val="center"/>
        </w:trPr>
        <w:tc>
          <w:tcPr>
            <w:tcW w:w="4876" w:type="dxa"/>
            <w:tcBorders>
              <w:top w:val="nil"/>
              <w:left w:val="nil"/>
              <w:bottom w:val="nil"/>
              <w:right w:val="nil"/>
            </w:tcBorders>
          </w:tcPr>
          <w:p w14:paraId="5F8BDACE" w14:textId="77777777" w:rsidR="00C1220F" w:rsidRPr="00957068" w:rsidRDefault="00C1220F" w:rsidP="00275383"/>
        </w:tc>
        <w:tc>
          <w:tcPr>
            <w:tcW w:w="4876" w:type="dxa"/>
            <w:tcBorders>
              <w:top w:val="nil"/>
              <w:left w:val="nil"/>
              <w:bottom w:val="nil"/>
              <w:right w:val="nil"/>
            </w:tcBorders>
          </w:tcPr>
          <w:p w14:paraId="1355EB47" w14:textId="77777777" w:rsidR="00C1220F" w:rsidRPr="00957068" w:rsidRDefault="00C1220F" w:rsidP="00275383">
            <w:pPr>
              <w:pStyle w:val="Normal6a"/>
            </w:pPr>
            <w:r w:rsidRPr="00957068">
              <w:rPr>
                <w:b/>
                <w:i/>
                <w:vertAlign w:val="superscript"/>
              </w:rPr>
              <w:t>3a</w:t>
            </w:r>
            <w:r w:rsidRPr="00957068">
              <w:t xml:space="preserve"> </w:t>
            </w:r>
            <w:r w:rsidRPr="00957068">
              <w:rPr>
                <w:b/>
                <w:i/>
              </w:rPr>
              <w:t>2021 Long-term care in the EU.</w:t>
            </w:r>
          </w:p>
        </w:tc>
      </w:tr>
    </w:tbl>
    <w:p w14:paraId="5CD1D6D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92B7A99" w14:textId="77777777" w:rsidR="00C1220F" w:rsidRPr="00957068" w:rsidRDefault="00C1220F" w:rsidP="00C1220F">
      <w:r w:rsidRPr="00957068">
        <w:rPr>
          <w:rStyle w:val="HideTWBExt"/>
          <w:noProof w:val="0"/>
        </w:rPr>
        <w:t>&lt;/Amend&gt;</w:t>
      </w:r>
    </w:p>
    <w:p w14:paraId="344CC95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201</w:t>
      </w:r>
      <w:r w:rsidRPr="00957068">
        <w:rPr>
          <w:rStyle w:val="HideTWBExt"/>
          <w:b w:val="0"/>
          <w:noProof w:val="0"/>
        </w:rPr>
        <w:t>&lt;/NumAm&gt;</w:t>
      </w:r>
    </w:p>
    <w:p w14:paraId="00D3F7A1" w14:textId="77777777" w:rsidR="00C1220F" w:rsidRPr="00957068" w:rsidRDefault="00C1220F" w:rsidP="00C1220F">
      <w:pPr>
        <w:pStyle w:val="NormalBold"/>
      </w:pPr>
      <w:r w:rsidRPr="00957068">
        <w:rPr>
          <w:rStyle w:val="HideTWBExt"/>
          <w:b w:val="0"/>
          <w:noProof w:val="0"/>
        </w:rPr>
        <w:t>&lt;RepeatBlock-By&gt;&lt;Members&gt;</w:t>
      </w:r>
      <w:r w:rsidRPr="00957068">
        <w:t>Niels Geuking</w:t>
      </w:r>
      <w:r w:rsidRPr="00957068">
        <w:rPr>
          <w:rStyle w:val="HideTWBExt"/>
          <w:b w:val="0"/>
          <w:noProof w:val="0"/>
        </w:rPr>
        <w:t>&lt;/Members&gt;</w:t>
      </w:r>
    </w:p>
    <w:p w14:paraId="5ECF8EBD" w14:textId="77777777" w:rsidR="00C1220F" w:rsidRPr="00957068" w:rsidRDefault="00C1220F" w:rsidP="00C1220F">
      <w:pPr>
        <w:pStyle w:val="NormalBold"/>
      </w:pPr>
      <w:r w:rsidRPr="00957068">
        <w:rPr>
          <w:rStyle w:val="HideTWBExt"/>
          <w:b w:val="0"/>
          <w:noProof w:val="0"/>
        </w:rPr>
        <w:t>&lt;/RepeatBlock-By&gt;</w:t>
      </w:r>
    </w:p>
    <w:p w14:paraId="5BA3CBC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5CDF59A" w14:textId="77777777" w:rsidR="00C1220F" w:rsidRPr="00957068" w:rsidRDefault="00C1220F" w:rsidP="00C1220F">
      <w:pPr>
        <w:pStyle w:val="NormalBold"/>
      </w:pPr>
      <w:r w:rsidRPr="00957068">
        <w:rPr>
          <w:rStyle w:val="HideTWBExt"/>
          <w:b w:val="0"/>
          <w:noProof w:val="0"/>
        </w:rPr>
        <w:t>&lt;Article&gt;</w:t>
      </w:r>
      <w:r w:rsidRPr="00957068">
        <w:t>Punkt 5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0E02A83" w14:textId="77777777" w:rsidTr="00275383">
        <w:trPr>
          <w:trHeight w:hRule="exact" w:val="240"/>
          <w:jc w:val="center"/>
        </w:trPr>
        <w:tc>
          <w:tcPr>
            <w:tcW w:w="9752" w:type="dxa"/>
            <w:gridSpan w:val="2"/>
            <w:tcBorders>
              <w:top w:val="nil"/>
              <w:left w:val="nil"/>
              <w:bottom w:val="nil"/>
              <w:right w:val="nil"/>
            </w:tcBorders>
          </w:tcPr>
          <w:p w14:paraId="3953DA08" w14:textId="77777777" w:rsidR="00C1220F" w:rsidRPr="00957068" w:rsidRDefault="00C1220F" w:rsidP="00275383"/>
        </w:tc>
      </w:tr>
      <w:tr w:rsidR="006A54AB" w:rsidRPr="00957068" w14:paraId="1C841696" w14:textId="77777777" w:rsidTr="00275383">
        <w:trPr>
          <w:trHeight w:val="240"/>
          <w:jc w:val="center"/>
        </w:trPr>
        <w:tc>
          <w:tcPr>
            <w:tcW w:w="4876" w:type="dxa"/>
            <w:tcBorders>
              <w:top w:val="nil"/>
              <w:left w:val="nil"/>
              <w:bottom w:val="nil"/>
              <w:right w:val="nil"/>
            </w:tcBorders>
          </w:tcPr>
          <w:p w14:paraId="12CBD9F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176255C" w14:textId="77777777" w:rsidR="00C1220F" w:rsidRPr="00957068" w:rsidRDefault="00C1220F" w:rsidP="00275383">
            <w:pPr>
              <w:pStyle w:val="AmColumnHeading"/>
            </w:pPr>
            <w:r w:rsidRPr="00957068">
              <w:t>Ændringsforslag</w:t>
            </w:r>
          </w:p>
        </w:tc>
      </w:tr>
      <w:tr w:rsidR="006A54AB" w:rsidRPr="00957068" w14:paraId="520CAF32" w14:textId="77777777" w:rsidTr="00275383">
        <w:trPr>
          <w:jc w:val="center"/>
        </w:trPr>
        <w:tc>
          <w:tcPr>
            <w:tcW w:w="4876" w:type="dxa"/>
            <w:tcBorders>
              <w:top w:val="nil"/>
              <w:left w:val="nil"/>
              <w:bottom w:val="nil"/>
              <w:right w:val="nil"/>
            </w:tcBorders>
          </w:tcPr>
          <w:p w14:paraId="12633C01" w14:textId="77777777" w:rsidR="00C1220F" w:rsidRPr="00957068" w:rsidRDefault="00C1220F" w:rsidP="00275383">
            <w:pPr>
              <w:pStyle w:val="Normal6a"/>
            </w:pPr>
          </w:p>
        </w:tc>
        <w:tc>
          <w:tcPr>
            <w:tcW w:w="4876" w:type="dxa"/>
            <w:tcBorders>
              <w:top w:val="nil"/>
              <w:left w:val="nil"/>
              <w:bottom w:val="nil"/>
              <w:right w:val="nil"/>
            </w:tcBorders>
          </w:tcPr>
          <w:p w14:paraId="0401BF18" w14:textId="77777777" w:rsidR="00C1220F" w:rsidRPr="00957068" w:rsidRDefault="00C1220F" w:rsidP="00275383">
            <w:pPr>
              <w:pStyle w:val="Normal6a"/>
            </w:pPr>
            <w:r w:rsidRPr="00957068">
              <w:rPr>
                <w:b/>
                <w:i/>
              </w:rPr>
              <w:t>5a.</w:t>
            </w:r>
            <w:r w:rsidRPr="00957068">
              <w:tab/>
            </w:r>
            <w:r w:rsidRPr="00957068">
              <w:rPr>
                <w:b/>
                <w:i/>
              </w:rPr>
              <w:t>opfordrer til, at der indføres et bæredygtigt udviklingskoncept for specifikt at imødegå konsekvenserne af strukturelle og demografiske ændringer i de enkelte europæiske lande (herunder forslag om at fremme et familievenligt arbejdsmiljø, der reducerer udbrændthed og byrder for den sociale sikring og familielivet), opfordrer navnlig Kommissionen til at fremsætte et lovgivningsforslag om et koncept for foranstaltninger til fastsættelse af passende minimumsstandarder for familieydelser, der allerede findes i EU's medlemsstater, der skal reducere børnefattigdom og social ulighed og styrke europæiske familier på en bæredygtig måde;</w:t>
            </w:r>
          </w:p>
        </w:tc>
      </w:tr>
    </w:tbl>
    <w:p w14:paraId="4BA9E2D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{DE}</w:t>
      </w:r>
      <w:r w:rsidRPr="00957068">
        <w:t>de</w:t>
      </w:r>
      <w:r w:rsidRPr="00957068">
        <w:rPr>
          <w:rStyle w:val="HideTWBExt"/>
          <w:noProof w:val="0"/>
        </w:rPr>
        <w:t>&lt;/Original&gt;</w:t>
      </w:r>
    </w:p>
    <w:p w14:paraId="5A62C421" w14:textId="323922DF" w:rsidR="00C1220F" w:rsidRPr="00957068" w:rsidRDefault="00C1220F" w:rsidP="00C1220F">
      <w:r w:rsidRPr="00957068">
        <w:rPr>
          <w:rStyle w:val="HideTWBExt"/>
          <w:noProof w:val="0"/>
        </w:rPr>
        <w:t>&lt;/Amend&gt;</w:t>
      </w:r>
    </w:p>
    <w:p w14:paraId="0E6A805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202</w:t>
      </w:r>
      <w:r w:rsidRPr="00957068">
        <w:rPr>
          <w:rStyle w:val="HideTWBExt"/>
          <w:b w:val="0"/>
          <w:noProof w:val="0"/>
        </w:rPr>
        <w:t>&lt;/NumAm&gt;</w:t>
      </w:r>
    </w:p>
    <w:p w14:paraId="26CB4A4D"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5FEE2FA2" w14:textId="77777777" w:rsidR="00C1220F" w:rsidRPr="00957068" w:rsidRDefault="00C1220F" w:rsidP="00C1220F">
      <w:pPr>
        <w:pStyle w:val="NormalBold"/>
      </w:pPr>
      <w:r w:rsidRPr="00957068">
        <w:rPr>
          <w:rStyle w:val="HideTWBExt"/>
          <w:b w:val="0"/>
          <w:noProof w:val="0"/>
        </w:rPr>
        <w:t>&lt;/RepeatBlock-By&gt;</w:t>
      </w:r>
    </w:p>
    <w:p w14:paraId="4FA6348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6397D8D" w14:textId="77777777" w:rsidR="00C1220F" w:rsidRPr="00957068" w:rsidRDefault="00C1220F" w:rsidP="00C1220F">
      <w:pPr>
        <w:pStyle w:val="NormalBold"/>
      </w:pPr>
      <w:r w:rsidRPr="00957068">
        <w:rPr>
          <w:rStyle w:val="HideTWBExt"/>
          <w:b w:val="0"/>
          <w:noProof w:val="0"/>
        </w:rPr>
        <w:t>&lt;Article&gt;</w:t>
      </w:r>
      <w:r w:rsidRPr="00957068">
        <w:t>Punkt 5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7F8F84A" w14:textId="77777777" w:rsidTr="00275383">
        <w:trPr>
          <w:trHeight w:hRule="exact" w:val="240"/>
          <w:jc w:val="center"/>
        </w:trPr>
        <w:tc>
          <w:tcPr>
            <w:tcW w:w="9752" w:type="dxa"/>
            <w:gridSpan w:val="2"/>
            <w:tcBorders>
              <w:top w:val="nil"/>
              <w:left w:val="nil"/>
              <w:bottom w:val="nil"/>
              <w:right w:val="nil"/>
            </w:tcBorders>
          </w:tcPr>
          <w:p w14:paraId="56925CA5" w14:textId="77777777" w:rsidR="00C1220F" w:rsidRPr="00957068" w:rsidRDefault="00C1220F" w:rsidP="00275383"/>
        </w:tc>
      </w:tr>
      <w:tr w:rsidR="006A54AB" w:rsidRPr="00957068" w14:paraId="2DE7263B" w14:textId="77777777" w:rsidTr="00275383">
        <w:trPr>
          <w:trHeight w:val="240"/>
          <w:jc w:val="center"/>
        </w:trPr>
        <w:tc>
          <w:tcPr>
            <w:tcW w:w="4876" w:type="dxa"/>
            <w:tcBorders>
              <w:top w:val="nil"/>
              <w:left w:val="nil"/>
              <w:bottom w:val="nil"/>
              <w:right w:val="nil"/>
            </w:tcBorders>
          </w:tcPr>
          <w:p w14:paraId="3559FA4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7E2ABD6" w14:textId="77777777" w:rsidR="00C1220F" w:rsidRPr="00957068" w:rsidRDefault="00C1220F" w:rsidP="00275383">
            <w:pPr>
              <w:pStyle w:val="AmColumnHeading"/>
            </w:pPr>
            <w:r w:rsidRPr="00957068">
              <w:t>Ændringsforslag</w:t>
            </w:r>
          </w:p>
        </w:tc>
      </w:tr>
      <w:tr w:rsidR="006A54AB" w:rsidRPr="00957068" w14:paraId="31C37355" w14:textId="77777777" w:rsidTr="00275383">
        <w:trPr>
          <w:jc w:val="center"/>
        </w:trPr>
        <w:tc>
          <w:tcPr>
            <w:tcW w:w="4876" w:type="dxa"/>
            <w:tcBorders>
              <w:top w:val="nil"/>
              <w:left w:val="nil"/>
              <w:bottom w:val="nil"/>
              <w:right w:val="nil"/>
            </w:tcBorders>
          </w:tcPr>
          <w:p w14:paraId="17B27815" w14:textId="77777777" w:rsidR="00C1220F" w:rsidRPr="00957068" w:rsidRDefault="00C1220F" w:rsidP="00275383">
            <w:pPr>
              <w:pStyle w:val="Normal6a"/>
            </w:pPr>
          </w:p>
        </w:tc>
        <w:tc>
          <w:tcPr>
            <w:tcW w:w="4876" w:type="dxa"/>
            <w:tcBorders>
              <w:top w:val="nil"/>
              <w:left w:val="nil"/>
              <w:bottom w:val="nil"/>
              <w:right w:val="nil"/>
            </w:tcBorders>
          </w:tcPr>
          <w:p w14:paraId="34B57E85" w14:textId="0DC22701" w:rsidR="00C1220F" w:rsidRPr="00957068" w:rsidRDefault="00C1220F" w:rsidP="00275383">
            <w:pPr>
              <w:pStyle w:val="Normal6a"/>
            </w:pPr>
            <w:r w:rsidRPr="00957068">
              <w:rPr>
                <w:b/>
                <w:i/>
              </w:rPr>
              <w:t>5a.</w:t>
            </w:r>
            <w:r w:rsidRPr="00957068">
              <w:tab/>
            </w:r>
            <w:r w:rsidRPr="00957068">
              <w:rPr>
                <w:b/>
                <w:i/>
              </w:rPr>
              <w:t xml:space="preserve">erkender den unikke rolle, som plejere har i samfundet, og </w:t>
            </w:r>
            <w:r w:rsidR="00717DA5" w:rsidRPr="00957068">
              <w:rPr>
                <w:b/>
                <w:i/>
              </w:rPr>
              <w:t>selv om</w:t>
            </w:r>
            <w:r w:rsidRPr="00957068">
              <w:rPr>
                <w:b/>
                <w:i/>
              </w:rPr>
              <w:t xml:space="preserve"> definitionen af plejepersonale ikke er harmoniseret i hele EU, beskæftiger langtidsplejesektoren 6,4 millioner mennesker i hele EU</w:t>
            </w:r>
            <w:r w:rsidRPr="00957068">
              <w:rPr>
                <w:b/>
                <w:i/>
                <w:vertAlign w:val="superscript"/>
              </w:rPr>
              <w:t>4a</w:t>
            </w:r>
            <w:r w:rsidRPr="00957068">
              <w:rPr>
                <w:b/>
                <w:i/>
              </w:rPr>
              <w:t>;</w:t>
            </w:r>
          </w:p>
        </w:tc>
      </w:tr>
      <w:tr w:rsidR="006A54AB" w:rsidRPr="00957068" w14:paraId="044E19CC" w14:textId="77777777" w:rsidTr="00275383">
        <w:trPr>
          <w:jc w:val="center"/>
        </w:trPr>
        <w:tc>
          <w:tcPr>
            <w:tcW w:w="4876" w:type="dxa"/>
            <w:tcBorders>
              <w:top w:val="nil"/>
              <w:left w:val="nil"/>
              <w:bottom w:val="nil"/>
              <w:right w:val="nil"/>
            </w:tcBorders>
          </w:tcPr>
          <w:p w14:paraId="322C5481" w14:textId="77777777" w:rsidR="00C1220F" w:rsidRPr="00957068" w:rsidRDefault="00C1220F" w:rsidP="00275383"/>
        </w:tc>
        <w:tc>
          <w:tcPr>
            <w:tcW w:w="4876" w:type="dxa"/>
            <w:tcBorders>
              <w:top w:val="nil"/>
              <w:left w:val="nil"/>
              <w:bottom w:val="nil"/>
              <w:right w:val="nil"/>
            </w:tcBorders>
          </w:tcPr>
          <w:p w14:paraId="69B29D6C" w14:textId="77777777" w:rsidR="00C1220F" w:rsidRPr="00957068" w:rsidRDefault="00C1220F" w:rsidP="00275383">
            <w:pPr>
              <w:pStyle w:val="Normal6a"/>
            </w:pPr>
            <w:r w:rsidRPr="00957068">
              <w:rPr>
                <w:b/>
                <w:i/>
              </w:rPr>
              <w:t>_________________</w:t>
            </w:r>
          </w:p>
        </w:tc>
      </w:tr>
      <w:tr w:rsidR="006A54AB" w:rsidRPr="00957068" w14:paraId="072FB2DC" w14:textId="77777777" w:rsidTr="00275383">
        <w:trPr>
          <w:jc w:val="center"/>
        </w:trPr>
        <w:tc>
          <w:tcPr>
            <w:tcW w:w="4876" w:type="dxa"/>
            <w:tcBorders>
              <w:top w:val="nil"/>
              <w:left w:val="nil"/>
              <w:bottom w:val="nil"/>
              <w:right w:val="nil"/>
            </w:tcBorders>
          </w:tcPr>
          <w:p w14:paraId="43404741" w14:textId="77777777" w:rsidR="00C1220F" w:rsidRPr="00957068" w:rsidRDefault="00C1220F" w:rsidP="00275383"/>
        </w:tc>
        <w:tc>
          <w:tcPr>
            <w:tcW w:w="4876" w:type="dxa"/>
            <w:tcBorders>
              <w:top w:val="nil"/>
              <w:left w:val="nil"/>
              <w:bottom w:val="nil"/>
              <w:right w:val="nil"/>
            </w:tcBorders>
          </w:tcPr>
          <w:p w14:paraId="13FA5F88" w14:textId="77777777" w:rsidR="00C1220F" w:rsidRPr="00957068" w:rsidRDefault="00C1220F" w:rsidP="00275383">
            <w:pPr>
              <w:pStyle w:val="Normal6a"/>
            </w:pPr>
            <w:r w:rsidRPr="00957068">
              <w:rPr>
                <w:b/>
                <w:i/>
                <w:vertAlign w:val="superscript"/>
              </w:rPr>
              <w:t>4a</w:t>
            </w:r>
            <w:r w:rsidRPr="00957068">
              <w:t xml:space="preserve"> </w:t>
            </w:r>
            <w:r w:rsidRPr="00957068">
              <w:rPr>
                <w:b/>
                <w:i/>
              </w:rPr>
              <w:t>2021 Long-term care in the EU.</w:t>
            </w:r>
          </w:p>
        </w:tc>
      </w:tr>
    </w:tbl>
    <w:p w14:paraId="4BED5C3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BF78FF5" w14:textId="77777777" w:rsidR="00C1220F" w:rsidRPr="00957068" w:rsidRDefault="00C1220F" w:rsidP="00C1220F">
      <w:r w:rsidRPr="00957068">
        <w:rPr>
          <w:rStyle w:val="HideTWBExt"/>
          <w:noProof w:val="0"/>
        </w:rPr>
        <w:t>&lt;/Amend&gt;</w:t>
      </w:r>
    </w:p>
    <w:p w14:paraId="1E289D0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203</w:t>
      </w:r>
      <w:r w:rsidRPr="00957068">
        <w:rPr>
          <w:rStyle w:val="HideTWBExt"/>
          <w:b w:val="0"/>
          <w:noProof w:val="0"/>
        </w:rPr>
        <w:t>&lt;/NumAm&gt;</w:t>
      </w:r>
    </w:p>
    <w:p w14:paraId="171BBA02"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DBB8A43" w14:textId="77777777" w:rsidR="00C1220F" w:rsidRPr="00957068" w:rsidRDefault="00C1220F" w:rsidP="00C1220F">
      <w:pPr>
        <w:pStyle w:val="NormalBold"/>
      </w:pPr>
      <w:r w:rsidRPr="00957068">
        <w:rPr>
          <w:rStyle w:val="HideTWBExt"/>
          <w:b w:val="0"/>
          <w:noProof w:val="0"/>
        </w:rPr>
        <w:t>&lt;/RepeatBlock-By&gt;</w:t>
      </w:r>
    </w:p>
    <w:p w14:paraId="3EB3F44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8AEE34B" w14:textId="77777777" w:rsidR="00C1220F" w:rsidRPr="00957068" w:rsidRDefault="00C1220F" w:rsidP="00C1220F">
      <w:pPr>
        <w:pStyle w:val="NormalBold"/>
      </w:pPr>
      <w:r w:rsidRPr="00957068">
        <w:rPr>
          <w:rStyle w:val="HideTWBExt"/>
          <w:b w:val="0"/>
          <w:noProof w:val="0"/>
        </w:rPr>
        <w:t>&lt;Article&gt;</w:t>
      </w:r>
      <w:r w:rsidRPr="00957068">
        <w:t>Punkt 6</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0306A09" w14:textId="77777777" w:rsidTr="00275383">
        <w:trPr>
          <w:trHeight w:hRule="exact" w:val="240"/>
          <w:jc w:val="center"/>
        </w:trPr>
        <w:tc>
          <w:tcPr>
            <w:tcW w:w="9752" w:type="dxa"/>
            <w:gridSpan w:val="2"/>
            <w:tcBorders>
              <w:top w:val="nil"/>
              <w:left w:val="nil"/>
              <w:bottom w:val="nil"/>
              <w:right w:val="nil"/>
            </w:tcBorders>
          </w:tcPr>
          <w:p w14:paraId="08528120" w14:textId="77777777" w:rsidR="00C1220F" w:rsidRPr="00957068" w:rsidRDefault="00C1220F" w:rsidP="00275383"/>
        </w:tc>
      </w:tr>
      <w:tr w:rsidR="006A54AB" w:rsidRPr="00957068" w14:paraId="05F39DD4" w14:textId="77777777" w:rsidTr="00275383">
        <w:trPr>
          <w:trHeight w:val="240"/>
          <w:jc w:val="center"/>
        </w:trPr>
        <w:tc>
          <w:tcPr>
            <w:tcW w:w="4876" w:type="dxa"/>
            <w:tcBorders>
              <w:top w:val="nil"/>
              <w:left w:val="nil"/>
              <w:bottom w:val="nil"/>
              <w:right w:val="nil"/>
            </w:tcBorders>
          </w:tcPr>
          <w:p w14:paraId="3C60CB1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85AFEF3" w14:textId="77777777" w:rsidR="00C1220F" w:rsidRPr="00957068" w:rsidRDefault="00C1220F" w:rsidP="00275383">
            <w:pPr>
              <w:pStyle w:val="AmColumnHeading"/>
            </w:pPr>
            <w:r w:rsidRPr="00957068">
              <w:t>Ændringsforslag</w:t>
            </w:r>
          </w:p>
        </w:tc>
      </w:tr>
      <w:tr w:rsidR="006A54AB" w:rsidRPr="00957068" w14:paraId="59F6C383" w14:textId="77777777" w:rsidTr="00275383">
        <w:trPr>
          <w:jc w:val="center"/>
        </w:trPr>
        <w:tc>
          <w:tcPr>
            <w:tcW w:w="4876" w:type="dxa"/>
            <w:tcBorders>
              <w:top w:val="nil"/>
              <w:left w:val="nil"/>
              <w:bottom w:val="nil"/>
              <w:right w:val="nil"/>
            </w:tcBorders>
          </w:tcPr>
          <w:p w14:paraId="6DFA708E" w14:textId="77777777" w:rsidR="00C1220F" w:rsidRPr="00957068" w:rsidRDefault="00C1220F" w:rsidP="00275383">
            <w:pPr>
              <w:pStyle w:val="Normal6a"/>
            </w:pPr>
            <w:r w:rsidRPr="00957068">
              <w:t>6.</w:t>
            </w:r>
            <w:r w:rsidRPr="00957068">
              <w:tab/>
              <w:t xml:space="preserve">opfordrer til, at </w:t>
            </w:r>
            <w:r w:rsidRPr="00957068">
              <w:rPr>
                <w:b/>
                <w:bCs/>
                <w:i/>
                <w:iCs/>
              </w:rPr>
              <w:t>de demografiske udfordringer prioriteres i EU's samhørighedspolitik, og at dens betydning sidestilles med den grønne pagt og den digitale strategi</w:t>
            </w:r>
            <w:r w:rsidRPr="00957068">
              <w:t xml:space="preserve">; opfordrer Kommissionen til at </w:t>
            </w:r>
            <w:r w:rsidRPr="00957068">
              <w:rPr>
                <w:b/>
                <w:bCs/>
                <w:i/>
                <w:iCs/>
              </w:rPr>
              <w:t>lancere et "europæisk år for demografi"</w:t>
            </w:r>
            <w:r w:rsidRPr="00957068">
              <w:t xml:space="preserve"> og til at øge finansieringen til regioner med stor affolkning ved at støtte lokale udviklingsprojekter og grundlæggende infrastruktur, der fremmer befolkningens "ret til at blive";</w:t>
            </w:r>
          </w:p>
        </w:tc>
        <w:tc>
          <w:tcPr>
            <w:tcW w:w="4876" w:type="dxa"/>
            <w:tcBorders>
              <w:top w:val="nil"/>
              <w:left w:val="nil"/>
              <w:bottom w:val="nil"/>
              <w:right w:val="nil"/>
            </w:tcBorders>
          </w:tcPr>
          <w:p w14:paraId="3BBCEDAC" w14:textId="7048D465" w:rsidR="00C1220F" w:rsidRPr="00957068" w:rsidRDefault="00C1220F" w:rsidP="00275383">
            <w:pPr>
              <w:pStyle w:val="Normal6a"/>
            </w:pPr>
            <w:r w:rsidRPr="00957068">
              <w:t>6.</w:t>
            </w:r>
            <w:r w:rsidRPr="00957068">
              <w:tab/>
              <w:t xml:space="preserve">opfordrer til, at </w:t>
            </w:r>
            <w:r w:rsidRPr="00957068">
              <w:rPr>
                <w:b/>
                <w:bCs/>
                <w:i/>
                <w:iCs/>
              </w:rPr>
              <w:t>der i det europæiske semester integreres sociale mål på lige fod med økonomiske mål;</w:t>
            </w:r>
            <w:r w:rsidRPr="00957068">
              <w:rPr>
                <w:b/>
                <w:i/>
              </w:rPr>
              <w:t xml:space="preserve"> </w:t>
            </w:r>
            <w:r w:rsidRPr="00957068">
              <w:rPr>
                <w:b/>
                <w:bCs/>
                <w:i/>
                <w:iCs/>
              </w:rPr>
              <w:t>er bekymret over de voksende forskelle mellem by- og landområder</w:t>
            </w:r>
            <w:r w:rsidR="00785094" w:rsidRPr="00957068">
              <w:rPr>
                <w:b/>
                <w:bCs/>
                <w:i/>
                <w:iCs/>
              </w:rPr>
              <w:t>,</w:t>
            </w:r>
            <w:r w:rsidRPr="00957068">
              <w:rPr>
                <w:b/>
                <w:bCs/>
                <w:i/>
                <w:iCs/>
              </w:rPr>
              <w:t xml:space="preserve"> som følge af at mindre urbaniserede regioner mangler uddannelsesmuligheder og ikke er i stand til at tiltrække og fastholde højt kvalificerede arbejdstagere</w:t>
            </w:r>
            <w:r w:rsidRPr="00957068">
              <w:t xml:space="preserve">; opfordrer Kommissionen til at </w:t>
            </w:r>
            <w:r w:rsidRPr="00957068">
              <w:rPr>
                <w:b/>
                <w:bCs/>
                <w:i/>
                <w:iCs/>
              </w:rPr>
              <w:t>bygge videre på meddelelsen om udnyttelse af talent i Europas regioner og "Talent Booster-mekanismen" for at fremme social samhørighed</w:t>
            </w:r>
            <w:r w:rsidRPr="00957068">
              <w:t xml:space="preserve"> og til at øge finansieringen til regioner med stor affolkning ved at støtte </w:t>
            </w:r>
            <w:r w:rsidRPr="00957068">
              <w:rPr>
                <w:b/>
                <w:bCs/>
                <w:i/>
                <w:iCs/>
              </w:rPr>
              <w:t xml:space="preserve">jobskabelse af høj kvalitet, offentlige tjenester, uddannelsesmuligheder, </w:t>
            </w:r>
            <w:r w:rsidRPr="00957068">
              <w:t>lokale udviklingsprojekter og grundlæggende infrastruktur, der fremmer befolkningens "ret til at blive";</w:t>
            </w:r>
          </w:p>
        </w:tc>
      </w:tr>
    </w:tbl>
    <w:p w14:paraId="6AB7653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8B3972D" w14:textId="77777777" w:rsidR="00C1220F" w:rsidRPr="00957068" w:rsidRDefault="00C1220F" w:rsidP="00C1220F">
      <w:r w:rsidRPr="00957068">
        <w:rPr>
          <w:rStyle w:val="HideTWBExt"/>
          <w:noProof w:val="0"/>
        </w:rPr>
        <w:t>&lt;/Amend&gt;</w:t>
      </w:r>
    </w:p>
    <w:p w14:paraId="28D540F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204</w:t>
      </w:r>
      <w:r w:rsidRPr="00957068">
        <w:rPr>
          <w:rStyle w:val="HideTWBExt"/>
          <w:b w:val="0"/>
          <w:noProof w:val="0"/>
        </w:rPr>
        <w:t>&lt;/NumAm&gt;</w:t>
      </w:r>
    </w:p>
    <w:p w14:paraId="1829227D"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D1CCD14" w14:textId="77777777" w:rsidR="00C1220F" w:rsidRPr="00957068" w:rsidRDefault="00C1220F" w:rsidP="00C1220F">
      <w:pPr>
        <w:pStyle w:val="NormalBold"/>
      </w:pPr>
      <w:r w:rsidRPr="00957068">
        <w:rPr>
          <w:rStyle w:val="HideTWBExt"/>
          <w:b w:val="0"/>
          <w:noProof w:val="0"/>
        </w:rPr>
        <w:t>&lt;/RepeatBlock-By&gt;</w:t>
      </w:r>
    </w:p>
    <w:p w14:paraId="54F476E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1820822" w14:textId="77777777" w:rsidR="00C1220F" w:rsidRPr="00957068" w:rsidRDefault="00C1220F" w:rsidP="00C1220F">
      <w:pPr>
        <w:pStyle w:val="NormalBold"/>
      </w:pPr>
      <w:r w:rsidRPr="00957068">
        <w:rPr>
          <w:rStyle w:val="HideTWBExt"/>
          <w:b w:val="0"/>
          <w:noProof w:val="0"/>
        </w:rPr>
        <w:t>&lt;Article&gt;</w:t>
      </w:r>
      <w:r w:rsidRPr="00957068">
        <w:t>Punkt 6</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F439577" w14:textId="77777777" w:rsidTr="00275383">
        <w:trPr>
          <w:trHeight w:hRule="exact" w:val="240"/>
          <w:jc w:val="center"/>
        </w:trPr>
        <w:tc>
          <w:tcPr>
            <w:tcW w:w="9752" w:type="dxa"/>
            <w:gridSpan w:val="2"/>
            <w:tcBorders>
              <w:top w:val="nil"/>
              <w:left w:val="nil"/>
              <w:bottom w:val="nil"/>
              <w:right w:val="nil"/>
            </w:tcBorders>
          </w:tcPr>
          <w:p w14:paraId="347ECB22" w14:textId="77777777" w:rsidR="00C1220F" w:rsidRPr="00957068" w:rsidRDefault="00C1220F" w:rsidP="00275383"/>
        </w:tc>
      </w:tr>
      <w:tr w:rsidR="006A54AB" w:rsidRPr="00957068" w14:paraId="48050E89" w14:textId="77777777" w:rsidTr="00275383">
        <w:trPr>
          <w:trHeight w:val="240"/>
          <w:jc w:val="center"/>
        </w:trPr>
        <w:tc>
          <w:tcPr>
            <w:tcW w:w="4876" w:type="dxa"/>
            <w:tcBorders>
              <w:top w:val="nil"/>
              <w:left w:val="nil"/>
              <w:bottom w:val="nil"/>
              <w:right w:val="nil"/>
            </w:tcBorders>
          </w:tcPr>
          <w:p w14:paraId="5EC9E65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295CDCE" w14:textId="77777777" w:rsidR="00C1220F" w:rsidRPr="00957068" w:rsidRDefault="00C1220F" w:rsidP="00275383">
            <w:pPr>
              <w:pStyle w:val="AmColumnHeading"/>
            </w:pPr>
            <w:r w:rsidRPr="00957068">
              <w:t>Ændringsforslag</w:t>
            </w:r>
          </w:p>
        </w:tc>
      </w:tr>
      <w:tr w:rsidR="006A54AB" w:rsidRPr="00957068" w14:paraId="5350E52D" w14:textId="77777777" w:rsidTr="00275383">
        <w:trPr>
          <w:jc w:val="center"/>
        </w:trPr>
        <w:tc>
          <w:tcPr>
            <w:tcW w:w="4876" w:type="dxa"/>
            <w:tcBorders>
              <w:top w:val="nil"/>
              <w:left w:val="nil"/>
              <w:bottom w:val="nil"/>
              <w:right w:val="nil"/>
            </w:tcBorders>
          </w:tcPr>
          <w:p w14:paraId="050B682E" w14:textId="77777777" w:rsidR="00C1220F" w:rsidRPr="00957068" w:rsidRDefault="00C1220F" w:rsidP="00275383">
            <w:pPr>
              <w:pStyle w:val="Normal6a"/>
            </w:pPr>
            <w:r w:rsidRPr="00957068">
              <w:t>6.</w:t>
            </w:r>
            <w:r w:rsidRPr="00957068">
              <w:tab/>
              <w:t xml:space="preserve">opfordrer til, at de demografiske udfordringer </w:t>
            </w:r>
            <w:r w:rsidRPr="00957068">
              <w:rPr>
                <w:b/>
                <w:bCs/>
                <w:i/>
                <w:iCs/>
              </w:rPr>
              <w:t>prioriteres</w:t>
            </w:r>
            <w:r w:rsidRPr="00957068">
              <w:t xml:space="preserve"> i EU's samhørighedspolitik, og at </w:t>
            </w:r>
            <w:r w:rsidRPr="00957068">
              <w:rPr>
                <w:b/>
                <w:bCs/>
                <w:i/>
                <w:iCs/>
              </w:rPr>
              <w:t>dens betydning sidestilles med den grønne pagt og den digitale strategi</w:t>
            </w:r>
            <w:r w:rsidRPr="00957068">
              <w:rPr>
                <w:b/>
                <w:i/>
              </w:rPr>
              <w:t>; opfordrer Kommissionen til at lancere et "europæisk år for demografi" og til at øge finansieringen til regioner med stor affolkning ved at støtte lokale udviklingsprojekter og grundlæggende infrastruktur, der fremmer befolkningens "ret til at blive</w:t>
            </w:r>
            <w:r w:rsidRPr="00957068">
              <w:t>";</w:t>
            </w:r>
          </w:p>
        </w:tc>
        <w:tc>
          <w:tcPr>
            <w:tcW w:w="4876" w:type="dxa"/>
            <w:tcBorders>
              <w:top w:val="nil"/>
              <w:left w:val="nil"/>
              <w:bottom w:val="nil"/>
              <w:right w:val="nil"/>
            </w:tcBorders>
          </w:tcPr>
          <w:p w14:paraId="21A85EFD" w14:textId="77777777" w:rsidR="00C1220F" w:rsidRPr="00957068" w:rsidRDefault="00C1220F" w:rsidP="00275383">
            <w:pPr>
              <w:pStyle w:val="Normal6a"/>
            </w:pPr>
            <w:r w:rsidRPr="00957068">
              <w:t>6.</w:t>
            </w:r>
            <w:r w:rsidRPr="00957068">
              <w:tab/>
              <w:t xml:space="preserve">opfordrer til, at de demografiske udfordringer </w:t>
            </w:r>
            <w:r w:rsidRPr="00957068">
              <w:rPr>
                <w:b/>
                <w:bCs/>
                <w:i/>
                <w:iCs/>
              </w:rPr>
              <w:t xml:space="preserve">gøres til en topprioritet </w:t>
            </w:r>
            <w:r w:rsidRPr="00957068">
              <w:t xml:space="preserve">i EU's samhørighedspolitik, og at </w:t>
            </w:r>
            <w:r w:rsidRPr="00957068">
              <w:rPr>
                <w:b/>
                <w:bCs/>
                <w:i/>
                <w:iCs/>
              </w:rPr>
              <w:t>dette kombineres med forbedring og styrkelse af politikker, der er dedikeret til en vellykket integration af indvandrere på arbejdsmarkedet og i samfundet</w:t>
            </w:r>
            <w:r w:rsidRPr="00957068">
              <w:t>;</w:t>
            </w:r>
          </w:p>
        </w:tc>
      </w:tr>
    </w:tbl>
    <w:p w14:paraId="6174E44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C67994B" w14:textId="77777777" w:rsidR="00C1220F" w:rsidRPr="00957068" w:rsidRDefault="00C1220F" w:rsidP="00C1220F">
      <w:r w:rsidRPr="00957068">
        <w:rPr>
          <w:rStyle w:val="HideTWBExt"/>
          <w:noProof w:val="0"/>
        </w:rPr>
        <w:t>&lt;/Amend&gt;</w:t>
      </w:r>
    </w:p>
    <w:p w14:paraId="79EA0FC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205</w:t>
      </w:r>
      <w:r w:rsidRPr="00957068">
        <w:rPr>
          <w:rStyle w:val="HideTWBExt"/>
          <w:b w:val="0"/>
          <w:noProof w:val="0"/>
        </w:rPr>
        <w:t>&lt;/NumAm&gt;</w:t>
      </w:r>
    </w:p>
    <w:p w14:paraId="236B4B9D"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66407A1C"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5299673A" w14:textId="77777777" w:rsidR="00C1220F" w:rsidRPr="00957068" w:rsidRDefault="00C1220F" w:rsidP="00C1220F">
      <w:pPr>
        <w:pStyle w:val="NormalBold"/>
      </w:pPr>
      <w:r w:rsidRPr="00957068">
        <w:rPr>
          <w:rStyle w:val="HideTWBExt"/>
          <w:b w:val="0"/>
          <w:noProof w:val="0"/>
        </w:rPr>
        <w:t>&lt;/RepeatBlock-By&gt;</w:t>
      </w:r>
    </w:p>
    <w:p w14:paraId="6219FAD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9B974C9" w14:textId="77777777" w:rsidR="00C1220F" w:rsidRPr="00957068" w:rsidRDefault="00C1220F" w:rsidP="00C1220F">
      <w:pPr>
        <w:pStyle w:val="NormalBold"/>
      </w:pPr>
      <w:r w:rsidRPr="00957068">
        <w:rPr>
          <w:rStyle w:val="HideTWBExt"/>
          <w:b w:val="0"/>
          <w:noProof w:val="0"/>
        </w:rPr>
        <w:t>&lt;Article&gt;</w:t>
      </w:r>
      <w:r w:rsidRPr="00957068">
        <w:t>Punkt 6</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D84BE88" w14:textId="77777777" w:rsidTr="00275383">
        <w:trPr>
          <w:trHeight w:hRule="exact" w:val="240"/>
          <w:jc w:val="center"/>
        </w:trPr>
        <w:tc>
          <w:tcPr>
            <w:tcW w:w="9752" w:type="dxa"/>
            <w:gridSpan w:val="2"/>
            <w:tcBorders>
              <w:top w:val="nil"/>
              <w:left w:val="nil"/>
              <w:bottom w:val="nil"/>
              <w:right w:val="nil"/>
            </w:tcBorders>
          </w:tcPr>
          <w:p w14:paraId="7AC1F299" w14:textId="77777777" w:rsidR="00C1220F" w:rsidRPr="00957068" w:rsidRDefault="00C1220F" w:rsidP="00275383"/>
        </w:tc>
      </w:tr>
      <w:tr w:rsidR="006A54AB" w:rsidRPr="00957068" w14:paraId="5E1F99D8" w14:textId="77777777" w:rsidTr="00275383">
        <w:trPr>
          <w:trHeight w:val="240"/>
          <w:jc w:val="center"/>
        </w:trPr>
        <w:tc>
          <w:tcPr>
            <w:tcW w:w="4876" w:type="dxa"/>
            <w:tcBorders>
              <w:top w:val="nil"/>
              <w:left w:val="nil"/>
              <w:bottom w:val="nil"/>
              <w:right w:val="nil"/>
            </w:tcBorders>
          </w:tcPr>
          <w:p w14:paraId="688E576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7BCB95B" w14:textId="77777777" w:rsidR="00C1220F" w:rsidRPr="00957068" w:rsidRDefault="00C1220F" w:rsidP="00275383">
            <w:pPr>
              <w:pStyle w:val="AmColumnHeading"/>
            </w:pPr>
            <w:r w:rsidRPr="00957068">
              <w:t>Ændringsforslag</w:t>
            </w:r>
          </w:p>
        </w:tc>
      </w:tr>
      <w:tr w:rsidR="006A54AB" w:rsidRPr="00957068" w14:paraId="35A8D401" w14:textId="77777777" w:rsidTr="00275383">
        <w:trPr>
          <w:jc w:val="center"/>
        </w:trPr>
        <w:tc>
          <w:tcPr>
            <w:tcW w:w="4876" w:type="dxa"/>
            <w:tcBorders>
              <w:top w:val="nil"/>
              <w:left w:val="nil"/>
              <w:bottom w:val="nil"/>
              <w:right w:val="nil"/>
            </w:tcBorders>
          </w:tcPr>
          <w:p w14:paraId="7D5DDFBD" w14:textId="77777777" w:rsidR="00C1220F" w:rsidRPr="00957068" w:rsidRDefault="00C1220F" w:rsidP="00275383">
            <w:pPr>
              <w:pStyle w:val="Normal6a"/>
            </w:pPr>
            <w:r w:rsidRPr="00957068">
              <w:t>6.</w:t>
            </w:r>
            <w:r w:rsidRPr="00957068">
              <w:tab/>
              <w:t xml:space="preserve">opfordrer til, at de demografiske udfordringer prioriteres i EU's samhørighedspolitik, og at </w:t>
            </w:r>
            <w:r w:rsidRPr="00957068">
              <w:rPr>
                <w:b/>
                <w:bCs/>
                <w:i/>
                <w:iCs/>
              </w:rPr>
              <w:t>dens betydning sidestilles</w:t>
            </w:r>
            <w:r w:rsidRPr="00957068">
              <w:t xml:space="preserve"> med den grønne pagt og den digitale strategi; opfordrer Kommissionen til at lancere et "europæisk år for demografi" og til at øge finansieringen til regioner med stor affolkning ved at støtte lokale udviklingsprojekter og grundlæggende infrastruktur, der fremmer befolkningens "ret til at blive";</w:t>
            </w:r>
          </w:p>
        </w:tc>
        <w:tc>
          <w:tcPr>
            <w:tcW w:w="4876" w:type="dxa"/>
            <w:tcBorders>
              <w:top w:val="nil"/>
              <w:left w:val="nil"/>
              <w:bottom w:val="nil"/>
              <w:right w:val="nil"/>
            </w:tcBorders>
          </w:tcPr>
          <w:p w14:paraId="155D418F" w14:textId="77777777" w:rsidR="00C1220F" w:rsidRPr="00957068" w:rsidRDefault="00C1220F" w:rsidP="00275383">
            <w:pPr>
              <w:pStyle w:val="Normal6a"/>
            </w:pPr>
            <w:r w:rsidRPr="00957068">
              <w:t>6.</w:t>
            </w:r>
            <w:r w:rsidRPr="00957068">
              <w:tab/>
              <w:t xml:space="preserve">opfordrer til, at de demografiske udfordringer prioriteres i EU's samhørighedspolitik, og at </w:t>
            </w:r>
            <w:r w:rsidRPr="00957068">
              <w:rPr>
                <w:b/>
                <w:bCs/>
                <w:i/>
                <w:iCs/>
              </w:rPr>
              <w:t>konkrete foranstaltninger på EU-plan og nationalt plan ensrettes</w:t>
            </w:r>
            <w:r w:rsidRPr="00957068">
              <w:rPr>
                <w:b/>
                <w:bCs/>
              </w:rPr>
              <w:t xml:space="preserve"> </w:t>
            </w:r>
            <w:r w:rsidRPr="00957068">
              <w:t>med den grønne pagt og den digitale strategi; opfordrer Kommissionen til at lancere et "europæisk år for demografi" og til at øge finansieringen til regioner med stor affolkning ved at støtte lokale udviklingsprojekter</w:t>
            </w:r>
            <w:r w:rsidRPr="00957068">
              <w:rPr>
                <w:b/>
                <w:bCs/>
                <w:i/>
                <w:iCs/>
              </w:rPr>
              <w:t>, økonomisk overkommelige og tilgængelige offentlige tjenester</w:t>
            </w:r>
            <w:r w:rsidRPr="00957068">
              <w:t xml:space="preserve"> og grundlæggende infrastruktur, der fremmer befolkningens "ret til at blive"</w:t>
            </w:r>
            <w:r w:rsidRPr="00957068">
              <w:rPr>
                <w:b/>
                <w:bCs/>
                <w:i/>
                <w:iCs/>
              </w:rPr>
              <w:t>, navnlig unge</w:t>
            </w:r>
            <w:r w:rsidRPr="00957068">
              <w:t>;</w:t>
            </w:r>
          </w:p>
        </w:tc>
      </w:tr>
    </w:tbl>
    <w:p w14:paraId="28DA080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F72A9F7" w14:textId="77777777" w:rsidR="00C1220F" w:rsidRPr="00957068" w:rsidRDefault="00C1220F" w:rsidP="00C1220F">
      <w:r w:rsidRPr="00957068">
        <w:rPr>
          <w:rStyle w:val="HideTWBExt"/>
          <w:noProof w:val="0"/>
        </w:rPr>
        <w:t>&lt;/Amend&gt;</w:t>
      </w:r>
    </w:p>
    <w:p w14:paraId="62E80D7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206</w:t>
      </w:r>
      <w:r w:rsidRPr="00957068">
        <w:rPr>
          <w:rStyle w:val="HideTWBExt"/>
          <w:b w:val="0"/>
          <w:noProof w:val="0"/>
        </w:rPr>
        <w:t>&lt;/NumAm&gt;</w:t>
      </w:r>
    </w:p>
    <w:p w14:paraId="7B59E426"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4292760C" w14:textId="77777777" w:rsidR="00C1220F" w:rsidRPr="00957068" w:rsidRDefault="00C1220F" w:rsidP="00C1220F">
      <w:pPr>
        <w:pStyle w:val="NormalBold"/>
      </w:pPr>
      <w:r w:rsidRPr="00957068">
        <w:rPr>
          <w:rStyle w:val="HideTWBExt"/>
          <w:b w:val="0"/>
          <w:noProof w:val="0"/>
        </w:rPr>
        <w:t>&lt;/RepeatBlock-By&gt;</w:t>
      </w:r>
    </w:p>
    <w:p w14:paraId="07C7881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CBCE37A" w14:textId="77777777" w:rsidR="00C1220F" w:rsidRPr="00957068" w:rsidRDefault="00C1220F" w:rsidP="00C1220F">
      <w:pPr>
        <w:pStyle w:val="NormalBold"/>
      </w:pPr>
      <w:r w:rsidRPr="00957068">
        <w:rPr>
          <w:rStyle w:val="HideTWBExt"/>
          <w:b w:val="0"/>
          <w:noProof w:val="0"/>
        </w:rPr>
        <w:t>&lt;Article&gt;</w:t>
      </w:r>
      <w:r w:rsidRPr="00957068">
        <w:t>Punkt 6</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1E3F323" w14:textId="77777777" w:rsidTr="00275383">
        <w:trPr>
          <w:trHeight w:hRule="exact" w:val="240"/>
          <w:jc w:val="center"/>
        </w:trPr>
        <w:tc>
          <w:tcPr>
            <w:tcW w:w="9752" w:type="dxa"/>
            <w:gridSpan w:val="2"/>
            <w:tcBorders>
              <w:top w:val="nil"/>
              <w:left w:val="nil"/>
              <w:bottom w:val="nil"/>
              <w:right w:val="nil"/>
            </w:tcBorders>
          </w:tcPr>
          <w:p w14:paraId="456F823B" w14:textId="77777777" w:rsidR="00C1220F" w:rsidRPr="00957068" w:rsidRDefault="00C1220F" w:rsidP="00275383"/>
        </w:tc>
      </w:tr>
      <w:tr w:rsidR="006A54AB" w:rsidRPr="00957068" w14:paraId="5C6E6942" w14:textId="77777777" w:rsidTr="00275383">
        <w:trPr>
          <w:trHeight w:val="240"/>
          <w:jc w:val="center"/>
        </w:trPr>
        <w:tc>
          <w:tcPr>
            <w:tcW w:w="4876" w:type="dxa"/>
            <w:tcBorders>
              <w:top w:val="nil"/>
              <w:left w:val="nil"/>
              <w:bottom w:val="nil"/>
              <w:right w:val="nil"/>
            </w:tcBorders>
          </w:tcPr>
          <w:p w14:paraId="00F3808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896635B" w14:textId="77777777" w:rsidR="00C1220F" w:rsidRPr="00957068" w:rsidRDefault="00C1220F" w:rsidP="00275383">
            <w:pPr>
              <w:pStyle w:val="AmColumnHeading"/>
            </w:pPr>
            <w:r w:rsidRPr="00957068">
              <w:t>Ændringsforslag</w:t>
            </w:r>
          </w:p>
        </w:tc>
      </w:tr>
      <w:tr w:rsidR="006A54AB" w:rsidRPr="00957068" w14:paraId="0855C096" w14:textId="77777777" w:rsidTr="00275383">
        <w:trPr>
          <w:jc w:val="center"/>
        </w:trPr>
        <w:tc>
          <w:tcPr>
            <w:tcW w:w="4876" w:type="dxa"/>
            <w:tcBorders>
              <w:top w:val="nil"/>
              <w:left w:val="nil"/>
              <w:bottom w:val="nil"/>
              <w:right w:val="nil"/>
            </w:tcBorders>
          </w:tcPr>
          <w:p w14:paraId="12C8EE18" w14:textId="77777777" w:rsidR="00C1220F" w:rsidRPr="00957068" w:rsidRDefault="00C1220F" w:rsidP="00275383">
            <w:pPr>
              <w:pStyle w:val="Normal6a"/>
            </w:pPr>
            <w:r w:rsidRPr="00957068">
              <w:t>6.</w:t>
            </w:r>
            <w:r w:rsidRPr="00957068">
              <w:tab/>
              <w:t xml:space="preserve">opfordrer til, at </w:t>
            </w:r>
            <w:r w:rsidRPr="00957068">
              <w:rPr>
                <w:b/>
                <w:bCs/>
                <w:i/>
                <w:iCs/>
              </w:rPr>
              <w:t>de demografiske udfordringer</w:t>
            </w:r>
            <w:r w:rsidRPr="00957068">
              <w:t xml:space="preserve"> prioriteres i EU's samhørighedspolitik, og at dens betydning sidestilles med den grønne pagt og den digitale strategi; opfordrer Kommissionen til at lancere et "europæisk år for </w:t>
            </w:r>
            <w:r w:rsidRPr="00957068">
              <w:rPr>
                <w:b/>
                <w:bCs/>
                <w:i/>
                <w:iCs/>
              </w:rPr>
              <w:t>demografi</w:t>
            </w:r>
            <w:r w:rsidRPr="00957068">
              <w:t>" og til at øge finansieringen til regioner med stor affolkning ved at støtte lokale udviklingsprojekter og grundlæggende infrastruktur, der fremmer befolkningens "ret til at blive";</w:t>
            </w:r>
          </w:p>
        </w:tc>
        <w:tc>
          <w:tcPr>
            <w:tcW w:w="4876" w:type="dxa"/>
            <w:tcBorders>
              <w:top w:val="nil"/>
              <w:left w:val="nil"/>
              <w:bottom w:val="nil"/>
              <w:right w:val="nil"/>
            </w:tcBorders>
          </w:tcPr>
          <w:p w14:paraId="4162DA19" w14:textId="77777777" w:rsidR="00C1220F" w:rsidRPr="00957068" w:rsidRDefault="00C1220F" w:rsidP="00275383">
            <w:pPr>
              <w:pStyle w:val="Normal6a"/>
            </w:pPr>
            <w:r w:rsidRPr="00957068">
              <w:t>6.</w:t>
            </w:r>
            <w:r w:rsidRPr="00957068">
              <w:tab/>
              <w:t xml:space="preserve">opfordrer til, at </w:t>
            </w:r>
            <w:r w:rsidRPr="00957068">
              <w:rPr>
                <w:b/>
                <w:bCs/>
                <w:i/>
                <w:iCs/>
              </w:rPr>
              <w:t xml:space="preserve">den regionale ubalance tages op og </w:t>
            </w:r>
            <w:r w:rsidRPr="00957068">
              <w:t xml:space="preserve">prioriteres i EU's samhørighedspolitik, og at dens betydning sidestilles med den grønne pagt og den digitale strategi; opfordrer Kommissionen til at lancere et "europæisk år for </w:t>
            </w:r>
            <w:r w:rsidRPr="00957068">
              <w:rPr>
                <w:b/>
                <w:bCs/>
                <w:i/>
                <w:iCs/>
              </w:rPr>
              <w:t>regioner og øerne</w:t>
            </w:r>
            <w:r w:rsidRPr="00957068">
              <w:t xml:space="preserve">" og til at øge finansieringen til regioner med stor affolkning </w:t>
            </w:r>
            <w:r w:rsidRPr="00957068">
              <w:rPr>
                <w:b/>
                <w:bCs/>
                <w:i/>
                <w:iCs/>
              </w:rPr>
              <w:t xml:space="preserve">og økonomisk stagnation </w:t>
            </w:r>
            <w:r w:rsidRPr="00957068">
              <w:t>ved at støtte lokale udviklingsprojekter og grundlæggende infrastruktur, der fremmer befolkningens "ret til at blive";</w:t>
            </w:r>
          </w:p>
        </w:tc>
      </w:tr>
    </w:tbl>
    <w:p w14:paraId="5CC9E34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8200742" w14:textId="77777777" w:rsidR="00C1220F" w:rsidRPr="00957068" w:rsidRDefault="00C1220F" w:rsidP="00C1220F">
      <w:r w:rsidRPr="00957068">
        <w:rPr>
          <w:rStyle w:val="HideTWBExt"/>
          <w:noProof w:val="0"/>
        </w:rPr>
        <w:t>&lt;/Amend&gt;</w:t>
      </w:r>
    </w:p>
    <w:p w14:paraId="3BF7B97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207</w:t>
      </w:r>
      <w:r w:rsidRPr="00957068">
        <w:rPr>
          <w:rStyle w:val="HideTWBExt"/>
          <w:b w:val="0"/>
          <w:noProof w:val="0"/>
        </w:rPr>
        <w:t>&lt;/NumAm&gt;</w:t>
      </w:r>
    </w:p>
    <w:p w14:paraId="299358CF"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14C2CEB9" w14:textId="77777777" w:rsidR="00C1220F" w:rsidRPr="00957068" w:rsidRDefault="00C1220F" w:rsidP="00C1220F">
      <w:pPr>
        <w:pStyle w:val="NormalBold"/>
      </w:pPr>
      <w:r w:rsidRPr="00957068">
        <w:rPr>
          <w:rStyle w:val="HideTWBExt"/>
          <w:b w:val="0"/>
          <w:noProof w:val="0"/>
        </w:rPr>
        <w:t>&lt;/RepeatBlock-By&gt;</w:t>
      </w:r>
    </w:p>
    <w:p w14:paraId="10815AA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D7FDBDC" w14:textId="77777777" w:rsidR="00C1220F" w:rsidRPr="00957068" w:rsidRDefault="00C1220F" w:rsidP="00C1220F">
      <w:pPr>
        <w:pStyle w:val="NormalBold"/>
      </w:pPr>
      <w:r w:rsidRPr="00957068">
        <w:rPr>
          <w:rStyle w:val="HideTWBExt"/>
          <w:b w:val="0"/>
          <w:noProof w:val="0"/>
        </w:rPr>
        <w:t>&lt;Article&gt;</w:t>
      </w:r>
      <w:r w:rsidRPr="00957068">
        <w:t>Punkt 6</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E6D81E7" w14:textId="77777777" w:rsidTr="00275383">
        <w:trPr>
          <w:trHeight w:hRule="exact" w:val="240"/>
          <w:jc w:val="center"/>
        </w:trPr>
        <w:tc>
          <w:tcPr>
            <w:tcW w:w="9752" w:type="dxa"/>
            <w:gridSpan w:val="2"/>
            <w:tcBorders>
              <w:top w:val="nil"/>
              <w:left w:val="nil"/>
              <w:bottom w:val="nil"/>
              <w:right w:val="nil"/>
            </w:tcBorders>
          </w:tcPr>
          <w:p w14:paraId="3D22784A" w14:textId="77777777" w:rsidR="00C1220F" w:rsidRPr="00957068" w:rsidRDefault="00C1220F" w:rsidP="00275383"/>
        </w:tc>
      </w:tr>
      <w:tr w:rsidR="006A54AB" w:rsidRPr="00957068" w14:paraId="417ECCB5" w14:textId="77777777" w:rsidTr="00275383">
        <w:trPr>
          <w:trHeight w:val="240"/>
          <w:jc w:val="center"/>
        </w:trPr>
        <w:tc>
          <w:tcPr>
            <w:tcW w:w="4876" w:type="dxa"/>
            <w:tcBorders>
              <w:top w:val="nil"/>
              <w:left w:val="nil"/>
              <w:bottom w:val="nil"/>
              <w:right w:val="nil"/>
            </w:tcBorders>
          </w:tcPr>
          <w:p w14:paraId="7A1D5EA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3C4D727" w14:textId="77777777" w:rsidR="00C1220F" w:rsidRPr="00957068" w:rsidRDefault="00C1220F" w:rsidP="00275383">
            <w:pPr>
              <w:pStyle w:val="AmColumnHeading"/>
            </w:pPr>
            <w:r w:rsidRPr="00957068">
              <w:t>Ændringsforslag</w:t>
            </w:r>
          </w:p>
        </w:tc>
      </w:tr>
      <w:tr w:rsidR="006A54AB" w:rsidRPr="00957068" w14:paraId="31458BD4" w14:textId="77777777" w:rsidTr="00275383">
        <w:trPr>
          <w:jc w:val="center"/>
        </w:trPr>
        <w:tc>
          <w:tcPr>
            <w:tcW w:w="4876" w:type="dxa"/>
            <w:tcBorders>
              <w:top w:val="nil"/>
              <w:left w:val="nil"/>
              <w:bottom w:val="nil"/>
              <w:right w:val="nil"/>
            </w:tcBorders>
          </w:tcPr>
          <w:p w14:paraId="388017EB" w14:textId="77777777" w:rsidR="00C1220F" w:rsidRPr="00957068" w:rsidRDefault="00C1220F" w:rsidP="00275383">
            <w:pPr>
              <w:pStyle w:val="Normal6a"/>
            </w:pPr>
            <w:r w:rsidRPr="00957068">
              <w:t>6.</w:t>
            </w:r>
            <w:r w:rsidRPr="00957068">
              <w:tab/>
              <w:t xml:space="preserve">opfordrer til, at de demografiske udfordringer prioriteres i EU's samhørighedspolitik, og at </w:t>
            </w:r>
            <w:r w:rsidRPr="00957068">
              <w:rPr>
                <w:b/>
                <w:i/>
              </w:rPr>
              <w:t>dens</w:t>
            </w:r>
            <w:r w:rsidRPr="00957068">
              <w:t xml:space="preserve"> betydning </w:t>
            </w:r>
            <w:r w:rsidRPr="00957068">
              <w:rPr>
                <w:b/>
                <w:i/>
              </w:rPr>
              <w:t>sidestilles med</w:t>
            </w:r>
            <w:r w:rsidRPr="00957068">
              <w:t xml:space="preserve"> den grønne pagt og den digitale strategi; opfordrer Kommissionen til at lancere et "europæisk år for demografi" og til at øge finansieringen til regioner med stor affolkning ved at støtte lokale udviklingsprojekter og grundlæggende infrastruktur, der fremmer </w:t>
            </w:r>
            <w:r w:rsidRPr="00957068">
              <w:rPr>
                <w:b/>
                <w:bCs/>
                <w:i/>
                <w:iCs/>
              </w:rPr>
              <w:t>befolkningens</w:t>
            </w:r>
            <w:r w:rsidRPr="00957068">
              <w:t xml:space="preserve"> "ret til at blive";</w:t>
            </w:r>
          </w:p>
        </w:tc>
        <w:tc>
          <w:tcPr>
            <w:tcW w:w="4876" w:type="dxa"/>
            <w:tcBorders>
              <w:top w:val="nil"/>
              <w:left w:val="nil"/>
              <w:bottom w:val="nil"/>
              <w:right w:val="nil"/>
            </w:tcBorders>
          </w:tcPr>
          <w:p w14:paraId="252255E2" w14:textId="77777777" w:rsidR="00C1220F" w:rsidRPr="00957068" w:rsidRDefault="00C1220F" w:rsidP="00275383">
            <w:pPr>
              <w:pStyle w:val="Normal6a"/>
            </w:pPr>
            <w:r w:rsidRPr="00957068">
              <w:t>6.</w:t>
            </w:r>
            <w:r w:rsidRPr="00957068">
              <w:tab/>
              <w:t xml:space="preserve">opfordrer til, at de demografiske udfordringer prioriteres i EU's samhørighedspolitik, og at </w:t>
            </w:r>
            <w:r w:rsidRPr="00957068">
              <w:rPr>
                <w:b/>
                <w:i/>
              </w:rPr>
              <w:t>denne politik tillægges større</w:t>
            </w:r>
            <w:r w:rsidRPr="00957068">
              <w:t xml:space="preserve"> betydning </w:t>
            </w:r>
            <w:r w:rsidRPr="00957068">
              <w:rPr>
                <w:b/>
                <w:i/>
              </w:rPr>
              <w:t>end</w:t>
            </w:r>
            <w:r w:rsidRPr="00957068">
              <w:t xml:space="preserve"> den grønne pagt og den digitale strategi; opfordrer Kommissionen til at lancere et "europæisk år for demografi" og til at øge finansieringen til regioner med stor affolkning ved at støtte lokale udviklingsprojekter og grundlæggende infrastruktur, der fremmer </w:t>
            </w:r>
            <w:r w:rsidRPr="00957068">
              <w:rPr>
                <w:b/>
                <w:i/>
              </w:rPr>
              <w:t>medlemsstaternes befolknings</w:t>
            </w:r>
            <w:r w:rsidRPr="00957068">
              <w:t xml:space="preserve"> "ret til at blive";</w:t>
            </w:r>
          </w:p>
        </w:tc>
      </w:tr>
    </w:tbl>
    <w:p w14:paraId="54121DD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56102C3B" w14:textId="77777777" w:rsidR="00C1220F" w:rsidRPr="00957068" w:rsidRDefault="00C1220F" w:rsidP="00C1220F">
      <w:r w:rsidRPr="00957068">
        <w:rPr>
          <w:rStyle w:val="HideTWBExt"/>
          <w:noProof w:val="0"/>
        </w:rPr>
        <w:t>&lt;/Amend&gt;</w:t>
      </w:r>
    </w:p>
    <w:p w14:paraId="04DDB59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208</w:t>
      </w:r>
      <w:r w:rsidRPr="00957068">
        <w:rPr>
          <w:rStyle w:val="HideTWBExt"/>
          <w:b w:val="0"/>
          <w:noProof w:val="0"/>
        </w:rPr>
        <w:t>&lt;/NumAm&gt;</w:t>
      </w:r>
    </w:p>
    <w:p w14:paraId="488B4900" w14:textId="77777777" w:rsidR="00C1220F" w:rsidRPr="00957068" w:rsidRDefault="00C1220F" w:rsidP="00C1220F">
      <w:pPr>
        <w:pStyle w:val="NormalBold"/>
      </w:pPr>
      <w:r w:rsidRPr="00957068">
        <w:rPr>
          <w:rStyle w:val="HideTWBExt"/>
          <w:b w:val="0"/>
          <w:noProof w:val="0"/>
        </w:rPr>
        <w:t>&lt;RepeatBlock-By&gt;&lt;Members&gt;</w:t>
      </w:r>
      <w:r w:rsidRPr="00957068">
        <w:t>Marlena Maląg, Georgiana Teodorescu, Elena Donazzan</w:t>
      </w:r>
      <w:r w:rsidRPr="00957068">
        <w:rPr>
          <w:rStyle w:val="HideTWBExt"/>
          <w:b w:val="0"/>
          <w:noProof w:val="0"/>
        </w:rPr>
        <w:t>&lt;/Members&gt;</w:t>
      </w:r>
    </w:p>
    <w:p w14:paraId="227C7039" w14:textId="77777777" w:rsidR="00C1220F" w:rsidRPr="00957068" w:rsidRDefault="00C1220F" w:rsidP="00C1220F">
      <w:pPr>
        <w:pStyle w:val="NormalBold"/>
      </w:pPr>
      <w:r w:rsidRPr="00957068">
        <w:rPr>
          <w:rStyle w:val="HideTWBExt"/>
          <w:b w:val="0"/>
          <w:noProof w:val="0"/>
        </w:rPr>
        <w:t>&lt;/RepeatBlock-By&gt;</w:t>
      </w:r>
    </w:p>
    <w:p w14:paraId="1AEA11C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0B8B552" w14:textId="77777777" w:rsidR="00C1220F" w:rsidRPr="00957068" w:rsidRDefault="00C1220F" w:rsidP="00C1220F">
      <w:pPr>
        <w:pStyle w:val="NormalBold"/>
      </w:pPr>
      <w:r w:rsidRPr="00957068">
        <w:rPr>
          <w:rStyle w:val="HideTWBExt"/>
          <w:b w:val="0"/>
          <w:noProof w:val="0"/>
        </w:rPr>
        <w:t>&lt;Article&gt;</w:t>
      </w:r>
      <w:r w:rsidRPr="00957068">
        <w:t>Punkt 6</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2296AD5" w14:textId="77777777" w:rsidTr="00275383">
        <w:trPr>
          <w:trHeight w:hRule="exact" w:val="240"/>
          <w:jc w:val="center"/>
        </w:trPr>
        <w:tc>
          <w:tcPr>
            <w:tcW w:w="9752" w:type="dxa"/>
            <w:gridSpan w:val="2"/>
            <w:tcBorders>
              <w:top w:val="nil"/>
              <w:left w:val="nil"/>
              <w:bottom w:val="nil"/>
              <w:right w:val="nil"/>
            </w:tcBorders>
          </w:tcPr>
          <w:p w14:paraId="6910BCD7" w14:textId="77777777" w:rsidR="00C1220F" w:rsidRPr="00957068" w:rsidRDefault="00C1220F" w:rsidP="00275383"/>
        </w:tc>
      </w:tr>
      <w:tr w:rsidR="006A54AB" w:rsidRPr="00957068" w14:paraId="701D0433" w14:textId="77777777" w:rsidTr="00275383">
        <w:trPr>
          <w:trHeight w:val="240"/>
          <w:jc w:val="center"/>
        </w:trPr>
        <w:tc>
          <w:tcPr>
            <w:tcW w:w="4876" w:type="dxa"/>
            <w:tcBorders>
              <w:top w:val="nil"/>
              <w:left w:val="nil"/>
              <w:bottom w:val="nil"/>
              <w:right w:val="nil"/>
            </w:tcBorders>
          </w:tcPr>
          <w:p w14:paraId="49F4485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B881F14" w14:textId="77777777" w:rsidR="00C1220F" w:rsidRPr="00957068" w:rsidRDefault="00C1220F" w:rsidP="00275383">
            <w:pPr>
              <w:pStyle w:val="AmColumnHeading"/>
            </w:pPr>
            <w:r w:rsidRPr="00957068">
              <w:t>Ændringsforslag</w:t>
            </w:r>
          </w:p>
        </w:tc>
      </w:tr>
      <w:tr w:rsidR="006A54AB" w:rsidRPr="00957068" w14:paraId="16DFCF52" w14:textId="77777777" w:rsidTr="00275383">
        <w:trPr>
          <w:jc w:val="center"/>
        </w:trPr>
        <w:tc>
          <w:tcPr>
            <w:tcW w:w="4876" w:type="dxa"/>
            <w:tcBorders>
              <w:top w:val="nil"/>
              <w:left w:val="nil"/>
              <w:bottom w:val="nil"/>
              <w:right w:val="nil"/>
            </w:tcBorders>
          </w:tcPr>
          <w:p w14:paraId="243712BD" w14:textId="77777777" w:rsidR="00C1220F" w:rsidRPr="00957068" w:rsidRDefault="00C1220F" w:rsidP="00275383">
            <w:pPr>
              <w:pStyle w:val="Normal6a"/>
            </w:pPr>
            <w:r w:rsidRPr="00957068">
              <w:t>6.</w:t>
            </w:r>
            <w:r w:rsidRPr="00957068">
              <w:tab/>
              <w:t>opfordrer til, at de demografiske udfordringer prioriteres i EU's samhørighedspolitik</w:t>
            </w:r>
            <w:r w:rsidRPr="00957068">
              <w:rPr>
                <w:b/>
                <w:bCs/>
                <w:i/>
                <w:iCs/>
              </w:rPr>
              <w:t>, og at dens betydning sidestilles med den grønne pagt og den digitale strategi</w:t>
            </w:r>
            <w:r w:rsidRPr="00957068">
              <w:t>; opfordrer Kommissionen til at lancere et "europæisk år for demografi" og til at øge finansieringen til regioner med stor affolkning ved at støtte lokale udviklingsprojekter og grundlæggende infrastruktur, der fremmer befolkningens "ret til at blive";</w:t>
            </w:r>
          </w:p>
        </w:tc>
        <w:tc>
          <w:tcPr>
            <w:tcW w:w="4876" w:type="dxa"/>
            <w:tcBorders>
              <w:top w:val="nil"/>
              <w:left w:val="nil"/>
              <w:bottom w:val="nil"/>
              <w:right w:val="nil"/>
            </w:tcBorders>
          </w:tcPr>
          <w:p w14:paraId="6FD69A06" w14:textId="77777777" w:rsidR="00C1220F" w:rsidRPr="00957068" w:rsidRDefault="00C1220F" w:rsidP="00275383">
            <w:pPr>
              <w:pStyle w:val="Normal6a"/>
            </w:pPr>
            <w:r w:rsidRPr="00957068">
              <w:t>6.</w:t>
            </w:r>
            <w:r w:rsidRPr="00957068">
              <w:tab/>
              <w:t xml:space="preserve">opfordrer til, at de demografiske udfordringer prioriteres i EU's samhørighedspolitik; opfordrer Kommissionen til at lancere et "europæisk år for demografi" og til at øge finansieringen til </w:t>
            </w:r>
            <w:r w:rsidRPr="00957068">
              <w:rPr>
                <w:b/>
                <w:bCs/>
                <w:i/>
                <w:iCs/>
              </w:rPr>
              <w:t xml:space="preserve">landdistrikter og områder i den yderste periferi og </w:t>
            </w:r>
            <w:r w:rsidRPr="00957068">
              <w:t>regioner med stor affolkning ved at støtte lokale udviklingsprojekter og grundlæggende infrastruktur, der fremmer befolkningens "ret til at blive";</w:t>
            </w:r>
          </w:p>
        </w:tc>
      </w:tr>
    </w:tbl>
    <w:p w14:paraId="2321291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A317ECA" w14:textId="77777777" w:rsidR="00C1220F" w:rsidRPr="00957068" w:rsidRDefault="00C1220F" w:rsidP="00C1220F">
      <w:r w:rsidRPr="00957068">
        <w:rPr>
          <w:rStyle w:val="HideTWBExt"/>
          <w:noProof w:val="0"/>
        </w:rPr>
        <w:t>&lt;/Amend&gt;</w:t>
      </w:r>
    </w:p>
    <w:p w14:paraId="27B450C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209</w:t>
      </w:r>
      <w:r w:rsidRPr="00957068">
        <w:rPr>
          <w:rStyle w:val="HideTWBExt"/>
          <w:b w:val="0"/>
          <w:noProof w:val="0"/>
        </w:rPr>
        <w:t>&lt;/NumAm&gt;</w:t>
      </w:r>
    </w:p>
    <w:p w14:paraId="4B8C84CA"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68CF1BB0" w14:textId="77777777" w:rsidR="00C1220F" w:rsidRPr="00957068" w:rsidRDefault="00C1220F" w:rsidP="00C1220F">
      <w:pPr>
        <w:pStyle w:val="NormalBold"/>
      </w:pPr>
      <w:r w:rsidRPr="00957068">
        <w:rPr>
          <w:rStyle w:val="HideTWBExt"/>
          <w:b w:val="0"/>
          <w:noProof w:val="0"/>
        </w:rPr>
        <w:t>&lt;/RepeatBlock-By&gt;</w:t>
      </w:r>
    </w:p>
    <w:p w14:paraId="6C6614C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3377746" w14:textId="77777777" w:rsidR="00C1220F" w:rsidRPr="00957068" w:rsidRDefault="00C1220F" w:rsidP="00C1220F">
      <w:pPr>
        <w:pStyle w:val="NormalBold"/>
      </w:pPr>
      <w:r w:rsidRPr="00957068">
        <w:rPr>
          <w:rStyle w:val="HideTWBExt"/>
          <w:b w:val="0"/>
          <w:noProof w:val="0"/>
        </w:rPr>
        <w:t>&lt;Article&gt;</w:t>
      </w:r>
      <w:r w:rsidRPr="00957068">
        <w:t>Punkt 6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AC3BFAC" w14:textId="77777777" w:rsidTr="00275383">
        <w:trPr>
          <w:trHeight w:hRule="exact" w:val="240"/>
          <w:jc w:val="center"/>
        </w:trPr>
        <w:tc>
          <w:tcPr>
            <w:tcW w:w="9752" w:type="dxa"/>
            <w:gridSpan w:val="2"/>
            <w:tcBorders>
              <w:top w:val="nil"/>
              <w:left w:val="nil"/>
              <w:bottom w:val="nil"/>
              <w:right w:val="nil"/>
            </w:tcBorders>
          </w:tcPr>
          <w:p w14:paraId="21E78AC7" w14:textId="77777777" w:rsidR="00C1220F" w:rsidRPr="00957068" w:rsidRDefault="00C1220F" w:rsidP="00275383"/>
        </w:tc>
      </w:tr>
      <w:tr w:rsidR="006A54AB" w:rsidRPr="00957068" w14:paraId="46885B21" w14:textId="77777777" w:rsidTr="00275383">
        <w:trPr>
          <w:trHeight w:val="240"/>
          <w:jc w:val="center"/>
        </w:trPr>
        <w:tc>
          <w:tcPr>
            <w:tcW w:w="4876" w:type="dxa"/>
            <w:tcBorders>
              <w:top w:val="nil"/>
              <w:left w:val="nil"/>
              <w:bottom w:val="nil"/>
              <w:right w:val="nil"/>
            </w:tcBorders>
          </w:tcPr>
          <w:p w14:paraId="529CF8F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B08AAAB" w14:textId="77777777" w:rsidR="00C1220F" w:rsidRPr="00957068" w:rsidRDefault="00C1220F" w:rsidP="00275383">
            <w:pPr>
              <w:pStyle w:val="AmColumnHeading"/>
            </w:pPr>
            <w:r w:rsidRPr="00957068">
              <w:t>Ændringsforslag</w:t>
            </w:r>
          </w:p>
        </w:tc>
      </w:tr>
      <w:tr w:rsidR="006A54AB" w:rsidRPr="00957068" w14:paraId="63B955CB" w14:textId="77777777" w:rsidTr="00275383">
        <w:trPr>
          <w:jc w:val="center"/>
        </w:trPr>
        <w:tc>
          <w:tcPr>
            <w:tcW w:w="4876" w:type="dxa"/>
            <w:tcBorders>
              <w:top w:val="nil"/>
              <w:left w:val="nil"/>
              <w:bottom w:val="nil"/>
              <w:right w:val="nil"/>
            </w:tcBorders>
          </w:tcPr>
          <w:p w14:paraId="781CE850" w14:textId="77777777" w:rsidR="00C1220F" w:rsidRPr="00957068" w:rsidRDefault="00C1220F" w:rsidP="00275383">
            <w:pPr>
              <w:pStyle w:val="Normal6a"/>
            </w:pPr>
          </w:p>
        </w:tc>
        <w:tc>
          <w:tcPr>
            <w:tcW w:w="4876" w:type="dxa"/>
            <w:tcBorders>
              <w:top w:val="nil"/>
              <w:left w:val="nil"/>
              <w:bottom w:val="nil"/>
              <w:right w:val="nil"/>
            </w:tcBorders>
          </w:tcPr>
          <w:p w14:paraId="0809316A" w14:textId="77777777" w:rsidR="00C1220F" w:rsidRPr="00957068" w:rsidRDefault="00C1220F" w:rsidP="00275383">
            <w:pPr>
              <w:pStyle w:val="Normal6a"/>
            </w:pPr>
            <w:r w:rsidRPr="00957068">
              <w:rPr>
                <w:b/>
                <w:i/>
              </w:rPr>
              <w:t>6a.</w:t>
            </w:r>
            <w:r w:rsidRPr="00957068">
              <w:tab/>
            </w:r>
            <w:r w:rsidRPr="00957068">
              <w:rPr>
                <w:b/>
                <w:i/>
              </w:rPr>
              <w:t>fremhæver den voksende indflydelse fra kunstig intelligens (AI) og digitale platforme, som vil drive gennemgribende forandringer inden for teknologier på arbejdsmarkedet, der påvirker jobkvaliteten og arbejdsvilkårene og som følge heraf arbejdstagernes livskvalitet som anerkendt i den fælles beskæftigelsesrapport; opfordrer Kommissionen til hurtigst muligt at foreslå et direktiv om brug af kunstig intelligens (AI) på arbejdspladsen, der sikrer, at arbejdstagernes rettigheder beskyttes og respekteres;</w:t>
            </w:r>
          </w:p>
        </w:tc>
      </w:tr>
    </w:tbl>
    <w:p w14:paraId="581D45F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61283F9" w14:textId="77777777" w:rsidR="00C1220F" w:rsidRPr="00957068" w:rsidRDefault="00C1220F" w:rsidP="00C1220F">
      <w:r w:rsidRPr="00957068">
        <w:rPr>
          <w:rStyle w:val="HideTWBExt"/>
          <w:noProof w:val="0"/>
        </w:rPr>
        <w:t>&lt;/Amend&gt;</w:t>
      </w:r>
    </w:p>
    <w:p w14:paraId="6C66695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210</w:t>
      </w:r>
      <w:r w:rsidRPr="00957068">
        <w:rPr>
          <w:rStyle w:val="HideTWBExt"/>
          <w:b w:val="0"/>
          <w:noProof w:val="0"/>
        </w:rPr>
        <w:t>&lt;/NumAm&gt;</w:t>
      </w:r>
    </w:p>
    <w:p w14:paraId="2FE51C7B"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038272BA"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3E780D75" w14:textId="77777777" w:rsidR="00C1220F" w:rsidRPr="00957068" w:rsidRDefault="00C1220F" w:rsidP="00C1220F">
      <w:pPr>
        <w:pStyle w:val="NormalBold"/>
      </w:pPr>
      <w:r w:rsidRPr="00957068">
        <w:rPr>
          <w:rStyle w:val="HideTWBExt"/>
          <w:b w:val="0"/>
          <w:noProof w:val="0"/>
        </w:rPr>
        <w:t>&lt;/RepeatBlock-By&gt;</w:t>
      </w:r>
    </w:p>
    <w:p w14:paraId="1EA90AB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60CAD5A" w14:textId="77777777" w:rsidR="00C1220F" w:rsidRPr="00957068" w:rsidRDefault="00C1220F" w:rsidP="00C1220F">
      <w:pPr>
        <w:pStyle w:val="NormalBold"/>
      </w:pPr>
      <w:r w:rsidRPr="00957068">
        <w:rPr>
          <w:rStyle w:val="HideTWBExt"/>
          <w:b w:val="0"/>
          <w:noProof w:val="0"/>
        </w:rPr>
        <w:t>&lt;Article&gt;</w:t>
      </w:r>
      <w:r w:rsidRPr="00957068">
        <w:t>Punkt 6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A31F74E" w14:textId="77777777" w:rsidTr="00275383">
        <w:trPr>
          <w:trHeight w:hRule="exact" w:val="240"/>
          <w:jc w:val="center"/>
        </w:trPr>
        <w:tc>
          <w:tcPr>
            <w:tcW w:w="9752" w:type="dxa"/>
            <w:gridSpan w:val="2"/>
            <w:tcBorders>
              <w:top w:val="nil"/>
              <w:left w:val="nil"/>
              <w:bottom w:val="nil"/>
              <w:right w:val="nil"/>
            </w:tcBorders>
          </w:tcPr>
          <w:p w14:paraId="3F63293E" w14:textId="77777777" w:rsidR="00C1220F" w:rsidRPr="00957068" w:rsidRDefault="00C1220F" w:rsidP="00275383"/>
        </w:tc>
      </w:tr>
      <w:tr w:rsidR="006A54AB" w:rsidRPr="00957068" w14:paraId="2947918D" w14:textId="77777777" w:rsidTr="00275383">
        <w:trPr>
          <w:trHeight w:val="240"/>
          <w:jc w:val="center"/>
        </w:trPr>
        <w:tc>
          <w:tcPr>
            <w:tcW w:w="4876" w:type="dxa"/>
            <w:tcBorders>
              <w:top w:val="nil"/>
              <w:left w:val="nil"/>
              <w:bottom w:val="nil"/>
              <w:right w:val="nil"/>
            </w:tcBorders>
          </w:tcPr>
          <w:p w14:paraId="49E945A0"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520E03F" w14:textId="77777777" w:rsidR="00C1220F" w:rsidRPr="00957068" w:rsidRDefault="00C1220F" w:rsidP="00275383">
            <w:pPr>
              <w:pStyle w:val="AmColumnHeading"/>
            </w:pPr>
            <w:r w:rsidRPr="00957068">
              <w:t>Ændringsforslag</w:t>
            </w:r>
          </w:p>
        </w:tc>
      </w:tr>
      <w:tr w:rsidR="006A54AB" w:rsidRPr="00957068" w14:paraId="3D199D1B" w14:textId="77777777" w:rsidTr="00275383">
        <w:trPr>
          <w:jc w:val="center"/>
        </w:trPr>
        <w:tc>
          <w:tcPr>
            <w:tcW w:w="4876" w:type="dxa"/>
            <w:tcBorders>
              <w:top w:val="nil"/>
              <w:left w:val="nil"/>
              <w:bottom w:val="nil"/>
              <w:right w:val="nil"/>
            </w:tcBorders>
          </w:tcPr>
          <w:p w14:paraId="39A79EB2" w14:textId="77777777" w:rsidR="00C1220F" w:rsidRPr="00957068" w:rsidRDefault="00C1220F" w:rsidP="00275383">
            <w:pPr>
              <w:pStyle w:val="Normal6a"/>
            </w:pPr>
          </w:p>
        </w:tc>
        <w:tc>
          <w:tcPr>
            <w:tcW w:w="4876" w:type="dxa"/>
            <w:tcBorders>
              <w:top w:val="nil"/>
              <w:left w:val="nil"/>
              <w:bottom w:val="nil"/>
              <w:right w:val="nil"/>
            </w:tcBorders>
          </w:tcPr>
          <w:p w14:paraId="6E7FEFA6" w14:textId="77777777" w:rsidR="00C1220F" w:rsidRPr="00957068" w:rsidRDefault="00C1220F" w:rsidP="00275383">
            <w:pPr>
              <w:pStyle w:val="Normal6a"/>
            </w:pPr>
            <w:r w:rsidRPr="00957068">
              <w:rPr>
                <w:b/>
                <w:i/>
              </w:rPr>
              <w:t>6a.</w:t>
            </w:r>
            <w:r w:rsidRPr="00957068">
              <w:tab/>
            </w:r>
            <w:r w:rsidRPr="00957068">
              <w:rPr>
                <w:b/>
                <w:i/>
              </w:rPr>
              <w:t>opfordrer Kommissionen og medlemsstaterne til at styrke deres støtte til almennyttige socialøkonomiske virksomheder og organisationer med passende finansielle og skattemæssige rammer; opfordrer medlemsstaterne til at lette adgangen til finansiering og øge synligheden af socialøkonomiske aktører som fremhævet i handlingsplanen for den sociale økonomi 2021;</w:t>
            </w:r>
          </w:p>
        </w:tc>
      </w:tr>
    </w:tbl>
    <w:p w14:paraId="1AACDA9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449CAA2" w14:textId="77777777" w:rsidR="00C1220F" w:rsidRPr="00957068" w:rsidRDefault="00C1220F" w:rsidP="00C1220F">
      <w:r w:rsidRPr="00957068">
        <w:rPr>
          <w:rStyle w:val="HideTWBExt"/>
          <w:noProof w:val="0"/>
        </w:rPr>
        <w:t>&lt;/Amend&gt;</w:t>
      </w:r>
    </w:p>
    <w:p w14:paraId="21C625D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211</w:t>
      </w:r>
      <w:r w:rsidRPr="00957068">
        <w:rPr>
          <w:rStyle w:val="HideTWBExt"/>
          <w:b w:val="0"/>
          <w:noProof w:val="0"/>
        </w:rPr>
        <w:t>&lt;/NumAm&gt;</w:t>
      </w:r>
    </w:p>
    <w:p w14:paraId="49A771D1"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7C6334C" w14:textId="77777777" w:rsidR="00C1220F" w:rsidRPr="00957068" w:rsidRDefault="00C1220F" w:rsidP="00C1220F">
      <w:pPr>
        <w:pStyle w:val="NormalBold"/>
      </w:pPr>
      <w:r w:rsidRPr="00957068">
        <w:rPr>
          <w:rStyle w:val="HideTWBExt"/>
          <w:b w:val="0"/>
          <w:noProof w:val="0"/>
        </w:rPr>
        <w:t>&lt;/RepeatBlock-By&gt;</w:t>
      </w:r>
    </w:p>
    <w:p w14:paraId="49AAB25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487A0BF" w14:textId="77777777" w:rsidR="00C1220F" w:rsidRPr="00957068" w:rsidRDefault="00C1220F" w:rsidP="00C1220F">
      <w:pPr>
        <w:pStyle w:val="NormalBold"/>
      </w:pPr>
      <w:r w:rsidRPr="00957068">
        <w:rPr>
          <w:rStyle w:val="HideTWBExt"/>
          <w:b w:val="0"/>
          <w:noProof w:val="0"/>
        </w:rPr>
        <w:t>&lt;Article&gt;</w:t>
      </w:r>
      <w:r w:rsidRPr="00957068">
        <w:t>Punkt 6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0A218C6" w14:textId="77777777" w:rsidTr="00275383">
        <w:trPr>
          <w:trHeight w:hRule="exact" w:val="240"/>
          <w:jc w:val="center"/>
        </w:trPr>
        <w:tc>
          <w:tcPr>
            <w:tcW w:w="9752" w:type="dxa"/>
            <w:gridSpan w:val="2"/>
            <w:tcBorders>
              <w:top w:val="nil"/>
              <w:left w:val="nil"/>
              <w:bottom w:val="nil"/>
              <w:right w:val="nil"/>
            </w:tcBorders>
          </w:tcPr>
          <w:p w14:paraId="522E98A0" w14:textId="77777777" w:rsidR="00C1220F" w:rsidRPr="00957068" w:rsidRDefault="00C1220F" w:rsidP="00275383"/>
        </w:tc>
      </w:tr>
      <w:tr w:rsidR="006A54AB" w:rsidRPr="00957068" w14:paraId="773F0218" w14:textId="77777777" w:rsidTr="00275383">
        <w:trPr>
          <w:trHeight w:val="240"/>
          <w:jc w:val="center"/>
        </w:trPr>
        <w:tc>
          <w:tcPr>
            <w:tcW w:w="4876" w:type="dxa"/>
            <w:tcBorders>
              <w:top w:val="nil"/>
              <w:left w:val="nil"/>
              <w:bottom w:val="nil"/>
              <w:right w:val="nil"/>
            </w:tcBorders>
          </w:tcPr>
          <w:p w14:paraId="459D5E4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137081C" w14:textId="77777777" w:rsidR="00C1220F" w:rsidRPr="00957068" w:rsidRDefault="00C1220F" w:rsidP="00275383">
            <w:pPr>
              <w:pStyle w:val="AmColumnHeading"/>
            </w:pPr>
            <w:r w:rsidRPr="00957068">
              <w:t>Ændringsforslag</w:t>
            </w:r>
          </w:p>
        </w:tc>
      </w:tr>
      <w:tr w:rsidR="006A54AB" w:rsidRPr="00957068" w14:paraId="0793FD86" w14:textId="77777777" w:rsidTr="00275383">
        <w:trPr>
          <w:jc w:val="center"/>
        </w:trPr>
        <w:tc>
          <w:tcPr>
            <w:tcW w:w="4876" w:type="dxa"/>
            <w:tcBorders>
              <w:top w:val="nil"/>
              <w:left w:val="nil"/>
              <w:bottom w:val="nil"/>
              <w:right w:val="nil"/>
            </w:tcBorders>
          </w:tcPr>
          <w:p w14:paraId="47405073" w14:textId="77777777" w:rsidR="00C1220F" w:rsidRPr="00957068" w:rsidRDefault="00C1220F" w:rsidP="00275383">
            <w:pPr>
              <w:pStyle w:val="Normal6a"/>
            </w:pPr>
          </w:p>
        </w:tc>
        <w:tc>
          <w:tcPr>
            <w:tcW w:w="4876" w:type="dxa"/>
            <w:tcBorders>
              <w:top w:val="nil"/>
              <w:left w:val="nil"/>
              <w:bottom w:val="nil"/>
              <w:right w:val="nil"/>
            </w:tcBorders>
          </w:tcPr>
          <w:p w14:paraId="095B1DD4" w14:textId="77777777" w:rsidR="00C1220F" w:rsidRPr="00957068" w:rsidRDefault="00C1220F" w:rsidP="00275383">
            <w:pPr>
              <w:pStyle w:val="Normal6a"/>
            </w:pPr>
            <w:r w:rsidRPr="00957068">
              <w:rPr>
                <w:b/>
                <w:i/>
              </w:rPr>
              <w:t>6b.</w:t>
            </w:r>
            <w:r w:rsidRPr="00957068">
              <w:tab/>
            </w:r>
            <w:r w:rsidRPr="00957068">
              <w:rPr>
                <w:b/>
                <w:i/>
              </w:rPr>
              <w:t>opfordrer Kommissionen til at sikre beskyttelsen af arbejdstagere på den digitale arbejdsplads ved at fremlægge et lovgivningsforslag om retten til at være offline og fjernarbejde;</w:t>
            </w:r>
          </w:p>
        </w:tc>
      </w:tr>
    </w:tbl>
    <w:p w14:paraId="5371B74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C91D299" w14:textId="77777777" w:rsidR="00C1220F" w:rsidRPr="00957068" w:rsidRDefault="00C1220F" w:rsidP="00C1220F">
      <w:r w:rsidRPr="00957068">
        <w:rPr>
          <w:rStyle w:val="HideTWBExt"/>
          <w:noProof w:val="0"/>
        </w:rPr>
        <w:t>&lt;/Amend&gt;</w:t>
      </w:r>
    </w:p>
    <w:p w14:paraId="275FAA0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212</w:t>
      </w:r>
      <w:r w:rsidRPr="00957068">
        <w:rPr>
          <w:rStyle w:val="HideTWBExt"/>
          <w:b w:val="0"/>
          <w:noProof w:val="0"/>
        </w:rPr>
        <w:t>&lt;/NumAm&gt;</w:t>
      </w:r>
    </w:p>
    <w:p w14:paraId="1C0A3AB1"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4F7A469B" w14:textId="77777777" w:rsidR="00C1220F" w:rsidRPr="00957068" w:rsidRDefault="00C1220F" w:rsidP="00C1220F">
      <w:pPr>
        <w:pStyle w:val="NormalBold"/>
      </w:pPr>
      <w:r w:rsidRPr="00957068">
        <w:rPr>
          <w:rStyle w:val="HideTWBExt"/>
          <w:b w:val="0"/>
          <w:noProof w:val="0"/>
        </w:rPr>
        <w:t>&lt;/RepeatBlock-By&gt;</w:t>
      </w:r>
    </w:p>
    <w:p w14:paraId="20F38BE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A4A6CAA" w14:textId="77777777" w:rsidR="00C1220F" w:rsidRPr="00957068" w:rsidRDefault="00C1220F" w:rsidP="00C1220F">
      <w:pPr>
        <w:pStyle w:val="NormalBold"/>
      </w:pPr>
      <w:r w:rsidRPr="00957068">
        <w:rPr>
          <w:rStyle w:val="HideTWBExt"/>
          <w:b w:val="0"/>
          <w:noProof w:val="0"/>
        </w:rPr>
        <w:t>&lt;Article&gt;</w:t>
      </w:r>
      <w:r w:rsidRPr="00957068">
        <w:t>Punkt 6 c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2AF30B3" w14:textId="77777777" w:rsidTr="00275383">
        <w:trPr>
          <w:trHeight w:hRule="exact" w:val="240"/>
          <w:jc w:val="center"/>
        </w:trPr>
        <w:tc>
          <w:tcPr>
            <w:tcW w:w="9752" w:type="dxa"/>
            <w:gridSpan w:val="2"/>
            <w:tcBorders>
              <w:top w:val="nil"/>
              <w:left w:val="nil"/>
              <w:bottom w:val="nil"/>
              <w:right w:val="nil"/>
            </w:tcBorders>
          </w:tcPr>
          <w:p w14:paraId="5437907F" w14:textId="77777777" w:rsidR="00C1220F" w:rsidRPr="00957068" w:rsidRDefault="00C1220F" w:rsidP="00275383"/>
        </w:tc>
      </w:tr>
      <w:tr w:rsidR="006A54AB" w:rsidRPr="00957068" w14:paraId="23A411E9" w14:textId="77777777" w:rsidTr="00275383">
        <w:trPr>
          <w:trHeight w:val="240"/>
          <w:jc w:val="center"/>
        </w:trPr>
        <w:tc>
          <w:tcPr>
            <w:tcW w:w="4876" w:type="dxa"/>
            <w:tcBorders>
              <w:top w:val="nil"/>
              <w:left w:val="nil"/>
              <w:bottom w:val="nil"/>
              <w:right w:val="nil"/>
            </w:tcBorders>
          </w:tcPr>
          <w:p w14:paraId="45EC37B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221541A" w14:textId="77777777" w:rsidR="00C1220F" w:rsidRPr="00957068" w:rsidRDefault="00C1220F" w:rsidP="00275383">
            <w:pPr>
              <w:pStyle w:val="AmColumnHeading"/>
            </w:pPr>
            <w:r w:rsidRPr="00957068">
              <w:t>Ændringsforslag</w:t>
            </w:r>
          </w:p>
        </w:tc>
      </w:tr>
      <w:tr w:rsidR="006A54AB" w:rsidRPr="00957068" w14:paraId="40AC1E67" w14:textId="77777777" w:rsidTr="00275383">
        <w:trPr>
          <w:jc w:val="center"/>
        </w:trPr>
        <w:tc>
          <w:tcPr>
            <w:tcW w:w="4876" w:type="dxa"/>
            <w:tcBorders>
              <w:top w:val="nil"/>
              <w:left w:val="nil"/>
              <w:bottom w:val="nil"/>
              <w:right w:val="nil"/>
            </w:tcBorders>
          </w:tcPr>
          <w:p w14:paraId="684FCE6A" w14:textId="77777777" w:rsidR="00C1220F" w:rsidRPr="00957068" w:rsidRDefault="00C1220F" w:rsidP="00275383">
            <w:pPr>
              <w:pStyle w:val="Normal6a"/>
            </w:pPr>
          </w:p>
        </w:tc>
        <w:tc>
          <w:tcPr>
            <w:tcW w:w="4876" w:type="dxa"/>
            <w:tcBorders>
              <w:top w:val="nil"/>
              <w:left w:val="nil"/>
              <w:bottom w:val="nil"/>
              <w:right w:val="nil"/>
            </w:tcBorders>
          </w:tcPr>
          <w:p w14:paraId="58AEB03E" w14:textId="77777777" w:rsidR="00C1220F" w:rsidRPr="00957068" w:rsidRDefault="00C1220F" w:rsidP="00275383">
            <w:pPr>
              <w:pStyle w:val="Normal6a"/>
            </w:pPr>
            <w:r w:rsidRPr="00957068">
              <w:rPr>
                <w:b/>
                <w:i/>
              </w:rPr>
              <w:t>6c.</w:t>
            </w:r>
            <w:r w:rsidRPr="00957068">
              <w:tab/>
            </w:r>
            <w:r w:rsidRPr="00957068">
              <w:rPr>
                <w:b/>
                <w:i/>
              </w:rPr>
              <w:t>opfordrer medlemsstaterne til at gennemføre handlingsplanen for den sociale økonomi for at fremme kvalitet, anstændigt og inklusivt arbejde, bæredygtighed og den cirkulære økonomi og støtte socialøkonomiske organisationer;</w:t>
            </w:r>
          </w:p>
        </w:tc>
      </w:tr>
    </w:tbl>
    <w:p w14:paraId="2617342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337A03E" w14:textId="77777777" w:rsidR="00C1220F" w:rsidRPr="00957068" w:rsidRDefault="00C1220F" w:rsidP="00C1220F">
      <w:r w:rsidRPr="00957068">
        <w:rPr>
          <w:rStyle w:val="HideTWBExt"/>
          <w:noProof w:val="0"/>
        </w:rPr>
        <w:t>&lt;/Amend&gt;</w:t>
      </w:r>
    </w:p>
    <w:p w14:paraId="4A255DB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213</w:t>
      </w:r>
      <w:r w:rsidRPr="00957068">
        <w:rPr>
          <w:rStyle w:val="HideTWBExt"/>
          <w:b w:val="0"/>
          <w:noProof w:val="0"/>
        </w:rPr>
        <w:t>&lt;/NumAm&gt;</w:t>
      </w:r>
    </w:p>
    <w:p w14:paraId="16895980"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E3B4E6E" w14:textId="77777777" w:rsidR="00C1220F" w:rsidRPr="00957068" w:rsidRDefault="00C1220F" w:rsidP="00C1220F">
      <w:pPr>
        <w:pStyle w:val="NormalBold"/>
      </w:pPr>
      <w:r w:rsidRPr="00957068">
        <w:rPr>
          <w:rStyle w:val="HideTWBExt"/>
          <w:b w:val="0"/>
          <w:noProof w:val="0"/>
        </w:rPr>
        <w:t>&lt;/RepeatBlock-By&gt;</w:t>
      </w:r>
    </w:p>
    <w:p w14:paraId="343C9E0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486C0F2" w14:textId="77777777" w:rsidR="00C1220F" w:rsidRPr="00957068" w:rsidRDefault="00C1220F" w:rsidP="00C1220F">
      <w:pPr>
        <w:pStyle w:val="NormalBold"/>
      </w:pPr>
      <w:r w:rsidRPr="00957068">
        <w:rPr>
          <w:rStyle w:val="HideTWBExt"/>
          <w:b w:val="0"/>
          <w:noProof w:val="0"/>
        </w:rPr>
        <w:t>&lt;Article&gt;</w:t>
      </w:r>
      <w:r w:rsidRPr="00957068">
        <w:t>Punkt 7</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8B2194C" w14:textId="77777777" w:rsidTr="00275383">
        <w:trPr>
          <w:trHeight w:hRule="exact" w:val="240"/>
          <w:jc w:val="center"/>
        </w:trPr>
        <w:tc>
          <w:tcPr>
            <w:tcW w:w="9752" w:type="dxa"/>
            <w:gridSpan w:val="2"/>
            <w:tcBorders>
              <w:top w:val="nil"/>
              <w:left w:val="nil"/>
              <w:bottom w:val="nil"/>
              <w:right w:val="nil"/>
            </w:tcBorders>
          </w:tcPr>
          <w:p w14:paraId="10A4ADF4" w14:textId="77777777" w:rsidR="00C1220F" w:rsidRPr="00957068" w:rsidRDefault="00C1220F" w:rsidP="00275383"/>
        </w:tc>
      </w:tr>
      <w:tr w:rsidR="006A54AB" w:rsidRPr="00957068" w14:paraId="37ED42D9" w14:textId="77777777" w:rsidTr="00275383">
        <w:trPr>
          <w:trHeight w:val="240"/>
          <w:jc w:val="center"/>
        </w:trPr>
        <w:tc>
          <w:tcPr>
            <w:tcW w:w="4876" w:type="dxa"/>
            <w:tcBorders>
              <w:top w:val="nil"/>
              <w:left w:val="nil"/>
              <w:bottom w:val="nil"/>
              <w:right w:val="nil"/>
            </w:tcBorders>
          </w:tcPr>
          <w:p w14:paraId="0381402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0877702" w14:textId="77777777" w:rsidR="00C1220F" w:rsidRPr="00957068" w:rsidRDefault="00C1220F" w:rsidP="00275383">
            <w:pPr>
              <w:pStyle w:val="AmColumnHeading"/>
            </w:pPr>
            <w:r w:rsidRPr="00957068">
              <w:t>Ændringsforslag</w:t>
            </w:r>
          </w:p>
        </w:tc>
      </w:tr>
      <w:tr w:rsidR="006A54AB" w:rsidRPr="00957068" w14:paraId="5053F84C" w14:textId="77777777" w:rsidTr="00275383">
        <w:trPr>
          <w:jc w:val="center"/>
        </w:trPr>
        <w:tc>
          <w:tcPr>
            <w:tcW w:w="4876" w:type="dxa"/>
            <w:tcBorders>
              <w:top w:val="nil"/>
              <w:left w:val="nil"/>
              <w:bottom w:val="nil"/>
              <w:right w:val="nil"/>
            </w:tcBorders>
          </w:tcPr>
          <w:p w14:paraId="242A3E60" w14:textId="77777777" w:rsidR="00C1220F" w:rsidRPr="00957068" w:rsidRDefault="00C1220F" w:rsidP="00275383">
            <w:pPr>
              <w:pStyle w:val="Normal6a"/>
            </w:pPr>
            <w:r w:rsidRPr="00957068">
              <w:t>7.</w:t>
            </w:r>
            <w:r w:rsidRPr="00957068">
              <w:tab/>
            </w:r>
            <w:r w:rsidRPr="00957068">
              <w:rPr>
                <w:b/>
                <w:i/>
              </w:rPr>
              <w:t>opfordrer Kommissionen og Rådet til at prioritere reduktionen af bureaukratiske og skattemæssige hindringer, der påvirker iværksætteri, navnlig for små og mellemstore virksomheder (SMV'er) og nyetablerede virksomheder, som er afgørende for EU's økonomiske vækst og konkurrenceevne og dermed for finansieringen af socialpolitikker;</w:t>
            </w:r>
            <w:r w:rsidRPr="00957068">
              <w:t xml:space="preserve"> mener, at bedre støtte til iværksættere, navnlig SMV'er og nyetablerede virksomheder, vil forbedre EU's konkurrenceevne, fremme innovation og skabe kvalitetsjob; opfordrer indtrængende til, at der gennemføres specifikke henstillinger med henblik på at fuldføre det indre marked og lette adgangen til finansiering </w:t>
            </w:r>
            <w:r w:rsidRPr="00957068">
              <w:rPr>
                <w:b/>
                <w:bCs/>
                <w:i/>
                <w:iCs/>
              </w:rPr>
              <w:t>gennem offentlig‑private partnerskabsplatforme</w:t>
            </w:r>
            <w:r w:rsidRPr="00957068">
              <w:t xml:space="preserve"> og den sociale økonomi for at fremme et dynamisk erhvervsklima;</w:t>
            </w:r>
          </w:p>
        </w:tc>
        <w:tc>
          <w:tcPr>
            <w:tcW w:w="4876" w:type="dxa"/>
            <w:tcBorders>
              <w:top w:val="nil"/>
              <w:left w:val="nil"/>
              <w:bottom w:val="nil"/>
              <w:right w:val="nil"/>
            </w:tcBorders>
          </w:tcPr>
          <w:p w14:paraId="03A79D8E" w14:textId="77777777" w:rsidR="00C1220F" w:rsidRPr="00957068" w:rsidRDefault="00C1220F" w:rsidP="00275383">
            <w:pPr>
              <w:pStyle w:val="Normal6a"/>
            </w:pPr>
            <w:r w:rsidRPr="00957068">
              <w:t>7.</w:t>
            </w:r>
            <w:r w:rsidRPr="00957068">
              <w:tab/>
              <w:t>mener, at bedre støtte til iværksættere, navnlig SMV'er og nyetablerede virksomheder, vil forbedre EU's konkurrenceevne, fremme innovation og skabe kvalitetsjob; opfordrer indtrængende til, at der gennemføres specifikke henstillinger med henblik på at fuldføre det indre marked og lette adgangen til finansiering og den sociale økonomi for at fremme et dynamisk erhvervsklima;</w:t>
            </w:r>
          </w:p>
        </w:tc>
      </w:tr>
    </w:tbl>
    <w:p w14:paraId="40695FC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58C9C9B" w14:textId="77777777" w:rsidR="00C1220F" w:rsidRPr="00957068" w:rsidRDefault="00C1220F" w:rsidP="00C1220F">
      <w:r w:rsidRPr="00957068">
        <w:rPr>
          <w:rStyle w:val="HideTWBExt"/>
          <w:noProof w:val="0"/>
        </w:rPr>
        <w:t>&lt;/Amend&gt;</w:t>
      </w:r>
    </w:p>
    <w:p w14:paraId="17E99F5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214</w:t>
      </w:r>
      <w:r w:rsidRPr="00957068">
        <w:rPr>
          <w:rStyle w:val="HideTWBExt"/>
          <w:b w:val="0"/>
          <w:noProof w:val="0"/>
        </w:rPr>
        <w:t>&lt;/NumAm&gt;</w:t>
      </w:r>
    </w:p>
    <w:p w14:paraId="7893442A"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44AB04DB" w14:textId="77777777" w:rsidR="00C1220F" w:rsidRPr="00957068" w:rsidRDefault="00C1220F" w:rsidP="00C1220F">
      <w:pPr>
        <w:pStyle w:val="NormalBold"/>
      </w:pPr>
      <w:r w:rsidRPr="00957068">
        <w:rPr>
          <w:rStyle w:val="HideTWBExt"/>
          <w:b w:val="0"/>
          <w:noProof w:val="0"/>
        </w:rPr>
        <w:t>&lt;/RepeatBlock-By&gt;</w:t>
      </w:r>
    </w:p>
    <w:p w14:paraId="6FE61A4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98BE685" w14:textId="77777777" w:rsidR="00C1220F" w:rsidRPr="00957068" w:rsidRDefault="00C1220F" w:rsidP="00C1220F">
      <w:pPr>
        <w:pStyle w:val="NormalBold"/>
      </w:pPr>
      <w:r w:rsidRPr="00957068">
        <w:rPr>
          <w:rStyle w:val="HideTWBExt"/>
          <w:b w:val="0"/>
          <w:noProof w:val="0"/>
        </w:rPr>
        <w:t>&lt;Article&gt;</w:t>
      </w:r>
      <w:r w:rsidRPr="00957068">
        <w:t>Punkt 7</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705FA8C" w14:textId="77777777" w:rsidTr="00275383">
        <w:trPr>
          <w:trHeight w:hRule="exact" w:val="240"/>
          <w:jc w:val="center"/>
        </w:trPr>
        <w:tc>
          <w:tcPr>
            <w:tcW w:w="9752" w:type="dxa"/>
            <w:gridSpan w:val="2"/>
            <w:tcBorders>
              <w:top w:val="nil"/>
              <w:left w:val="nil"/>
              <w:bottom w:val="nil"/>
              <w:right w:val="nil"/>
            </w:tcBorders>
          </w:tcPr>
          <w:p w14:paraId="3717618C" w14:textId="77777777" w:rsidR="00C1220F" w:rsidRPr="00957068" w:rsidRDefault="00C1220F" w:rsidP="00275383"/>
        </w:tc>
      </w:tr>
      <w:tr w:rsidR="006A54AB" w:rsidRPr="00957068" w14:paraId="068B9D72" w14:textId="77777777" w:rsidTr="00275383">
        <w:trPr>
          <w:trHeight w:val="240"/>
          <w:jc w:val="center"/>
        </w:trPr>
        <w:tc>
          <w:tcPr>
            <w:tcW w:w="4876" w:type="dxa"/>
            <w:tcBorders>
              <w:top w:val="nil"/>
              <w:left w:val="nil"/>
              <w:bottom w:val="nil"/>
              <w:right w:val="nil"/>
            </w:tcBorders>
          </w:tcPr>
          <w:p w14:paraId="5B6999A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D38C933" w14:textId="77777777" w:rsidR="00C1220F" w:rsidRPr="00957068" w:rsidRDefault="00C1220F" w:rsidP="00275383">
            <w:pPr>
              <w:pStyle w:val="AmColumnHeading"/>
            </w:pPr>
            <w:r w:rsidRPr="00957068">
              <w:t>Ændringsforslag</w:t>
            </w:r>
          </w:p>
        </w:tc>
      </w:tr>
      <w:tr w:rsidR="006A54AB" w:rsidRPr="00957068" w14:paraId="0E05ACE5" w14:textId="77777777" w:rsidTr="00275383">
        <w:trPr>
          <w:jc w:val="center"/>
        </w:trPr>
        <w:tc>
          <w:tcPr>
            <w:tcW w:w="4876" w:type="dxa"/>
            <w:tcBorders>
              <w:top w:val="nil"/>
              <w:left w:val="nil"/>
              <w:bottom w:val="nil"/>
              <w:right w:val="nil"/>
            </w:tcBorders>
          </w:tcPr>
          <w:p w14:paraId="3523D1E4" w14:textId="77777777" w:rsidR="00C1220F" w:rsidRPr="00957068" w:rsidRDefault="00C1220F" w:rsidP="00275383">
            <w:pPr>
              <w:pStyle w:val="Normal6a"/>
            </w:pPr>
            <w:r w:rsidRPr="00957068">
              <w:t>7.</w:t>
            </w:r>
            <w:r w:rsidRPr="00957068">
              <w:tab/>
              <w:t>opfordrer Kommissionen og Rådet til at prioritere reduktionen af bureaukratiske og skattemæssige hindringer, der påvirker iværksætteri, navnlig for små og mellemstore virksomheder (SMV'er) og nyetablerede virksomheder, som er afgørende for EU's økonomiske vækst og konkurrenceevne og dermed for finansieringen af socialpolitikker; mener, at bedre støtte til iværksættere, navnlig SMV'er og nyetablerede virksomheder, vil forbedre EU's konkurrenceevne, fremme innovation og skabe kvalitetsjob; opfordrer indtrængende til, at der gennemføres specifikke henstillinger med henblik på at fuldføre det indre marked og lette adgangen til finansiering gennem offentlig‑private partnerskabsplatforme og den sociale økonomi for at fremme et dynamisk erhvervsklima;</w:t>
            </w:r>
          </w:p>
        </w:tc>
        <w:tc>
          <w:tcPr>
            <w:tcW w:w="4876" w:type="dxa"/>
            <w:tcBorders>
              <w:top w:val="nil"/>
              <w:left w:val="nil"/>
              <w:bottom w:val="nil"/>
              <w:right w:val="nil"/>
            </w:tcBorders>
          </w:tcPr>
          <w:p w14:paraId="3A37E980" w14:textId="77777777" w:rsidR="00C1220F" w:rsidRPr="00957068" w:rsidRDefault="00C1220F" w:rsidP="00275383">
            <w:pPr>
              <w:pStyle w:val="Normal6a"/>
            </w:pPr>
            <w:r w:rsidRPr="00957068">
              <w:t>7.</w:t>
            </w:r>
            <w:r w:rsidRPr="00957068">
              <w:tab/>
              <w:t xml:space="preserve">opfordrer Kommissionen og Rådet til </w:t>
            </w:r>
            <w:r w:rsidRPr="00957068">
              <w:rPr>
                <w:b/>
                <w:bCs/>
                <w:i/>
                <w:iCs/>
              </w:rPr>
              <w:t xml:space="preserve">i overensstemmelse med Budapesterklæringen om den nye aftale om europæisk konkurrenceevne af 8. november 2024 </w:t>
            </w:r>
            <w:r w:rsidRPr="00957068">
              <w:t xml:space="preserve">at prioritere reduktionen af bureaukratiske og skattemæssige hindringer, der påvirker iværksætteri, navnlig for små og mellemstore virksomheder (SMV'er) og nyetablerede virksomheder, som er afgørende for EU's økonomiske vækst og konkurrenceevne og dermed for finansieringen af socialpolitikker; mener, at bedre støtte til iværksættere, navnlig SMV'er og nyetablerede virksomheder, vil forbedre EU's konkurrenceevne, fremme innovation og skabe kvalitetsjob; opfordrer indtrængende til, at der gennemføres specifikke henstillinger med henblik på at fuldføre det indre marked og lette adgangen til finansiering gennem offentlig‑private partnerskabsplatforme og den sociale økonomi for at fremme et dynamisk erhvervsklima; </w:t>
            </w:r>
            <w:r w:rsidRPr="00957068">
              <w:rPr>
                <w:b/>
                <w:i/>
              </w:rPr>
              <w:t>tror på betydningen af at positionere Europa i allerforreste linje inden for forskning og innovation på verdensplan, især inden for disruptive teknologier, og opfylde udgiftsmålet på 3 % af BNP til forskning og udvikling senest i 2030;</w:t>
            </w:r>
          </w:p>
        </w:tc>
      </w:tr>
    </w:tbl>
    <w:p w14:paraId="0AC6750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A8565D6" w14:textId="77777777" w:rsidR="00C1220F" w:rsidRPr="00957068" w:rsidRDefault="00C1220F" w:rsidP="00C1220F">
      <w:r w:rsidRPr="00957068">
        <w:rPr>
          <w:rStyle w:val="HideTWBExt"/>
          <w:noProof w:val="0"/>
        </w:rPr>
        <w:t>&lt;/Amend&gt;</w:t>
      </w:r>
    </w:p>
    <w:p w14:paraId="71C1875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215</w:t>
      </w:r>
      <w:r w:rsidRPr="00957068">
        <w:rPr>
          <w:rStyle w:val="HideTWBExt"/>
          <w:b w:val="0"/>
          <w:noProof w:val="0"/>
        </w:rPr>
        <w:t>&lt;/NumAm&gt;</w:t>
      </w:r>
    </w:p>
    <w:p w14:paraId="28711D79"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168465EE" w14:textId="77777777" w:rsidR="00C1220F" w:rsidRPr="00957068" w:rsidRDefault="00C1220F" w:rsidP="00C1220F">
      <w:pPr>
        <w:pStyle w:val="NormalBold"/>
      </w:pPr>
      <w:r w:rsidRPr="00957068">
        <w:rPr>
          <w:rStyle w:val="HideTWBExt"/>
          <w:b w:val="0"/>
          <w:noProof w:val="0"/>
        </w:rPr>
        <w:t>&lt;/RepeatBlock-By&gt;</w:t>
      </w:r>
    </w:p>
    <w:p w14:paraId="70470D1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0CD0217" w14:textId="77777777" w:rsidR="00C1220F" w:rsidRPr="00957068" w:rsidRDefault="00C1220F" w:rsidP="00C1220F">
      <w:pPr>
        <w:pStyle w:val="NormalBold"/>
      </w:pPr>
      <w:r w:rsidRPr="00957068">
        <w:rPr>
          <w:rStyle w:val="HideTWBExt"/>
          <w:b w:val="0"/>
          <w:noProof w:val="0"/>
        </w:rPr>
        <w:t>&lt;Article&gt;</w:t>
      </w:r>
      <w:r w:rsidRPr="00957068">
        <w:t>Punkt 7</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89B112A" w14:textId="77777777" w:rsidTr="00275383">
        <w:trPr>
          <w:trHeight w:hRule="exact" w:val="240"/>
          <w:jc w:val="center"/>
        </w:trPr>
        <w:tc>
          <w:tcPr>
            <w:tcW w:w="9752" w:type="dxa"/>
            <w:gridSpan w:val="2"/>
            <w:tcBorders>
              <w:top w:val="nil"/>
              <w:left w:val="nil"/>
              <w:bottom w:val="nil"/>
              <w:right w:val="nil"/>
            </w:tcBorders>
          </w:tcPr>
          <w:p w14:paraId="03D62020" w14:textId="77777777" w:rsidR="00C1220F" w:rsidRPr="00957068" w:rsidRDefault="00C1220F" w:rsidP="00275383"/>
        </w:tc>
      </w:tr>
      <w:tr w:rsidR="006A54AB" w:rsidRPr="00957068" w14:paraId="667CE177" w14:textId="77777777" w:rsidTr="00275383">
        <w:trPr>
          <w:trHeight w:val="240"/>
          <w:jc w:val="center"/>
        </w:trPr>
        <w:tc>
          <w:tcPr>
            <w:tcW w:w="4876" w:type="dxa"/>
            <w:tcBorders>
              <w:top w:val="nil"/>
              <w:left w:val="nil"/>
              <w:bottom w:val="nil"/>
              <w:right w:val="nil"/>
            </w:tcBorders>
          </w:tcPr>
          <w:p w14:paraId="7FEE522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4D33A9F" w14:textId="77777777" w:rsidR="00C1220F" w:rsidRPr="00957068" w:rsidRDefault="00C1220F" w:rsidP="00275383">
            <w:pPr>
              <w:pStyle w:val="AmColumnHeading"/>
            </w:pPr>
            <w:r w:rsidRPr="00957068">
              <w:t>Ændringsforslag</w:t>
            </w:r>
          </w:p>
        </w:tc>
      </w:tr>
      <w:tr w:rsidR="006A54AB" w:rsidRPr="00957068" w14:paraId="313F4F26" w14:textId="77777777" w:rsidTr="00275383">
        <w:trPr>
          <w:jc w:val="center"/>
        </w:trPr>
        <w:tc>
          <w:tcPr>
            <w:tcW w:w="4876" w:type="dxa"/>
            <w:tcBorders>
              <w:top w:val="nil"/>
              <w:left w:val="nil"/>
              <w:bottom w:val="nil"/>
              <w:right w:val="nil"/>
            </w:tcBorders>
          </w:tcPr>
          <w:p w14:paraId="5FE28E3C" w14:textId="77777777" w:rsidR="00C1220F" w:rsidRPr="00957068" w:rsidRDefault="00C1220F" w:rsidP="00275383">
            <w:pPr>
              <w:pStyle w:val="Normal6a"/>
            </w:pPr>
            <w:r w:rsidRPr="00957068">
              <w:t>7.</w:t>
            </w:r>
            <w:r w:rsidRPr="00957068">
              <w:tab/>
              <w:t xml:space="preserve">opfordrer Kommissionen og Rådet til at prioritere reduktionen af bureaukratiske </w:t>
            </w:r>
            <w:r w:rsidRPr="00957068">
              <w:rPr>
                <w:b/>
                <w:bCs/>
                <w:i/>
                <w:iCs/>
              </w:rPr>
              <w:t>og skattemæssige</w:t>
            </w:r>
            <w:r w:rsidRPr="00957068">
              <w:t xml:space="preserve"> hindringer, der påvirker iværksætteri, </w:t>
            </w:r>
            <w:r w:rsidRPr="00957068">
              <w:rPr>
                <w:b/>
                <w:bCs/>
                <w:i/>
                <w:iCs/>
              </w:rPr>
              <w:t>navnlig</w:t>
            </w:r>
            <w:r w:rsidRPr="00957068">
              <w:rPr>
                <w:b/>
                <w:bCs/>
              </w:rPr>
              <w:t xml:space="preserve"> </w:t>
            </w:r>
            <w:r w:rsidRPr="00957068">
              <w:t xml:space="preserve">for små og mellemstore virksomheder (SMV'er) og nyetablerede virksomheder, som er afgørende for EU's økonomiske vækst og konkurrenceevne og dermed for finansieringen af socialpolitikker; mener, at bedre støtte til iværksættere, </w:t>
            </w:r>
            <w:r w:rsidRPr="00957068">
              <w:rPr>
                <w:b/>
                <w:bCs/>
                <w:i/>
                <w:iCs/>
              </w:rPr>
              <w:t>navnlig</w:t>
            </w:r>
            <w:r w:rsidRPr="00957068">
              <w:t xml:space="preserve"> SMV'er og nyetablerede virksomheder, vil forbedre EU's </w:t>
            </w:r>
            <w:r w:rsidRPr="00957068">
              <w:rPr>
                <w:b/>
                <w:bCs/>
                <w:i/>
                <w:iCs/>
              </w:rPr>
              <w:t>konkurrenceevne</w:t>
            </w:r>
            <w:r w:rsidRPr="00957068">
              <w:t xml:space="preserve">, fremme innovation og skabe kvalitetsjob; </w:t>
            </w:r>
            <w:r w:rsidRPr="00957068">
              <w:rPr>
                <w:b/>
                <w:i/>
              </w:rPr>
              <w:t>opfordrer indtrængende til, at der gennemføres specifikke henstillinger med henblik på at fuldføre det indre marked og lette adgangen til finansiering gennem offentlig‑private partnerskabsplatforme og den sociale økonomi for at fremme et dynamisk erhvervsklima;</w:t>
            </w:r>
          </w:p>
        </w:tc>
        <w:tc>
          <w:tcPr>
            <w:tcW w:w="4876" w:type="dxa"/>
            <w:tcBorders>
              <w:top w:val="nil"/>
              <w:left w:val="nil"/>
              <w:bottom w:val="nil"/>
              <w:right w:val="nil"/>
            </w:tcBorders>
          </w:tcPr>
          <w:p w14:paraId="1177853E" w14:textId="77777777" w:rsidR="00C1220F" w:rsidRPr="00957068" w:rsidRDefault="00C1220F" w:rsidP="00275383">
            <w:pPr>
              <w:pStyle w:val="Normal6a"/>
            </w:pPr>
            <w:r w:rsidRPr="00957068">
              <w:t>7.</w:t>
            </w:r>
            <w:r w:rsidRPr="00957068">
              <w:tab/>
              <w:t xml:space="preserve">opfordrer Kommissionen og Rådet til at prioritere reduktionen af bureaukratiske hindringer, der påvirker iværksætteri, for små og mellemstore virksomheder (SMV'er) og nyetablerede virksomheder, som er afgørende for EU's økonomiske vækst og konkurrenceevne og dermed for finansieringen af socialpolitikker; mener, at bedre støtte til iværksættere, SMV'er og nyetablerede virksomheder, vil forbedre EU's </w:t>
            </w:r>
            <w:r w:rsidRPr="00957068">
              <w:rPr>
                <w:b/>
                <w:bCs/>
                <w:i/>
                <w:iCs/>
              </w:rPr>
              <w:t>socialøkonomi</w:t>
            </w:r>
            <w:r w:rsidRPr="00957068">
              <w:t>, fremme innovation og skabe kvalitetsjob;</w:t>
            </w:r>
          </w:p>
        </w:tc>
      </w:tr>
    </w:tbl>
    <w:p w14:paraId="64CC446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B6967A9" w14:textId="77777777" w:rsidR="00C1220F" w:rsidRPr="00957068" w:rsidRDefault="00C1220F" w:rsidP="00C1220F">
      <w:r w:rsidRPr="00957068">
        <w:rPr>
          <w:rStyle w:val="HideTWBExt"/>
          <w:noProof w:val="0"/>
        </w:rPr>
        <w:t>&lt;/Amend&gt;</w:t>
      </w:r>
    </w:p>
    <w:p w14:paraId="1281141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216</w:t>
      </w:r>
      <w:r w:rsidRPr="00957068">
        <w:rPr>
          <w:rStyle w:val="HideTWBExt"/>
          <w:b w:val="0"/>
          <w:noProof w:val="0"/>
        </w:rPr>
        <w:t>&lt;/NumAm&gt;</w:t>
      </w:r>
    </w:p>
    <w:p w14:paraId="7CEDA44D"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43C52345" w14:textId="77777777" w:rsidR="00C1220F" w:rsidRPr="00957068" w:rsidRDefault="00C1220F" w:rsidP="00C1220F">
      <w:pPr>
        <w:pStyle w:val="NormalBold"/>
      </w:pPr>
      <w:r w:rsidRPr="00957068">
        <w:rPr>
          <w:rStyle w:val="HideTWBExt"/>
          <w:b w:val="0"/>
          <w:noProof w:val="0"/>
        </w:rPr>
        <w:t>&lt;/RepeatBlock-By&gt;</w:t>
      </w:r>
    </w:p>
    <w:p w14:paraId="7CE6ED4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22A77A4" w14:textId="77777777" w:rsidR="00C1220F" w:rsidRPr="00957068" w:rsidRDefault="00C1220F" w:rsidP="00C1220F">
      <w:pPr>
        <w:pStyle w:val="NormalBold"/>
      </w:pPr>
      <w:r w:rsidRPr="00957068">
        <w:rPr>
          <w:rStyle w:val="HideTWBExt"/>
          <w:b w:val="0"/>
          <w:noProof w:val="0"/>
        </w:rPr>
        <w:t>&lt;Article&gt;</w:t>
      </w:r>
      <w:r w:rsidRPr="00957068">
        <w:t>Punkt 7</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D915179" w14:textId="77777777" w:rsidTr="00275383">
        <w:trPr>
          <w:trHeight w:hRule="exact" w:val="240"/>
          <w:jc w:val="center"/>
        </w:trPr>
        <w:tc>
          <w:tcPr>
            <w:tcW w:w="9752" w:type="dxa"/>
            <w:gridSpan w:val="2"/>
            <w:tcBorders>
              <w:top w:val="nil"/>
              <w:left w:val="nil"/>
              <w:bottom w:val="nil"/>
              <w:right w:val="nil"/>
            </w:tcBorders>
          </w:tcPr>
          <w:p w14:paraId="723CB24E" w14:textId="77777777" w:rsidR="00C1220F" w:rsidRPr="00957068" w:rsidRDefault="00C1220F" w:rsidP="00275383"/>
        </w:tc>
      </w:tr>
      <w:tr w:rsidR="006A54AB" w:rsidRPr="00957068" w14:paraId="5DF8BBB1" w14:textId="77777777" w:rsidTr="00275383">
        <w:trPr>
          <w:trHeight w:val="240"/>
          <w:jc w:val="center"/>
        </w:trPr>
        <w:tc>
          <w:tcPr>
            <w:tcW w:w="4876" w:type="dxa"/>
            <w:tcBorders>
              <w:top w:val="nil"/>
              <w:left w:val="nil"/>
              <w:bottom w:val="nil"/>
              <w:right w:val="nil"/>
            </w:tcBorders>
          </w:tcPr>
          <w:p w14:paraId="6AEF619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C803831" w14:textId="77777777" w:rsidR="00C1220F" w:rsidRPr="00957068" w:rsidRDefault="00C1220F" w:rsidP="00275383">
            <w:pPr>
              <w:pStyle w:val="AmColumnHeading"/>
            </w:pPr>
            <w:r w:rsidRPr="00957068">
              <w:t>Ændringsforslag</w:t>
            </w:r>
          </w:p>
        </w:tc>
      </w:tr>
      <w:tr w:rsidR="006A54AB" w:rsidRPr="00957068" w14:paraId="0323BD25" w14:textId="77777777" w:rsidTr="00275383">
        <w:trPr>
          <w:jc w:val="center"/>
        </w:trPr>
        <w:tc>
          <w:tcPr>
            <w:tcW w:w="4876" w:type="dxa"/>
            <w:tcBorders>
              <w:top w:val="nil"/>
              <w:left w:val="nil"/>
              <w:bottom w:val="nil"/>
              <w:right w:val="nil"/>
            </w:tcBorders>
          </w:tcPr>
          <w:p w14:paraId="2A4553F0" w14:textId="77777777" w:rsidR="00C1220F" w:rsidRPr="00957068" w:rsidRDefault="00C1220F" w:rsidP="00275383">
            <w:pPr>
              <w:pStyle w:val="Normal6a"/>
            </w:pPr>
            <w:r w:rsidRPr="00957068">
              <w:t>7.</w:t>
            </w:r>
            <w:r w:rsidRPr="00957068">
              <w:tab/>
              <w:t xml:space="preserve">opfordrer Kommissionen og Rådet til at prioritere reduktionen af bureaukratiske og skattemæssige hindringer, der påvirker iværksætteri, navnlig for små og mellemstore virksomheder (SMV'er) og nyetablerede virksomheder, som er afgørende for EU's økonomiske vækst og konkurrenceevne og dermed for finansieringen af socialpolitikker; mener, at bedre støtte til iværksættere, navnlig SMV'er og nyetablerede virksomheder, vil forbedre EU's konkurrenceevne, fremme innovation og skabe kvalitetsjob; opfordrer indtrængende til, at der gennemføres specifikke henstillinger med henblik på at </w:t>
            </w:r>
            <w:r w:rsidRPr="00957068">
              <w:rPr>
                <w:b/>
                <w:i/>
              </w:rPr>
              <w:t>fuldføre det indre marked</w:t>
            </w:r>
            <w:r w:rsidRPr="00957068">
              <w:t xml:space="preserve"> og lette adgangen til finansiering gennem offentlig‑private partnerskabsplatforme og den sociale økonomi for at fremme et dynamisk erhvervsklima;</w:t>
            </w:r>
          </w:p>
        </w:tc>
        <w:tc>
          <w:tcPr>
            <w:tcW w:w="4876" w:type="dxa"/>
            <w:tcBorders>
              <w:top w:val="nil"/>
              <w:left w:val="nil"/>
              <w:bottom w:val="nil"/>
              <w:right w:val="nil"/>
            </w:tcBorders>
          </w:tcPr>
          <w:p w14:paraId="40B1E179" w14:textId="1F48FF34" w:rsidR="00C1220F" w:rsidRPr="00957068" w:rsidRDefault="00C1220F" w:rsidP="00275383">
            <w:pPr>
              <w:pStyle w:val="Normal6a"/>
            </w:pPr>
            <w:r w:rsidRPr="00957068">
              <w:t>7.</w:t>
            </w:r>
            <w:r w:rsidRPr="00957068">
              <w:tab/>
              <w:t xml:space="preserve">opfordrer Kommissionen og Rådet til at prioritere reduktionen af bureaukratiske og skattemæssige hindringer, der påvirker iværksætteri, navnlig for små og mellemstore virksomheder (SMV'er) og nyetablerede virksomheder, som er afgørende for EU's økonomiske vækst og konkurrenceevne og dermed for finansieringen af socialpolitikker; mener, at bedre støtte til iværksættere, navnlig SMV'er og nyetablerede virksomheder, vil forbedre EU's konkurrenceevne, fremme innovation og skabe kvalitetsjob; opfordrer indtrængende til, at der gennemføres specifikke henstillinger med henblik på at </w:t>
            </w:r>
            <w:r w:rsidR="00A0226D" w:rsidRPr="00957068">
              <w:rPr>
                <w:b/>
                <w:i/>
              </w:rPr>
              <w:t>fremme</w:t>
            </w:r>
            <w:r w:rsidRPr="00957068">
              <w:rPr>
                <w:b/>
                <w:i/>
              </w:rPr>
              <w:t xml:space="preserve"> udviklingen af de indre markeder</w:t>
            </w:r>
            <w:r w:rsidRPr="00957068">
              <w:t xml:space="preserve"> og lette adgangen til finansiering gennem offentlig‑private partnerskabsplatforme</w:t>
            </w:r>
            <w:r w:rsidRPr="00957068">
              <w:rPr>
                <w:b/>
                <w:i/>
              </w:rPr>
              <w:t>, når en synergi mellem det offentlige og det private er meget sandsynlig og påvist,</w:t>
            </w:r>
            <w:r w:rsidRPr="00957068">
              <w:t xml:space="preserve"> og </w:t>
            </w:r>
            <w:r w:rsidRPr="00957068">
              <w:rPr>
                <w:b/>
                <w:i/>
              </w:rPr>
              <w:t>gennem</w:t>
            </w:r>
            <w:r w:rsidRPr="00957068">
              <w:t xml:space="preserve"> den sociale økonomi for at fremme et dynamisk erhvervsklima;</w:t>
            </w:r>
          </w:p>
        </w:tc>
      </w:tr>
    </w:tbl>
    <w:p w14:paraId="0D1BF44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04773EB6" w14:textId="77777777" w:rsidR="00C1220F" w:rsidRPr="00957068" w:rsidRDefault="00C1220F" w:rsidP="00C1220F">
      <w:r w:rsidRPr="00957068">
        <w:rPr>
          <w:rStyle w:val="HideTWBExt"/>
          <w:noProof w:val="0"/>
        </w:rPr>
        <w:t>&lt;/Amend&gt;</w:t>
      </w:r>
    </w:p>
    <w:p w14:paraId="782D62E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217</w:t>
      </w:r>
      <w:r w:rsidRPr="00957068">
        <w:rPr>
          <w:rStyle w:val="HideTWBExt"/>
          <w:b w:val="0"/>
          <w:noProof w:val="0"/>
        </w:rPr>
        <w:t>&lt;/NumAm&gt;</w:t>
      </w:r>
    </w:p>
    <w:p w14:paraId="0039712D"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36B772B0"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36B78B47" w14:textId="77777777" w:rsidR="00C1220F" w:rsidRPr="00957068" w:rsidRDefault="00C1220F" w:rsidP="00C1220F">
      <w:pPr>
        <w:pStyle w:val="NormalBold"/>
      </w:pPr>
      <w:r w:rsidRPr="00957068">
        <w:rPr>
          <w:rStyle w:val="HideTWBExt"/>
          <w:b w:val="0"/>
          <w:noProof w:val="0"/>
        </w:rPr>
        <w:t>&lt;/RepeatBlock-By&gt;</w:t>
      </w:r>
    </w:p>
    <w:p w14:paraId="3A66F3A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A9DB40C" w14:textId="77777777" w:rsidR="00C1220F" w:rsidRPr="00957068" w:rsidRDefault="00C1220F" w:rsidP="00C1220F">
      <w:pPr>
        <w:pStyle w:val="NormalBold"/>
      </w:pPr>
      <w:r w:rsidRPr="00957068">
        <w:rPr>
          <w:rStyle w:val="HideTWBExt"/>
          <w:b w:val="0"/>
          <w:noProof w:val="0"/>
        </w:rPr>
        <w:t>&lt;Article&gt;</w:t>
      </w:r>
      <w:r w:rsidRPr="00957068">
        <w:t>Punkt 7</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54F226F" w14:textId="77777777" w:rsidTr="00275383">
        <w:trPr>
          <w:trHeight w:hRule="exact" w:val="240"/>
          <w:jc w:val="center"/>
        </w:trPr>
        <w:tc>
          <w:tcPr>
            <w:tcW w:w="9752" w:type="dxa"/>
            <w:gridSpan w:val="2"/>
            <w:tcBorders>
              <w:top w:val="nil"/>
              <w:left w:val="nil"/>
              <w:bottom w:val="nil"/>
              <w:right w:val="nil"/>
            </w:tcBorders>
          </w:tcPr>
          <w:p w14:paraId="2F10DF31" w14:textId="77777777" w:rsidR="00C1220F" w:rsidRPr="00957068" w:rsidRDefault="00C1220F" w:rsidP="00275383"/>
        </w:tc>
      </w:tr>
      <w:tr w:rsidR="006A54AB" w:rsidRPr="00957068" w14:paraId="33954188" w14:textId="77777777" w:rsidTr="00275383">
        <w:trPr>
          <w:trHeight w:val="240"/>
          <w:jc w:val="center"/>
        </w:trPr>
        <w:tc>
          <w:tcPr>
            <w:tcW w:w="4876" w:type="dxa"/>
            <w:tcBorders>
              <w:top w:val="nil"/>
              <w:left w:val="nil"/>
              <w:bottom w:val="nil"/>
              <w:right w:val="nil"/>
            </w:tcBorders>
          </w:tcPr>
          <w:p w14:paraId="37E8C8A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8677235" w14:textId="77777777" w:rsidR="00C1220F" w:rsidRPr="00957068" w:rsidRDefault="00C1220F" w:rsidP="00275383">
            <w:pPr>
              <w:pStyle w:val="AmColumnHeading"/>
            </w:pPr>
            <w:r w:rsidRPr="00957068">
              <w:t>Ændringsforslag</w:t>
            </w:r>
          </w:p>
        </w:tc>
      </w:tr>
      <w:tr w:rsidR="006A54AB" w:rsidRPr="00957068" w14:paraId="5E1C709E" w14:textId="77777777" w:rsidTr="00275383">
        <w:trPr>
          <w:jc w:val="center"/>
        </w:trPr>
        <w:tc>
          <w:tcPr>
            <w:tcW w:w="4876" w:type="dxa"/>
            <w:tcBorders>
              <w:top w:val="nil"/>
              <w:left w:val="nil"/>
              <w:bottom w:val="nil"/>
              <w:right w:val="nil"/>
            </w:tcBorders>
          </w:tcPr>
          <w:p w14:paraId="7FFFD5FE" w14:textId="77777777" w:rsidR="00C1220F" w:rsidRPr="00957068" w:rsidRDefault="00C1220F" w:rsidP="00275383">
            <w:pPr>
              <w:pStyle w:val="Normal6a"/>
            </w:pPr>
            <w:r w:rsidRPr="00957068">
              <w:t>7.</w:t>
            </w:r>
            <w:r w:rsidRPr="00957068">
              <w:tab/>
              <w:t xml:space="preserve">opfordrer Kommissionen og Rådet til at prioritere reduktionen af bureaukratiske og skattemæssige hindringer, der påvirker iværksætteri, navnlig for små og mellemstore virksomheder (SMV'er) og nyetablerede virksomheder, som er afgørende for EU's økonomiske vækst og konkurrenceevne og dermed for finansieringen af socialpolitikker; mener, at bedre støtte til </w:t>
            </w:r>
            <w:r w:rsidRPr="00957068">
              <w:rPr>
                <w:b/>
                <w:bCs/>
                <w:i/>
                <w:iCs/>
              </w:rPr>
              <w:t>iværksættere, navnlig</w:t>
            </w:r>
            <w:r w:rsidRPr="00957068">
              <w:t xml:space="preserve"> SMV'er og nyetablerede virksomheder, vil forbedre EU's konkurrenceevne, fremme innovation og skabe kvalitetsjob; opfordrer indtrængende til, at der gennemføres specifikke henstillinger med henblik på at fuldføre det indre marked og lette adgangen til finansiering gennem offentlig‑private partnerskabsplatforme og den sociale økonomi for at fremme et dynamisk erhvervsklima;</w:t>
            </w:r>
          </w:p>
        </w:tc>
        <w:tc>
          <w:tcPr>
            <w:tcW w:w="4876" w:type="dxa"/>
            <w:tcBorders>
              <w:top w:val="nil"/>
              <w:left w:val="nil"/>
              <w:bottom w:val="nil"/>
              <w:right w:val="nil"/>
            </w:tcBorders>
          </w:tcPr>
          <w:p w14:paraId="14C17E71" w14:textId="57850683" w:rsidR="00C1220F" w:rsidRPr="00957068" w:rsidRDefault="00C1220F" w:rsidP="00275383">
            <w:pPr>
              <w:pStyle w:val="Normal6a"/>
            </w:pPr>
            <w:r w:rsidRPr="00957068">
              <w:t>7.</w:t>
            </w:r>
            <w:r w:rsidRPr="00957068">
              <w:tab/>
              <w:t xml:space="preserve">opfordrer Kommissionen og Rådet til at prioritere reduktionen af bureaukratiske og skattemæssige hindringer, der påvirker iværksætteri, navnlig for små og mellemstore virksomheder (SMV'er) og nyetablerede virksomheder, som er afgørende for EU's økonomiske vækst og konkurrenceevne og dermed for finansieringen af socialpolitikker; mener, at bedre støtte til SMV'er og nyetablerede virksomheder, vil forbedre EU's </w:t>
            </w:r>
            <w:r w:rsidRPr="00957068">
              <w:rPr>
                <w:b/>
                <w:bCs/>
                <w:i/>
                <w:iCs/>
              </w:rPr>
              <w:t xml:space="preserve">langsigtede bæredygtighed og </w:t>
            </w:r>
            <w:r w:rsidRPr="00957068">
              <w:t xml:space="preserve">konkurrenceevne, fremme innovation og skabe kvalitetsjob; opfordrer indtrængende til, at der gennemføres specifikke henstillinger med henblik på at fuldføre det indre marked og </w:t>
            </w:r>
            <w:r w:rsidRPr="00957068">
              <w:rPr>
                <w:b/>
                <w:bCs/>
                <w:i/>
                <w:iCs/>
              </w:rPr>
              <w:t>integrere sociale og bæredygtighedsmæssige pri</w:t>
            </w:r>
            <w:r w:rsidR="008120F1" w:rsidRPr="00957068">
              <w:rPr>
                <w:b/>
                <w:bCs/>
                <w:i/>
                <w:iCs/>
              </w:rPr>
              <w:t>n</w:t>
            </w:r>
            <w:r w:rsidRPr="00957068">
              <w:rPr>
                <w:b/>
                <w:bCs/>
                <w:i/>
                <w:iCs/>
              </w:rPr>
              <w:t xml:space="preserve">cipper og </w:t>
            </w:r>
            <w:r w:rsidRPr="00957068">
              <w:t>lette adgangen til finansiering gennem offentlig‑private partnerskabsplatforme og den sociale økonomi for at fremme et dynamisk erhvervsklima;</w:t>
            </w:r>
          </w:p>
        </w:tc>
      </w:tr>
    </w:tbl>
    <w:p w14:paraId="041946C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8BBF60F" w14:textId="77777777" w:rsidR="00C1220F" w:rsidRPr="00957068" w:rsidRDefault="00C1220F" w:rsidP="00C1220F">
      <w:r w:rsidRPr="00957068">
        <w:rPr>
          <w:rStyle w:val="HideTWBExt"/>
          <w:noProof w:val="0"/>
        </w:rPr>
        <w:t>&lt;/Amend&gt;</w:t>
      </w:r>
    </w:p>
    <w:p w14:paraId="6548276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218</w:t>
      </w:r>
      <w:r w:rsidRPr="00957068">
        <w:rPr>
          <w:rStyle w:val="HideTWBExt"/>
          <w:b w:val="0"/>
          <w:noProof w:val="0"/>
        </w:rPr>
        <w:t>&lt;/NumAm&gt;</w:t>
      </w:r>
    </w:p>
    <w:p w14:paraId="1C1BF57B"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77A53477" w14:textId="77777777" w:rsidR="00C1220F" w:rsidRPr="00957068" w:rsidRDefault="00C1220F" w:rsidP="00C1220F">
      <w:pPr>
        <w:pStyle w:val="NormalBold"/>
      </w:pPr>
      <w:r w:rsidRPr="00957068">
        <w:rPr>
          <w:rStyle w:val="HideTWBExt"/>
          <w:b w:val="0"/>
          <w:noProof w:val="0"/>
        </w:rPr>
        <w:t>&lt;/RepeatBlock-By&gt;</w:t>
      </w:r>
    </w:p>
    <w:p w14:paraId="17DAAFB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B92F9E2" w14:textId="77777777" w:rsidR="00C1220F" w:rsidRPr="00957068" w:rsidRDefault="00C1220F" w:rsidP="00C1220F">
      <w:pPr>
        <w:pStyle w:val="NormalBold"/>
      </w:pPr>
      <w:r w:rsidRPr="00957068">
        <w:rPr>
          <w:rStyle w:val="HideTWBExt"/>
          <w:b w:val="0"/>
          <w:noProof w:val="0"/>
        </w:rPr>
        <w:t>&lt;Article&gt;</w:t>
      </w:r>
      <w:r w:rsidRPr="00957068">
        <w:t>Punkt 7</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A54424C" w14:textId="77777777" w:rsidTr="00275383">
        <w:trPr>
          <w:trHeight w:hRule="exact" w:val="240"/>
          <w:jc w:val="center"/>
        </w:trPr>
        <w:tc>
          <w:tcPr>
            <w:tcW w:w="9752" w:type="dxa"/>
            <w:gridSpan w:val="2"/>
            <w:tcBorders>
              <w:top w:val="nil"/>
              <w:left w:val="nil"/>
              <w:bottom w:val="nil"/>
              <w:right w:val="nil"/>
            </w:tcBorders>
          </w:tcPr>
          <w:p w14:paraId="1089321D" w14:textId="77777777" w:rsidR="00C1220F" w:rsidRPr="00957068" w:rsidRDefault="00C1220F" w:rsidP="00275383"/>
        </w:tc>
      </w:tr>
      <w:tr w:rsidR="006A54AB" w:rsidRPr="00957068" w14:paraId="4966C2A7" w14:textId="77777777" w:rsidTr="00275383">
        <w:trPr>
          <w:trHeight w:val="240"/>
          <w:jc w:val="center"/>
        </w:trPr>
        <w:tc>
          <w:tcPr>
            <w:tcW w:w="4876" w:type="dxa"/>
            <w:tcBorders>
              <w:top w:val="nil"/>
              <w:left w:val="nil"/>
              <w:bottom w:val="nil"/>
              <w:right w:val="nil"/>
            </w:tcBorders>
          </w:tcPr>
          <w:p w14:paraId="0D804D8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E2C0274" w14:textId="77777777" w:rsidR="00C1220F" w:rsidRPr="00957068" w:rsidRDefault="00C1220F" w:rsidP="00275383">
            <w:pPr>
              <w:pStyle w:val="AmColumnHeading"/>
            </w:pPr>
            <w:r w:rsidRPr="00957068">
              <w:t>Ændringsforslag</w:t>
            </w:r>
          </w:p>
        </w:tc>
      </w:tr>
      <w:tr w:rsidR="006A54AB" w:rsidRPr="00957068" w14:paraId="640A869B" w14:textId="77777777" w:rsidTr="00275383">
        <w:trPr>
          <w:jc w:val="center"/>
        </w:trPr>
        <w:tc>
          <w:tcPr>
            <w:tcW w:w="4876" w:type="dxa"/>
            <w:tcBorders>
              <w:top w:val="nil"/>
              <w:left w:val="nil"/>
              <w:bottom w:val="nil"/>
              <w:right w:val="nil"/>
            </w:tcBorders>
          </w:tcPr>
          <w:p w14:paraId="06466873" w14:textId="77777777" w:rsidR="00C1220F" w:rsidRPr="00957068" w:rsidRDefault="00C1220F" w:rsidP="00275383">
            <w:pPr>
              <w:pStyle w:val="Normal6a"/>
            </w:pPr>
            <w:r w:rsidRPr="00957068">
              <w:t>7.</w:t>
            </w:r>
            <w:r w:rsidRPr="00957068">
              <w:tab/>
              <w:t xml:space="preserve">opfordrer Kommissionen og Rådet til at prioritere reduktionen af bureaukratiske </w:t>
            </w:r>
            <w:r w:rsidRPr="00957068">
              <w:rPr>
                <w:b/>
                <w:bCs/>
                <w:i/>
                <w:iCs/>
              </w:rPr>
              <w:t>og skattemæssige</w:t>
            </w:r>
            <w:r w:rsidRPr="00957068">
              <w:t xml:space="preserve"> hindringer, der påvirker iværksætteri, navnlig for små og mellemstore virksomheder (SMV'er) og nyetablerede virksomheder, som er afgørende for EU's økonomiske vækst og konkurrenceevne </w:t>
            </w:r>
            <w:r w:rsidRPr="00957068">
              <w:rPr>
                <w:b/>
                <w:bCs/>
                <w:i/>
                <w:iCs/>
              </w:rPr>
              <w:t>og dermed for finansieringen af socialpolitikker</w:t>
            </w:r>
            <w:r w:rsidRPr="00957068">
              <w:t>; mener, at bedre støtte til iværksættere, navnlig SMV'er og nyetablerede virksomheder, vil forbedre EU's konkurrenceevne, fremme innovation og skabe kvalitetsjob; opfordrer indtrængende til, at der gennemføres specifikke henstillinger med henblik på at fuldføre det indre marked og lette adgangen til finansiering gennem offentlig‑private partnerskabsplatforme og den sociale økonomi for at fremme et dynamisk erhvervsklima;</w:t>
            </w:r>
          </w:p>
        </w:tc>
        <w:tc>
          <w:tcPr>
            <w:tcW w:w="4876" w:type="dxa"/>
            <w:tcBorders>
              <w:top w:val="nil"/>
              <w:left w:val="nil"/>
              <w:bottom w:val="nil"/>
              <w:right w:val="nil"/>
            </w:tcBorders>
          </w:tcPr>
          <w:p w14:paraId="5621A6D8" w14:textId="77777777" w:rsidR="00C1220F" w:rsidRPr="00957068" w:rsidRDefault="00C1220F" w:rsidP="00275383">
            <w:pPr>
              <w:pStyle w:val="Normal6a"/>
            </w:pPr>
            <w:r w:rsidRPr="00957068">
              <w:t>7.</w:t>
            </w:r>
            <w:r w:rsidRPr="00957068">
              <w:tab/>
              <w:t>opfordrer Kommissionen og Rådet til at prioritere reduktionen af bureaukratiske hindringer, der påvirker iværksætteri, navnlig for små og mellemstore virksomheder (SMV'er) og nyetablerede virksomheder, som er afgørende for EU's økonomiske vækst og konkurrenceevne; mener, at bedre støtte til iværksættere, navnlig SMV'er og nyetablerede virksomheder, vil forbedre EU's konkurrenceevne, fremme innovation og skabe kvalitetsjob; opfordrer indtrængende til, at der gennemføres specifikke henstillinger med henblik på at fuldføre det indre marked og lette adgangen til finansiering gennem offentlig‑private partnerskabsplatforme og den sociale økonomi for at fremme et dynamisk erhvervsklima;</w:t>
            </w:r>
          </w:p>
        </w:tc>
      </w:tr>
    </w:tbl>
    <w:p w14:paraId="02DAD5DC"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04AFB77" w14:textId="77777777" w:rsidR="00C1220F" w:rsidRPr="00957068" w:rsidRDefault="00C1220F" w:rsidP="00C1220F">
      <w:r w:rsidRPr="00957068">
        <w:rPr>
          <w:rStyle w:val="HideTWBExt"/>
          <w:noProof w:val="0"/>
        </w:rPr>
        <w:t>&lt;/Amend&gt;</w:t>
      </w:r>
    </w:p>
    <w:p w14:paraId="670844A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219</w:t>
      </w:r>
      <w:r w:rsidRPr="00957068">
        <w:rPr>
          <w:rStyle w:val="HideTWBExt"/>
          <w:b w:val="0"/>
          <w:noProof w:val="0"/>
        </w:rPr>
        <w:t>&lt;/NumAm&gt;</w:t>
      </w:r>
    </w:p>
    <w:p w14:paraId="433E4D53"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48294BC2" w14:textId="77777777" w:rsidR="00C1220F" w:rsidRPr="00957068" w:rsidRDefault="00C1220F" w:rsidP="00C1220F">
      <w:pPr>
        <w:pStyle w:val="NormalBold"/>
      </w:pPr>
      <w:r w:rsidRPr="00957068">
        <w:rPr>
          <w:rStyle w:val="HideTWBExt"/>
          <w:b w:val="0"/>
          <w:noProof w:val="0"/>
        </w:rPr>
        <w:t>&lt;/RepeatBlock-By&gt;</w:t>
      </w:r>
    </w:p>
    <w:p w14:paraId="734C2CD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C601183" w14:textId="77777777" w:rsidR="00C1220F" w:rsidRPr="00957068" w:rsidRDefault="00C1220F" w:rsidP="00C1220F">
      <w:pPr>
        <w:pStyle w:val="NormalBold"/>
      </w:pPr>
      <w:r w:rsidRPr="00957068">
        <w:rPr>
          <w:rStyle w:val="HideTWBExt"/>
          <w:b w:val="0"/>
          <w:noProof w:val="0"/>
        </w:rPr>
        <w:t>&lt;Article&gt;</w:t>
      </w:r>
      <w:r w:rsidRPr="00957068">
        <w:t>Punkt 7</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A405FFA" w14:textId="77777777" w:rsidTr="00275383">
        <w:trPr>
          <w:trHeight w:hRule="exact" w:val="240"/>
          <w:jc w:val="center"/>
        </w:trPr>
        <w:tc>
          <w:tcPr>
            <w:tcW w:w="9752" w:type="dxa"/>
            <w:gridSpan w:val="2"/>
            <w:tcBorders>
              <w:top w:val="nil"/>
              <w:left w:val="nil"/>
              <w:bottom w:val="nil"/>
              <w:right w:val="nil"/>
            </w:tcBorders>
          </w:tcPr>
          <w:p w14:paraId="1C8CA270" w14:textId="77777777" w:rsidR="00C1220F" w:rsidRPr="00957068" w:rsidRDefault="00C1220F" w:rsidP="00275383"/>
        </w:tc>
      </w:tr>
      <w:tr w:rsidR="006A54AB" w:rsidRPr="00957068" w14:paraId="096AC4FD" w14:textId="77777777" w:rsidTr="00275383">
        <w:trPr>
          <w:trHeight w:val="240"/>
          <w:jc w:val="center"/>
        </w:trPr>
        <w:tc>
          <w:tcPr>
            <w:tcW w:w="4876" w:type="dxa"/>
            <w:tcBorders>
              <w:top w:val="nil"/>
              <w:left w:val="nil"/>
              <w:bottom w:val="nil"/>
              <w:right w:val="nil"/>
            </w:tcBorders>
          </w:tcPr>
          <w:p w14:paraId="72AEE9F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B536587" w14:textId="77777777" w:rsidR="00C1220F" w:rsidRPr="00957068" w:rsidRDefault="00C1220F" w:rsidP="00275383">
            <w:pPr>
              <w:pStyle w:val="AmColumnHeading"/>
            </w:pPr>
            <w:r w:rsidRPr="00957068">
              <w:t>Ændringsforslag</w:t>
            </w:r>
          </w:p>
        </w:tc>
      </w:tr>
      <w:tr w:rsidR="006A54AB" w:rsidRPr="00957068" w14:paraId="798DE694" w14:textId="77777777" w:rsidTr="00275383">
        <w:trPr>
          <w:jc w:val="center"/>
        </w:trPr>
        <w:tc>
          <w:tcPr>
            <w:tcW w:w="4876" w:type="dxa"/>
            <w:tcBorders>
              <w:top w:val="nil"/>
              <w:left w:val="nil"/>
              <w:bottom w:val="nil"/>
              <w:right w:val="nil"/>
            </w:tcBorders>
          </w:tcPr>
          <w:p w14:paraId="6013C253" w14:textId="77777777" w:rsidR="00C1220F" w:rsidRPr="00957068" w:rsidRDefault="00C1220F" w:rsidP="00275383">
            <w:pPr>
              <w:pStyle w:val="Normal6a"/>
            </w:pPr>
            <w:r w:rsidRPr="00957068">
              <w:t>7.</w:t>
            </w:r>
            <w:r w:rsidRPr="00957068">
              <w:tab/>
              <w:t xml:space="preserve">opfordrer Kommissionen og Rådet til at prioritere reduktionen af bureaukratiske og skattemæssige hindringer, der påvirker iværksætteri, navnlig for små og mellemstore virksomheder (SMV'er) og nyetablerede virksomheder, som er afgørende for EU's økonomiske vækst og konkurrenceevne og dermed for finansieringen af socialpolitikker; mener, at bedre støtte til iværksættere, navnlig SMV'er </w:t>
            </w:r>
            <w:r w:rsidRPr="00957068">
              <w:rPr>
                <w:b/>
                <w:bCs/>
                <w:i/>
                <w:iCs/>
              </w:rPr>
              <w:t>og</w:t>
            </w:r>
            <w:r w:rsidRPr="00957068">
              <w:t xml:space="preserve"> nyetablerede virksomheder, vil forbedre EU's konkurrenceevne, fremme innovation og skabe kvalitetsjob; opfordrer indtrængende til, at der gennemføres specifikke henstillinger med henblik på at fuldføre det indre marked og lette adgangen til finansiering gennem offentlig‑private partnerskabsplatforme og den sociale økonomi for at fremme et dynamisk erhvervsklima;</w:t>
            </w:r>
          </w:p>
        </w:tc>
        <w:tc>
          <w:tcPr>
            <w:tcW w:w="4876" w:type="dxa"/>
            <w:tcBorders>
              <w:top w:val="nil"/>
              <w:left w:val="nil"/>
              <w:bottom w:val="nil"/>
              <w:right w:val="nil"/>
            </w:tcBorders>
          </w:tcPr>
          <w:p w14:paraId="7112CEA1" w14:textId="77777777" w:rsidR="00C1220F" w:rsidRPr="00957068" w:rsidRDefault="00C1220F" w:rsidP="00275383">
            <w:pPr>
              <w:pStyle w:val="Normal6a"/>
            </w:pPr>
            <w:r w:rsidRPr="00957068">
              <w:t>7.</w:t>
            </w:r>
            <w:r w:rsidRPr="00957068">
              <w:tab/>
              <w:t>opfordrer Kommissionen og Rådet til at prioritere reduktionen af bureaukratiske og skattemæssige hindringer, der påvirker iværksætteri, navnlig for små og mellemstore virksomheder (SMV'er) og nyetablerede virksomheder, som er afgørende for EU's økonomiske vækst og konkurrenceevne og dermed for finansieringen af socialpolitikker; mener, at bedre støtte til iværksættere, navnlig SMV'er</w:t>
            </w:r>
            <w:r w:rsidRPr="00957068">
              <w:rPr>
                <w:b/>
                <w:bCs/>
                <w:i/>
                <w:iCs/>
              </w:rPr>
              <w:t xml:space="preserve">, </w:t>
            </w:r>
            <w:r w:rsidRPr="00957068">
              <w:t>nyetablerede virksomheder</w:t>
            </w:r>
            <w:r w:rsidRPr="00957068">
              <w:rPr>
                <w:b/>
                <w:bCs/>
                <w:i/>
                <w:iCs/>
              </w:rPr>
              <w:t xml:space="preserve"> og selvstændige</w:t>
            </w:r>
            <w:r w:rsidRPr="00957068">
              <w:t>, vil forbedre EU's konkurrenceevne, fremme innovation og skabe kvalitetsjob; opfordrer indtrængende til, at der gennemføres specifikke henstillinger med henblik på at fuldføre det indre marked og lette adgangen til finansiering gennem offentlig‑private partnerskabsplatforme og den sociale økonomi for at fremme et dynamisk erhvervsklima;</w:t>
            </w:r>
          </w:p>
        </w:tc>
      </w:tr>
    </w:tbl>
    <w:p w14:paraId="53D3B1C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B57FC6D" w14:textId="77777777" w:rsidR="00C1220F" w:rsidRPr="00957068" w:rsidRDefault="00C1220F" w:rsidP="00C1220F">
      <w:r w:rsidRPr="00957068">
        <w:rPr>
          <w:rStyle w:val="HideTWBExt"/>
          <w:noProof w:val="0"/>
        </w:rPr>
        <w:t>&lt;/Amend&gt;</w:t>
      </w:r>
    </w:p>
    <w:p w14:paraId="3BC8771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220</w:t>
      </w:r>
      <w:r w:rsidRPr="00957068">
        <w:rPr>
          <w:rStyle w:val="HideTWBExt"/>
          <w:b w:val="0"/>
          <w:noProof w:val="0"/>
        </w:rPr>
        <w:t>&lt;/NumAm&gt;</w:t>
      </w:r>
    </w:p>
    <w:p w14:paraId="148D44F6"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0A9B4D2A" w14:textId="77777777" w:rsidR="00C1220F" w:rsidRPr="00957068" w:rsidRDefault="00C1220F" w:rsidP="00C1220F">
      <w:pPr>
        <w:pStyle w:val="NormalBold"/>
      </w:pPr>
      <w:r w:rsidRPr="00957068">
        <w:rPr>
          <w:rStyle w:val="HideTWBExt"/>
          <w:b w:val="0"/>
          <w:noProof w:val="0"/>
        </w:rPr>
        <w:t>&lt;/RepeatBlock-By&gt;</w:t>
      </w:r>
    </w:p>
    <w:p w14:paraId="02EBF5C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140FC55" w14:textId="77777777" w:rsidR="00C1220F" w:rsidRPr="00957068" w:rsidRDefault="00C1220F" w:rsidP="00C1220F">
      <w:pPr>
        <w:pStyle w:val="NormalBold"/>
      </w:pPr>
      <w:r w:rsidRPr="00957068">
        <w:rPr>
          <w:rStyle w:val="HideTWBExt"/>
          <w:b w:val="0"/>
          <w:noProof w:val="0"/>
        </w:rPr>
        <w:t>&lt;Article&gt;</w:t>
      </w:r>
      <w:r w:rsidRPr="00957068">
        <w:t>Punkt 7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887E400" w14:textId="77777777" w:rsidTr="00275383">
        <w:trPr>
          <w:trHeight w:hRule="exact" w:val="240"/>
          <w:jc w:val="center"/>
        </w:trPr>
        <w:tc>
          <w:tcPr>
            <w:tcW w:w="9752" w:type="dxa"/>
            <w:gridSpan w:val="2"/>
            <w:tcBorders>
              <w:top w:val="nil"/>
              <w:left w:val="nil"/>
              <w:bottom w:val="nil"/>
              <w:right w:val="nil"/>
            </w:tcBorders>
          </w:tcPr>
          <w:p w14:paraId="251D1A55" w14:textId="77777777" w:rsidR="00C1220F" w:rsidRPr="00957068" w:rsidRDefault="00C1220F" w:rsidP="00275383"/>
        </w:tc>
      </w:tr>
      <w:tr w:rsidR="006A54AB" w:rsidRPr="00957068" w14:paraId="273BA3D7" w14:textId="77777777" w:rsidTr="00275383">
        <w:trPr>
          <w:trHeight w:val="240"/>
          <w:jc w:val="center"/>
        </w:trPr>
        <w:tc>
          <w:tcPr>
            <w:tcW w:w="4876" w:type="dxa"/>
            <w:tcBorders>
              <w:top w:val="nil"/>
              <w:left w:val="nil"/>
              <w:bottom w:val="nil"/>
              <w:right w:val="nil"/>
            </w:tcBorders>
          </w:tcPr>
          <w:p w14:paraId="4042CBE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D948EEB" w14:textId="77777777" w:rsidR="00C1220F" w:rsidRPr="00957068" w:rsidRDefault="00C1220F" w:rsidP="00275383">
            <w:pPr>
              <w:pStyle w:val="AmColumnHeading"/>
            </w:pPr>
            <w:r w:rsidRPr="00957068">
              <w:t>Ændringsforslag</w:t>
            </w:r>
          </w:p>
        </w:tc>
      </w:tr>
      <w:tr w:rsidR="006A54AB" w:rsidRPr="00957068" w14:paraId="7A119687" w14:textId="77777777" w:rsidTr="00275383">
        <w:trPr>
          <w:jc w:val="center"/>
        </w:trPr>
        <w:tc>
          <w:tcPr>
            <w:tcW w:w="4876" w:type="dxa"/>
            <w:tcBorders>
              <w:top w:val="nil"/>
              <w:left w:val="nil"/>
              <w:bottom w:val="nil"/>
              <w:right w:val="nil"/>
            </w:tcBorders>
          </w:tcPr>
          <w:p w14:paraId="36093A1C" w14:textId="77777777" w:rsidR="00C1220F" w:rsidRPr="00957068" w:rsidRDefault="00C1220F" w:rsidP="00275383">
            <w:pPr>
              <w:pStyle w:val="Normal6a"/>
            </w:pPr>
          </w:p>
        </w:tc>
        <w:tc>
          <w:tcPr>
            <w:tcW w:w="4876" w:type="dxa"/>
            <w:tcBorders>
              <w:top w:val="nil"/>
              <w:left w:val="nil"/>
              <w:bottom w:val="nil"/>
              <w:right w:val="nil"/>
            </w:tcBorders>
          </w:tcPr>
          <w:p w14:paraId="1B071732" w14:textId="77777777" w:rsidR="00C1220F" w:rsidRPr="00957068" w:rsidRDefault="00C1220F" w:rsidP="00275383">
            <w:pPr>
              <w:pStyle w:val="Normal6a"/>
            </w:pPr>
            <w:r w:rsidRPr="00957068">
              <w:rPr>
                <w:b/>
                <w:i/>
              </w:rPr>
              <w:t>7a.</w:t>
            </w:r>
            <w:r w:rsidRPr="00957068">
              <w:tab/>
            </w:r>
            <w:r w:rsidRPr="00957068">
              <w:rPr>
                <w:b/>
                <w:i/>
              </w:rPr>
              <w:t>minder om betydningen af at forbedre selvstændiges adgang til social beskyttelse og opfordrer Kommissionen til at overvåge medlemsstaternes nationale gennemførelsesplaner for Rådets henstilling om adgang til social beskyttelse for arbejdstagere og selvstændige som en del af de landespecifikke henstillinger; minder i denne henseende om, idet andelen af selvstændige erhvervsdrivende i den kulturelle og kreative sektor er mere end dobbelt så stor som i den almindelige befolkning, de 13 initiativer, der er fastsat i Kommissionens svar af 21. februar 2024 på Europa-Parlamentets beslutning af 21. november 2023 om en EU-ramme for kunstnere og arbejdstageres samfunds- og erhvervsmæssige situation i de kulturelle og kreative sektorer, og opfordrer Kommissionen til at begynde at gennemføre dem i samarbejde med medlemsstaterne;</w:t>
            </w:r>
          </w:p>
        </w:tc>
      </w:tr>
    </w:tbl>
    <w:p w14:paraId="0FC8B02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11BA75C" w14:textId="77777777" w:rsidR="00C1220F" w:rsidRPr="00957068" w:rsidRDefault="00C1220F" w:rsidP="00C1220F">
      <w:r w:rsidRPr="00957068">
        <w:rPr>
          <w:rStyle w:val="HideTWBExt"/>
          <w:noProof w:val="0"/>
        </w:rPr>
        <w:t>&lt;/Amend&gt;</w:t>
      </w:r>
    </w:p>
    <w:p w14:paraId="50CC531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221</w:t>
      </w:r>
      <w:r w:rsidRPr="00957068">
        <w:rPr>
          <w:rStyle w:val="HideTWBExt"/>
          <w:b w:val="0"/>
          <w:noProof w:val="0"/>
        </w:rPr>
        <w:t>&lt;/NumAm&gt;</w:t>
      </w:r>
    </w:p>
    <w:p w14:paraId="499BC031"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7728EBCB"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77EABC56" w14:textId="77777777" w:rsidR="00C1220F" w:rsidRPr="00957068" w:rsidRDefault="00C1220F" w:rsidP="00C1220F">
      <w:pPr>
        <w:pStyle w:val="NormalBold"/>
      </w:pPr>
      <w:r w:rsidRPr="00957068">
        <w:rPr>
          <w:rStyle w:val="HideTWBExt"/>
          <w:b w:val="0"/>
          <w:noProof w:val="0"/>
        </w:rPr>
        <w:t>&lt;/RepeatBlock-By&gt;</w:t>
      </w:r>
    </w:p>
    <w:p w14:paraId="0348172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FADA40F" w14:textId="77777777" w:rsidR="00C1220F" w:rsidRPr="00957068" w:rsidRDefault="00C1220F" w:rsidP="00C1220F">
      <w:pPr>
        <w:pStyle w:val="NormalBold"/>
      </w:pPr>
      <w:r w:rsidRPr="00957068">
        <w:rPr>
          <w:rStyle w:val="HideTWBExt"/>
          <w:b w:val="0"/>
          <w:noProof w:val="0"/>
        </w:rPr>
        <w:t>&lt;Article&gt;</w:t>
      </w:r>
      <w:r w:rsidRPr="00957068">
        <w:t>Punkt 7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04E381A" w14:textId="77777777" w:rsidTr="00275383">
        <w:trPr>
          <w:trHeight w:hRule="exact" w:val="240"/>
          <w:jc w:val="center"/>
        </w:trPr>
        <w:tc>
          <w:tcPr>
            <w:tcW w:w="9752" w:type="dxa"/>
            <w:gridSpan w:val="2"/>
            <w:tcBorders>
              <w:top w:val="nil"/>
              <w:left w:val="nil"/>
              <w:bottom w:val="nil"/>
              <w:right w:val="nil"/>
            </w:tcBorders>
          </w:tcPr>
          <w:p w14:paraId="437BD2AE" w14:textId="77777777" w:rsidR="00C1220F" w:rsidRPr="00957068" w:rsidRDefault="00C1220F" w:rsidP="00275383"/>
        </w:tc>
      </w:tr>
      <w:tr w:rsidR="006A54AB" w:rsidRPr="00957068" w14:paraId="1C99E815" w14:textId="77777777" w:rsidTr="00275383">
        <w:trPr>
          <w:trHeight w:val="240"/>
          <w:jc w:val="center"/>
        </w:trPr>
        <w:tc>
          <w:tcPr>
            <w:tcW w:w="4876" w:type="dxa"/>
            <w:tcBorders>
              <w:top w:val="nil"/>
              <w:left w:val="nil"/>
              <w:bottom w:val="nil"/>
              <w:right w:val="nil"/>
            </w:tcBorders>
          </w:tcPr>
          <w:p w14:paraId="53CAFD9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D6F298E" w14:textId="77777777" w:rsidR="00C1220F" w:rsidRPr="00957068" w:rsidRDefault="00C1220F" w:rsidP="00275383">
            <w:pPr>
              <w:pStyle w:val="AmColumnHeading"/>
            </w:pPr>
            <w:r w:rsidRPr="00957068">
              <w:t>Ændringsforslag</w:t>
            </w:r>
          </w:p>
        </w:tc>
      </w:tr>
      <w:tr w:rsidR="006A54AB" w:rsidRPr="00957068" w14:paraId="6A50A19B" w14:textId="77777777" w:rsidTr="00275383">
        <w:trPr>
          <w:jc w:val="center"/>
        </w:trPr>
        <w:tc>
          <w:tcPr>
            <w:tcW w:w="4876" w:type="dxa"/>
            <w:tcBorders>
              <w:top w:val="nil"/>
              <w:left w:val="nil"/>
              <w:bottom w:val="nil"/>
              <w:right w:val="nil"/>
            </w:tcBorders>
          </w:tcPr>
          <w:p w14:paraId="576929A5" w14:textId="77777777" w:rsidR="00C1220F" w:rsidRPr="00957068" w:rsidRDefault="00C1220F" w:rsidP="00275383">
            <w:pPr>
              <w:pStyle w:val="Normal6a"/>
            </w:pPr>
          </w:p>
        </w:tc>
        <w:tc>
          <w:tcPr>
            <w:tcW w:w="4876" w:type="dxa"/>
            <w:tcBorders>
              <w:top w:val="nil"/>
              <w:left w:val="nil"/>
              <w:bottom w:val="nil"/>
              <w:right w:val="nil"/>
            </w:tcBorders>
          </w:tcPr>
          <w:p w14:paraId="786F8BBC" w14:textId="77777777" w:rsidR="00C1220F" w:rsidRPr="00957068" w:rsidRDefault="00C1220F" w:rsidP="00275383">
            <w:pPr>
              <w:pStyle w:val="Normal6a"/>
            </w:pPr>
            <w:r w:rsidRPr="00957068">
              <w:rPr>
                <w:b/>
                <w:i/>
              </w:rPr>
              <w:t>7a.</w:t>
            </w:r>
            <w:r w:rsidRPr="00957068">
              <w:tab/>
            </w:r>
            <w:r w:rsidRPr="00957068">
              <w:rPr>
                <w:b/>
                <w:i/>
              </w:rPr>
              <w:t>advarer om de sociale risici, der følger af krisen i bilindustrien, som står over for et hidtil uset pres fra både eksterne og interne faktorer; opfordrer Kommissionen til at være opmærksom på denne sektor og samtidig anvende indikatorer på den sociale resultattavle til at overvåge beskyttelsen af arbejdstagere og styrke den sociale dialog og arbejdstagernes deltagelse i omstillingsprocesser; understreger det presserende behov for en koordineret EU-indsats via en taskforce for krisesituationer bestående af fagforeninger og arbejdsgivere til at reagere på den nuværende krise;</w:t>
            </w:r>
          </w:p>
        </w:tc>
      </w:tr>
    </w:tbl>
    <w:p w14:paraId="3254B05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5FCFAAD" w14:textId="77777777" w:rsidR="00C1220F" w:rsidRPr="00957068" w:rsidRDefault="00C1220F" w:rsidP="00C1220F">
      <w:r w:rsidRPr="00957068">
        <w:rPr>
          <w:rStyle w:val="HideTWBExt"/>
          <w:noProof w:val="0"/>
        </w:rPr>
        <w:t>&lt;/Amend&gt;</w:t>
      </w:r>
    </w:p>
    <w:p w14:paraId="7B61346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222</w:t>
      </w:r>
      <w:r w:rsidRPr="00957068">
        <w:rPr>
          <w:rStyle w:val="HideTWBExt"/>
          <w:b w:val="0"/>
          <w:noProof w:val="0"/>
        </w:rPr>
        <w:t>&lt;/NumAm&gt;</w:t>
      </w:r>
    </w:p>
    <w:p w14:paraId="5B23FCA1" w14:textId="77777777" w:rsidR="00C1220F" w:rsidRPr="00957068" w:rsidRDefault="00C1220F" w:rsidP="00C1220F">
      <w:pPr>
        <w:pStyle w:val="NormalBold"/>
      </w:pPr>
      <w:r w:rsidRPr="00957068">
        <w:rPr>
          <w:rStyle w:val="HideTWBExt"/>
          <w:b w:val="0"/>
          <w:noProof w:val="0"/>
        </w:rPr>
        <w:t>&lt;RepeatBlock-By&gt;&lt;Members&gt;</w:t>
      </w:r>
      <w:r w:rsidRPr="00957068">
        <w:t>Marlena Maląg, Georgiana Teodorescu, Elena Donazzan</w:t>
      </w:r>
      <w:r w:rsidRPr="00957068">
        <w:rPr>
          <w:rStyle w:val="HideTWBExt"/>
          <w:b w:val="0"/>
          <w:noProof w:val="0"/>
        </w:rPr>
        <w:t>&lt;/Members&gt;</w:t>
      </w:r>
    </w:p>
    <w:p w14:paraId="0E9F82BC" w14:textId="77777777" w:rsidR="00C1220F" w:rsidRPr="00957068" w:rsidRDefault="00C1220F" w:rsidP="00C1220F">
      <w:pPr>
        <w:pStyle w:val="NormalBold"/>
      </w:pPr>
      <w:r w:rsidRPr="00957068">
        <w:rPr>
          <w:rStyle w:val="HideTWBExt"/>
          <w:b w:val="0"/>
          <w:noProof w:val="0"/>
        </w:rPr>
        <w:t>&lt;/RepeatBlock-By&gt;</w:t>
      </w:r>
    </w:p>
    <w:p w14:paraId="18671C6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6B92E13" w14:textId="77777777" w:rsidR="00C1220F" w:rsidRPr="00957068" w:rsidRDefault="00C1220F" w:rsidP="00C1220F">
      <w:pPr>
        <w:pStyle w:val="NormalBold"/>
      </w:pPr>
      <w:r w:rsidRPr="00957068">
        <w:rPr>
          <w:rStyle w:val="HideTWBExt"/>
          <w:b w:val="0"/>
          <w:noProof w:val="0"/>
        </w:rPr>
        <w:t>&lt;Article&gt;</w:t>
      </w:r>
      <w:r w:rsidRPr="00957068">
        <w:t>Punkt 7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5F46390" w14:textId="77777777" w:rsidTr="00275383">
        <w:trPr>
          <w:trHeight w:hRule="exact" w:val="240"/>
          <w:jc w:val="center"/>
        </w:trPr>
        <w:tc>
          <w:tcPr>
            <w:tcW w:w="9752" w:type="dxa"/>
            <w:gridSpan w:val="2"/>
            <w:tcBorders>
              <w:top w:val="nil"/>
              <w:left w:val="nil"/>
              <w:bottom w:val="nil"/>
              <w:right w:val="nil"/>
            </w:tcBorders>
          </w:tcPr>
          <w:p w14:paraId="49297182" w14:textId="77777777" w:rsidR="00C1220F" w:rsidRPr="00957068" w:rsidRDefault="00C1220F" w:rsidP="00275383"/>
        </w:tc>
      </w:tr>
      <w:tr w:rsidR="006A54AB" w:rsidRPr="00957068" w14:paraId="5289B1FD" w14:textId="77777777" w:rsidTr="00275383">
        <w:trPr>
          <w:trHeight w:val="240"/>
          <w:jc w:val="center"/>
        </w:trPr>
        <w:tc>
          <w:tcPr>
            <w:tcW w:w="4876" w:type="dxa"/>
            <w:tcBorders>
              <w:top w:val="nil"/>
              <w:left w:val="nil"/>
              <w:bottom w:val="nil"/>
              <w:right w:val="nil"/>
            </w:tcBorders>
          </w:tcPr>
          <w:p w14:paraId="1B9C754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C4B5F09" w14:textId="77777777" w:rsidR="00C1220F" w:rsidRPr="00957068" w:rsidRDefault="00C1220F" w:rsidP="00275383">
            <w:pPr>
              <w:pStyle w:val="AmColumnHeading"/>
            </w:pPr>
            <w:r w:rsidRPr="00957068">
              <w:t>Ændringsforslag</w:t>
            </w:r>
          </w:p>
        </w:tc>
      </w:tr>
      <w:tr w:rsidR="006A54AB" w:rsidRPr="00957068" w14:paraId="3CD26EFF" w14:textId="77777777" w:rsidTr="00275383">
        <w:trPr>
          <w:jc w:val="center"/>
        </w:trPr>
        <w:tc>
          <w:tcPr>
            <w:tcW w:w="4876" w:type="dxa"/>
            <w:tcBorders>
              <w:top w:val="nil"/>
              <w:left w:val="nil"/>
              <w:bottom w:val="nil"/>
              <w:right w:val="nil"/>
            </w:tcBorders>
          </w:tcPr>
          <w:p w14:paraId="077E08F6" w14:textId="77777777" w:rsidR="00C1220F" w:rsidRPr="00957068" w:rsidRDefault="00C1220F" w:rsidP="00275383">
            <w:pPr>
              <w:pStyle w:val="Normal6a"/>
            </w:pPr>
          </w:p>
        </w:tc>
        <w:tc>
          <w:tcPr>
            <w:tcW w:w="4876" w:type="dxa"/>
            <w:tcBorders>
              <w:top w:val="nil"/>
              <w:left w:val="nil"/>
              <w:bottom w:val="nil"/>
              <w:right w:val="nil"/>
            </w:tcBorders>
          </w:tcPr>
          <w:p w14:paraId="092A74E0" w14:textId="77777777" w:rsidR="00C1220F" w:rsidRPr="00957068" w:rsidRDefault="00C1220F" w:rsidP="00275383">
            <w:pPr>
              <w:pStyle w:val="Normal6a"/>
            </w:pPr>
            <w:r w:rsidRPr="00957068">
              <w:rPr>
                <w:b/>
                <w:i/>
              </w:rPr>
              <w:t>7a.</w:t>
            </w:r>
            <w:r w:rsidRPr="00957068">
              <w:tab/>
            </w:r>
            <w:r w:rsidRPr="00957068">
              <w:rPr>
                <w:b/>
                <w:i/>
              </w:rPr>
              <w:t>opfordrer Kommissionen til at foretage konkurrenceevnekontrol af alle nye lovgivningsforslag under hensyntagen til EU-lovgivningens samlede indvirkning på virksomheder samt på andre EU-politikker og -programmer;</w:t>
            </w:r>
          </w:p>
        </w:tc>
      </w:tr>
    </w:tbl>
    <w:p w14:paraId="6FF8FA4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DA5BD13" w14:textId="77777777" w:rsidR="00C1220F" w:rsidRPr="00957068" w:rsidRDefault="00C1220F" w:rsidP="00C1220F">
      <w:r w:rsidRPr="00957068">
        <w:rPr>
          <w:rStyle w:val="HideTWBExt"/>
          <w:noProof w:val="0"/>
        </w:rPr>
        <w:t>&lt;/Amend&gt;</w:t>
      </w:r>
    </w:p>
    <w:p w14:paraId="05DDDEC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223</w:t>
      </w:r>
      <w:r w:rsidRPr="00957068">
        <w:rPr>
          <w:rStyle w:val="HideTWBExt"/>
          <w:b w:val="0"/>
          <w:noProof w:val="0"/>
        </w:rPr>
        <w:t>&lt;/NumAm&gt;</w:t>
      </w:r>
    </w:p>
    <w:p w14:paraId="2BB8130B"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4FBF60EA" w14:textId="77777777" w:rsidR="00C1220F" w:rsidRPr="00957068" w:rsidRDefault="00C1220F" w:rsidP="00C1220F">
      <w:pPr>
        <w:pStyle w:val="NormalBold"/>
      </w:pPr>
      <w:r w:rsidRPr="00957068">
        <w:rPr>
          <w:rStyle w:val="HideTWBExt"/>
          <w:b w:val="0"/>
          <w:noProof w:val="0"/>
        </w:rPr>
        <w:t>&lt;/RepeatBlock-By&gt;</w:t>
      </w:r>
    </w:p>
    <w:p w14:paraId="7BF5DBA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1F79B89" w14:textId="77777777" w:rsidR="00C1220F" w:rsidRPr="00957068" w:rsidRDefault="00C1220F" w:rsidP="00C1220F">
      <w:pPr>
        <w:pStyle w:val="NormalBold"/>
      </w:pPr>
      <w:r w:rsidRPr="00957068">
        <w:rPr>
          <w:rStyle w:val="HideTWBExt"/>
          <w:b w:val="0"/>
          <w:noProof w:val="0"/>
        </w:rPr>
        <w:t>&lt;Article&gt;</w:t>
      </w:r>
      <w:r w:rsidRPr="00957068">
        <w:t>Punkt 8</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81AA701" w14:textId="77777777" w:rsidTr="00275383">
        <w:trPr>
          <w:trHeight w:hRule="exact" w:val="240"/>
          <w:jc w:val="center"/>
        </w:trPr>
        <w:tc>
          <w:tcPr>
            <w:tcW w:w="9752" w:type="dxa"/>
            <w:gridSpan w:val="2"/>
            <w:tcBorders>
              <w:top w:val="nil"/>
              <w:left w:val="nil"/>
              <w:bottom w:val="nil"/>
              <w:right w:val="nil"/>
            </w:tcBorders>
          </w:tcPr>
          <w:p w14:paraId="3316ADEA" w14:textId="77777777" w:rsidR="00C1220F" w:rsidRPr="00957068" w:rsidRDefault="00C1220F" w:rsidP="00275383"/>
        </w:tc>
      </w:tr>
      <w:tr w:rsidR="006A54AB" w:rsidRPr="00957068" w14:paraId="09CAF8C7" w14:textId="77777777" w:rsidTr="00275383">
        <w:trPr>
          <w:trHeight w:val="240"/>
          <w:jc w:val="center"/>
        </w:trPr>
        <w:tc>
          <w:tcPr>
            <w:tcW w:w="4876" w:type="dxa"/>
            <w:tcBorders>
              <w:top w:val="nil"/>
              <w:left w:val="nil"/>
              <w:bottom w:val="nil"/>
              <w:right w:val="nil"/>
            </w:tcBorders>
          </w:tcPr>
          <w:p w14:paraId="01857F4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9714758" w14:textId="77777777" w:rsidR="00C1220F" w:rsidRPr="00957068" w:rsidRDefault="00C1220F" w:rsidP="00275383">
            <w:pPr>
              <w:pStyle w:val="AmColumnHeading"/>
            </w:pPr>
            <w:r w:rsidRPr="00957068">
              <w:t>Ændringsforslag</w:t>
            </w:r>
          </w:p>
        </w:tc>
      </w:tr>
      <w:tr w:rsidR="006A54AB" w:rsidRPr="00957068" w14:paraId="0BBA9A07" w14:textId="77777777" w:rsidTr="00275383">
        <w:trPr>
          <w:jc w:val="center"/>
        </w:trPr>
        <w:tc>
          <w:tcPr>
            <w:tcW w:w="4876" w:type="dxa"/>
            <w:tcBorders>
              <w:top w:val="nil"/>
              <w:left w:val="nil"/>
              <w:bottom w:val="nil"/>
              <w:right w:val="nil"/>
            </w:tcBorders>
          </w:tcPr>
          <w:p w14:paraId="4AB6A868" w14:textId="77777777" w:rsidR="00C1220F" w:rsidRPr="00957068" w:rsidRDefault="00C1220F" w:rsidP="00275383">
            <w:pPr>
              <w:pStyle w:val="Normal6a"/>
            </w:pPr>
            <w:r w:rsidRPr="00957068">
              <w:rPr>
                <w:b/>
                <w:i/>
              </w:rPr>
              <w:t>8.</w:t>
            </w:r>
            <w:r w:rsidRPr="00957068">
              <w:tab/>
            </w:r>
            <w:r w:rsidRPr="00957068">
              <w:rPr>
                <w:b/>
                <w:i/>
              </w:rPr>
              <w:t>understreger behovet for at fremme offentlig-private partnerskaber for at forbedre effektiviteten i tilvejebringelsen af væsentlige sociale tjenester såsom uddannelse, sundhed og social omsorg;</w:t>
            </w:r>
          </w:p>
        </w:tc>
        <w:tc>
          <w:tcPr>
            <w:tcW w:w="4876" w:type="dxa"/>
            <w:tcBorders>
              <w:top w:val="nil"/>
              <w:left w:val="nil"/>
              <w:bottom w:val="nil"/>
              <w:right w:val="nil"/>
            </w:tcBorders>
          </w:tcPr>
          <w:p w14:paraId="5C678DDF" w14:textId="77777777" w:rsidR="00C1220F" w:rsidRPr="00957068" w:rsidRDefault="00C1220F" w:rsidP="00275383">
            <w:pPr>
              <w:pStyle w:val="Normal6a"/>
            </w:pPr>
            <w:r w:rsidRPr="00957068">
              <w:rPr>
                <w:b/>
                <w:i/>
              </w:rPr>
              <w:t>udgår</w:t>
            </w:r>
          </w:p>
        </w:tc>
      </w:tr>
    </w:tbl>
    <w:p w14:paraId="10B3B53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93CD5ED" w14:textId="77777777" w:rsidR="00C1220F" w:rsidRPr="00957068" w:rsidRDefault="00C1220F" w:rsidP="00C1220F">
      <w:r w:rsidRPr="00957068">
        <w:rPr>
          <w:rStyle w:val="HideTWBExt"/>
          <w:noProof w:val="0"/>
        </w:rPr>
        <w:t>&lt;/Amend&gt;</w:t>
      </w:r>
    </w:p>
    <w:p w14:paraId="0B9C69D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224</w:t>
      </w:r>
      <w:r w:rsidRPr="00957068">
        <w:rPr>
          <w:rStyle w:val="HideTWBExt"/>
          <w:b w:val="0"/>
          <w:noProof w:val="0"/>
        </w:rPr>
        <w:t>&lt;/NumAm&gt;</w:t>
      </w:r>
    </w:p>
    <w:p w14:paraId="0A940CE2"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6CBEF60B"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74F1E9D2" w14:textId="77777777" w:rsidR="00C1220F" w:rsidRPr="00957068" w:rsidRDefault="00C1220F" w:rsidP="00C1220F">
      <w:pPr>
        <w:pStyle w:val="NormalBold"/>
      </w:pPr>
      <w:r w:rsidRPr="00957068">
        <w:rPr>
          <w:rStyle w:val="HideTWBExt"/>
          <w:b w:val="0"/>
          <w:noProof w:val="0"/>
        </w:rPr>
        <w:t>&lt;/RepeatBlock-By&gt;</w:t>
      </w:r>
    </w:p>
    <w:p w14:paraId="7FA417C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531C659" w14:textId="77777777" w:rsidR="00C1220F" w:rsidRPr="00957068" w:rsidRDefault="00C1220F" w:rsidP="00C1220F">
      <w:pPr>
        <w:pStyle w:val="NormalBold"/>
      </w:pPr>
      <w:r w:rsidRPr="00957068">
        <w:rPr>
          <w:rStyle w:val="HideTWBExt"/>
          <w:b w:val="0"/>
          <w:noProof w:val="0"/>
        </w:rPr>
        <w:t>&lt;Article&gt;</w:t>
      </w:r>
      <w:r w:rsidRPr="00957068">
        <w:t>Punkt 8</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5E7B96A" w14:textId="77777777" w:rsidTr="00275383">
        <w:trPr>
          <w:trHeight w:hRule="exact" w:val="240"/>
          <w:jc w:val="center"/>
        </w:trPr>
        <w:tc>
          <w:tcPr>
            <w:tcW w:w="9752" w:type="dxa"/>
            <w:gridSpan w:val="2"/>
            <w:tcBorders>
              <w:top w:val="nil"/>
              <w:left w:val="nil"/>
              <w:bottom w:val="nil"/>
              <w:right w:val="nil"/>
            </w:tcBorders>
          </w:tcPr>
          <w:p w14:paraId="71932B0E" w14:textId="77777777" w:rsidR="00C1220F" w:rsidRPr="00957068" w:rsidRDefault="00C1220F" w:rsidP="00275383"/>
        </w:tc>
      </w:tr>
      <w:tr w:rsidR="006A54AB" w:rsidRPr="00957068" w14:paraId="56B12BDE" w14:textId="77777777" w:rsidTr="00275383">
        <w:trPr>
          <w:trHeight w:val="240"/>
          <w:jc w:val="center"/>
        </w:trPr>
        <w:tc>
          <w:tcPr>
            <w:tcW w:w="4876" w:type="dxa"/>
            <w:tcBorders>
              <w:top w:val="nil"/>
              <w:left w:val="nil"/>
              <w:bottom w:val="nil"/>
              <w:right w:val="nil"/>
            </w:tcBorders>
          </w:tcPr>
          <w:p w14:paraId="15C0DEC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32ED514" w14:textId="77777777" w:rsidR="00C1220F" w:rsidRPr="00957068" w:rsidRDefault="00C1220F" w:rsidP="00275383">
            <w:pPr>
              <w:pStyle w:val="AmColumnHeading"/>
            </w:pPr>
            <w:r w:rsidRPr="00957068">
              <w:t>Ændringsforslag</w:t>
            </w:r>
          </w:p>
        </w:tc>
      </w:tr>
      <w:tr w:rsidR="006A54AB" w:rsidRPr="00957068" w14:paraId="32A5EF9A" w14:textId="77777777" w:rsidTr="00275383">
        <w:trPr>
          <w:jc w:val="center"/>
        </w:trPr>
        <w:tc>
          <w:tcPr>
            <w:tcW w:w="4876" w:type="dxa"/>
            <w:tcBorders>
              <w:top w:val="nil"/>
              <w:left w:val="nil"/>
              <w:bottom w:val="nil"/>
              <w:right w:val="nil"/>
            </w:tcBorders>
          </w:tcPr>
          <w:p w14:paraId="65ECC80D" w14:textId="77777777" w:rsidR="00C1220F" w:rsidRPr="00957068" w:rsidRDefault="00C1220F" w:rsidP="00275383">
            <w:pPr>
              <w:pStyle w:val="Normal6a"/>
            </w:pPr>
            <w:r w:rsidRPr="00957068">
              <w:rPr>
                <w:b/>
                <w:i/>
              </w:rPr>
              <w:t>8.</w:t>
            </w:r>
            <w:r w:rsidRPr="00957068">
              <w:tab/>
            </w:r>
            <w:r w:rsidRPr="00957068">
              <w:rPr>
                <w:b/>
                <w:i/>
              </w:rPr>
              <w:t>understreger behovet for at fremme offentlig-private partnerskaber for at forbedre effektiviteten i tilvejebringelsen af væsentlige sociale tjenester såsom uddannelse, sundhed og social omsorg;</w:t>
            </w:r>
          </w:p>
        </w:tc>
        <w:tc>
          <w:tcPr>
            <w:tcW w:w="4876" w:type="dxa"/>
            <w:tcBorders>
              <w:top w:val="nil"/>
              <w:left w:val="nil"/>
              <w:bottom w:val="nil"/>
              <w:right w:val="nil"/>
            </w:tcBorders>
          </w:tcPr>
          <w:p w14:paraId="47C383D9" w14:textId="77777777" w:rsidR="00C1220F" w:rsidRPr="00957068" w:rsidRDefault="00C1220F" w:rsidP="00275383">
            <w:pPr>
              <w:pStyle w:val="Normal6a"/>
            </w:pPr>
            <w:r w:rsidRPr="00957068">
              <w:rPr>
                <w:b/>
                <w:i/>
              </w:rPr>
              <w:t>udgår</w:t>
            </w:r>
          </w:p>
        </w:tc>
      </w:tr>
    </w:tbl>
    <w:p w14:paraId="22E5C3A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38EEBC6" w14:textId="77777777" w:rsidR="00C1220F" w:rsidRPr="00957068" w:rsidRDefault="00C1220F" w:rsidP="00C1220F">
      <w:r w:rsidRPr="00957068">
        <w:rPr>
          <w:rStyle w:val="HideTWBExt"/>
          <w:noProof w:val="0"/>
        </w:rPr>
        <w:t>&lt;/Amend&gt;</w:t>
      </w:r>
    </w:p>
    <w:p w14:paraId="34F3C96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225</w:t>
      </w:r>
      <w:r w:rsidRPr="00957068">
        <w:rPr>
          <w:rStyle w:val="HideTWBExt"/>
          <w:b w:val="0"/>
          <w:noProof w:val="0"/>
        </w:rPr>
        <w:t>&lt;/NumAm&gt;</w:t>
      </w:r>
    </w:p>
    <w:p w14:paraId="07824B90"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2C99904E" w14:textId="77777777" w:rsidR="00C1220F" w:rsidRPr="00957068" w:rsidRDefault="00C1220F" w:rsidP="00C1220F">
      <w:pPr>
        <w:pStyle w:val="NormalBold"/>
      </w:pPr>
      <w:r w:rsidRPr="00957068">
        <w:rPr>
          <w:rStyle w:val="HideTWBExt"/>
          <w:b w:val="0"/>
          <w:noProof w:val="0"/>
        </w:rPr>
        <w:t>&lt;/RepeatBlock-By&gt;</w:t>
      </w:r>
    </w:p>
    <w:p w14:paraId="1A41D4A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A870B96" w14:textId="77777777" w:rsidR="00C1220F" w:rsidRPr="00957068" w:rsidRDefault="00C1220F" w:rsidP="00C1220F">
      <w:pPr>
        <w:pStyle w:val="NormalBold"/>
      </w:pPr>
      <w:r w:rsidRPr="00957068">
        <w:rPr>
          <w:rStyle w:val="HideTWBExt"/>
          <w:b w:val="0"/>
          <w:noProof w:val="0"/>
        </w:rPr>
        <w:t>&lt;Article&gt;</w:t>
      </w:r>
      <w:r w:rsidRPr="00957068">
        <w:t>Punkt 8</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6F17779" w14:textId="77777777" w:rsidTr="00275383">
        <w:trPr>
          <w:trHeight w:hRule="exact" w:val="240"/>
          <w:jc w:val="center"/>
        </w:trPr>
        <w:tc>
          <w:tcPr>
            <w:tcW w:w="9752" w:type="dxa"/>
            <w:gridSpan w:val="2"/>
            <w:tcBorders>
              <w:top w:val="nil"/>
              <w:left w:val="nil"/>
              <w:bottom w:val="nil"/>
              <w:right w:val="nil"/>
            </w:tcBorders>
          </w:tcPr>
          <w:p w14:paraId="59D4774C" w14:textId="77777777" w:rsidR="00C1220F" w:rsidRPr="00957068" w:rsidRDefault="00C1220F" w:rsidP="00275383"/>
        </w:tc>
      </w:tr>
      <w:tr w:rsidR="006A54AB" w:rsidRPr="00957068" w14:paraId="5EE75B35" w14:textId="77777777" w:rsidTr="00275383">
        <w:trPr>
          <w:trHeight w:val="240"/>
          <w:jc w:val="center"/>
        </w:trPr>
        <w:tc>
          <w:tcPr>
            <w:tcW w:w="4876" w:type="dxa"/>
            <w:tcBorders>
              <w:top w:val="nil"/>
              <w:left w:val="nil"/>
              <w:bottom w:val="nil"/>
              <w:right w:val="nil"/>
            </w:tcBorders>
          </w:tcPr>
          <w:p w14:paraId="3881472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292A596" w14:textId="77777777" w:rsidR="00C1220F" w:rsidRPr="00957068" w:rsidRDefault="00C1220F" w:rsidP="00275383">
            <w:pPr>
              <w:pStyle w:val="AmColumnHeading"/>
            </w:pPr>
            <w:r w:rsidRPr="00957068">
              <w:t>Ændringsforslag</w:t>
            </w:r>
          </w:p>
        </w:tc>
      </w:tr>
      <w:tr w:rsidR="006A54AB" w:rsidRPr="00957068" w14:paraId="42F6798B" w14:textId="77777777" w:rsidTr="00275383">
        <w:trPr>
          <w:jc w:val="center"/>
        </w:trPr>
        <w:tc>
          <w:tcPr>
            <w:tcW w:w="4876" w:type="dxa"/>
            <w:tcBorders>
              <w:top w:val="nil"/>
              <w:left w:val="nil"/>
              <w:bottom w:val="nil"/>
              <w:right w:val="nil"/>
            </w:tcBorders>
          </w:tcPr>
          <w:p w14:paraId="6CA2F9C9" w14:textId="77777777" w:rsidR="00C1220F" w:rsidRPr="00957068" w:rsidRDefault="00C1220F" w:rsidP="00275383">
            <w:pPr>
              <w:pStyle w:val="Normal6a"/>
            </w:pPr>
            <w:r w:rsidRPr="00957068">
              <w:t>8.</w:t>
            </w:r>
            <w:r w:rsidRPr="00957068">
              <w:tab/>
              <w:t xml:space="preserve">understreger behovet for at </w:t>
            </w:r>
            <w:r w:rsidRPr="00957068">
              <w:rPr>
                <w:b/>
                <w:bCs/>
                <w:i/>
                <w:iCs/>
              </w:rPr>
              <w:t>fremme offentlig-private partnerskaber for at</w:t>
            </w:r>
            <w:r w:rsidRPr="00957068">
              <w:t xml:space="preserve"> forbedre effektiviteten i tilvejebringelsen af væsentlige sociale tjenester såsom uddannelse, sundhed og social omsorg;</w:t>
            </w:r>
          </w:p>
        </w:tc>
        <w:tc>
          <w:tcPr>
            <w:tcW w:w="4876" w:type="dxa"/>
            <w:tcBorders>
              <w:top w:val="nil"/>
              <w:left w:val="nil"/>
              <w:bottom w:val="nil"/>
              <w:right w:val="nil"/>
            </w:tcBorders>
          </w:tcPr>
          <w:p w14:paraId="435585B0" w14:textId="77777777" w:rsidR="00C1220F" w:rsidRPr="00957068" w:rsidRDefault="00C1220F" w:rsidP="00275383">
            <w:pPr>
              <w:pStyle w:val="Normal6a"/>
            </w:pPr>
            <w:r w:rsidRPr="00957068">
              <w:t>8.</w:t>
            </w:r>
            <w:r w:rsidRPr="00957068">
              <w:tab/>
              <w:t xml:space="preserve">understreger behovet for at forbedre </w:t>
            </w:r>
            <w:r w:rsidRPr="00957068">
              <w:rPr>
                <w:b/>
                <w:bCs/>
                <w:i/>
                <w:iCs/>
              </w:rPr>
              <w:t xml:space="preserve">kvaliteten, dækningen, den økonomiske overkommelighed og </w:t>
            </w:r>
            <w:r w:rsidRPr="00957068">
              <w:t>effektiviteten i tilvejebringelsen af væsentlige sociale tjenester såsom uddannelse, sundhed og social omsorg</w:t>
            </w:r>
            <w:r w:rsidRPr="00957068">
              <w:rPr>
                <w:b/>
                <w:bCs/>
                <w:i/>
                <w:iCs/>
              </w:rPr>
              <w:t>, herunder børnepasning og langtidspleje</w:t>
            </w:r>
            <w:r w:rsidRPr="00957068">
              <w:t>;</w:t>
            </w:r>
            <w:r w:rsidRPr="00957068">
              <w:rPr>
                <w:b/>
                <w:i/>
              </w:rPr>
              <w:t xml:space="preserve"> opfordrer indtrængende medlemsstaterne til fortsat at gennemføre Rådets henstilling om adgang til økonomisk overkommelig langtidspleje af høj kvalitet med henblik på at sikre adgang til kvalitetspleje og samtidig sikre anstændige arbejdsvilkår for arbejdstagere i plejesektoren samt for uformelle plejere;</w:t>
            </w:r>
          </w:p>
        </w:tc>
      </w:tr>
    </w:tbl>
    <w:p w14:paraId="04A1A3B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8124B44" w14:textId="77777777" w:rsidR="00C1220F" w:rsidRPr="00957068" w:rsidRDefault="00C1220F" w:rsidP="00C1220F">
      <w:r w:rsidRPr="00957068">
        <w:rPr>
          <w:rStyle w:val="HideTWBExt"/>
          <w:noProof w:val="0"/>
        </w:rPr>
        <w:t>&lt;/Amend&gt;</w:t>
      </w:r>
    </w:p>
    <w:p w14:paraId="5A1730E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226</w:t>
      </w:r>
      <w:r w:rsidRPr="00957068">
        <w:rPr>
          <w:rStyle w:val="HideTWBExt"/>
          <w:b w:val="0"/>
          <w:noProof w:val="0"/>
        </w:rPr>
        <w:t>&lt;/NumAm&gt;</w:t>
      </w:r>
    </w:p>
    <w:p w14:paraId="46BB0E77"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126C632" w14:textId="77777777" w:rsidR="00C1220F" w:rsidRPr="00957068" w:rsidRDefault="00C1220F" w:rsidP="00C1220F">
      <w:pPr>
        <w:pStyle w:val="NormalBold"/>
      </w:pPr>
      <w:r w:rsidRPr="00957068">
        <w:rPr>
          <w:rStyle w:val="HideTWBExt"/>
          <w:b w:val="0"/>
          <w:noProof w:val="0"/>
        </w:rPr>
        <w:t>&lt;/RepeatBlock-By&gt;</w:t>
      </w:r>
    </w:p>
    <w:p w14:paraId="178E334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551C65E" w14:textId="77777777" w:rsidR="00C1220F" w:rsidRPr="00957068" w:rsidRDefault="00C1220F" w:rsidP="00C1220F">
      <w:pPr>
        <w:pStyle w:val="NormalBold"/>
      </w:pPr>
      <w:r w:rsidRPr="00957068">
        <w:rPr>
          <w:rStyle w:val="HideTWBExt"/>
          <w:b w:val="0"/>
          <w:noProof w:val="0"/>
        </w:rPr>
        <w:t>&lt;Article&gt;</w:t>
      </w:r>
      <w:r w:rsidRPr="00957068">
        <w:t>Punkt 8</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8F20EED" w14:textId="77777777" w:rsidTr="00275383">
        <w:trPr>
          <w:trHeight w:hRule="exact" w:val="240"/>
          <w:jc w:val="center"/>
        </w:trPr>
        <w:tc>
          <w:tcPr>
            <w:tcW w:w="9752" w:type="dxa"/>
            <w:gridSpan w:val="2"/>
            <w:tcBorders>
              <w:top w:val="nil"/>
              <w:left w:val="nil"/>
              <w:bottom w:val="nil"/>
              <w:right w:val="nil"/>
            </w:tcBorders>
          </w:tcPr>
          <w:p w14:paraId="6D33D7FE" w14:textId="77777777" w:rsidR="00C1220F" w:rsidRPr="00957068" w:rsidRDefault="00C1220F" w:rsidP="00275383"/>
        </w:tc>
      </w:tr>
      <w:tr w:rsidR="006A54AB" w:rsidRPr="00957068" w14:paraId="6669BB74" w14:textId="77777777" w:rsidTr="00275383">
        <w:trPr>
          <w:trHeight w:val="240"/>
          <w:jc w:val="center"/>
        </w:trPr>
        <w:tc>
          <w:tcPr>
            <w:tcW w:w="4876" w:type="dxa"/>
            <w:tcBorders>
              <w:top w:val="nil"/>
              <w:left w:val="nil"/>
              <w:bottom w:val="nil"/>
              <w:right w:val="nil"/>
            </w:tcBorders>
          </w:tcPr>
          <w:p w14:paraId="79338A6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951E923" w14:textId="77777777" w:rsidR="00C1220F" w:rsidRPr="00957068" w:rsidRDefault="00C1220F" w:rsidP="00275383">
            <w:pPr>
              <w:pStyle w:val="AmColumnHeading"/>
            </w:pPr>
            <w:r w:rsidRPr="00957068">
              <w:t>Ændringsforslag</w:t>
            </w:r>
          </w:p>
        </w:tc>
      </w:tr>
      <w:tr w:rsidR="006A54AB" w:rsidRPr="00957068" w14:paraId="7A0619B2" w14:textId="77777777" w:rsidTr="00275383">
        <w:trPr>
          <w:jc w:val="center"/>
        </w:trPr>
        <w:tc>
          <w:tcPr>
            <w:tcW w:w="4876" w:type="dxa"/>
            <w:tcBorders>
              <w:top w:val="nil"/>
              <w:left w:val="nil"/>
              <w:bottom w:val="nil"/>
              <w:right w:val="nil"/>
            </w:tcBorders>
          </w:tcPr>
          <w:p w14:paraId="014945E2" w14:textId="77777777" w:rsidR="00C1220F" w:rsidRPr="00957068" w:rsidRDefault="00C1220F" w:rsidP="00275383">
            <w:pPr>
              <w:pStyle w:val="Normal6a"/>
            </w:pPr>
            <w:r w:rsidRPr="00957068">
              <w:t>8.</w:t>
            </w:r>
            <w:r w:rsidRPr="00957068">
              <w:tab/>
              <w:t xml:space="preserve">understreger behovet for at fremme offentlig-private partnerskaber for at forbedre effektiviteten i tilvejebringelsen af </w:t>
            </w:r>
            <w:r w:rsidRPr="00957068">
              <w:rPr>
                <w:b/>
                <w:bCs/>
                <w:i/>
                <w:iCs/>
              </w:rPr>
              <w:t>væsentlige</w:t>
            </w:r>
            <w:r w:rsidRPr="00957068">
              <w:t xml:space="preserve"> sociale tjenester såsom uddannelse, sundhed og social omsorg;</w:t>
            </w:r>
          </w:p>
        </w:tc>
        <w:tc>
          <w:tcPr>
            <w:tcW w:w="4876" w:type="dxa"/>
            <w:tcBorders>
              <w:top w:val="nil"/>
              <w:left w:val="nil"/>
              <w:bottom w:val="nil"/>
              <w:right w:val="nil"/>
            </w:tcBorders>
          </w:tcPr>
          <w:p w14:paraId="730AA26D" w14:textId="77777777" w:rsidR="00C1220F" w:rsidRPr="00957068" w:rsidRDefault="00C1220F" w:rsidP="00275383">
            <w:pPr>
              <w:pStyle w:val="Normal6a"/>
            </w:pPr>
            <w:r w:rsidRPr="00957068">
              <w:t>8.</w:t>
            </w:r>
            <w:r w:rsidRPr="00957068">
              <w:tab/>
              <w:t>understreger behovet for</w:t>
            </w:r>
            <w:r w:rsidRPr="00957068">
              <w:rPr>
                <w:b/>
                <w:bCs/>
                <w:i/>
                <w:iCs/>
              </w:rPr>
              <w:t>,</w:t>
            </w:r>
            <w:r w:rsidRPr="00957068">
              <w:t xml:space="preserve"> at </w:t>
            </w:r>
            <w:r w:rsidRPr="00957068">
              <w:rPr>
                <w:b/>
                <w:bCs/>
                <w:i/>
                <w:iCs/>
              </w:rPr>
              <w:t xml:space="preserve">medlemsstaterne skal </w:t>
            </w:r>
            <w:r w:rsidRPr="00957068">
              <w:t xml:space="preserve">fremme offentlig-private partnerskaber for at forbedre effektiviteten i tilvejebringelsen af </w:t>
            </w:r>
            <w:r w:rsidRPr="00957068">
              <w:rPr>
                <w:b/>
                <w:bCs/>
                <w:i/>
                <w:iCs/>
              </w:rPr>
              <w:t xml:space="preserve">offentlige </w:t>
            </w:r>
            <w:r w:rsidRPr="00957068">
              <w:t>sociale tjenester såsom uddannelse, sundhed</w:t>
            </w:r>
            <w:r w:rsidRPr="00957068">
              <w:rPr>
                <w:b/>
                <w:bCs/>
                <w:i/>
                <w:iCs/>
              </w:rPr>
              <w:t>, boliger</w:t>
            </w:r>
            <w:r w:rsidRPr="00957068">
              <w:t xml:space="preserve"> og social omsorg</w:t>
            </w:r>
            <w:r w:rsidRPr="00957068">
              <w:rPr>
                <w:i/>
                <w:iCs/>
              </w:rPr>
              <w:t xml:space="preserve"> </w:t>
            </w:r>
            <w:r w:rsidRPr="00957068">
              <w:rPr>
                <w:b/>
                <w:bCs/>
                <w:i/>
                <w:iCs/>
              </w:rPr>
              <w:t>samt beskyttelse af børn, samtidig med at medlemsstaternes ansvar for at sikre levering af og adgang til offentlige tjenester af høj kvalitet på disse områder sikres</w:t>
            </w:r>
            <w:r w:rsidRPr="00957068">
              <w:t>;</w:t>
            </w:r>
          </w:p>
        </w:tc>
      </w:tr>
    </w:tbl>
    <w:p w14:paraId="5714AED5"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F84143E" w14:textId="77777777" w:rsidR="00C1220F" w:rsidRPr="00957068" w:rsidRDefault="00C1220F" w:rsidP="00C1220F">
      <w:r w:rsidRPr="00957068">
        <w:rPr>
          <w:rStyle w:val="HideTWBExt"/>
          <w:noProof w:val="0"/>
        </w:rPr>
        <w:t>&lt;/Amend&gt;</w:t>
      </w:r>
    </w:p>
    <w:p w14:paraId="24469FE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227</w:t>
      </w:r>
      <w:r w:rsidRPr="00957068">
        <w:rPr>
          <w:rStyle w:val="HideTWBExt"/>
          <w:b w:val="0"/>
          <w:noProof w:val="0"/>
        </w:rPr>
        <w:t>&lt;/NumAm&gt;</w:t>
      </w:r>
    </w:p>
    <w:p w14:paraId="4470F78C"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3CD58A27" w14:textId="77777777" w:rsidR="00C1220F" w:rsidRPr="00957068" w:rsidRDefault="00C1220F" w:rsidP="00C1220F">
      <w:pPr>
        <w:pStyle w:val="NormalBold"/>
      </w:pPr>
      <w:r w:rsidRPr="00957068">
        <w:rPr>
          <w:rStyle w:val="HideTWBExt"/>
          <w:b w:val="0"/>
          <w:noProof w:val="0"/>
        </w:rPr>
        <w:t>&lt;/RepeatBlock-By&gt;</w:t>
      </w:r>
    </w:p>
    <w:p w14:paraId="6721E14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9CBEB83" w14:textId="77777777" w:rsidR="00C1220F" w:rsidRPr="00957068" w:rsidRDefault="00C1220F" w:rsidP="00C1220F">
      <w:pPr>
        <w:pStyle w:val="NormalBold"/>
      </w:pPr>
      <w:r w:rsidRPr="00957068">
        <w:rPr>
          <w:rStyle w:val="HideTWBExt"/>
          <w:b w:val="0"/>
          <w:noProof w:val="0"/>
        </w:rPr>
        <w:t>&lt;Article&gt;</w:t>
      </w:r>
      <w:r w:rsidRPr="00957068">
        <w:t>Punkt 8</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4E16387" w14:textId="77777777" w:rsidTr="00275383">
        <w:trPr>
          <w:trHeight w:hRule="exact" w:val="240"/>
          <w:jc w:val="center"/>
        </w:trPr>
        <w:tc>
          <w:tcPr>
            <w:tcW w:w="9752" w:type="dxa"/>
            <w:gridSpan w:val="2"/>
            <w:tcBorders>
              <w:top w:val="nil"/>
              <w:left w:val="nil"/>
              <w:bottom w:val="nil"/>
              <w:right w:val="nil"/>
            </w:tcBorders>
          </w:tcPr>
          <w:p w14:paraId="3F16B318" w14:textId="77777777" w:rsidR="00C1220F" w:rsidRPr="00957068" w:rsidRDefault="00C1220F" w:rsidP="00275383"/>
        </w:tc>
      </w:tr>
      <w:tr w:rsidR="006A54AB" w:rsidRPr="00957068" w14:paraId="10C537C8" w14:textId="77777777" w:rsidTr="00275383">
        <w:trPr>
          <w:trHeight w:val="240"/>
          <w:jc w:val="center"/>
        </w:trPr>
        <w:tc>
          <w:tcPr>
            <w:tcW w:w="4876" w:type="dxa"/>
            <w:tcBorders>
              <w:top w:val="nil"/>
              <w:left w:val="nil"/>
              <w:bottom w:val="nil"/>
              <w:right w:val="nil"/>
            </w:tcBorders>
          </w:tcPr>
          <w:p w14:paraId="35B41AA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96EF54C" w14:textId="77777777" w:rsidR="00C1220F" w:rsidRPr="00957068" w:rsidRDefault="00C1220F" w:rsidP="00275383">
            <w:pPr>
              <w:pStyle w:val="AmColumnHeading"/>
            </w:pPr>
            <w:r w:rsidRPr="00957068">
              <w:t>Ændringsforslag</w:t>
            </w:r>
          </w:p>
        </w:tc>
      </w:tr>
      <w:tr w:rsidR="006A54AB" w:rsidRPr="00957068" w14:paraId="7A1269CC" w14:textId="77777777" w:rsidTr="00275383">
        <w:trPr>
          <w:jc w:val="center"/>
        </w:trPr>
        <w:tc>
          <w:tcPr>
            <w:tcW w:w="4876" w:type="dxa"/>
            <w:tcBorders>
              <w:top w:val="nil"/>
              <w:left w:val="nil"/>
              <w:bottom w:val="nil"/>
              <w:right w:val="nil"/>
            </w:tcBorders>
          </w:tcPr>
          <w:p w14:paraId="78F9BEF5" w14:textId="77777777" w:rsidR="00C1220F" w:rsidRPr="00957068" w:rsidRDefault="00C1220F" w:rsidP="004E7C02">
            <w:pPr>
              <w:pStyle w:val="Normal6a"/>
            </w:pPr>
            <w:r w:rsidRPr="00957068">
              <w:t>8.</w:t>
            </w:r>
            <w:r w:rsidRPr="00957068">
              <w:tab/>
              <w:t>understreger behovet for at fremme offentlig-private partnerskaber for at forbedre effektiviteten i tilvejebringelsen af væsentlige sociale tjenester såsom uddannelse, sundhed og social omsorg</w:t>
            </w:r>
            <w:r w:rsidRPr="00957068">
              <w:rPr>
                <w:bCs/>
                <w:iCs/>
              </w:rPr>
              <w:t>;</w:t>
            </w:r>
          </w:p>
        </w:tc>
        <w:tc>
          <w:tcPr>
            <w:tcW w:w="4876" w:type="dxa"/>
            <w:tcBorders>
              <w:top w:val="nil"/>
              <w:left w:val="nil"/>
              <w:bottom w:val="nil"/>
              <w:right w:val="nil"/>
            </w:tcBorders>
          </w:tcPr>
          <w:p w14:paraId="201FABE6" w14:textId="56C27563" w:rsidR="00C1220F" w:rsidRPr="00957068" w:rsidRDefault="00C1220F" w:rsidP="004E7C02">
            <w:pPr>
              <w:pStyle w:val="Normal6a"/>
            </w:pPr>
            <w:r w:rsidRPr="00957068">
              <w:t>8.</w:t>
            </w:r>
            <w:r w:rsidRPr="00957068">
              <w:tab/>
              <w:t>understreger behovet for at fremme offentlig-private partnerskaber for at forbedre effektiviteten i tilvejebringelsen af væsentlige sociale tjenester såsom uddannelse, sundhed og social omsorg</w:t>
            </w:r>
            <w:r w:rsidRPr="00957068">
              <w:rPr>
                <w:b/>
                <w:i/>
              </w:rPr>
              <w:t>, hvis og kun hvis en synergi mellem det offentlige og det private er sandsynlig og påvist og ikke er udtryk for en ideologisk og ufornuftig privatisering</w:t>
            </w:r>
            <w:r w:rsidR="004E7C02" w:rsidRPr="00957068">
              <w:rPr>
                <w:bCs/>
                <w:iCs/>
              </w:rPr>
              <w:t>;</w:t>
            </w:r>
          </w:p>
        </w:tc>
      </w:tr>
    </w:tbl>
    <w:p w14:paraId="2F71AFB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376FF6F2" w14:textId="77777777" w:rsidR="00C1220F" w:rsidRPr="00957068" w:rsidRDefault="00C1220F" w:rsidP="00C1220F">
      <w:r w:rsidRPr="00957068">
        <w:rPr>
          <w:rStyle w:val="HideTWBExt"/>
          <w:noProof w:val="0"/>
        </w:rPr>
        <w:t>&lt;/Amend&gt;</w:t>
      </w:r>
    </w:p>
    <w:p w14:paraId="6AA2D57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228</w:t>
      </w:r>
      <w:r w:rsidRPr="00957068">
        <w:rPr>
          <w:rStyle w:val="HideTWBExt"/>
          <w:b w:val="0"/>
          <w:noProof w:val="0"/>
        </w:rPr>
        <w:t>&lt;/NumAm&gt;</w:t>
      </w:r>
    </w:p>
    <w:p w14:paraId="03E39C16"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4DE79C68" w14:textId="77777777" w:rsidR="00C1220F" w:rsidRPr="00957068" w:rsidRDefault="00C1220F" w:rsidP="00C1220F">
      <w:pPr>
        <w:pStyle w:val="NormalBold"/>
      </w:pPr>
      <w:r w:rsidRPr="00957068">
        <w:rPr>
          <w:rStyle w:val="HideTWBExt"/>
          <w:b w:val="0"/>
          <w:noProof w:val="0"/>
        </w:rPr>
        <w:t>&lt;/RepeatBlock-By&gt;</w:t>
      </w:r>
    </w:p>
    <w:p w14:paraId="4968264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B90A212" w14:textId="77777777" w:rsidR="00C1220F" w:rsidRPr="00957068" w:rsidRDefault="00C1220F" w:rsidP="00C1220F">
      <w:pPr>
        <w:pStyle w:val="NormalBold"/>
      </w:pPr>
      <w:r w:rsidRPr="00957068">
        <w:rPr>
          <w:rStyle w:val="HideTWBExt"/>
          <w:b w:val="0"/>
          <w:noProof w:val="0"/>
        </w:rPr>
        <w:t>&lt;Article&gt;</w:t>
      </w:r>
      <w:r w:rsidRPr="00957068">
        <w:t>Punkt 8</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72B7A80" w14:textId="77777777" w:rsidTr="00275383">
        <w:trPr>
          <w:trHeight w:hRule="exact" w:val="240"/>
          <w:jc w:val="center"/>
        </w:trPr>
        <w:tc>
          <w:tcPr>
            <w:tcW w:w="9752" w:type="dxa"/>
            <w:gridSpan w:val="2"/>
            <w:tcBorders>
              <w:top w:val="nil"/>
              <w:left w:val="nil"/>
              <w:bottom w:val="nil"/>
              <w:right w:val="nil"/>
            </w:tcBorders>
          </w:tcPr>
          <w:p w14:paraId="36A65C30" w14:textId="77777777" w:rsidR="00C1220F" w:rsidRPr="00957068" w:rsidRDefault="00C1220F" w:rsidP="00275383"/>
        </w:tc>
      </w:tr>
      <w:tr w:rsidR="006A54AB" w:rsidRPr="00957068" w14:paraId="408C80B5" w14:textId="77777777" w:rsidTr="00275383">
        <w:trPr>
          <w:trHeight w:val="240"/>
          <w:jc w:val="center"/>
        </w:trPr>
        <w:tc>
          <w:tcPr>
            <w:tcW w:w="4876" w:type="dxa"/>
            <w:tcBorders>
              <w:top w:val="nil"/>
              <w:left w:val="nil"/>
              <w:bottom w:val="nil"/>
              <w:right w:val="nil"/>
            </w:tcBorders>
          </w:tcPr>
          <w:p w14:paraId="4A074AE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4D167EC" w14:textId="77777777" w:rsidR="00C1220F" w:rsidRPr="00957068" w:rsidRDefault="00C1220F" w:rsidP="00275383">
            <w:pPr>
              <w:pStyle w:val="AmColumnHeading"/>
            </w:pPr>
            <w:r w:rsidRPr="00957068">
              <w:t>Ændringsforslag</w:t>
            </w:r>
          </w:p>
        </w:tc>
      </w:tr>
      <w:tr w:rsidR="006A54AB" w:rsidRPr="00957068" w14:paraId="085AA4D3" w14:textId="77777777" w:rsidTr="00275383">
        <w:trPr>
          <w:jc w:val="center"/>
        </w:trPr>
        <w:tc>
          <w:tcPr>
            <w:tcW w:w="4876" w:type="dxa"/>
            <w:tcBorders>
              <w:top w:val="nil"/>
              <w:left w:val="nil"/>
              <w:bottom w:val="nil"/>
              <w:right w:val="nil"/>
            </w:tcBorders>
          </w:tcPr>
          <w:p w14:paraId="69326D87" w14:textId="77777777" w:rsidR="00C1220F" w:rsidRPr="00957068" w:rsidRDefault="00C1220F" w:rsidP="00275383">
            <w:pPr>
              <w:pStyle w:val="Normal6a"/>
            </w:pPr>
            <w:r w:rsidRPr="00957068">
              <w:t>8.</w:t>
            </w:r>
            <w:r w:rsidRPr="00957068">
              <w:tab/>
              <w:t xml:space="preserve">understreger behovet for at </w:t>
            </w:r>
            <w:r w:rsidRPr="00957068">
              <w:rPr>
                <w:b/>
                <w:bCs/>
                <w:i/>
                <w:iCs/>
              </w:rPr>
              <w:t>fremme</w:t>
            </w:r>
            <w:r w:rsidRPr="00957068">
              <w:t xml:space="preserve"> offentlig-private partnerskaber for at forbedre effektiviteten i tilvejebringelsen af væsentlige sociale tjenester såsom uddannelse, sundhed og social omsorg;</w:t>
            </w:r>
          </w:p>
        </w:tc>
        <w:tc>
          <w:tcPr>
            <w:tcW w:w="4876" w:type="dxa"/>
            <w:tcBorders>
              <w:top w:val="nil"/>
              <w:left w:val="nil"/>
              <w:bottom w:val="nil"/>
              <w:right w:val="nil"/>
            </w:tcBorders>
          </w:tcPr>
          <w:p w14:paraId="4EA0C2B6" w14:textId="77777777" w:rsidR="00C1220F" w:rsidRPr="00957068" w:rsidRDefault="00C1220F" w:rsidP="00275383">
            <w:pPr>
              <w:pStyle w:val="Normal6a"/>
            </w:pPr>
            <w:r w:rsidRPr="00957068">
              <w:t>8.</w:t>
            </w:r>
            <w:r w:rsidRPr="00957068">
              <w:tab/>
            </w:r>
            <w:r w:rsidRPr="00957068">
              <w:rPr>
                <w:b/>
                <w:bCs/>
                <w:i/>
                <w:iCs/>
              </w:rPr>
              <w:t>er enig i Enrico Lettas forslag om en "femte frihed" til at styrke forskning, innovation og uddannelse i det indre marked og</w:t>
            </w:r>
            <w:r w:rsidRPr="00957068">
              <w:t xml:space="preserve"> understreger </w:t>
            </w:r>
            <w:r w:rsidRPr="00957068">
              <w:rPr>
                <w:b/>
                <w:bCs/>
                <w:i/>
                <w:iCs/>
              </w:rPr>
              <w:t xml:space="preserve">i denne henseende </w:t>
            </w:r>
            <w:r w:rsidRPr="00957068">
              <w:t xml:space="preserve">behovet for at </w:t>
            </w:r>
            <w:r w:rsidRPr="00957068">
              <w:rPr>
                <w:b/>
                <w:bCs/>
                <w:i/>
                <w:iCs/>
              </w:rPr>
              <w:t xml:space="preserve">gøre god brug af </w:t>
            </w:r>
            <w:r w:rsidRPr="00957068">
              <w:t>offentlig-private partnerskaber for at forbedre effektiviteten i tilvejebringelsen af væsentlige sociale tjenester såsom uddannelse, sundhed og social omsorg;</w:t>
            </w:r>
          </w:p>
        </w:tc>
      </w:tr>
    </w:tbl>
    <w:p w14:paraId="1871EAE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54E4962" w14:textId="77777777" w:rsidR="00C1220F" w:rsidRPr="00957068" w:rsidRDefault="00C1220F" w:rsidP="00C1220F">
      <w:r w:rsidRPr="00957068">
        <w:rPr>
          <w:rStyle w:val="HideTWBExt"/>
          <w:noProof w:val="0"/>
        </w:rPr>
        <w:t>&lt;/Amend&gt;</w:t>
      </w:r>
    </w:p>
    <w:p w14:paraId="01C2DC9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229</w:t>
      </w:r>
      <w:r w:rsidRPr="00957068">
        <w:rPr>
          <w:rStyle w:val="HideTWBExt"/>
          <w:b w:val="0"/>
          <w:noProof w:val="0"/>
        </w:rPr>
        <w:t>&lt;/NumAm&gt;</w:t>
      </w:r>
    </w:p>
    <w:p w14:paraId="2B943DD5"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114CCBA" w14:textId="77777777" w:rsidR="00C1220F" w:rsidRPr="00957068" w:rsidRDefault="00C1220F" w:rsidP="00C1220F">
      <w:pPr>
        <w:pStyle w:val="NormalBold"/>
      </w:pPr>
      <w:r w:rsidRPr="00957068">
        <w:rPr>
          <w:rStyle w:val="HideTWBExt"/>
          <w:b w:val="0"/>
          <w:noProof w:val="0"/>
        </w:rPr>
        <w:t>&lt;/RepeatBlock-By&gt;</w:t>
      </w:r>
    </w:p>
    <w:p w14:paraId="45FEDCD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D6A8229" w14:textId="77777777" w:rsidR="00C1220F" w:rsidRPr="00957068" w:rsidRDefault="00C1220F" w:rsidP="00C1220F">
      <w:pPr>
        <w:pStyle w:val="NormalBold"/>
      </w:pPr>
      <w:r w:rsidRPr="00957068">
        <w:rPr>
          <w:rStyle w:val="HideTWBExt"/>
          <w:b w:val="0"/>
          <w:noProof w:val="0"/>
        </w:rPr>
        <w:t>&lt;Article&gt;</w:t>
      </w:r>
      <w:r w:rsidRPr="00957068">
        <w:t>Punkt 8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F7C4682" w14:textId="77777777" w:rsidTr="00275383">
        <w:trPr>
          <w:trHeight w:hRule="exact" w:val="240"/>
          <w:jc w:val="center"/>
        </w:trPr>
        <w:tc>
          <w:tcPr>
            <w:tcW w:w="9752" w:type="dxa"/>
            <w:gridSpan w:val="2"/>
            <w:tcBorders>
              <w:top w:val="nil"/>
              <w:left w:val="nil"/>
              <w:bottom w:val="nil"/>
              <w:right w:val="nil"/>
            </w:tcBorders>
          </w:tcPr>
          <w:p w14:paraId="5A10543B" w14:textId="77777777" w:rsidR="00C1220F" w:rsidRPr="00957068" w:rsidRDefault="00C1220F" w:rsidP="00275383"/>
        </w:tc>
      </w:tr>
      <w:tr w:rsidR="006A54AB" w:rsidRPr="00957068" w14:paraId="447B049B" w14:textId="77777777" w:rsidTr="00275383">
        <w:trPr>
          <w:trHeight w:val="240"/>
          <w:jc w:val="center"/>
        </w:trPr>
        <w:tc>
          <w:tcPr>
            <w:tcW w:w="4876" w:type="dxa"/>
            <w:tcBorders>
              <w:top w:val="nil"/>
              <w:left w:val="nil"/>
              <w:bottom w:val="nil"/>
              <w:right w:val="nil"/>
            </w:tcBorders>
          </w:tcPr>
          <w:p w14:paraId="1DA9B25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22C31B1" w14:textId="77777777" w:rsidR="00C1220F" w:rsidRPr="00957068" w:rsidRDefault="00C1220F" w:rsidP="00275383">
            <w:pPr>
              <w:pStyle w:val="AmColumnHeading"/>
            </w:pPr>
            <w:r w:rsidRPr="00957068">
              <w:t>Ændringsforslag</w:t>
            </w:r>
          </w:p>
        </w:tc>
      </w:tr>
      <w:tr w:rsidR="006A54AB" w:rsidRPr="00957068" w14:paraId="543FBF9B" w14:textId="77777777" w:rsidTr="00275383">
        <w:trPr>
          <w:jc w:val="center"/>
        </w:trPr>
        <w:tc>
          <w:tcPr>
            <w:tcW w:w="4876" w:type="dxa"/>
            <w:tcBorders>
              <w:top w:val="nil"/>
              <w:left w:val="nil"/>
              <w:bottom w:val="nil"/>
              <w:right w:val="nil"/>
            </w:tcBorders>
          </w:tcPr>
          <w:p w14:paraId="3E6C75B7" w14:textId="77777777" w:rsidR="00C1220F" w:rsidRPr="00957068" w:rsidRDefault="00C1220F" w:rsidP="00275383">
            <w:pPr>
              <w:pStyle w:val="Normal6a"/>
            </w:pPr>
          </w:p>
        </w:tc>
        <w:tc>
          <w:tcPr>
            <w:tcW w:w="4876" w:type="dxa"/>
            <w:tcBorders>
              <w:top w:val="nil"/>
              <w:left w:val="nil"/>
              <w:bottom w:val="nil"/>
              <w:right w:val="nil"/>
            </w:tcBorders>
          </w:tcPr>
          <w:p w14:paraId="61ECCB4A" w14:textId="6C9F2862" w:rsidR="00C1220F" w:rsidRPr="00957068" w:rsidRDefault="00C1220F" w:rsidP="004E7C02">
            <w:pPr>
              <w:pStyle w:val="Normal6a"/>
            </w:pPr>
            <w:r w:rsidRPr="00957068">
              <w:rPr>
                <w:b/>
                <w:i/>
              </w:rPr>
              <w:t>8a.</w:t>
            </w:r>
            <w:r w:rsidRPr="00957068">
              <w:tab/>
            </w:r>
            <w:r w:rsidRPr="00957068">
              <w:rPr>
                <w:b/>
                <w:i/>
              </w:rPr>
              <w:t>er bekymret over mange nationale politikker, der stadig skaber huller i sundhedsdækningen, hvilket øger ulighederne både inden for og mellem medlemsstaterne, såsom privatisering af offentlige sundhedssystemer, egenbetalinger og manglende dækning; fremhæver, at disse uddyber fattigdom, eroderer sundhed og trivsel og øger sociale uligheder inden for og på tværs af EU-lande; advarer om, at dette også underminerer gennemførelsen af princip 16 i søjlen og af verdensmål 3.8 om universel sygesikring samt søjlens overordnede mål om at fremme opadgående social konvergens i EU uden at lade nogen i stikken; mener, at de indikatorer, der anvendes i den sociale resultattavle, ikke giver en omfattende forståelse af økonomisk overkommelige sundhedsydelser; opfordrer Kommissionen til i resultattavlen at medtage følgende indikatorer for økonomiske vanskeligheder såsom forarmende og katastrofale sundhedsudgifter samt kvalitativ analyse af de forskellige dimensioner af dækningspolitikken (befolkningsdækning, ydelsespakken og brugsafgifter eller egenbetaling) i medlemsstaterne for at udpege ændringer, der er nødvendige for at forbedre adgangen til økonomisk overkommelig sundhedspleje; opfordrer Kommissionen til at fremlægge et initiativ til at sikre tilstrækkelig universel sundhedsdækning for alle, så alle kan få adgang til sundhedsydelser af høj kvalitet uden at opleve økonomiske vanskeligheder;</w:t>
            </w:r>
          </w:p>
        </w:tc>
      </w:tr>
    </w:tbl>
    <w:p w14:paraId="2CA6827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AE7CAF4" w14:textId="77777777" w:rsidR="00C1220F" w:rsidRPr="00957068" w:rsidRDefault="00C1220F" w:rsidP="00C1220F">
      <w:r w:rsidRPr="00957068">
        <w:rPr>
          <w:rStyle w:val="HideTWBExt"/>
          <w:noProof w:val="0"/>
        </w:rPr>
        <w:t>&lt;/Amend&gt;</w:t>
      </w:r>
    </w:p>
    <w:p w14:paraId="30DDDF4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230</w:t>
      </w:r>
      <w:r w:rsidRPr="00957068">
        <w:rPr>
          <w:rStyle w:val="HideTWBExt"/>
          <w:b w:val="0"/>
          <w:noProof w:val="0"/>
        </w:rPr>
        <w:t>&lt;/NumAm&gt;</w:t>
      </w:r>
    </w:p>
    <w:p w14:paraId="4ACC6D08"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F7FA081" w14:textId="77777777" w:rsidR="00C1220F" w:rsidRPr="00957068" w:rsidRDefault="00C1220F" w:rsidP="00C1220F">
      <w:pPr>
        <w:pStyle w:val="NormalBold"/>
      </w:pPr>
      <w:r w:rsidRPr="00957068">
        <w:rPr>
          <w:rStyle w:val="HideTWBExt"/>
          <w:b w:val="0"/>
          <w:noProof w:val="0"/>
        </w:rPr>
        <w:t>&lt;/RepeatBlock-By&gt;</w:t>
      </w:r>
    </w:p>
    <w:p w14:paraId="7E3D2B1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BABBE7F" w14:textId="77777777" w:rsidR="00C1220F" w:rsidRPr="00957068" w:rsidRDefault="00C1220F" w:rsidP="00C1220F">
      <w:pPr>
        <w:pStyle w:val="NormalBold"/>
      </w:pPr>
      <w:r w:rsidRPr="00957068">
        <w:rPr>
          <w:rStyle w:val="HideTWBExt"/>
          <w:b w:val="0"/>
          <w:noProof w:val="0"/>
        </w:rPr>
        <w:t>&lt;Article&gt;</w:t>
      </w:r>
      <w:r w:rsidRPr="00957068">
        <w:t>Punkt 8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2A274AC" w14:textId="77777777" w:rsidTr="00275383">
        <w:trPr>
          <w:trHeight w:hRule="exact" w:val="240"/>
          <w:jc w:val="center"/>
        </w:trPr>
        <w:tc>
          <w:tcPr>
            <w:tcW w:w="9752" w:type="dxa"/>
            <w:gridSpan w:val="2"/>
            <w:tcBorders>
              <w:top w:val="nil"/>
              <w:left w:val="nil"/>
              <w:bottom w:val="nil"/>
              <w:right w:val="nil"/>
            </w:tcBorders>
          </w:tcPr>
          <w:p w14:paraId="56B7C236" w14:textId="77777777" w:rsidR="00C1220F" w:rsidRPr="00957068" w:rsidRDefault="00C1220F" w:rsidP="00275383"/>
        </w:tc>
      </w:tr>
      <w:tr w:rsidR="006A54AB" w:rsidRPr="00957068" w14:paraId="4A6645D3" w14:textId="77777777" w:rsidTr="00275383">
        <w:trPr>
          <w:trHeight w:val="240"/>
          <w:jc w:val="center"/>
        </w:trPr>
        <w:tc>
          <w:tcPr>
            <w:tcW w:w="4876" w:type="dxa"/>
            <w:tcBorders>
              <w:top w:val="nil"/>
              <w:left w:val="nil"/>
              <w:bottom w:val="nil"/>
              <w:right w:val="nil"/>
            </w:tcBorders>
          </w:tcPr>
          <w:p w14:paraId="0D62C94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1D02D4A" w14:textId="77777777" w:rsidR="00C1220F" w:rsidRPr="00957068" w:rsidRDefault="00C1220F" w:rsidP="00275383">
            <w:pPr>
              <w:pStyle w:val="AmColumnHeading"/>
            </w:pPr>
            <w:r w:rsidRPr="00957068">
              <w:t>Ændringsforslag</w:t>
            </w:r>
          </w:p>
        </w:tc>
      </w:tr>
      <w:tr w:rsidR="006A54AB" w:rsidRPr="00957068" w14:paraId="77BFE9AB" w14:textId="77777777" w:rsidTr="00275383">
        <w:trPr>
          <w:jc w:val="center"/>
        </w:trPr>
        <w:tc>
          <w:tcPr>
            <w:tcW w:w="4876" w:type="dxa"/>
            <w:tcBorders>
              <w:top w:val="nil"/>
              <w:left w:val="nil"/>
              <w:bottom w:val="nil"/>
              <w:right w:val="nil"/>
            </w:tcBorders>
          </w:tcPr>
          <w:p w14:paraId="5091969A" w14:textId="77777777" w:rsidR="00C1220F" w:rsidRPr="00957068" w:rsidRDefault="00C1220F" w:rsidP="00275383">
            <w:pPr>
              <w:pStyle w:val="Normal6a"/>
            </w:pPr>
          </w:p>
        </w:tc>
        <w:tc>
          <w:tcPr>
            <w:tcW w:w="4876" w:type="dxa"/>
            <w:tcBorders>
              <w:top w:val="nil"/>
              <w:left w:val="nil"/>
              <w:bottom w:val="nil"/>
              <w:right w:val="nil"/>
            </w:tcBorders>
          </w:tcPr>
          <w:p w14:paraId="7C4B81CF" w14:textId="77777777" w:rsidR="00C1220F" w:rsidRPr="00957068" w:rsidRDefault="00C1220F" w:rsidP="00275383">
            <w:pPr>
              <w:pStyle w:val="Normal6a"/>
            </w:pPr>
            <w:r w:rsidRPr="00957068">
              <w:rPr>
                <w:b/>
                <w:i/>
              </w:rPr>
              <w:t>8a.</w:t>
            </w:r>
            <w:r w:rsidRPr="00957068">
              <w:tab/>
            </w:r>
            <w:r w:rsidRPr="00957068">
              <w:rPr>
                <w:b/>
                <w:i/>
              </w:rPr>
              <w:t>mener, at socialøkonomien er en væsentlig del af EU's sociale markedsøkonomi og en drivkraft for gennemførelsen af den europæiske søjle for sociale rettigheder og dens mål, der ofte giver beskæftigelse til sårbare og udstødte grupper; opfordrer medlemsstaterne til fortsat at styrke den sociale økonomi i overensstemmelse med EU-handlingsplanen for den sociale økonomi og Liègekøreplanen for den sociale økonomi i Den Europæiske Union; gentager sin opfordring til Kommissionen om at undersøge innovative finansieringsmekanismer såsom sociale obligationer (social impact bonds) til fi</w:t>
            </w:r>
            <w:bookmarkStart w:id="0" w:name="_GoBack"/>
            <w:bookmarkEnd w:id="0"/>
            <w:r w:rsidRPr="00957068">
              <w:rPr>
                <w:b/>
                <w:i/>
              </w:rPr>
              <w:t>nansiering af projekter til støtte for udviklingen af den sociale økonomi i Europa</w:t>
            </w:r>
            <w:r w:rsidRPr="00957068">
              <w:rPr>
                <w:b/>
                <w:i/>
                <w:vertAlign w:val="superscript"/>
              </w:rPr>
              <w:t>19a</w:t>
            </w:r>
            <w:r w:rsidRPr="00957068">
              <w:rPr>
                <w:b/>
                <w:i/>
              </w:rPr>
              <w:t>;</w:t>
            </w:r>
          </w:p>
        </w:tc>
      </w:tr>
      <w:tr w:rsidR="006A54AB" w:rsidRPr="00957068" w14:paraId="449F6327" w14:textId="77777777" w:rsidTr="00275383">
        <w:trPr>
          <w:jc w:val="center"/>
        </w:trPr>
        <w:tc>
          <w:tcPr>
            <w:tcW w:w="4876" w:type="dxa"/>
            <w:tcBorders>
              <w:top w:val="nil"/>
              <w:left w:val="nil"/>
              <w:bottom w:val="nil"/>
              <w:right w:val="nil"/>
            </w:tcBorders>
          </w:tcPr>
          <w:p w14:paraId="18742E8C" w14:textId="77777777" w:rsidR="00C1220F" w:rsidRPr="00957068" w:rsidRDefault="00C1220F" w:rsidP="00275383"/>
        </w:tc>
        <w:tc>
          <w:tcPr>
            <w:tcW w:w="4876" w:type="dxa"/>
            <w:tcBorders>
              <w:top w:val="nil"/>
              <w:left w:val="nil"/>
              <w:bottom w:val="nil"/>
              <w:right w:val="nil"/>
            </w:tcBorders>
          </w:tcPr>
          <w:p w14:paraId="3C2A7A37" w14:textId="77777777" w:rsidR="00C1220F" w:rsidRPr="00957068" w:rsidRDefault="00C1220F" w:rsidP="00275383">
            <w:pPr>
              <w:pStyle w:val="Normal6a"/>
            </w:pPr>
            <w:r w:rsidRPr="00957068">
              <w:rPr>
                <w:b/>
                <w:i/>
              </w:rPr>
              <w:t>_________________</w:t>
            </w:r>
          </w:p>
        </w:tc>
      </w:tr>
      <w:tr w:rsidR="006A54AB" w:rsidRPr="00957068" w14:paraId="22847AA8" w14:textId="77777777" w:rsidTr="00275383">
        <w:trPr>
          <w:jc w:val="center"/>
        </w:trPr>
        <w:tc>
          <w:tcPr>
            <w:tcW w:w="4876" w:type="dxa"/>
            <w:tcBorders>
              <w:top w:val="nil"/>
              <w:left w:val="nil"/>
              <w:bottom w:val="nil"/>
              <w:right w:val="nil"/>
            </w:tcBorders>
          </w:tcPr>
          <w:p w14:paraId="31AB9A79" w14:textId="77777777" w:rsidR="00C1220F" w:rsidRPr="00957068" w:rsidRDefault="00C1220F" w:rsidP="00275383"/>
        </w:tc>
        <w:tc>
          <w:tcPr>
            <w:tcW w:w="4876" w:type="dxa"/>
            <w:tcBorders>
              <w:top w:val="nil"/>
              <w:left w:val="nil"/>
              <w:bottom w:val="nil"/>
              <w:right w:val="nil"/>
            </w:tcBorders>
          </w:tcPr>
          <w:p w14:paraId="1F51DC7D" w14:textId="77777777" w:rsidR="00C1220F" w:rsidRPr="00957068" w:rsidRDefault="00C1220F" w:rsidP="00275383">
            <w:pPr>
              <w:pStyle w:val="Normal6a"/>
            </w:pPr>
            <w:r w:rsidRPr="00957068">
              <w:rPr>
                <w:b/>
                <w:i/>
                <w:vertAlign w:val="superscript"/>
              </w:rPr>
              <w:t>19a</w:t>
            </w:r>
            <w:r w:rsidRPr="00957068">
              <w:rPr>
                <w:b/>
                <w:i/>
              </w:rPr>
              <w:t xml:space="preserve"> Europa-Parlamentets beslutning af 6. juli 2022 om EU's handlingsplan for den sociale økonomi (2021/2179 (INI)).</w:t>
            </w:r>
          </w:p>
        </w:tc>
      </w:tr>
    </w:tbl>
    <w:p w14:paraId="4F62514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9D5E1C0" w14:textId="77777777" w:rsidR="00C1220F" w:rsidRPr="00957068" w:rsidRDefault="00C1220F" w:rsidP="00C1220F">
      <w:r w:rsidRPr="00957068">
        <w:rPr>
          <w:rStyle w:val="HideTWBExt"/>
          <w:noProof w:val="0"/>
        </w:rPr>
        <w:t>&lt;/Amend&gt;</w:t>
      </w:r>
    </w:p>
    <w:p w14:paraId="5D19859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231</w:t>
      </w:r>
      <w:r w:rsidRPr="00957068">
        <w:rPr>
          <w:rStyle w:val="HideTWBExt"/>
          <w:b w:val="0"/>
          <w:noProof w:val="0"/>
        </w:rPr>
        <w:t>&lt;/NumAm&gt;</w:t>
      </w:r>
    </w:p>
    <w:p w14:paraId="37271161" w14:textId="77777777" w:rsidR="00C1220F" w:rsidRPr="00957068" w:rsidRDefault="00C1220F" w:rsidP="00C1220F">
      <w:pPr>
        <w:pStyle w:val="NormalBold"/>
      </w:pPr>
      <w:r w:rsidRPr="00957068">
        <w:rPr>
          <w:rStyle w:val="HideTWBExt"/>
          <w:b w:val="0"/>
          <w:noProof w:val="0"/>
        </w:rPr>
        <w:t>&lt;RepeatBlock-By&gt;&lt;Members&gt;</w:t>
      </w:r>
      <w:r w:rsidRPr="00957068">
        <w:t>Marie Dauchy</w:t>
      </w:r>
      <w:r w:rsidRPr="00957068">
        <w:rPr>
          <w:rStyle w:val="HideTWBExt"/>
          <w:b w:val="0"/>
          <w:noProof w:val="0"/>
        </w:rPr>
        <w:t>&lt;/Members&gt;</w:t>
      </w:r>
    </w:p>
    <w:p w14:paraId="70D2850F" w14:textId="77777777" w:rsidR="00C1220F" w:rsidRPr="00957068" w:rsidRDefault="00C1220F" w:rsidP="00C1220F">
      <w:pPr>
        <w:pStyle w:val="NormalBold"/>
      </w:pPr>
      <w:r w:rsidRPr="00957068">
        <w:rPr>
          <w:rStyle w:val="HideTWBExt"/>
          <w:b w:val="0"/>
          <w:noProof w:val="0"/>
        </w:rPr>
        <w:t>&lt;/RepeatBlock-By&gt;</w:t>
      </w:r>
    </w:p>
    <w:p w14:paraId="574793F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003A2B9" w14:textId="77777777" w:rsidR="00C1220F" w:rsidRPr="00957068" w:rsidRDefault="00C1220F" w:rsidP="00C1220F">
      <w:pPr>
        <w:pStyle w:val="NormalBold"/>
      </w:pPr>
      <w:r w:rsidRPr="00957068">
        <w:rPr>
          <w:rStyle w:val="HideTWBExt"/>
          <w:b w:val="0"/>
          <w:noProof w:val="0"/>
        </w:rPr>
        <w:t>&lt;Article&gt;</w:t>
      </w:r>
      <w:r w:rsidRPr="00957068">
        <w:t>Punkt 9</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09EB9D4" w14:textId="77777777" w:rsidTr="00275383">
        <w:trPr>
          <w:trHeight w:hRule="exact" w:val="240"/>
          <w:jc w:val="center"/>
        </w:trPr>
        <w:tc>
          <w:tcPr>
            <w:tcW w:w="9752" w:type="dxa"/>
            <w:gridSpan w:val="2"/>
            <w:tcBorders>
              <w:top w:val="nil"/>
              <w:left w:val="nil"/>
              <w:bottom w:val="nil"/>
              <w:right w:val="nil"/>
            </w:tcBorders>
          </w:tcPr>
          <w:p w14:paraId="56867E0E" w14:textId="77777777" w:rsidR="00C1220F" w:rsidRPr="00957068" w:rsidRDefault="00C1220F" w:rsidP="00275383"/>
        </w:tc>
      </w:tr>
      <w:tr w:rsidR="006A54AB" w:rsidRPr="00957068" w14:paraId="08AACE21" w14:textId="77777777" w:rsidTr="00275383">
        <w:trPr>
          <w:trHeight w:val="240"/>
          <w:jc w:val="center"/>
        </w:trPr>
        <w:tc>
          <w:tcPr>
            <w:tcW w:w="4876" w:type="dxa"/>
            <w:tcBorders>
              <w:top w:val="nil"/>
              <w:left w:val="nil"/>
              <w:bottom w:val="nil"/>
              <w:right w:val="nil"/>
            </w:tcBorders>
          </w:tcPr>
          <w:p w14:paraId="644BAC3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61AAEA5" w14:textId="77777777" w:rsidR="00C1220F" w:rsidRPr="00957068" w:rsidRDefault="00C1220F" w:rsidP="00275383">
            <w:pPr>
              <w:pStyle w:val="AmColumnHeading"/>
            </w:pPr>
            <w:r w:rsidRPr="00957068">
              <w:t>Ændringsforslag</w:t>
            </w:r>
          </w:p>
        </w:tc>
      </w:tr>
      <w:tr w:rsidR="006A54AB" w:rsidRPr="00957068" w14:paraId="5E499844" w14:textId="77777777" w:rsidTr="00275383">
        <w:trPr>
          <w:jc w:val="center"/>
        </w:trPr>
        <w:tc>
          <w:tcPr>
            <w:tcW w:w="4876" w:type="dxa"/>
            <w:tcBorders>
              <w:top w:val="nil"/>
              <w:left w:val="nil"/>
              <w:bottom w:val="nil"/>
              <w:right w:val="nil"/>
            </w:tcBorders>
          </w:tcPr>
          <w:p w14:paraId="1BB287D4" w14:textId="77777777" w:rsidR="00C1220F" w:rsidRPr="00957068" w:rsidRDefault="00C1220F" w:rsidP="00275383">
            <w:pPr>
              <w:pStyle w:val="Normal6a"/>
            </w:pPr>
            <w:r w:rsidRPr="00957068">
              <w:rPr>
                <w:b/>
                <w:i/>
              </w:rPr>
              <w:t>9.</w:t>
            </w:r>
            <w:r w:rsidRPr="00957068">
              <w:tab/>
            </w:r>
            <w:r w:rsidRPr="00957068">
              <w:rPr>
                <w:b/>
                <w:i/>
              </w:rPr>
              <w:t>opfordrer til, at medlemsstaterne i dette overgangsår, hvor de reviderede regler for økonomisk styring gennemføres, får mulighed for at tilpasse det finanspolitiske ansvar til bæredygtig vækst, og bemærker, at der i de mellemfristede finanspolitiske planer bør prioriteres gældsbæredygtighed sammen med strategisk investering i uddannelse, sundhedspleje og boliger; understreger, at det er afgørende, at offentlige og private enheder arbejder sammen, så ressourcerne optimeres, og der sikres en fornuftig anvendelse af de offentlige midler; mener, at landespecifikke henstillinger til fremme af bæredygtige offentlige pensionssystemer og sundhedspleje bør gennemføres effektivt og fremme konkurrenceevnen og den langsigtede velstand for alle borgere;</w:t>
            </w:r>
          </w:p>
        </w:tc>
        <w:tc>
          <w:tcPr>
            <w:tcW w:w="4876" w:type="dxa"/>
            <w:tcBorders>
              <w:top w:val="nil"/>
              <w:left w:val="nil"/>
              <w:bottom w:val="nil"/>
              <w:right w:val="nil"/>
            </w:tcBorders>
          </w:tcPr>
          <w:p w14:paraId="2B11A091" w14:textId="77777777" w:rsidR="00C1220F" w:rsidRPr="00957068" w:rsidRDefault="00C1220F" w:rsidP="00275383">
            <w:pPr>
              <w:pStyle w:val="Normal6a"/>
            </w:pPr>
            <w:r w:rsidRPr="00957068">
              <w:rPr>
                <w:b/>
                <w:i/>
              </w:rPr>
              <w:t>udgår</w:t>
            </w:r>
          </w:p>
        </w:tc>
      </w:tr>
    </w:tbl>
    <w:p w14:paraId="48634E6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{FR}</w:t>
      </w:r>
      <w:r w:rsidRPr="00957068">
        <w:t>fr</w:t>
      </w:r>
      <w:r w:rsidRPr="00957068">
        <w:rPr>
          <w:rStyle w:val="HideTWBExt"/>
          <w:noProof w:val="0"/>
        </w:rPr>
        <w:t>&lt;/Original&gt;</w:t>
      </w:r>
    </w:p>
    <w:p w14:paraId="7AB5EEE7" w14:textId="47CA41BC" w:rsidR="00C1220F" w:rsidRPr="00957068" w:rsidRDefault="00C1220F" w:rsidP="00C1220F">
      <w:r w:rsidRPr="00957068">
        <w:rPr>
          <w:rStyle w:val="HideTWBExt"/>
          <w:noProof w:val="0"/>
        </w:rPr>
        <w:t>&lt;/Amend&gt;</w:t>
      </w:r>
    </w:p>
    <w:p w14:paraId="550B5F6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232</w:t>
      </w:r>
      <w:r w:rsidRPr="00957068">
        <w:rPr>
          <w:rStyle w:val="HideTWBExt"/>
          <w:b w:val="0"/>
          <w:noProof w:val="0"/>
        </w:rPr>
        <w:t>&lt;/NumAm&gt;</w:t>
      </w:r>
    </w:p>
    <w:p w14:paraId="3057E835"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3774186A" w14:textId="77777777" w:rsidR="00C1220F" w:rsidRPr="00957068" w:rsidRDefault="00C1220F" w:rsidP="00C1220F">
      <w:pPr>
        <w:pStyle w:val="NormalBold"/>
      </w:pPr>
      <w:r w:rsidRPr="00957068">
        <w:rPr>
          <w:rStyle w:val="HideTWBExt"/>
          <w:b w:val="0"/>
          <w:noProof w:val="0"/>
        </w:rPr>
        <w:t>&lt;/RepeatBlock-By&gt;</w:t>
      </w:r>
    </w:p>
    <w:p w14:paraId="7BD9683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E7FA0F4" w14:textId="77777777" w:rsidR="00C1220F" w:rsidRPr="00957068" w:rsidRDefault="00C1220F" w:rsidP="00C1220F">
      <w:pPr>
        <w:pStyle w:val="NormalBold"/>
      </w:pPr>
      <w:r w:rsidRPr="00957068">
        <w:rPr>
          <w:rStyle w:val="HideTWBExt"/>
          <w:b w:val="0"/>
          <w:noProof w:val="0"/>
        </w:rPr>
        <w:t>&lt;Article&gt;</w:t>
      </w:r>
      <w:r w:rsidRPr="00957068">
        <w:t>Punkt 9</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F62487E" w14:textId="77777777" w:rsidTr="00275383">
        <w:trPr>
          <w:trHeight w:hRule="exact" w:val="240"/>
          <w:jc w:val="center"/>
        </w:trPr>
        <w:tc>
          <w:tcPr>
            <w:tcW w:w="9752" w:type="dxa"/>
            <w:gridSpan w:val="2"/>
            <w:tcBorders>
              <w:top w:val="nil"/>
              <w:left w:val="nil"/>
              <w:bottom w:val="nil"/>
              <w:right w:val="nil"/>
            </w:tcBorders>
          </w:tcPr>
          <w:p w14:paraId="614E9977" w14:textId="77777777" w:rsidR="00C1220F" w:rsidRPr="00957068" w:rsidRDefault="00C1220F" w:rsidP="00275383"/>
        </w:tc>
      </w:tr>
      <w:tr w:rsidR="006A54AB" w:rsidRPr="00957068" w14:paraId="6DB31BEA" w14:textId="77777777" w:rsidTr="00275383">
        <w:trPr>
          <w:trHeight w:val="240"/>
          <w:jc w:val="center"/>
        </w:trPr>
        <w:tc>
          <w:tcPr>
            <w:tcW w:w="4876" w:type="dxa"/>
            <w:tcBorders>
              <w:top w:val="nil"/>
              <w:left w:val="nil"/>
              <w:bottom w:val="nil"/>
              <w:right w:val="nil"/>
            </w:tcBorders>
          </w:tcPr>
          <w:p w14:paraId="1883D09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3E5B08F" w14:textId="77777777" w:rsidR="00C1220F" w:rsidRPr="00957068" w:rsidRDefault="00C1220F" w:rsidP="00275383">
            <w:pPr>
              <w:pStyle w:val="AmColumnHeading"/>
            </w:pPr>
            <w:r w:rsidRPr="00957068">
              <w:t>Ændringsforslag</w:t>
            </w:r>
          </w:p>
        </w:tc>
      </w:tr>
      <w:tr w:rsidR="006A54AB" w:rsidRPr="00957068" w14:paraId="26E256DC" w14:textId="77777777" w:rsidTr="00275383">
        <w:trPr>
          <w:jc w:val="center"/>
        </w:trPr>
        <w:tc>
          <w:tcPr>
            <w:tcW w:w="4876" w:type="dxa"/>
            <w:tcBorders>
              <w:top w:val="nil"/>
              <w:left w:val="nil"/>
              <w:bottom w:val="nil"/>
              <w:right w:val="nil"/>
            </w:tcBorders>
          </w:tcPr>
          <w:p w14:paraId="0B42C22B" w14:textId="77777777" w:rsidR="00C1220F" w:rsidRPr="00957068" w:rsidRDefault="00C1220F" w:rsidP="00275383">
            <w:pPr>
              <w:pStyle w:val="Normal6a"/>
            </w:pPr>
            <w:r w:rsidRPr="00957068">
              <w:t>9.</w:t>
            </w:r>
            <w:r w:rsidRPr="00957068">
              <w:tab/>
              <w:t xml:space="preserve">opfordrer til, at medlemsstaterne i dette overgangsår, hvor de reviderede regler for økonomisk styring gennemføres, får mulighed for at tilpasse det finanspolitiske ansvar til bæredygtig vækst, </w:t>
            </w:r>
            <w:r w:rsidRPr="00957068">
              <w:rPr>
                <w:b/>
                <w:bCs/>
                <w:i/>
                <w:iCs/>
              </w:rPr>
              <w:t>og</w:t>
            </w:r>
            <w:r w:rsidRPr="00957068">
              <w:t xml:space="preserve"> bemærker, at der i de mellemfristede finanspolitiske planer bør </w:t>
            </w:r>
            <w:r w:rsidRPr="00957068">
              <w:rPr>
                <w:b/>
                <w:bCs/>
                <w:i/>
                <w:iCs/>
              </w:rPr>
              <w:t>prioriteres</w:t>
            </w:r>
            <w:r w:rsidRPr="00957068">
              <w:t xml:space="preserve"> gældsbæredygtighed sammen med strategisk investering i uddannelse, </w:t>
            </w:r>
            <w:r w:rsidRPr="00957068">
              <w:rPr>
                <w:b/>
                <w:bCs/>
                <w:i/>
                <w:iCs/>
              </w:rPr>
              <w:t xml:space="preserve">sundhedspleje </w:t>
            </w:r>
            <w:r w:rsidRPr="00957068">
              <w:t xml:space="preserve">og boliger; understreger, at det </w:t>
            </w:r>
            <w:r w:rsidRPr="00957068">
              <w:rPr>
                <w:b/>
                <w:bCs/>
                <w:i/>
                <w:iCs/>
              </w:rPr>
              <w:t>er afgørende,</w:t>
            </w:r>
            <w:r w:rsidRPr="00957068">
              <w:t xml:space="preserve"> at offentlige og private enheder arbejder sammen, </w:t>
            </w:r>
            <w:r w:rsidRPr="00957068">
              <w:rPr>
                <w:b/>
                <w:bCs/>
                <w:i/>
                <w:iCs/>
              </w:rPr>
              <w:t>så</w:t>
            </w:r>
            <w:r w:rsidRPr="00957068">
              <w:t xml:space="preserve"> ressourcerne </w:t>
            </w:r>
            <w:r w:rsidRPr="00957068">
              <w:rPr>
                <w:b/>
                <w:bCs/>
                <w:i/>
                <w:iCs/>
              </w:rPr>
              <w:t>optimeres</w:t>
            </w:r>
            <w:r w:rsidRPr="00957068">
              <w:t xml:space="preserve">, og der sikres en fornuftig anvendelse af de offentlige midler; mener, at landespecifikke henstillinger til fremme af bæredygtige offentlige pensionssystemer og sundhedspleje bør </w:t>
            </w:r>
            <w:r w:rsidRPr="00957068">
              <w:rPr>
                <w:b/>
                <w:bCs/>
                <w:i/>
                <w:iCs/>
              </w:rPr>
              <w:t>gennemføres effektivt og fremme konkurrenceevnen og den langsigtede velstand</w:t>
            </w:r>
            <w:r w:rsidRPr="00957068">
              <w:t xml:space="preserve"> for alle </w:t>
            </w:r>
            <w:r w:rsidRPr="00957068">
              <w:rPr>
                <w:b/>
                <w:bCs/>
                <w:i/>
                <w:iCs/>
              </w:rPr>
              <w:t>borgere</w:t>
            </w:r>
            <w:r w:rsidRPr="00957068">
              <w:t>;</w:t>
            </w:r>
          </w:p>
        </w:tc>
        <w:tc>
          <w:tcPr>
            <w:tcW w:w="4876" w:type="dxa"/>
            <w:tcBorders>
              <w:top w:val="nil"/>
              <w:left w:val="nil"/>
              <w:bottom w:val="nil"/>
              <w:right w:val="nil"/>
            </w:tcBorders>
          </w:tcPr>
          <w:p w14:paraId="1B1F9D4D" w14:textId="055FDB7C" w:rsidR="00C1220F" w:rsidRPr="00957068" w:rsidRDefault="00C1220F" w:rsidP="00275383">
            <w:pPr>
              <w:pStyle w:val="Normal6a"/>
            </w:pPr>
            <w:r w:rsidRPr="00957068">
              <w:t>9.</w:t>
            </w:r>
            <w:r w:rsidRPr="00957068">
              <w:tab/>
              <w:t xml:space="preserve">opfordrer til, at medlemsstaterne i dette overgangsår, hvor de reviderede regler for økonomisk styring gennemføres, får mulighed for at tilpasse det finanspolitiske ansvar til bæredygtig </w:t>
            </w:r>
            <w:r w:rsidRPr="00957068">
              <w:rPr>
                <w:b/>
                <w:bCs/>
                <w:i/>
                <w:iCs/>
              </w:rPr>
              <w:t xml:space="preserve">og inklusiv </w:t>
            </w:r>
            <w:r w:rsidRPr="00957068">
              <w:t>vækst</w:t>
            </w:r>
            <w:r w:rsidRPr="00957068">
              <w:rPr>
                <w:b/>
                <w:bCs/>
                <w:i/>
                <w:iCs/>
              </w:rPr>
              <w:t>;</w:t>
            </w:r>
            <w:r w:rsidRPr="00957068">
              <w:t xml:space="preserve"> </w:t>
            </w:r>
            <w:r w:rsidRPr="00957068">
              <w:rPr>
                <w:b/>
                <w:bCs/>
                <w:i/>
                <w:iCs/>
              </w:rPr>
              <w:t>bemærker, at inddragelsen af arbejdsmarkedets parter bør øges på alle niveauer for at bidrage til målene i den nye ramme for økonomisk styring 2024, idet der især bør sikres forudgående høring af arbejdsmarkedets parter, inden de mellemfristede finanspolitiske strukturplaner forelægges</w:t>
            </w:r>
            <w:r w:rsidRPr="00957068">
              <w:t xml:space="preserve">; bemærker, at der i de mellemfristede finanspolitiske planer bør </w:t>
            </w:r>
            <w:r w:rsidRPr="00957068">
              <w:rPr>
                <w:b/>
                <w:bCs/>
                <w:i/>
                <w:iCs/>
              </w:rPr>
              <w:t>sikres</w:t>
            </w:r>
            <w:r w:rsidRPr="00957068">
              <w:t xml:space="preserve"> gældsbæredygtighed sammen med strategisk investering i uddannelse og</w:t>
            </w:r>
            <w:r w:rsidRPr="00957068">
              <w:rPr>
                <w:b/>
                <w:bCs/>
                <w:i/>
                <w:iCs/>
              </w:rPr>
              <w:t xml:space="preserve"> erhvervsuddannelse af høj kvalitet, offentlige og sociale tjenester af høj kvalitet</w:t>
            </w:r>
            <w:r w:rsidRPr="00957068">
              <w:t xml:space="preserve">, </w:t>
            </w:r>
            <w:r w:rsidRPr="00957068">
              <w:rPr>
                <w:b/>
                <w:bCs/>
                <w:i/>
                <w:iCs/>
              </w:rPr>
              <w:t>sundhedspleje og</w:t>
            </w:r>
            <w:r w:rsidRPr="00957068">
              <w:t xml:space="preserve"> </w:t>
            </w:r>
            <w:r w:rsidRPr="00957068">
              <w:rPr>
                <w:b/>
                <w:bCs/>
                <w:i/>
                <w:iCs/>
              </w:rPr>
              <w:t xml:space="preserve">langtidspleje og økonomisk overkommelige </w:t>
            </w:r>
            <w:r w:rsidRPr="00957068">
              <w:t>boliger</w:t>
            </w:r>
            <w:r w:rsidRPr="00957068">
              <w:rPr>
                <w:b/>
                <w:bCs/>
                <w:i/>
                <w:iCs/>
              </w:rPr>
              <w:t xml:space="preserve"> og sociale tjenester;</w:t>
            </w:r>
            <w:r w:rsidRPr="00957068">
              <w:rPr>
                <w:b/>
                <w:i/>
              </w:rPr>
              <w:t xml:space="preserve"> </w:t>
            </w:r>
            <w:r w:rsidRPr="00957068">
              <w:rPr>
                <w:b/>
                <w:bCs/>
                <w:i/>
                <w:iCs/>
              </w:rPr>
              <w:t>anbefaler at bruge komparative statistikker såsom resultater fra Social Services Index (SSI) til at udpege huller i lovgivning om sociale tjenester, finansiering og adgang og til at udstikke retningen for strategiske investeringer på områder som børnebeskyttelse, langtidspleje og samfundsbaseret støtte</w:t>
            </w:r>
            <w:r w:rsidRPr="00957068">
              <w:t>; understreger, at det at offentlige og private enheder arbejder sammen</w:t>
            </w:r>
            <w:r w:rsidRPr="00957068">
              <w:rPr>
                <w:b/>
                <w:bCs/>
                <w:i/>
                <w:iCs/>
              </w:rPr>
              <w:t xml:space="preserve"> indimellem er en god metode til at optimere </w:t>
            </w:r>
            <w:r w:rsidRPr="00957068">
              <w:t xml:space="preserve">ressourcerne, og der sikres en fornuftig anvendelse af de offentlige midler; mener, at landespecifikke henstillinger til fremme af bæredygtige offentlige pensionssystemer og sundhedspleje bør </w:t>
            </w:r>
            <w:r w:rsidRPr="00957068">
              <w:rPr>
                <w:b/>
                <w:bCs/>
                <w:i/>
                <w:iCs/>
              </w:rPr>
              <w:t>fremme pensioner, der sikrer et liv i værdighed, trivsel og økonomisk overkommelig sundhed af god kvalitet, sundhedsfremme og forebyggelse for alle</w:t>
            </w:r>
            <w:r w:rsidRPr="00957068">
              <w:t>;</w:t>
            </w:r>
          </w:p>
        </w:tc>
      </w:tr>
    </w:tbl>
    <w:p w14:paraId="542AFF2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08A5A3A" w14:textId="77777777" w:rsidR="00C1220F" w:rsidRPr="00957068" w:rsidRDefault="00C1220F" w:rsidP="00C1220F">
      <w:r w:rsidRPr="00957068">
        <w:rPr>
          <w:rStyle w:val="HideTWBExt"/>
          <w:noProof w:val="0"/>
        </w:rPr>
        <w:t>&lt;/Amend&gt;</w:t>
      </w:r>
    </w:p>
    <w:p w14:paraId="62E7374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233</w:t>
      </w:r>
      <w:r w:rsidRPr="00957068">
        <w:rPr>
          <w:rStyle w:val="HideTWBExt"/>
          <w:b w:val="0"/>
          <w:noProof w:val="0"/>
        </w:rPr>
        <w:t>&lt;/NumAm&gt;</w:t>
      </w:r>
    </w:p>
    <w:p w14:paraId="5B4101AD"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67EA23FC"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1C736818" w14:textId="77777777" w:rsidR="00C1220F" w:rsidRPr="00957068" w:rsidRDefault="00C1220F" w:rsidP="00C1220F">
      <w:pPr>
        <w:pStyle w:val="NormalBold"/>
      </w:pPr>
      <w:r w:rsidRPr="00957068">
        <w:rPr>
          <w:rStyle w:val="HideTWBExt"/>
          <w:b w:val="0"/>
          <w:noProof w:val="0"/>
        </w:rPr>
        <w:t>&lt;/RepeatBlock-By&gt;</w:t>
      </w:r>
    </w:p>
    <w:p w14:paraId="126D29A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0E2AEDA" w14:textId="77777777" w:rsidR="00C1220F" w:rsidRPr="00957068" w:rsidRDefault="00C1220F" w:rsidP="00C1220F">
      <w:pPr>
        <w:pStyle w:val="NormalBold"/>
      </w:pPr>
      <w:r w:rsidRPr="00957068">
        <w:rPr>
          <w:rStyle w:val="HideTWBExt"/>
          <w:b w:val="0"/>
          <w:noProof w:val="0"/>
        </w:rPr>
        <w:t>&lt;Article&gt;</w:t>
      </w:r>
      <w:r w:rsidRPr="00957068">
        <w:t>Punkt 9</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68D4A92" w14:textId="77777777" w:rsidTr="00275383">
        <w:trPr>
          <w:trHeight w:hRule="exact" w:val="240"/>
          <w:jc w:val="center"/>
        </w:trPr>
        <w:tc>
          <w:tcPr>
            <w:tcW w:w="9752" w:type="dxa"/>
            <w:gridSpan w:val="2"/>
            <w:tcBorders>
              <w:top w:val="nil"/>
              <w:left w:val="nil"/>
              <w:bottom w:val="nil"/>
              <w:right w:val="nil"/>
            </w:tcBorders>
          </w:tcPr>
          <w:p w14:paraId="135A9EDD" w14:textId="77777777" w:rsidR="00C1220F" w:rsidRPr="00957068" w:rsidRDefault="00C1220F" w:rsidP="00275383"/>
        </w:tc>
      </w:tr>
      <w:tr w:rsidR="006A54AB" w:rsidRPr="00957068" w14:paraId="0F43CB7C" w14:textId="77777777" w:rsidTr="00275383">
        <w:trPr>
          <w:trHeight w:val="240"/>
          <w:jc w:val="center"/>
        </w:trPr>
        <w:tc>
          <w:tcPr>
            <w:tcW w:w="4876" w:type="dxa"/>
            <w:tcBorders>
              <w:top w:val="nil"/>
              <w:left w:val="nil"/>
              <w:bottom w:val="nil"/>
              <w:right w:val="nil"/>
            </w:tcBorders>
          </w:tcPr>
          <w:p w14:paraId="4572908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7205AAF" w14:textId="77777777" w:rsidR="00C1220F" w:rsidRPr="00957068" w:rsidRDefault="00C1220F" w:rsidP="00275383">
            <w:pPr>
              <w:pStyle w:val="AmColumnHeading"/>
            </w:pPr>
            <w:r w:rsidRPr="00957068">
              <w:t>Ændringsforslag</w:t>
            </w:r>
          </w:p>
        </w:tc>
      </w:tr>
      <w:tr w:rsidR="006A54AB" w:rsidRPr="00957068" w14:paraId="4E3E4718" w14:textId="77777777" w:rsidTr="00275383">
        <w:trPr>
          <w:jc w:val="center"/>
        </w:trPr>
        <w:tc>
          <w:tcPr>
            <w:tcW w:w="4876" w:type="dxa"/>
            <w:tcBorders>
              <w:top w:val="nil"/>
              <w:left w:val="nil"/>
              <w:bottom w:val="nil"/>
              <w:right w:val="nil"/>
            </w:tcBorders>
          </w:tcPr>
          <w:p w14:paraId="36E21AB5" w14:textId="77777777" w:rsidR="00C1220F" w:rsidRPr="00957068" w:rsidRDefault="00C1220F" w:rsidP="00275383">
            <w:pPr>
              <w:pStyle w:val="Normal6a"/>
            </w:pPr>
            <w:r w:rsidRPr="00957068">
              <w:t>9.</w:t>
            </w:r>
            <w:r w:rsidRPr="00957068">
              <w:tab/>
              <w:t xml:space="preserve">opfordrer til, at medlemsstaterne i dette overgangsår, hvor de reviderede regler for økonomisk styring gennemføres, får mulighed for at tilpasse det finanspolitiske ansvar til </w:t>
            </w:r>
            <w:r w:rsidRPr="00957068">
              <w:rPr>
                <w:b/>
                <w:bCs/>
                <w:i/>
                <w:iCs/>
              </w:rPr>
              <w:t>bæredygtig vækst</w:t>
            </w:r>
            <w:r w:rsidRPr="00957068">
              <w:t xml:space="preserve">, og bemærker, at der i de mellemfristede finanspolitiske planer bør prioriteres </w:t>
            </w:r>
            <w:r w:rsidRPr="00957068">
              <w:rPr>
                <w:b/>
                <w:bCs/>
                <w:i/>
                <w:iCs/>
              </w:rPr>
              <w:t>gældsbæredygtighed</w:t>
            </w:r>
            <w:r w:rsidRPr="00957068">
              <w:t xml:space="preserve"> sammen med strategisk investering i uddannelse, sundhedspleje og boliger; understreger, at det er afgørende, at offentlige og private enheder arbejder sammen, så ressourcerne optimeres</w:t>
            </w:r>
            <w:r w:rsidRPr="00957068">
              <w:rPr>
                <w:b/>
                <w:bCs/>
                <w:i/>
                <w:iCs/>
              </w:rPr>
              <w:t>, og der sikres en fornuftig anvendelse af de offentlige midler</w:t>
            </w:r>
            <w:r w:rsidRPr="00957068">
              <w:t>; mener, at landespecifikke henstillinger t</w:t>
            </w:r>
            <w:r w:rsidRPr="00957068">
              <w:rPr>
                <w:b/>
                <w:bCs/>
                <w:i/>
                <w:iCs/>
              </w:rPr>
              <w:t>il fremme af bæredygtige</w:t>
            </w:r>
            <w:r w:rsidRPr="00957068">
              <w:t xml:space="preserve"> offentlige </w:t>
            </w:r>
            <w:r w:rsidRPr="00957068">
              <w:rPr>
                <w:b/>
                <w:bCs/>
                <w:i/>
                <w:iCs/>
              </w:rPr>
              <w:t>pensionssystemer og sundhedspleje bør gennemføres effektivt og fremme konkurrenceevnen</w:t>
            </w:r>
            <w:r w:rsidRPr="00957068">
              <w:t xml:space="preserve"> og </w:t>
            </w:r>
            <w:r w:rsidRPr="00957068">
              <w:rPr>
                <w:b/>
                <w:bCs/>
                <w:i/>
                <w:iCs/>
              </w:rPr>
              <w:t>den langsigtede velstand</w:t>
            </w:r>
            <w:r w:rsidRPr="00957068">
              <w:t xml:space="preserve"> for alle borgere;</w:t>
            </w:r>
          </w:p>
        </w:tc>
        <w:tc>
          <w:tcPr>
            <w:tcW w:w="4876" w:type="dxa"/>
            <w:tcBorders>
              <w:top w:val="nil"/>
              <w:left w:val="nil"/>
              <w:bottom w:val="nil"/>
              <w:right w:val="nil"/>
            </w:tcBorders>
          </w:tcPr>
          <w:p w14:paraId="1B27503F" w14:textId="77777777" w:rsidR="00C1220F" w:rsidRPr="00957068" w:rsidRDefault="00C1220F" w:rsidP="00275383">
            <w:pPr>
              <w:pStyle w:val="Normal6a"/>
            </w:pPr>
            <w:r w:rsidRPr="00957068">
              <w:t>9.</w:t>
            </w:r>
            <w:r w:rsidRPr="00957068">
              <w:tab/>
              <w:t xml:space="preserve">opfordrer til, at medlemsstaterne i dette overgangsår, hvor de reviderede regler for økonomisk styring gennemføres, får mulighed for at tilpasse det finanspolitiske ansvar til </w:t>
            </w:r>
            <w:r w:rsidRPr="00957068">
              <w:rPr>
                <w:b/>
                <w:bCs/>
                <w:i/>
                <w:iCs/>
              </w:rPr>
              <w:t>bæredygtighed og trivsel</w:t>
            </w:r>
            <w:r w:rsidRPr="00957068">
              <w:t xml:space="preserve">, og bemærker, at der i de mellemfristede finanspolitiske planer bør prioriteres gældsbæredygtighed sammen med strategisk investering i </w:t>
            </w:r>
            <w:r w:rsidRPr="00957068">
              <w:rPr>
                <w:b/>
                <w:bCs/>
                <w:i/>
                <w:iCs/>
              </w:rPr>
              <w:t xml:space="preserve">offentlig </w:t>
            </w:r>
            <w:r w:rsidRPr="00957068">
              <w:t xml:space="preserve">uddannelse, sundhedspleje og boliger; understreger, at det er afgørende, at offentlige og private enheder arbejder sammen, så ressourcerne optimeres; mener, at landespecifikke henstillinger </w:t>
            </w:r>
            <w:r w:rsidRPr="00957068">
              <w:rPr>
                <w:b/>
                <w:bCs/>
                <w:i/>
                <w:iCs/>
              </w:rPr>
              <w:t>bør bevæge sig væk fra logikken i vedvarende at foreskrive budgetnedskæringer i de</w:t>
            </w:r>
            <w:r w:rsidRPr="00957068">
              <w:t xml:space="preserve"> offentlige </w:t>
            </w:r>
            <w:r w:rsidRPr="00957068">
              <w:rPr>
                <w:b/>
                <w:bCs/>
                <w:i/>
                <w:iCs/>
              </w:rPr>
              <w:t>pensions- og sundhedssystemer og i stedet fremlægge reformforslag, der fremmer økonomisk</w:t>
            </w:r>
            <w:r w:rsidRPr="00957068">
              <w:t xml:space="preserve"> og </w:t>
            </w:r>
            <w:r w:rsidRPr="00957068">
              <w:rPr>
                <w:b/>
                <w:bCs/>
                <w:i/>
                <w:iCs/>
              </w:rPr>
              <w:t>social velfærd</w:t>
            </w:r>
            <w:r w:rsidRPr="00957068">
              <w:t xml:space="preserve"> for alle borgere; </w:t>
            </w:r>
            <w:r w:rsidRPr="00957068">
              <w:rPr>
                <w:b/>
                <w:i/>
              </w:rPr>
              <w:t>minder om vigtigheden af at bevare en tilstrækkelig indkomst til et værdigt liv for alle arbejdstagere under deres pensionsperiode, samtidig med at der tages hensyn til sårbarheden hos de arbejdstagere, hvis karriere er segmenteret, periodisk og underlagt forandringer på arbejdsmarkedet;</w:t>
            </w:r>
          </w:p>
        </w:tc>
      </w:tr>
    </w:tbl>
    <w:p w14:paraId="463A452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47ABB8F" w14:textId="77777777" w:rsidR="00C1220F" w:rsidRPr="00957068" w:rsidRDefault="00C1220F" w:rsidP="00C1220F">
      <w:r w:rsidRPr="00957068">
        <w:rPr>
          <w:rStyle w:val="HideTWBExt"/>
          <w:noProof w:val="0"/>
        </w:rPr>
        <w:t>&lt;/Amend&gt;</w:t>
      </w:r>
    </w:p>
    <w:p w14:paraId="12608EA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234</w:t>
      </w:r>
      <w:r w:rsidRPr="00957068">
        <w:rPr>
          <w:rStyle w:val="HideTWBExt"/>
          <w:b w:val="0"/>
          <w:noProof w:val="0"/>
        </w:rPr>
        <w:t>&lt;/NumAm&gt;</w:t>
      </w:r>
    </w:p>
    <w:p w14:paraId="1D4DCA6E"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4C5B9A0E" w14:textId="77777777" w:rsidR="00C1220F" w:rsidRPr="00957068" w:rsidRDefault="00C1220F" w:rsidP="00C1220F">
      <w:pPr>
        <w:pStyle w:val="NormalBold"/>
      </w:pPr>
      <w:r w:rsidRPr="00957068">
        <w:rPr>
          <w:rStyle w:val="HideTWBExt"/>
          <w:b w:val="0"/>
          <w:noProof w:val="0"/>
        </w:rPr>
        <w:t>&lt;/RepeatBlock-By&gt;</w:t>
      </w:r>
    </w:p>
    <w:p w14:paraId="7131D87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04AFF3D" w14:textId="77777777" w:rsidR="00C1220F" w:rsidRPr="00957068" w:rsidRDefault="00C1220F" w:rsidP="00C1220F">
      <w:pPr>
        <w:pStyle w:val="NormalBold"/>
      </w:pPr>
      <w:r w:rsidRPr="00957068">
        <w:rPr>
          <w:rStyle w:val="HideTWBExt"/>
          <w:b w:val="0"/>
          <w:noProof w:val="0"/>
        </w:rPr>
        <w:t>&lt;Article&gt;</w:t>
      </w:r>
      <w:r w:rsidRPr="00957068">
        <w:t>Punkt 9</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EDADA92" w14:textId="77777777" w:rsidTr="00275383">
        <w:trPr>
          <w:trHeight w:hRule="exact" w:val="240"/>
          <w:jc w:val="center"/>
        </w:trPr>
        <w:tc>
          <w:tcPr>
            <w:tcW w:w="9752" w:type="dxa"/>
            <w:gridSpan w:val="2"/>
            <w:tcBorders>
              <w:top w:val="nil"/>
              <w:left w:val="nil"/>
              <w:bottom w:val="nil"/>
              <w:right w:val="nil"/>
            </w:tcBorders>
          </w:tcPr>
          <w:p w14:paraId="782E9A1A" w14:textId="77777777" w:rsidR="00C1220F" w:rsidRPr="00957068" w:rsidRDefault="00C1220F" w:rsidP="00275383"/>
        </w:tc>
      </w:tr>
      <w:tr w:rsidR="006A54AB" w:rsidRPr="00957068" w14:paraId="1BEC2D89" w14:textId="77777777" w:rsidTr="00275383">
        <w:trPr>
          <w:trHeight w:val="240"/>
          <w:jc w:val="center"/>
        </w:trPr>
        <w:tc>
          <w:tcPr>
            <w:tcW w:w="4876" w:type="dxa"/>
            <w:tcBorders>
              <w:top w:val="nil"/>
              <w:left w:val="nil"/>
              <w:bottom w:val="nil"/>
              <w:right w:val="nil"/>
            </w:tcBorders>
          </w:tcPr>
          <w:p w14:paraId="1CFFE81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0774DB0" w14:textId="77777777" w:rsidR="00C1220F" w:rsidRPr="00957068" w:rsidRDefault="00C1220F" w:rsidP="00275383">
            <w:pPr>
              <w:pStyle w:val="AmColumnHeading"/>
            </w:pPr>
            <w:r w:rsidRPr="00957068">
              <w:t>Ændringsforslag</w:t>
            </w:r>
          </w:p>
        </w:tc>
      </w:tr>
      <w:tr w:rsidR="006A54AB" w:rsidRPr="00957068" w14:paraId="309CC34B" w14:textId="77777777" w:rsidTr="00275383">
        <w:trPr>
          <w:jc w:val="center"/>
        </w:trPr>
        <w:tc>
          <w:tcPr>
            <w:tcW w:w="4876" w:type="dxa"/>
            <w:tcBorders>
              <w:top w:val="nil"/>
              <w:left w:val="nil"/>
              <w:bottom w:val="nil"/>
              <w:right w:val="nil"/>
            </w:tcBorders>
          </w:tcPr>
          <w:p w14:paraId="4E9B9704" w14:textId="77777777" w:rsidR="00C1220F" w:rsidRPr="00957068" w:rsidRDefault="00C1220F" w:rsidP="00275383">
            <w:pPr>
              <w:pStyle w:val="Normal6a"/>
            </w:pPr>
            <w:r w:rsidRPr="00957068">
              <w:t>9.</w:t>
            </w:r>
            <w:r w:rsidRPr="00957068">
              <w:tab/>
              <w:t>opfordrer til, at medlemsstaterne i dette overgangsår</w:t>
            </w:r>
            <w:r w:rsidRPr="00957068">
              <w:rPr>
                <w:b/>
                <w:bCs/>
                <w:i/>
                <w:iCs/>
              </w:rPr>
              <w:t>, hvor de reviderede regler for økonomisk styring gennemføres,</w:t>
            </w:r>
            <w:r w:rsidRPr="00957068">
              <w:t xml:space="preserve"> får mulighed for at </w:t>
            </w:r>
            <w:r w:rsidRPr="00957068">
              <w:rPr>
                <w:b/>
                <w:bCs/>
                <w:i/>
                <w:iCs/>
              </w:rPr>
              <w:t>tilpasse det finanspolitiske ansvar til</w:t>
            </w:r>
            <w:r w:rsidRPr="00957068">
              <w:t xml:space="preserve"> bæredygtig vækst, og bemærker, at der i de mellemfristede finanspolitiske planer bør prioriteres gældsbæredygtighed sammen med strategisk investering i uddannelse, sundhedspleje og boliger</w:t>
            </w:r>
            <w:r w:rsidRPr="00957068">
              <w:rPr>
                <w:b/>
                <w:i/>
              </w:rPr>
              <w:t xml:space="preserve">; understreger, at det er afgørende, at offentlige og private enheder arbejder sammen, så ressourcerne optimeres, og der sikres en fornuftig anvendelse af de offentlige midler; </w:t>
            </w:r>
            <w:r w:rsidRPr="00957068">
              <w:rPr>
                <w:b/>
                <w:bCs/>
                <w:i/>
                <w:iCs/>
              </w:rPr>
              <w:t>mener, at landespecifikke henstillinger til fremme af bæredygtige offentlige pensionssystemer og sundhedspleje bør gennemføres effektivt og fremme konkurrenceevnen</w:t>
            </w:r>
            <w:r w:rsidRPr="00957068">
              <w:t xml:space="preserve"> og den langsigtede velstand for alle borgere;</w:t>
            </w:r>
          </w:p>
        </w:tc>
        <w:tc>
          <w:tcPr>
            <w:tcW w:w="4876" w:type="dxa"/>
            <w:tcBorders>
              <w:top w:val="nil"/>
              <w:left w:val="nil"/>
              <w:bottom w:val="nil"/>
              <w:right w:val="nil"/>
            </w:tcBorders>
          </w:tcPr>
          <w:p w14:paraId="41FD61C6" w14:textId="77777777" w:rsidR="00C1220F" w:rsidRPr="00957068" w:rsidRDefault="00C1220F" w:rsidP="00275383">
            <w:pPr>
              <w:pStyle w:val="Normal6a"/>
            </w:pPr>
            <w:r w:rsidRPr="00957068">
              <w:t>9.</w:t>
            </w:r>
            <w:r w:rsidRPr="00957068">
              <w:tab/>
              <w:t xml:space="preserve">opfordrer til, at medlemsstaterne i dette overgangsår får mulighed for at </w:t>
            </w:r>
            <w:r w:rsidRPr="00957068">
              <w:rPr>
                <w:b/>
                <w:bCs/>
                <w:i/>
                <w:iCs/>
              </w:rPr>
              <w:t xml:space="preserve">arbejde hen imod </w:t>
            </w:r>
            <w:r w:rsidRPr="00957068">
              <w:t>bæredygtig vækst, og bemærker, at der i de mellemfristede finanspolitiske planer bør prioriteres gældsbæredygtighed sammen med strategisk investering i uddannelse, sundhedspleje og boliger</w:t>
            </w:r>
            <w:r w:rsidRPr="00957068">
              <w:rPr>
                <w:b/>
                <w:bCs/>
                <w:i/>
                <w:iCs/>
              </w:rPr>
              <w:t xml:space="preserve"> med det formål at fremme social samhørighed </w:t>
            </w:r>
            <w:r w:rsidRPr="00957068">
              <w:t>og den langsigtede velstand for alle borgere;</w:t>
            </w:r>
          </w:p>
        </w:tc>
      </w:tr>
    </w:tbl>
    <w:p w14:paraId="08FCF05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A9CCFC8" w14:textId="77777777" w:rsidR="00C1220F" w:rsidRPr="00957068" w:rsidRDefault="00C1220F" w:rsidP="00C1220F">
      <w:r w:rsidRPr="00957068">
        <w:rPr>
          <w:rStyle w:val="HideTWBExt"/>
          <w:noProof w:val="0"/>
        </w:rPr>
        <w:t>&lt;/Amend&gt;</w:t>
      </w:r>
    </w:p>
    <w:p w14:paraId="15C6363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235</w:t>
      </w:r>
      <w:r w:rsidRPr="00957068">
        <w:rPr>
          <w:rStyle w:val="HideTWBExt"/>
          <w:b w:val="0"/>
          <w:noProof w:val="0"/>
        </w:rPr>
        <w:t>&lt;/NumAm&gt;</w:t>
      </w:r>
    </w:p>
    <w:p w14:paraId="701AADBA"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4A8798EE" w14:textId="77777777" w:rsidR="00C1220F" w:rsidRPr="00957068" w:rsidRDefault="00C1220F" w:rsidP="00C1220F">
      <w:pPr>
        <w:pStyle w:val="NormalBold"/>
      </w:pPr>
      <w:r w:rsidRPr="00957068">
        <w:rPr>
          <w:rStyle w:val="HideTWBExt"/>
          <w:b w:val="0"/>
          <w:noProof w:val="0"/>
        </w:rPr>
        <w:t>&lt;/RepeatBlock-By&gt;</w:t>
      </w:r>
    </w:p>
    <w:p w14:paraId="4F02ACB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4A8C28C" w14:textId="77777777" w:rsidR="00C1220F" w:rsidRPr="00957068" w:rsidRDefault="00C1220F" w:rsidP="00C1220F">
      <w:pPr>
        <w:pStyle w:val="NormalBold"/>
      </w:pPr>
      <w:r w:rsidRPr="00957068">
        <w:rPr>
          <w:rStyle w:val="HideTWBExt"/>
          <w:b w:val="0"/>
          <w:noProof w:val="0"/>
        </w:rPr>
        <w:t>&lt;Article&gt;</w:t>
      </w:r>
      <w:r w:rsidRPr="00957068">
        <w:t>Punkt 9</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5CCE6EE" w14:textId="77777777" w:rsidTr="00275383">
        <w:trPr>
          <w:trHeight w:hRule="exact" w:val="240"/>
          <w:jc w:val="center"/>
        </w:trPr>
        <w:tc>
          <w:tcPr>
            <w:tcW w:w="9752" w:type="dxa"/>
            <w:gridSpan w:val="2"/>
            <w:tcBorders>
              <w:top w:val="nil"/>
              <w:left w:val="nil"/>
              <w:bottom w:val="nil"/>
              <w:right w:val="nil"/>
            </w:tcBorders>
          </w:tcPr>
          <w:p w14:paraId="493C3513" w14:textId="77777777" w:rsidR="00C1220F" w:rsidRPr="00957068" w:rsidRDefault="00C1220F" w:rsidP="00275383"/>
        </w:tc>
      </w:tr>
      <w:tr w:rsidR="006A54AB" w:rsidRPr="00957068" w14:paraId="4B3ADBA3" w14:textId="77777777" w:rsidTr="00275383">
        <w:trPr>
          <w:trHeight w:val="240"/>
          <w:jc w:val="center"/>
        </w:trPr>
        <w:tc>
          <w:tcPr>
            <w:tcW w:w="4876" w:type="dxa"/>
            <w:tcBorders>
              <w:top w:val="nil"/>
              <w:left w:val="nil"/>
              <w:bottom w:val="nil"/>
              <w:right w:val="nil"/>
            </w:tcBorders>
          </w:tcPr>
          <w:p w14:paraId="40C407C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B6C77C0" w14:textId="77777777" w:rsidR="00C1220F" w:rsidRPr="00957068" w:rsidRDefault="00C1220F" w:rsidP="00275383">
            <w:pPr>
              <w:pStyle w:val="AmColumnHeading"/>
            </w:pPr>
            <w:r w:rsidRPr="00957068">
              <w:t>Ændringsforslag</w:t>
            </w:r>
          </w:p>
        </w:tc>
      </w:tr>
      <w:tr w:rsidR="006A54AB" w:rsidRPr="00957068" w14:paraId="35BADB64" w14:textId="77777777" w:rsidTr="00275383">
        <w:trPr>
          <w:jc w:val="center"/>
        </w:trPr>
        <w:tc>
          <w:tcPr>
            <w:tcW w:w="4876" w:type="dxa"/>
            <w:tcBorders>
              <w:top w:val="nil"/>
              <w:left w:val="nil"/>
              <w:bottom w:val="nil"/>
              <w:right w:val="nil"/>
            </w:tcBorders>
          </w:tcPr>
          <w:p w14:paraId="2C08E2B8" w14:textId="77777777" w:rsidR="00C1220F" w:rsidRPr="00957068" w:rsidRDefault="00C1220F" w:rsidP="00275383">
            <w:pPr>
              <w:pStyle w:val="Normal6a"/>
            </w:pPr>
            <w:r w:rsidRPr="00957068">
              <w:t>9.</w:t>
            </w:r>
            <w:r w:rsidRPr="00957068">
              <w:tab/>
              <w:t xml:space="preserve">opfordrer til, at medlemsstaterne i dette overgangsår, hvor de reviderede regler for økonomisk styring gennemføres, får mulighed for at tilpasse det finanspolitiske ansvar til bæredygtig vækst, og bemærker, at der i de mellemfristede finanspolitiske planer bør prioriteres gældsbæredygtighed </w:t>
            </w:r>
            <w:r w:rsidRPr="00957068">
              <w:rPr>
                <w:b/>
                <w:bCs/>
                <w:i/>
                <w:iCs/>
              </w:rPr>
              <w:t>sammen</w:t>
            </w:r>
            <w:r w:rsidRPr="00957068">
              <w:t xml:space="preserve"> med strategisk investering i uddannelse, sundhedspleje og boliger; understreger, at det er afgørende, at offentlige og private enheder arbejder sammen, så ressourcerne optimeres, og der sikres en fornuftig anvendelse af de offentlige midler; mener, at landespecifikke henstillinger til fremme af </w:t>
            </w:r>
            <w:r w:rsidRPr="00957068">
              <w:rPr>
                <w:b/>
                <w:bCs/>
                <w:i/>
                <w:iCs/>
              </w:rPr>
              <w:t>bæredygtige offentlige</w:t>
            </w:r>
            <w:r w:rsidRPr="00957068">
              <w:t xml:space="preserve"> pensionssystemer og sundhedspleje bør gennemføres effektivt og fremme </w:t>
            </w:r>
            <w:r w:rsidRPr="00957068">
              <w:rPr>
                <w:b/>
                <w:bCs/>
                <w:i/>
                <w:iCs/>
              </w:rPr>
              <w:t>konkurrenceevnen</w:t>
            </w:r>
            <w:r w:rsidRPr="00957068">
              <w:t xml:space="preserve"> og den langsigtede velstand for alle borgere;</w:t>
            </w:r>
          </w:p>
        </w:tc>
        <w:tc>
          <w:tcPr>
            <w:tcW w:w="4876" w:type="dxa"/>
            <w:tcBorders>
              <w:top w:val="nil"/>
              <w:left w:val="nil"/>
              <w:bottom w:val="nil"/>
              <w:right w:val="nil"/>
            </w:tcBorders>
          </w:tcPr>
          <w:p w14:paraId="6BEE72E6" w14:textId="11B25713" w:rsidR="00C1220F" w:rsidRPr="00957068" w:rsidRDefault="00C1220F" w:rsidP="00275383">
            <w:pPr>
              <w:pStyle w:val="Normal6a"/>
            </w:pPr>
            <w:r w:rsidRPr="00957068">
              <w:t>9.</w:t>
            </w:r>
            <w:r w:rsidRPr="00957068">
              <w:tab/>
              <w:t xml:space="preserve">opfordrer til, at medlemsstaterne i dette overgangsår, hvor de reviderede regler for økonomisk styring gennemføres, får mulighed for at tilpasse det finanspolitiske ansvar til bæredygtig vækst, og bemærker, at der i de mellemfristede finanspolitiske planer bør prioriteres gældsbæredygtighed </w:t>
            </w:r>
            <w:r w:rsidRPr="00957068">
              <w:rPr>
                <w:b/>
                <w:bCs/>
                <w:i/>
                <w:iCs/>
              </w:rPr>
              <w:t>samtidig</w:t>
            </w:r>
            <w:r w:rsidRPr="00957068">
              <w:rPr>
                <w:b/>
                <w:bCs/>
              </w:rPr>
              <w:t xml:space="preserve"> </w:t>
            </w:r>
            <w:r w:rsidRPr="00957068">
              <w:t xml:space="preserve">med strategisk investering i </w:t>
            </w:r>
            <w:r w:rsidRPr="00957068">
              <w:rPr>
                <w:b/>
                <w:bCs/>
                <w:i/>
                <w:iCs/>
              </w:rPr>
              <w:t xml:space="preserve">målene i den europæiske søjle for sociale rettigheder såsom </w:t>
            </w:r>
            <w:r w:rsidRPr="00957068">
              <w:t>uddannelse</w:t>
            </w:r>
            <w:r w:rsidRPr="00957068">
              <w:rPr>
                <w:b/>
                <w:bCs/>
                <w:i/>
                <w:iCs/>
              </w:rPr>
              <w:t xml:space="preserve"> og erhvervsuddannelse, social beskyttelse og inklusion</w:t>
            </w:r>
            <w:r w:rsidRPr="00957068">
              <w:t>, sundhedspleje og boliger; understreger, at det er afgørende, at offentlige og private enheder arbejder sammen, så ressourcerne optimeres, og der sikres en fornuftig anvendelse af de offentlige midler</w:t>
            </w:r>
            <w:r w:rsidRPr="00957068">
              <w:rPr>
                <w:b/>
                <w:bCs/>
                <w:i/>
                <w:iCs/>
              </w:rPr>
              <w:t xml:space="preserve"> for at fremme konkurrenceevnen</w:t>
            </w:r>
            <w:r w:rsidRPr="00957068">
              <w:t xml:space="preserve">; mener, at landespecifikke henstillinger til fremme af </w:t>
            </w:r>
            <w:r w:rsidRPr="00957068">
              <w:rPr>
                <w:b/>
                <w:bCs/>
                <w:i/>
                <w:iCs/>
              </w:rPr>
              <w:t xml:space="preserve">flere søjler som </w:t>
            </w:r>
            <w:r w:rsidRPr="00957068">
              <w:t xml:space="preserve">pensionssystemer og sundhedspleje </w:t>
            </w:r>
            <w:r w:rsidRPr="00957068">
              <w:rPr>
                <w:b/>
                <w:bCs/>
                <w:i/>
                <w:iCs/>
              </w:rPr>
              <w:t xml:space="preserve">af god kvalitet </w:t>
            </w:r>
            <w:r w:rsidRPr="00957068">
              <w:t xml:space="preserve">bør gennemføres effektivt og fremme </w:t>
            </w:r>
            <w:r w:rsidRPr="00957068">
              <w:rPr>
                <w:b/>
                <w:bCs/>
                <w:i/>
                <w:iCs/>
              </w:rPr>
              <w:t xml:space="preserve">bæredygtighed, værdighed </w:t>
            </w:r>
            <w:r w:rsidRPr="00957068">
              <w:t>og den langsigtede velstand for alle borgere;</w:t>
            </w:r>
          </w:p>
        </w:tc>
      </w:tr>
    </w:tbl>
    <w:p w14:paraId="5C7F4C4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A9E9F3B" w14:textId="77777777" w:rsidR="00C1220F" w:rsidRPr="00957068" w:rsidRDefault="00C1220F" w:rsidP="00C1220F">
      <w:r w:rsidRPr="00957068">
        <w:rPr>
          <w:rStyle w:val="HideTWBExt"/>
          <w:noProof w:val="0"/>
        </w:rPr>
        <w:t>&lt;/Amend&gt;</w:t>
      </w:r>
    </w:p>
    <w:p w14:paraId="4F9A53D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236</w:t>
      </w:r>
      <w:r w:rsidRPr="00957068">
        <w:rPr>
          <w:rStyle w:val="HideTWBExt"/>
          <w:b w:val="0"/>
          <w:noProof w:val="0"/>
        </w:rPr>
        <w:t>&lt;/NumAm&gt;</w:t>
      </w:r>
    </w:p>
    <w:p w14:paraId="6E8EE699"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7B315BB6" w14:textId="77777777" w:rsidR="00C1220F" w:rsidRPr="00957068" w:rsidRDefault="00C1220F" w:rsidP="00C1220F">
      <w:pPr>
        <w:pStyle w:val="NormalBold"/>
      </w:pPr>
      <w:r w:rsidRPr="00957068">
        <w:rPr>
          <w:rStyle w:val="HideTWBExt"/>
          <w:b w:val="0"/>
          <w:noProof w:val="0"/>
        </w:rPr>
        <w:t>&lt;/RepeatBlock-By&gt;</w:t>
      </w:r>
    </w:p>
    <w:p w14:paraId="2F98571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252F970" w14:textId="77777777" w:rsidR="00C1220F" w:rsidRPr="00957068" w:rsidRDefault="00C1220F" w:rsidP="00C1220F">
      <w:pPr>
        <w:pStyle w:val="NormalBold"/>
      </w:pPr>
      <w:r w:rsidRPr="00957068">
        <w:rPr>
          <w:rStyle w:val="HideTWBExt"/>
          <w:b w:val="0"/>
          <w:noProof w:val="0"/>
        </w:rPr>
        <w:t>&lt;Article&gt;</w:t>
      </w:r>
      <w:r w:rsidRPr="00957068">
        <w:t>Punkt 9</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ED2E4F6" w14:textId="77777777" w:rsidTr="00275383">
        <w:trPr>
          <w:trHeight w:hRule="exact" w:val="240"/>
          <w:jc w:val="center"/>
        </w:trPr>
        <w:tc>
          <w:tcPr>
            <w:tcW w:w="9752" w:type="dxa"/>
            <w:gridSpan w:val="2"/>
            <w:tcBorders>
              <w:top w:val="nil"/>
              <w:left w:val="nil"/>
              <w:bottom w:val="nil"/>
              <w:right w:val="nil"/>
            </w:tcBorders>
          </w:tcPr>
          <w:p w14:paraId="4437E181" w14:textId="77777777" w:rsidR="00C1220F" w:rsidRPr="00957068" w:rsidRDefault="00C1220F" w:rsidP="00275383"/>
        </w:tc>
      </w:tr>
      <w:tr w:rsidR="006A54AB" w:rsidRPr="00957068" w14:paraId="53694073" w14:textId="77777777" w:rsidTr="00275383">
        <w:trPr>
          <w:trHeight w:val="240"/>
          <w:jc w:val="center"/>
        </w:trPr>
        <w:tc>
          <w:tcPr>
            <w:tcW w:w="4876" w:type="dxa"/>
            <w:tcBorders>
              <w:top w:val="nil"/>
              <w:left w:val="nil"/>
              <w:bottom w:val="nil"/>
              <w:right w:val="nil"/>
            </w:tcBorders>
          </w:tcPr>
          <w:p w14:paraId="6BA68CB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F70BF56" w14:textId="77777777" w:rsidR="00C1220F" w:rsidRPr="00957068" w:rsidRDefault="00C1220F" w:rsidP="00275383">
            <w:pPr>
              <w:pStyle w:val="AmColumnHeading"/>
            </w:pPr>
            <w:r w:rsidRPr="00957068">
              <w:t>Ændringsforslag</w:t>
            </w:r>
          </w:p>
        </w:tc>
      </w:tr>
      <w:tr w:rsidR="006A54AB" w:rsidRPr="00957068" w14:paraId="04A80580" w14:textId="77777777" w:rsidTr="00275383">
        <w:trPr>
          <w:jc w:val="center"/>
        </w:trPr>
        <w:tc>
          <w:tcPr>
            <w:tcW w:w="4876" w:type="dxa"/>
            <w:tcBorders>
              <w:top w:val="nil"/>
              <w:left w:val="nil"/>
              <w:bottom w:val="nil"/>
              <w:right w:val="nil"/>
            </w:tcBorders>
          </w:tcPr>
          <w:p w14:paraId="07DA5F83" w14:textId="77777777" w:rsidR="00C1220F" w:rsidRPr="00957068" w:rsidRDefault="00C1220F" w:rsidP="00275383">
            <w:pPr>
              <w:pStyle w:val="Normal6a"/>
            </w:pPr>
            <w:r w:rsidRPr="00957068">
              <w:t>9.</w:t>
            </w:r>
            <w:r w:rsidRPr="00957068">
              <w:tab/>
            </w:r>
            <w:r w:rsidRPr="00957068">
              <w:rPr>
                <w:b/>
                <w:bCs/>
                <w:i/>
                <w:iCs/>
              </w:rPr>
              <w:t>opfordrer til, at medlemsstaterne i dette overgangsår, hvor de reviderede</w:t>
            </w:r>
            <w:r w:rsidRPr="00957068">
              <w:t xml:space="preserve"> regler for økonomisk styring </w:t>
            </w:r>
            <w:r w:rsidRPr="00957068">
              <w:rPr>
                <w:b/>
                <w:bCs/>
                <w:i/>
                <w:iCs/>
              </w:rPr>
              <w:t>gennemføres, får</w:t>
            </w:r>
            <w:r w:rsidRPr="00957068">
              <w:t xml:space="preserve"> mulighed for at tilpasse det finanspolitiske ansvar til bæredygtig vækst, og bemærker, at der i de mellemfristede finanspolitiske planer bør prioriteres gældsbæredygtighed sammen med strategisk investering i uddannelse, sundhedspleje og boliger; understreger, at det er afgørende, at offentlige og private enheder arbejder sammen, så ressourcerne optimeres, og der sikres en fornuftig anvendelse af de offentlige midler; mener, at landespecifikke henstillinger til fremme af bæredygtige offentlige pensionssystemer og sundhedspleje bør gennemføres effektivt og fremme konkurrenceevnen og den langsigtede velstand for alle borgere;</w:t>
            </w:r>
          </w:p>
        </w:tc>
        <w:tc>
          <w:tcPr>
            <w:tcW w:w="4876" w:type="dxa"/>
            <w:tcBorders>
              <w:top w:val="nil"/>
              <w:left w:val="nil"/>
              <w:bottom w:val="nil"/>
              <w:right w:val="nil"/>
            </w:tcBorders>
          </w:tcPr>
          <w:p w14:paraId="5F8ECEFF" w14:textId="77777777" w:rsidR="00C1220F" w:rsidRPr="00957068" w:rsidRDefault="00C1220F" w:rsidP="00275383">
            <w:pPr>
              <w:pStyle w:val="Normal6a"/>
            </w:pPr>
            <w:r w:rsidRPr="00957068">
              <w:t>9.</w:t>
            </w:r>
            <w:r w:rsidRPr="00957068">
              <w:tab/>
            </w:r>
            <w:r w:rsidRPr="00957068">
              <w:rPr>
                <w:b/>
                <w:bCs/>
                <w:i/>
                <w:iCs/>
              </w:rPr>
              <w:t>understreger, at det primære mål med de nye regler for økonomisk styring er at finde en balance mellem ansvarlig budgetforvaltning (gældsreduktion) og bæredygtig økonomisk vækst (vækststimulerende udgifter), hvorfor der med</w:t>
            </w:r>
            <w:r w:rsidRPr="00957068">
              <w:rPr>
                <w:b/>
                <w:bCs/>
              </w:rPr>
              <w:t xml:space="preserve"> </w:t>
            </w:r>
            <w:r w:rsidRPr="00957068">
              <w:t xml:space="preserve">regler for økonomisk styring </w:t>
            </w:r>
            <w:r w:rsidRPr="00957068">
              <w:rPr>
                <w:b/>
                <w:bCs/>
                <w:i/>
                <w:iCs/>
              </w:rPr>
              <w:t xml:space="preserve">skal gives </w:t>
            </w:r>
            <w:r w:rsidRPr="00957068">
              <w:t>mulighed for at tilpasse det finanspolitiske ansvar til bæredygtig vækst, og bemærker, at der i de mellemfristede finanspolitiske planer bør prioriteres gældsbæredygtighed sammen med strategisk investering i uddannelse, sundhedspleje og boliger; understreger, at det er afgørende, at offentlige og private enheder arbejder sammen, så ressourcerne optimeres, og der sikres en fornuftig anvendelse af de offentlige midler; mener, at landespecifikke henstillinger til fremme af bæredygtige offentlige pensionssystemer og sundhedspleje bør gennemføres effektivt og fremme konkurrenceevnen og den langsigtede velstand for alle borgere;</w:t>
            </w:r>
          </w:p>
        </w:tc>
      </w:tr>
    </w:tbl>
    <w:p w14:paraId="3CE7B274"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FB5D366" w14:textId="77777777" w:rsidR="00C1220F" w:rsidRPr="00957068" w:rsidRDefault="00C1220F" w:rsidP="00C1220F">
      <w:r w:rsidRPr="00957068">
        <w:rPr>
          <w:rStyle w:val="HideTWBExt"/>
          <w:noProof w:val="0"/>
        </w:rPr>
        <w:t>&lt;/Amend&gt;</w:t>
      </w:r>
    </w:p>
    <w:p w14:paraId="511ED56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237</w:t>
      </w:r>
      <w:r w:rsidRPr="00957068">
        <w:rPr>
          <w:rStyle w:val="HideTWBExt"/>
          <w:b w:val="0"/>
          <w:noProof w:val="0"/>
        </w:rPr>
        <w:t>&lt;/NumAm&gt;</w:t>
      </w:r>
    </w:p>
    <w:p w14:paraId="26ED0112"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6D4EDBAA" w14:textId="77777777" w:rsidR="00C1220F" w:rsidRPr="00957068" w:rsidRDefault="00C1220F" w:rsidP="00C1220F">
      <w:pPr>
        <w:pStyle w:val="NormalBold"/>
      </w:pPr>
      <w:r w:rsidRPr="00957068">
        <w:rPr>
          <w:rStyle w:val="HideTWBExt"/>
          <w:b w:val="0"/>
          <w:noProof w:val="0"/>
        </w:rPr>
        <w:t>&lt;/RepeatBlock-By&gt;</w:t>
      </w:r>
    </w:p>
    <w:p w14:paraId="054DF79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B1FB51F" w14:textId="77777777" w:rsidR="00C1220F" w:rsidRPr="00957068" w:rsidRDefault="00C1220F" w:rsidP="00C1220F">
      <w:pPr>
        <w:pStyle w:val="NormalBold"/>
      </w:pPr>
      <w:r w:rsidRPr="00957068">
        <w:rPr>
          <w:rStyle w:val="HideTWBExt"/>
          <w:b w:val="0"/>
          <w:noProof w:val="0"/>
        </w:rPr>
        <w:t>&lt;Article&gt;</w:t>
      </w:r>
      <w:r w:rsidRPr="00957068">
        <w:t>Punkt 9</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3935341" w14:textId="77777777" w:rsidTr="00275383">
        <w:trPr>
          <w:trHeight w:hRule="exact" w:val="240"/>
          <w:jc w:val="center"/>
        </w:trPr>
        <w:tc>
          <w:tcPr>
            <w:tcW w:w="9752" w:type="dxa"/>
            <w:gridSpan w:val="2"/>
            <w:tcBorders>
              <w:top w:val="nil"/>
              <w:left w:val="nil"/>
              <w:bottom w:val="nil"/>
              <w:right w:val="nil"/>
            </w:tcBorders>
          </w:tcPr>
          <w:p w14:paraId="2A741D43" w14:textId="77777777" w:rsidR="00C1220F" w:rsidRPr="00957068" w:rsidRDefault="00C1220F" w:rsidP="00275383"/>
        </w:tc>
      </w:tr>
      <w:tr w:rsidR="006A54AB" w:rsidRPr="00957068" w14:paraId="051FE758" w14:textId="77777777" w:rsidTr="00275383">
        <w:trPr>
          <w:trHeight w:val="240"/>
          <w:jc w:val="center"/>
        </w:trPr>
        <w:tc>
          <w:tcPr>
            <w:tcW w:w="4876" w:type="dxa"/>
            <w:tcBorders>
              <w:top w:val="nil"/>
              <w:left w:val="nil"/>
              <w:bottom w:val="nil"/>
              <w:right w:val="nil"/>
            </w:tcBorders>
          </w:tcPr>
          <w:p w14:paraId="05EDBC22"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C571DD3" w14:textId="77777777" w:rsidR="00C1220F" w:rsidRPr="00957068" w:rsidRDefault="00C1220F" w:rsidP="00275383">
            <w:pPr>
              <w:pStyle w:val="AmColumnHeading"/>
            </w:pPr>
            <w:r w:rsidRPr="00957068">
              <w:t>Ændringsforslag</w:t>
            </w:r>
          </w:p>
        </w:tc>
      </w:tr>
      <w:tr w:rsidR="006A54AB" w:rsidRPr="00957068" w14:paraId="14C85C4C" w14:textId="77777777" w:rsidTr="00275383">
        <w:trPr>
          <w:jc w:val="center"/>
        </w:trPr>
        <w:tc>
          <w:tcPr>
            <w:tcW w:w="4876" w:type="dxa"/>
            <w:tcBorders>
              <w:top w:val="nil"/>
              <w:left w:val="nil"/>
              <w:bottom w:val="nil"/>
              <w:right w:val="nil"/>
            </w:tcBorders>
          </w:tcPr>
          <w:p w14:paraId="33FADD95" w14:textId="77777777" w:rsidR="00C1220F" w:rsidRPr="00957068" w:rsidRDefault="00C1220F" w:rsidP="00275383">
            <w:pPr>
              <w:pStyle w:val="Normal6a"/>
            </w:pPr>
            <w:r w:rsidRPr="00957068">
              <w:t>9.</w:t>
            </w:r>
            <w:r w:rsidRPr="00957068">
              <w:tab/>
              <w:t xml:space="preserve">opfordrer til, at medlemsstaterne i dette overgangsår, hvor de reviderede regler for økonomisk styring gennemføres, får mulighed for at tilpasse det finanspolitiske ansvar til bæredygtig vækst, og bemærker, at der i de mellemfristede finanspolitiske planer bør </w:t>
            </w:r>
            <w:r w:rsidRPr="00957068">
              <w:rPr>
                <w:b/>
                <w:bCs/>
                <w:i/>
                <w:iCs/>
              </w:rPr>
              <w:t>prioriteres</w:t>
            </w:r>
            <w:r w:rsidRPr="00957068">
              <w:t xml:space="preserve"> gældsbæredygtighed sammen med</w:t>
            </w:r>
            <w:r w:rsidRPr="00957068">
              <w:rPr>
                <w:b/>
                <w:bCs/>
                <w:i/>
                <w:iCs/>
              </w:rPr>
              <w:t xml:space="preserve"> strategisk investering</w:t>
            </w:r>
            <w:r w:rsidRPr="00957068">
              <w:t xml:space="preserve"> i uddannelse, sundhedspleje og boliger; understreger, at det er afgørende, at offentlige og private enheder arbejder sammen, så ressourcerne optimeres, og der sikres en fornuftig anvendelse af de offentlige midler; mener, at landespecifikke henstillinger til fremme af bæredygtige offentlige pensionssystemer og sundhedspleje bør gennemføres effektivt og fremme konkurrenceevnen og den langsigtede velstand for alle borgere;</w:t>
            </w:r>
          </w:p>
        </w:tc>
        <w:tc>
          <w:tcPr>
            <w:tcW w:w="4876" w:type="dxa"/>
            <w:tcBorders>
              <w:top w:val="nil"/>
              <w:left w:val="nil"/>
              <w:bottom w:val="nil"/>
              <w:right w:val="nil"/>
            </w:tcBorders>
          </w:tcPr>
          <w:p w14:paraId="3A1362F6" w14:textId="77777777" w:rsidR="00C1220F" w:rsidRPr="00957068" w:rsidRDefault="00C1220F" w:rsidP="00275383">
            <w:pPr>
              <w:pStyle w:val="Normal6a"/>
            </w:pPr>
            <w:r w:rsidRPr="00957068">
              <w:t>9.</w:t>
            </w:r>
            <w:r w:rsidRPr="00957068">
              <w:tab/>
              <w:t xml:space="preserve">opfordrer til, at medlemsstaterne i dette overgangsår, hvor de reviderede regler for økonomisk styring gennemføres, får mulighed for at tilpasse det finanspolitiske ansvar til bæredygtig vækst, og bemærker, at der i de mellemfristede finanspolitiske planer bør </w:t>
            </w:r>
            <w:r w:rsidRPr="00957068">
              <w:rPr>
                <w:b/>
                <w:bCs/>
                <w:i/>
                <w:iCs/>
              </w:rPr>
              <w:t>balanceres</w:t>
            </w:r>
            <w:r w:rsidRPr="00957068">
              <w:t xml:space="preserve"> gældsbæredygtighed sammen med </w:t>
            </w:r>
            <w:r w:rsidRPr="00957068">
              <w:rPr>
                <w:b/>
                <w:bCs/>
                <w:i/>
                <w:iCs/>
              </w:rPr>
              <w:t>sociale investeringer</w:t>
            </w:r>
            <w:r w:rsidRPr="00957068">
              <w:rPr>
                <w:b/>
                <w:bCs/>
              </w:rPr>
              <w:t xml:space="preserve"> </w:t>
            </w:r>
            <w:r w:rsidRPr="00957068">
              <w:t>i uddannelse, sundhedspleje og boliger; understreger, at det er afgørende, at offentlige og private enheder arbejder sammen, så ressourcerne optimeres, og der sikres en fornuftig anvendelse af de offentlige midler; mener, at landespecifikke henstillinger til fremme af bæredygtige offentlige pensionssystemer og sundhedspleje bør gennemføres effektivt og fremme konkurrenceevnen og den langsigtede velstand for alle borgere;</w:t>
            </w:r>
          </w:p>
        </w:tc>
      </w:tr>
    </w:tbl>
    <w:p w14:paraId="65899CC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B50A84E" w14:textId="77777777" w:rsidR="00C1220F" w:rsidRPr="00957068" w:rsidRDefault="00C1220F" w:rsidP="00C1220F">
      <w:r w:rsidRPr="00957068">
        <w:rPr>
          <w:rStyle w:val="HideTWBExt"/>
          <w:noProof w:val="0"/>
        </w:rPr>
        <w:t>&lt;/Amend&gt;</w:t>
      </w:r>
    </w:p>
    <w:p w14:paraId="12054FA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238</w:t>
      </w:r>
      <w:r w:rsidRPr="00957068">
        <w:rPr>
          <w:rStyle w:val="HideTWBExt"/>
          <w:b w:val="0"/>
          <w:noProof w:val="0"/>
        </w:rPr>
        <w:t>&lt;/NumAm&gt;</w:t>
      </w:r>
    </w:p>
    <w:p w14:paraId="70CEAC56"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43B64F2F" w14:textId="77777777" w:rsidR="00C1220F" w:rsidRPr="00957068" w:rsidRDefault="00C1220F" w:rsidP="00C1220F">
      <w:pPr>
        <w:pStyle w:val="NormalBold"/>
      </w:pPr>
      <w:r w:rsidRPr="00957068">
        <w:rPr>
          <w:rStyle w:val="HideTWBExt"/>
          <w:b w:val="0"/>
          <w:noProof w:val="0"/>
        </w:rPr>
        <w:t>&lt;/RepeatBlock-By&gt;</w:t>
      </w:r>
    </w:p>
    <w:p w14:paraId="4408A64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AE0A4DA" w14:textId="77777777" w:rsidR="00C1220F" w:rsidRPr="00957068" w:rsidRDefault="00C1220F" w:rsidP="00C1220F">
      <w:pPr>
        <w:pStyle w:val="NormalBold"/>
      </w:pPr>
      <w:r w:rsidRPr="00957068">
        <w:rPr>
          <w:rStyle w:val="HideTWBExt"/>
          <w:b w:val="0"/>
          <w:noProof w:val="0"/>
        </w:rPr>
        <w:t>&lt;Article&gt;</w:t>
      </w:r>
      <w:r w:rsidRPr="00957068">
        <w:t>Punkt 9 – nr. 1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8212A1B" w14:textId="77777777" w:rsidTr="00275383">
        <w:trPr>
          <w:trHeight w:hRule="exact" w:val="240"/>
          <w:jc w:val="center"/>
        </w:trPr>
        <w:tc>
          <w:tcPr>
            <w:tcW w:w="9752" w:type="dxa"/>
            <w:gridSpan w:val="2"/>
            <w:tcBorders>
              <w:top w:val="nil"/>
              <w:left w:val="nil"/>
              <w:bottom w:val="nil"/>
              <w:right w:val="nil"/>
            </w:tcBorders>
          </w:tcPr>
          <w:p w14:paraId="3721009C" w14:textId="77777777" w:rsidR="00C1220F" w:rsidRPr="00957068" w:rsidRDefault="00C1220F" w:rsidP="00275383"/>
        </w:tc>
      </w:tr>
      <w:tr w:rsidR="006A54AB" w:rsidRPr="00957068" w14:paraId="003A1BE8" w14:textId="77777777" w:rsidTr="00275383">
        <w:trPr>
          <w:trHeight w:val="240"/>
          <w:jc w:val="center"/>
        </w:trPr>
        <w:tc>
          <w:tcPr>
            <w:tcW w:w="4876" w:type="dxa"/>
            <w:tcBorders>
              <w:top w:val="nil"/>
              <w:left w:val="nil"/>
              <w:bottom w:val="nil"/>
              <w:right w:val="nil"/>
            </w:tcBorders>
          </w:tcPr>
          <w:p w14:paraId="7B59019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09E9EAD" w14:textId="77777777" w:rsidR="00C1220F" w:rsidRPr="00957068" w:rsidRDefault="00C1220F" w:rsidP="00275383">
            <w:pPr>
              <w:pStyle w:val="AmColumnHeading"/>
            </w:pPr>
            <w:r w:rsidRPr="00957068">
              <w:t>Ændringsforslag</w:t>
            </w:r>
          </w:p>
        </w:tc>
      </w:tr>
      <w:tr w:rsidR="006A54AB" w:rsidRPr="00957068" w14:paraId="7C837C00" w14:textId="77777777" w:rsidTr="00275383">
        <w:trPr>
          <w:jc w:val="center"/>
        </w:trPr>
        <w:tc>
          <w:tcPr>
            <w:tcW w:w="4876" w:type="dxa"/>
            <w:tcBorders>
              <w:top w:val="nil"/>
              <w:left w:val="nil"/>
              <w:bottom w:val="nil"/>
              <w:right w:val="nil"/>
            </w:tcBorders>
          </w:tcPr>
          <w:p w14:paraId="504D4A94" w14:textId="77777777" w:rsidR="00C1220F" w:rsidRPr="00957068" w:rsidRDefault="00C1220F" w:rsidP="00275383">
            <w:pPr>
              <w:pStyle w:val="Normal6a"/>
            </w:pPr>
          </w:p>
        </w:tc>
        <w:tc>
          <w:tcPr>
            <w:tcW w:w="4876" w:type="dxa"/>
            <w:tcBorders>
              <w:top w:val="nil"/>
              <w:left w:val="nil"/>
              <w:bottom w:val="nil"/>
              <w:right w:val="nil"/>
            </w:tcBorders>
          </w:tcPr>
          <w:p w14:paraId="4032EB8E" w14:textId="77777777" w:rsidR="00C1220F" w:rsidRPr="00957068" w:rsidRDefault="00C1220F" w:rsidP="00275383">
            <w:pPr>
              <w:pStyle w:val="Normal6a"/>
            </w:pPr>
            <w:r w:rsidRPr="00957068">
              <w:rPr>
                <w:b/>
                <w:i/>
              </w:rPr>
              <w:t>1)</w:t>
            </w:r>
            <w:r w:rsidRPr="00957068">
              <w:tab/>
            </w:r>
            <w:r w:rsidRPr="00957068">
              <w:rPr>
                <w:b/>
                <w:i/>
              </w:rPr>
              <w:t>anerkender de ødelæggende virkninger, som sparepolitikker har haft og fortsætter med at have på samfundet som helhed;</w:t>
            </w:r>
          </w:p>
        </w:tc>
      </w:tr>
    </w:tbl>
    <w:p w14:paraId="5B390EE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6FD73FC" w14:textId="77777777" w:rsidR="00C1220F" w:rsidRPr="00957068" w:rsidRDefault="00C1220F" w:rsidP="00C1220F">
      <w:r w:rsidRPr="00957068">
        <w:rPr>
          <w:rStyle w:val="HideTWBExt"/>
          <w:noProof w:val="0"/>
        </w:rPr>
        <w:t>&lt;/Amend&gt;</w:t>
      </w:r>
    </w:p>
    <w:p w14:paraId="0119B125"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239</w:t>
      </w:r>
      <w:r w:rsidRPr="00957068">
        <w:rPr>
          <w:rStyle w:val="HideTWBExt"/>
          <w:b w:val="0"/>
          <w:noProof w:val="0"/>
        </w:rPr>
        <w:t>&lt;/NumAm&gt;</w:t>
      </w:r>
    </w:p>
    <w:p w14:paraId="51AD8E77"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0A3F43A7" w14:textId="77777777" w:rsidR="00C1220F" w:rsidRPr="00957068" w:rsidRDefault="00C1220F" w:rsidP="00C1220F">
      <w:pPr>
        <w:pStyle w:val="NormalBold"/>
      </w:pPr>
      <w:r w:rsidRPr="00957068">
        <w:rPr>
          <w:rStyle w:val="HideTWBExt"/>
          <w:b w:val="0"/>
          <w:noProof w:val="0"/>
        </w:rPr>
        <w:t>&lt;/RepeatBlock-By&gt;</w:t>
      </w:r>
    </w:p>
    <w:p w14:paraId="38130322"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4C6C024C" w14:textId="77777777" w:rsidR="00C1220F" w:rsidRPr="00957068" w:rsidRDefault="00C1220F" w:rsidP="00C1220F">
      <w:pPr>
        <w:pStyle w:val="NormalBold"/>
      </w:pPr>
      <w:r w:rsidRPr="00957068">
        <w:rPr>
          <w:rStyle w:val="HideTWBExt"/>
          <w:b w:val="0"/>
          <w:noProof w:val="0"/>
        </w:rPr>
        <w:t>&lt;Article&gt;</w:t>
      </w:r>
      <w:r w:rsidRPr="00957068">
        <w:t>Punkt 9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8B1E368" w14:textId="77777777" w:rsidTr="00275383">
        <w:trPr>
          <w:trHeight w:hRule="exact" w:val="240"/>
          <w:jc w:val="center"/>
        </w:trPr>
        <w:tc>
          <w:tcPr>
            <w:tcW w:w="9752" w:type="dxa"/>
            <w:gridSpan w:val="2"/>
            <w:tcBorders>
              <w:top w:val="nil"/>
              <w:left w:val="nil"/>
              <w:bottom w:val="nil"/>
              <w:right w:val="nil"/>
            </w:tcBorders>
          </w:tcPr>
          <w:p w14:paraId="66A0FA5E" w14:textId="77777777" w:rsidR="00C1220F" w:rsidRPr="00957068" w:rsidRDefault="00C1220F" w:rsidP="00275383"/>
        </w:tc>
      </w:tr>
      <w:tr w:rsidR="006A54AB" w:rsidRPr="00957068" w14:paraId="1FAE680D" w14:textId="77777777" w:rsidTr="00275383">
        <w:trPr>
          <w:trHeight w:val="240"/>
          <w:jc w:val="center"/>
        </w:trPr>
        <w:tc>
          <w:tcPr>
            <w:tcW w:w="4876" w:type="dxa"/>
            <w:tcBorders>
              <w:top w:val="nil"/>
              <w:left w:val="nil"/>
              <w:bottom w:val="nil"/>
              <w:right w:val="nil"/>
            </w:tcBorders>
          </w:tcPr>
          <w:p w14:paraId="6B6DDEE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10D20C0" w14:textId="77777777" w:rsidR="00C1220F" w:rsidRPr="00957068" w:rsidRDefault="00C1220F" w:rsidP="00275383">
            <w:pPr>
              <w:pStyle w:val="AmColumnHeading"/>
            </w:pPr>
            <w:r w:rsidRPr="00957068">
              <w:t>Ændringsforslag</w:t>
            </w:r>
          </w:p>
        </w:tc>
      </w:tr>
      <w:tr w:rsidR="006A54AB" w:rsidRPr="00957068" w14:paraId="76F708EF" w14:textId="77777777" w:rsidTr="00275383">
        <w:trPr>
          <w:jc w:val="center"/>
        </w:trPr>
        <w:tc>
          <w:tcPr>
            <w:tcW w:w="4876" w:type="dxa"/>
            <w:tcBorders>
              <w:top w:val="nil"/>
              <w:left w:val="nil"/>
              <w:bottom w:val="nil"/>
              <w:right w:val="nil"/>
            </w:tcBorders>
          </w:tcPr>
          <w:p w14:paraId="00DA8FC5" w14:textId="77777777" w:rsidR="00C1220F" w:rsidRPr="00957068" w:rsidRDefault="00C1220F" w:rsidP="00275383">
            <w:pPr>
              <w:pStyle w:val="Normal6a"/>
            </w:pPr>
          </w:p>
        </w:tc>
        <w:tc>
          <w:tcPr>
            <w:tcW w:w="4876" w:type="dxa"/>
            <w:tcBorders>
              <w:top w:val="nil"/>
              <w:left w:val="nil"/>
              <w:bottom w:val="nil"/>
              <w:right w:val="nil"/>
            </w:tcBorders>
          </w:tcPr>
          <w:p w14:paraId="5BCA3243" w14:textId="77777777" w:rsidR="00C1220F" w:rsidRPr="00957068" w:rsidRDefault="00C1220F" w:rsidP="00275383">
            <w:pPr>
              <w:pStyle w:val="Normal6a"/>
            </w:pPr>
            <w:r w:rsidRPr="00957068">
              <w:rPr>
                <w:b/>
                <w:i/>
              </w:rPr>
              <w:t>9a.</w:t>
            </w:r>
            <w:r w:rsidRPr="00957068">
              <w:tab/>
            </w:r>
            <w:r w:rsidRPr="00957068">
              <w:rPr>
                <w:b/>
                <w:i/>
              </w:rPr>
              <w:t>glæder sig over, at de nationale mellemfristede finanspolitiske strukturplaner under den nye ramme for økonomisk styring skal omfatte reformer og investeringer som svar på de vigtigste udfordringer, der er udpeget i forbindelse med det europæiske semester, navnlig i de landespecifikke henstillinger; minder om, at medlemsstaterne har pligt til at forklare, hvordan gennemførelsen af reformer og investeringer vil tackle social og økonomisk modstandsdygtighed, herunder den europæiske søjle for sociale rettigheder, som en del af Unionens fælles prioriteter; er tilfreds med, at Kommissionen har bekræftet, at alle medlemsstater har rapporteret deres politiske intentioner om reformer og investeringer, der tager fat på de udfordringer, der er udpeget som en del af det europæiske semester og EU's fælles prioriteter i deres planer</w:t>
            </w:r>
            <w:r w:rsidRPr="00957068">
              <w:rPr>
                <w:b/>
                <w:i/>
                <w:vertAlign w:val="superscript"/>
              </w:rPr>
              <w:t>19b</w:t>
            </w:r>
            <w:r w:rsidRPr="00957068">
              <w:rPr>
                <w:b/>
                <w:i/>
              </w:rPr>
              <w:t>;</w:t>
            </w:r>
          </w:p>
        </w:tc>
      </w:tr>
      <w:tr w:rsidR="006A54AB" w:rsidRPr="00957068" w14:paraId="0538AD87" w14:textId="77777777" w:rsidTr="00275383">
        <w:trPr>
          <w:jc w:val="center"/>
        </w:trPr>
        <w:tc>
          <w:tcPr>
            <w:tcW w:w="4876" w:type="dxa"/>
            <w:tcBorders>
              <w:top w:val="nil"/>
              <w:left w:val="nil"/>
              <w:bottom w:val="nil"/>
              <w:right w:val="nil"/>
            </w:tcBorders>
          </w:tcPr>
          <w:p w14:paraId="7E1EA0E5" w14:textId="77777777" w:rsidR="00C1220F" w:rsidRPr="00957068" w:rsidRDefault="00C1220F" w:rsidP="00275383"/>
        </w:tc>
        <w:tc>
          <w:tcPr>
            <w:tcW w:w="4876" w:type="dxa"/>
            <w:tcBorders>
              <w:top w:val="nil"/>
              <w:left w:val="nil"/>
              <w:bottom w:val="nil"/>
              <w:right w:val="nil"/>
            </w:tcBorders>
          </w:tcPr>
          <w:p w14:paraId="780F7CEE" w14:textId="77777777" w:rsidR="00C1220F" w:rsidRPr="00957068" w:rsidRDefault="00C1220F" w:rsidP="00275383">
            <w:pPr>
              <w:pStyle w:val="Normal6a"/>
            </w:pPr>
            <w:r w:rsidRPr="00957068">
              <w:rPr>
                <w:b/>
                <w:i/>
              </w:rPr>
              <w:t>_________________</w:t>
            </w:r>
          </w:p>
        </w:tc>
      </w:tr>
      <w:tr w:rsidR="006A54AB" w:rsidRPr="00957068" w14:paraId="2103CE13" w14:textId="77777777" w:rsidTr="00275383">
        <w:trPr>
          <w:jc w:val="center"/>
        </w:trPr>
        <w:tc>
          <w:tcPr>
            <w:tcW w:w="4876" w:type="dxa"/>
            <w:tcBorders>
              <w:top w:val="nil"/>
              <w:left w:val="nil"/>
              <w:bottom w:val="nil"/>
              <w:right w:val="nil"/>
            </w:tcBorders>
          </w:tcPr>
          <w:p w14:paraId="6A65B948" w14:textId="77777777" w:rsidR="00C1220F" w:rsidRPr="00957068" w:rsidRDefault="00C1220F" w:rsidP="00275383"/>
        </w:tc>
        <w:tc>
          <w:tcPr>
            <w:tcW w:w="4876" w:type="dxa"/>
            <w:tcBorders>
              <w:top w:val="nil"/>
              <w:left w:val="nil"/>
              <w:bottom w:val="nil"/>
              <w:right w:val="nil"/>
            </w:tcBorders>
          </w:tcPr>
          <w:p w14:paraId="5B81E38F" w14:textId="7AA2E4B0" w:rsidR="00C1220F" w:rsidRPr="00957068" w:rsidRDefault="00C1220F" w:rsidP="00275383">
            <w:pPr>
              <w:pStyle w:val="Normal6a"/>
            </w:pPr>
            <w:r w:rsidRPr="00957068">
              <w:rPr>
                <w:b/>
                <w:i/>
                <w:vertAlign w:val="superscript"/>
              </w:rPr>
              <w:t>19b</w:t>
            </w:r>
            <w:r w:rsidRPr="00957068">
              <w:t xml:space="preserve"> </w:t>
            </w:r>
            <w:r w:rsidRPr="00957068">
              <w:rPr>
                <w:b/>
                <w:i/>
              </w:rPr>
              <w:t>Kommissionens meddelelse "Det europæiske semester 2025: realisering af den nye ramme for økonomisk styring" (COM(2024)</w:t>
            </w:r>
            <w:r w:rsidR="004C4B32" w:rsidRPr="00957068">
              <w:rPr>
                <w:b/>
                <w:i/>
              </w:rPr>
              <w:t>0</w:t>
            </w:r>
            <w:r w:rsidRPr="00957068">
              <w:rPr>
                <w:b/>
                <w:i/>
              </w:rPr>
              <w:t>705, s. 4.</w:t>
            </w:r>
          </w:p>
        </w:tc>
      </w:tr>
    </w:tbl>
    <w:p w14:paraId="2A0582A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072DD2C" w14:textId="77777777" w:rsidR="00C1220F" w:rsidRPr="00957068" w:rsidRDefault="00C1220F" w:rsidP="00C1220F">
      <w:r w:rsidRPr="00957068">
        <w:rPr>
          <w:rStyle w:val="HideTWBExt"/>
          <w:noProof w:val="0"/>
        </w:rPr>
        <w:t>&lt;/Amend&gt;</w:t>
      </w:r>
    </w:p>
    <w:p w14:paraId="31C9274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240</w:t>
      </w:r>
      <w:r w:rsidRPr="00957068">
        <w:rPr>
          <w:rStyle w:val="HideTWBExt"/>
          <w:b w:val="0"/>
          <w:noProof w:val="0"/>
        </w:rPr>
        <w:t>&lt;/NumAm&gt;</w:t>
      </w:r>
    </w:p>
    <w:p w14:paraId="0CF3D9C2"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01F5A599" w14:textId="77777777" w:rsidR="00C1220F" w:rsidRPr="00957068" w:rsidRDefault="00C1220F" w:rsidP="00C1220F">
      <w:pPr>
        <w:pStyle w:val="NormalBold"/>
      </w:pPr>
      <w:r w:rsidRPr="00957068">
        <w:rPr>
          <w:rStyle w:val="HideTWBExt"/>
          <w:b w:val="0"/>
          <w:noProof w:val="0"/>
        </w:rPr>
        <w:t>&lt;/RepeatBlock-By&gt;</w:t>
      </w:r>
    </w:p>
    <w:p w14:paraId="47DE81F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E2C16EE" w14:textId="77777777" w:rsidR="00C1220F" w:rsidRPr="00957068" w:rsidRDefault="00C1220F" w:rsidP="00C1220F">
      <w:pPr>
        <w:pStyle w:val="NormalBold"/>
      </w:pPr>
      <w:r w:rsidRPr="00957068">
        <w:rPr>
          <w:rStyle w:val="HideTWBExt"/>
          <w:b w:val="0"/>
          <w:noProof w:val="0"/>
        </w:rPr>
        <w:t>&lt;Article&gt;</w:t>
      </w:r>
      <w:r w:rsidRPr="00957068">
        <w:t>Punkt 9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459EA98" w14:textId="77777777" w:rsidTr="00275383">
        <w:trPr>
          <w:trHeight w:hRule="exact" w:val="240"/>
          <w:jc w:val="center"/>
        </w:trPr>
        <w:tc>
          <w:tcPr>
            <w:tcW w:w="9752" w:type="dxa"/>
            <w:gridSpan w:val="2"/>
            <w:tcBorders>
              <w:top w:val="nil"/>
              <w:left w:val="nil"/>
              <w:bottom w:val="nil"/>
              <w:right w:val="nil"/>
            </w:tcBorders>
          </w:tcPr>
          <w:p w14:paraId="3C78762A" w14:textId="77777777" w:rsidR="00C1220F" w:rsidRPr="00957068" w:rsidRDefault="00C1220F" w:rsidP="00275383"/>
        </w:tc>
      </w:tr>
      <w:tr w:rsidR="006A54AB" w:rsidRPr="00957068" w14:paraId="717E40A7" w14:textId="77777777" w:rsidTr="00275383">
        <w:trPr>
          <w:trHeight w:val="240"/>
          <w:jc w:val="center"/>
        </w:trPr>
        <w:tc>
          <w:tcPr>
            <w:tcW w:w="4876" w:type="dxa"/>
            <w:tcBorders>
              <w:top w:val="nil"/>
              <w:left w:val="nil"/>
              <w:bottom w:val="nil"/>
              <w:right w:val="nil"/>
            </w:tcBorders>
          </w:tcPr>
          <w:p w14:paraId="3889B20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5802E55" w14:textId="77777777" w:rsidR="00C1220F" w:rsidRPr="00957068" w:rsidRDefault="00C1220F" w:rsidP="00275383">
            <w:pPr>
              <w:pStyle w:val="AmColumnHeading"/>
            </w:pPr>
            <w:r w:rsidRPr="00957068">
              <w:t>Ændringsforslag</w:t>
            </w:r>
          </w:p>
        </w:tc>
      </w:tr>
      <w:tr w:rsidR="006A54AB" w:rsidRPr="00957068" w14:paraId="0240EA6C" w14:textId="77777777" w:rsidTr="00275383">
        <w:trPr>
          <w:jc w:val="center"/>
        </w:trPr>
        <w:tc>
          <w:tcPr>
            <w:tcW w:w="4876" w:type="dxa"/>
            <w:tcBorders>
              <w:top w:val="nil"/>
              <w:left w:val="nil"/>
              <w:bottom w:val="nil"/>
              <w:right w:val="nil"/>
            </w:tcBorders>
          </w:tcPr>
          <w:p w14:paraId="13833557" w14:textId="77777777" w:rsidR="00C1220F" w:rsidRPr="00957068" w:rsidRDefault="00C1220F" w:rsidP="00275383">
            <w:pPr>
              <w:pStyle w:val="Normal6a"/>
            </w:pPr>
          </w:p>
        </w:tc>
        <w:tc>
          <w:tcPr>
            <w:tcW w:w="4876" w:type="dxa"/>
            <w:tcBorders>
              <w:top w:val="nil"/>
              <w:left w:val="nil"/>
              <w:bottom w:val="nil"/>
              <w:right w:val="nil"/>
            </w:tcBorders>
          </w:tcPr>
          <w:p w14:paraId="2BA20906" w14:textId="77777777" w:rsidR="00C1220F" w:rsidRPr="00957068" w:rsidRDefault="00C1220F" w:rsidP="00275383">
            <w:pPr>
              <w:pStyle w:val="Normal6a"/>
            </w:pPr>
            <w:r w:rsidRPr="00957068">
              <w:rPr>
                <w:b/>
                <w:i/>
              </w:rPr>
              <w:t>9a.</w:t>
            </w:r>
            <w:r w:rsidRPr="00957068">
              <w:tab/>
            </w:r>
            <w:r w:rsidRPr="00957068">
              <w:rPr>
                <w:b/>
                <w:i/>
              </w:rPr>
              <w:t>opfordrer Kommissionen til at overvåge data om omstruktureringer og deres indvirkning på beskæftigelsen, f.eks. ved hjælp af Den Europæiske Overvågning af Omstrukturering, for at lette foranstaltninger til støtte for omstruktureringer og arbejdsmarkedsændringer og til at overveje at fremhæve nationale foranstaltninger, der støtter en socialt ansvarlig måde at omstrukturere på i det europæiske semester;</w:t>
            </w:r>
          </w:p>
        </w:tc>
      </w:tr>
    </w:tbl>
    <w:p w14:paraId="0F6DF06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7AC579F" w14:textId="77777777" w:rsidR="00C1220F" w:rsidRPr="00957068" w:rsidRDefault="00C1220F" w:rsidP="00C1220F">
      <w:r w:rsidRPr="00957068">
        <w:rPr>
          <w:rStyle w:val="HideTWBExt"/>
          <w:noProof w:val="0"/>
        </w:rPr>
        <w:t>&lt;/Amend&gt;</w:t>
      </w:r>
    </w:p>
    <w:p w14:paraId="0A0DA74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241</w:t>
      </w:r>
      <w:r w:rsidRPr="00957068">
        <w:rPr>
          <w:rStyle w:val="HideTWBExt"/>
          <w:b w:val="0"/>
          <w:noProof w:val="0"/>
        </w:rPr>
        <w:t>&lt;/NumAm&gt;</w:t>
      </w:r>
    </w:p>
    <w:p w14:paraId="48D69120"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6A8A6605" w14:textId="77777777" w:rsidR="00C1220F" w:rsidRPr="00957068" w:rsidRDefault="00C1220F" w:rsidP="00C1220F">
      <w:pPr>
        <w:pStyle w:val="NormalBold"/>
      </w:pPr>
      <w:r w:rsidRPr="00957068">
        <w:rPr>
          <w:rStyle w:val="HideTWBExt"/>
          <w:b w:val="0"/>
          <w:noProof w:val="0"/>
        </w:rPr>
        <w:t>&lt;/RepeatBlock-By&gt;</w:t>
      </w:r>
    </w:p>
    <w:p w14:paraId="5A78AF26"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2E41CC5" w14:textId="77777777" w:rsidR="00C1220F" w:rsidRPr="00957068" w:rsidRDefault="00C1220F" w:rsidP="00C1220F">
      <w:pPr>
        <w:pStyle w:val="NormalBold"/>
      </w:pPr>
      <w:r w:rsidRPr="00957068">
        <w:rPr>
          <w:rStyle w:val="HideTWBExt"/>
          <w:b w:val="0"/>
          <w:noProof w:val="0"/>
        </w:rPr>
        <w:t>&lt;Article&gt;</w:t>
      </w:r>
      <w:r w:rsidRPr="00957068">
        <w:t>Punkt 9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6CB1629" w14:textId="77777777" w:rsidTr="00275383">
        <w:trPr>
          <w:trHeight w:hRule="exact" w:val="240"/>
          <w:jc w:val="center"/>
        </w:trPr>
        <w:tc>
          <w:tcPr>
            <w:tcW w:w="9752" w:type="dxa"/>
            <w:gridSpan w:val="2"/>
            <w:tcBorders>
              <w:top w:val="nil"/>
              <w:left w:val="nil"/>
              <w:bottom w:val="nil"/>
              <w:right w:val="nil"/>
            </w:tcBorders>
          </w:tcPr>
          <w:p w14:paraId="643094D8" w14:textId="77777777" w:rsidR="00C1220F" w:rsidRPr="00957068" w:rsidRDefault="00C1220F" w:rsidP="00275383"/>
        </w:tc>
      </w:tr>
      <w:tr w:rsidR="006A54AB" w:rsidRPr="00957068" w14:paraId="1836F71A" w14:textId="77777777" w:rsidTr="00275383">
        <w:trPr>
          <w:trHeight w:val="240"/>
          <w:jc w:val="center"/>
        </w:trPr>
        <w:tc>
          <w:tcPr>
            <w:tcW w:w="4876" w:type="dxa"/>
            <w:tcBorders>
              <w:top w:val="nil"/>
              <w:left w:val="nil"/>
              <w:bottom w:val="nil"/>
              <w:right w:val="nil"/>
            </w:tcBorders>
          </w:tcPr>
          <w:p w14:paraId="281DE7C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E50AE2F" w14:textId="77777777" w:rsidR="00C1220F" w:rsidRPr="00957068" w:rsidRDefault="00C1220F" w:rsidP="00275383">
            <w:pPr>
              <w:pStyle w:val="AmColumnHeading"/>
            </w:pPr>
            <w:r w:rsidRPr="00957068">
              <w:t>Ændringsforslag</w:t>
            </w:r>
          </w:p>
        </w:tc>
      </w:tr>
      <w:tr w:rsidR="006A54AB" w:rsidRPr="00957068" w14:paraId="5AA7D13F" w14:textId="77777777" w:rsidTr="00275383">
        <w:trPr>
          <w:jc w:val="center"/>
        </w:trPr>
        <w:tc>
          <w:tcPr>
            <w:tcW w:w="4876" w:type="dxa"/>
            <w:tcBorders>
              <w:top w:val="nil"/>
              <w:left w:val="nil"/>
              <w:bottom w:val="nil"/>
              <w:right w:val="nil"/>
            </w:tcBorders>
          </w:tcPr>
          <w:p w14:paraId="0FB25280" w14:textId="77777777" w:rsidR="00C1220F" w:rsidRPr="00957068" w:rsidRDefault="00C1220F" w:rsidP="00275383">
            <w:pPr>
              <w:pStyle w:val="Normal6a"/>
            </w:pPr>
          </w:p>
        </w:tc>
        <w:tc>
          <w:tcPr>
            <w:tcW w:w="4876" w:type="dxa"/>
            <w:tcBorders>
              <w:top w:val="nil"/>
              <w:left w:val="nil"/>
              <w:bottom w:val="nil"/>
              <w:right w:val="nil"/>
            </w:tcBorders>
          </w:tcPr>
          <w:p w14:paraId="4713B8DD" w14:textId="77777777" w:rsidR="00C1220F" w:rsidRPr="00957068" w:rsidRDefault="00C1220F" w:rsidP="00275383">
            <w:pPr>
              <w:pStyle w:val="Normal6a"/>
            </w:pPr>
            <w:r w:rsidRPr="00957068">
              <w:rPr>
                <w:b/>
                <w:i/>
              </w:rPr>
              <w:t>9a.</w:t>
            </w:r>
            <w:r w:rsidRPr="00957068">
              <w:tab/>
            </w:r>
            <w:r w:rsidRPr="00957068">
              <w:rPr>
                <w:b/>
                <w:i/>
              </w:rPr>
              <w:t>anerkender betydningen af offentligt tilsyn med offentlig-private partnerskaber, især med hensyn til at tackle spild af offentlige midler og korruption;</w:t>
            </w:r>
          </w:p>
        </w:tc>
      </w:tr>
    </w:tbl>
    <w:p w14:paraId="73134B5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63ECA5C" w14:textId="77777777" w:rsidR="00C1220F" w:rsidRPr="00957068" w:rsidRDefault="00C1220F" w:rsidP="00C1220F">
      <w:r w:rsidRPr="00957068">
        <w:rPr>
          <w:rStyle w:val="HideTWBExt"/>
          <w:noProof w:val="0"/>
        </w:rPr>
        <w:t>&lt;/Amend&gt;</w:t>
      </w:r>
    </w:p>
    <w:p w14:paraId="149C8CB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242</w:t>
      </w:r>
      <w:r w:rsidRPr="00957068">
        <w:rPr>
          <w:rStyle w:val="HideTWBExt"/>
          <w:b w:val="0"/>
          <w:noProof w:val="0"/>
        </w:rPr>
        <w:t>&lt;/NumAm&gt;</w:t>
      </w:r>
    </w:p>
    <w:p w14:paraId="54CF30C8"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2B8F3C81" w14:textId="77777777" w:rsidR="00C1220F" w:rsidRPr="00957068" w:rsidRDefault="00C1220F" w:rsidP="00C1220F">
      <w:pPr>
        <w:pStyle w:val="NormalBold"/>
      </w:pPr>
      <w:r w:rsidRPr="00957068">
        <w:rPr>
          <w:rStyle w:val="HideTWBExt"/>
          <w:b w:val="0"/>
          <w:noProof w:val="0"/>
        </w:rPr>
        <w:t>&lt;/RepeatBlock-By&gt;</w:t>
      </w:r>
    </w:p>
    <w:p w14:paraId="3110DE28"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F276E55" w14:textId="77777777" w:rsidR="00C1220F" w:rsidRPr="00957068" w:rsidRDefault="00C1220F" w:rsidP="00C1220F">
      <w:pPr>
        <w:pStyle w:val="NormalBold"/>
      </w:pPr>
      <w:r w:rsidRPr="00957068">
        <w:rPr>
          <w:rStyle w:val="HideTWBExt"/>
          <w:b w:val="0"/>
          <w:noProof w:val="0"/>
        </w:rPr>
        <w:t>&lt;Article&gt;</w:t>
      </w:r>
      <w:r w:rsidRPr="00957068">
        <w:t>Punkt 9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92763DD" w14:textId="77777777" w:rsidTr="00275383">
        <w:trPr>
          <w:trHeight w:hRule="exact" w:val="240"/>
          <w:jc w:val="center"/>
        </w:trPr>
        <w:tc>
          <w:tcPr>
            <w:tcW w:w="9752" w:type="dxa"/>
            <w:gridSpan w:val="2"/>
            <w:tcBorders>
              <w:top w:val="nil"/>
              <w:left w:val="nil"/>
              <w:bottom w:val="nil"/>
              <w:right w:val="nil"/>
            </w:tcBorders>
          </w:tcPr>
          <w:p w14:paraId="56C0AFDC" w14:textId="77777777" w:rsidR="00C1220F" w:rsidRPr="00957068" w:rsidRDefault="00C1220F" w:rsidP="00275383"/>
        </w:tc>
      </w:tr>
      <w:tr w:rsidR="006A54AB" w:rsidRPr="00957068" w14:paraId="43CFC8FA" w14:textId="77777777" w:rsidTr="00275383">
        <w:trPr>
          <w:trHeight w:val="240"/>
          <w:jc w:val="center"/>
        </w:trPr>
        <w:tc>
          <w:tcPr>
            <w:tcW w:w="4876" w:type="dxa"/>
            <w:tcBorders>
              <w:top w:val="nil"/>
              <w:left w:val="nil"/>
              <w:bottom w:val="nil"/>
              <w:right w:val="nil"/>
            </w:tcBorders>
          </w:tcPr>
          <w:p w14:paraId="372EE01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C56AA4B" w14:textId="77777777" w:rsidR="00C1220F" w:rsidRPr="00957068" w:rsidRDefault="00C1220F" w:rsidP="00275383">
            <w:pPr>
              <w:pStyle w:val="AmColumnHeading"/>
            </w:pPr>
            <w:r w:rsidRPr="00957068">
              <w:t>Ændringsforslag</w:t>
            </w:r>
          </w:p>
        </w:tc>
      </w:tr>
      <w:tr w:rsidR="006A54AB" w:rsidRPr="00957068" w14:paraId="3AE04D70" w14:textId="77777777" w:rsidTr="00275383">
        <w:trPr>
          <w:jc w:val="center"/>
        </w:trPr>
        <w:tc>
          <w:tcPr>
            <w:tcW w:w="4876" w:type="dxa"/>
            <w:tcBorders>
              <w:top w:val="nil"/>
              <w:left w:val="nil"/>
              <w:bottom w:val="nil"/>
              <w:right w:val="nil"/>
            </w:tcBorders>
          </w:tcPr>
          <w:p w14:paraId="155DEE79" w14:textId="77777777" w:rsidR="00C1220F" w:rsidRPr="00957068" w:rsidRDefault="00C1220F" w:rsidP="00275383">
            <w:pPr>
              <w:pStyle w:val="Normal6a"/>
            </w:pPr>
          </w:p>
        </w:tc>
        <w:tc>
          <w:tcPr>
            <w:tcW w:w="4876" w:type="dxa"/>
            <w:tcBorders>
              <w:top w:val="nil"/>
              <w:left w:val="nil"/>
              <w:bottom w:val="nil"/>
              <w:right w:val="nil"/>
            </w:tcBorders>
          </w:tcPr>
          <w:p w14:paraId="4F924EA7" w14:textId="01C33060" w:rsidR="00C1220F" w:rsidRPr="00957068" w:rsidRDefault="00C1220F" w:rsidP="00275383">
            <w:pPr>
              <w:pStyle w:val="Normal6a"/>
            </w:pPr>
            <w:r w:rsidRPr="00957068">
              <w:rPr>
                <w:b/>
                <w:i/>
              </w:rPr>
              <w:t>9b.</w:t>
            </w:r>
            <w:r w:rsidRPr="00957068">
              <w:tab/>
            </w:r>
            <w:r w:rsidRPr="00957068">
              <w:rPr>
                <w:b/>
                <w:i/>
              </w:rPr>
              <w:t>glæder sig især over den beslutning, der er truffet for fem medlemsstater om at forlænge den finanspolitiske tilpasningsperiode fra fire til syv år for at give yderligere fleksibilitet til gennemførelse af reformer og investeringer; minder om, at denne forlængelse understøttes af tilsagn om yderligere reformer og investeringer i overensstemmelse med de fælles EU-prioriteter såsom social modstandsdygtighed, og at hver af reformerne og investeringerne skal være tilstrækkeligt detaljerede, frontloadede, tidsbundne og verificerbare; glæder sig over, at reformerne for flere medlemsstater, for hvilke den finanspolitiske tilpasningsperiode blev forlænget, er knyttet til social modstandsdygtighed med f.eks. planer om pensionsreform, reform af social sikring eller en reform af et visumsystem for arbejde og jobsøgning; understreger, at de årlige statusrapporter fra medlemsstaterne bør omfatte fremskridt med hensyn til disse reformer og investeringer;</w:t>
            </w:r>
          </w:p>
        </w:tc>
      </w:tr>
    </w:tbl>
    <w:p w14:paraId="4A07835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D45E57D" w14:textId="77777777" w:rsidR="00C1220F" w:rsidRPr="00957068" w:rsidRDefault="00C1220F" w:rsidP="00C1220F">
      <w:r w:rsidRPr="00957068">
        <w:rPr>
          <w:rStyle w:val="HideTWBExt"/>
          <w:noProof w:val="0"/>
        </w:rPr>
        <w:t>&lt;/Amend&gt;</w:t>
      </w:r>
    </w:p>
    <w:p w14:paraId="4F38CB00"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243</w:t>
      </w:r>
      <w:r w:rsidRPr="00957068">
        <w:rPr>
          <w:rStyle w:val="HideTWBExt"/>
          <w:b w:val="0"/>
          <w:noProof w:val="0"/>
        </w:rPr>
        <w:t>&lt;/NumAm&gt;</w:t>
      </w:r>
    </w:p>
    <w:p w14:paraId="50D0AD25"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708F3EBA" w14:textId="77777777" w:rsidR="00C1220F" w:rsidRPr="00957068" w:rsidRDefault="00C1220F" w:rsidP="00C1220F">
      <w:pPr>
        <w:pStyle w:val="NormalBold"/>
      </w:pPr>
      <w:r w:rsidRPr="00957068">
        <w:rPr>
          <w:rStyle w:val="HideTWBExt"/>
          <w:b w:val="0"/>
          <w:noProof w:val="0"/>
        </w:rPr>
        <w:t>&lt;/RepeatBlock-By&gt;</w:t>
      </w:r>
    </w:p>
    <w:p w14:paraId="4266610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CA616BF" w14:textId="77777777" w:rsidR="00C1220F" w:rsidRPr="00957068" w:rsidRDefault="00C1220F" w:rsidP="00C1220F">
      <w:pPr>
        <w:pStyle w:val="NormalBold"/>
      </w:pPr>
      <w:r w:rsidRPr="00957068">
        <w:rPr>
          <w:rStyle w:val="HideTWBExt"/>
          <w:b w:val="0"/>
          <w:noProof w:val="0"/>
        </w:rPr>
        <w:t>&lt;Article&gt;</w:t>
      </w:r>
      <w:r w:rsidRPr="00957068">
        <w:t>Punkt 9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C1A2BD7" w14:textId="77777777" w:rsidTr="00275383">
        <w:trPr>
          <w:trHeight w:hRule="exact" w:val="240"/>
          <w:jc w:val="center"/>
        </w:trPr>
        <w:tc>
          <w:tcPr>
            <w:tcW w:w="9752" w:type="dxa"/>
            <w:gridSpan w:val="2"/>
            <w:tcBorders>
              <w:top w:val="nil"/>
              <w:left w:val="nil"/>
              <w:bottom w:val="nil"/>
              <w:right w:val="nil"/>
            </w:tcBorders>
          </w:tcPr>
          <w:p w14:paraId="3AC39439" w14:textId="77777777" w:rsidR="00C1220F" w:rsidRPr="00957068" w:rsidRDefault="00C1220F" w:rsidP="00275383"/>
        </w:tc>
      </w:tr>
      <w:tr w:rsidR="006A54AB" w:rsidRPr="00957068" w14:paraId="3EE4EEFF" w14:textId="77777777" w:rsidTr="00275383">
        <w:trPr>
          <w:trHeight w:val="240"/>
          <w:jc w:val="center"/>
        </w:trPr>
        <w:tc>
          <w:tcPr>
            <w:tcW w:w="4876" w:type="dxa"/>
            <w:tcBorders>
              <w:top w:val="nil"/>
              <w:left w:val="nil"/>
              <w:bottom w:val="nil"/>
              <w:right w:val="nil"/>
            </w:tcBorders>
          </w:tcPr>
          <w:p w14:paraId="1310CED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6DBF223" w14:textId="77777777" w:rsidR="00C1220F" w:rsidRPr="00957068" w:rsidRDefault="00C1220F" w:rsidP="00275383">
            <w:pPr>
              <w:pStyle w:val="AmColumnHeading"/>
            </w:pPr>
            <w:r w:rsidRPr="00957068">
              <w:t>Ændringsforslag</w:t>
            </w:r>
          </w:p>
        </w:tc>
      </w:tr>
      <w:tr w:rsidR="006A54AB" w:rsidRPr="00957068" w14:paraId="60E17373" w14:textId="77777777" w:rsidTr="00275383">
        <w:trPr>
          <w:jc w:val="center"/>
        </w:trPr>
        <w:tc>
          <w:tcPr>
            <w:tcW w:w="4876" w:type="dxa"/>
            <w:tcBorders>
              <w:top w:val="nil"/>
              <w:left w:val="nil"/>
              <w:bottom w:val="nil"/>
              <w:right w:val="nil"/>
            </w:tcBorders>
          </w:tcPr>
          <w:p w14:paraId="6FB19502" w14:textId="77777777" w:rsidR="00C1220F" w:rsidRPr="00957068" w:rsidRDefault="00C1220F" w:rsidP="00275383">
            <w:pPr>
              <w:pStyle w:val="Normal6a"/>
            </w:pPr>
          </w:p>
        </w:tc>
        <w:tc>
          <w:tcPr>
            <w:tcW w:w="4876" w:type="dxa"/>
            <w:tcBorders>
              <w:top w:val="nil"/>
              <w:left w:val="nil"/>
              <w:bottom w:val="nil"/>
              <w:right w:val="nil"/>
            </w:tcBorders>
          </w:tcPr>
          <w:p w14:paraId="0AAE6EE8" w14:textId="217F0EB2" w:rsidR="00C1220F" w:rsidRPr="00957068" w:rsidRDefault="00C1220F" w:rsidP="00275383">
            <w:pPr>
              <w:pStyle w:val="Normal6a"/>
            </w:pPr>
            <w:r w:rsidRPr="00957068">
              <w:rPr>
                <w:b/>
                <w:i/>
              </w:rPr>
              <w:t>9b.</w:t>
            </w:r>
            <w:r w:rsidRPr="00957068">
              <w:tab/>
            </w:r>
            <w:r w:rsidRPr="00957068">
              <w:rPr>
                <w:b/>
                <w:i/>
              </w:rPr>
              <w:t>understreger, at offentlig-private partnerskaber ofte har udbredte mangler og begrænsede fordele, som det understreges i Den Europæiske Revisionsrets beretning fra 2018</w:t>
            </w:r>
            <w:r w:rsidRPr="00957068">
              <w:rPr>
                <w:b/>
                <w:i/>
                <w:vertAlign w:val="superscript"/>
              </w:rPr>
              <w:t>5a</w:t>
            </w:r>
            <w:r w:rsidRPr="00957068">
              <w:rPr>
                <w:b/>
                <w:i/>
              </w:rPr>
              <w:t>; fremhæver, at sådanne partnerskaber er udsat for betydelig ineffektivitet i form af forsinkelser og store omkostningsstigninger, og at risikofordelingen mellem offentlige og private partnere ofte er uhensigtsmæssig, usammenhængende og ineffektiv, mens høje aflønningssatser på den private partners risikovillig kapital sjældent afspejler de risic</w:t>
            </w:r>
            <w:r w:rsidR="00275383" w:rsidRPr="00957068">
              <w:rPr>
                <w:b/>
                <w:i/>
              </w:rPr>
              <w:t>i, der oppebæres; understreger som minimum</w:t>
            </w:r>
            <w:r w:rsidRPr="00957068">
              <w:rPr>
                <w:b/>
                <w:i/>
              </w:rPr>
              <w:t xml:space="preserve"> behovet for offentligt tilsyn med offentlig-private partnerskaber, især i bekæmpelsen af spild af offentlige midler og korruption;</w:t>
            </w:r>
          </w:p>
        </w:tc>
      </w:tr>
      <w:tr w:rsidR="006A54AB" w:rsidRPr="00957068" w14:paraId="61E1BFCC" w14:textId="77777777" w:rsidTr="00275383">
        <w:trPr>
          <w:jc w:val="center"/>
        </w:trPr>
        <w:tc>
          <w:tcPr>
            <w:tcW w:w="4876" w:type="dxa"/>
            <w:tcBorders>
              <w:top w:val="nil"/>
              <w:left w:val="nil"/>
              <w:bottom w:val="nil"/>
              <w:right w:val="nil"/>
            </w:tcBorders>
          </w:tcPr>
          <w:p w14:paraId="4416F352" w14:textId="77777777" w:rsidR="00C1220F" w:rsidRPr="00957068" w:rsidRDefault="00C1220F" w:rsidP="00275383"/>
        </w:tc>
        <w:tc>
          <w:tcPr>
            <w:tcW w:w="4876" w:type="dxa"/>
            <w:tcBorders>
              <w:top w:val="nil"/>
              <w:left w:val="nil"/>
              <w:bottom w:val="nil"/>
              <w:right w:val="nil"/>
            </w:tcBorders>
          </w:tcPr>
          <w:p w14:paraId="3F8163E3" w14:textId="77777777" w:rsidR="00C1220F" w:rsidRPr="00957068" w:rsidRDefault="00C1220F" w:rsidP="00275383">
            <w:pPr>
              <w:pStyle w:val="Normal6a"/>
            </w:pPr>
            <w:r w:rsidRPr="00957068">
              <w:rPr>
                <w:b/>
                <w:i/>
              </w:rPr>
              <w:t>_________________</w:t>
            </w:r>
          </w:p>
        </w:tc>
      </w:tr>
      <w:tr w:rsidR="006A54AB" w:rsidRPr="00957068" w14:paraId="72F76BED" w14:textId="77777777" w:rsidTr="00275383">
        <w:trPr>
          <w:jc w:val="center"/>
        </w:trPr>
        <w:tc>
          <w:tcPr>
            <w:tcW w:w="4876" w:type="dxa"/>
            <w:tcBorders>
              <w:top w:val="nil"/>
              <w:left w:val="nil"/>
              <w:bottom w:val="nil"/>
              <w:right w:val="nil"/>
            </w:tcBorders>
          </w:tcPr>
          <w:p w14:paraId="2C87E820" w14:textId="77777777" w:rsidR="00C1220F" w:rsidRPr="00957068" w:rsidRDefault="00C1220F" w:rsidP="00275383"/>
        </w:tc>
        <w:tc>
          <w:tcPr>
            <w:tcW w:w="4876" w:type="dxa"/>
            <w:tcBorders>
              <w:top w:val="nil"/>
              <w:left w:val="nil"/>
              <w:bottom w:val="nil"/>
              <w:right w:val="nil"/>
            </w:tcBorders>
          </w:tcPr>
          <w:p w14:paraId="74E0E67E" w14:textId="77777777" w:rsidR="00C1220F" w:rsidRPr="00957068" w:rsidRDefault="00C1220F" w:rsidP="00275383">
            <w:pPr>
              <w:pStyle w:val="Normal6a"/>
            </w:pPr>
            <w:r w:rsidRPr="00957068">
              <w:rPr>
                <w:b/>
                <w:i/>
                <w:vertAlign w:val="superscript"/>
              </w:rPr>
              <w:t>5a</w:t>
            </w:r>
            <w:r w:rsidRPr="00957068">
              <w:t xml:space="preserve"> </w:t>
            </w:r>
            <w:r w:rsidRPr="00957068">
              <w:rPr>
                <w:b/>
                <w:i/>
              </w:rPr>
              <w:t>https://www.eca.europa.eu/lists/ecadocuments/sr18_09/sr_ppp_da.pdf.</w:t>
            </w:r>
          </w:p>
        </w:tc>
      </w:tr>
    </w:tbl>
    <w:p w14:paraId="18F4628E"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2759403" w14:textId="77777777" w:rsidR="00C1220F" w:rsidRPr="00957068" w:rsidRDefault="00C1220F" w:rsidP="00C1220F">
      <w:r w:rsidRPr="00957068">
        <w:rPr>
          <w:rStyle w:val="HideTWBExt"/>
          <w:noProof w:val="0"/>
        </w:rPr>
        <w:t>&lt;/Amend&gt;</w:t>
      </w:r>
    </w:p>
    <w:p w14:paraId="6EE6491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244</w:t>
      </w:r>
      <w:r w:rsidRPr="00957068">
        <w:rPr>
          <w:rStyle w:val="HideTWBExt"/>
          <w:b w:val="0"/>
          <w:noProof w:val="0"/>
        </w:rPr>
        <w:t>&lt;/NumAm&gt;</w:t>
      </w:r>
    </w:p>
    <w:p w14:paraId="13900D65"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185E9B29" w14:textId="77777777" w:rsidR="00C1220F" w:rsidRPr="00957068" w:rsidRDefault="00C1220F" w:rsidP="00C1220F">
      <w:pPr>
        <w:pStyle w:val="NormalBold"/>
      </w:pPr>
      <w:r w:rsidRPr="00957068">
        <w:rPr>
          <w:rStyle w:val="HideTWBExt"/>
          <w:b w:val="0"/>
          <w:noProof w:val="0"/>
        </w:rPr>
        <w:t>&lt;/RepeatBlock-By&gt;</w:t>
      </w:r>
    </w:p>
    <w:p w14:paraId="0073219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BDCE324" w14:textId="77777777" w:rsidR="00C1220F" w:rsidRPr="00957068" w:rsidRDefault="00C1220F" w:rsidP="00C1220F">
      <w:pPr>
        <w:pStyle w:val="NormalBold"/>
      </w:pPr>
      <w:r w:rsidRPr="00957068">
        <w:rPr>
          <w:rStyle w:val="HideTWBExt"/>
          <w:b w:val="0"/>
          <w:noProof w:val="0"/>
        </w:rPr>
        <w:t>&lt;Article&gt;</w:t>
      </w:r>
      <w:r w:rsidRPr="00957068">
        <w:t>Punkt 9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888244F" w14:textId="77777777" w:rsidTr="00275383">
        <w:trPr>
          <w:trHeight w:hRule="exact" w:val="240"/>
          <w:jc w:val="center"/>
        </w:trPr>
        <w:tc>
          <w:tcPr>
            <w:tcW w:w="9752" w:type="dxa"/>
            <w:gridSpan w:val="2"/>
            <w:tcBorders>
              <w:top w:val="nil"/>
              <w:left w:val="nil"/>
              <w:bottom w:val="nil"/>
              <w:right w:val="nil"/>
            </w:tcBorders>
          </w:tcPr>
          <w:p w14:paraId="4402BFE2" w14:textId="77777777" w:rsidR="00C1220F" w:rsidRPr="00957068" w:rsidRDefault="00C1220F" w:rsidP="00275383"/>
        </w:tc>
      </w:tr>
      <w:tr w:rsidR="006A54AB" w:rsidRPr="00957068" w14:paraId="62C833A7" w14:textId="77777777" w:rsidTr="00275383">
        <w:trPr>
          <w:trHeight w:val="240"/>
          <w:jc w:val="center"/>
        </w:trPr>
        <w:tc>
          <w:tcPr>
            <w:tcW w:w="4876" w:type="dxa"/>
            <w:tcBorders>
              <w:top w:val="nil"/>
              <w:left w:val="nil"/>
              <w:bottom w:val="nil"/>
              <w:right w:val="nil"/>
            </w:tcBorders>
          </w:tcPr>
          <w:p w14:paraId="59E5B10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BC6556E" w14:textId="77777777" w:rsidR="00C1220F" w:rsidRPr="00957068" w:rsidRDefault="00C1220F" w:rsidP="00275383">
            <w:pPr>
              <w:pStyle w:val="AmColumnHeading"/>
            </w:pPr>
            <w:r w:rsidRPr="00957068">
              <w:t>Ændringsforslag</w:t>
            </w:r>
          </w:p>
        </w:tc>
      </w:tr>
      <w:tr w:rsidR="006A54AB" w:rsidRPr="00957068" w14:paraId="6B584D16" w14:textId="77777777" w:rsidTr="00275383">
        <w:trPr>
          <w:jc w:val="center"/>
        </w:trPr>
        <w:tc>
          <w:tcPr>
            <w:tcW w:w="4876" w:type="dxa"/>
            <w:tcBorders>
              <w:top w:val="nil"/>
              <w:left w:val="nil"/>
              <w:bottom w:val="nil"/>
              <w:right w:val="nil"/>
            </w:tcBorders>
          </w:tcPr>
          <w:p w14:paraId="35726D94" w14:textId="77777777" w:rsidR="00C1220F" w:rsidRPr="00957068" w:rsidRDefault="00C1220F" w:rsidP="00275383">
            <w:pPr>
              <w:pStyle w:val="Normal6a"/>
            </w:pPr>
          </w:p>
        </w:tc>
        <w:tc>
          <w:tcPr>
            <w:tcW w:w="4876" w:type="dxa"/>
            <w:tcBorders>
              <w:top w:val="nil"/>
              <w:left w:val="nil"/>
              <w:bottom w:val="nil"/>
              <w:right w:val="nil"/>
            </w:tcBorders>
          </w:tcPr>
          <w:p w14:paraId="01E28D6D" w14:textId="77777777" w:rsidR="00C1220F" w:rsidRPr="00957068" w:rsidRDefault="00C1220F" w:rsidP="00275383">
            <w:pPr>
              <w:pStyle w:val="Normal6a"/>
            </w:pPr>
            <w:r w:rsidRPr="00957068">
              <w:rPr>
                <w:b/>
                <w:i/>
              </w:rPr>
              <w:t>9b.</w:t>
            </w:r>
            <w:r w:rsidRPr="00957068">
              <w:tab/>
            </w:r>
            <w:r w:rsidRPr="00957068">
              <w:rPr>
                <w:b/>
                <w:i/>
              </w:rPr>
              <w:t>opfordrer Kommissionen til at overvåge udviklingen i mindstelønnen i medlemsstaterne efter gennemførelsen af mindstelønsdirektivet for at afgøre, om målet om "tilstrækkelighed" af mindstelønnen er nået;</w:t>
            </w:r>
          </w:p>
        </w:tc>
      </w:tr>
    </w:tbl>
    <w:p w14:paraId="35923191"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48459B9" w14:textId="77777777" w:rsidR="00C1220F" w:rsidRPr="00957068" w:rsidRDefault="00C1220F" w:rsidP="00C1220F">
      <w:r w:rsidRPr="00957068">
        <w:rPr>
          <w:rStyle w:val="HideTWBExt"/>
          <w:noProof w:val="0"/>
        </w:rPr>
        <w:t>&lt;/Amend&gt;</w:t>
      </w:r>
    </w:p>
    <w:p w14:paraId="339B55C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245</w:t>
      </w:r>
      <w:r w:rsidRPr="00957068">
        <w:rPr>
          <w:rStyle w:val="HideTWBExt"/>
          <w:b w:val="0"/>
          <w:noProof w:val="0"/>
        </w:rPr>
        <w:t>&lt;/NumAm&gt;</w:t>
      </w:r>
    </w:p>
    <w:p w14:paraId="69365396"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64318658" w14:textId="77777777" w:rsidR="00C1220F" w:rsidRPr="00957068" w:rsidRDefault="00C1220F" w:rsidP="00C1220F">
      <w:pPr>
        <w:pStyle w:val="NormalBold"/>
      </w:pPr>
      <w:r w:rsidRPr="00957068">
        <w:rPr>
          <w:rStyle w:val="HideTWBExt"/>
          <w:b w:val="0"/>
          <w:noProof w:val="0"/>
        </w:rPr>
        <w:t>&lt;/RepeatBlock-By&gt;</w:t>
      </w:r>
    </w:p>
    <w:p w14:paraId="5AFBCA8A"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895F18B" w14:textId="77777777" w:rsidR="00C1220F" w:rsidRPr="00957068" w:rsidRDefault="00C1220F" w:rsidP="00C1220F">
      <w:pPr>
        <w:pStyle w:val="NormalBold"/>
      </w:pPr>
      <w:r w:rsidRPr="00957068">
        <w:rPr>
          <w:rStyle w:val="HideTWBExt"/>
          <w:b w:val="0"/>
          <w:noProof w:val="0"/>
        </w:rPr>
        <w:t>&lt;Article&gt;</w:t>
      </w:r>
      <w:r w:rsidRPr="00957068">
        <w:t>Punkt 9 c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0D4DD56" w14:textId="77777777" w:rsidTr="00275383">
        <w:trPr>
          <w:trHeight w:hRule="exact" w:val="240"/>
          <w:jc w:val="center"/>
        </w:trPr>
        <w:tc>
          <w:tcPr>
            <w:tcW w:w="9752" w:type="dxa"/>
            <w:gridSpan w:val="2"/>
            <w:tcBorders>
              <w:top w:val="nil"/>
              <w:left w:val="nil"/>
              <w:bottom w:val="nil"/>
              <w:right w:val="nil"/>
            </w:tcBorders>
          </w:tcPr>
          <w:p w14:paraId="7B601A10" w14:textId="77777777" w:rsidR="00C1220F" w:rsidRPr="00957068" w:rsidRDefault="00C1220F" w:rsidP="00275383"/>
        </w:tc>
      </w:tr>
      <w:tr w:rsidR="006A54AB" w:rsidRPr="00957068" w14:paraId="151BA602" w14:textId="77777777" w:rsidTr="00275383">
        <w:trPr>
          <w:trHeight w:val="240"/>
          <w:jc w:val="center"/>
        </w:trPr>
        <w:tc>
          <w:tcPr>
            <w:tcW w:w="4876" w:type="dxa"/>
            <w:tcBorders>
              <w:top w:val="nil"/>
              <w:left w:val="nil"/>
              <w:bottom w:val="nil"/>
              <w:right w:val="nil"/>
            </w:tcBorders>
          </w:tcPr>
          <w:p w14:paraId="713BFA17"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4F639FF" w14:textId="77777777" w:rsidR="00C1220F" w:rsidRPr="00957068" w:rsidRDefault="00C1220F" w:rsidP="00275383">
            <w:pPr>
              <w:pStyle w:val="AmColumnHeading"/>
            </w:pPr>
            <w:r w:rsidRPr="00957068">
              <w:t>Ændringsforslag</w:t>
            </w:r>
          </w:p>
        </w:tc>
      </w:tr>
      <w:tr w:rsidR="006A54AB" w:rsidRPr="00957068" w14:paraId="0459D1D3" w14:textId="77777777" w:rsidTr="00275383">
        <w:trPr>
          <w:jc w:val="center"/>
        </w:trPr>
        <w:tc>
          <w:tcPr>
            <w:tcW w:w="4876" w:type="dxa"/>
            <w:tcBorders>
              <w:top w:val="nil"/>
              <w:left w:val="nil"/>
              <w:bottom w:val="nil"/>
              <w:right w:val="nil"/>
            </w:tcBorders>
          </w:tcPr>
          <w:p w14:paraId="60BC614F" w14:textId="77777777" w:rsidR="00C1220F" w:rsidRPr="00957068" w:rsidRDefault="00C1220F" w:rsidP="00275383">
            <w:pPr>
              <w:pStyle w:val="Normal6a"/>
            </w:pPr>
          </w:p>
        </w:tc>
        <w:tc>
          <w:tcPr>
            <w:tcW w:w="4876" w:type="dxa"/>
            <w:tcBorders>
              <w:top w:val="nil"/>
              <w:left w:val="nil"/>
              <w:bottom w:val="nil"/>
              <w:right w:val="nil"/>
            </w:tcBorders>
          </w:tcPr>
          <w:p w14:paraId="35EDF196" w14:textId="023B94A9" w:rsidR="00C1220F" w:rsidRPr="00957068" w:rsidRDefault="00C1220F" w:rsidP="00275383">
            <w:pPr>
              <w:pStyle w:val="Normal6a"/>
            </w:pPr>
            <w:r w:rsidRPr="00957068">
              <w:rPr>
                <w:b/>
                <w:i/>
              </w:rPr>
              <w:t>9c.</w:t>
            </w:r>
            <w:r w:rsidRPr="00957068">
              <w:tab/>
            </w:r>
            <w:r w:rsidRPr="00957068">
              <w:rPr>
                <w:b/>
                <w:i/>
              </w:rPr>
              <w:t>er bekymret over, at overholdelse</w:t>
            </w:r>
            <w:r w:rsidR="00275383" w:rsidRPr="00957068">
              <w:rPr>
                <w:b/>
                <w:i/>
              </w:rPr>
              <w:t>sgrade</w:t>
            </w:r>
            <w:r w:rsidRPr="00957068">
              <w:rPr>
                <w:b/>
                <w:i/>
              </w:rPr>
              <w:t>n af de landespecifikke henstillinger fortsat er lav; opfordrer medlemsstaterne til inden for rammerne af den nye ramme for økonomisk styring og dens målsætning om at øge det nationale ejerskab at reagere bedre på landespecifikke henstillinger på området for beskæftigelses- og socialpolitikker inden for det europæiske semester; opfordrer Kommissionen til at styrke sin dialog med medlemsstaterne om gennemførelsen af eksisterende henstillinger og beskæftigelsesretningslinjerne samt om nuværende eller fremtidige politiske tiltag for at imødegå udpegede udfordringer;</w:t>
            </w:r>
          </w:p>
        </w:tc>
      </w:tr>
    </w:tbl>
    <w:p w14:paraId="04D3465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83D9A3F" w14:textId="77777777" w:rsidR="00C1220F" w:rsidRPr="00957068" w:rsidRDefault="00C1220F" w:rsidP="00C1220F">
      <w:r w:rsidRPr="00957068">
        <w:rPr>
          <w:rStyle w:val="HideTWBExt"/>
          <w:noProof w:val="0"/>
        </w:rPr>
        <w:t>&lt;/Amend&gt;</w:t>
      </w:r>
    </w:p>
    <w:p w14:paraId="64361E0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246</w:t>
      </w:r>
      <w:r w:rsidRPr="00957068">
        <w:rPr>
          <w:rStyle w:val="HideTWBExt"/>
          <w:b w:val="0"/>
          <w:noProof w:val="0"/>
        </w:rPr>
        <w:t>&lt;/NumAm&gt;</w:t>
      </w:r>
    </w:p>
    <w:p w14:paraId="0B2AFD77"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0B4A6892" w14:textId="77777777" w:rsidR="00C1220F" w:rsidRPr="00957068" w:rsidRDefault="00C1220F" w:rsidP="00C1220F">
      <w:pPr>
        <w:pStyle w:val="NormalBold"/>
      </w:pPr>
      <w:r w:rsidRPr="00957068">
        <w:rPr>
          <w:rStyle w:val="HideTWBExt"/>
          <w:b w:val="0"/>
          <w:noProof w:val="0"/>
        </w:rPr>
        <w:t>&lt;/RepeatBlock-By&gt;</w:t>
      </w:r>
    </w:p>
    <w:p w14:paraId="409A4E3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AB6FE53" w14:textId="77777777" w:rsidR="00C1220F" w:rsidRPr="00957068" w:rsidRDefault="00C1220F" w:rsidP="00C1220F">
      <w:pPr>
        <w:pStyle w:val="NormalBold"/>
      </w:pPr>
      <w:r w:rsidRPr="00957068">
        <w:rPr>
          <w:rStyle w:val="HideTWBExt"/>
          <w:b w:val="0"/>
          <w:noProof w:val="0"/>
        </w:rPr>
        <w:t>&lt;Article&gt;</w:t>
      </w:r>
      <w:r w:rsidRPr="00957068">
        <w:t>Punkt 9 c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C54539A" w14:textId="77777777" w:rsidTr="00275383">
        <w:trPr>
          <w:trHeight w:hRule="exact" w:val="240"/>
          <w:jc w:val="center"/>
        </w:trPr>
        <w:tc>
          <w:tcPr>
            <w:tcW w:w="9752" w:type="dxa"/>
            <w:gridSpan w:val="2"/>
            <w:tcBorders>
              <w:top w:val="nil"/>
              <w:left w:val="nil"/>
              <w:bottom w:val="nil"/>
              <w:right w:val="nil"/>
            </w:tcBorders>
          </w:tcPr>
          <w:p w14:paraId="5947A366" w14:textId="77777777" w:rsidR="00C1220F" w:rsidRPr="00957068" w:rsidRDefault="00C1220F" w:rsidP="00275383"/>
        </w:tc>
      </w:tr>
      <w:tr w:rsidR="006A54AB" w:rsidRPr="00957068" w14:paraId="58C2940A" w14:textId="77777777" w:rsidTr="00275383">
        <w:trPr>
          <w:trHeight w:val="240"/>
          <w:jc w:val="center"/>
        </w:trPr>
        <w:tc>
          <w:tcPr>
            <w:tcW w:w="4876" w:type="dxa"/>
            <w:tcBorders>
              <w:top w:val="nil"/>
              <w:left w:val="nil"/>
              <w:bottom w:val="nil"/>
              <w:right w:val="nil"/>
            </w:tcBorders>
          </w:tcPr>
          <w:p w14:paraId="3A1802BA"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62D73DC" w14:textId="77777777" w:rsidR="00C1220F" w:rsidRPr="00957068" w:rsidRDefault="00C1220F" w:rsidP="00275383">
            <w:pPr>
              <w:pStyle w:val="AmColumnHeading"/>
            </w:pPr>
            <w:r w:rsidRPr="00957068">
              <w:t>Ændringsforslag</w:t>
            </w:r>
          </w:p>
        </w:tc>
      </w:tr>
      <w:tr w:rsidR="006A54AB" w:rsidRPr="00957068" w14:paraId="5643D2A2" w14:textId="77777777" w:rsidTr="00275383">
        <w:trPr>
          <w:jc w:val="center"/>
        </w:trPr>
        <w:tc>
          <w:tcPr>
            <w:tcW w:w="4876" w:type="dxa"/>
            <w:tcBorders>
              <w:top w:val="nil"/>
              <w:left w:val="nil"/>
              <w:bottom w:val="nil"/>
              <w:right w:val="nil"/>
            </w:tcBorders>
          </w:tcPr>
          <w:p w14:paraId="3BB62AA9" w14:textId="77777777" w:rsidR="00C1220F" w:rsidRPr="00957068" w:rsidRDefault="00C1220F" w:rsidP="00275383">
            <w:pPr>
              <w:pStyle w:val="Normal6a"/>
            </w:pPr>
          </w:p>
        </w:tc>
        <w:tc>
          <w:tcPr>
            <w:tcW w:w="4876" w:type="dxa"/>
            <w:tcBorders>
              <w:top w:val="nil"/>
              <w:left w:val="nil"/>
              <w:bottom w:val="nil"/>
              <w:right w:val="nil"/>
            </w:tcBorders>
          </w:tcPr>
          <w:p w14:paraId="568F65DE" w14:textId="77777777" w:rsidR="00C1220F" w:rsidRPr="00957068" w:rsidRDefault="00C1220F" w:rsidP="00275383">
            <w:pPr>
              <w:pStyle w:val="Normal6a"/>
            </w:pPr>
            <w:r w:rsidRPr="00957068">
              <w:rPr>
                <w:b/>
                <w:i/>
              </w:rPr>
              <w:t>9c.</w:t>
            </w:r>
            <w:r w:rsidRPr="00957068">
              <w:tab/>
            </w:r>
            <w:r w:rsidRPr="00957068">
              <w:rPr>
                <w:b/>
                <w:i/>
              </w:rPr>
              <w:t>anerkender leveomkostningskrisen, som har øget byrden for husholdningerne, og de stigende boligomkostninger, der bidrager til høje niveauer af energifattigdom i hele EU; understreger, at dette er en historisk krise, der til dels forværres af sparepolitikker, der gennemføres af EU og mange medlemsstater; opfordrer derfor Kommissionen og medlemsstaterne til at tage grundigt fat på de grundlæggende årsager til denne krise ved at prioritere politikker, der fremmer økonomisk modstandsdygtighed, social samhørighed og bæredygtig udvikling;</w:t>
            </w:r>
          </w:p>
        </w:tc>
      </w:tr>
    </w:tbl>
    <w:p w14:paraId="02F47AA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8121E6C" w14:textId="77777777" w:rsidR="00C1220F" w:rsidRPr="00957068" w:rsidRDefault="00C1220F" w:rsidP="00C1220F">
      <w:r w:rsidRPr="00957068">
        <w:rPr>
          <w:rStyle w:val="HideTWBExt"/>
          <w:noProof w:val="0"/>
        </w:rPr>
        <w:t>&lt;/Amend&gt;</w:t>
      </w:r>
    </w:p>
    <w:p w14:paraId="4EE9007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247</w:t>
      </w:r>
      <w:r w:rsidRPr="00957068">
        <w:rPr>
          <w:rStyle w:val="HideTWBExt"/>
          <w:b w:val="0"/>
          <w:noProof w:val="0"/>
        </w:rPr>
        <w:t>&lt;/NumAm&gt;</w:t>
      </w:r>
    </w:p>
    <w:p w14:paraId="5BC39D76"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7A7C9599" w14:textId="77777777" w:rsidR="00C1220F" w:rsidRPr="00957068" w:rsidRDefault="00C1220F" w:rsidP="00C1220F">
      <w:pPr>
        <w:pStyle w:val="NormalBold"/>
      </w:pPr>
      <w:r w:rsidRPr="00957068">
        <w:rPr>
          <w:rStyle w:val="HideTWBExt"/>
          <w:b w:val="0"/>
          <w:noProof w:val="0"/>
        </w:rPr>
        <w:t>&lt;/RepeatBlock-By&gt;</w:t>
      </w:r>
    </w:p>
    <w:p w14:paraId="188417B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E8E1774" w14:textId="77777777" w:rsidR="00C1220F" w:rsidRPr="00957068" w:rsidRDefault="00C1220F" w:rsidP="00C1220F">
      <w:pPr>
        <w:pStyle w:val="NormalBold"/>
      </w:pPr>
      <w:r w:rsidRPr="00957068">
        <w:rPr>
          <w:rStyle w:val="HideTWBExt"/>
          <w:b w:val="0"/>
          <w:noProof w:val="0"/>
        </w:rPr>
        <w:t>&lt;Article&gt;</w:t>
      </w:r>
      <w:r w:rsidRPr="00957068">
        <w:t>Punkt 9 d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CFFA96F" w14:textId="77777777" w:rsidTr="00275383">
        <w:trPr>
          <w:trHeight w:hRule="exact" w:val="240"/>
          <w:jc w:val="center"/>
        </w:trPr>
        <w:tc>
          <w:tcPr>
            <w:tcW w:w="9752" w:type="dxa"/>
            <w:gridSpan w:val="2"/>
            <w:tcBorders>
              <w:top w:val="nil"/>
              <w:left w:val="nil"/>
              <w:bottom w:val="nil"/>
              <w:right w:val="nil"/>
            </w:tcBorders>
          </w:tcPr>
          <w:p w14:paraId="4C26866C" w14:textId="77777777" w:rsidR="00C1220F" w:rsidRPr="00957068" w:rsidRDefault="00C1220F" w:rsidP="00275383"/>
        </w:tc>
      </w:tr>
      <w:tr w:rsidR="006A54AB" w:rsidRPr="00957068" w14:paraId="7E9AA224" w14:textId="77777777" w:rsidTr="00275383">
        <w:trPr>
          <w:trHeight w:val="240"/>
          <w:jc w:val="center"/>
        </w:trPr>
        <w:tc>
          <w:tcPr>
            <w:tcW w:w="4876" w:type="dxa"/>
            <w:tcBorders>
              <w:top w:val="nil"/>
              <w:left w:val="nil"/>
              <w:bottom w:val="nil"/>
              <w:right w:val="nil"/>
            </w:tcBorders>
          </w:tcPr>
          <w:p w14:paraId="7713FD1C"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4E209B1" w14:textId="77777777" w:rsidR="00C1220F" w:rsidRPr="00957068" w:rsidRDefault="00C1220F" w:rsidP="00275383">
            <w:pPr>
              <w:pStyle w:val="AmColumnHeading"/>
            </w:pPr>
            <w:r w:rsidRPr="00957068">
              <w:t>Ændringsforslag</w:t>
            </w:r>
          </w:p>
        </w:tc>
      </w:tr>
      <w:tr w:rsidR="006A54AB" w:rsidRPr="00957068" w14:paraId="68FBCCEF" w14:textId="77777777" w:rsidTr="00275383">
        <w:trPr>
          <w:jc w:val="center"/>
        </w:trPr>
        <w:tc>
          <w:tcPr>
            <w:tcW w:w="4876" w:type="dxa"/>
            <w:tcBorders>
              <w:top w:val="nil"/>
              <w:left w:val="nil"/>
              <w:bottom w:val="nil"/>
              <w:right w:val="nil"/>
            </w:tcBorders>
          </w:tcPr>
          <w:p w14:paraId="0D4B2CED" w14:textId="77777777" w:rsidR="00C1220F" w:rsidRPr="00957068" w:rsidRDefault="00C1220F" w:rsidP="00275383">
            <w:pPr>
              <w:pStyle w:val="Normal6a"/>
            </w:pPr>
          </w:p>
        </w:tc>
        <w:tc>
          <w:tcPr>
            <w:tcW w:w="4876" w:type="dxa"/>
            <w:tcBorders>
              <w:top w:val="nil"/>
              <w:left w:val="nil"/>
              <w:bottom w:val="nil"/>
              <w:right w:val="nil"/>
            </w:tcBorders>
          </w:tcPr>
          <w:p w14:paraId="18073EAA" w14:textId="768E4575" w:rsidR="00C1220F" w:rsidRPr="00957068" w:rsidRDefault="00C1220F" w:rsidP="00275383">
            <w:pPr>
              <w:pStyle w:val="Normal6a"/>
            </w:pPr>
            <w:r w:rsidRPr="00957068">
              <w:rPr>
                <w:b/>
                <w:i/>
              </w:rPr>
              <w:t>9d.</w:t>
            </w:r>
            <w:r w:rsidRPr="00957068">
              <w:tab/>
            </w:r>
            <w:r w:rsidRPr="00957068">
              <w:rPr>
                <w:b/>
                <w:i/>
              </w:rPr>
              <w:t>glæder sig over etableringen af en ramme til at afdække risici for social konvergens inden for det europæiske semester, hvilket var en kraftig anmodning fra Europa-Parlamentet; minder om, at Kommissionen i henhold til denne ramme vurderer risiciene for den opadgående sociale konvergens i medlemsstaterne og overvåger fremskridtene med gennemførelsen af den europæiske søjle for sociale rettigheder på grundlag af den sociale resultattavle og principperne i rammen for social konvergens; glæder sig over, at den fælles beskæftigelsesrapport for 2025 leverer landespecifik analyse baseret på principperne i rammen for social konve</w:t>
            </w:r>
            <w:r w:rsidR="00584901" w:rsidRPr="00957068">
              <w:rPr>
                <w:b/>
                <w:i/>
              </w:rPr>
              <w:t>r</w:t>
            </w:r>
            <w:r w:rsidRPr="00957068">
              <w:rPr>
                <w:b/>
                <w:i/>
              </w:rPr>
              <w:t>gens; opfordrer Kommissionen til at videreudvikle innovative kvantitative og kvalitative analyseværktøjer under denne nye ramme for at udnytte den optimalt i de fremtidige cyklusser af det europæiske semester;</w:t>
            </w:r>
          </w:p>
        </w:tc>
      </w:tr>
    </w:tbl>
    <w:p w14:paraId="1EF1CA1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CE3737B" w14:textId="77777777" w:rsidR="00C1220F" w:rsidRPr="00957068" w:rsidRDefault="00C1220F" w:rsidP="00C1220F">
      <w:r w:rsidRPr="00957068">
        <w:rPr>
          <w:rStyle w:val="HideTWBExt"/>
          <w:noProof w:val="0"/>
        </w:rPr>
        <w:t>&lt;/Amend&gt;</w:t>
      </w:r>
    </w:p>
    <w:p w14:paraId="343A891B"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248</w:t>
      </w:r>
      <w:r w:rsidRPr="00957068">
        <w:rPr>
          <w:rStyle w:val="HideTWBExt"/>
          <w:b w:val="0"/>
          <w:noProof w:val="0"/>
        </w:rPr>
        <w:t>&lt;/NumAm&gt;</w:t>
      </w:r>
    </w:p>
    <w:p w14:paraId="44AAA94D"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622DB64D" w14:textId="77777777" w:rsidR="00C1220F" w:rsidRPr="00957068" w:rsidRDefault="00C1220F" w:rsidP="00C1220F">
      <w:pPr>
        <w:pStyle w:val="NormalBold"/>
      </w:pPr>
      <w:r w:rsidRPr="00957068">
        <w:rPr>
          <w:rStyle w:val="HideTWBExt"/>
          <w:b w:val="0"/>
          <w:noProof w:val="0"/>
        </w:rPr>
        <w:t>&lt;/RepeatBlock-By&gt;</w:t>
      </w:r>
    </w:p>
    <w:p w14:paraId="0EB7A52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6489D32" w14:textId="77777777" w:rsidR="00C1220F" w:rsidRPr="00957068" w:rsidRDefault="00C1220F" w:rsidP="00C1220F">
      <w:pPr>
        <w:pStyle w:val="NormalBold"/>
      </w:pPr>
      <w:r w:rsidRPr="00957068">
        <w:rPr>
          <w:rStyle w:val="HideTWBExt"/>
          <w:b w:val="0"/>
          <w:noProof w:val="0"/>
        </w:rPr>
        <w:t>&lt;Article&gt;</w:t>
      </w:r>
      <w:r w:rsidRPr="00957068">
        <w:t>Punkt 9 e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051245E" w14:textId="77777777" w:rsidTr="00275383">
        <w:trPr>
          <w:trHeight w:hRule="exact" w:val="240"/>
          <w:jc w:val="center"/>
        </w:trPr>
        <w:tc>
          <w:tcPr>
            <w:tcW w:w="9752" w:type="dxa"/>
            <w:gridSpan w:val="2"/>
            <w:tcBorders>
              <w:top w:val="nil"/>
              <w:left w:val="nil"/>
              <w:bottom w:val="nil"/>
              <w:right w:val="nil"/>
            </w:tcBorders>
          </w:tcPr>
          <w:p w14:paraId="1AC34595" w14:textId="77777777" w:rsidR="00C1220F" w:rsidRPr="00957068" w:rsidRDefault="00C1220F" w:rsidP="00275383"/>
        </w:tc>
      </w:tr>
      <w:tr w:rsidR="006A54AB" w:rsidRPr="00957068" w14:paraId="5489FE76" w14:textId="77777777" w:rsidTr="00275383">
        <w:trPr>
          <w:trHeight w:val="240"/>
          <w:jc w:val="center"/>
        </w:trPr>
        <w:tc>
          <w:tcPr>
            <w:tcW w:w="4876" w:type="dxa"/>
            <w:tcBorders>
              <w:top w:val="nil"/>
              <w:left w:val="nil"/>
              <w:bottom w:val="nil"/>
              <w:right w:val="nil"/>
            </w:tcBorders>
          </w:tcPr>
          <w:p w14:paraId="53ED0FA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87F3E68" w14:textId="77777777" w:rsidR="00C1220F" w:rsidRPr="00957068" w:rsidRDefault="00C1220F" w:rsidP="00275383">
            <w:pPr>
              <w:pStyle w:val="AmColumnHeading"/>
            </w:pPr>
            <w:r w:rsidRPr="00957068">
              <w:t>Ændringsforslag</w:t>
            </w:r>
          </w:p>
        </w:tc>
      </w:tr>
      <w:tr w:rsidR="006A54AB" w:rsidRPr="00957068" w14:paraId="2FFD37A2" w14:textId="77777777" w:rsidTr="00275383">
        <w:trPr>
          <w:jc w:val="center"/>
        </w:trPr>
        <w:tc>
          <w:tcPr>
            <w:tcW w:w="4876" w:type="dxa"/>
            <w:tcBorders>
              <w:top w:val="nil"/>
              <w:left w:val="nil"/>
              <w:bottom w:val="nil"/>
              <w:right w:val="nil"/>
            </w:tcBorders>
          </w:tcPr>
          <w:p w14:paraId="4CF3D72C" w14:textId="77777777" w:rsidR="00C1220F" w:rsidRPr="00957068" w:rsidRDefault="00C1220F" w:rsidP="00275383">
            <w:pPr>
              <w:pStyle w:val="Normal6a"/>
            </w:pPr>
          </w:p>
        </w:tc>
        <w:tc>
          <w:tcPr>
            <w:tcW w:w="4876" w:type="dxa"/>
            <w:tcBorders>
              <w:top w:val="nil"/>
              <w:left w:val="nil"/>
              <w:bottom w:val="nil"/>
              <w:right w:val="nil"/>
            </w:tcBorders>
          </w:tcPr>
          <w:p w14:paraId="419298D0" w14:textId="77777777" w:rsidR="00C1220F" w:rsidRPr="00957068" w:rsidRDefault="00C1220F" w:rsidP="00275383">
            <w:pPr>
              <w:pStyle w:val="Normal6a"/>
            </w:pPr>
            <w:r w:rsidRPr="00957068">
              <w:rPr>
                <w:b/>
                <w:i/>
              </w:rPr>
              <w:t>9e.</w:t>
            </w:r>
            <w:r w:rsidRPr="00957068">
              <w:tab/>
            </w:r>
            <w:r w:rsidRPr="00957068">
              <w:rPr>
                <w:b/>
                <w:i/>
              </w:rPr>
              <w:t>glæder sig over, at den første analyse baseret på principperne i rammen for social konvergens peger på opadgående konvergens på arbejdsmarkedet i 2023</w:t>
            </w:r>
            <w:r w:rsidRPr="00957068">
              <w:rPr>
                <w:b/>
                <w:i/>
                <w:vertAlign w:val="superscript"/>
              </w:rPr>
              <w:t>1a</w:t>
            </w:r>
            <w:r w:rsidRPr="00957068">
              <w:rPr>
                <w:b/>
                <w:i/>
              </w:rPr>
              <w:t>; bemærker med bekymring, at beskæftigelsesresultaterne for underrepræsenterede grupper stadig skal forbedres, og at der fortsat er risici for opadgående konvergens på europæisk plan i forbindelse med kompetenceudvikling, lige fra tidlig uddannelse til livslang læring, og de sociale konsekvenser af fattigdomsrisiko og social udstødelse; opfordrer Kommissionen til yderligere at analysere disse risici for opadgående social konvergens i anden fase af analysen og til at drøfte med de berørte medlemsstater, hvilke foranstaltninger der er truffet eller planlagt for at imødegå disse risici;</w:t>
            </w:r>
          </w:p>
        </w:tc>
      </w:tr>
      <w:tr w:rsidR="006A54AB" w:rsidRPr="00957068" w14:paraId="1008C701" w14:textId="77777777" w:rsidTr="00275383">
        <w:trPr>
          <w:jc w:val="center"/>
        </w:trPr>
        <w:tc>
          <w:tcPr>
            <w:tcW w:w="4876" w:type="dxa"/>
            <w:tcBorders>
              <w:top w:val="nil"/>
              <w:left w:val="nil"/>
              <w:bottom w:val="nil"/>
              <w:right w:val="nil"/>
            </w:tcBorders>
          </w:tcPr>
          <w:p w14:paraId="204C140D" w14:textId="77777777" w:rsidR="00C1220F" w:rsidRPr="00957068" w:rsidRDefault="00C1220F" w:rsidP="00275383"/>
        </w:tc>
        <w:tc>
          <w:tcPr>
            <w:tcW w:w="4876" w:type="dxa"/>
            <w:tcBorders>
              <w:top w:val="nil"/>
              <w:left w:val="nil"/>
              <w:bottom w:val="nil"/>
              <w:right w:val="nil"/>
            </w:tcBorders>
          </w:tcPr>
          <w:p w14:paraId="21A9F42B" w14:textId="77777777" w:rsidR="00C1220F" w:rsidRPr="00957068" w:rsidRDefault="00C1220F" w:rsidP="00275383">
            <w:pPr>
              <w:pStyle w:val="Normal6a"/>
            </w:pPr>
            <w:r w:rsidRPr="00957068">
              <w:rPr>
                <w:b/>
                <w:i/>
              </w:rPr>
              <w:t>_________________</w:t>
            </w:r>
          </w:p>
        </w:tc>
      </w:tr>
      <w:tr w:rsidR="006A54AB" w:rsidRPr="00957068" w14:paraId="12B6EB6A" w14:textId="77777777" w:rsidTr="00275383">
        <w:trPr>
          <w:jc w:val="center"/>
        </w:trPr>
        <w:tc>
          <w:tcPr>
            <w:tcW w:w="4876" w:type="dxa"/>
            <w:tcBorders>
              <w:top w:val="nil"/>
              <w:left w:val="nil"/>
              <w:bottom w:val="nil"/>
              <w:right w:val="nil"/>
            </w:tcBorders>
          </w:tcPr>
          <w:p w14:paraId="3BC71960" w14:textId="77777777" w:rsidR="00C1220F" w:rsidRPr="00957068" w:rsidRDefault="00C1220F" w:rsidP="00275383"/>
        </w:tc>
        <w:tc>
          <w:tcPr>
            <w:tcW w:w="4876" w:type="dxa"/>
            <w:tcBorders>
              <w:top w:val="nil"/>
              <w:left w:val="nil"/>
              <w:bottom w:val="nil"/>
              <w:right w:val="nil"/>
            </w:tcBorders>
          </w:tcPr>
          <w:p w14:paraId="60255190" w14:textId="77777777" w:rsidR="00C1220F" w:rsidRPr="00957068" w:rsidRDefault="00C1220F" w:rsidP="00275383">
            <w:pPr>
              <w:pStyle w:val="Normal6a"/>
            </w:pPr>
            <w:r w:rsidRPr="00957068">
              <w:rPr>
                <w:vertAlign w:val="superscript"/>
              </w:rPr>
              <w:t>1a</w:t>
            </w:r>
            <w:r w:rsidRPr="00957068">
              <w:t xml:space="preserve"> </w:t>
            </w:r>
            <w:r w:rsidRPr="00957068">
              <w:rPr>
                <w:b/>
                <w:bCs/>
                <w:i/>
                <w:iCs/>
              </w:rPr>
              <w:t>Den fælles</w:t>
            </w:r>
            <w:r w:rsidRPr="00957068">
              <w:t xml:space="preserve"> </w:t>
            </w:r>
            <w:r w:rsidRPr="00957068">
              <w:rPr>
                <w:b/>
                <w:i/>
              </w:rPr>
              <w:t>beskæftigelsesrapport 2025.</w:t>
            </w:r>
          </w:p>
        </w:tc>
      </w:tr>
    </w:tbl>
    <w:p w14:paraId="0E71FCC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5FB2BC5" w14:textId="77777777" w:rsidR="00C1220F" w:rsidRPr="00957068" w:rsidRDefault="00C1220F" w:rsidP="00C1220F">
      <w:r w:rsidRPr="00957068">
        <w:rPr>
          <w:rStyle w:val="HideTWBExt"/>
          <w:noProof w:val="0"/>
        </w:rPr>
        <w:t>&lt;/Amend&gt;</w:t>
      </w:r>
    </w:p>
    <w:p w14:paraId="47260AD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249</w:t>
      </w:r>
      <w:r w:rsidRPr="00957068">
        <w:rPr>
          <w:rStyle w:val="HideTWBExt"/>
          <w:b w:val="0"/>
          <w:noProof w:val="0"/>
        </w:rPr>
        <w:t>&lt;/NumAm&gt;</w:t>
      </w:r>
    </w:p>
    <w:p w14:paraId="197B98B4"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359DF1C1" w14:textId="77777777" w:rsidR="00C1220F" w:rsidRPr="00957068" w:rsidRDefault="00C1220F" w:rsidP="00C1220F">
      <w:pPr>
        <w:pStyle w:val="NormalBold"/>
      </w:pPr>
      <w:r w:rsidRPr="00957068">
        <w:rPr>
          <w:rStyle w:val="HideTWBExt"/>
          <w:b w:val="0"/>
          <w:noProof w:val="0"/>
        </w:rPr>
        <w:t>&lt;/RepeatBlock-By&gt;</w:t>
      </w:r>
    </w:p>
    <w:p w14:paraId="0750541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FB64A60" w14:textId="77777777" w:rsidR="00C1220F" w:rsidRPr="00957068" w:rsidRDefault="00C1220F" w:rsidP="00C1220F">
      <w:pPr>
        <w:pStyle w:val="NormalBold"/>
      </w:pPr>
      <w:r w:rsidRPr="00957068">
        <w:rPr>
          <w:rStyle w:val="HideTWBExt"/>
          <w:b w:val="0"/>
          <w:noProof w:val="0"/>
        </w:rPr>
        <w:t>&lt;Article&gt;</w:t>
      </w:r>
      <w:r w:rsidRPr="00957068">
        <w:t>Punkt 10</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3C222D68" w14:textId="77777777" w:rsidTr="00275383">
        <w:trPr>
          <w:trHeight w:hRule="exact" w:val="240"/>
          <w:jc w:val="center"/>
        </w:trPr>
        <w:tc>
          <w:tcPr>
            <w:tcW w:w="9752" w:type="dxa"/>
            <w:gridSpan w:val="2"/>
            <w:tcBorders>
              <w:top w:val="nil"/>
              <w:left w:val="nil"/>
              <w:bottom w:val="nil"/>
              <w:right w:val="nil"/>
            </w:tcBorders>
          </w:tcPr>
          <w:p w14:paraId="7F5006CF" w14:textId="77777777" w:rsidR="00C1220F" w:rsidRPr="00957068" w:rsidRDefault="00C1220F" w:rsidP="00275383"/>
        </w:tc>
      </w:tr>
      <w:tr w:rsidR="006A54AB" w:rsidRPr="00957068" w14:paraId="53530E48" w14:textId="77777777" w:rsidTr="00275383">
        <w:trPr>
          <w:trHeight w:val="240"/>
          <w:jc w:val="center"/>
        </w:trPr>
        <w:tc>
          <w:tcPr>
            <w:tcW w:w="4876" w:type="dxa"/>
            <w:tcBorders>
              <w:top w:val="nil"/>
              <w:left w:val="nil"/>
              <w:bottom w:val="nil"/>
              <w:right w:val="nil"/>
            </w:tcBorders>
          </w:tcPr>
          <w:p w14:paraId="0634D28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37CBC5D" w14:textId="77777777" w:rsidR="00C1220F" w:rsidRPr="00957068" w:rsidRDefault="00C1220F" w:rsidP="00275383">
            <w:pPr>
              <w:pStyle w:val="AmColumnHeading"/>
            </w:pPr>
            <w:r w:rsidRPr="00957068">
              <w:t>Ændringsforslag</w:t>
            </w:r>
          </w:p>
        </w:tc>
      </w:tr>
      <w:tr w:rsidR="006A54AB" w:rsidRPr="00957068" w14:paraId="6F5AF3DA" w14:textId="77777777" w:rsidTr="00275383">
        <w:trPr>
          <w:jc w:val="center"/>
        </w:trPr>
        <w:tc>
          <w:tcPr>
            <w:tcW w:w="4876" w:type="dxa"/>
            <w:tcBorders>
              <w:top w:val="nil"/>
              <w:left w:val="nil"/>
              <w:bottom w:val="nil"/>
              <w:right w:val="nil"/>
            </w:tcBorders>
          </w:tcPr>
          <w:p w14:paraId="3457B979" w14:textId="77777777" w:rsidR="00C1220F" w:rsidRPr="00957068" w:rsidRDefault="00C1220F" w:rsidP="00275383">
            <w:pPr>
              <w:pStyle w:val="Normal6a"/>
            </w:pPr>
            <w:r w:rsidRPr="00957068">
              <w:t>10.</w:t>
            </w:r>
            <w:r w:rsidRPr="00957068">
              <w:tab/>
              <w:t>er bekymret over Kommissionens revisioner af resultattavlen for proceduren i forbindelse med makroøkonomiske ubalancer, navnlig reduktionen af beskæftigelsesmæssige og sociale indikatorer, som er afgørende for vurderingen af den sociale situation i medlemsstaterne;</w:t>
            </w:r>
          </w:p>
        </w:tc>
        <w:tc>
          <w:tcPr>
            <w:tcW w:w="4876" w:type="dxa"/>
            <w:tcBorders>
              <w:top w:val="nil"/>
              <w:left w:val="nil"/>
              <w:bottom w:val="nil"/>
              <w:right w:val="nil"/>
            </w:tcBorders>
          </w:tcPr>
          <w:p w14:paraId="24731E37" w14:textId="196680D0" w:rsidR="00C1220F" w:rsidRPr="00957068" w:rsidRDefault="00C1220F" w:rsidP="00421114">
            <w:pPr>
              <w:pStyle w:val="Normal6a"/>
            </w:pPr>
            <w:r w:rsidRPr="00957068">
              <w:t>10.</w:t>
            </w:r>
            <w:r w:rsidRPr="00957068">
              <w:tab/>
              <w:t xml:space="preserve">er bekymret over Kommissionens revisioner af resultattavlen for proceduren i forbindelse med makroøkonomiske ubalancer, navnlig reduktionen af beskæftigelsesmæssige og sociale indikatorer, som er afgørende for vurderingen af den sociale situation </w:t>
            </w:r>
            <w:r w:rsidRPr="00957068">
              <w:rPr>
                <w:b/>
                <w:bCs/>
                <w:i/>
                <w:iCs/>
              </w:rPr>
              <w:t xml:space="preserve">og situationen </w:t>
            </w:r>
            <w:r w:rsidR="00275383" w:rsidRPr="00957068">
              <w:rPr>
                <w:b/>
                <w:bCs/>
                <w:i/>
                <w:iCs/>
              </w:rPr>
              <w:t>på</w:t>
            </w:r>
            <w:r w:rsidRPr="00957068">
              <w:rPr>
                <w:b/>
                <w:bCs/>
                <w:i/>
                <w:iCs/>
              </w:rPr>
              <w:t xml:space="preserve"> arbejdsmarkedet </w:t>
            </w:r>
            <w:r w:rsidRPr="00957068">
              <w:t xml:space="preserve">i medlemsstaterne; </w:t>
            </w:r>
            <w:r w:rsidRPr="00957068">
              <w:rPr>
                <w:b/>
                <w:i/>
              </w:rPr>
              <w:t xml:space="preserve">beklager især, at </w:t>
            </w:r>
            <w:r w:rsidR="00421114" w:rsidRPr="00957068">
              <w:rPr>
                <w:b/>
                <w:i/>
              </w:rPr>
              <w:t xml:space="preserve">i </w:t>
            </w:r>
            <w:r w:rsidRPr="00957068">
              <w:rPr>
                <w:b/>
                <w:i/>
              </w:rPr>
              <w:t>blokken</w:t>
            </w:r>
            <w:r w:rsidR="00421114" w:rsidRPr="00957068">
              <w:rPr>
                <w:b/>
                <w:i/>
              </w:rPr>
              <w:t xml:space="preserve"> med</w:t>
            </w:r>
            <w:r w:rsidRPr="00957068">
              <w:rPr>
                <w:b/>
                <w:i/>
              </w:rPr>
              <w:t xml:space="preserve"> beskæftigelses</w:t>
            </w:r>
            <w:r w:rsidR="00421114" w:rsidRPr="00957068">
              <w:rPr>
                <w:b/>
                <w:i/>
              </w:rPr>
              <w:t xml:space="preserve">mæssige og sociale </w:t>
            </w:r>
            <w:r w:rsidRPr="00957068">
              <w:rPr>
                <w:b/>
                <w:i/>
              </w:rPr>
              <w:t xml:space="preserve">indikatorer </w:t>
            </w:r>
            <w:r w:rsidR="00421114" w:rsidRPr="00957068">
              <w:rPr>
                <w:b/>
                <w:i/>
              </w:rPr>
              <w:t>nedgraderes ungdomsarbejdsløshed</w:t>
            </w:r>
            <w:r w:rsidRPr="00957068">
              <w:rPr>
                <w:b/>
                <w:i/>
              </w:rPr>
              <w:t xml:space="preserve"> fra overordnet indikator til </w:t>
            </w:r>
            <w:r w:rsidR="00421114" w:rsidRPr="00957068">
              <w:rPr>
                <w:b/>
                <w:i/>
              </w:rPr>
              <w:t xml:space="preserve">supplerende </w:t>
            </w:r>
            <w:r w:rsidRPr="00957068">
              <w:rPr>
                <w:b/>
                <w:i/>
              </w:rPr>
              <w:t>indikator på trods af den foruroligende situation i flere medlemsstater; minder Kommissionen om dens forpligtelse til at arbejde tæt sammen med Europa-Parlamentet og Rådet i udarbejdelsen af resultattavlen og sættet af makroøkonomiske og makrofinansielle indikatorer for medlemsstaterne</w:t>
            </w:r>
            <w:r w:rsidRPr="00957068">
              <w:rPr>
                <w:b/>
                <w:i/>
                <w:vertAlign w:val="superscript"/>
              </w:rPr>
              <w:t>20a</w:t>
            </w:r>
            <w:r w:rsidRPr="00957068">
              <w:rPr>
                <w:b/>
                <w:i/>
              </w:rPr>
              <w:t>;</w:t>
            </w:r>
          </w:p>
        </w:tc>
      </w:tr>
      <w:tr w:rsidR="006A54AB" w:rsidRPr="00957068" w14:paraId="6EB3759A" w14:textId="77777777" w:rsidTr="00275383">
        <w:trPr>
          <w:jc w:val="center"/>
        </w:trPr>
        <w:tc>
          <w:tcPr>
            <w:tcW w:w="4876" w:type="dxa"/>
            <w:tcBorders>
              <w:top w:val="nil"/>
              <w:left w:val="nil"/>
              <w:bottom w:val="nil"/>
              <w:right w:val="nil"/>
            </w:tcBorders>
          </w:tcPr>
          <w:p w14:paraId="0F49E42A" w14:textId="77777777" w:rsidR="00C1220F" w:rsidRPr="00957068" w:rsidRDefault="00C1220F" w:rsidP="00275383"/>
        </w:tc>
        <w:tc>
          <w:tcPr>
            <w:tcW w:w="4876" w:type="dxa"/>
            <w:tcBorders>
              <w:top w:val="nil"/>
              <w:left w:val="nil"/>
              <w:bottom w:val="nil"/>
              <w:right w:val="nil"/>
            </w:tcBorders>
          </w:tcPr>
          <w:p w14:paraId="20C2DD60" w14:textId="77777777" w:rsidR="00C1220F" w:rsidRPr="00957068" w:rsidRDefault="00C1220F" w:rsidP="00275383">
            <w:pPr>
              <w:pStyle w:val="Normal6a"/>
            </w:pPr>
            <w:r w:rsidRPr="00957068">
              <w:rPr>
                <w:b/>
                <w:i/>
              </w:rPr>
              <w:t>_________________</w:t>
            </w:r>
          </w:p>
        </w:tc>
      </w:tr>
      <w:tr w:rsidR="006A54AB" w:rsidRPr="00957068" w14:paraId="44E65486" w14:textId="77777777" w:rsidTr="00275383">
        <w:trPr>
          <w:jc w:val="center"/>
        </w:trPr>
        <w:tc>
          <w:tcPr>
            <w:tcW w:w="4876" w:type="dxa"/>
            <w:tcBorders>
              <w:top w:val="nil"/>
              <w:left w:val="nil"/>
              <w:bottom w:val="nil"/>
              <w:right w:val="nil"/>
            </w:tcBorders>
          </w:tcPr>
          <w:p w14:paraId="75B38AF4" w14:textId="77777777" w:rsidR="00C1220F" w:rsidRPr="00957068" w:rsidRDefault="00C1220F" w:rsidP="00275383"/>
        </w:tc>
        <w:tc>
          <w:tcPr>
            <w:tcW w:w="4876" w:type="dxa"/>
            <w:tcBorders>
              <w:top w:val="nil"/>
              <w:left w:val="nil"/>
              <w:bottom w:val="nil"/>
              <w:right w:val="nil"/>
            </w:tcBorders>
          </w:tcPr>
          <w:p w14:paraId="03E6B625" w14:textId="77777777" w:rsidR="00C1220F" w:rsidRPr="00957068" w:rsidRDefault="00C1220F" w:rsidP="00275383">
            <w:pPr>
              <w:pStyle w:val="Normal6a"/>
            </w:pPr>
            <w:r w:rsidRPr="00957068">
              <w:rPr>
                <w:b/>
                <w:i/>
                <w:vertAlign w:val="superscript"/>
              </w:rPr>
              <w:t>20a</w:t>
            </w:r>
            <w:r w:rsidRPr="00957068">
              <w:rPr>
                <w:b/>
                <w:i/>
              </w:rPr>
              <w:t xml:space="preserve"> Forordning (EU) nr. 1176/2011 om forebyggelse og korrektion af makroøkonomiske ubalancer, betragtning 12.</w:t>
            </w:r>
          </w:p>
        </w:tc>
      </w:tr>
    </w:tbl>
    <w:p w14:paraId="53458387"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CD3ACA2" w14:textId="77777777" w:rsidR="00C1220F" w:rsidRPr="00957068" w:rsidRDefault="00C1220F" w:rsidP="00C1220F">
      <w:r w:rsidRPr="00957068">
        <w:rPr>
          <w:rStyle w:val="HideTWBExt"/>
          <w:noProof w:val="0"/>
        </w:rPr>
        <w:t>&lt;/Amend&gt;</w:t>
      </w:r>
    </w:p>
    <w:p w14:paraId="09A3B00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250</w:t>
      </w:r>
      <w:r w:rsidRPr="00957068">
        <w:rPr>
          <w:rStyle w:val="HideTWBExt"/>
          <w:b w:val="0"/>
          <w:noProof w:val="0"/>
        </w:rPr>
        <w:t>&lt;/NumAm&gt;</w:t>
      </w:r>
    </w:p>
    <w:p w14:paraId="67A4119E"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1C44D2E3"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175B04F1" w14:textId="77777777" w:rsidR="00C1220F" w:rsidRPr="00957068" w:rsidRDefault="00C1220F" w:rsidP="00C1220F">
      <w:pPr>
        <w:pStyle w:val="NormalBold"/>
      </w:pPr>
      <w:r w:rsidRPr="00957068">
        <w:rPr>
          <w:rStyle w:val="HideTWBExt"/>
          <w:b w:val="0"/>
          <w:noProof w:val="0"/>
        </w:rPr>
        <w:t>&lt;/RepeatBlock-By&gt;</w:t>
      </w:r>
    </w:p>
    <w:p w14:paraId="19D9470D"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F878BB9" w14:textId="77777777" w:rsidR="00C1220F" w:rsidRPr="00957068" w:rsidRDefault="00C1220F" w:rsidP="00C1220F">
      <w:pPr>
        <w:pStyle w:val="NormalBold"/>
      </w:pPr>
      <w:r w:rsidRPr="00957068">
        <w:rPr>
          <w:rStyle w:val="HideTWBExt"/>
          <w:b w:val="0"/>
          <w:noProof w:val="0"/>
        </w:rPr>
        <w:t>&lt;Article&gt;</w:t>
      </w:r>
      <w:r w:rsidRPr="00957068">
        <w:t>Punkt 10</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72A8237" w14:textId="77777777" w:rsidTr="00275383">
        <w:trPr>
          <w:trHeight w:hRule="exact" w:val="240"/>
          <w:jc w:val="center"/>
        </w:trPr>
        <w:tc>
          <w:tcPr>
            <w:tcW w:w="9752" w:type="dxa"/>
            <w:gridSpan w:val="2"/>
            <w:tcBorders>
              <w:top w:val="nil"/>
              <w:left w:val="nil"/>
              <w:bottom w:val="nil"/>
              <w:right w:val="nil"/>
            </w:tcBorders>
          </w:tcPr>
          <w:p w14:paraId="4E08156B" w14:textId="77777777" w:rsidR="00C1220F" w:rsidRPr="00957068" w:rsidRDefault="00C1220F" w:rsidP="00275383"/>
        </w:tc>
      </w:tr>
      <w:tr w:rsidR="006A54AB" w:rsidRPr="00957068" w14:paraId="25F3BA1A" w14:textId="77777777" w:rsidTr="00275383">
        <w:trPr>
          <w:trHeight w:val="240"/>
          <w:jc w:val="center"/>
        </w:trPr>
        <w:tc>
          <w:tcPr>
            <w:tcW w:w="4876" w:type="dxa"/>
            <w:tcBorders>
              <w:top w:val="nil"/>
              <w:left w:val="nil"/>
              <w:bottom w:val="nil"/>
              <w:right w:val="nil"/>
            </w:tcBorders>
          </w:tcPr>
          <w:p w14:paraId="24D2316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EBD0EF6" w14:textId="77777777" w:rsidR="00C1220F" w:rsidRPr="00957068" w:rsidRDefault="00C1220F" w:rsidP="00275383">
            <w:pPr>
              <w:pStyle w:val="AmColumnHeading"/>
            </w:pPr>
            <w:r w:rsidRPr="00957068">
              <w:t>Ændringsforslag</w:t>
            </w:r>
          </w:p>
        </w:tc>
      </w:tr>
      <w:tr w:rsidR="006A54AB" w:rsidRPr="00957068" w14:paraId="61ECC1EE" w14:textId="77777777" w:rsidTr="00275383">
        <w:trPr>
          <w:jc w:val="center"/>
        </w:trPr>
        <w:tc>
          <w:tcPr>
            <w:tcW w:w="4876" w:type="dxa"/>
            <w:tcBorders>
              <w:top w:val="nil"/>
              <w:left w:val="nil"/>
              <w:bottom w:val="nil"/>
              <w:right w:val="nil"/>
            </w:tcBorders>
          </w:tcPr>
          <w:p w14:paraId="12373CE8" w14:textId="77777777" w:rsidR="00C1220F" w:rsidRPr="00957068" w:rsidRDefault="00C1220F" w:rsidP="00275383">
            <w:pPr>
              <w:pStyle w:val="Normal6a"/>
            </w:pPr>
            <w:r w:rsidRPr="00957068">
              <w:t>10.</w:t>
            </w:r>
            <w:r w:rsidRPr="00957068">
              <w:tab/>
              <w:t>er bekymret over Kommissionens revisioner af resultattavlen for proceduren i forbindelse med makroøkonomiske ubalancer, navnlig reduktionen af beskæftigelsesmæssige og sociale indikatorer, som er afgørende for vurderingen af den sociale situation i medlemsstaterne;</w:t>
            </w:r>
          </w:p>
        </w:tc>
        <w:tc>
          <w:tcPr>
            <w:tcW w:w="4876" w:type="dxa"/>
            <w:tcBorders>
              <w:top w:val="nil"/>
              <w:left w:val="nil"/>
              <w:bottom w:val="nil"/>
              <w:right w:val="nil"/>
            </w:tcBorders>
          </w:tcPr>
          <w:p w14:paraId="6C28525E" w14:textId="17A767DF" w:rsidR="00C1220F" w:rsidRPr="00957068" w:rsidRDefault="00C1220F" w:rsidP="00421114">
            <w:pPr>
              <w:pStyle w:val="Normal6a"/>
            </w:pPr>
            <w:r w:rsidRPr="00957068">
              <w:t>10.</w:t>
            </w:r>
            <w:r w:rsidRPr="00957068">
              <w:tab/>
              <w:t xml:space="preserve">er bekymret over Kommissionens revisioner af resultattavlen for proceduren i forbindelse med makroøkonomiske ubalancer, navnlig reduktionen af beskæftigelsesmæssige og sociale indikatorer, som er afgørende for vurderingen af den sociale situation i medlemsstaterne; </w:t>
            </w:r>
            <w:r w:rsidRPr="00957068">
              <w:rPr>
                <w:b/>
                <w:i/>
              </w:rPr>
              <w:t>beklager, at langtidsledigheden og ungdomsarbejdsløsheden ikke længere betragtes som overordnede indikatorer på trods af deres relevans med hensyn til at udpege og løse specifikke arbejdsmarkedsudfordringer og vedtage passende offentlige politikker; beklager manglen på symmetri i den nuværende balanceoverskudsindikator i resultattavlen for makroubalanceproceduren;</w:t>
            </w:r>
          </w:p>
        </w:tc>
      </w:tr>
    </w:tbl>
    <w:p w14:paraId="52D8A2F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BF015CC" w14:textId="77777777" w:rsidR="00C1220F" w:rsidRPr="00957068" w:rsidRDefault="00C1220F" w:rsidP="00C1220F">
      <w:r w:rsidRPr="00957068">
        <w:rPr>
          <w:rStyle w:val="HideTWBExt"/>
          <w:noProof w:val="0"/>
        </w:rPr>
        <w:t>&lt;/Amend&gt;</w:t>
      </w:r>
    </w:p>
    <w:p w14:paraId="11D18BC1"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251</w:t>
      </w:r>
      <w:r w:rsidRPr="00957068">
        <w:rPr>
          <w:rStyle w:val="HideTWBExt"/>
          <w:b w:val="0"/>
          <w:noProof w:val="0"/>
        </w:rPr>
        <w:t>&lt;/NumAm&gt;</w:t>
      </w:r>
    </w:p>
    <w:p w14:paraId="2EEB1812"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0C0743C8" w14:textId="77777777" w:rsidR="00C1220F" w:rsidRPr="00957068" w:rsidRDefault="00C1220F" w:rsidP="00C1220F">
      <w:pPr>
        <w:pStyle w:val="NormalBold"/>
      </w:pPr>
      <w:r w:rsidRPr="00957068">
        <w:rPr>
          <w:rStyle w:val="HideTWBExt"/>
          <w:b w:val="0"/>
          <w:noProof w:val="0"/>
        </w:rPr>
        <w:t>&lt;/RepeatBlock-By&gt;</w:t>
      </w:r>
    </w:p>
    <w:p w14:paraId="0DC00FF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C308AE9" w14:textId="77777777" w:rsidR="00C1220F" w:rsidRPr="00957068" w:rsidRDefault="00C1220F" w:rsidP="00C1220F">
      <w:pPr>
        <w:pStyle w:val="NormalBold"/>
      </w:pPr>
      <w:r w:rsidRPr="00957068">
        <w:rPr>
          <w:rStyle w:val="HideTWBExt"/>
          <w:b w:val="0"/>
          <w:noProof w:val="0"/>
        </w:rPr>
        <w:t>&lt;Article&gt;</w:t>
      </w:r>
      <w:r w:rsidRPr="00957068">
        <w:t>Punkt 10</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E5F6DEF" w14:textId="77777777" w:rsidTr="00275383">
        <w:trPr>
          <w:trHeight w:hRule="exact" w:val="240"/>
          <w:jc w:val="center"/>
        </w:trPr>
        <w:tc>
          <w:tcPr>
            <w:tcW w:w="9752" w:type="dxa"/>
            <w:gridSpan w:val="2"/>
            <w:tcBorders>
              <w:top w:val="nil"/>
              <w:left w:val="nil"/>
              <w:bottom w:val="nil"/>
              <w:right w:val="nil"/>
            </w:tcBorders>
          </w:tcPr>
          <w:p w14:paraId="0D4DD7E0" w14:textId="77777777" w:rsidR="00C1220F" w:rsidRPr="00957068" w:rsidRDefault="00C1220F" w:rsidP="00275383"/>
        </w:tc>
      </w:tr>
      <w:tr w:rsidR="006A54AB" w:rsidRPr="00957068" w14:paraId="75AB10B7" w14:textId="77777777" w:rsidTr="00275383">
        <w:trPr>
          <w:trHeight w:val="240"/>
          <w:jc w:val="center"/>
        </w:trPr>
        <w:tc>
          <w:tcPr>
            <w:tcW w:w="4876" w:type="dxa"/>
            <w:tcBorders>
              <w:top w:val="nil"/>
              <w:left w:val="nil"/>
              <w:bottom w:val="nil"/>
              <w:right w:val="nil"/>
            </w:tcBorders>
          </w:tcPr>
          <w:p w14:paraId="2E09678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9D684A2" w14:textId="77777777" w:rsidR="00C1220F" w:rsidRPr="00957068" w:rsidRDefault="00C1220F" w:rsidP="00275383">
            <w:pPr>
              <w:pStyle w:val="AmColumnHeading"/>
            </w:pPr>
            <w:r w:rsidRPr="00957068">
              <w:t>Ændringsforslag</w:t>
            </w:r>
          </w:p>
        </w:tc>
      </w:tr>
      <w:tr w:rsidR="006A54AB" w:rsidRPr="00957068" w14:paraId="75C8302E" w14:textId="77777777" w:rsidTr="00275383">
        <w:trPr>
          <w:jc w:val="center"/>
        </w:trPr>
        <w:tc>
          <w:tcPr>
            <w:tcW w:w="4876" w:type="dxa"/>
            <w:tcBorders>
              <w:top w:val="nil"/>
              <w:left w:val="nil"/>
              <w:bottom w:val="nil"/>
              <w:right w:val="nil"/>
            </w:tcBorders>
          </w:tcPr>
          <w:p w14:paraId="3EAD42D4" w14:textId="77777777" w:rsidR="00C1220F" w:rsidRPr="00957068" w:rsidRDefault="00C1220F" w:rsidP="00275383">
            <w:pPr>
              <w:pStyle w:val="Normal6a"/>
            </w:pPr>
            <w:r w:rsidRPr="00957068">
              <w:t>10.</w:t>
            </w:r>
            <w:r w:rsidRPr="00957068">
              <w:tab/>
              <w:t>er bekymret over Kommissionens revisioner af resultattavlen for proceduren i forbindelse med makroøkonomiske ubalancer, navnlig reduktionen af beskæftigelsesmæssige og sociale indikatorer, som er afgørende for vurderingen af den sociale situation i medlemsstaterne;</w:t>
            </w:r>
          </w:p>
        </w:tc>
        <w:tc>
          <w:tcPr>
            <w:tcW w:w="4876" w:type="dxa"/>
            <w:tcBorders>
              <w:top w:val="nil"/>
              <w:left w:val="nil"/>
              <w:bottom w:val="nil"/>
              <w:right w:val="nil"/>
            </w:tcBorders>
          </w:tcPr>
          <w:p w14:paraId="17E98CB8" w14:textId="77777777" w:rsidR="00C1220F" w:rsidRPr="00957068" w:rsidRDefault="00C1220F" w:rsidP="00275383">
            <w:pPr>
              <w:pStyle w:val="Normal6a"/>
            </w:pPr>
            <w:r w:rsidRPr="00957068">
              <w:t>10.</w:t>
            </w:r>
            <w:r w:rsidRPr="00957068">
              <w:tab/>
              <w:t xml:space="preserve">er bekymret over Kommissionens revisioner af resultattavlen for proceduren i forbindelse med makroøkonomiske ubalancer, navnlig reduktionen af beskæftigelsesmæssige og sociale indikatorer, som er afgørende for vurderingen af den sociale situation i medlemsstaterne </w:t>
            </w:r>
            <w:r w:rsidRPr="00957068">
              <w:rPr>
                <w:b/>
                <w:bCs/>
                <w:i/>
                <w:iCs/>
              </w:rPr>
              <w:t>og for at udstikke retningen for politiske beslutninger</w:t>
            </w:r>
            <w:r w:rsidRPr="00957068">
              <w:t xml:space="preserve">; </w:t>
            </w:r>
            <w:r w:rsidRPr="00957068">
              <w:rPr>
                <w:b/>
                <w:i/>
              </w:rPr>
              <w:t>understreger, at social modstandsdygtighed og gennemførelsen af principperne i den europæiske søjle for sociale rettigheder skal være en del af resultattavlen for makroubalanceproceduren; opfordrer medlemsstaterne til at tilpasse finanspolitikkerne til de sociale investeringsprioriteter i overensstemmelse med den nye ramme for økonomisk styring;</w:t>
            </w:r>
          </w:p>
        </w:tc>
      </w:tr>
    </w:tbl>
    <w:p w14:paraId="1BED3D8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75E8F1A" w14:textId="77777777" w:rsidR="00C1220F" w:rsidRPr="00957068" w:rsidRDefault="00C1220F" w:rsidP="00C1220F">
      <w:r w:rsidRPr="00957068">
        <w:rPr>
          <w:rStyle w:val="HideTWBExt"/>
          <w:noProof w:val="0"/>
        </w:rPr>
        <w:t>&lt;/Amend&gt;</w:t>
      </w:r>
    </w:p>
    <w:p w14:paraId="392770B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252</w:t>
      </w:r>
      <w:r w:rsidRPr="00957068">
        <w:rPr>
          <w:rStyle w:val="HideTWBExt"/>
          <w:b w:val="0"/>
          <w:noProof w:val="0"/>
        </w:rPr>
        <w:t>&lt;/NumAm&gt;</w:t>
      </w:r>
    </w:p>
    <w:p w14:paraId="391B7C30"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6E780C42" w14:textId="77777777" w:rsidR="00C1220F" w:rsidRPr="00957068" w:rsidRDefault="00C1220F" w:rsidP="00C1220F">
      <w:pPr>
        <w:pStyle w:val="NormalBold"/>
      </w:pPr>
      <w:r w:rsidRPr="00957068">
        <w:rPr>
          <w:rStyle w:val="HideTWBExt"/>
          <w:b w:val="0"/>
          <w:noProof w:val="0"/>
        </w:rPr>
        <w:t>&lt;/RepeatBlock-By&gt;</w:t>
      </w:r>
    </w:p>
    <w:p w14:paraId="0E7B437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9D870C5" w14:textId="77777777" w:rsidR="00C1220F" w:rsidRPr="00957068" w:rsidRDefault="00C1220F" w:rsidP="00C1220F">
      <w:pPr>
        <w:pStyle w:val="NormalBold"/>
      </w:pPr>
      <w:r w:rsidRPr="00957068">
        <w:rPr>
          <w:rStyle w:val="HideTWBExt"/>
          <w:b w:val="0"/>
          <w:noProof w:val="0"/>
        </w:rPr>
        <w:t>&lt;Article&gt;</w:t>
      </w:r>
      <w:r w:rsidRPr="00957068">
        <w:t>Punkt 10</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6079F4F" w14:textId="77777777" w:rsidTr="00275383">
        <w:trPr>
          <w:trHeight w:hRule="exact" w:val="240"/>
          <w:jc w:val="center"/>
        </w:trPr>
        <w:tc>
          <w:tcPr>
            <w:tcW w:w="9752" w:type="dxa"/>
            <w:gridSpan w:val="2"/>
            <w:tcBorders>
              <w:top w:val="nil"/>
              <w:left w:val="nil"/>
              <w:bottom w:val="nil"/>
              <w:right w:val="nil"/>
            </w:tcBorders>
          </w:tcPr>
          <w:p w14:paraId="6F6AFA0C" w14:textId="77777777" w:rsidR="00C1220F" w:rsidRPr="00957068" w:rsidRDefault="00C1220F" w:rsidP="00275383"/>
        </w:tc>
      </w:tr>
      <w:tr w:rsidR="006A54AB" w:rsidRPr="00957068" w14:paraId="18284034" w14:textId="77777777" w:rsidTr="00275383">
        <w:trPr>
          <w:trHeight w:val="240"/>
          <w:jc w:val="center"/>
        </w:trPr>
        <w:tc>
          <w:tcPr>
            <w:tcW w:w="4876" w:type="dxa"/>
            <w:tcBorders>
              <w:top w:val="nil"/>
              <w:left w:val="nil"/>
              <w:bottom w:val="nil"/>
              <w:right w:val="nil"/>
            </w:tcBorders>
          </w:tcPr>
          <w:p w14:paraId="1D778AC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E135ECB" w14:textId="77777777" w:rsidR="00C1220F" w:rsidRPr="00957068" w:rsidRDefault="00C1220F" w:rsidP="00275383">
            <w:pPr>
              <w:pStyle w:val="AmColumnHeading"/>
            </w:pPr>
            <w:r w:rsidRPr="00957068">
              <w:t>Ændringsforslag</w:t>
            </w:r>
          </w:p>
        </w:tc>
      </w:tr>
      <w:tr w:rsidR="006A54AB" w:rsidRPr="00957068" w14:paraId="220D2021" w14:textId="77777777" w:rsidTr="00275383">
        <w:trPr>
          <w:jc w:val="center"/>
        </w:trPr>
        <w:tc>
          <w:tcPr>
            <w:tcW w:w="4876" w:type="dxa"/>
            <w:tcBorders>
              <w:top w:val="nil"/>
              <w:left w:val="nil"/>
              <w:bottom w:val="nil"/>
              <w:right w:val="nil"/>
            </w:tcBorders>
          </w:tcPr>
          <w:p w14:paraId="5B33D60B" w14:textId="77777777" w:rsidR="00C1220F" w:rsidRPr="00957068" w:rsidRDefault="00C1220F" w:rsidP="00275383">
            <w:pPr>
              <w:pStyle w:val="Normal6a"/>
            </w:pPr>
            <w:r w:rsidRPr="00957068">
              <w:t>10.</w:t>
            </w:r>
            <w:r w:rsidRPr="00957068">
              <w:tab/>
              <w:t>er bekymret over Kommissionens revisioner af resultattavlen for proceduren i forbindelse med makroøkonomiske ubalancer, navnlig reduktionen af beskæftigelsesmæssige og sociale indikatorer, som er afgørende for vurderingen af den sociale situation i medlemsstaterne;</w:t>
            </w:r>
          </w:p>
        </w:tc>
        <w:tc>
          <w:tcPr>
            <w:tcW w:w="4876" w:type="dxa"/>
            <w:tcBorders>
              <w:top w:val="nil"/>
              <w:left w:val="nil"/>
              <w:bottom w:val="nil"/>
              <w:right w:val="nil"/>
            </w:tcBorders>
          </w:tcPr>
          <w:p w14:paraId="6EA744F3" w14:textId="77777777" w:rsidR="00C1220F" w:rsidRPr="00957068" w:rsidRDefault="00C1220F" w:rsidP="00275383">
            <w:pPr>
              <w:pStyle w:val="Normal6a"/>
            </w:pPr>
            <w:r w:rsidRPr="00957068">
              <w:t>10.</w:t>
            </w:r>
            <w:r w:rsidRPr="00957068">
              <w:tab/>
              <w:t xml:space="preserve">er bekymret over Kommissionens revisioner af resultattavlen for proceduren i forbindelse med makroøkonomiske ubalancer, navnlig reduktionen af beskæftigelsesmæssige og sociale indikatorer, som er afgørende for vurderingen af den sociale situation i medlemsstaterne; </w:t>
            </w:r>
            <w:r w:rsidRPr="00957068">
              <w:rPr>
                <w:b/>
                <w:i/>
              </w:rPr>
              <w:t>understreger, at levestandarder bør sidestilles med traditionelle økonomiske indikatorer i beslutningsprocessen;</w:t>
            </w:r>
          </w:p>
        </w:tc>
      </w:tr>
    </w:tbl>
    <w:p w14:paraId="6C966395"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607743E9" w14:textId="77777777" w:rsidR="00C1220F" w:rsidRPr="00957068" w:rsidRDefault="00C1220F" w:rsidP="00C1220F">
      <w:r w:rsidRPr="00957068">
        <w:rPr>
          <w:rStyle w:val="HideTWBExt"/>
          <w:noProof w:val="0"/>
        </w:rPr>
        <w:t>&lt;/Amend&gt;</w:t>
      </w:r>
    </w:p>
    <w:p w14:paraId="605B8874"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253</w:t>
      </w:r>
      <w:r w:rsidRPr="00957068">
        <w:rPr>
          <w:rStyle w:val="HideTWBExt"/>
          <w:b w:val="0"/>
          <w:noProof w:val="0"/>
        </w:rPr>
        <w:t>&lt;/NumAm&gt;</w:t>
      </w:r>
    </w:p>
    <w:p w14:paraId="328EAFF8" w14:textId="77777777" w:rsidR="00C1220F" w:rsidRPr="00957068" w:rsidRDefault="00C1220F" w:rsidP="00C1220F">
      <w:pPr>
        <w:pStyle w:val="NormalBold"/>
      </w:pPr>
      <w:r w:rsidRPr="00957068">
        <w:rPr>
          <w:rStyle w:val="HideTWBExt"/>
          <w:b w:val="0"/>
          <w:noProof w:val="0"/>
        </w:rPr>
        <w:t>&lt;RepeatBlock-By&gt;&lt;Members&gt;</w:t>
      </w:r>
      <w:r w:rsidRPr="00957068">
        <w:t>Branislav Ondruš</w:t>
      </w:r>
      <w:r w:rsidRPr="00957068">
        <w:rPr>
          <w:rStyle w:val="HideTWBExt"/>
          <w:b w:val="0"/>
          <w:noProof w:val="0"/>
        </w:rPr>
        <w:t>&lt;/Members&gt;</w:t>
      </w:r>
    </w:p>
    <w:p w14:paraId="2701912A" w14:textId="77777777" w:rsidR="00C1220F" w:rsidRPr="00957068" w:rsidRDefault="00C1220F" w:rsidP="00C1220F">
      <w:pPr>
        <w:pStyle w:val="NormalBold"/>
      </w:pPr>
      <w:r w:rsidRPr="00957068">
        <w:rPr>
          <w:rStyle w:val="HideTWBExt"/>
          <w:b w:val="0"/>
          <w:noProof w:val="0"/>
        </w:rPr>
        <w:t>&lt;/RepeatBlock-By&gt;</w:t>
      </w:r>
    </w:p>
    <w:p w14:paraId="022ACA7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EA5A7F2" w14:textId="77777777" w:rsidR="00C1220F" w:rsidRPr="00957068" w:rsidRDefault="00C1220F" w:rsidP="00C1220F">
      <w:pPr>
        <w:pStyle w:val="NormalBold"/>
      </w:pPr>
      <w:r w:rsidRPr="00957068">
        <w:rPr>
          <w:rStyle w:val="HideTWBExt"/>
          <w:b w:val="0"/>
          <w:noProof w:val="0"/>
        </w:rPr>
        <w:t>&lt;Article&gt;</w:t>
      </w:r>
      <w:r w:rsidRPr="00957068">
        <w:t>Punkt 10</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B5A0068" w14:textId="77777777" w:rsidTr="00275383">
        <w:trPr>
          <w:trHeight w:hRule="exact" w:val="240"/>
          <w:jc w:val="center"/>
        </w:trPr>
        <w:tc>
          <w:tcPr>
            <w:tcW w:w="9752" w:type="dxa"/>
            <w:gridSpan w:val="2"/>
            <w:tcBorders>
              <w:top w:val="nil"/>
              <w:left w:val="nil"/>
              <w:bottom w:val="nil"/>
              <w:right w:val="nil"/>
            </w:tcBorders>
          </w:tcPr>
          <w:p w14:paraId="7428C6A8" w14:textId="77777777" w:rsidR="00C1220F" w:rsidRPr="00957068" w:rsidRDefault="00C1220F" w:rsidP="00275383"/>
        </w:tc>
      </w:tr>
      <w:tr w:rsidR="006A54AB" w:rsidRPr="00957068" w14:paraId="1838E513" w14:textId="77777777" w:rsidTr="00275383">
        <w:trPr>
          <w:trHeight w:val="240"/>
          <w:jc w:val="center"/>
        </w:trPr>
        <w:tc>
          <w:tcPr>
            <w:tcW w:w="4876" w:type="dxa"/>
            <w:tcBorders>
              <w:top w:val="nil"/>
              <w:left w:val="nil"/>
              <w:bottom w:val="nil"/>
              <w:right w:val="nil"/>
            </w:tcBorders>
          </w:tcPr>
          <w:p w14:paraId="26CE8CD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CFE05FF" w14:textId="77777777" w:rsidR="00C1220F" w:rsidRPr="00957068" w:rsidRDefault="00C1220F" w:rsidP="00275383">
            <w:pPr>
              <w:pStyle w:val="AmColumnHeading"/>
            </w:pPr>
            <w:r w:rsidRPr="00957068">
              <w:t>Ændringsforslag</w:t>
            </w:r>
          </w:p>
        </w:tc>
      </w:tr>
      <w:tr w:rsidR="006A54AB" w:rsidRPr="00957068" w14:paraId="6D4DFCB7" w14:textId="77777777" w:rsidTr="00275383">
        <w:trPr>
          <w:jc w:val="center"/>
        </w:trPr>
        <w:tc>
          <w:tcPr>
            <w:tcW w:w="4876" w:type="dxa"/>
            <w:tcBorders>
              <w:top w:val="nil"/>
              <w:left w:val="nil"/>
              <w:bottom w:val="nil"/>
              <w:right w:val="nil"/>
            </w:tcBorders>
          </w:tcPr>
          <w:p w14:paraId="59B8D0C9" w14:textId="77777777" w:rsidR="00C1220F" w:rsidRPr="00957068" w:rsidRDefault="00C1220F" w:rsidP="00275383">
            <w:pPr>
              <w:pStyle w:val="Normal6a"/>
            </w:pPr>
            <w:r w:rsidRPr="00957068">
              <w:t>10.</w:t>
            </w:r>
            <w:r w:rsidRPr="00957068">
              <w:tab/>
              <w:t>er bekymret over Kommissionens revisioner af resultattavlen for proceduren i forbindelse med makroøkonomiske ubalancer, navnlig reduktionen af beskæftigelsesmæssige og sociale indikatorer, som er afgørende for vurderingen af den sociale situation i medlemsstaterne;</w:t>
            </w:r>
          </w:p>
        </w:tc>
        <w:tc>
          <w:tcPr>
            <w:tcW w:w="4876" w:type="dxa"/>
            <w:tcBorders>
              <w:top w:val="nil"/>
              <w:left w:val="nil"/>
              <w:bottom w:val="nil"/>
              <w:right w:val="nil"/>
            </w:tcBorders>
          </w:tcPr>
          <w:p w14:paraId="222E826B" w14:textId="77777777" w:rsidR="00C1220F" w:rsidRPr="00957068" w:rsidRDefault="00C1220F" w:rsidP="00275383">
            <w:pPr>
              <w:pStyle w:val="Normal6a"/>
            </w:pPr>
            <w:r w:rsidRPr="00957068">
              <w:t>10.</w:t>
            </w:r>
            <w:r w:rsidRPr="00957068">
              <w:tab/>
              <w:t xml:space="preserve">er bekymret over Kommissionens revisioner af resultattavlen for proceduren i forbindelse med makroøkonomiske ubalancer, navnlig reduktionen af beskæftigelsesmæssige og sociale indikatorer, som er afgørende for vurderingen </w:t>
            </w:r>
            <w:r w:rsidRPr="00957068">
              <w:rPr>
                <w:b/>
                <w:bCs/>
                <w:i/>
                <w:iCs/>
              </w:rPr>
              <w:t xml:space="preserve">og forbedringen </w:t>
            </w:r>
            <w:r w:rsidRPr="00957068">
              <w:t>af den sociale situation i medlemsstaterne;</w:t>
            </w:r>
          </w:p>
        </w:tc>
      </w:tr>
    </w:tbl>
    <w:p w14:paraId="63E4DB0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DB2D688" w14:textId="77777777" w:rsidR="00C1220F" w:rsidRPr="00957068" w:rsidRDefault="00C1220F" w:rsidP="00C1220F">
      <w:r w:rsidRPr="00957068">
        <w:rPr>
          <w:rStyle w:val="HideTWBExt"/>
          <w:noProof w:val="0"/>
        </w:rPr>
        <w:t>&lt;/Amend&gt;</w:t>
      </w:r>
    </w:p>
    <w:p w14:paraId="517EFEC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254</w:t>
      </w:r>
      <w:r w:rsidRPr="00957068">
        <w:rPr>
          <w:rStyle w:val="HideTWBExt"/>
          <w:b w:val="0"/>
          <w:noProof w:val="0"/>
        </w:rPr>
        <w:t>&lt;/NumAm&gt;</w:t>
      </w:r>
    </w:p>
    <w:p w14:paraId="10006545"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7A39C727" w14:textId="77777777" w:rsidR="00C1220F" w:rsidRPr="00957068" w:rsidRDefault="00C1220F" w:rsidP="00C1220F">
      <w:pPr>
        <w:pStyle w:val="NormalBold"/>
      </w:pPr>
      <w:r w:rsidRPr="00957068">
        <w:rPr>
          <w:rStyle w:val="HideTWBExt"/>
          <w:b w:val="0"/>
          <w:noProof w:val="0"/>
        </w:rPr>
        <w:t>&lt;/RepeatBlock-By&gt;</w:t>
      </w:r>
    </w:p>
    <w:p w14:paraId="159A212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4F58923" w14:textId="77777777" w:rsidR="00C1220F" w:rsidRPr="00957068" w:rsidRDefault="00C1220F" w:rsidP="00C1220F">
      <w:pPr>
        <w:pStyle w:val="NormalBold"/>
      </w:pPr>
      <w:r w:rsidRPr="00957068">
        <w:rPr>
          <w:rStyle w:val="HideTWBExt"/>
          <w:b w:val="0"/>
          <w:noProof w:val="0"/>
        </w:rPr>
        <w:t>&lt;Article&gt;</w:t>
      </w:r>
      <w:r w:rsidRPr="00957068">
        <w:t>Punkt 10</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4742843" w14:textId="77777777" w:rsidTr="00275383">
        <w:trPr>
          <w:trHeight w:hRule="exact" w:val="240"/>
          <w:jc w:val="center"/>
        </w:trPr>
        <w:tc>
          <w:tcPr>
            <w:tcW w:w="9752" w:type="dxa"/>
            <w:gridSpan w:val="2"/>
            <w:tcBorders>
              <w:top w:val="nil"/>
              <w:left w:val="nil"/>
              <w:bottom w:val="nil"/>
              <w:right w:val="nil"/>
            </w:tcBorders>
          </w:tcPr>
          <w:p w14:paraId="6A9AEC9D" w14:textId="77777777" w:rsidR="00C1220F" w:rsidRPr="00957068" w:rsidRDefault="00C1220F" w:rsidP="00275383"/>
        </w:tc>
      </w:tr>
      <w:tr w:rsidR="006A54AB" w:rsidRPr="00957068" w14:paraId="74F06ACB" w14:textId="77777777" w:rsidTr="00275383">
        <w:trPr>
          <w:trHeight w:val="240"/>
          <w:jc w:val="center"/>
        </w:trPr>
        <w:tc>
          <w:tcPr>
            <w:tcW w:w="4876" w:type="dxa"/>
            <w:tcBorders>
              <w:top w:val="nil"/>
              <w:left w:val="nil"/>
              <w:bottom w:val="nil"/>
              <w:right w:val="nil"/>
            </w:tcBorders>
          </w:tcPr>
          <w:p w14:paraId="07397B65"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33F7821" w14:textId="77777777" w:rsidR="00C1220F" w:rsidRPr="00957068" w:rsidRDefault="00C1220F" w:rsidP="00275383">
            <w:pPr>
              <w:pStyle w:val="AmColumnHeading"/>
            </w:pPr>
            <w:r w:rsidRPr="00957068">
              <w:t>Ændringsforslag</w:t>
            </w:r>
          </w:p>
        </w:tc>
      </w:tr>
      <w:tr w:rsidR="006A54AB" w:rsidRPr="00957068" w14:paraId="5754D178" w14:textId="77777777" w:rsidTr="00275383">
        <w:trPr>
          <w:jc w:val="center"/>
        </w:trPr>
        <w:tc>
          <w:tcPr>
            <w:tcW w:w="4876" w:type="dxa"/>
            <w:tcBorders>
              <w:top w:val="nil"/>
              <w:left w:val="nil"/>
              <w:bottom w:val="nil"/>
              <w:right w:val="nil"/>
            </w:tcBorders>
          </w:tcPr>
          <w:p w14:paraId="463DE1A9" w14:textId="77777777" w:rsidR="00C1220F" w:rsidRPr="00957068" w:rsidRDefault="00C1220F" w:rsidP="00275383">
            <w:pPr>
              <w:pStyle w:val="Normal6a"/>
            </w:pPr>
            <w:r w:rsidRPr="00957068">
              <w:t>10.</w:t>
            </w:r>
            <w:r w:rsidRPr="00957068">
              <w:tab/>
            </w:r>
            <w:r w:rsidRPr="00957068">
              <w:rPr>
                <w:b/>
                <w:bCs/>
                <w:i/>
                <w:iCs/>
              </w:rPr>
              <w:t>er bekymret over</w:t>
            </w:r>
            <w:r w:rsidRPr="00957068">
              <w:t xml:space="preserve"> Kommissionens revisioner af resultattavlen for proceduren i forbindelse med makroøkonomiske ubalancer, navnlig reduktionen af beskæftigelsesmæssige og sociale indikatorer, som er afgørende for vurderingen af den sociale situation i medlemsstaterne;</w:t>
            </w:r>
          </w:p>
        </w:tc>
        <w:tc>
          <w:tcPr>
            <w:tcW w:w="4876" w:type="dxa"/>
            <w:tcBorders>
              <w:top w:val="nil"/>
              <w:left w:val="nil"/>
              <w:bottom w:val="nil"/>
              <w:right w:val="nil"/>
            </w:tcBorders>
          </w:tcPr>
          <w:p w14:paraId="4F06EA3C" w14:textId="77777777" w:rsidR="00C1220F" w:rsidRPr="00957068" w:rsidRDefault="00C1220F" w:rsidP="00275383">
            <w:pPr>
              <w:pStyle w:val="Normal6a"/>
            </w:pPr>
            <w:r w:rsidRPr="00957068">
              <w:t>10.</w:t>
            </w:r>
            <w:r w:rsidRPr="00957068">
              <w:tab/>
            </w:r>
            <w:r w:rsidRPr="00957068">
              <w:rPr>
                <w:b/>
                <w:bCs/>
                <w:i/>
                <w:iCs/>
              </w:rPr>
              <w:t xml:space="preserve">noterer sig </w:t>
            </w:r>
            <w:r w:rsidRPr="00957068">
              <w:t>Kommissionens revisioner af resultattavlen for proceduren i forbindelse med makroøkonomiske ubalancer, navnlig reduktionen af beskæftigelsesmæssige og sociale indikatorer, som er afgørende for vurderingen af den sociale situation i medlemsstaterne;</w:t>
            </w:r>
          </w:p>
        </w:tc>
      </w:tr>
    </w:tbl>
    <w:p w14:paraId="6BF4C1FB"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7C2AEC6" w14:textId="77777777" w:rsidR="00C1220F" w:rsidRPr="00957068" w:rsidRDefault="00C1220F" w:rsidP="00C1220F">
      <w:r w:rsidRPr="00957068">
        <w:rPr>
          <w:rStyle w:val="HideTWBExt"/>
          <w:noProof w:val="0"/>
        </w:rPr>
        <w:t>&lt;/Amend&gt;</w:t>
      </w:r>
    </w:p>
    <w:p w14:paraId="7A105D36"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255</w:t>
      </w:r>
      <w:r w:rsidRPr="00957068">
        <w:rPr>
          <w:rStyle w:val="HideTWBExt"/>
          <w:b w:val="0"/>
          <w:noProof w:val="0"/>
        </w:rPr>
        <w:t>&lt;/NumAm&gt;</w:t>
      </w:r>
    </w:p>
    <w:p w14:paraId="60D4EA69"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6331997B"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00D9EDA3" w14:textId="77777777" w:rsidR="00C1220F" w:rsidRPr="00957068" w:rsidRDefault="00C1220F" w:rsidP="00C1220F">
      <w:pPr>
        <w:pStyle w:val="NormalBold"/>
      </w:pPr>
      <w:r w:rsidRPr="00957068">
        <w:rPr>
          <w:rStyle w:val="HideTWBExt"/>
          <w:b w:val="0"/>
          <w:noProof w:val="0"/>
        </w:rPr>
        <w:t>&lt;/RepeatBlock-By&gt;</w:t>
      </w:r>
    </w:p>
    <w:p w14:paraId="437E338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B8C5794" w14:textId="77777777" w:rsidR="00C1220F" w:rsidRPr="00957068" w:rsidRDefault="00C1220F" w:rsidP="00C1220F">
      <w:pPr>
        <w:pStyle w:val="NormalBold"/>
      </w:pPr>
      <w:r w:rsidRPr="00957068">
        <w:rPr>
          <w:rStyle w:val="HideTWBExt"/>
          <w:b w:val="0"/>
          <w:noProof w:val="0"/>
        </w:rPr>
        <w:t>&lt;Article&gt;</w:t>
      </w:r>
      <w:r w:rsidRPr="00957068">
        <w:t>Punkt 10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0DFBFA6" w14:textId="77777777" w:rsidTr="00275383">
        <w:trPr>
          <w:trHeight w:hRule="exact" w:val="240"/>
          <w:jc w:val="center"/>
        </w:trPr>
        <w:tc>
          <w:tcPr>
            <w:tcW w:w="9752" w:type="dxa"/>
            <w:gridSpan w:val="2"/>
            <w:tcBorders>
              <w:top w:val="nil"/>
              <w:left w:val="nil"/>
              <w:bottom w:val="nil"/>
              <w:right w:val="nil"/>
            </w:tcBorders>
          </w:tcPr>
          <w:p w14:paraId="3208A647" w14:textId="77777777" w:rsidR="00C1220F" w:rsidRPr="00957068" w:rsidRDefault="00C1220F" w:rsidP="00275383"/>
        </w:tc>
      </w:tr>
      <w:tr w:rsidR="006A54AB" w:rsidRPr="00957068" w14:paraId="6076A565" w14:textId="77777777" w:rsidTr="00275383">
        <w:trPr>
          <w:trHeight w:val="240"/>
          <w:jc w:val="center"/>
        </w:trPr>
        <w:tc>
          <w:tcPr>
            <w:tcW w:w="4876" w:type="dxa"/>
            <w:tcBorders>
              <w:top w:val="nil"/>
              <w:left w:val="nil"/>
              <w:bottom w:val="nil"/>
              <w:right w:val="nil"/>
            </w:tcBorders>
          </w:tcPr>
          <w:p w14:paraId="72C7EC3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ABDDA8F" w14:textId="77777777" w:rsidR="00C1220F" w:rsidRPr="00957068" w:rsidRDefault="00C1220F" w:rsidP="00275383">
            <w:pPr>
              <w:pStyle w:val="AmColumnHeading"/>
            </w:pPr>
            <w:r w:rsidRPr="00957068">
              <w:t>Ændringsforslag</w:t>
            </w:r>
          </w:p>
        </w:tc>
      </w:tr>
      <w:tr w:rsidR="006A54AB" w:rsidRPr="00957068" w14:paraId="0EE62C73" w14:textId="77777777" w:rsidTr="00275383">
        <w:trPr>
          <w:jc w:val="center"/>
        </w:trPr>
        <w:tc>
          <w:tcPr>
            <w:tcW w:w="4876" w:type="dxa"/>
            <w:tcBorders>
              <w:top w:val="nil"/>
              <w:left w:val="nil"/>
              <w:bottom w:val="nil"/>
              <w:right w:val="nil"/>
            </w:tcBorders>
          </w:tcPr>
          <w:p w14:paraId="42B400DD" w14:textId="77777777" w:rsidR="00C1220F" w:rsidRPr="00957068" w:rsidRDefault="00C1220F" w:rsidP="00275383">
            <w:pPr>
              <w:pStyle w:val="Normal6a"/>
            </w:pPr>
          </w:p>
        </w:tc>
        <w:tc>
          <w:tcPr>
            <w:tcW w:w="4876" w:type="dxa"/>
            <w:tcBorders>
              <w:top w:val="nil"/>
              <w:left w:val="nil"/>
              <w:bottom w:val="nil"/>
              <w:right w:val="nil"/>
            </w:tcBorders>
          </w:tcPr>
          <w:p w14:paraId="0E91EAB7" w14:textId="77777777" w:rsidR="00C1220F" w:rsidRPr="00957068" w:rsidRDefault="00C1220F" w:rsidP="00275383">
            <w:pPr>
              <w:pStyle w:val="Normal6a"/>
            </w:pPr>
            <w:r w:rsidRPr="00957068">
              <w:rPr>
                <w:b/>
                <w:i/>
              </w:rPr>
              <w:t>10a.</w:t>
            </w:r>
            <w:r w:rsidRPr="00957068">
              <w:tab/>
            </w:r>
            <w:r w:rsidRPr="00957068">
              <w:rPr>
                <w:b/>
                <w:i/>
              </w:rPr>
              <w:t>mener, at i mangel af en EU-finansieret stabilisator for udgifter til sociale investeringer og sociale udgifter vil den løbende finanspolitiske konsolidering af de nationale budgetter skade de sociale mål for den økonomiske styring – nemlig skabelse af kvalitetsjob, beskyttelse af arbejdstagere, der er involveret i omstillingen på arbejdsmarkedet, og tilpasning af velfærdssystemerne og de sociale beskyttelsessystemer til demografiske tendenser; mener, at territorial og social samhørighed er væsentlige komponenter i dagsordenen for konkurrenceevne, og at faciliteter såsom det europæiske instrument for midlertidig støtte til mindskelse af risiciene for arbejdsløshed i en nødsituation (SURE) fortsat er et positivt eksempel til inspiration for fremtidige EU-initiativer;</w:t>
            </w:r>
          </w:p>
        </w:tc>
      </w:tr>
    </w:tbl>
    <w:p w14:paraId="2F43F39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CE3FFEE" w14:textId="77777777" w:rsidR="00C1220F" w:rsidRPr="00957068" w:rsidRDefault="00C1220F" w:rsidP="00C1220F">
      <w:r w:rsidRPr="00957068">
        <w:rPr>
          <w:rStyle w:val="HideTWBExt"/>
          <w:noProof w:val="0"/>
        </w:rPr>
        <w:t>&lt;/Amend&gt;</w:t>
      </w:r>
    </w:p>
    <w:p w14:paraId="2848973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256</w:t>
      </w:r>
      <w:r w:rsidRPr="00957068">
        <w:rPr>
          <w:rStyle w:val="HideTWBExt"/>
          <w:b w:val="0"/>
          <w:noProof w:val="0"/>
        </w:rPr>
        <w:t>&lt;/NumAm&gt;</w:t>
      </w:r>
    </w:p>
    <w:p w14:paraId="03DE3C7A"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7FC2D4D4" w14:textId="77777777" w:rsidR="00C1220F" w:rsidRPr="00957068" w:rsidRDefault="00C1220F" w:rsidP="00C1220F">
      <w:pPr>
        <w:pStyle w:val="NormalBold"/>
      </w:pPr>
      <w:r w:rsidRPr="00957068">
        <w:rPr>
          <w:rStyle w:val="HideTWBExt"/>
          <w:b w:val="0"/>
          <w:noProof w:val="0"/>
        </w:rPr>
        <w:t>&lt;/RepeatBlock-By&gt;</w:t>
      </w:r>
    </w:p>
    <w:p w14:paraId="706BD847"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4550105" w14:textId="77777777" w:rsidR="00C1220F" w:rsidRPr="00957068" w:rsidRDefault="00C1220F" w:rsidP="00C1220F">
      <w:pPr>
        <w:pStyle w:val="NormalBold"/>
      </w:pPr>
      <w:r w:rsidRPr="00957068">
        <w:rPr>
          <w:rStyle w:val="HideTWBExt"/>
          <w:b w:val="0"/>
          <w:noProof w:val="0"/>
        </w:rPr>
        <w:t>&lt;Article&gt;</w:t>
      </w:r>
      <w:r w:rsidRPr="00957068">
        <w:t>Punkt 10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4D91C265" w14:textId="77777777" w:rsidTr="00275383">
        <w:trPr>
          <w:trHeight w:hRule="exact" w:val="240"/>
          <w:jc w:val="center"/>
        </w:trPr>
        <w:tc>
          <w:tcPr>
            <w:tcW w:w="9752" w:type="dxa"/>
            <w:gridSpan w:val="2"/>
            <w:tcBorders>
              <w:top w:val="nil"/>
              <w:left w:val="nil"/>
              <w:bottom w:val="nil"/>
              <w:right w:val="nil"/>
            </w:tcBorders>
          </w:tcPr>
          <w:p w14:paraId="7C1505F0" w14:textId="77777777" w:rsidR="00C1220F" w:rsidRPr="00957068" w:rsidRDefault="00C1220F" w:rsidP="00275383"/>
        </w:tc>
      </w:tr>
      <w:tr w:rsidR="006A54AB" w:rsidRPr="00957068" w14:paraId="7F6D9F5E" w14:textId="77777777" w:rsidTr="00275383">
        <w:trPr>
          <w:trHeight w:val="240"/>
          <w:jc w:val="center"/>
        </w:trPr>
        <w:tc>
          <w:tcPr>
            <w:tcW w:w="4876" w:type="dxa"/>
            <w:tcBorders>
              <w:top w:val="nil"/>
              <w:left w:val="nil"/>
              <w:bottom w:val="nil"/>
              <w:right w:val="nil"/>
            </w:tcBorders>
          </w:tcPr>
          <w:p w14:paraId="6BDB806B"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EDA8001" w14:textId="77777777" w:rsidR="00C1220F" w:rsidRPr="00957068" w:rsidRDefault="00C1220F" w:rsidP="00275383">
            <w:pPr>
              <w:pStyle w:val="AmColumnHeading"/>
            </w:pPr>
            <w:r w:rsidRPr="00957068">
              <w:t>Ændringsforslag</w:t>
            </w:r>
          </w:p>
        </w:tc>
      </w:tr>
      <w:tr w:rsidR="006A54AB" w:rsidRPr="00957068" w14:paraId="565D70B5" w14:textId="77777777" w:rsidTr="00275383">
        <w:trPr>
          <w:jc w:val="center"/>
        </w:trPr>
        <w:tc>
          <w:tcPr>
            <w:tcW w:w="4876" w:type="dxa"/>
            <w:tcBorders>
              <w:top w:val="nil"/>
              <w:left w:val="nil"/>
              <w:bottom w:val="nil"/>
              <w:right w:val="nil"/>
            </w:tcBorders>
          </w:tcPr>
          <w:p w14:paraId="2B87E6C4" w14:textId="77777777" w:rsidR="00C1220F" w:rsidRPr="00957068" w:rsidRDefault="00C1220F" w:rsidP="00275383">
            <w:pPr>
              <w:pStyle w:val="Normal6a"/>
            </w:pPr>
          </w:p>
        </w:tc>
        <w:tc>
          <w:tcPr>
            <w:tcW w:w="4876" w:type="dxa"/>
            <w:tcBorders>
              <w:top w:val="nil"/>
              <w:left w:val="nil"/>
              <w:bottom w:val="nil"/>
              <w:right w:val="nil"/>
            </w:tcBorders>
          </w:tcPr>
          <w:p w14:paraId="17ACAC5F" w14:textId="77777777" w:rsidR="00C1220F" w:rsidRPr="00957068" w:rsidRDefault="00C1220F" w:rsidP="00275383">
            <w:pPr>
              <w:pStyle w:val="Normal6a"/>
            </w:pPr>
            <w:r w:rsidRPr="00957068">
              <w:rPr>
                <w:b/>
                <w:i/>
              </w:rPr>
              <w:t>10a.</w:t>
            </w:r>
            <w:r w:rsidRPr="00957068">
              <w:tab/>
            </w:r>
            <w:r w:rsidRPr="00957068">
              <w:rPr>
                <w:b/>
                <w:i/>
              </w:rPr>
              <w:t>mener, at Kommissionen og medlemsstaterne bør sikre finanspolitikker under det europæiske semester, der støtter investeringer i overensstemmelse med den europæiske søjle for sociale rettigheder, især på områder som anstændige og økonomisk overkommelige boliger, sundhedspleje af god kvalitet, uddannelse og sociale beskyttelsessystemer, da disse er afgørende for social samhørighed og langsigtet økonomisk bæredygtighed og for at tackle de udfordringer, der er udpeget gennem sociale indikatorer;</w:t>
            </w:r>
          </w:p>
        </w:tc>
      </w:tr>
    </w:tbl>
    <w:p w14:paraId="59B9B26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3FF2EA1" w14:textId="77777777" w:rsidR="00C1220F" w:rsidRPr="00957068" w:rsidRDefault="00C1220F" w:rsidP="00C1220F">
      <w:r w:rsidRPr="00957068">
        <w:rPr>
          <w:rStyle w:val="HideTWBExt"/>
          <w:noProof w:val="0"/>
        </w:rPr>
        <w:t>&lt;/Amend&gt;</w:t>
      </w:r>
    </w:p>
    <w:p w14:paraId="5164A96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257</w:t>
      </w:r>
      <w:r w:rsidRPr="00957068">
        <w:rPr>
          <w:rStyle w:val="HideTWBExt"/>
          <w:b w:val="0"/>
          <w:noProof w:val="0"/>
        </w:rPr>
        <w:t>&lt;/NumAm&gt;</w:t>
      </w:r>
    </w:p>
    <w:p w14:paraId="1DC46C94"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1386232A"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1BFFBAFB" w14:textId="77777777" w:rsidR="00C1220F" w:rsidRPr="00957068" w:rsidRDefault="00C1220F" w:rsidP="00C1220F">
      <w:pPr>
        <w:pStyle w:val="NormalBold"/>
      </w:pPr>
      <w:r w:rsidRPr="00957068">
        <w:rPr>
          <w:rStyle w:val="HideTWBExt"/>
          <w:b w:val="0"/>
          <w:noProof w:val="0"/>
        </w:rPr>
        <w:t>&lt;/RepeatBlock-By&gt;</w:t>
      </w:r>
    </w:p>
    <w:p w14:paraId="3CB4F5E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54AFDD5" w14:textId="77777777" w:rsidR="00C1220F" w:rsidRPr="00957068" w:rsidRDefault="00C1220F" w:rsidP="00C1220F">
      <w:pPr>
        <w:pStyle w:val="NormalBold"/>
      </w:pPr>
      <w:r w:rsidRPr="00957068">
        <w:rPr>
          <w:rStyle w:val="HideTWBExt"/>
          <w:b w:val="0"/>
          <w:noProof w:val="0"/>
        </w:rPr>
        <w:t>&lt;Article&gt;</w:t>
      </w:r>
      <w:r w:rsidRPr="00957068">
        <w:t>Punkt 10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3B13503" w14:textId="77777777" w:rsidTr="00275383">
        <w:trPr>
          <w:trHeight w:hRule="exact" w:val="240"/>
          <w:jc w:val="center"/>
        </w:trPr>
        <w:tc>
          <w:tcPr>
            <w:tcW w:w="9752" w:type="dxa"/>
            <w:gridSpan w:val="2"/>
            <w:tcBorders>
              <w:top w:val="nil"/>
              <w:left w:val="nil"/>
              <w:bottom w:val="nil"/>
              <w:right w:val="nil"/>
            </w:tcBorders>
          </w:tcPr>
          <w:p w14:paraId="28F89678" w14:textId="77777777" w:rsidR="00C1220F" w:rsidRPr="00957068" w:rsidRDefault="00C1220F" w:rsidP="00275383"/>
        </w:tc>
      </w:tr>
      <w:tr w:rsidR="006A54AB" w:rsidRPr="00957068" w14:paraId="0F486273" w14:textId="77777777" w:rsidTr="00275383">
        <w:trPr>
          <w:trHeight w:val="240"/>
          <w:jc w:val="center"/>
        </w:trPr>
        <w:tc>
          <w:tcPr>
            <w:tcW w:w="4876" w:type="dxa"/>
            <w:tcBorders>
              <w:top w:val="nil"/>
              <w:left w:val="nil"/>
              <w:bottom w:val="nil"/>
              <w:right w:val="nil"/>
            </w:tcBorders>
          </w:tcPr>
          <w:p w14:paraId="204B8F8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DCD126C" w14:textId="77777777" w:rsidR="00C1220F" w:rsidRPr="00957068" w:rsidRDefault="00C1220F" w:rsidP="00275383">
            <w:pPr>
              <w:pStyle w:val="AmColumnHeading"/>
            </w:pPr>
            <w:r w:rsidRPr="00957068">
              <w:t>Ændringsforslag</w:t>
            </w:r>
          </w:p>
        </w:tc>
      </w:tr>
      <w:tr w:rsidR="006A54AB" w:rsidRPr="00957068" w14:paraId="15B09F61" w14:textId="77777777" w:rsidTr="00275383">
        <w:trPr>
          <w:jc w:val="center"/>
        </w:trPr>
        <w:tc>
          <w:tcPr>
            <w:tcW w:w="4876" w:type="dxa"/>
            <w:tcBorders>
              <w:top w:val="nil"/>
              <w:left w:val="nil"/>
              <w:bottom w:val="nil"/>
              <w:right w:val="nil"/>
            </w:tcBorders>
          </w:tcPr>
          <w:p w14:paraId="66F58581" w14:textId="77777777" w:rsidR="00C1220F" w:rsidRPr="00957068" w:rsidRDefault="00C1220F" w:rsidP="00275383">
            <w:pPr>
              <w:pStyle w:val="Normal6a"/>
            </w:pPr>
          </w:p>
        </w:tc>
        <w:tc>
          <w:tcPr>
            <w:tcW w:w="4876" w:type="dxa"/>
            <w:tcBorders>
              <w:top w:val="nil"/>
              <w:left w:val="nil"/>
              <w:bottom w:val="nil"/>
              <w:right w:val="nil"/>
            </w:tcBorders>
          </w:tcPr>
          <w:p w14:paraId="740F9AC0" w14:textId="77777777" w:rsidR="00C1220F" w:rsidRPr="00957068" w:rsidRDefault="00C1220F" w:rsidP="00275383">
            <w:pPr>
              <w:pStyle w:val="Normal6a"/>
            </w:pPr>
            <w:r w:rsidRPr="00957068">
              <w:rPr>
                <w:b/>
                <w:i/>
              </w:rPr>
              <w:t>10b.</w:t>
            </w:r>
            <w:r w:rsidRPr="00957068">
              <w:tab/>
            </w:r>
            <w:r w:rsidRPr="00957068">
              <w:rPr>
                <w:b/>
                <w:i/>
              </w:rPr>
              <w:t>beklager, at Kommissionen undlod at høre Europa-Parlamentet om de planlagte ændringer af resultattavlen for makroubalanceproceduren, hvorimod disse ændringer blev drøftet med Rådet; beklager dybt, at Rådet og Europa-Parlamentet ikke er blevet behandlet på lige fod; opfordrer indtrængende Kommissionen til at høre Europa-Parlamentet, inden den gennemfører yderligere ændringer; </w:t>
            </w:r>
          </w:p>
        </w:tc>
      </w:tr>
    </w:tbl>
    <w:p w14:paraId="33DF07CF"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E3B5330" w14:textId="77777777" w:rsidR="00C1220F" w:rsidRPr="00957068" w:rsidRDefault="00C1220F" w:rsidP="00C1220F">
      <w:r w:rsidRPr="00957068">
        <w:rPr>
          <w:rStyle w:val="HideTWBExt"/>
          <w:noProof w:val="0"/>
        </w:rPr>
        <w:t>&lt;/Amend&gt;</w:t>
      </w:r>
    </w:p>
    <w:p w14:paraId="1DBD3717"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258</w:t>
      </w:r>
      <w:r w:rsidRPr="00957068">
        <w:rPr>
          <w:rStyle w:val="HideTWBExt"/>
          <w:b w:val="0"/>
          <w:noProof w:val="0"/>
        </w:rPr>
        <w:t>&lt;/NumAm&gt;</w:t>
      </w:r>
    </w:p>
    <w:p w14:paraId="7EF73582" w14:textId="77777777" w:rsidR="00C1220F" w:rsidRPr="00957068" w:rsidRDefault="00C1220F" w:rsidP="00C1220F">
      <w:pPr>
        <w:pStyle w:val="NormalBold"/>
      </w:pPr>
      <w:r w:rsidRPr="00957068">
        <w:rPr>
          <w:rStyle w:val="HideTWBExt"/>
          <w:b w:val="0"/>
          <w:noProof w:val="0"/>
        </w:rPr>
        <w:t>&lt;RepeatBlock-By&gt;&lt;Members&gt;</w:t>
      </w:r>
      <w:r w:rsidRPr="00957068">
        <w:t>Benedetta Scuderi</w:t>
      </w:r>
      <w:r w:rsidRPr="00957068">
        <w:rPr>
          <w:rStyle w:val="HideTWBExt"/>
          <w:b w:val="0"/>
          <w:noProof w:val="0"/>
        </w:rPr>
        <w:t>&lt;/Members&gt;</w:t>
      </w:r>
    </w:p>
    <w:p w14:paraId="6CCCB95B" w14:textId="77777777" w:rsidR="00C1220F" w:rsidRPr="00957068" w:rsidRDefault="00C1220F" w:rsidP="00C1220F">
      <w:r w:rsidRPr="00957068">
        <w:rPr>
          <w:rStyle w:val="HideTWBExt"/>
          <w:noProof w:val="0"/>
        </w:rPr>
        <w:t>&lt;AuNomDe&gt;</w:t>
      </w:r>
      <w:r w:rsidRPr="00957068">
        <w:rPr>
          <w:rStyle w:val="HideTWBInt"/>
          <w:noProof w:val="0"/>
        </w:rPr>
        <w:t>{Greens/EFA}</w:t>
      </w:r>
      <w:r w:rsidRPr="00957068">
        <w:t>for Verts/ALE-Gruppen</w:t>
      </w:r>
      <w:r w:rsidRPr="00957068">
        <w:rPr>
          <w:rStyle w:val="HideTWBExt"/>
          <w:noProof w:val="0"/>
        </w:rPr>
        <w:t>&lt;/AuNomDe&gt;</w:t>
      </w:r>
    </w:p>
    <w:p w14:paraId="04EFBF17" w14:textId="77777777" w:rsidR="00C1220F" w:rsidRPr="00957068" w:rsidRDefault="00C1220F" w:rsidP="00C1220F">
      <w:pPr>
        <w:pStyle w:val="NormalBold"/>
      </w:pPr>
      <w:r w:rsidRPr="00957068">
        <w:rPr>
          <w:rStyle w:val="HideTWBExt"/>
          <w:b w:val="0"/>
          <w:noProof w:val="0"/>
        </w:rPr>
        <w:t>&lt;/RepeatBlock-By&gt;</w:t>
      </w:r>
    </w:p>
    <w:p w14:paraId="7C827F89"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563B517" w14:textId="77777777" w:rsidR="00C1220F" w:rsidRPr="00957068" w:rsidRDefault="00C1220F" w:rsidP="00C1220F">
      <w:pPr>
        <w:pStyle w:val="NormalBold"/>
      </w:pPr>
      <w:r w:rsidRPr="00957068">
        <w:rPr>
          <w:rStyle w:val="HideTWBExt"/>
          <w:b w:val="0"/>
          <w:noProof w:val="0"/>
        </w:rPr>
        <w:t>&lt;Article&gt;</w:t>
      </w:r>
      <w:r w:rsidRPr="00957068">
        <w:t>Punkt 11</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A3E365B" w14:textId="77777777" w:rsidTr="00275383">
        <w:trPr>
          <w:trHeight w:hRule="exact" w:val="240"/>
          <w:jc w:val="center"/>
        </w:trPr>
        <w:tc>
          <w:tcPr>
            <w:tcW w:w="9752" w:type="dxa"/>
            <w:gridSpan w:val="2"/>
            <w:tcBorders>
              <w:top w:val="nil"/>
              <w:left w:val="nil"/>
              <w:bottom w:val="nil"/>
              <w:right w:val="nil"/>
            </w:tcBorders>
          </w:tcPr>
          <w:p w14:paraId="4D26F2D2" w14:textId="77777777" w:rsidR="00C1220F" w:rsidRPr="00957068" w:rsidRDefault="00C1220F" w:rsidP="00275383"/>
        </w:tc>
      </w:tr>
      <w:tr w:rsidR="006A54AB" w:rsidRPr="00957068" w14:paraId="259D10A2" w14:textId="77777777" w:rsidTr="00275383">
        <w:trPr>
          <w:trHeight w:val="240"/>
          <w:jc w:val="center"/>
        </w:trPr>
        <w:tc>
          <w:tcPr>
            <w:tcW w:w="4876" w:type="dxa"/>
            <w:tcBorders>
              <w:top w:val="nil"/>
              <w:left w:val="nil"/>
              <w:bottom w:val="nil"/>
              <w:right w:val="nil"/>
            </w:tcBorders>
          </w:tcPr>
          <w:p w14:paraId="6FB8399E"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9874635" w14:textId="77777777" w:rsidR="00C1220F" w:rsidRPr="00957068" w:rsidRDefault="00C1220F" w:rsidP="00275383">
            <w:pPr>
              <w:pStyle w:val="AmColumnHeading"/>
            </w:pPr>
            <w:r w:rsidRPr="00957068">
              <w:t>Ændringsforslag</w:t>
            </w:r>
          </w:p>
        </w:tc>
      </w:tr>
      <w:tr w:rsidR="006A54AB" w:rsidRPr="00957068" w14:paraId="20A8EB94" w14:textId="77777777" w:rsidTr="00275383">
        <w:trPr>
          <w:jc w:val="center"/>
        </w:trPr>
        <w:tc>
          <w:tcPr>
            <w:tcW w:w="4876" w:type="dxa"/>
            <w:tcBorders>
              <w:top w:val="nil"/>
              <w:left w:val="nil"/>
              <w:bottom w:val="nil"/>
              <w:right w:val="nil"/>
            </w:tcBorders>
          </w:tcPr>
          <w:p w14:paraId="1593E53B" w14:textId="77777777" w:rsidR="00C1220F" w:rsidRPr="00957068" w:rsidRDefault="00C1220F" w:rsidP="00275383">
            <w:pPr>
              <w:pStyle w:val="Normal6a"/>
            </w:pPr>
            <w:r w:rsidRPr="00957068">
              <w:t>11.</w:t>
            </w:r>
            <w:r w:rsidRPr="00957068">
              <w:tab/>
              <w:t>understreger behovet for at tackle de centrale udfordringer, der i den sociale resultattavle er klassificeret som "kritiske" og "bør holdes øje med", herunder børnepasning, forskellen i beskæftigelsesfrekvensen for personer med handicap, virkningen af sociale overførsler på fattigdomsbekæmpelse og grundlæggende digitale færdigheder</w:t>
            </w:r>
            <w:r w:rsidRPr="00957068">
              <w:rPr>
                <w:vertAlign w:val="superscript"/>
              </w:rPr>
              <w:t>3</w:t>
            </w:r>
            <w:r w:rsidRPr="00957068">
              <w:t>;</w:t>
            </w:r>
          </w:p>
        </w:tc>
        <w:tc>
          <w:tcPr>
            <w:tcW w:w="4876" w:type="dxa"/>
            <w:tcBorders>
              <w:top w:val="nil"/>
              <w:left w:val="nil"/>
              <w:bottom w:val="nil"/>
              <w:right w:val="nil"/>
            </w:tcBorders>
          </w:tcPr>
          <w:p w14:paraId="65CDBBC2" w14:textId="05392DB6" w:rsidR="00C1220F" w:rsidRPr="00957068" w:rsidRDefault="00C1220F" w:rsidP="00275383">
            <w:pPr>
              <w:pStyle w:val="Normal6a"/>
            </w:pPr>
            <w:r w:rsidRPr="00957068">
              <w:t>11.</w:t>
            </w:r>
            <w:r w:rsidRPr="00957068">
              <w:tab/>
              <w:t>understreger behovet for at tackle de centrale udfordringer, der i den sociale resultattavle er klassificeret som "kritiske" og "bør holdes øje med", herunder børnepasning, forskellen i beskæftigelsesfrekvensen for personer med handicap, virkningen af sociale overførsler på fattigdomsbekæmpelse og grundlæggende digitale færdigheder</w:t>
            </w:r>
            <w:r w:rsidRPr="00957068">
              <w:rPr>
                <w:vertAlign w:val="superscript"/>
              </w:rPr>
              <w:t>3</w:t>
            </w:r>
            <w:r w:rsidRPr="00957068">
              <w:t xml:space="preserve">; </w:t>
            </w:r>
            <w:r w:rsidRPr="00957068">
              <w:rPr>
                <w:b/>
                <w:i/>
              </w:rPr>
              <w:t>understreger, at sådanne udfordringer skal håndteres på en måde, der værdsætter bidraget fra arbejdsmarkedets parter, hvis deltagelse i gennemførelsen af rammen for social konvergens skal styrkes i overensstemmelse med den fælles erklæring fra EFS, SGI</w:t>
            </w:r>
            <w:r w:rsidR="00421114" w:rsidRPr="00957068">
              <w:rPr>
                <w:b/>
                <w:i/>
              </w:rPr>
              <w:t xml:space="preserve"> </w:t>
            </w:r>
            <w:r w:rsidRPr="00957068">
              <w:rPr>
                <w:b/>
                <w:i/>
              </w:rPr>
              <w:t>Europe og Den Europæiske Organisation for Håndværk og Små og Mellemstore Virksomheder for en faktuel og materiel inddragelse af arbejdsmarkedets parter i den økonomiske styring og det europæiske semester;</w:t>
            </w:r>
          </w:p>
        </w:tc>
      </w:tr>
      <w:tr w:rsidR="006A54AB" w:rsidRPr="00957068" w14:paraId="4043C82F" w14:textId="77777777" w:rsidTr="00275383">
        <w:trPr>
          <w:jc w:val="center"/>
        </w:trPr>
        <w:tc>
          <w:tcPr>
            <w:tcW w:w="4876" w:type="dxa"/>
            <w:tcBorders>
              <w:top w:val="nil"/>
              <w:left w:val="nil"/>
              <w:bottom w:val="nil"/>
              <w:right w:val="nil"/>
            </w:tcBorders>
          </w:tcPr>
          <w:p w14:paraId="0B62480A" w14:textId="77777777" w:rsidR="00C1220F" w:rsidRPr="00957068" w:rsidRDefault="00C1220F" w:rsidP="00275383">
            <w:pPr>
              <w:pStyle w:val="Normal6a"/>
            </w:pPr>
            <w:r w:rsidRPr="00957068">
              <w:rPr>
                <w:b/>
                <w:i/>
              </w:rPr>
              <w:t>_________________</w:t>
            </w:r>
          </w:p>
        </w:tc>
        <w:tc>
          <w:tcPr>
            <w:tcW w:w="4876" w:type="dxa"/>
            <w:tcBorders>
              <w:top w:val="nil"/>
              <w:left w:val="nil"/>
              <w:bottom w:val="nil"/>
              <w:right w:val="nil"/>
            </w:tcBorders>
          </w:tcPr>
          <w:p w14:paraId="54724EBF" w14:textId="77777777" w:rsidR="00C1220F" w:rsidRPr="00957068" w:rsidRDefault="00C1220F" w:rsidP="00275383">
            <w:pPr>
              <w:pStyle w:val="Normal6a"/>
            </w:pPr>
            <w:r w:rsidRPr="00957068">
              <w:rPr>
                <w:b/>
                <w:i/>
              </w:rPr>
              <w:t>_________________</w:t>
            </w:r>
          </w:p>
        </w:tc>
      </w:tr>
      <w:tr w:rsidR="006A54AB" w:rsidRPr="00957068" w14:paraId="602E24AC" w14:textId="77777777" w:rsidTr="00275383">
        <w:trPr>
          <w:jc w:val="center"/>
        </w:trPr>
        <w:tc>
          <w:tcPr>
            <w:tcW w:w="4876" w:type="dxa"/>
            <w:tcBorders>
              <w:top w:val="nil"/>
              <w:left w:val="nil"/>
              <w:bottom w:val="nil"/>
              <w:right w:val="nil"/>
            </w:tcBorders>
          </w:tcPr>
          <w:p w14:paraId="036381E7" w14:textId="77777777" w:rsidR="00C1220F" w:rsidRPr="00957068" w:rsidRDefault="00C1220F" w:rsidP="00275383">
            <w:pPr>
              <w:pStyle w:val="Normal6a"/>
            </w:pPr>
            <w:r w:rsidRPr="00957068">
              <w:rPr>
                <w:vertAlign w:val="superscript"/>
              </w:rPr>
              <w:t>3</w:t>
            </w:r>
            <w:r w:rsidRPr="00957068">
              <w:t xml:space="preserve"> Forslag til Rådets og Kommissionens fælles rapport om beskæftigelsen (COM(2023)0904).</w:t>
            </w:r>
          </w:p>
        </w:tc>
        <w:tc>
          <w:tcPr>
            <w:tcW w:w="4876" w:type="dxa"/>
            <w:tcBorders>
              <w:top w:val="nil"/>
              <w:left w:val="nil"/>
              <w:bottom w:val="nil"/>
              <w:right w:val="nil"/>
            </w:tcBorders>
          </w:tcPr>
          <w:p w14:paraId="1B7B31B1" w14:textId="77777777" w:rsidR="00C1220F" w:rsidRPr="00957068" w:rsidRDefault="00C1220F" w:rsidP="00275383">
            <w:pPr>
              <w:pStyle w:val="Normal6a"/>
            </w:pPr>
            <w:r w:rsidRPr="00957068">
              <w:rPr>
                <w:vertAlign w:val="superscript"/>
              </w:rPr>
              <w:t>3</w:t>
            </w:r>
            <w:r w:rsidRPr="00957068">
              <w:t xml:space="preserve"> Forslag til Rådets og Kommissionens fælles rapport om beskæftigelsen (COM(2023)0904).</w:t>
            </w:r>
          </w:p>
        </w:tc>
      </w:tr>
    </w:tbl>
    <w:p w14:paraId="6541BE5D"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630D47F" w14:textId="77777777" w:rsidR="00C1220F" w:rsidRPr="00957068" w:rsidRDefault="00C1220F" w:rsidP="00C1220F">
      <w:r w:rsidRPr="00957068">
        <w:rPr>
          <w:rStyle w:val="HideTWBExt"/>
          <w:noProof w:val="0"/>
        </w:rPr>
        <w:t>&lt;/Amend&gt;</w:t>
      </w:r>
    </w:p>
    <w:p w14:paraId="037676E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259</w:t>
      </w:r>
      <w:r w:rsidRPr="00957068">
        <w:rPr>
          <w:rStyle w:val="HideTWBExt"/>
          <w:b w:val="0"/>
          <w:noProof w:val="0"/>
        </w:rPr>
        <w:t>&lt;/NumAm&gt;</w:t>
      </w:r>
    </w:p>
    <w:p w14:paraId="72BC67A9"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40E1C63D" w14:textId="77777777" w:rsidR="00C1220F" w:rsidRPr="00957068" w:rsidRDefault="00C1220F" w:rsidP="00C1220F">
      <w:pPr>
        <w:pStyle w:val="NormalBold"/>
      </w:pPr>
      <w:r w:rsidRPr="00957068">
        <w:rPr>
          <w:rStyle w:val="HideTWBExt"/>
          <w:b w:val="0"/>
          <w:noProof w:val="0"/>
        </w:rPr>
        <w:t>&lt;/RepeatBlock-By&gt;</w:t>
      </w:r>
    </w:p>
    <w:p w14:paraId="307EF824"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120238B9" w14:textId="77777777" w:rsidR="00C1220F" w:rsidRPr="00957068" w:rsidRDefault="00C1220F" w:rsidP="00C1220F">
      <w:pPr>
        <w:pStyle w:val="NormalBold"/>
      </w:pPr>
      <w:r w:rsidRPr="00957068">
        <w:rPr>
          <w:rStyle w:val="HideTWBExt"/>
          <w:b w:val="0"/>
          <w:noProof w:val="0"/>
        </w:rPr>
        <w:t>&lt;Article&gt;</w:t>
      </w:r>
      <w:r w:rsidRPr="00957068">
        <w:t>Punkt 11</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B529874" w14:textId="77777777" w:rsidTr="00275383">
        <w:trPr>
          <w:trHeight w:hRule="exact" w:val="240"/>
          <w:jc w:val="center"/>
        </w:trPr>
        <w:tc>
          <w:tcPr>
            <w:tcW w:w="9752" w:type="dxa"/>
            <w:gridSpan w:val="2"/>
            <w:tcBorders>
              <w:top w:val="nil"/>
              <w:left w:val="nil"/>
              <w:bottom w:val="nil"/>
              <w:right w:val="nil"/>
            </w:tcBorders>
          </w:tcPr>
          <w:p w14:paraId="7A46DB28" w14:textId="77777777" w:rsidR="00C1220F" w:rsidRPr="00957068" w:rsidRDefault="00C1220F" w:rsidP="00275383"/>
        </w:tc>
      </w:tr>
      <w:tr w:rsidR="006A54AB" w:rsidRPr="00957068" w14:paraId="63A68132" w14:textId="77777777" w:rsidTr="00275383">
        <w:trPr>
          <w:trHeight w:val="240"/>
          <w:jc w:val="center"/>
        </w:trPr>
        <w:tc>
          <w:tcPr>
            <w:tcW w:w="4876" w:type="dxa"/>
            <w:tcBorders>
              <w:top w:val="nil"/>
              <w:left w:val="nil"/>
              <w:bottom w:val="nil"/>
              <w:right w:val="nil"/>
            </w:tcBorders>
          </w:tcPr>
          <w:p w14:paraId="7AAF449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0E88797" w14:textId="77777777" w:rsidR="00C1220F" w:rsidRPr="00957068" w:rsidRDefault="00C1220F" w:rsidP="00275383">
            <w:pPr>
              <w:pStyle w:val="AmColumnHeading"/>
            </w:pPr>
            <w:r w:rsidRPr="00957068">
              <w:t>Ændringsforslag</w:t>
            </w:r>
          </w:p>
        </w:tc>
      </w:tr>
      <w:tr w:rsidR="006A54AB" w:rsidRPr="00957068" w14:paraId="24B41BEA" w14:textId="77777777" w:rsidTr="00275383">
        <w:trPr>
          <w:jc w:val="center"/>
        </w:trPr>
        <w:tc>
          <w:tcPr>
            <w:tcW w:w="4876" w:type="dxa"/>
            <w:tcBorders>
              <w:top w:val="nil"/>
              <w:left w:val="nil"/>
              <w:bottom w:val="nil"/>
              <w:right w:val="nil"/>
            </w:tcBorders>
          </w:tcPr>
          <w:p w14:paraId="05B75719" w14:textId="77777777" w:rsidR="00C1220F" w:rsidRPr="00957068" w:rsidRDefault="00C1220F" w:rsidP="00275383">
            <w:pPr>
              <w:pStyle w:val="Normal6a"/>
            </w:pPr>
            <w:r w:rsidRPr="00957068">
              <w:t>11.</w:t>
            </w:r>
            <w:r w:rsidRPr="00957068">
              <w:tab/>
              <w:t>understreger behovet for at tackle de centrale udfordringer, der i den sociale resultattavle er klassificeret som "kritiske" og "bør holdes øje med", herunder børnepasning, forskellen i beskæftigelsesfrekvensen for personer med handicap, virkningen af sociale overførsler på fattigdomsbekæmpelse og grundlæggende digitale færdigheder</w:t>
            </w:r>
            <w:r w:rsidRPr="00957068">
              <w:rPr>
                <w:vertAlign w:val="superscript"/>
              </w:rPr>
              <w:t>3</w:t>
            </w:r>
            <w:r w:rsidRPr="00957068">
              <w:t>;</w:t>
            </w:r>
          </w:p>
        </w:tc>
        <w:tc>
          <w:tcPr>
            <w:tcW w:w="4876" w:type="dxa"/>
            <w:tcBorders>
              <w:top w:val="nil"/>
              <w:left w:val="nil"/>
              <w:bottom w:val="nil"/>
              <w:right w:val="nil"/>
            </w:tcBorders>
          </w:tcPr>
          <w:p w14:paraId="65951E31" w14:textId="2A75D889" w:rsidR="00C1220F" w:rsidRPr="00957068" w:rsidRDefault="00C1220F" w:rsidP="00275383">
            <w:pPr>
              <w:pStyle w:val="Normal6a"/>
            </w:pPr>
            <w:r w:rsidRPr="00957068">
              <w:t>11.</w:t>
            </w:r>
            <w:r w:rsidRPr="00957068">
              <w:tab/>
              <w:t>understreger behovet for at tackle de centrale udfordringer, der i den sociale resultattavle er klassificeret som "kritiske" og "bør holdes øje med", herunder børnepasning</w:t>
            </w:r>
            <w:r w:rsidRPr="00957068">
              <w:rPr>
                <w:b/>
                <w:bCs/>
                <w:i/>
                <w:iCs/>
              </w:rPr>
              <w:t xml:space="preserve"> og langtidspleje</w:t>
            </w:r>
            <w:r w:rsidRPr="00957068">
              <w:t>, forskellen i beskæftigelsesfrekvensen for personer med handicap, virkningen af sociale overførsler på fattigdomsbekæmpelse og grundlæggende digitale færdigheder</w:t>
            </w:r>
            <w:r w:rsidRPr="00957068">
              <w:rPr>
                <w:vertAlign w:val="superscript"/>
              </w:rPr>
              <w:t>3</w:t>
            </w:r>
            <w:r w:rsidRPr="00957068">
              <w:rPr>
                <w:b/>
                <w:bCs/>
                <w:i/>
                <w:iCs/>
              </w:rPr>
              <w:t>, især for sårbare grupper som unge og ældre, personer med handicap og migranter</w:t>
            </w:r>
            <w:r w:rsidRPr="00957068">
              <w:rPr>
                <w:b/>
                <w:bCs/>
                <w:i/>
                <w:iCs/>
                <w:vertAlign w:val="superscript"/>
              </w:rPr>
              <w:t>5a</w:t>
            </w:r>
            <w:r w:rsidRPr="00957068">
              <w:rPr>
                <w:b/>
                <w:bCs/>
                <w:i/>
                <w:iCs/>
              </w:rPr>
              <w:t>, adgang til bolig, børnefattigdom</w:t>
            </w:r>
            <w:r w:rsidR="00205F96" w:rsidRPr="00957068">
              <w:rPr>
                <w:b/>
                <w:bCs/>
                <w:i/>
                <w:iCs/>
              </w:rPr>
              <w:t xml:space="preserve"> og</w:t>
            </w:r>
            <w:r w:rsidRPr="00957068">
              <w:rPr>
                <w:b/>
                <w:bCs/>
                <w:i/>
                <w:iCs/>
              </w:rPr>
              <w:t xml:space="preserve"> adgang til sundhedspleje</w:t>
            </w:r>
            <w:r w:rsidRPr="00957068">
              <w:t>;</w:t>
            </w:r>
          </w:p>
        </w:tc>
      </w:tr>
      <w:tr w:rsidR="006A54AB" w:rsidRPr="00957068" w14:paraId="2853AD5D" w14:textId="77777777" w:rsidTr="00275383">
        <w:trPr>
          <w:jc w:val="center"/>
        </w:trPr>
        <w:tc>
          <w:tcPr>
            <w:tcW w:w="4876" w:type="dxa"/>
            <w:tcBorders>
              <w:top w:val="nil"/>
              <w:left w:val="nil"/>
              <w:bottom w:val="nil"/>
              <w:right w:val="nil"/>
            </w:tcBorders>
          </w:tcPr>
          <w:p w14:paraId="2C9F98E1" w14:textId="77777777" w:rsidR="00C1220F" w:rsidRPr="00957068" w:rsidRDefault="00C1220F" w:rsidP="00275383">
            <w:pPr>
              <w:pStyle w:val="Normal6a"/>
            </w:pPr>
            <w:r w:rsidRPr="00957068">
              <w:rPr>
                <w:b/>
                <w:i/>
              </w:rPr>
              <w:t>_________________</w:t>
            </w:r>
          </w:p>
        </w:tc>
        <w:tc>
          <w:tcPr>
            <w:tcW w:w="4876" w:type="dxa"/>
            <w:tcBorders>
              <w:top w:val="nil"/>
              <w:left w:val="nil"/>
              <w:bottom w:val="nil"/>
              <w:right w:val="nil"/>
            </w:tcBorders>
          </w:tcPr>
          <w:p w14:paraId="01B8C469" w14:textId="77777777" w:rsidR="00C1220F" w:rsidRPr="00957068" w:rsidRDefault="00C1220F" w:rsidP="00275383">
            <w:pPr>
              <w:pStyle w:val="Normal6a"/>
            </w:pPr>
            <w:r w:rsidRPr="00957068">
              <w:rPr>
                <w:b/>
                <w:i/>
              </w:rPr>
              <w:t>_________________</w:t>
            </w:r>
          </w:p>
        </w:tc>
      </w:tr>
      <w:tr w:rsidR="006A54AB" w:rsidRPr="00957068" w14:paraId="77E3D85C" w14:textId="77777777" w:rsidTr="00275383">
        <w:trPr>
          <w:jc w:val="center"/>
        </w:trPr>
        <w:tc>
          <w:tcPr>
            <w:tcW w:w="4876" w:type="dxa"/>
            <w:tcBorders>
              <w:top w:val="nil"/>
              <w:left w:val="nil"/>
              <w:bottom w:val="nil"/>
              <w:right w:val="nil"/>
            </w:tcBorders>
          </w:tcPr>
          <w:p w14:paraId="2D2E8BA0" w14:textId="77777777" w:rsidR="00C1220F" w:rsidRPr="00957068" w:rsidRDefault="00C1220F" w:rsidP="00275383">
            <w:pPr>
              <w:pStyle w:val="Normal6a"/>
            </w:pPr>
            <w:r w:rsidRPr="00957068">
              <w:rPr>
                <w:vertAlign w:val="superscript"/>
              </w:rPr>
              <w:t>3</w:t>
            </w:r>
            <w:r w:rsidRPr="00957068">
              <w:t xml:space="preserve"> Forslag til Rådets og Kommissionens fælles rapport om beskæftigelsen (COM(2023)0904).</w:t>
            </w:r>
          </w:p>
        </w:tc>
        <w:tc>
          <w:tcPr>
            <w:tcW w:w="4876" w:type="dxa"/>
            <w:tcBorders>
              <w:top w:val="nil"/>
              <w:left w:val="nil"/>
              <w:bottom w:val="nil"/>
              <w:right w:val="nil"/>
            </w:tcBorders>
          </w:tcPr>
          <w:p w14:paraId="6DAF4480" w14:textId="77777777" w:rsidR="00C1220F" w:rsidRPr="00957068" w:rsidRDefault="00C1220F" w:rsidP="00275383">
            <w:pPr>
              <w:pStyle w:val="Normal6a"/>
            </w:pPr>
            <w:r w:rsidRPr="00957068">
              <w:rPr>
                <w:vertAlign w:val="superscript"/>
              </w:rPr>
              <w:t>3</w:t>
            </w:r>
            <w:r w:rsidRPr="00957068">
              <w:t xml:space="preserve"> Forslag til Rådets og Kommissionens fælles rapport om beskæftigelsen (COM(2023)0904).</w:t>
            </w:r>
          </w:p>
        </w:tc>
      </w:tr>
      <w:tr w:rsidR="006A54AB" w:rsidRPr="00957068" w14:paraId="283F56F9" w14:textId="77777777" w:rsidTr="00275383">
        <w:trPr>
          <w:jc w:val="center"/>
        </w:trPr>
        <w:tc>
          <w:tcPr>
            <w:tcW w:w="4876" w:type="dxa"/>
            <w:tcBorders>
              <w:top w:val="nil"/>
              <w:left w:val="nil"/>
              <w:bottom w:val="nil"/>
              <w:right w:val="nil"/>
            </w:tcBorders>
          </w:tcPr>
          <w:p w14:paraId="7AF036FB" w14:textId="77777777" w:rsidR="00C1220F" w:rsidRPr="00957068" w:rsidRDefault="00C1220F" w:rsidP="00275383"/>
        </w:tc>
        <w:tc>
          <w:tcPr>
            <w:tcW w:w="4876" w:type="dxa"/>
            <w:tcBorders>
              <w:top w:val="nil"/>
              <w:left w:val="nil"/>
              <w:bottom w:val="nil"/>
              <w:right w:val="nil"/>
            </w:tcBorders>
          </w:tcPr>
          <w:p w14:paraId="6C7A3B3C" w14:textId="77777777" w:rsidR="00C1220F" w:rsidRPr="00957068" w:rsidRDefault="00C1220F" w:rsidP="00275383">
            <w:pPr>
              <w:pStyle w:val="Normal6a"/>
            </w:pPr>
            <w:r w:rsidRPr="00957068">
              <w:rPr>
                <w:b/>
                <w:i/>
                <w:vertAlign w:val="superscript"/>
              </w:rPr>
              <w:t>5a</w:t>
            </w:r>
            <w:r w:rsidRPr="00957068">
              <w:rPr>
                <w:b/>
                <w:i/>
              </w:rPr>
              <w:t xml:space="preserve"> Forslag til Rådets og Kommissionens fælles rapport om beskæftigelsen (COM(2023)0904).</w:t>
            </w:r>
          </w:p>
        </w:tc>
      </w:tr>
    </w:tbl>
    <w:p w14:paraId="20F850C5"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13F65E3" w14:textId="77777777" w:rsidR="00C1220F" w:rsidRPr="00957068" w:rsidRDefault="00C1220F" w:rsidP="00C1220F">
      <w:r w:rsidRPr="00957068">
        <w:rPr>
          <w:rStyle w:val="HideTWBExt"/>
          <w:noProof w:val="0"/>
        </w:rPr>
        <w:t>&lt;/Amend&gt;</w:t>
      </w:r>
    </w:p>
    <w:p w14:paraId="4F64768F"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260</w:t>
      </w:r>
      <w:r w:rsidRPr="00957068">
        <w:rPr>
          <w:rStyle w:val="HideTWBExt"/>
          <w:b w:val="0"/>
          <w:noProof w:val="0"/>
        </w:rPr>
        <w:t>&lt;/NumAm&gt;</w:t>
      </w:r>
    </w:p>
    <w:p w14:paraId="5C2523EA"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17DFAB4A" w14:textId="77777777" w:rsidR="00C1220F" w:rsidRPr="00957068" w:rsidRDefault="00C1220F" w:rsidP="00C1220F">
      <w:pPr>
        <w:pStyle w:val="NormalBold"/>
      </w:pPr>
      <w:r w:rsidRPr="00957068">
        <w:rPr>
          <w:rStyle w:val="HideTWBExt"/>
          <w:b w:val="0"/>
          <w:noProof w:val="0"/>
        </w:rPr>
        <w:t>&lt;/RepeatBlock-By&gt;</w:t>
      </w:r>
    </w:p>
    <w:p w14:paraId="7ABB033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376F379" w14:textId="77777777" w:rsidR="00C1220F" w:rsidRPr="00957068" w:rsidRDefault="00C1220F" w:rsidP="00C1220F">
      <w:pPr>
        <w:pStyle w:val="NormalBold"/>
      </w:pPr>
      <w:r w:rsidRPr="00957068">
        <w:rPr>
          <w:rStyle w:val="HideTWBExt"/>
          <w:b w:val="0"/>
          <w:noProof w:val="0"/>
        </w:rPr>
        <w:t>&lt;Article&gt;</w:t>
      </w:r>
      <w:r w:rsidRPr="00957068">
        <w:t>Punkt 11</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AD2A04C" w14:textId="77777777" w:rsidTr="00275383">
        <w:trPr>
          <w:trHeight w:hRule="exact" w:val="240"/>
          <w:jc w:val="center"/>
        </w:trPr>
        <w:tc>
          <w:tcPr>
            <w:tcW w:w="9752" w:type="dxa"/>
            <w:gridSpan w:val="2"/>
            <w:tcBorders>
              <w:top w:val="nil"/>
              <w:left w:val="nil"/>
              <w:bottom w:val="nil"/>
              <w:right w:val="nil"/>
            </w:tcBorders>
          </w:tcPr>
          <w:p w14:paraId="35676677" w14:textId="77777777" w:rsidR="00C1220F" w:rsidRPr="00957068" w:rsidRDefault="00C1220F" w:rsidP="00275383"/>
        </w:tc>
      </w:tr>
      <w:tr w:rsidR="006A54AB" w:rsidRPr="00957068" w14:paraId="7B5EAF16" w14:textId="77777777" w:rsidTr="00275383">
        <w:trPr>
          <w:trHeight w:val="240"/>
          <w:jc w:val="center"/>
        </w:trPr>
        <w:tc>
          <w:tcPr>
            <w:tcW w:w="4876" w:type="dxa"/>
            <w:tcBorders>
              <w:top w:val="nil"/>
              <w:left w:val="nil"/>
              <w:bottom w:val="nil"/>
              <w:right w:val="nil"/>
            </w:tcBorders>
          </w:tcPr>
          <w:p w14:paraId="5D5C5EDF"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3BB073FE" w14:textId="77777777" w:rsidR="00C1220F" w:rsidRPr="00957068" w:rsidRDefault="00C1220F" w:rsidP="00275383">
            <w:pPr>
              <w:pStyle w:val="AmColumnHeading"/>
            </w:pPr>
            <w:r w:rsidRPr="00957068">
              <w:t>Ændringsforslag</w:t>
            </w:r>
          </w:p>
        </w:tc>
      </w:tr>
      <w:tr w:rsidR="006A54AB" w:rsidRPr="00957068" w14:paraId="3742C3A3" w14:textId="77777777" w:rsidTr="00275383">
        <w:trPr>
          <w:jc w:val="center"/>
        </w:trPr>
        <w:tc>
          <w:tcPr>
            <w:tcW w:w="4876" w:type="dxa"/>
            <w:tcBorders>
              <w:top w:val="nil"/>
              <w:left w:val="nil"/>
              <w:bottom w:val="nil"/>
              <w:right w:val="nil"/>
            </w:tcBorders>
          </w:tcPr>
          <w:p w14:paraId="7A6FDAB2" w14:textId="77777777" w:rsidR="00C1220F" w:rsidRPr="00957068" w:rsidRDefault="00C1220F" w:rsidP="00275383">
            <w:pPr>
              <w:pStyle w:val="Normal6a"/>
            </w:pPr>
            <w:r w:rsidRPr="00957068">
              <w:t>11.</w:t>
            </w:r>
            <w:r w:rsidRPr="00957068">
              <w:tab/>
              <w:t>understreger behovet for at tackle de centrale udfordringer, der i den sociale resultattavle er klassificeret som "kritiske" og "bør holdes øje med", herunder børnepasning, forskellen i beskæftigelsesfrekvensen for personer med handicap, virkningen af sociale overførsler på fattigdomsbekæmpelse og grundlæggende digitale færdigheder</w:t>
            </w:r>
            <w:r w:rsidRPr="00957068">
              <w:rPr>
                <w:vertAlign w:val="superscript"/>
              </w:rPr>
              <w:t>3</w:t>
            </w:r>
            <w:r w:rsidRPr="00957068">
              <w:t>;</w:t>
            </w:r>
          </w:p>
        </w:tc>
        <w:tc>
          <w:tcPr>
            <w:tcW w:w="4876" w:type="dxa"/>
            <w:tcBorders>
              <w:top w:val="nil"/>
              <w:left w:val="nil"/>
              <w:bottom w:val="nil"/>
              <w:right w:val="nil"/>
            </w:tcBorders>
          </w:tcPr>
          <w:p w14:paraId="3025DAAC" w14:textId="39B7D673" w:rsidR="00C1220F" w:rsidRPr="00957068" w:rsidRDefault="00C1220F" w:rsidP="001B148F">
            <w:pPr>
              <w:pStyle w:val="Normal6a"/>
            </w:pPr>
            <w:r w:rsidRPr="00957068">
              <w:t>11.</w:t>
            </w:r>
            <w:r w:rsidRPr="00957068">
              <w:tab/>
              <w:t xml:space="preserve">understreger behovet for at tackle de centrale udfordringer, der i den sociale resultattavle er klassificeret som "kritiske" og "bør holdes øje med", herunder </w:t>
            </w:r>
            <w:r w:rsidRPr="00957068">
              <w:rPr>
                <w:b/>
                <w:bCs/>
                <w:i/>
                <w:iCs/>
              </w:rPr>
              <w:t xml:space="preserve">børn i risiko for fattigdom eller social udstødelse, </w:t>
            </w:r>
            <w:r w:rsidRPr="00957068">
              <w:t xml:space="preserve">børnepasning, forskellen i beskæftigelsesfrekvensen for personer med handicap, </w:t>
            </w:r>
            <w:r w:rsidRPr="00957068">
              <w:rPr>
                <w:b/>
                <w:bCs/>
                <w:i/>
                <w:iCs/>
              </w:rPr>
              <w:t xml:space="preserve">forskellen i mænds og kvinders beskæftigelsesfrekvens, </w:t>
            </w:r>
            <w:r w:rsidR="001B148F" w:rsidRPr="00957068">
              <w:rPr>
                <w:b/>
                <w:bCs/>
                <w:i/>
                <w:iCs/>
              </w:rPr>
              <w:t>husstande, hvor de samlede boligudgifter overstiger den disponible indkomst,</w:t>
            </w:r>
            <w:r w:rsidRPr="00957068">
              <w:rPr>
                <w:b/>
                <w:bCs/>
                <w:i/>
                <w:iCs/>
              </w:rPr>
              <w:t xml:space="preserve"> </w:t>
            </w:r>
            <w:r w:rsidRPr="00957068">
              <w:t>virkningen af sociale overførsler på fattigdomsbekæmpelse og grundlæggende digitale færdigheder</w:t>
            </w:r>
            <w:r w:rsidRPr="00957068">
              <w:rPr>
                <w:vertAlign w:val="superscript"/>
              </w:rPr>
              <w:t>3</w:t>
            </w:r>
            <w:r w:rsidRPr="00957068">
              <w:t>;</w:t>
            </w:r>
          </w:p>
        </w:tc>
      </w:tr>
      <w:tr w:rsidR="006A54AB" w:rsidRPr="00957068" w14:paraId="56C7C77A" w14:textId="77777777" w:rsidTr="00275383">
        <w:trPr>
          <w:jc w:val="center"/>
        </w:trPr>
        <w:tc>
          <w:tcPr>
            <w:tcW w:w="4876" w:type="dxa"/>
            <w:tcBorders>
              <w:top w:val="nil"/>
              <w:left w:val="nil"/>
              <w:bottom w:val="nil"/>
              <w:right w:val="nil"/>
            </w:tcBorders>
          </w:tcPr>
          <w:p w14:paraId="1758252D" w14:textId="77777777" w:rsidR="00C1220F" w:rsidRPr="00957068" w:rsidRDefault="00C1220F" w:rsidP="00275383">
            <w:pPr>
              <w:pStyle w:val="Normal6a"/>
            </w:pPr>
            <w:r w:rsidRPr="00957068">
              <w:rPr>
                <w:b/>
                <w:i/>
              </w:rPr>
              <w:t>_________________</w:t>
            </w:r>
          </w:p>
        </w:tc>
        <w:tc>
          <w:tcPr>
            <w:tcW w:w="4876" w:type="dxa"/>
            <w:tcBorders>
              <w:top w:val="nil"/>
              <w:left w:val="nil"/>
              <w:bottom w:val="nil"/>
              <w:right w:val="nil"/>
            </w:tcBorders>
          </w:tcPr>
          <w:p w14:paraId="2B96E479" w14:textId="77777777" w:rsidR="00C1220F" w:rsidRPr="00957068" w:rsidRDefault="00C1220F" w:rsidP="00275383">
            <w:pPr>
              <w:pStyle w:val="Normal6a"/>
            </w:pPr>
            <w:r w:rsidRPr="00957068">
              <w:rPr>
                <w:b/>
                <w:i/>
              </w:rPr>
              <w:t>_________________</w:t>
            </w:r>
          </w:p>
        </w:tc>
      </w:tr>
      <w:tr w:rsidR="006A54AB" w:rsidRPr="00957068" w14:paraId="0978E415" w14:textId="77777777" w:rsidTr="00275383">
        <w:trPr>
          <w:jc w:val="center"/>
        </w:trPr>
        <w:tc>
          <w:tcPr>
            <w:tcW w:w="4876" w:type="dxa"/>
            <w:tcBorders>
              <w:top w:val="nil"/>
              <w:left w:val="nil"/>
              <w:bottom w:val="nil"/>
              <w:right w:val="nil"/>
            </w:tcBorders>
          </w:tcPr>
          <w:p w14:paraId="493C8523" w14:textId="77777777" w:rsidR="00C1220F" w:rsidRPr="00957068" w:rsidRDefault="00C1220F" w:rsidP="00275383">
            <w:pPr>
              <w:pStyle w:val="Normal6a"/>
            </w:pPr>
            <w:r w:rsidRPr="00957068">
              <w:rPr>
                <w:vertAlign w:val="superscript"/>
              </w:rPr>
              <w:t>3</w:t>
            </w:r>
            <w:r w:rsidRPr="00957068">
              <w:t xml:space="preserve"> Forslag til Rådets og Kommissionens fælles rapport om beskæftigelsen (COM(2023)0904).</w:t>
            </w:r>
          </w:p>
        </w:tc>
        <w:tc>
          <w:tcPr>
            <w:tcW w:w="4876" w:type="dxa"/>
            <w:tcBorders>
              <w:top w:val="nil"/>
              <w:left w:val="nil"/>
              <w:bottom w:val="nil"/>
              <w:right w:val="nil"/>
            </w:tcBorders>
          </w:tcPr>
          <w:p w14:paraId="31CC662F" w14:textId="77777777" w:rsidR="00C1220F" w:rsidRPr="00957068" w:rsidRDefault="00C1220F" w:rsidP="00275383">
            <w:pPr>
              <w:pStyle w:val="Normal6a"/>
            </w:pPr>
            <w:r w:rsidRPr="00957068">
              <w:rPr>
                <w:vertAlign w:val="superscript"/>
              </w:rPr>
              <w:t>3</w:t>
            </w:r>
            <w:r w:rsidRPr="00957068">
              <w:t xml:space="preserve"> Forslag til Rådets og Kommissionens fælles rapport om beskæftigelsen (COM(2023)0904).</w:t>
            </w:r>
          </w:p>
        </w:tc>
      </w:tr>
    </w:tbl>
    <w:p w14:paraId="7DD2A648"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15422241" w14:textId="77777777" w:rsidR="00C1220F" w:rsidRPr="00957068" w:rsidRDefault="00C1220F" w:rsidP="00C1220F">
      <w:r w:rsidRPr="00957068">
        <w:rPr>
          <w:rStyle w:val="HideTWBExt"/>
          <w:noProof w:val="0"/>
        </w:rPr>
        <w:t>&lt;/Amend&gt;</w:t>
      </w:r>
    </w:p>
    <w:p w14:paraId="7C34EF6C"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261</w:t>
      </w:r>
      <w:r w:rsidRPr="00957068">
        <w:rPr>
          <w:rStyle w:val="HideTWBExt"/>
          <w:b w:val="0"/>
          <w:noProof w:val="0"/>
        </w:rPr>
        <w:t>&lt;/NumAm&gt;</w:t>
      </w:r>
    </w:p>
    <w:p w14:paraId="15D20FED"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36B9BD28" w14:textId="77777777" w:rsidR="00C1220F" w:rsidRPr="00957068" w:rsidRDefault="00C1220F" w:rsidP="00C1220F">
      <w:pPr>
        <w:pStyle w:val="NormalBold"/>
      </w:pPr>
      <w:r w:rsidRPr="00957068">
        <w:rPr>
          <w:rStyle w:val="HideTWBExt"/>
          <w:b w:val="0"/>
          <w:noProof w:val="0"/>
        </w:rPr>
        <w:t>&lt;/RepeatBlock-By&gt;</w:t>
      </w:r>
    </w:p>
    <w:p w14:paraId="0E9A7B0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76D962D" w14:textId="77777777" w:rsidR="00C1220F" w:rsidRPr="00957068" w:rsidRDefault="00C1220F" w:rsidP="00C1220F">
      <w:pPr>
        <w:pStyle w:val="NormalBold"/>
      </w:pPr>
      <w:r w:rsidRPr="00957068">
        <w:rPr>
          <w:rStyle w:val="HideTWBExt"/>
          <w:b w:val="0"/>
          <w:noProof w:val="0"/>
        </w:rPr>
        <w:t>&lt;Article&gt;</w:t>
      </w:r>
      <w:r w:rsidRPr="00957068">
        <w:t>Punkt 11</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13A5938" w14:textId="77777777" w:rsidTr="00275383">
        <w:trPr>
          <w:trHeight w:hRule="exact" w:val="240"/>
          <w:jc w:val="center"/>
        </w:trPr>
        <w:tc>
          <w:tcPr>
            <w:tcW w:w="9752" w:type="dxa"/>
            <w:gridSpan w:val="2"/>
            <w:tcBorders>
              <w:top w:val="nil"/>
              <w:left w:val="nil"/>
              <w:bottom w:val="nil"/>
              <w:right w:val="nil"/>
            </w:tcBorders>
          </w:tcPr>
          <w:p w14:paraId="22271AC2" w14:textId="77777777" w:rsidR="00C1220F" w:rsidRPr="00957068" w:rsidRDefault="00C1220F" w:rsidP="00275383"/>
        </w:tc>
      </w:tr>
      <w:tr w:rsidR="006A54AB" w:rsidRPr="00957068" w14:paraId="2E7E0D65" w14:textId="77777777" w:rsidTr="00275383">
        <w:trPr>
          <w:trHeight w:val="240"/>
          <w:jc w:val="center"/>
        </w:trPr>
        <w:tc>
          <w:tcPr>
            <w:tcW w:w="4876" w:type="dxa"/>
            <w:tcBorders>
              <w:top w:val="nil"/>
              <w:left w:val="nil"/>
              <w:bottom w:val="nil"/>
              <w:right w:val="nil"/>
            </w:tcBorders>
          </w:tcPr>
          <w:p w14:paraId="467DA3E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5D0546E8" w14:textId="77777777" w:rsidR="00C1220F" w:rsidRPr="00957068" w:rsidRDefault="00C1220F" w:rsidP="00275383">
            <w:pPr>
              <w:pStyle w:val="AmColumnHeading"/>
            </w:pPr>
            <w:r w:rsidRPr="00957068">
              <w:t>Ændringsforslag</w:t>
            </w:r>
          </w:p>
        </w:tc>
      </w:tr>
      <w:tr w:rsidR="006A54AB" w:rsidRPr="00957068" w14:paraId="61BA03A7" w14:textId="77777777" w:rsidTr="00275383">
        <w:trPr>
          <w:jc w:val="center"/>
        </w:trPr>
        <w:tc>
          <w:tcPr>
            <w:tcW w:w="4876" w:type="dxa"/>
            <w:tcBorders>
              <w:top w:val="nil"/>
              <w:left w:val="nil"/>
              <w:bottom w:val="nil"/>
              <w:right w:val="nil"/>
            </w:tcBorders>
          </w:tcPr>
          <w:p w14:paraId="34D4B0BC" w14:textId="77777777" w:rsidR="00C1220F" w:rsidRPr="00957068" w:rsidRDefault="00C1220F" w:rsidP="00275383">
            <w:pPr>
              <w:pStyle w:val="Normal6a"/>
            </w:pPr>
            <w:r w:rsidRPr="00957068">
              <w:t>11.</w:t>
            </w:r>
            <w:r w:rsidRPr="00957068">
              <w:tab/>
            </w:r>
            <w:r w:rsidRPr="00957068">
              <w:rPr>
                <w:b/>
                <w:bCs/>
                <w:i/>
                <w:iCs/>
              </w:rPr>
              <w:t>understreger behovet for at tackle de centrale udfordringer, der i den sociale resultattavle er klassificeret som "kritiske" og "bør holdes øje med", herunder</w:t>
            </w:r>
            <w:r w:rsidRPr="00957068">
              <w:rPr>
                <w:b/>
                <w:bCs/>
              </w:rPr>
              <w:t xml:space="preserve"> </w:t>
            </w:r>
            <w:r w:rsidRPr="00957068">
              <w:t>børnepasning, forskellen i beskæftigelsesfrekvensen for personer med handicap</w:t>
            </w:r>
            <w:r w:rsidRPr="00957068">
              <w:rPr>
                <w:b/>
                <w:bCs/>
                <w:i/>
                <w:iCs/>
              </w:rPr>
              <w:t>, virkningen af sociale overførsler på fattigdomsbekæmpelse</w:t>
            </w:r>
            <w:r w:rsidRPr="00957068">
              <w:t xml:space="preserve"> og grundlæggende digitale færdigheder</w:t>
            </w:r>
            <w:r w:rsidRPr="00957068">
              <w:rPr>
                <w:vertAlign w:val="superscript"/>
              </w:rPr>
              <w:t>3</w:t>
            </w:r>
            <w:r w:rsidRPr="00957068">
              <w:t>;</w:t>
            </w:r>
          </w:p>
        </w:tc>
        <w:tc>
          <w:tcPr>
            <w:tcW w:w="4876" w:type="dxa"/>
            <w:tcBorders>
              <w:top w:val="nil"/>
              <w:left w:val="nil"/>
              <w:bottom w:val="nil"/>
              <w:right w:val="nil"/>
            </w:tcBorders>
          </w:tcPr>
          <w:p w14:paraId="5E8CFC5A" w14:textId="77777777" w:rsidR="00C1220F" w:rsidRPr="00957068" w:rsidRDefault="00C1220F" w:rsidP="00275383">
            <w:pPr>
              <w:pStyle w:val="Normal6a"/>
            </w:pPr>
            <w:r w:rsidRPr="00957068">
              <w:t>11.</w:t>
            </w:r>
            <w:r w:rsidRPr="00957068">
              <w:tab/>
            </w:r>
            <w:r w:rsidRPr="00957068">
              <w:rPr>
                <w:b/>
                <w:bCs/>
                <w:i/>
                <w:iCs/>
              </w:rPr>
              <w:t>opfordrer medlemsstaterne til at tage yderligere skridt til at sørge for tidlig</w:t>
            </w:r>
            <w:r w:rsidRPr="00957068">
              <w:t xml:space="preserve"> børnepasning, </w:t>
            </w:r>
            <w:r w:rsidRPr="00957068">
              <w:rPr>
                <w:b/>
                <w:bCs/>
                <w:i/>
                <w:iCs/>
              </w:rPr>
              <w:t>til at reducere</w:t>
            </w:r>
            <w:r w:rsidRPr="00957068">
              <w:t xml:space="preserve"> forskellen i beskæftigelsesfrekvensen for personer med handicap </w:t>
            </w:r>
            <w:r w:rsidRPr="00957068">
              <w:rPr>
                <w:b/>
                <w:bCs/>
                <w:i/>
                <w:iCs/>
              </w:rPr>
              <w:t>og fattigdom</w:t>
            </w:r>
            <w:r w:rsidRPr="00957068">
              <w:t xml:space="preserve"> og </w:t>
            </w:r>
            <w:r w:rsidRPr="00957068">
              <w:rPr>
                <w:b/>
                <w:bCs/>
                <w:i/>
                <w:iCs/>
              </w:rPr>
              <w:t>til at fremme</w:t>
            </w:r>
            <w:r w:rsidRPr="00957068">
              <w:t xml:space="preserve"> grundlæggende digitale færdigheder</w:t>
            </w:r>
            <w:r w:rsidRPr="00957068">
              <w:rPr>
                <w:vertAlign w:val="superscript"/>
              </w:rPr>
              <w:t>3</w:t>
            </w:r>
            <w:r w:rsidRPr="00957068">
              <w:t>;</w:t>
            </w:r>
          </w:p>
        </w:tc>
      </w:tr>
      <w:tr w:rsidR="006A54AB" w:rsidRPr="00957068" w14:paraId="4C7729E6" w14:textId="77777777" w:rsidTr="00275383">
        <w:trPr>
          <w:jc w:val="center"/>
        </w:trPr>
        <w:tc>
          <w:tcPr>
            <w:tcW w:w="4876" w:type="dxa"/>
            <w:tcBorders>
              <w:top w:val="nil"/>
              <w:left w:val="nil"/>
              <w:bottom w:val="nil"/>
              <w:right w:val="nil"/>
            </w:tcBorders>
          </w:tcPr>
          <w:p w14:paraId="382AFA48" w14:textId="77777777" w:rsidR="00C1220F" w:rsidRPr="00957068" w:rsidRDefault="00C1220F" w:rsidP="00275383">
            <w:pPr>
              <w:pStyle w:val="Normal6a"/>
            </w:pPr>
            <w:r w:rsidRPr="00957068">
              <w:rPr>
                <w:b/>
                <w:i/>
              </w:rPr>
              <w:t>_________________</w:t>
            </w:r>
          </w:p>
        </w:tc>
        <w:tc>
          <w:tcPr>
            <w:tcW w:w="4876" w:type="dxa"/>
            <w:tcBorders>
              <w:top w:val="nil"/>
              <w:left w:val="nil"/>
              <w:bottom w:val="nil"/>
              <w:right w:val="nil"/>
            </w:tcBorders>
          </w:tcPr>
          <w:p w14:paraId="63D0631D" w14:textId="77777777" w:rsidR="00C1220F" w:rsidRPr="00957068" w:rsidRDefault="00C1220F" w:rsidP="00275383">
            <w:pPr>
              <w:pStyle w:val="Normal6a"/>
            </w:pPr>
            <w:r w:rsidRPr="00957068">
              <w:rPr>
                <w:b/>
                <w:i/>
              </w:rPr>
              <w:t>_________________</w:t>
            </w:r>
          </w:p>
        </w:tc>
      </w:tr>
      <w:tr w:rsidR="006A54AB" w:rsidRPr="00957068" w14:paraId="1E0A3BE6" w14:textId="77777777" w:rsidTr="00275383">
        <w:trPr>
          <w:jc w:val="center"/>
        </w:trPr>
        <w:tc>
          <w:tcPr>
            <w:tcW w:w="4876" w:type="dxa"/>
            <w:tcBorders>
              <w:top w:val="nil"/>
              <w:left w:val="nil"/>
              <w:bottom w:val="nil"/>
              <w:right w:val="nil"/>
            </w:tcBorders>
          </w:tcPr>
          <w:p w14:paraId="128F38A5" w14:textId="77777777" w:rsidR="00C1220F" w:rsidRPr="00957068" w:rsidRDefault="00C1220F" w:rsidP="00275383">
            <w:pPr>
              <w:pStyle w:val="Normal6a"/>
            </w:pPr>
            <w:r w:rsidRPr="00957068">
              <w:rPr>
                <w:vertAlign w:val="superscript"/>
              </w:rPr>
              <w:t>3</w:t>
            </w:r>
            <w:r w:rsidRPr="00957068">
              <w:t xml:space="preserve"> Forslag til Rådets og Kommissionens fælles rapport om beskæftigelsen (COM(2023)0904).</w:t>
            </w:r>
          </w:p>
        </w:tc>
        <w:tc>
          <w:tcPr>
            <w:tcW w:w="4876" w:type="dxa"/>
            <w:tcBorders>
              <w:top w:val="nil"/>
              <w:left w:val="nil"/>
              <w:bottom w:val="nil"/>
              <w:right w:val="nil"/>
            </w:tcBorders>
          </w:tcPr>
          <w:p w14:paraId="1B7CCE7C" w14:textId="77777777" w:rsidR="00C1220F" w:rsidRPr="00957068" w:rsidRDefault="00C1220F" w:rsidP="00275383">
            <w:pPr>
              <w:pStyle w:val="Normal6a"/>
            </w:pPr>
            <w:r w:rsidRPr="00957068">
              <w:rPr>
                <w:vertAlign w:val="superscript"/>
              </w:rPr>
              <w:t>3</w:t>
            </w:r>
            <w:r w:rsidRPr="00957068">
              <w:t xml:space="preserve"> Forslag til Rådets og Kommissionens fælles rapport om beskæftigelsen (COM(2023)0904).</w:t>
            </w:r>
          </w:p>
        </w:tc>
      </w:tr>
    </w:tbl>
    <w:p w14:paraId="09A899A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41B973A" w14:textId="77777777" w:rsidR="00C1220F" w:rsidRPr="00957068" w:rsidRDefault="00C1220F" w:rsidP="00C1220F">
      <w:r w:rsidRPr="00957068">
        <w:rPr>
          <w:rStyle w:val="HideTWBExt"/>
          <w:noProof w:val="0"/>
        </w:rPr>
        <w:t>&lt;/Amend&gt;</w:t>
      </w:r>
    </w:p>
    <w:p w14:paraId="24EAD14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262</w:t>
      </w:r>
      <w:r w:rsidRPr="00957068">
        <w:rPr>
          <w:rStyle w:val="HideTWBExt"/>
          <w:b w:val="0"/>
          <w:noProof w:val="0"/>
        </w:rPr>
        <w:t>&lt;/NumAm&gt;</w:t>
      </w:r>
    </w:p>
    <w:p w14:paraId="5F6AC198"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1D91BE49" w14:textId="77777777" w:rsidR="00C1220F" w:rsidRPr="00957068" w:rsidRDefault="00C1220F" w:rsidP="00C1220F">
      <w:pPr>
        <w:pStyle w:val="NormalBold"/>
      </w:pPr>
      <w:r w:rsidRPr="00957068">
        <w:rPr>
          <w:rStyle w:val="HideTWBExt"/>
          <w:b w:val="0"/>
          <w:noProof w:val="0"/>
        </w:rPr>
        <w:t>&lt;/RepeatBlock-By&gt;</w:t>
      </w:r>
    </w:p>
    <w:p w14:paraId="7B3DB6B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9981754" w14:textId="77777777" w:rsidR="00C1220F" w:rsidRPr="00957068" w:rsidRDefault="00C1220F" w:rsidP="00C1220F">
      <w:pPr>
        <w:pStyle w:val="NormalBold"/>
      </w:pPr>
      <w:r w:rsidRPr="00957068">
        <w:rPr>
          <w:rStyle w:val="HideTWBExt"/>
          <w:b w:val="0"/>
          <w:noProof w:val="0"/>
        </w:rPr>
        <w:t>&lt;Article&gt;</w:t>
      </w:r>
      <w:r w:rsidRPr="00957068">
        <w:t>Punkt 11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D0B080D" w14:textId="77777777" w:rsidTr="00275383">
        <w:trPr>
          <w:trHeight w:hRule="exact" w:val="240"/>
          <w:jc w:val="center"/>
        </w:trPr>
        <w:tc>
          <w:tcPr>
            <w:tcW w:w="9752" w:type="dxa"/>
            <w:gridSpan w:val="2"/>
            <w:tcBorders>
              <w:top w:val="nil"/>
              <w:left w:val="nil"/>
              <w:bottom w:val="nil"/>
              <w:right w:val="nil"/>
            </w:tcBorders>
          </w:tcPr>
          <w:p w14:paraId="2AC39A81" w14:textId="77777777" w:rsidR="00C1220F" w:rsidRPr="00957068" w:rsidRDefault="00C1220F" w:rsidP="00275383"/>
        </w:tc>
      </w:tr>
      <w:tr w:rsidR="006A54AB" w:rsidRPr="00957068" w14:paraId="103A6C69" w14:textId="77777777" w:rsidTr="00275383">
        <w:trPr>
          <w:trHeight w:val="240"/>
          <w:jc w:val="center"/>
        </w:trPr>
        <w:tc>
          <w:tcPr>
            <w:tcW w:w="4876" w:type="dxa"/>
            <w:tcBorders>
              <w:top w:val="nil"/>
              <w:left w:val="nil"/>
              <w:bottom w:val="nil"/>
              <w:right w:val="nil"/>
            </w:tcBorders>
          </w:tcPr>
          <w:p w14:paraId="1B40B59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1C84082D" w14:textId="77777777" w:rsidR="00C1220F" w:rsidRPr="00957068" w:rsidRDefault="00C1220F" w:rsidP="00275383">
            <w:pPr>
              <w:pStyle w:val="AmColumnHeading"/>
            </w:pPr>
            <w:r w:rsidRPr="00957068">
              <w:t>Ændringsforslag</w:t>
            </w:r>
          </w:p>
        </w:tc>
      </w:tr>
      <w:tr w:rsidR="006A54AB" w:rsidRPr="00957068" w14:paraId="5C548702" w14:textId="77777777" w:rsidTr="00275383">
        <w:trPr>
          <w:jc w:val="center"/>
        </w:trPr>
        <w:tc>
          <w:tcPr>
            <w:tcW w:w="4876" w:type="dxa"/>
            <w:tcBorders>
              <w:top w:val="nil"/>
              <w:left w:val="nil"/>
              <w:bottom w:val="nil"/>
              <w:right w:val="nil"/>
            </w:tcBorders>
          </w:tcPr>
          <w:p w14:paraId="2C5DA541" w14:textId="77777777" w:rsidR="00C1220F" w:rsidRPr="00957068" w:rsidRDefault="00C1220F" w:rsidP="00275383">
            <w:pPr>
              <w:pStyle w:val="Normal6a"/>
            </w:pPr>
          </w:p>
        </w:tc>
        <w:tc>
          <w:tcPr>
            <w:tcW w:w="4876" w:type="dxa"/>
            <w:tcBorders>
              <w:top w:val="nil"/>
              <w:left w:val="nil"/>
              <w:bottom w:val="nil"/>
              <w:right w:val="nil"/>
            </w:tcBorders>
          </w:tcPr>
          <w:p w14:paraId="1F996F6E" w14:textId="77777777" w:rsidR="00C1220F" w:rsidRPr="00957068" w:rsidRDefault="00C1220F" w:rsidP="00275383">
            <w:pPr>
              <w:pStyle w:val="Normal6a"/>
            </w:pPr>
            <w:r w:rsidRPr="00957068">
              <w:rPr>
                <w:b/>
                <w:i/>
              </w:rPr>
              <w:t>11a.</w:t>
            </w:r>
            <w:r w:rsidRPr="00957068">
              <w:tab/>
            </w:r>
            <w:r w:rsidRPr="00957068">
              <w:rPr>
                <w:b/>
                <w:i/>
              </w:rPr>
              <w:t>understreger de negative konsekvenser, som leveomkostningskrisen har haft for personer med handicap;</w:t>
            </w:r>
          </w:p>
        </w:tc>
      </w:tr>
    </w:tbl>
    <w:p w14:paraId="31CC2C7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0D2E225" w14:textId="77777777" w:rsidR="00C1220F" w:rsidRPr="00957068" w:rsidRDefault="00C1220F" w:rsidP="00C1220F">
      <w:r w:rsidRPr="00957068">
        <w:rPr>
          <w:rStyle w:val="HideTWBExt"/>
          <w:noProof w:val="0"/>
        </w:rPr>
        <w:t>&lt;/Amend&gt;</w:t>
      </w:r>
    </w:p>
    <w:p w14:paraId="7053A259"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263</w:t>
      </w:r>
      <w:r w:rsidRPr="00957068">
        <w:rPr>
          <w:rStyle w:val="HideTWBExt"/>
          <w:b w:val="0"/>
          <w:noProof w:val="0"/>
        </w:rPr>
        <w:t>&lt;/NumAm&gt;</w:t>
      </w:r>
    </w:p>
    <w:p w14:paraId="53882A8A"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29D4D3DD" w14:textId="77777777" w:rsidR="00C1220F" w:rsidRPr="00957068" w:rsidRDefault="00C1220F" w:rsidP="00C1220F">
      <w:pPr>
        <w:pStyle w:val="NormalBold"/>
      </w:pPr>
      <w:r w:rsidRPr="00957068">
        <w:rPr>
          <w:rStyle w:val="HideTWBExt"/>
          <w:b w:val="0"/>
          <w:noProof w:val="0"/>
        </w:rPr>
        <w:t>&lt;/RepeatBlock-By&gt;</w:t>
      </w:r>
    </w:p>
    <w:p w14:paraId="64D0960E"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31198FF2" w14:textId="77777777" w:rsidR="00C1220F" w:rsidRPr="00957068" w:rsidRDefault="00C1220F" w:rsidP="00C1220F">
      <w:pPr>
        <w:pStyle w:val="NormalBold"/>
      </w:pPr>
      <w:r w:rsidRPr="00957068">
        <w:rPr>
          <w:rStyle w:val="HideTWBExt"/>
          <w:b w:val="0"/>
          <w:noProof w:val="0"/>
        </w:rPr>
        <w:t>&lt;Article&gt;</w:t>
      </w:r>
      <w:r w:rsidRPr="00957068">
        <w:t>Punkt 11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2DF6EB0" w14:textId="77777777" w:rsidTr="00275383">
        <w:trPr>
          <w:trHeight w:hRule="exact" w:val="240"/>
          <w:jc w:val="center"/>
        </w:trPr>
        <w:tc>
          <w:tcPr>
            <w:tcW w:w="9752" w:type="dxa"/>
            <w:gridSpan w:val="2"/>
            <w:tcBorders>
              <w:top w:val="nil"/>
              <w:left w:val="nil"/>
              <w:bottom w:val="nil"/>
              <w:right w:val="nil"/>
            </w:tcBorders>
          </w:tcPr>
          <w:p w14:paraId="3CB4103B" w14:textId="77777777" w:rsidR="00C1220F" w:rsidRPr="00957068" w:rsidRDefault="00C1220F" w:rsidP="00275383"/>
        </w:tc>
      </w:tr>
      <w:tr w:rsidR="006A54AB" w:rsidRPr="00957068" w14:paraId="044DBFAF" w14:textId="77777777" w:rsidTr="00275383">
        <w:trPr>
          <w:trHeight w:val="240"/>
          <w:jc w:val="center"/>
        </w:trPr>
        <w:tc>
          <w:tcPr>
            <w:tcW w:w="4876" w:type="dxa"/>
            <w:tcBorders>
              <w:top w:val="nil"/>
              <w:left w:val="nil"/>
              <w:bottom w:val="nil"/>
              <w:right w:val="nil"/>
            </w:tcBorders>
          </w:tcPr>
          <w:p w14:paraId="30A64C2D"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6C525F3" w14:textId="77777777" w:rsidR="00C1220F" w:rsidRPr="00957068" w:rsidRDefault="00C1220F" w:rsidP="00275383">
            <w:pPr>
              <w:pStyle w:val="AmColumnHeading"/>
            </w:pPr>
            <w:r w:rsidRPr="00957068">
              <w:t>Ændringsforslag</w:t>
            </w:r>
          </w:p>
        </w:tc>
      </w:tr>
      <w:tr w:rsidR="006A54AB" w:rsidRPr="00957068" w14:paraId="21F361C7" w14:textId="77777777" w:rsidTr="00275383">
        <w:trPr>
          <w:jc w:val="center"/>
        </w:trPr>
        <w:tc>
          <w:tcPr>
            <w:tcW w:w="4876" w:type="dxa"/>
            <w:tcBorders>
              <w:top w:val="nil"/>
              <w:left w:val="nil"/>
              <w:bottom w:val="nil"/>
              <w:right w:val="nil"/>
            </w:tcBorders>
          </w:tcPr>
          <w:p w14:paraId="35BF5F56" w14:textId="77777777" w:rsidR="00C1220F" w:rsidRPr="00957068" w:rsidRDefault="00C1220F" w:rsidP="00275383">
            <w:pPr>
              <w:pStyle w:val="Normal6a"/>
            </w:pPr>
          </w:p>
        </w:tc>
        <w:tc>
          <w:tcPr>
            <w:tcW w:w="4876" w:type="dxa"/>
            <w:tcBorders>
              <w:top w:val="nil"/>
              <w:left w:val="nil"/>
              <w:bottom w:val="nil"/>
              <w:right w:val="nil"/>
            </w:tcBorders>
          </w:tcPr>
          <w:p w14:paraId="09B93A04" w14:textId="77777777" w:rsidR="00C1220F" w:rsidRPr="00957068" w:rsidRDefault="00C1220F" w:rsidP="00275383">
            <w:pPr>
              <w:pStyle w:val="Normal6a"/>
            </w:pPr>
            <w:r w:rsidRPr="00957068">
              <w:rPr>
                <w:b/>
                <w:i/>
              </w:rPr>
              <w:t>11b.</w:t>
            </w:r>
            <w:r w:rsidRPr="00957068">
              <w:tab/>
            </w:r>
            <w:r w:rsidRPr="00957068">
              <w:rPr>
                <w:b/>
                <w:i/>
              </w:rPr>
              <w:t>opfordrer medlemsstaterne og Kommissionen til at være mere aktive i bekæmpelsen af fattigdom;</w:t>
            </w:r>
          </w:p>
        </w:tc>
      </w:tr>
    </w:tbl>
    <w:p w14:paraId="10FADD39"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03058397" w14:textId="77777777" w:rsidR="00C1220F" w:rsidRPr="00957068" w:rsidRDefault="00C1220F" w:rsidP="00C1220F">
      <w:r w:rsidRPr="00957068">
        <w:rPr>
          <w:rStyle w:val="HideTWBExt"/>
          <w:noProof w:val="0"/>
        </w:rPr>
        <w:t>&lt;/Amend&gt;</w:t>
      </w:r>
    </w:p>
    <w:p w14:paraId="0D9C461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264</w:t>
      </w:r>
      <w:r w:rsidRPr="00957068">
        <w:rPr>
          <w:rStyle w:val="HideTWBExt"/>
          <w:b w:val="0"/>
          <w:noProof w:val="0"/>
        </w:rPr>
        <w:t>&lt;/NumAm&gt;</w:t>
      </w:r>
    </w:p>
    <w:p w14:paraId="3F38ED31"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05F04F2D" w14:textId="77777777" w:rsidR="00C1220F" w:rsidRPr="00957068" w:rsidRDefault="00C1220F" w:rsidP="00C1220F">
      <w:pPr>
        <w:pStyle w:val="NormalBold"/>
      </w:pPr>
      <w:r w:rsidRPr="00957068">
        <w:rPr>
          <w:rStyle w:val="HideTWBExt"/>
          <w:b w:val="0"/>
          <w:noProof w:val="0"/>
        </w:rPr>
        <w:t>&lt;/RepeatBlock-By&gt;</w:t>
      </w:r>
    </w:p>
    <w:p w14:paraId="6F1A2F63"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5A98D217" w14:textId="77777777" w:rsidR="00C1220F" w:rsidRPr="00957068" w:rsidRDefault="00C1220F" w:rsidP="00C1220F">
      <w:pPr>
        <w:pStyle w:val="NormalBold"/>
      </w:pPr>
      <w:r w:rsidRPr="00957068">
        <w:rPr>
          <w:rStyle w:val="HideTWBExt"/>
          <w:b w:val="0"/>
          <w:noProof w:val="0"/>
        </w:rPr>
        <w:t>&lt;Article&gt;</w:t>
      </w:r>
      <w:r w:rsidRPr="00957068">
        <w:t>Punkt 11 c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7D68D82E" w14:textId="77777777" w:rsidTr="00275383">
        <w:trPr>
          <w:trHeight w:hRule="exact" w:val="240"/>
          <w:jc w:val="center"/>
        </w:trPr>
        <w:tc>
          <w:tcPr>
            <w:tcW w:w="9752" w:type="dxa"/>
            <w:gridSpan w:val="2"/>
            <w:tcBorders>
              <w:top w:val="nil"/>
              <w:left w:val="nil"/>
              <w:bottom w:val="nil"/>
              <w:right w:val="nil"/>
            </w:tcBorders>
          </w:tcPr>
          <w:p w14:paraId="33C09034" w14:textId="77777777" w:rsidR="00C1220F" w:rsidRPr="00957068" w:rsidRDefault="00C1220F" w:rsidP="00275383"/>
        </w:tc>
      </w:tr>
      <w:tr w:rsidR="006A54AB" w:rsidRPr="00957068" w14:paraId="59FC9DDE" w14:textId="77777777" w:rsidTr="00275383">
        <w:trPr>
          <w:trHeight w:val="240"/>
          <w:jc w:val="center"/>
        </w:trPr>
        <w:tc>
          <w:tcPr>
            <w:tcW w:w="4876" w:type="dxa"/>
            <w:tcBorders>
              <w:top w:val="nil"/>
              <w:left w:val="nil"/>
              <w:bottom w:val="nil"/>
              <w:right w:val="nil"/>
            </w:tcBorders>
          </w:tcPr>
          <w:p w14:paraId="3A3A4CE1"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9A42A6E" w14:textId="77777777" w:rsidR="00C1220F" w:rsidRPr="00957068" w:rsidRDefault="00C1220F" w:rsidP="00275383">
            <w:pPr>
              <w:pStyle w:val="AmColumnHeading"/>
            </w:pPr>
            <w:r w:rsidRPr="00957068">
              <w:t>Ændringsforslag</w:t>
            </w:r>
          </w:p>
        </w:tc>
      </w:tr>
      <w:tr w:rsidR="006A54AB" w:rsidRPr="00957068" w14:paraId="33D0BB07" w14:textId="77777777" w:rsidTr="00275383">
        <w:trPr>
          <w:jc w:val="center"/>
        </w:trPr>
        <w:tc>
          <w:tcPr>
            <w:tcW w:w="4876" w:type="dxa"/>
            <w:tcBorders>
              <w:top w:val="nil"/>
              <w:left w:val="nil"/>
              <w:bottom w:val="nil"/>
              <w:right w:val="nil"/>
            </w:tcBorders>
          </w:tcPr>
          <w:p w14:paraId="4B413AAB" w14:textId="77777777" w:rsidR="00C1220F" w:rsidRPr="00957068" w:rsidRDefault="00C1220F" w:rsidP="00275383">
            <w:pPr>
              <w:pStyle w:val="Normal6a"/>
            </w:pPr>
          </w:p>
        </w:tc>
        <w:tc>
          <w:tcPr>
            <w:tcW w:w="4876" w:type="dxa"/>
            <w:tcBorders>
              <w:top w:val="nil"/>
              <w:left w:val="nil"/>
              <w:bottom w:val="nil"/>
              <w:right w:val="nil"/>
            </w:tcBorders>
          </w:tcPr>
          <w:p w14:paraId="207496FA" w14:textId="28F7E465" w:rsidR="00C1220F" w:rsidRPr="00957068" w:rsidRDefault="00C1220F" w:rsidP="00D027F0">
            <w:pPr>
              <w:pStyle w:val="Normal6a"/>
            </w:pPr>
            <w:r w:rsidRPr="00957068">
              <w:rPr>
                <w:b/>
                <w:i/>
              </w:rPr>
              <w:t>11c.</w:t>
            </w:r>
            <w:r w:rsidRPr="00957068">
              <w:tab/>
            </w:r>
            <w:r w:rsidRPr="00957068">
              <w:rPr>
                <w:b/>
                <w:i/>
              </w:rPr>
              <w:t>opfordrer medlemsstaterne til at tage fat på de problemer, som de arbejdende fattige står over for; erkender, at en betydelig del af arbejd</w:t>
            </w:r>
            <w:r w:rsidR="00D027F0" w:rsidRPr="00957068">
              <w:rPr>
                <w:b/>
                <w:i/>
              </w:rPr>
              <w:t>sstyrken i EU lever i fattigdom, selv om de er i beskæftigelse</w:t>
            </w:r>
            <w:r w:rsidRPr="00957068">
              <w:rPr>
                <w:b/>
                <w:i/>
              </w:rPr>
              <w:t>;</w:t>
            </w:r>
          </w:p>
        </w:tc>
      </w:tr>
    </w:tbl>
    <w:p w14:paraId="69A3DCF3"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4E603536" w14:textId="77777777" w:rsidR="00C1220F" w:rsidRPr="00957068" w:rsidRDefault="00C1220F" w:rsidP="00C1220F">
      <w:r w:rsidRPr="00957068">
        <w:rPr>
          <w:rStyle w:val="HideTWBExt"/>
          <w:noProof w:val="0"/>
        </w:rPr>
        <w:t>&lt;/Amend&gt;</w:t>
      </w:r>
    </w:p>
    <w:p w14:paraId="62E6333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265</w:t>
      </w:r>
      <w:r w:rsidRPr="00957068">
        <w:rPr>
          <w:rStyle w:val="HideTWBExt"/>
          <w:b w:val="0"/>
          <w:noProof w:val="0"/>
        </w:rPr>
        <w:t>&lt;/NumAm&gt;</w:t>
      </w:r>
    </w:p>
    <w:p w14:paraId="344883CD"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5CF524BD" w14:textId="77777777" w:rsidR="00C1220F" w:rsidRPr="00957068" w:rsidRDefault="00C1220F" w:rsidP="00C1220F">
      <w:pPr>
        <w:pStyle w:val="NormalBold"/>
      </w:pPr>
      <w:r w:rsidRPr="00957068">
        <w:rPr>
          <w:rStyle w:val="HideTWBExt"/>
          <w:b w:val="0"/>
          <w:noProof w:val="0"/>
        </w:rPr>
        <w:t>&lt;/RepeatBlock-By&gt;</w:t>
      </w:r>
    </w:p>
    <w:p w14:paraId="438F5BA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DBAD15A" w14:textId="77777777" w:rsidR="00C1220F" w:rsidRPr="00957068" w:rsidRDefault="00C1220F" w:rsidP="00C1220F">
      <w:pPr>
        <w:pStyle w:val="NormalBold"/>
      </w:pPr>
      <w:r w:rsidRPr="00957068">
        <w:rPr>
          <w:rStyle w:val="HideTWBExt"/>
          <w:b w:val="0"/>
          <w:noProof w:val="0"/>
        </w:rPr>
        <w:t>&lt;Article&gt;</w:t>
      </w:r>
      <w:r w:rsidRPr="00957068">
        <w:t>Punkt 11 d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5C6E793" w14:textId="77777777" w:rsidTr="00275383">
        <w:trPr>
          <w:trHeight w:hRule="exact" w:val="240"/>
          <w:jc w:val="center"/>
        </w:trPr>
        <w:tc>
          <w:tcPr>
            <w:tcW w:w="9752" w:type="dxa"/>
            <w:gridSpan w:val="2"/>
            <w:tcBorders>
              <w:top w:val="nil"/>
              <w:left w:val="nil"/>
              <w:bottom w:val="nil"/>
              <w:right w:val="nil"/>
            </w:tcBorders>
          </w:tcPr>
          <w:p w14:paraId="32FE6DCC" w14:textId="77777777" w:rsidR="00C1220F" w:rsidRPr="00957068" w:rsidRDefault="00C1220F" w:rsidP="00275383"/>
        </w:tc>
      </w:tr>
      <w:tr w:rsidR="006A54AB" w:rsidRPr="00957068" w14:paraId="3A5C5CDD" w14:textId="77777777" w:rsidTr="00275383">
        <w:trPr>
          <w:trHeight w:val="240"/>
          <w:jc w:val="center"/>
        </w:trPr>
        <w:tc>
          <w:tcPr>
            <w:tcW w:w="4876" w:type="dxa"/>
            <w:tcBorders>
              <w:top w:val="nil"/>
              <w:left w:val="nil"/>
              <w:bottom w:val="nil"/>
              <w:right w:val="nil"/>
            </w:tcBorders>
          </w:tcPr>
          <w:p w14:paraId="1AAEE2A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4239B187" w14:textId="77777777" w:rsidR="00C1220F" w:rsidRPr="00957068" w:rsidRDefault="00C1220F" w:rsidP="00275383">
            <w:pPr>
              <w:pStyle w:val="AmColumnHeading"/>
            </w:pPr>
            <w:r w:rsidRPr="00957068">
              <w:t>Ændringsforslag</w:t>
            </w:r>
          </w:p>
        </w:tc>
      </w:tr>
      <w:tr w:rsidR="006A54AB" w:rsidRPr="00957068" w14:paraId="0EC0B76F" w14:textId="77777777" w:rsidTr="00275383">
        <w:trPr>
          <w:jc w:val="center"/>
        </w:trPr>
        <w:tc>
          <w:tcPr>
            <w:tcW w:w="4876" w:type="dxa"/>
            <w:tcBorders>
              <w:top w:val="nil"/>
              <w:left w:val="nil"/>
              <w:bottom w:val="nil"/>
              <w:right w:val="nil"/>
            </w:tcBorders>
          </w:tcPr>
          <w:p w14:paraId="04635571" w14:textId="77777777" w:rsidR="00C1220F" w:rsidRPr="00957068" w:rsidRDefault="00C1220F" w:rsidP="00275383">
            <w:pPr>
              <w:pStyle w:val="Normal6a"/>
            </w:pPr>
          </w:p>
        </w:tc>
        <w:tc>
          <w:tcPr>
            <w:tcW w:w="4876" w:type="dxa"/>
            <w:tcBorders>
              <w:top w:val="nil"/>
              <w:left w:val="nil"/>
              <w:bottom w:val="nil"/>
              <w:right w:val="nil"/>
            </w:tcBorders>
          </w:tcPr>
          <w:p w14:paraId="71D18AA4" w14:textId="77777777" w:rsidR="00C1220F" w:rsidRPr="00957068" w:rsidRDefault="00C1220F" w:rsidP="00275383">
            <w:pPr>
              <w:pStyle w:val="Normal6a"/>
            </w:pPr>
            <w:r w:rsidRPr="00957068">
              <w:rPr>
                <w:b/>
                <w:i/>
              </w:rPr>
              <w:t>11d.</w:t>
            </w:r>
            <w:r w:rsidRPr="00957068">
              <w:tab/>
            </w:r>
            <w:r w:rsidRPr="00957068">
              <w:rPr>
                <w:b/>
                <w:i/>
              </w:rPr>
              <w:t>opfordrer indtrængende medlemsstaterne til at overveje robuste politikker, der sikrer rimelige lønninger og forbedrer arbejdsvilkårene, især for lavtlønnede arbejdstagere og arbejdstagere i usikre ansættelsesforhold;</w:t>
            </w:r>
          </w:p>
        </w:tc>
      </w:tr>
    </w:tbl>
    <w:p w14:paraId="1249C89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39FE85F" w14:textId="77777777" w:rsidR="00C1220F" w:rsidRPr="00957068" w:rsidRDefault="00C1220F" w:rsidP="00C1220F">
      <w:r w:rsidRPr="00957068">
        <w:rPr>
          <w:rStyle w:val="HideTWBExt"/>
          <w:noProof w:val="0"/>
        </w:rPr>
        <w:t>&lt;/Amend&gt;</w:t>
      </w:r>
    </w:p>
    <w:p w14:paraId="3E6EFB3E"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266</w:t>
      </w:r>
      <w:r w:rsidRPr="00957068">
        <w:rPr>
          <w:rStyle w:val="HideTWBExt"/>
          <w:b w:val="0"/>
          <w:noProof w:val="0"/>
        </w:rPr>
        <w:t>&lt;/NumAm&gt;</w:t>
      </w:r>
    </w:p>
    <w:p w14:paraId="42A95EFA" w14:textId="77777777" w:rsidR="00C1220F" w:rsidRPr="00957068" w:rsidRDefault="00C1220F" w:rsidP="00C1220F">
      <w:pPr>
        <w:pStyle w:val="NormalBold"/>
      </w:pPr>
      <w:r w:rsidRPr="00957068">
        <w:rPr>
          <w:rStyle w:val="HideTWBExt"/>
          <w:b w:val="0"/>
          <w:noProof w:val="0"/>
        </w:rPr>
        <w:t>&lt;RepeatBlock-By&gt;&lt;Members&gt;</w:t>
      </w:r>
      <w:r w:rsidRPr="00957068">
        <w:t>Kathleen Funchion, Leila Chaibi</w:t>
      </w:r>
      <w:r w:rsidRPr="00957068">
        <w:rPr>
          <w:rStyle w:val="HideTWBExt"/>
          <w:b w:val="0"/>
          <w:noProof w:val="0"/>
        </w:rPr>
        <w:t>&lt;/Members&gt;</w:t>
      </w:r>
    </w:p>
    <w:p w14:paraId="76AD7469" w14:textId="77777777" w:rsidR="00C1220F" w:rsidRPr="00957068" w:rsidRDefault="00C1220F" w:rsidP="00C1220F">
      <w:pPr>
        <w:pStyle w:val="NormalBold"/>
      </w:pPr>
      <w:r w:rsidRPr="00957068">
        <w:rPr>
          <w:rStyle w:val="HideTWBExt"/>
          <w:b w:val="0"/>
          <w:noProof w:val="0"/>
        </w:rPr>
        <w:t>&lt;/RepeatBlock-By&gt;</w:t>
      </w:r>
    </w:p>
    <w:p w14:paraId="7757C6F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D7813D8" w14:textId="77777777" w:rsidR="00C1220F" w:rsidRPr="00957068" w:rsidRDefault="00C1220F" w:rsidP="00C1220F">
      <w:pPr>
        <w:pStyle w:val="NormalBold"/>
      </w:pPr>
      <w:r w:rsidRPr="00957068">
        <w:rPr>
          <w:rStyle w:val="HideTWBExt"/>
          <w:b w:val="0"/>
          <w:noProof w:val="0"/>
        </w:rPr>
        <w:t>&lt;Article&gt;</w:t>
      </w:r>
      <w:r w:rsidRPr="00957068">
        <w:t>Punkt 11 e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0979D08D" w14:textId="77777777" w:rsidTr="00275383">
        <w:trPr>
          <w:trHeight w:hRule="exact" w:val="240"/>
          <w:jc w:val="center"/>
        </w:trPr>
        <w:tc>
          <w:tcPr>
            <w:tcW w:w="9752" w:type="dxa"/>
            <w:gridSpan w:val="2"/>
            <w:tcBorders>
              <w:top w:val="nil"/>
              <w:left w:val="nil"/>
              <w:bottom w:val="nil"/>
              <w:right w:val="nil"/>
            </w:tcBorders>
          </w:tcPr>
          <w:p w14:paraId="029E2EE6" w14:textId="77777777" w:rsidR="00C1220F" w:rsidRPr="00957068" w:rsidRDefault="00C1220F" w:rsidP="00275383"/>
        </w:tc>
      </w:tr>
      <w:tr w:rsidR="006A54AB" w:rsidRPr="00957068" w14:paraId="44D21078" w14:textId="77777777" w:rsidTr="00275383">
        <w:trPr>
          <w:trHeight w:val="240"/>
          <w:jc w:val="center"/>
        </w:trPr>
        <w:tc>
          <w:tcPr>
            <w:tcW w:w="4876" w:type="dxa"/>
            <w:tcBorders>
              <w:top w:val="nil"/>
              <w:left w:val="nil"/>
              <w:bottom w:val="nil"/>
              <w:right w:val="nil"/>
            </w:tcBorders>
          </w:tcPr>
          <w:p w14:paraId="21425E09"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0A1E3B35" w14:textId="77777777" w:rsidR="00C1220F" w:rsidRPr="00957068" w:rsidRDefault="00C1220F" w:rsidP="00275383">
            <w:pPr>
              <w:pStyle w:val="AmColumnHeading"/>
            </w:pPr>
            <w:r w:rsidRPr="00957068">
              <w:t>Ændringsforslag</w:t>
            </w:r>
          </w:p>
        </w:tc>
      </w:tr>
      <w:tr w:rsidR="006A54AB" w:rsidRPr="00957068" w14:paraId="055C855F" w14:textId="77777777" w:rsidTr="00275383">
        <w:trPr>
          <w:jc w:val="center"/>
        </w:trPr>
        <w:tc>
          <w:tcPr>
            <w:tcW w:w="4876" w:type="dxa"/>
            <w:tcBorders>
              <w:top w:val="nil"/>
              <w:left w:val="nil"/>
              <w:bottom w:val="nil"/>
              <w:right w:val="nil"/>
            </w:tcBorders>
          </w:tcPr>
          <w:p w14:paraId="49CEB43B" w14:textId="77777777" w:rsidR="00C1220F" w:rsidRPr="00957068" w:rsidRDefault="00C1220F" w:rsidP="00275383">
            <w:pPr>
              <w:pStyle w:val="Normal6a"/>
            </w:pPr>
          </w:p>
        </w:tc>
        <w:tc>
          <w:tcPr>
            <w:tcW w:w="4876" w:type="dxa"/>
            <w:tcBorders>
              <w:top w:val="nil"/>
              <w:left w:val="nil"/>
              <w:bottom w:val="nil"/>
              <w:right w:val="nil"/>
            </w:tcBorders>
          </w:tcPr>
          <w:p w14:paraId="19E51B7F" w14:textId="77777777" w:rsidR="00C1220F" w:rsidRPr="00957068" w:rsidRDefault="00C1220F" w:rsidP="00275383">
            <w:pPr>
              <w:pStyle w:val="Normal6a"/>
            </w:pPr>
            <w:r w:rsidRPr="00957068">
              <w:rPr>
                <w:b/>
                <w:i/>
              </w:rPr>
              <w:t>11e.</w:t>
            </w:r>
            <w:r w:rsidRPr="00957068">
              <w:tab/>
            </w:r>
            <w:r w:rsidRPr="00957068">
              <w:rPr>
                <w:b/>
                <w:i/>
              </w:rPr>
              <w:t>opfordrer medlemsstaterne til at styrke de sociale sikkerhedsnet for at yde tilstrækkelig støtte til dem, hvis indkomst fra beskæftigelse er utilstrækkelig til at dække grundlæggende leveomkostninger;</w:t>
            </w:r>
          </w:p>
        </w:tc>
      </w:tr>
    </w:tbl>
    <w:p w14:paraId="497543C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32B556CC" w14:textId="77777777" w:rsidR="00C1220F" w:rsidRPr="00957068" w:rsidRDefault="00C1220F" w:rsidP="00C1220F">
      <w:r w:rsidRPr="00957068">
        <w:rPr>
          <w:rStyle w:val="HideTWBExt"/>
          <w:noProof w:val="0"/>
        </w:rPr>
        <w:t>&lt;/Amend&gt;</w:t>
      </w:r>
    </w:p>
    <w:p w14:paraId="7EF16A08"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267</w:t>
      </w:r>
      <w:r w:rsidRPr="00957068">
        <w:rPr>
          <w:rStyle w:val="HideTWBExt"/>
          <w:b w:val="0"/>
          <w:noProof w:val="0"/>
        </w:rPr>
        <w:t>&lt;/NumAm&gt;</w:t>
      </w:r>
    </w:p>
    <w:p w14:paraId="0E7DC419" w14:textId="77777777" w:rsidR="00C1220F" w:rsidRPr="00957068" w:rsidRDefault="00C1220F" w:rsidP="00C1220F">
      <w:pPr>
        <w:pStyle w:val="NormalBold"/>
      </w:pPr>
      <w:r w:rsidRPr="00957068">
        <w:rPr>
          <w:rStyle w:val="HideTWBExt"/>
          <w:b w:val="0"/>
          <w:noProof w:val="0"/>
        </w:rPr>
        <w:t>&lt;RepeatBlock-By&gt;&lt;Members&gt;</w:t>
      </w:r>
      <w:r w:rsidRPr="00957068">
        <w:t>Pál Szekeres, Mélanie Disdier</w:t>
      </w:r>
      <w:r w:rsidRPr="00957068">
        <w:rPr>
          <w:rStyle w:val="HideTWBExt"/>
          <w:b w:val="0"/>
          <w:noProof w:val="0"/>
        </w:rPr>
        <w:t>&lt;/Members&gt;</w:t>
      </w:r>
    </w:p>
    <w:p w14:paraId="09D8AB0F" w14:textId="77777777" w:rsidR="00C1220F" w:rsidRPr="00957068" w:rsidRDefault="00C1220F" w:rsidP="00C1220F">
      <w:pPr>
        <w:pStyle w:val="NormalBold"/>
      </w:pPr>
      <w:r w:rsidRPr="00957068">
        <w:rPr>
          <w:rStyle w:val="HideTWBExt"/>
          <w:b w:val="0"/>
          <w:noProof w:val="0"/>
        </w:rPr>
        <w:t>&lt;/RepeatBlock-By&gt;</w:t>
      </w:r>
    </w:p>
    <w:p w14:paraId="582705DC"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6C18B797" w14:textId="77777777" w:rsidR="00C1220F" w:rsidRPr="00957068" w:rsidRDefault="00C1220F" w:rsidP="00C1220F">
      <w:pPr>
        <w:pStyle w:val="NormalBold"/>
      </w:pPr>
      <w:r w:rsidRPr="00957068">
        <w:rPr>
          <w:rStyle w:val="HideTWBExt"/>
          <w:b w:val="0"/>
          <w:noProof w:val="0"/>
        </w:rPr>
        <w:t>&lt;Article&gt;</w:t>
      </w:r>
      <w:r w:rsidRPr="00957068">
        <w:t>Punkt 12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644A4C95" w14:textId="77777777" w:rsidTr="00275383">
        <w:trPr>
          <w:trHeight w:hRule="exact" w:val="240"/>
          <w:jc w:val="center"/>
        </w:trPr>
        <w:tc>
          <w:tcPr>
            <w:tcW w:w="9752" w:type="dxa"/>
            <w:gridSpan w:val="2"/>
            <w:tcBorders>
              <w:top w:val="nil"/>
              <w:left w:val="nil"/>
              <w:bottom w:val="nil"/>
              <w:right w:val="nil"/>
            </w:tcBorders>
          </w:tcPr>
          <w:p w14:paraId="0B480090" w14:textId="77777777" w:rsidR="00C1220F" w:rsidRPr="00957068" w:rsidRDefault="00C1220F" w:rsidP="00275383"/>
        </w:tc>
      </w:tr>
      <w:tr w:rsidR="006A54AB" w:rsidRPr="00957068" w14:paraId="4A487F86" w14:textId="77777777" w:rsidTr="00275383">
        <w:trPr>
          <w:trHeight w:val="240"/>
          <w:jc w:val="center"/>
        </w:trPr>
        <w:tc>
          <w:tcPr>
            <w:tcW w:w="4876" w:type="dxa"/>
            <w:tcBorders>
              <w:top w:val="nil"/>
              <w:left w:val="nil"/>
              <w:bottom w:val="nil"/>
              <w:right w:val="nil"/>
            </w:tcBorders>
          </w:tcPr>
          <w:p w14:paraId="1168D9C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E778579" w14:textId="77777777" w:rsidR="00C1220F" w:rsidRPr="00957068" w:rsidRDefault="00C1220F" w:rsidP="00275383">
            <w:pPr>
              <w:pStyle w:val="AmColumnHeading"/>
            </w:pPr>
            <w:r w:rsidRPr="00957068">
              <w:t>Ændringsforslag</w:t>
            </w:r>
          </w:p>
        </w:tc>
      </w:tr>
      <w:tr w:rsidR="006A54AB" w:rsidRPr="00957068" w14:paraId="5A8A34DB" w14:textId="77777777" w:rsidTr="00275383">
        <w:trPr>
          <w:jc w:val="center"/>
        </w:trPr>
        <w:tc>
          <w:tcPr>
            <w:tcW w:w="4876" w:type="dxa"/>
            <w:tcBorders>
              <w:top w:val="nil"/>
              <w:left w:val="nil"/>
              <w:bottom w:val="nil"/>
              <w:right w:val="nil"/>
            </w:tcBorders>
          </w:tcPr>
          <w:p w14:paraId="5A51083A" w14:textId="77777777" w:rsidR="00C1220F" w:rsidRPr="00957068" w:rsidRDefault="00C1220F" w:rsidP="00275383">
            <w:pPr>
              <w:pStyle w:val="Normal6a"/>
            </w:pPr>
            <w:r w:rsidRPr="00957068">
              <w:t>12.</w:t>
            </w:r>
            <w:r w:rsidRPr="00957068">
              <w:tab/>
              <w:t>opfordrer til</w:t>
            </w:r>
            <w:r w:rsidRPr="00957068">
              <w:rPr>
                <w:b/>
                <w:bCs/>
                <w:i/>
                <w:iCs/>
              </w:rPr>
              <w:t>,</w:t>
            </w:r>
            <w:r w:rsidRPr="00957068">
              <w:t xml:space="preserve"> at </w:t>
            </w:r>
            <w:r w:rsidRPr="00957068">
              <w:rPr>
                <w:b/>
                <w:bCs/>
                <w:i/>
                <w:iCs/>
              </w:rPr>
              <w:t>den sociale resultattavle forbedres, ved at der indføres indikatorer, som afspejler tendenser og årsager til ulighed såsom</w:t>
            </w:r>
            <w:r w:rsidRPr="00957068">
              <w:t xml:space="preserve"> beskæftigelse af god kvalitet</w:t>
            </w:r>
            <w:r w:rsidRPr="00957068">
              <w:rPr>
                <w:b/>
                <w:bCs/>
                <w:i/>
                <w:iCs/>
              </w:rPr>
              <w:t>, fordeling af velstand, adgang til</w:t>
            </w:r>
            <w:r w:rsidRPr="00957068">
              <w:t xml:space="preserve"> offentlige tjenester, tilstrækkelige pensioner, mental sundhed</w:t>
            </w:r>
            <w:r w:rsidRPr="00957068">
              <w:rPr>
                <w:b/>
                <w:bCs/>
                <w:i/>
                <w:iCs/>
              </w:rPr>
              <w:t xml:space="preserve"> og arbejdsløshed</w:t>
            </w:r>
            <w:r w:rsidRPr="00957068">
              <w:t>; minder om, at indikatoren for andelen af personer i risiko for fattigdom eller social udstødelse (AROPE) ikke afslører årsagerne til kompleks ulighed;</w:t>
            </w:r>
          </w:p>
        </w:tc>
        <w:tc>
          <w:tcPr>
            <w:tcW w:w="4876" w:type="dxa"/>
            <w:tcBorders>
              <w:top w:val="nil"/>
              <w:left w:val="nil"/>
              <w:bottom w:val="nil"/>
              <w:right w:val="nil"/>
            </w:tcBorders>
          </w:tcPr>
          <w:p w14:paraId="71B57D06" w14:textId="429C2D13" w:rsidR="00C1220F" w:rsidRPr="00957068" w:rsidRDefault="00C1220F" w:rsidP="00275383">
            <w:pPr>
              <w:pStyle w:val="Normal6a"/>
            </w:pPr>
            <w:r w:rsidRPr="00957068">
              <w:t>12.</w:t>
            </w:r>
            <w:r w:rsidRPr="00957068">
              <w:tab/>
              <w:t xml:space="preserve">opfordrer </w:t>
            </w:r>
            <w:r w:rsidRPr="00957068">
              <w:rPr>
                <w:b/>
                <w:bCs/>
                <w:i/>
                <w:iCs/>
              </w:rPr>
              <w:t>indtrængende medlemsstaterne</w:t>
            </w:r>
            <w:r w:rsidRPr="00957068">
              <w:t xml:space="preserve"> til at </w:t>
            </w:r>
            <w:r w:rsidRPr="00957068">
              <w:rPr>
                <w:b/>
                <w:bCs/>
                <w:i/>
                <w:iCs/>
              </w:rPr>
              <w:t>fremme opadgående social konvergens, forbedre adgangen til</w:t>
            </w:r>
            <w:r w:rsidRPr="00957068">
              <w:t xml:space="preserve"> beskæftigelse af god kvalitet </w:t>
            </w:r>
            <w:r w:rsidRPr="00957068">
              <w:rPr>
                <w:b/>
                <w:bCs/>
                <w:i/>
                <w:iCs/>
              </w:rPr>
              <w:t xml:space="preserve">og </w:t>
            </w:r>
            <w:r w:rsidRPr="00957068">
              <w:t xml:space="preserve">offentlige tjenester </w:t>
            </w:r>
            <w:r w:rsidRPr="00957068">
              <w:rPr>
                <w:b/>
                <w:bCs/>
                <w:i/>
                <w:iCs/>
              </w:rPr>
              <w:t>af god kvalitet</w:t>
            </w:r>
            <w:r w:rsidRPr="00957068">
              <w:t xml:space="preserve">, </w:t>
            </w:r>
            <w:r w:rsidRPr="00957068">
              <w:rPr>
                <w:b/>
                <w:bCs/>
                <w:i/>
                <w:iCs/>
              </w:rPr>
              <w:t>yderligere øge børns deltagelse i formel børnepasning, især for sårbare grupper;</w:t>
            </w:r>
            <w:r w:rsidRPr="00957068">
              <w:rPr>
                <w:b/>
                <w:i/>
              </w:rPr>
              <w:t xml:space="preserve"> </w:t>
            </w:r>
            <w:r w:rsidRPr="00957068">
              <w:rPr>
                <w:b/>
                <w:bCs/>
                <w:i/>
                <w:iCs/>
              </w:rPr>
              <w:t>træffe aktive foranstaltninger til at reducere skolefrafald og ungdomsarbejdsløshed, sikre</w:t>
            </w:r>
            <w:r w:rsidRPr="00957068">
              <w:t xml:space="preserve"> tilstrækkelige pensioner, </w:t>
            </w:r>
            <w:r w:rsidRPr="00957068">
              <w:rPr>
                <w:b/>
                <w:bCs/>
                <w:i/>
                <w:iCs/>
              </w:rPr>
              <w:t>øge effektiviteten af sociale overførsler, fremme</w:t>
            </w:r>
            <w:r w:rsidRPr="00957068">
              <w:t xml:space="preserve"> mental sundhed </w:t>
            </w:r>
            <w:r w:rsidRPr="00957068">
              <w:rPr>
                <w:b/>
                <w:bCs/>
                <w:i/>
                <w:iCs/>
              </w:rPr>
              <w:t>i alle aldersgrupper</w:t>
            </w:r>
            <w:r w:rsidRPr="00957068">
              <w:t>; minder om, at indikatoren for andelen af personer i risiko for fattigdom eller social udstødelse (AROPE) ikke afslører årsagerne til kompleks ulighed</w:t>
            </w:r>
            <w:r w:rsidRPr="00957068">
              <w:rPr>
                <w:b/>
                <w:bCs/>
                <w:i/>
                <w:iCs/>
              </w:rPr>
              <w:t>, men anerkender, at andelen af personer, der er i fare for fattigdom eller social udstødelse, faldt en smule i EU i 2023 takket være afgørende politiske tiltag for at afbøde de negative sociale virkninger af de høje leveomkostninger, og opfordrer til passende foranstaltninger til at reducere fattigdom og social udstødelse</w:t>
            </w:r>
            <w:r w:rsidR="003818EC" w:rsidRPr="00957068">
              <w:rPr>
                <w:b/>
                <w:bCs/>
                <w:i/>
                <w:iCs/>
              </w:rPr>
              <w:t xml:space="preserve"> yderligere</w:t>
            </w:r>
            <w:r w:rsidRPr="00957068">
              <w:rPr>
                <w:b/>
                <w:bCs/>
                <w:i/>
                <w:iCs/>
              </w:rPr>
              <w:t>, især blandt børn</w:t>
            </w:r>
            <w:r w:rsidRPr="00957068">
              <w:t>;</w:t>
            </w:r>
          </w:p>
        </w:tc>
      </w:tr>
    </w:tbl>
    <w:p w14:paraId="031AA222"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FCAAD65" w14:textId="77777777" w:rsidR="00C1220F" w:rsidRPr="00957068" w:rsidRDefault="00C1220F" w:rsidP="00C1220F">
      <w:r w:rsidRPr="00957068">
        <w:rPr>
          <w:rStyle w:val="HideTWBExt"/>
          <w:noProof w:val="0"/>
        </w:rPr>
        <w:t>&lt;/Amend&gt;</w:t>
      </w:r>
    </w:p>
    <w:p w14:paraId="7A63C4DD"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268</w:t>
      </w:r>
      <w:r w:rsidRPr="00957068">
        <w:rPr>
          <w:rStyle w:val="HideTWBExt"/>
          <w:b w:val="0"/>
          <w:noProof w:val="0"/>
        </w:rPr>
        <w:t>&lt;/NumAm&gt;</w:t>
      </w:r>
    </w:p>
    <w:p w14:paraId="60845EC6" w14:textId="77777777" w:rsidR="00C1220F" w:rsidRPr="00957068" w:rsidRDefault="00C1220F" w:rsidP="00C1220F">
      <w:pPr>
        <w:pStyle w:val="NormalBold"/>
      </w:pPr>
      <w:r w:rsidRPr="00957068">
        <w:rPr>
          <w:rStyle w:val="HideTWBExt"/>
          <w:b w:val="0"/>
          <w:noProof w:val="0"/>
        </w:rPr>
        <w:t>&lt;RepeatBlock-By&gt;&lt;Members&gt;</w:t>
      </w:r>
      <w:r w:rsidRPr="00957068">
        <w:t>Idoia Mendia, Isilda Gomes, Alicia Homs Ginel, Marc Angel, Romana Jerković, Estelle Ceulemans</w:t>
      </w:r>
      <w:r w:rsidRPr="00957068">
        <w:rPr>
          <w:rStyle w:val="HideTWBExt"/>
          <w:b w:val="0"/>
          <w:noProof w:val="0"/>
        </w:rPr>
        <w:t>&lt;/Members&gt;</w:t>
      </w:r>
    </w:p>
    <w:p w14:paraId="5134C1F2" w14:textId="77777777" w:rsidR="00C1220F" w:rsidRPr="00957068" w:rsidRDefault="00C1220F" w:rsidP="00C1220F">
      <w:pPr>
        <w:pStyle w:val="NormalBold"/>
      </w:pPr>
      <w:r w:rsidRPr="00957068">
        <w:rPr>
          <w:rStyle w:val="HideTWBExt"/>
          <w:b w:val="0"/>
          <w:noProof w:val="0"/>
        </w:rPr>
        <w:t>&lt;/RepeatBlock-By&gt;</w:t>
      </w:r>
    </w:p>
    <w:p w14:paraId="70014FF5"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7D654B2F" w14:textId="77777777" w:rsidR="00C1220F" w:rsidRPr="00957068" w:rsidRDefault="00C1220F" w:rsidP="00C1220F">
      <w:pPr>
        <w:pStyle w:val="NormalBold"/>
      </w:pPr>
      <w:r w:rsidRPr="00957068">
        <w:rPr>
          <w:rStyle w:val="HideTWBExt"/>
          <w:b w:val="0"/>
          <w:noProof w:val="0"/>
        </w:rPr>
        <w:t>&lt;Article&gt;</w:t>
      </w:r>
      <w:r w:rsidRPr="00957068">
        <w:t>Punkt 12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A8CB2B3" w14:textId="77777777" w:rsidTr="00275383">
        <w:trPr>
          <w:trHeight w:hRule="exact" w:val="240"/>
          <w:jc w:val="center"/>
        </w:trPr>
        <w:tc>
          <w:tcPr>
            <w:tcW w:w="9752" w:type="dxa"/>
            <w:gridSpan w:val="2"/>
            <w:tcBorders>
              <w:top w:val="nil"/>
              <w:left w:val="nil"/>
              <w:bottom w:val="nil"/>
              <w:right w:val="nil"/>
            </w:tcBorders>
          </w:tcPr>
          <w:p w14:paraId="32023A8B" w14:textId="77777777" w:rsidR="00C1220F" w:rsidRPr="00957068" w:rsidRDefault="00C1220F" w:rsidP="00275383"/>
        </w:tc>
      </w:tr>
      <w:tr w:rsidR="006A54AB" w:rsidRPr="00957068" w14:paraId="07D12861" w14:textId="77777777" w:rsidTr="00275383">
        <w:trPr>
          <w:trHeight w:val="240"/>
          <w:jc w:val="center"/>
        </w:trPr>
        <w:tc>
          <w:tcPr>
            <w:tcW w:w="4876" w:type="dxa"/>
            <w:tcBorders>
              <w:top w:val="nil"/>
              <w:left w:val="nil"/>
              <w:bottom w:val="nil"/>
              <w:right w:val="nil"/>
            </w:tcBorders>
          </w:tcPr>
          <w:p w14:paraId="22B04C74"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071C64B" w14:textId="77777777" w:rsidR="00C1220F" w:rsidRPr="00957068" w:rsidRDefault="00C1220F" w:rsidP="00275383">
            <w:pPr>
              <w:pStyle w:val="AmColumnHeading"/>
            </w:pPr>
            <w:r w:rsidRPr="00957068">
              <w:t>Ændringsforslag</w:t>
            </w:r>
          </w:p>
        </w:tc>
      </w:tr>
      <w:tr w:rsidR="006A54AB" w:rsidRPr="00957068" w14:paraId="13C51489" w14:textId="77777777" w:rsidTr="00275383">
        <w:trPr>
          <w:jc w:val="center"/>
        </w:trPr>
        <w:tc>
          <w:tcPr>
            <w:tcW w:w="4876" w:type="dxa"/>
            <w:tcBorders>
              <w:top w:val="nil"/>
              <w:left w:val="nil"/>
              <w:bottom w:val="nil"/>
              <w:right w:val="nil"/>
            </w:tcBorders>
          </w:tcPr>
          <w:p w14:paraId="7E06D1C0" w14:textId="77777777" w:rsidR="00C1220F" w:rsidRPr="00957068" w:rsidRDefault="00C1220F" w:rsidP="00275383">
            <w:pPr>
              <w:pStyle w:val="Normal6a"/>
            </w:pPr>
            <w:r w:rsidRPr="00957068">
              <w:t>12.</w:t>
            </w:r>
            <w:r w:rsidRPr="00957068">
              <w:tab/>
              <w:t>opfordrer til, at den sociale resultattavle forbedres, ved at der indføres indikatorer, som afspejler tendenser og årsager til ulighed såsom beskæftigelse af god kvalitet, fordeling af velstand, adgang til offentlige tjenester, tilstrækkelige pensioner, mental sundhed og arbejdsløshed; minder om, at indikatoren for andelen af personer i risiko for fattigdom eller social udstødelse (AROPE) ikke afslører årsagerne til kompleks ulighed;</w:t>
            </w:r>
          </w:p>
        </w:tc>
        <w:tc>
          <w:tcPr>
            <w:tcW w:w="4876" w:type="dxa"/>
            <w:tcBorders>
              <w:top w:val="nil"/>
              <w:left w:val="nil"/>
              <w:bottom w:val="nil"/>
              <w:right w:val="nil"/>
            </w:tcBorders>
          </w:tcPr>
          <w:p w14:paraId="66A99BA6" w14:textId="77777777" w:rsidR="00C1220F" w:rsidRPr="00957068" w:rsidRDefault="00C1220F" w:rsidP="00275383">
            <w:pPr>
              <w:pStyle w:val="Normal6a"/>
            </w:pPr>
            <w:r w:rsidRPr="00957068">
              <w:t>12.</w:t>
            </w:r>
            <w:r w:rsidRPr="00957068">
              <w:tab/>
              <w:t xml:space="preserve">opfordrer til, at den sociale resultattavle forbedres, ved at der indføres </w:t>
            </w:r>
            <w:r w:rsidRPr="00957068">
              <w:rPr>
                <w:b/>
                <w:bCs/>
                <w:i/>
                <w:iCs/>
              </w:rPr>
              <w:t xml:space="preserve">relevante </w:t>
            </w:r>
            <w:r w:rsidRPr="00957068">
              <w:t xml:space="preserve">indikatorer, som afspejler tendenser og årsager til ulighed såsom </w:t>
            </w:r>
            <w:r w:rsidRPr="00957068">
              <w:rPr>
                <w:b/>
                <w:bCs/>
                <w:i/>
                <w:iCs/>
              </w:rPr>
              <w:t xml:space="preserve">indikatorer for lige muligheder, </w:t>
            </w:r>
            <w:r w:rsidRPr="00957068">
              <w:t xml:space="preserve">beskæftigelse af god kvalitet, fordeling af velstand, adgang til offentlige tjenester, </w:t>
            </w:r>
            <w:r w:rsidRPr="00957068">
              <w:rPr>
                <w:b/>
                <w:bCs/>
                <w:i/>
                <w:iCs/>
              </w:rPr>
              <w:t xml:space="preserve">dækning af sociale tjenester, herunder energi, vand og sanitet, plejeydelser, </w:t>
            </w:r>
            <w:r w:rsidRPr="00957068">
              <w:t xml:space="preserve">tilstrækkelige pensioner, </w:t>
            </w:r>
            <w:r w:rsidRPr="00957068">
              <w:rPr>
                <w:b/>
                <w:bCs/>
                <w:i/>
                <w:iCs/>
              </w:rPr>
              <w:t xml:space="preserve">hjemløshedsprocenten, </w:t>
            </w:r>
            <w:r w:rsidRPr="00957068">
              <w:t xml:space="preserve">mental sundhed og arbejdsløshed, </w:t>
            </w:r>
            <w:r w:rsidRPr="00957068">
              <w:rPr>
                <w:b/>
                <w:bCs/>
                <w:i/>
                <w:iCs/>
              </w:rPr>
              <w:t>ydelser samt indikatorer, der måler de sociale virkninger af miljøforringelse og klimaændringer;</w:t>
            </w:r>
            <w:r w:rsidRPr="00957068">
              <w:rPr>
                <w:b/>
                <w:i/>
              </w:rPr>
              <w:t xml:space="preserve"> </w:t>
            </w:r>
            <w:r w:rsidRPr="00957068">
              <w:rPr>
                <w:b/>
                <w:bCs/>
                <w:i/>
                <w:iCs/>
              </w:rPr>
              <w:t>understreger behovet for at medtage indikatorer for dækning af og udgifter til sociale tjenester</w:t>
            </w:r>
            <w:r w:rsidRPr="00957068">
              <w:t>; minder om, at indikatoren for andelen af personer i risiko for fattigdom eller social udstødelse (AROPE) ikke afslører årsagerne til kompleks ulighed;</w:t>
            </w:r>
          </w:p>
        </w:tc>
      </w:tr>
    </w:tbl>
    <w:p w14:paraId="0AB18E76"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8B2EB4E" w14:textId="77777777" w:rsidR="00C1220F" w:rsidRPr="00957068" w:rsidRDefault="00C1220F" w:rsidP="00C1220F">
      <w:r w:rsidRPr="00957068">
        <w:rPr>
          <w:rStyle w:val="HideTWBExt"/>
          <w:noProof w:val="0"/>
        </w:rPr>
        <w:t>&lt;/Amend&gt;</w:t>
      </w:r>
    </w:p>
    <w:p w14:paraId="43F2A102"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269</w:t>
      </w:r>
      <w:r w:rsidRPr="00957068">
        <w:rPr>
          <w:rStyle w:val="HideTWBExt"/>
          <w:b w:val="0"/>
          <w:noProof w:val="0"/>
        </w:rPr>
        <w:t>&lt;/NumAm&gt;</w:t>
      </w:r>
    </w:p>
    <w:p w14:paraId="4E17AFDA" w14:textId="77777777" w:rsidR="00C1220F" w:rsidRPr="00957068" w:rsidRDefault="00C1220F" w:rsidP="00C1220F">
      <w:pPr>
        <w:pStyle w:val="NormalBold"/>
      </w:pPr>
      <w:r w:rsidRPr="00957068">
        <w:rPr>
          <w:rStyle w:val="HideTWBExt"/>
          <w:b w:val="0"/>
          <w:noProof w:val="0"/>
        </w:rPr>
        <w:t>&lt;RepeatBlock-By&gt;&lt;Members&gt;</w:t>
      </w:r>
      <w:r w:rsidRPr="00957068">
        <w:t>Hristo Petrov</w:t>
      </w:r>
      <w:r w:rsidRPr="00957068">
        <w:rPr>
          <w:rStyle w:val="HideTWBExt"/>
          <w:b w:val="0"/>
          <w:noProof w:val="0"/>
        </w:rPr>
        <w:t>&lt;/Members&gt;</w:t>
      </w:r>
    </w:p>
    <w:p w14:paraId="7DC22E22" w14:textId="77777777" w:rsidR="00C1220F" w:rsidRPr="00957068" w:rsidRDefault="00C1220F" w:rsidP="00C1220F">
      <w:pPr>
        <w:pStyle w:val="NormalBold"/>
      </w:pPr>
      <w:r w:rsidRPr="00957068">
        <w:rPr>
          <w:rStyle w:val="HideTWBExt"/>
          <w:b w:val="0"/>
          <w:noProof w:val="0"/>
        </w:rPr>
        <w:t>&lt;/RepeatBlock-By&gt;</w:t>
      </w:r>
    </w:p>
    <w:p w14:paraId="1D70DCCB"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DD316C4" w14:textId="77777777" w:rsidR="00C1220F" w:rsidRPr="00957068" w:rsidRDefault="00C1220F" w:rsidP="00C1220F">
      <w:pPr>
        <w:pStyle w:val="NormalBold"/>
      </w:pPr>
      <w:r w:rsidRPr="00957068">
        <w:rPr>
          <w:rStyle w:val="HideTWBExt"/>
          <w:b w:val="0"/>
          <w:noProof w:val="0"/>
        </w:rPr>
        <w:t>&lt;Article&gt;</w:t>
      </w:r>
      <w:r w:rsidRPr="00957068">
        <w:t>Punkt 12</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52B424CA" w14:textId="77777777" w:rsidTr="00275383">
        <w:trPr>
          <w:trHeight w:hRule="exact" w:val="240"/>
          <w:jc w:val="center"/>
        </w:trPr>
        <w:tc>
          <w:tcPr>
            <w:tcW w:w="9752" w:type="dxa"/>
            <w:gridSpan w:val="2"/>
            <w:tcBorders>
              <w:top w:val="nil"/>
              <w:left w:val="nil"/>
              <w:bottom w:val="nil"/>
              <w:right w:val="nil"/>
            </w:tcBorders>
          </w:tcPr>
          <w:p w14:paraId="761D0776" w14:textId="77777777" w:rsidR="00C1220F" w:rsidRPr="00957068" w:rsidRDefault="00C1220F" w:rsidP="00275383"/>
        </w:tc>
      </w:tr>
      <w:tr w:rsidR="006A54AB" w:rsidRPr="00957068" w14:paraId="3B83DE42" w14:textId="77777777" w:rsidTr="00275383">
        <w:trPr>
          <w:trHeight w:val="240"/>
          <w:jc w:val="center"/>
        </w:trPr>
        <w:tc>
          <w:tcPr>
            <w:tcW w:w="4876" w:type="dxa"/>
            <w:tcBorders>
              <w:top w:val="nil"/>
              <w:left w:val="nil"/>
              <w:bottom w:val="nil"/>
              <w:right w:val="nil"/>
            </w:tcBorders>
          </w:tcPr>
          <w:p w14:paraId="63F43B03"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2B88D5EE" w14:textId="77777777" w:rsidR="00C1220F" w:rsidRPr="00957068" w:rsidRDefault="00C1220F" w:rsidP="00275383">
            <w:pPr>
              <w:pStyle w:val="AmColumnHeading"/>
            </w:pPr>
            <w:r w:rsidRPr="00957068">
              <w:t>Ændringsforslag</w:t>
            </w:r>
          </w:p>
        </w:tc>
      </w:tr>
      <w:tr w:rsidR="006A54AB" w:rsidRPr="00957068" w14:paraId="6F566B0B" w14:textId="77777777" w:rsidTr="00275383">
        <w:trPr>
          <w:jc w:val="center"/>
        </w:trPr>
        <w:tc>
          <w:tcPr>
            <w:tcW w:w="4876" w:type="dxa"/>
            <w:tcBorders>
              <w:top w:val="nil"/>
              <w:left w:val="nil"/>
              <w:bottom w:val="nil"/>
              <w:right w:val="nil"/>
            </w:tcBorders>
          </w:tcPr>
          <w:p w14:paraId="4CF258CD" w14:textId="77777777" w:rsidR="00C1220F" w:rsidRPr="00957068" w:rsidRDefault="00C1220F" w:rsidP="00275383">
            <w:pPr>
              <w:pStyle w:val="Normal6a"/>
            </w:pPr>
            <w:r w:rsidRPr="00957068">
              <w:t>12.</w:t>
            </w:r>
            <w:r w:rsidRPr="00957068">
              <w:tab/>
              <w:t>opfordrer til, at den sociale resultattavle forbedres, ved at der indføres indikatorer, som afspejler tendenser og årsager til ulighed såsom beskæftigelse af god kvalitet, fordeling af velstand, adgang til offentlige tjenester, tilstrækkelige pensioner, mental sundhed og arbejdsløshed; minder om, at indikatoren for andelen af personer i risiko for fattigdom eller social udstødelse (AROPE) ikke afslører årsagerne til kompleks ulighed;</w:t>
            </w:r>
          </w:p>
        </w:tc>
        <w:tc>
          <w:tcPr>
            <w:tcW w:w="4876" w:type="dxa"/>
            <w:tcBorders>
              <w:top w:val="nil"/>
              <w:left w:val="nil"/>
              <w:bottom w:val="nil"/>
              <w:right w:val="nil"/>
            </w:tcBorders>
          </w:tcPr>
          <w:p w14:paraId="08458D9D" w14:textId="77777777" w:rsidR="00C1220F" w:rsidRPr="00957068" w:rsidRDefault="00C1220F" w:rsidP="00275383">
            <w:pPr>
              <w:pStyle w:val="Normal6a"/>
            </w:pPr>
            <w:r w:rsidRPr="00957068">
              <w:t>12.</w:t>
            </w:r>
            <w:r w:rsidRPr="00957068">
              <w:tab/>
            </w:r>
            <w:r w:rsidRPr="00957068">
              <w:rPr>
                <w:b/>
                <w:i/>
              </w:rPr>
              <w:t>understreger behovet for rettidige og harmoniserede data om socialpolitikker for at forbedre evidensbaseret politikudformning og målrettede sociale investeringer;</w:t>
            </w:r>
            <w:r w:rsidRPr="00957068">
              <w:t xml:space="preserve"> opfordrer til, at den sociale resultattavle forbedres</w:t>
            </w:r>
            <w:r w:rsidRPr="00957068">
              <w:rPr>
                <w:b/>
                <w:bCs/>
                <w:i/>
                <w:iCs/>
              </w:rPr>
              <w:t xml:space="preserve"> for at dække de 20 principper i den europæiske søjle for sociale rettigheder</w:t>
            </w:r>
            <w:r w:rsidRPr="00957068">
              <w:t xml:space="preserve">, ved at der indføres indikatorer, som afspejler tendenser og årsager til ulighed såsom beskæftigelse af god kvalitet, fordeling af velstand, adgang til offentlige tjenester, </w:t>
            </w:r>
            <w:r w:rsidRPr="00957068">
              <w:rPr>
                <w:b/>
                <w:bCs/>
                <w:i/>
                <w:iCs/>
              </w:rPr>
              <w:t xml:space="preserve">dækning af sociale tjenester, </w:t>
            </w:r>
            <w:r w:rsidRPr="00957068">
              <w:t xml:space="preserve">tilstrækkelige pensioner, mental sundhed, </w:t>
            </w:r>
            <w:r w:rsidRPr="00957068">
              <w:rPr>
                <w:b/>
                <w:bCs/>
                <w:i/>
                <w:iCs/>
              </w:rPr>
              <w:t>forskelsbehandling</w:t>
            </w:r>
            <w:r w:rsidRPr="00957068">
              <w:t xml:space="preserve"> og arbejdsløshed; minder om, at indikatoren for andelen af personer i risiko for fattigdom eller social udstødelse (AROPE) ikke afslører årsagerne til kompleks ulighed;</w:t>
            </w:r>
          </w:p>
        </w:tc>
      </w:tr>
    </w:tbl>
    <w:p w14:paraId="615568E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24A53829" w14:textId="77777777" w:rsidR="00C1220F" w:rsidRPr="00957068" w:rsidRDefault="00C1220F" w:rsidP="00C1220F">
      <w:r w:rsidRPr="00957068">
        <w:rPr>
          <w:rStyle w:val="HideTWBExt"/>
          <w:noProof w:val="0"/>
        </w:rPr>
        <w:t>&lt;/Amend&gt;</w:t>
      </w:r>
    </w:p>
    <w:p w14:paraId="2C69202A"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270</w:t>
      </w:r>
      <w:r w:rsidRPr="00957068">
        <w:rPr>
          <w:rStyle w:val="HideTWBExt"/>
          <w:b w:val="0"/>
          <w:noProof w:val="0"/>
        </w:rPr>
        <w:t>&lt;/NumAm&gt;</w:t>
      </w:r>
    </w:p>
    <w:p w14:paraId="5803B6B6"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21853A96" w14:textId="77777777" w:rsidR="00C1220F" w:rsidRPr="00957068" w:rsidRDefault="00C1220F" w:rsidP="00C1220F">
      <w:pPr>
        <w:pStyle w:val="NormalBold"/>
      </w:pPr>
      <w:r w:rsidRPr="00957068">
        <w:rPr>
          <w:rStyle w:val="HideTWBExt"/>
          <w:b w:val="0"/>
          <w:noProof w:val="0"/>
        </w:rPr>
        <w:t>&lt;/RepeatBlock-By&gt;</w:t>
      </w:r>
    </w:p>
    <w:p w14:paraId="0F255780"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269A7629" w14:textId="77777777" w:rsidR="00C1220F" w:rsidRPr="00957068" w:rsidRDefault="00C1220F" w:rsidP="00C1220F">
      <w:pPr>
        <w:pStyle w:val="NormalBold"/>
      </w:pPr>
      <w:r w:rsidRPr="00957068">
        <w:rPr>
          <w:rStyle w:val="HideTWBExt"/>
          <w:b w:val="0"/>
          <w:noProof w:val="0"/>
        </w:rPr>
        <w:t>&lt;Article&gt;</w:t>
      </w:r>
      <w:r w:rsidRPr="00957068">
        <w:t>Punkt 12 a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20E39B1D" w14:textId="77777777" w:rsidTr="00275383">
        <w:trPr>
          <w:trHeight w:hRule="exact" w:val="240"/>
          <w:jc w:val="center"/>
        </w:trPr>
        <w:tc>
          <w:tcPr>
            <w:tcW w:w="9752" w:type="dxa"/>
            <w:gridSpan w:val="2"/>
            <w:tcBorders>
              <w:top w:val="nil"/>
              <w:left w:val="nil"/>
              <w:bottom w:val="nil"/>
              <w:right w:val="nil"/>
            </w:tcBorders>
          </w:tcPr>
          <w:p w14:paraId="0EB3C044" w14:textId="77777777" w:rsidR="00C1220F" w:rsidRPr="00957068" w:rsidRDefault="00C1220F" w:rsidP="00275383"/>
        </w:tc>
      </w:tr>
      <w:tr w:rsidR="006A54AB" w:rsidRPr="00957068" w14:paraId="3DBB77F7" w14:textId="77777777" w:rsidTr="00275383">
        <w:trPr>
          <w:trHeight w:val="240"/>
          <w:jc w:val="center"/>
        </w:trPr>
        <w:tc>
          <w:tcPr>
            <w:tcW w:w="4876" w:type="dxa"/>
            <w:tcBorders>
              <w:top w:val="nil"/>
              <w:left w:val="nil"/>
              <w:bottom w:val="nil"/>
              <w:right w:val="nil"/>
            </w:tcBorders>
          </w:tcPr>
          <w:p w14:paraId="56C27A08"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7DD05E38" w14:textId="77777777" w:rsidR="00C1220F" w:rsidRPr="00957068" w:rsidRDefault="00C1220F" w:rsidP="00275383">
            <w:pPr>
              <w:pStyle w:val="AmColumnHeading"/>
            </w:pPr>
            <w:r w:rsidRPr="00957068">
              <w:t>Ændringsforslag</w:t>
            </w:r>
          </w:p>
        </w:tc>
      </w:tr>
      <w:tr w:rsidR="006A54AB" w:rsidRPr="00957068" w14:paraId="0CD107F1" w14:textId="77777777" w:rsidTr="00275383">
        <w:trPr>
          <w:jc w:val="center"/>
        </w:trPr>
        <w:tc>
          <w:tcPr>
            <w:tcW w:w="4876" w:type="dxa"/>
            <w:tcBorders>
              <w:top w:val="nil"/>
              <w:left w:val="nil"/>
              <w:bottom w:val="nil"/>
              <w:right w:val="nil"/>
            </w:tcBorders>
          </w:tcPr>
          <w:p w14:paraId="5BF60EAD" w14:textId="77777777" w:rsidR="00C1220F" w:rsidRPr="00957068" w:rsidRDefault="00C1220F" w:rsidP="00275383">
            <w:pPr>
              <w:pStyle w:val="Normal6a"/>
            </w:pPr>
          </w:p>
        </w:tc>
        <w:tc>
          <w:tcPr>
            <w:tcW w:w="4876" w:type="dxa"/>
            <w:tcBorders>
              <w:top w:val="nil"/>
              <w:left w:val="nil"/>
              <w:bottom w:val="nil"/>
              <w:right w:val="nil"/>
            </w:tcBorders>
          </w:tcPr>
          <w:p w14:paraId="099DFBC9" w14:textId="77777777" w:rsidR="00C1220F" w:rsidRPr="00957068" w:rsidRDefault="00C1220F" w:rsidP="00275383">
            <w:pPr>
              <w:pStyle w:val="Normal6a"/>
            </w:pPr>
            <w:r w:rsidRPr="00957068">
              <w:rPr>
                <w:b/>
                <w:i/>
              </w:rPr>
              <w:t>12a.</w:t>
            </w:r>
            <w:r w:rsidRPr="00957068">
              <w:tab/>
            </w:r>
            <w:r w:rsidRPr="00957068">
              <w:rPr>
                <w:b/>
                <w:i/>
              </w:rPr>
              <w:t>opfordrer Kommissionen og EU-medlemsstaterne til at udvikle en robust europæisk ramme for indsamling af data om sociale tjenester for at overvåge investeringer i og dækning af sociale tjenester;</w:t>
            </w:r>
          </w:p>
        </w:tc>
      </w:tr>
    </w:tbl>
    <w:p w14:paraId="4A2A6BB0"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58720F2F" w14:textId="77777777" w:rsidR="00C1220F" w:rsidRPr="00957068" w:rsidRDefault="00C1220F" w:rsidP="00C1220F">
      <w:r w:rsidRPr="00957068">
        <w:rPr>
          <w:rStyle w:val="HideTWBExt"/>
          <w:noProof w:val="0"/>
        </w:rPr>
        <w:t>&lt;/Amend&gt;</w:t>
      </w:r>
    </w:p>
    <w:p w14:paraId="4A8C5623" w14:textId="77777777" w:rsidR="00C1220F" w:rsidRPr="00957068" w:rsidRDefault="00C1220F" w:rsidP="00C1220F">
      <w:pPr>
        <w:pStyle w:val="AmNumberTabs"/>
      </w:pPr>
      <w:r w:rsidRPr="00957068">
        <w:rPr>
          <w:rStyle w:val="HideTWBExt"/>
          <w:b w:val="0"/>
          <w:noProof w:val="0"/>
        </w:rPr>
        <w:t>&lt;Amend&gt;</w:t>
      </w:r>
      <w:r w:rsidRPr="00957068">
        <w:t>Ændringsforslag</w:t>
      </w:r>
      <w:r w:rsidRPr="00957068">
        <w:tab/>
      </w:r>
      <w:r w:rsidRPr="00957068">
        <w:tab/>
      </w:r>
      <w:r w:rsidRPr="00957068">
        <w:rPr>
          <w:rStyle w:val="HideTWBExt"/>
          <w:b w:val="0"/>
          <w:noProof w:val="0"/>
        </w:rPr>
        <w:t>&lt;NumAm&gt;</w:t>
      </w:r>
      <w:r w:rsidRPr="00957068">
        <w:t>271</w:t>
      </w:r>
      <w:r w:rsidRPr="00957068">
        <w:rPr>
          <w:rStyle w:val="HideTWBExt"/>
          <w:b w:val="0"/>
          <w:noProof w:val="0"/>
        </w:rPr>
        <w:t>&lt;/NumAm&gt;</w:t>
      </w:r>
    </w:p>
    <w:p w14:paraId="04D150F0" w14:textId="77777777" w:rsidR="00C1220F" w:rsidRPr="00957068" w:rsidRDefault="00C1220F" w:rsidP="00C1220F">
      <w:pPr>
        <w:pStyle w:val="NormalBold"/>
      </w:pPr>
      <w:r w:rsidRPr="00957068">
        <w:rPr>
          <w:rStyle w:val="HideTWBExt"/>
          <w:b w:val="0"/>
          <w:noProof w:val="0"/>
        </w:rPr>
        <w:t>&lt;RepeatBlock-By&gt;&lt;Members&gt;</w:t>
      </w:r>
      <w:r w:rsidRPr="00957068">
        <w:t>Idoia Mendia</w:t>
      </w:r>
      <w:r w:rsidRPr="00957068">
        <w:rPr>
          <w:rStyle w:val="HideTWBExt"/>
          <w:b w:val="0"/>
          <w:noProof w:val="0"/>
        </w:rPr>
        <w:t>&lt;/Members&gt;</w:t>
      </w:r>
    </w:p>
    <w:p w14:paraId="6D1AC0F4" w14:textId="77777777" w:rsidR="00C1220F" w:rsidRPr="00957068" w:rsidRDefault="00C1220F" w:rsidP="00C1220F">
      <w:pPr>
        <w:pStyle w:val="NormalBold"/>
      </w:pPr>
      <w:r w:rsidRPr="00957068">
        <w:rPr>
          <w:rStyle w:val="HideTWBExt"/>
          <w:b w:val="0"/>
          <w:noProof w:val="0"/>
        </w:rPr>
        <w:t>&lt;/RepeatBlock-By&gt;</w:t>
      </w:r>
    </w:p>
    <w:p w14:paraId="36695291" w14:textId="77777777" w:rsidR="00C1220F" w:rsidRPr="00957068" w:rsidRDefault="00C1220F" w:rsidP="00C1220F">
      <w:pPr>
        <w:pStyle w:val="NormalBold"/>
      </w:pPr>
      <w:r w:rsidRPr="00957068">
        <w:rPr>
          <w:rStyle w:val="HideTWBExt"/>
          <w:b w:val="0"/>
          <w:noProof w:val="0"/>
        </w:rPr>
        <w:t>&lt;DocAmend&gt;</w:t>
      </w:r>
      <w:r w:rsidRPr="00957068">
        <w:t>Forslag til beslutning</w:t>
      </w:r>
      <w:r w:rsidRPr="00957068">
        <w:rPr>
          <w:rStyle w:val="HideTWBExt"/>
          <w:b w:val="0"/>
          <w:noProof w:val="0"/>
        </w:rPr>
        <w:t>&lt;/DocAmend&gt;</w:t>
      </w:r>
    </w:p>
    <w:p w14:paraId="01915D52" w14:textId="77777777" w:rsidR="00C1220F" w:rsidRPr="00957068" w:rsidRDefault="00C1220F" w:rsidP="00C1220F">
      <w:pPr>
        <w:pStyle w:val="NormalBold"/>
      </w:pPr>
      <w:r w:rsidRPr="00957068">
        <w:rPr>
          <w:rStyle w:val="HideTWBExt"/>
          <w:b w:val="0"/>
          <w:noProof w:val="0"/>
        </w:rPr>
        <w:t>&lt;Article&gt;</w:t>
      </w:r>
      <w:r w:rsidRPr="00957068">
        <w:t>Punkt 12 b (nyt)</w:t>
      </w:r>
      <w:r w:rsidRPr="0095706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54AB" w:rsidRPr="00957068" w14:paraId="17D49845" w14:textId="77777777" w:rsidTr="00275383">
        <w:trPr>
          <w:trHeight w:hRule="exact" w:val="240"/>
          <w:jc w:val="center"/>
        </w:trPr>
        <w:tc>
          <w:tcPr>
            <w:tcW w:w="9752" w:type="dxa"/>
            <w:gridSpan w:val="2"/>
            <w:tcBorders>
              <w:top w:val="nil"/>
              <w:left w:val="nil"/>
              <w:bottom w:val="nil"/>
              <w:right w:val="nil"/>
            </w:tcBorders>
          </w:tcPr>
          <w:p w14:paraId="40B5C1B2" w14:textId="77777777" w:rsidR="00C1220F" w:rsidRPr="00957068" w:rsidRDefault="00C1220F" w:rsidP="00275383"/>
        </w:tc>
      </w:tr>
      <w:tr w:rsidR="006A54AB" w:rsidRPr="00957068" w14:paraId="35C27FFA" w14:textId="77777777" w:rsidTr="00275383">
        <w:trPr>
          <w:trHeight w:val="240"/>
          <w:jc w:val="center"/>
        </w:trPr>
        <w:tc>
          <w:tcPr>
            <w:tcW w:w="4876" w:type="dxa"/>
            <w:tcBorders>
              <w:top w:val="nil"/>
              <w:left w:val="nil"/>
              <w:bottom w:val="nil"/>
              <w:right w:val="nil"/>
            </w:tcBorders>
          </w:tcPr>
          <w:p w14:paraId="51E23C66" w14:textId="77777777" w:rsidR="00C1220F" w:rsidRPr="00957068" w:rsidRDefault="00C1220F" w:rsidP="00275383">
            <w:pPr>
              <w:pStyle w:val="AmColumnHeading"/>
            </w:pPr>
            <w:r w:rsidRPr="00957068">
              <w:t>Forslag til beslutning</w:t>
            </w:r>
          </w:p>
        </w:tc>
        <w:tc>
          <w:tcPr>
            <w:tcW w:w="4876" w:type="dxa"/>
            <w:tcBorders>
              <w:top w:val="nil"/>
              <w:left w:val="nil"/>
              <w:bottom w:val="nil"/>
              <w:right w:val="nil"/>
            </w:tcBorders>
          </w:tcPr>
          <w:p w14:paraId="6F33EAC5" w14:textId="77777777" w:rsidR="00C1220F" w:rsidRPr="00957068" w:rsidRDefault="00C1220F" w:rsidP="00275383">
            <w:pPr>
              <w:pStyle w:val="AmColumnHeading"/>
            </w:pPr>
            <w:r w:rsidRPr="00957068">
              <w:t>Ændringsforslag</w:t>
            </w:r>
          </w:p>
        </w:tc>
      </w:tr>
      <w:tr w:rsidR="006A54AB" w:rsidRPr="00957068" w14:paraId="17B09F42" w14:textId="77777777" w:rsidTr="00275383">
        <w:trPr>
          <w:jc w:val="center"/>
        </w:trPr>
        <w:tc>
          <w:tcPr>
            <w:tcW w:w="4876" w:type="dxa"/>
            <w:tcBorders>
              <w:top w:val="nil"/>
              <w:left w:val="nil"/>
              <w:bottom w:val="nil"/>
              <w:right w:val="nil"/>
            </w:tcBorders>
          </w:tcPr>
          <w:p w14:paraId="01B46FC4" w14:textId="77777777" w:rsidR="00C1220F" w:rsidRPr="00957068" w:rsidRDefault="00C1220F" w:rsidP="00275383">
            <w:pPr>
              <w:pStyle w:val="Normal6a"/>
            </w:pPr>
          </w:p>
        </w:tc>
        <w:tc>
          <w:tcPr>
            <w:tcW w:w="4876" w:type="dxa"/>
            <w:tcBorders>
              <w:top w:val="nil"/>
              <w:left w:val="nil"/>
              <w:bottom w:val="nil"/>
              <w:right w:val="nil"/>
            </w:tcBorders>
          </w:tcPr>
          <w:p w14:paraId="023072CC" w14:textId="77777777" w:rsidR="00C1220F" w:rsidRPr="00957068" w:rsidRDefault="00C1220F" w:rsidP="00275383">
            <w:pPr>
              <w:pStyle w:val="Normal6a"/>
            </w:pPr>
            <w:r w:rsidRPr="00957068">
              <w:rPr>
                <w:b/>
                <w:i/>
              </w:rPr>
              <w:t>12b.</w:t>
            </w:r>
            <w:r w:rsidRPr="00957068">
              <w:tab/>
            </w:r>
            <w:r w:rsidRPr="00957068">
              <w:rPr>
                <w:b/>
                <w:i/>
              </w:rPr>
              <w:t>anbefaler, at der i det europæiske semester inkorporeres data om regulering af sociale tjenester, udgifter og dækning for at styrke rapporteringen om EU-medlemsstaternes evne til at sikre levering af sociale tjenester, herunder deres adgang og tilgængelighed for befolkningen;</w:t>
            </w:r>
          </w:p>
        </w:tc>
      </w:tr>
    </w:tbl>
    <w:p w14:paraId="6DDA525A" w14:textId="77777777" w:rsidR="00C1220F" w:rsidRPr="00957068" w:rsidRDefault="00C1220F" w:rsidP="00C1220F">
      <w:pPr>
        <w:pStyle w:val="AmOrLang"/>
      </w:pPr>
      <w:r w:rsidRPr="00957068">
        <w:t xml:space="preserve">Or. </w:t>
      </w:r>
      <w:r w:rsidRPr="00957068">
        <w:rPr>
          <w:rStyle w:val="HideTWBExt"/>
          <w:noProof w:val="0"/>
        </w:rPr>
        <w:t>&lt;Original&gt;</w:t>
      </w:r>
      <w:r w:rsidRPr="00957068">
        <w:rPr>
          <w:rStyle w:val="HideTWBInt"/>
          <w:noProof w:val="0"/>
        </w:rPr>
        <w:t>{EN}</w:t>
      </w:r>
      <w:r w:rsidRPr="00957068">
        <w:t>en</w:t>
      </w:r>
      <w:r w:rsidRPr="00957068">
        <w:rPr>
          <w:rStyle w:val="HideTWBExt"/>
          <w:noProof w:val="0"/>
        </w:rPr>
        <w:t>&lt;/Original&gt;</w:t>
      </w:r>
    </w:p>
    <w:p w14:paraId="7B48D7B0" w14:textId="1DA199F1" w:rsidR="00C1220F" w:rsidRPr="00957068" w:rsidRDefault="00C1220F" w:rsidP="00C1220F">
      <w:r w:rsidRPr="00957068">
        <w:rPr>
          <w:rStyle w:val="HideTWBExt"/>
          <w:noProof w:val="0"/>
        </w:rPr>
        <w:t>&lt;/Amend&gt;&lt;/RepeatBlock-Amend&gt;</w:t>
      </w:r>
    </w:p>
    <w:p w14:paraId="6DD9AE9B" w14:textId="42C7D4B5" w:rsidR="00240545" w:rsidRPr="00957068" w:rsidRDefault="00240545" w:rsidP="00C1220F"/>
    <w:sectPr w:rsidR="00240545" w:rsidRPr="00957068" w:rsidSect="00C37A9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91B50" w14:textId="77777777" w:rsidR="00275383" w:rsidRPr="00C37A9E" w:rsidRDefault="00275383">
      <w:r w:rsidRPr="00C37A9E">
        <w:separator/>
      </w:r>
    </w:p>
  </w:endnote>
  <w:endnote w:type="continuationSeparator" w:id="0">
    <w:p w14:paraId="49D7C933" w14:textId="77777777" w:rsidR="00275383" w:rsidRPr="00C37A9E" w:rsidRDefault="00275383">
      <w:r w:rsidRPr="00C37A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9522" w14:textId="3506E68C" w:rsidR="00C37A9E" w:rsidRPr="00C37A9E" w:rsidRDefault="00C37A9E" w:rsidP="00C37A9E">
    <w:pPr>
      <w:pStyle w:val="EPFooter"/>
    </w:pPr>
    <w:r w:rsidRPr="00C37A9E">
      <w:t>PE</w:t>
    </w:r>
    <w:r w:rsidRPr="00957068">
      <w:rPr>
        <w:rStyle w:val="HideTWBExt"/>
      </w:rPr>
      <w:t>&lt;NoPE&gt;</w:t>
    </w:r>
    <w:r w:rsidRPr="00C37A9E">
      <w:t>767.871</w:t>
    </w:r>
    <w:r w:rsidRPr="00957068">
      <w:rPr>
        <w:rStyle w:val="HideTWBExt"/>
      </w:rPr>
      <w:t>&lt;/NoPE&gt;&lt;Version&gt;</w:t>
    </w:r>
    <w:r w:rsidRPr="00C37A9E">
      <w:t>v01-00</w:t>
    </w:r>
    <w:r w:rsidRPr="00957068">
      <w:rPr>
        <w:rStyle w:val="HideTWBExt"/>
      </w:rPr>
      <w:t>&lt;/Version&gt;</w:t>
    </w:r>
    <w:r w:rsidRPr="00C37A9E">
      <w:tab/>
    </w:r>
    <w:r w:rsidRPr="00C37A9E">
      <w:fldChar w:fldCharType="begin"/>
    </w:r>
    <w:r w:rsidRPr="00C37A9E">
      <w:instrText xml:space="preserve"> PAGE  \* MERGEFORMAT </w:instrText>
    </w:r>
    <w:r w:rsidRPr="00C37A9E">
      <w:fldChar w:fldCharType="separate"/>
    </w:r>
    <w:r w:rsidR="00957068">
      <w:rPr>
        <w:noProof/>
      </w:rPr>
      <w:t>128</w:t>
    </w:r>
    <w:r w:rsidRPr="00C37A9E">
      <w:fldChar w:fldCharType="end"/>
    </w:r>
    <w:r w:rsidRPr="00C37A9E">
      <w:t>/</w:t>
    </w:r>
    <w:fldSimple w:instr=" NUMPAGES  \* MERGEFORMAT ">
      <w:r w:rsidR="00957068">
        <w:rPr>
          <w:noProof/>
        </w:rPr>
        <w:t>153</w:t>
      </w:r>
    </w:fldSimple>
    <w:r w:rsidRPr="00C37A9E">
      <w:tab/>
    </w:r>
    <w:r w:rsidRPr="00957068">
      <w:rPr>
        <w:rStyle w:val="HideTWBExt"/>
      </w:rPr>
      <w:t>&lt;PathFdR&gt;</w:t>
    </w:r>
    <w:r w:rsidRPr="00C37A9E">
      <w:t>AM\1312899DA.docx</w:t>
    </w:r>
    <w:r w:rsidRPr="00957068">
      <w:rPr>
        <w:rStyle w:val="HideTWBExt"/>
      </w:rPr>
      <w:t>&lt;/PathFdR&gt;</w:t>
    </w:r>
  </w:p>
  <w:p w14:paraId="406D83EF" w14:textId="5BAC294F" w:rsidR="00275383" w:rsidRPr="00C37A9E" w:rsidRDefault="00C37A9E" w:rsidP="00C37A9E">
    <w:pPr>
      <w:pStyle w:val="EPFooter2"/>
    </w:pPr>
    <w:r w:rsidRPr="00C37A9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B282B" w14:textId="24BDD13F" w:rsidR="00C37A9E" w:rsidRPr="00C37A9E" w:rsidRDefault="00C37A9E" w:rsidP="00C37A9E">
    <w:pPr>
      <w:pStyle w:val="EPFooter"/>
    </w:pPr>
    <w:r w:rsidRPr="00957068">
      <w:rPr>
        <w:rStyle w:val="HideTWBExt"/>
      </w:rPr>
      <w:t>&lt;PathFdR&gt;</w:t>
    </w:r>
    <w:r w:rsidRPr="00C37A9E">
      <w:t>AM\1312899DA.docx</w:t>
    </w:r>
    <w:r w:rsidRPr="00957068">
      <w:rPr>
        <w:rStyle w:val="HideTWBExt"/>
      </w:rPr>
      <w:t>&lt;/PathFdR&gt;</w:t>
    </w:r>
    <w:r w:rsidRPr="00C37A9E">
      <w:tab/>
    </w:r>
    <w:r w:rsidRPr="00C37A9E">
      <w:fldChar w:fldCharType="begin"/>
    </w:r>
    <w:r w:rsidRPr="00C37A9E">
      <w:instrText xml:space="preserve"> PAGE  \* MERGEFORMAT </w:instrText>
    </w:r>
    <w:r w:rsidRPr="00C37A9E">
      <w:fldChar w:fldCharType="separate"/>
    </w:r>
    <w:r w:rsidR="00957068">
      <w:rPr>
        <w:noProof/>
      </w:rPr>
      <w:t>129</w:t>
    </w:r>
    <w:r w:rsidRPr="00C37A9E">
      <w:fldChar w:fldCharType="end"/>
    </w:r>
    <w:r w:rsidRPr="00C37A9E">
      <w:t>/</w:t>
    </w:r>
    <w:fldSimple w:instr=" NUMPAGES  \* MERGEFORMAT ">
      <w:r w:rsidR="00957068">
        <w:rPr>
          <w:noProof/>
        </w:rPr>
        <w:t>153</w:t>
      </w:r>
    </w:fldSimple>
    <w:r w:rsidRPr="00C37A9E">
      <w:tab/>
      <w:t>PE</w:t>
    </w:r>
    <w:r w:rsidRPr="00957068">
      <w:rPr>
        <w:rStyle w:val="HideTWBExt"/>
      </w:rPr>
      <w:t>&lt;NoPE&gt;</w:t>
    </w:r>
    <w:r w:rsidRPr="00C37A9E">
      <w:t>767.871</w:t>
    </w:r>
    <w:r w:rsidRPr="00957068">
      <w:rPr>
        <w:rStyle w:val="HideTWBExt"/>
      </w:rPr>
      <w:t>&lt;/NoPE&gt;&lt;Version&gt;</w:t>
    </w:r>
    <w:r w:rsidRPr="00C37A9E">
      <w:t>v01-00</w:t>
    </w:r>
    <w:r w:rsidRPr="00957068">
      <w:rPr>
        <w:rStyle w:val="HideTWBExt"/>
      </w:rPr>
      <w:t>&lt;/Version&gt;</w:t>
    </w:r>
  </w:p>
  <w:p w14:paraId="50D184FB" w14:textId="38BC2D47" w:rsidR="00275383" w:rsidRPr="00C37A9E" w:rsidRDefault="00C37A9E" w:rsidP="00C37A9E">
    <w:pPr>
      <w:pStyle w:val="EPFooter2"/>
    </w:pPr>
    <w:r w:rsidRPr="00C37A9E">
      <w:tab/>
    </w:r>
    <w:r w:rsidRPr="00C37A9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BF04A" w14:textId="77777777" w:rsidR="00C37A9E" w:rsidRPr="00C37A9E" w:rsidRDefault="00C37A9E" w:rsidP="00C37A9E">
    <w:pPr>
      <w:pStyle w:val="EPFooter"/>
    </w:pPr>
    <w:r w:rsidRPr="00957068">
      <w:rPr>
        <w:rStyle w:val="HideTWBExt"/>
      </w:rPr>
      <w:t>&lt;PathFdR&gt;</w:t>
    </w:r>
    <w:r w:rsidRPr="00C37A9E">
      <w:t>AM\1312899DA.docx</w:t>
    </w:r>
    <w:r w:rsidRPr="00957068">
      <w:rPr>
        <w:rStyle w:val="HideTWBExt"/>
      </w:rPr>
      <w:t>&lt;/PathFdR&gt;</w:t>
    </w:r>
    <w:r w:rsidRPr="00C37A9E">
      <w:tab/>
    </w:r>
    <w:r w:rsidRPr="00C37A9E">
      <w:tab/>
      <w:t>PE</w:t>
    </w:r>
    <w:r w:rsidRPr="00957068">
      <w:rPr>
        <w:rStyle w:val="HideTWBExt"/>
      </w:rPr>
      <w:t>&lt;NoPE&gt;</w:t>
    </w:r>
    <w:r w:rsidRPr="00C37A9E">
      <w:t>767.871</w:t>
    </w:r>
    <w:r w:rsidRPr="00957068">
      <w:rPr>
        <w:rStyle w:val="HideTWBExt"/>
      </w:rPr>
      <w:t>&lt;/NoPE&gt;&lt;Version&gt;</w:t>
    </w:r>
    <w:r w:rsidRPr="00C37A9E">
      <w:t>v01-00</w:t>
    </w:r>
    <w:r w:rsidRPr="00957068">
      <w:rPr>
        <w:rStyle w:val="HideTWBExt"/>
      </w:rPr>
      <w:t>&lt;/Version&gt;</w:t>
    </w:r>
  </w:p>
  <w:p w14:paraId="202BC3BF" w14:textId="6E03561E" w:rsidR="00275383" w:rsidRPr="00C37A9E" w:rsidRDefault="00C37A9E" w:rsidP="00C37A9E">
    <w:pPr>
      <w:pStyle w:val="EPFooter2"/>
    </w:pPr>
    <w:r w:rsidRPr="00C37A9E">
      <w:t>DA</w:t>
    </w:r>
    <w:r w:rsidRPr="00C37A9E">
      <w:tab/>
    </w:r>
    <w:r w:rsidRPr="00C37A9E">
      <w:rPr>
        <w:b w:val="0"/>
        <w:i/>
        <w:color w:val="C0C0C0"/>
        <w:sz w:val="22"/>
      </w:rPr>
      <w:t>Forenet i mangfoldighed</w:t>
    </w:r>
    <w:r w:rsidRPr="00C37A9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AF3A2" w14:textId="77777777" w:rsidR="00275383" w:rsidRPr="00C37A9E" w:rsidRDefault="00275383">
      <w:r w:rsidRPr="00C37A9E">
        <w:separator/>
      </w:r>
    </w:p>
  </w:footnote>
  <w:footnote w:type="continuationSeparator" w:id="0">
    <w:p w14:paraId="5C01B680" w14:textId="77777777" w:rsidR="00275383" w:rsidRPr="00C37A9E" w:rsidRDefault="00275383">
      <w:r w:rsidRPr="00C37A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7CDD7" w14:textId="77777777" w:rsidR="00957068" w:rsidRDefault="009570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D5078" w14:textId="77777777" w:rsidR="00957068" w:rsidRDefault="009570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83D7A" w14:textId="77777777" w:rsidR="00957068" w:rsidRDefault="009570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DA"/>
    <w:docVar w:name="TXTLANGUEMIN" w:val="da"/>
    <w:docVar w:name="TXTNRPE" w:val="767.871"/>
    <w:docVar w:name="TXTPEorAP" w:val="PE"/>
    <w:docVar w:name="TXTROUTE" w:val="AM\1312899DA.docx"/>
    <w:docVar w:name="TXTVERSION" w:val="01-00"/>
  </w:docVars>
  <w:rsids>
    <w:rsidRoot w:val="00A77B3E"/>
    <w:rsid w:val="000D649E"/>
    <w:rsid w:val="00183841"/>
    <w:rsid w:val="001B148F"/>
    <w:rsid w:val="00205F96"/>
    <w:rsid w:val="00240545"/>
    <w:rsid w:val="002452E7"/>
    <w:rsid w:val="00275383"/>
    <w:rsid w:val="003818EC"/>
    <w:rsid w:val="003E0FDC"/>
    <w:rsid w:val="00421114"/>
    <w:rsid w:val="004C4B32"/>
    <w:rsid w:val="004E7C02"/>
    <w:rsid w:val="0052767B"/>
    <w:rsid w:val="005834A3"/>
    <w:rsid w:val="00584901"/>
    <w:rsid w:val="00593B8A"/>
    <w:rsid w:val="005D1765"/>
    <w:rsid w:val="006A54AB"/>
    <w:rsid w:val="00710A2E"/>
    <w:rsid w:val="00717DA5"/>
    <w:rsid w:val="00785094"/>
    <w:rsid w:val="007D7168"/>
    <w:rsid w:val="008120F1"/>
    <w:rsid w:val="00814BFF"/>
    <w:rsid w:val="00946A14"/>
    <w:rsid w:val="00957068"/>
    <w:rsid w:val="009B11FB"/>
    <w:rsid w:val="00A0226D"/>
    <w:rsid w:val="00A77B3E"/>
    <w:rsid w:val="00B57CA8"/>
    <w:rsid w:val="00B67216"/>
    <w:rsid w:val="00C1220F"/>
    <w:rsid w:val="00C30DFC"/>
    <w:rsid w:val="00C37A9E"/>
    <w:rsid w:val="00C469BE"/>
    <w:rsid w:val="00C702E4"/>
    <w:rsid w:val="00CA2A55"/>
    <w:rsid w:val="00D027F0"/>
    <w:rsid w:val="00D765EC"/>
    <w:rsid w:val="00DE76B5"/>
    <w:rsid w:val="00DF1AB5"/>
    <w:rsid w:val="00E21FC1"/>
    <w:rsid w:val="00E261FF"/>
    <w:rsid w:val="00F02B8B"/>
    <w:rsid w:val="00FC35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B9ADFD9"/>
  <w15:docId w15:val="{AD97BE6B-FB47-491F-B8D2-F417A28F7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1220F"/>
    <w:pPr>
      <w:tabs>
        <w:tab w:val="center" w:pos="4680"/>
        <w:tab w:val="right" w:pos="9360"/>
      </w:tabs>
    </w:pPr>
  </w:style>
  <w:style w:type="character" w:customStyle="1" w:styleId="HeaderChar">
    <w:name w:val="Header Char"/>
    <w:basedOn w:val="DefaultParagraphFont"/>
    <w:link w:val="Header"/>
    <w:rsid w:val="00C1220F"/>
    <w:rPr>
      <w:sz w:val="24"/>
      <w:szCs w:val="24"/>
    </w:rPr>
  </w:style>
  <w:style w:type="paragraph" w:styleId="Footer">
    <w:name w:val="footer"/>
    <w:basedOn w:val="Normal"/>
    <w:link w:val="FooterChar"/>
    <w:rsid w:val="00957068"/>
    <w:pPr>
      <w:tabs>
        <w:tab w:val="center" w:pos="4513"/>
        <w:tab w:val="right" w:pos="9026"/>
      </w:tabs>
    </w:pPr>
  </w:style>
  <w:style w:type="character" w:customStyle="1" w:styleId="FooterChar">
    <w:name w:val="Footer Char"/>
    <w:basedOn w:val="DefaultParagraphFont"/>
    <w:link w:val="Footer"/>
    <w:rsid w:val="009570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30063</Words>
  <Characters>189284</Characters>
  <Application>Microsoft Office Word</Application>
  <DocSecurity>0</DocSecurity>
  <Lines>7966</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HEINSOEE Katja</cp:lastModifiedBy>
  <cp:revision>2</cp:revision>
  <dcterms:created xsi:type="dcterms:W3CDTF">2025-01-21T12:11:00Z</dcterms:created>
  <dcterms:modified xsi:type="dcterms:W3CDTF">2025-01-21T12:11:00Z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109130</vt:lpwstr>
  </property>
  <property fmtid="{D5CDD505-2E9C-101B-9397-08002B2CF9AE}" pid="7" name="dmxml.render.traceId">
    <vt:lpwstr>6780d99db4afa4e428bb645b27f23f4e</vt:lpwstr>
  </property>
  <property fmtid="{D5CDD505-2E9C-101B-9397-08002B2CF9AE}" pid="8" name="FooterPath">
    <vt:lpwstr>AM\1312899DA.docx</vt:lpwstr>
  </property>
  <property fmtid="{D5CDD505-2E9C-101B-9397-08002B2CF9AE}" pid="9" name="PE Number">
    <vt:lpwstr>767.871</vt:lpwstr>
  </property>
  <property fmtid="{D5CDD505-2E9C-101B-9397-08002B2CF9AE}" pid="10" name="UID">
    <vt:lpwstr>eu.europa.europarl-DIN1-2025-0000002210_02.00-xm-01.00_text-xml</vt:lpwstr>
  </property>
  <property fmtid="{D5CDD505-2E9C-101B-9397-08002B2CF9AE}" pid="11" name="LastEdited with">
    <vt:lpwstr>10.0.0 Build [20241202]</vt:lpwstr>
  </property>
  <property fmtid="{D5CDD505-2E9C-101B-9397-08002B2CF9AE}" pid="12" name="Bookout">
    <vt:lpwstr>OK - 2025/01/21 13:10</vt:lpwstr>
  </property>
</Properties>
</file>